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53DEF" w:rsidRPr="0084766C" w:rsidRDefault="00753DEF" w:rsidP="00753DEF">
      <w:pPr>
        <w:spacing w:after="0" w:line="240" w:lineRule="auto"/>
        <w:jc w:val="center"/>
        <w:rPr>
          <w:rFonts w:ascii="Times New Roman" w:hAnsi="Times New Roman" w:cs="Times New Roman"/>
          <w:b/>
          <w:sz w:val="24"/>
          <w:szCs w:val="24"/>
        </w:rPr>
      </w:pPr>
      <w:r w:rsidRPr="0084766C">
        <w:rPr>
          <w:rFonts w:ascii="Times New Roman" w:hAnsi="Times New Roman" w:cs="Times New Roman"/>
          <w:b/>
          <w:sz w:val="24"/>
          <w:szCs w:val="24"/>
        </w:rPr>
        <w:t>МИНИСТЕРСТВО ОБРАЗОВАНИЯ МОСКОВСКОЙ ОБЛАСТИ</w:t>
      </w:r>
    </w:p>
    <w:p w:rsidR="00753DEF" w:rsidRPr="0084766C" w:rsidRDefault="00753DEF" w:rsidP="00753DEF">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Г</w:t>
      </w:r>
      <w:r w:rsidRPr="0084766C">
        <w:rPr>
          <w:rFonts w:ascii="Times New Roman" w:hAnsi="Times New Roman" w:cs="Times New Roman"/>
          <w:b/>
          <w:color w:val="000000" w:themeColor="text1"/>
          <w:sz w:val="24"/>
          <w:szCs w:val="24"/>
        </w:rPr>
        <w:t>осударственное бюджетное профессиональное</w:t>
      </w:r>
    </w:p>
    <w:p w:rsidR="00753DEF" w:rsidRPr="0084766C" w:rsidRDefault="00753DEF" w:rsidP="00753DEF">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образовательное учреждение</w:t>
      </w:r>
      <w:r w:rsidRPr="0084766C">
        <w:rPr>
          <w:rFonts w:ascii="Times New Roman" w:hAnsi="Times New Roman" w:cs="Times New Roman"/>
          <w:b/>
          <w:color w:val="000000" w:themeColor="text1"/>
          <w:sz w:val="24"/>
          <w:szCs w:val="24"/>
        </w:rPr>
        <w:t xml:space="preserve"> московской области </w:t>
      </w:r>
    </w:p>
    <w:p w:rsidR="00753DEF" w:rsidRPr="0084766C" w:rsidRDefault="00753DEF" w:rsidP="00753DEF">
      <w:pPr>
        <w:spacing w:after="0" w:line="240" w:lineRule="auto"/>
        <w:jc w:val="center"/>
        <w:rPr>
          <w:rFonts w:ascii="Times New Roman" w:hAnsi="Times New Roman" w:cs="Times New Roman"/>
          <w:b/>
          <w:color w:val="000000" w:themeColor="text1"/>
          <w:sz w:val="24"/>
          <w:szCs w:val="24"/>
        </w:rPr>
      </w:pPr>
      <w:r w:rsidRPr="0084766C">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ВОСКРЕСЕНСКИЙ КОЛЛЕДЖ</w:t>
      </w:r>
      <w:r w:rsidRPr="0084766C">
        <w:rPr>
          <w:rFonts w:ascii="Times New Roman" w:hAnsi="Times New Roman" w:cs="Times New Roman"/>
          <w:b/>
          <w:color w:val="000000" w:themeColor="text1"/>
          <w:sz w:val="24"/>
          <w:szCs w:val="24"/>
        </w:rPr>
        <w:t>»</w:t>
      </w:r>
      <w:r w:rsidRPr="0084766C">
        <w:rPr>
          <w:rFonts w:ascii="Times New Roman" w:hAnsi="Times New Roman" w:cs="Times New Roman"/>
          <w:b/>
          <w:color w:val="000000" w:themeColor="text1"/>
          <w:sz w:val="24"/>
          <w:szCs w:val="24"/>
        </w:rPr>
        <w:br/>
      </w:r>
    </w:p>
    <w:p w:rsidR="00753DEF" w:rsidRPr="0084766C" w:rsidRDefault="00753DEF" w:rsidP="00753DEF">
      <w:pPr>
        <w:spacing w:after="0" w:line="240" w:lineRule="auto"/>
        <w:jc w:val="right"/>
        <w:rPr>
          <w:rFonts w:ascii="Times New Roman" w:hAnsi="Times New Roman" w:cs="Times New Roman"/>
          <w:b/>
          <w:color w:val="000000" w:themeColor="text1"/>
          <w:sz w:val="24"/>
          <w:szCs w:val="24"/>
        </w:rPr>
      </w:pPr>
    </w:p>
    <w:tbl>
      <w:tblPr>
        <w:tblW w:w="9889" w:type="dxa"/>
        <w:jc w:val="right"/>
        <w:tblLook w:val="01E0" w:firstRow="1" w:lastRow="1" w:firstColumn="1" w:lastColumn="1" w:noHBand="0" w:noVBand="0"/>
      </w:tblPr>
      <w:tblGrid>
        <w:gridCol w:w="3156"/>
        <w:gridCol w:w="3395"/>
        <w:gridCol w:w="3338"/>
      </w:tblGrid>
      <w:tr w:rsidR="00753DEF" w:rsidRPr="0084766C" w:rsidTr="00753DEF">
        <w:trPr>
          <w:jc w:val="right"/>
        </w:trPr>
        <w:tc>
          <w:tcPr>
            <w:tcW w:w="3156" w:type="dxa"/>
            <w:shd w:val="clear" w:color="auto" w:fill="auto"/>
          </w:tcPr>
          <w:p w:rsidR="00753DEF" w:rsidRPr="0084766C" w:rsidRDefault="00753DEF" w:rsidP="00753DEF">
            <w:pPr>
              <w:widowControl w:val="0"/>
              <w:autoSpaceDE w:val="0"/>
              <w:autoSpaceDN w:val="0"/>
              <w:spacing w:after="0" w:line="240" w:lineRule="auto"/>
              <w:rPr>
                <w:rFonts w:ascii="Times New Roman" w:hAnsi="Times New Roman" w:cs="Times New Roman"/>
                <w:sz w:val="24"/>
                <w:szCs w:val="24"/>
              </w:rPr>
            </w:pPr>
          </w:p>
        </w:tc>
        <w:tc>
          <w:tcPr>
            <w:tcW w:w="3395" w:type="dxa"/>
            <w:shd w:val="clear" w:color="auto" w:fill="auto"/>
          </w:tcPr>
          <w:p w:rsidR="00753DEF" w:rsidRPr="0084766C" w:rsidRDefault="00753DEF" w:rsidP="00753DEF">
            <w:pPr>
              <w:widowControl w:val="0"/>
              <w:autoSpaceDE w:val="0"/>
              <w:autoSpaceDN w:val="0"/>
              <w:spacing w:after="0" w:line="240" w:lineRule="auto"/>
              <w:rPr>
                <w:rFonts w:ascii="Times New Roman" w:hAnsi="Times New Roman" w:cs="Times New Roman"/>
                <w:sz w:val="24"/>
                <w:szCs w:val="24"/>
              </w:rPr>
            </w:pPr>
          </w:p>
        </w:tc>
        <w:tc>
          <w:tcPr>
            <w:tcW w:w="3338" w:type="dxa"/>
            <w:shd w:val="clear" w:color="auto" w:fill="auto"/>
          </w:tcPr>
          <w:p w:rsidR="00753DEF" w:rsidRPr="0084766C" w:rsidRDefault="00753DEF" w:rsidP="00753DEF">
            <w:pPr>
              <w:widowControl w:val="0"/>
              <w:autoSpaceDE w:val="0"/>
              <w:autoSpaceDN w:val="0"/>
              <w:spacing w:after="0" w:line="240" w:lineRule="auto"/>
              <w:rPr>
                <w:rFonts w:ascii="Times New Roman" w:hAnsi="Times New Roman" w:cs="Times New Roman"/>
                <w:sz w:val="24"/>
                <w:szCs w:val="24"/>
              </w:rPr>
            </w:pPr>
            <w:r w:rsidRPr="0084766C">
              <w:rPr>
                <w:rFonts w:ascii="Times New Roman" w:hAnsi="Times New Roman" w:cs="Times New Roman"/>
                <w:sz w:val="24"/>
                <w:szCs w:val="24"/>
              </w:rPr>
              <w:t>СОГЛАСОВАНО</w:t>
            </w:r>
          </w:p>
          <w:p w:rsidR="00753DEF" w:rsidRDefault="00753DEF" w:rsidP="00753DEF">
            <w:pPr>
              <w:widowControl w:val="0"/>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Зам.директора по УР</w:t>
            </w:r>
          </w:p>
          <w:p w:rsidR="00753DEF" w:rsidRDefault="00753DEF" w:rsidP="00753DEF">
            <w:pPr>
              <w:widowControl w:val="0"/>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______________Куприна Н.Л.</w:t>
            </w:r>
          </w:p>
          <w:p w:rsidR="00753DEF" w:rsidRPr="0084766C" w:rsidRDefault="00753DEF" w:rsidP="00753DEF">
            <w:pPr>
              <w:widowControl w:val="0"/>
              <w:autoSpaceDE w:val="0"/>
              <w:autoSpaceDN w:val="0"/>
              <w:spacing w:after="0" w:line="240" w:lineRule="auto"/>
              <w:rPr>
                <w:rFonts w:ascii="Times New Roman" w:hAnsi="Times New Roman" w:cs="Times New Roman"/>
                <w:sz w:val="24"/>
                <w:szCs w:val="24"/>
              </w:rPr>
            </w:pPr>
          </w:p>
        </w:tc>
      </w:tr>
      <w:tr w:rsidR="00753DEF" w:rsidRPr="0084766C" w:rsidTr="00753DEF">
        <w:trPr>
          <w:trHeight w:val="847"/>
          <w:jc w:val="right"/>
        </w:trPr>
        <w:tc>
          <w:tcPr>
            <w:tcW w:w="3156" w:type="dxa"/>
            <w:shd w:val="clear" w:color="auto" w:fill="auto"/>
          </w:tcPr>
          <w:p w:rsidR="00753DEF" w:rsidRPr="0084766C" w:rsidRDefault="00753DEF" w:rsidP="00753DEF">
            <w:pPr>
              <w:widowControl w:val="0"/>
              <w:autoSpaceDE w:val="0"/>
              <w:autoSpaceDN w:val="0"/>
              <w:spacing w:after="0" w:line="240" w:lineRule="auto"/>
              <w:rPr>
                <w:rFonts w:ascii="Times New Roman" w:hAnsi="Times New Roman" w:cs="Times New Roman"/>
                <w:sz w:val="24"/>
                <w:szCs w:val="24"/>
              </w:rPr>
            </w:pPr>
          </w:p>
        </w:tc>
        <w:tc>
          <w:tcPr>
            <w:tcW w:w="3395" w:type="dxa"/>
            <w:shd w:val="clear" w:color="auto" w:fill="auto"/>
          </w:tcPr>
          <w:p w:rsidR="00753DEF" w:rsidRPr="0084766C" w:rsidRDefault="00753DEF" w:rsidP="00753DEF">
            <w:pPr>
              <w:widowControl w:val="0"/>
              <w:autoSpaceDE w:val="0"/>
              <w:autoSpaceDN w:val="0"/>
              <w:spacing w:after="0" w:line="240" w:lineRule="auto"/>
              <w:jc w:val="center"/>
              <w:rPr>
                <w:rFonts w:ascii="Times New Roman" w:hAnsi="Times New Roman" w:cs="Times New Roman"/>
                <w:sz w:val="24"/>
                <w:szCs w:val="24"/>
              </w:rPr>
            </w:pPr>
          </w:p>
        </w:tc>
        <w:tc>
          <w:tcPr>
            <w:tcW w:w="3338" w:type="dxa"/>
            <w:shd w:val="clear" w:color="auto" w:fill="auto"/>
          </w:tcPr>
          <w:p w:rsidR="00753DEF" w:rsidRPr="0084766C" w:rsidRDefault="00753DEF" w:rsidP="00753DEF">
            <w:pPr>
              <w:widowControl w:val="0"/>
              <w:autoSpaceDE w:val="0"/>
              <w:autoSpaceDN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«29» августа 202</w:t>
            </w:r>
            <w:r w:rsidR="00AD5349">
              <w:rPr>
                <w:rFonts w:ascii="Times New Roman" w:hAnsi="Times New Roman" w:cs="Times New Roman"/>
                <w:sz w:val="24"/>
                <w:szCs w:val="24"/>
                <w:u w:val="single"/>
              </w:rPr>
              <w:t>3</w:t>
            </w:r>
            <w:r>
              <w:rPr>
                <w:rFonts w:ascii="Times New Roman" w:hAnsi="Times New Roman" w:cs="Times New Roman"/>
                <w:sz w:val="24"/>
                <w:szCs w:val="24"/>
                <w:u w:val="single"/>
              </w:rPr>
              <w:t xml:space="preserve"> </w:t>
            </w:r>
            <w:r w:rsidRPr="0084766C">
              <w:rPr>
                <w:rFonts w:ascii="Times New Roman" w:hAnsi="Times New Roman" w:cs="Times New Roman"/>
                <w:sz w:val="24"/>
                <w:szCs w:val="24"/>
                <w:u w:val="single"/>
              </w:rPr>
              <w:t>г.</w:t>
            </w:r>
          </w:p>
          <w:p w:rsidR="00753DEF" w:rsidRPr="0084766C" w:rsidRDefault="00753DEF" w:rsidP="00753DEF">
            <w:pPr>
              <w:widowControl w:val="0"/>
              <w:autoSpaceDE w:val="0"/>
              <w:autoSpaceDN w:val="0"/>
              <w:spacing w:after="0" w:line="240" w:lineRule="auto"/>
              <w:rPr>
                <w:rFonts w:ascii="Times New Roman" w:hAnsi="Times New Roman" w:cs="Times New Roman"/>
                <w:sz w:val="24"/>
                <w:szCs w:val="24"/>
                <w:u w:val="single"/>
              </w:rPr>
            </w:pPr>
          </w:p>
        </w:tc>
      </w:tr>
    </w:tbl>
    <w:p w:rsidR="00753DEF" w:rsidRPr="00E975AB" w:rsidRDefault="00753DEF" w:rsidP="00753DEF">
      <w:pPr>
        <w:spacing w:after="0" w:line="240" w:lineRule="auto"/>
        <w:jc w:val="both"/>
        <w:rPr>
          <w:rFonts w:ascii="Times New Roman" w:hAnsi="Times New Roman" w:cs="Times New Roman"/>
          <w:sz w:val="24"/>
          <w:szCs w:val="24"/>
        </w:rPr>
      </w:pPr>
    </w:p>
    <w:p w:rsidR="00753DEF" w:rsidRDefault="00753DEF" w:rsidP="00753DEF">
      <w:pPr>
        <w:spacing w:after="0" w:line="240" w:lineRule="auto"/>
        <w:jc w:val="both"/>
        <w:rPr>
          <w:rFonts w:ascii="Times New Roman" w:hAnsi="Times New Roman" w:cs="Times New Roman"/>
          <w:sz w:val="24"/>
          <w:szCs w:val="24"/>
        </w:rPr>
      </w:pPr>
    </w:p>
    <w:p w:rsidR="00753DEF" w:rsidRDefault="00753DEF" w:rsidP="00753DEF">
      <w:pPr>
        <w:spacing w:after="0" w:line="240" w:lineRule="auto"/>
        <w:jc w:val="both"/>
        <w:rPr>
          <w:rFonts w:ascii="Times New Roman" w:hAnsi="Times New Roman" w:cs="Times New Roman"/>
          <w:sz w:val="24"/>
          <w:szCs w:val="24"/>
        </w:rPr>
      </w:pPr>
    </w:p>
    <w:p w:rsidR="00753DEF" w:rsidRDefault="00753DEF" w:rsidP="00753DEF">
      <w:pPr>
        <w:spacing w:after="0" w:line="240" w:lineRule="auto"/>
        <w:jc w:val="both"/>
        <w:rPr>
          <w:rFonts w:ascii="Times New Roman" w:hAnsi="Times New Roman" w:cs="Times New Roman"/>
          <w:sz w:val="24"/>
          <w:szCs w:val="24"/>
        </w:rPr>
      </w:pPr>
    </w:p>
    <w:p w:rsidR="007640E6" w:rsidRPr="00696444" w:rsidRDefault="007640E6" w:rsidP="007640E6">
      <w:pPr>
        <w:spacing w:after="0" w:line="240" w:lineRule="auto"/>
        <w:jc w:val="right"/>
        <w:rPr>
          <w:rFonts w:ascii="Times New Roman" w:hAnsi="Times New Roman" w:cs="Times New Roman"/>
          <w:sz w:val="24"/>
          <w:szCs w:val="24"/>
        </w:rPr>
      </w:pPr>
    </w:p>
    <w:p w:rsidR="007640E6" w:rsidRPr="00696444" w:rsidRDefault="007640E6" w:rsidP="007640E6">
      <w:pPr>
        <w:spacing w:after="0" w:line="240" w:lineRule="auto"/>
        <w:jc w:val="right"/>
        <w:rPr>
          <w:rFonts w:ascii="Times New Roman" w:hAnsi="Times New Roman" w:cs="Times New Roman"/>
          <w:sz w:val="24"/>
          <w:szCs w:val="24"/>
        </w:rPr>
      </w:pPr>
    </w:p>
    <w:p w:rsidR="007640E6" w:rsidRPr="00696444" w:rsidRDefault="007640E6" w:rsidP="007640E6">
      <w:pPr>
        <w:spacing w:after="0" w:line="240" w:lineRule="auto"/>
        <w:jc w:val="right"/>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sz w:val="24"/>
          <w:szCs w:val="24"/>
        </w:rPr>
      </w:pPr>
    </w:p>
    <w:p w:rsidR="00EF7497" w:rsidRDefault="00696444" w:rsidP="00696444">
      <w:pPr>
        <w:spacing w:after="0" w:line="240" w:lineRule="auto"/>
        <w:jc w:val="center"/>
        <w:rPr>
          <w:rFonts w:ascii="Times New Roman" w:hAnsi="Times New Roman" w:cs="Times New Roman"/>
          <w:b/>
          <w:sz w:val="24"/>
          <w:szCs w:val="24"/>
        </w:rPr>
      </w:pPr>
      <w:r w:rsidRPr="00696444">
        <w:rPr>
          <w:rFonts w:ascii="Times New Roman" w:hAnsi="Times New Roman" w:cs="Times New Roman"/>
          <w:b/>
          <w:sz w:val="24"/>
          <w:szCs w:val="24"/>
        </w:rPr>
        <w:t xml:space="preserve">ФОНД </w:t>
      </w:r>
    </w:p>
    <w:p w:rsidR="00696444" w:rsidRPr="00696444" w:rsidRDefault="00696444" w:rsidP="00696444">
      <w:pPr>
        <w:spacing w:after="0" w:line="240" w:lineRule="auto"/>
        <w:jc w:val="center"/>
        <w:rPr>
          <w:rFonts w:ascii="Times New Roman" w:hAnsi="Times New Roman" w:cs="Times New Roman"/>
          <w:b/>
          <w:sz w:val="24"/>
          <w:szCs w:val="24"/>
        </w:rPr>
      </w:pPr>
      <w:r w:rsidRPr="00696444">
        <w:rPr>
          <w:rFonts w:ascii="Times New Roman" w:hAnsi="Times New Roman" w:cs="Times New Roman"/>
          <w:b/>
          <w:sz w:val="24"/>
          <w:szCs w:val="24"/>
        </w:rPr>
        <w:t>ОЦЕНОЧНЫХ СРЕДСТВ</w:t>
      </w:r>
    </w:p>
    <w:p w:rsidR="00696444" w:rsidRPr="00696444" w:rsidRDefault="00696444" w:rsidP="00696444">
      <w:pPr>
        <w:spacing w:after="0" w:line="240" w:lineRule="auto"/>
        <w:jc w:val="center"/>
        <w:rPr>
          <w:rFonts w:ascii="Times New Roman" w:hAnsi="Times New Roman" w:cs="Times New Roman"/>
          <w:sz w:val="24"/>
          <w:szCs w:val="24"/>
        </w:rPr>
      </w:pPr>
      <w:r w:rsidRPr="00696444">
        <w:rPr>
          <w:rFonts w:ascii="Times New Roman" w:hAnsi="Times New Roman" w:cs="Times New Roman"/>
          <w:sz w:val="24"/>
          <w:szCs w:val="24"/>
        </w:rPr>
        <w:t>учебной дисциплины</w:t>
      </w:r>
    </w:p>
    <w:p w:rsidR="00982005" w:rsidRPr="00696444" w:rsidRDefault="00982005" w:rsidP="00982005">
      <w:pPr>
        <w:spacing w:after="0" w:line="240" w:lineRule="auto"/>
        <w:jc w:val="center"/>
        <w:rPr>
          <w:rFonts w:ascii="Times New Roman" w:hAnsi="Times New Roman" w:cs="Times New Roman"/>
          <w:sz w:val="24"/>
          <w:szCs w:val="24"/>
        </w:rPr>
      </w:pPr>
    </w:p>
    <w:p w:rsidR="00982005" w:rsidRPr="00EF7497" w:rsidRDefault="00753DEF" w:rsidP="0098200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ОД.06</w:t>
      </w:r>
      <w:r w:rsidR="00243AD4" w:rsidRPr="00EF7497">
        <w:rPr>
          <w:rFonts w:ascii="Times New Roman" w:hAnsi="Times New Roman" w:cs="Times New Roman"/>
          <w:b/>
          <w:sz w:val="24"/>
          <w:szCs w:val="24"/>
        </w:rPr>
        <w:t xml:space="preserve"> </w:t>
      </w:r>
      <w:r w:rsidR="00982005" w:rsidRPr="00EF7497">
        <w:rPr>
          <w:rFonts w:ascii="Times New Roman" w:hAnsi="Times New Roman" w:cs="Times New Roman"/>
          <w:b/>
          <w:sz w:val="24"/>
          <w:szCs w:val="24"/>
        </w:rPr>
        <w:t xml:space="preserve"> </w:t>
      </w:r>
      <w:r w:rsidR="001B2713" w:rsidRPr="00EF7497">
        <w:rPr>
          <w:rFonts w:ascii="Times New Roman" w:hAnsi="Times New Roman" w:cs="Times New Roman"/>
          <w:b/>
          <w:sz w:val="24"/>
          <w:szCs w:val="24"/>
        </w:rPr>
        <w:t>БЕЗОПАСНОСТЬ ЖИЗНЕДЕЯТЕЛЬНОСТИ</w:t>
      </w:r>
    </w:p>
    <w:p w:rsidR="00EF7497" w:rsidRDefault="00EF7497" w:rsidP="00EF7497">
      <w:pPr>
        <w:spacing w:line="23" w:lineRule="atLeast"/>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для проведения текущего контроля и промежуточной аттестации</w:t>
      </w:r>
    </w:p>
    <w:p w:rsidR="00EF7497" w:rsidRPr="00AD5349" w:rsidRDefault="00EF7497" w:rsidP="00EF7497">
      <w:pPr>
        <w:spacing w:line="23" w:lineRule="atLeast"/>
        <w:jc w:val="center"/>
        <w:rPr>
          <w:rFonts w:ascii="Times New Roman" w:hAnsi="Times New Roman" w:cs="Times New Roman"/>
          <w:color w:val="000000" w:themeColor="text1"/>
          <w:sz w:val="24"/>
        </w:rPr>
      </w:pPr>
    </w:p>
    <w:p w:rsidR="00011409" w:rsidRPr="00AD5349" w:rsidRDefault="00EF7497" w:rsidP="00011409">
      <w:pPr>
        <w:spacing w:line="23" w:lineRule="atLeast"/>
        <w:jc w:val="center"/>
        <w:rPr>
          <w:rFonts w:ascii="Times New Roman" w:hAnsi="Times New Roman" w:cs="Times New Roman"/>
          <w:color w:val="000000" w:themeColor="text1"/>
          <w:sz w:val="24"/>
        </w:rPr>
      </w:pPr>
      <w:r w:rsidRPr="00AD5349">
        <w:rPr>
          <w:rFonts w:ascii="Times New Roman" w:hAnsi="Times New Roman" w:cs="Times New Roman"/>
          <w:color w:val="000000" w:themeColor="text1"/>
          <w:sz w:val="24"/>
        </w:rPr>
        <w:t xml:space="preserve">профессия:       </w:t>
      </w:r>
      <w:r w:rsidR="00AD5349" w:rsidRPr="00AD5349">
        <w:rPr>
          <w:rFonts w:ascii="Times New Roman" w:hAnsi="Times New Roman" w:cs="Times New Roman"/>
        </w:rPr>
        <w:t>17530 «Рабочий зеленого хозяйства»</w:t>
      </w:r>
    </w:p>
    <w:p w:rsidR="00EF7497" w:rsidRPr="00EF7497" w:rsidRDefault="00EF7497" w:rsidP="00EF7497">
      <w:pPr>
        <w:spacing w:line="23" w:lineRule="atLeast"/>
        <w:jc w:val="center"/>
        <w:rPr>
          <w:color w:val="000000" w:themeColor="text1"/>
          <w:sz w:val="24"/>
        </w:rPr>
      </w:pPr>
    </w:p>
    <w:p w:rsidR="00EF7497" w:rsidRPr="00F9593F" w:rsidRDefault="00EF7497" w:rsidP="00EF7497">
      <w:pPr>
        <w:spacing w:line="23" w:lineRule="atLeast"/>
        <w:jc w:val="center"/>
        <w:rPr>
          <w:rFonts w:ascii="Times New Roman" w:hAnsi="Times New Roman" w:cs="Times New Roman"/>
          <w:color w:val="000000" w:themeColor="text1"/>
          <w:sz w:val="24"/>
        </w:rPr>
      </w:pPr>
    </w:p>
    <w:p w:rsidR="00EF7497" w:rsidRPr="0057123C" w:rsidRDefault="00EF7497" w:rsidP="00EF7497">
      <w:pPr>
        <w:spacing w:after="0" w:line="240" w:lineRule="auto"/>
        <w:jc w:val="center"/>
        <w:rPr>
          <w:rFonts w:ascii="Times New Roman" w:hAnsi="Times New Roman" w:cs="Times New Roman"/>
          <w:color w:val="000000" w:themeColor="text1"/>
          <w:sz w:val="24"/>
          <w:szCs w:val="24"/>
        </w:rPr>
      </w:pPr>
    </w:p>
    <w:p w:rsidR="00EF7497" w:rsidRPr="0057123C" w:rsidRDefault="00EF7497" w:rsidP="00EF7497">
      <w:pPr>
        <w:spacing w:after="0" w:line="240" w:lineRule="auto"/>
        <w:jc w:val="center"/>
        <w:rPr>
          <w:rFonts w:ascii="Times New Roman" w:hAnsi="Times New Roman" w:cs="Times New Roman"/>
          <w:color w:val="000000" w:themeColor="text1"/>
          <w:sz w:val="24"/>
          <w:szCs w:val="24"/>
        </w:rPr>
      </w:pPr>
      <w:r w:rsidRPr="0057123C">
        <w:rPr>
          <w:rFonts w:ascii="Times New Roman" w:hAnsi="Times New Roman" w:cs="Times New Roman"/>
          <w:color w:val="000000" w:themeColor="text1"/>
          <w:sz w:val="24"/>
          <w:szCs w:val="24"/>
        </w:rPr>
        <w:t xml:space="preserve">Форма обучения </w:t>
      </w:r>
    </w:p>
    <w:p w:rsidR="00EF7497" w:rsidRPr="0057123C" w:rsidRDefault="00EF7497" w:rsidP="00EF7497">
      <w:pPr>
        <w:spacing w:after="0" w:line="240" w:lineRule="auto"/>
        <w:jc w:val="center"/>
        <w:rPr>
          <w:rFonts w:ascii="Times New Roman" w:hAnsi="Times New Roman" w:cs="Times New Roman"/>
          <w:color w:val="000000" w:themeColor="text1"/>
          <w:sz w:val="24"/>
          <w:szCs w:val="24"/>
        </w:rPr>
      </w:pPr>
      <w:r w:rsidRPr="0057123C">
        <w:rPr>
          <w:rFonts w:ascii="Times New Roman" w:hAnsi="Times New Roman" w:cs="Times New Roman"/>
          <w:color w:val="000000" w:themeColor="text1"/>
          <w:sz w:val="24"/>
          <w:szCs w:val="24"/>
        </w:rPr>
        <w:t>очная</w:t>
      </w:r>
    </w:p>
    <w:p w:rsidR="007640E6" w:rsidRPr="00696444" w:rsidRDefault="007640E6" w:rsidP="007640E6">
      <w:pPr>
        <w:spacing w:after="0" w:line="240" w:lineRule="auto"/>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sz w:val="24"/>
          <w:szCs w:val="24"/>
        </w:rPr>
      </w:pPr>
    </w:p>
    <w:p w:rsidR="0031087F" w:rsidRDefault="0031087F" w:rsidP="007640E6">
      <w:pPr>
        <w:spacing w:after="0" w:line="240" w:lineRule="auto"/>
        <w:rPr>
          <w:rFonts w:ascii="Times New Roman" w:hAnsi="Times New Roman" w:cs="Times New Roman"/>
          <w:sz w:val="24"/>
          <w:szCs w:val="24"/>
        </w:rPr>
      </w:pPr>
    </w:p>
    <w:p w:rsidR="0031087F" w:rsidRDefault="0031087F" w:rsidP="007640E6">
      <w:pPr>
        <w:spacing w:after="0" w:line="240" w:lineRule="auto"/>
        <w:rPr>
          <w:rFonts w:ascii="Times New Roman" w:hAnsi="Times New Roman" w:cs="Times New Roman"/>
          <w:sz w:val="24"/>
          <w:szCs w:val="24"/>
        </w:rPr>
      </w:pPr>
    </w:p>
    <w:p w:rsidR="0031087F" w:rsidRPr="00696444" w:rsidRDefault="0031087F" w:rsidP="007640E6">
      <w:pPr>
        <w:spacing w:after="0" w:line="240" w:lineRule="auto"/>
        <w:rPr>
          <w:rFonts w:ascii="Times New Roman" w:hAnsi="Times New Roman" w:cs="Times New Roman"/>
          <w:sz w:val="24"/>
          <w:szCs w:val="24"/>
        </w:rPr>
      </w:pPr>
    </w:p>
    <w:p w:rsidR="001B2713" w:rsidRPr="00696444" w:rsidRDefault="001B2713" w:rsidP="001B2713">
      <w:pPr>
        <w:spacing w:after="0" w:line="240" w:lineRule="auto"/>
        <w:jc w:val="center"/>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b/>
          <w:sz w:val="24"/>
          <w:szCs w:val="24"/>
        </w:rPr>
      </w:pPr>
    </w:p>
    <w:p w:rsidR="00207A11" w:rsidRPr="0031087F" w:rsidRDefault="00753DEF" w:rsidP="001B27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Воскресенск</w:t>
      </w:r>
      <w:r w:rsidR="00676A7A" w:rsidRPr="0031087F">
        <w:rPr>
          <w:rFonts w:ascii="Times New Roman" w:hAnsi="Times New Roman" w:cs="Times New Roman"/>
          <w:sz w:val="24"/>
          <w:szCs w:val="24"/>
        </w:rPr>
        <w:t>,</w:t>
      </w:r>
      <w:r w:rsidR="00FA4359" w:rsidRPr="0031087F">
        <w:rPr>
          <w:rFonts w:ascii="Times New Roman" w:hAnsi="Times New Roman" w:cs="Times New Roman"/>
          <w:sz w:val="24"/>
          <w:szCs w:val="24"/>
        </w:rPr>
        <w:t xml:space="preserve"> 20</w:t>
      </w:r>
      <w:r w:rsidR="00696444" w:rsidRPr="0031087F">
        <w:rPr>
          <w:rFonts w:ascii="Times New Roman" w:hAnsi="Times New Roman" w:cs="Times New Roman"/>
          <w:sz w:val="24"/>
          <w:szCs w:val="24"/>
        </w:rPr>
        <w:t>2</w:t>
      </w:r>
      <w:r w:rsidR="00AD5349">
        <w:rPr>
          <w:rFonts w:ascii="Times New Roman" w:hAnsi="Times New Roman" w:cs="Times New Roman"/>
          <w:sz w:val="24"/>
          <w:szCs w:val="24"/>
        </w:rPr>
        <w:t xml:space="preserve">3 </w:t>
      </w:r>
      <w:r w:rsidR="007640E6" w:rsidRPr="0031087F">
        <w:rPr>
          <w:rFonts w:ascii="Times New Roman" w:hAnsi="Times New Roman" w:cs="Times New Roman"/>
          <w:sz w:val="24"/>
          <w:szCs w:val="24"/>
        </w:rPr>
        <w:t>г.</w:t>
      </w:r>
    </w:p>
    <w:p w:rsidR="00696444" w:rsidRPr="00AD5349" w:rsidRDefault="00207A11" w:rsidP="00AD5349">
      <w:pPr>
        <w:adjustRightInd w:val="0"/>
        <w:rPr>
          <w:rFonts w:ascii="Times New Roman" w:hAnsi="Times New Roman" w:cs="Times New Roman"/>
          <w:sz w:val="24"/>
          <w:szCs w:val="24"/>
        </w:rPr>
      </w:pPr>
      <w:r w:rsidRPr="00696444">
        <w:rPr>
          <w:rFonts w:ascii="Times New Roman" w:hAnsi="Times New Roman" w:cs="Times New Roman"/>
          <w:sz w:val="24"/>
          <w:szCs w:val="24"/>
        </w:rPr>
        <w:br w:type="page"/>
      </w:r>
      <w:r w:rsidR="0025585E" w:rsidRPr="00AD5349">
        <w:rPr>
          <w:rFonts w:ascii="Times New Roman" w:hAnsi="Times New Roman" w:cs="Times New Roman"/>
          <w:sz w:val="28"/>
          <w:szCs w:val="28"/>
        </w:rPr>
        <w:lastRenderedPageBreak/>
        <w:t>Ф</w:t>
      </w:r>
      <w:r w:rsidR="0025585E" w:rsidRPr="00AD5349">
        <w:rPr>
          <w:rFonts w:ascii="Times New Roman" w:hAnsi="Times New Roman" w:cs="Times New Roman"/>
          <w:sz w:val="24"/>
          <w:szCs w:val="24"/>
        </w:rPr>
        <w:t xml:space="preserve">онд оценочных средств по учебной дисциплине  </w:t>
      </w:r>
      <w:r w:rsidR="00753DEF" w:rsidRPr="00AD5349">
        <w:rPr>
          <w:rFonts w:ascii="Times New Roman" w:hAnsi="Times New Roman" w:cs="Times New Roman"/>
          <w:sz w:val="24"/>
          <w:szCs w:val="24"/>
        </w:rPr>
        <w:t>ОП.06</w:t>
      </w:r>
      <w:r w:rsidR="00243AD4" w:rsidRPr="00AD5349">
        <w:rPr>
          <w:rFonts w:ascii="Times New Roman" w:hAnsi="Times New Roman" w:cs="Times New Roman"/>
          <w:sz w:val="24"/>
          <w:szCs w:val="24"/>
        </w:rPr>
        <w:t xml:space="preserve"> Безопаснос</w:t>
      </w:r>
      <w:r w:rsidR="0025585E" w:rsidRPr="00AD5349">
        <w:rPr>
          <w:rFonts w:ascii="Times New Roman" w:hAnsi="Times New Roman" w:cs="Times New Roman"/>
          <w:sz w:val="24"/>
          <w:szCs w:val="24"/>
        </w:rPr>
        <w:t xml:space="preserve">ть жизнедеятельности разработан </w:t>
      </w:r>
      <w:r w:rsidR="00243AD4" w:rsidRPr="00AD5349">
        <w:rPr>
          <w:rFonts w:ascii="Times New Roman" w:eastAsia="Times New Roman" w:hAnsi="Times New Roman" w:cs="Times New Roman"/>
          <w:sz w:val="24"/>
        </w:rPr>
        <w:t xml:space="preserve"> в соответствии с</w:t>
      </w:r>
      <w:r w:rsidR="008F04E7" w:rsidRPr="00AD5349">
        <w:rPr>
          <w:rFonts w:ascii="Times New Roman" w:eastAsia="Times New Roman" w:hAnsi="Times New Roman" w:cs="Times New Roman"/>
          <w:sz w:val="24"/>
        </w:rPr>
        <w:t xml:space="preserve"> рабочей программой по профессии </w:t>
      </w:r>
      <w:r w:rsidR="00AD5349" w:rsidRPr="00AD5349">
        <w:rPr>
          <w:rFonts w:ascii="Times New Roman" w:hAnsi="Times New Roman" w:cs="Times New Roman"/>
        </w:rPr>
        <w:t xml:space="preserve">17530 «Рабочий зеленого хозяйства» </w:t>
      </w:r>
      <w:r w:rsidR="0025585E" w:rsidRPr="00AD5349">
        <w:rPr>
          <w:rFonts w:ascii="Times New Roman" w:hAnsi="Times New Roman" w:cs="Times New Roman"/>
          <w:sz w:val="24"/>
          <w:szCs w:val="24"/>
        </w:rPr>
        <w:t>требованиями</w:t>
      </w:r>
      <w:r w:rsidR="0025585E" w:rsidRPr="00AD5349">
        <w:rPr>
          <w:rFonts w:ascii="Times New Roman" w:eastAsia="Times New Roman" w:hAnsi="Times New Roman" w:cs="Times New Roman"/>
          <w:sz w:val="24"/>
        </w:rPr>
        <w:t xml:space="preserve"> п</w:t>
      </w:r>
      <w:r w:rsidR="00243AD4" w:rsidRPr="00AD5349">
        <w:rPr>
          <w:rFonts w:ascii="Times New Roman" w:eastAsia="Times New Roman" w:hAnsi="Times New Roman" w:cs="Times New Roman"/>
          <w:sz w:val="24"/>
        </w:rPr>
        <w:t>рофессиональн</w:t>
      </w:r>
      <w:r w:rsidR="0025585E" w:rsidRPr="00AD5349">
        <w:rPr>
          <w:rFonts w:ascii="Times New Roman" w:eastAsia="Times New Roman" w:hAnsi="Times New Roman" w:cs="Times New Roman"/>
          <w:sz w:val="24"/>
        </w:rPr>
        <w:t>ого</w:t>
      </w:r>
      <w:r w:rsidR="00243AD4" w:rsidRPr="00AD5349">
        <w:rPr>
          <w:rFonts w:ascii="Times New Roman" w:eastAsia="Times New Roman" w:hAnsi="Times New Roman" w:cs="Times New Roman"/>
          <w:sz w:val="24"/>
        </w:rPr>
        <w:t xml:space="preserve"> стандарт</w:t>
      </w:r>
      <w:r w:rsidR="0025585E" w:rsidRPr="00AD5349">
        <w:rPr>
          <w:rFonts w:ascii="Times New Roman" w:eastAsia="Times New Roman" w:hAnsi="Times New Roman" w:cs="Times New Roman"/>
          <w:sz w:val="24"/>
        </w:rPr>
        <w:t>а</w:t>
      </w:r>
      <w:r w:rsidR="00243AD4" w:rsidRPr="00AD5349">
        <w:rPr>
          <w:rFonts w:ascii="Times New Roman" w:eastAsia="Times New Roman" w:hAnsi="Times New Roman" w:cs="Times New Roman"/>
          <w:sz w:val="24"/>
        </w:rPr>
        <w:t xml:space="preserve"> </w:t>
      </w:r>
      <w:r w:rsidR="00AD5349" w:rsidRPr="00AD5349">
        <w:rPr>
          <w:rFonts w:ascii="Times New Roman" w:hAnsi="Times New Roman" w:cs="Times New Roman"/>
          <w:sz w:val="24"/>
          <w:szCs w:val="24"/>
        </w:rPr>
        <w:t>Специалист в области</w:t>
      </w:r>
      <w:r w:rsidR="00AD5349" w:rsidRPr="00AD5349">
        <w:rPr>
          <w:rFonts w:ascii="Times New Roman" w:hAnsi="Times New Roman" w:cs="Times New Roman"/>
          <w:sz w:val="24"/>
          <w:szCs w:val="24"/>
        </w:rPr>
        <w:t xml:space="preserve"> </w:t>
      </w:r>
      <w:r w:rsidR="00AD5349" w:rsidRPr="00AD5349">
        <w:rPr>
          <w:rFonts w:ascii="Times New Roman" w:hAnsi="Times New Roman" w:cs="Times New Roman"/>
          <w:sz w:val="24"/>
          <w:szCs w:val="24"/>
        </w:rPr>
        <w:t>декоративного садоводства</w:t>
      </w:r>
      <w:r w:rsidR="00AD5349" w:rsidRPr="00AD5349">
        <w:rPr>
          <w:rFonts w:ascii="Times New Roman" w:hAnsi="Times New Roman" w:cs="Times New Roman"/>
          <w:sz w:val="24"/>
          <w:szCs w:val="24"/>
        </w:rPr>
        <w:t xml:space="preserve"> </w:t>
      </w:r>
      <w:r w:rsidR="00AD5349" w:rsidRPr="00AD5349">
        <w:rPr>
          <w:rFonts w:ascii="Times New Roman" w:hAnsi="Times New Roman" w:cs="Times New Roman"/>
          <w:sz w:val="24"/>
          <w:szCs w:val="24"/>
        </w:rPr>
        <w:t>от 02.09.2020 № 559н,</w:t>
      </w:r>
      <w:r w:rsidR="00AD5349" w:rsidRPr="00AD5349">
        <w:rPr>
          <w:rFonts w:ascii="Times New Roman" w:hAnsi="Times New Roman" w:cs="Times New Roman"/>
          <w:sz w:val="24"/>
          <w:szCs w:val="24"/>
        </w:rPr>
        <w:t xml:space="preserve"> </w:t>
      </w:r>
      <w:r w:rsidR="00AD5349" w:rsidRPr="00AD5349">
        <w:rPr>
          <w:rFonts w:ascii="Times New Roman" w:hAnsi="Times New Roman" w:cs="Times New Roman"/>
          <w:sz w:val="24"/>
          <w:szCs w:val="24"/>
        </w:rPr>
        <w:t>регистрационный номер</w:t>
      </w:r>
      <w:r w:rsidR="00AD5349" w:rsidRPr="00AD5349">
        <w:rPr>
          <w:rFonts w:ascii="Times New Roman" w:hAnsi="Times New Roman" w:cs="Times New Roman"/>
          <w:sz w:val="24"/>
          <w:szCs w:val="24"/>
        </w:rPr>
        <w:t xml:space="preserve"> </w:t>
      </w:r>
      <w:r w:rsidR="00AD5349" w:rsidRPr="00AD5349">
        <w:rPr>
          <w:rFonts w:ascii="Times New Roman" w:hAnsi="Times New Roman" w:cs="Times New Roman"/>
          <w:sz w:val="24"/>
          <w:szCs w:val="24"/>
        </w:rPr>
        <w:t>№193</w:t>
      </w:r>
      <w:r w:rsidR="008F04E7" w:rsidRPr="00AD5349">
        <w:rPr>
          <w:rFonts w:ascii="Times New Roman" w:eastAsia="Times New Roman" w:hAnsi="Times New Roman" w:cs="Times New Roman"/>
          <w:sz w:val="24"/>
        </w:rPr>
        <w:t xml:space="preserve"> и ЕТКС </w:t>
      </w:r>
      <w:r w:rsidR="00B97C6F" w:rsidRPr="00AD5349">
        <w:rPr>
          <w:rFonts w:ascii="Times New Roman" w:eastAsia="Times New Roman" w:hAnsi="Times New Roman" w:cs="Times New Roman"/>
          <w:sz w:val="24"/>
        </w:rPr>
        <w:t>по профессии.</w:t>
      </w:r>
    </w:p>
    <w:p w:rsidR="00696444" w:rsidRPr="00DF484C" w:rsidRDefault="00696444" w:rsidP="00696444">
      <w:pPr>
        <w:ind w:firstLine="567"/>
        <w:jc w:val="both"/>
        <w:rPr>
          <w:b/>
        </w:rPr>
      </w:pPr>
    </w:p>
    <w:p w:rsidR="00753DEF" w:rsidRPr="0057123C" w:rsidRDefault="00753DEF" w:rsidP="00753DEF">
      <w:pPr>
        <w:spacing w:after="0" w:line="240" w:lineRule="auto"/>
        <w:jc w:val="both"/>
        <w:rPr>
          <w:rFonts w:ascii="Times New Roman" w:hAnsi="Times New Roman" w:cs="Times New Roman"/>
          <w:sz w:val="24"/>
          <w:szCs w:val="24"/>
        </w:rPr>
      </w:pPr>
      <w:r w:rsidRPr="0057123C">
        <w:rPr>
          <w:rFonts w:ascii="Times New Roman" w:hAnsi="Times New Roman" w:cs="Times New Roman"/>
          <w:b/>
          <w:sz w:val="24"/>
          <w:szCs w:val="24"/>
        </w:rPr>
        <w:t>Организация-разработчик</w:t>
      </w:r>
      <w:r w:rsidRPr="0057123C">
        <w:rPr>
          <w:rFonts w:ascii="Times New Roman" w:hAnsi="Times New Roman" w:cs="Times New Roman"/>
          <w:sz w:val="24"/>
          <w:szCs w:val="24"/>
        </w:rPr>
        <w:t>: Государственное бюджетное профессиональное образовательное учреждение Московской области «</w:t>
      </w:r>
      <w:r>
        <w:rPr>
          <w:rFonts w:ascii="Times New Roman" w:hAnsi="Times New Roman" w:cs="Times New Roman"/>
          <w:sz w:val="24"/>
          <w:szCs w:val="24"/>
        </w:rPr>
        <w:t>Воскресенский колледж</w:t>
      </w:r>
      <w:r w:rsidRPr="0057123C">
        <w:rPr>
          <w:rFonts w:ascii="Times New Roman" w:hAnsi="Times New Roman" w:cs="Times New Roman"/>
          <w:sz w:val="24"/>
          <w:szCs w:val="24"/>
        </w:rPr>
        <w:t>»</w:t>
      </w:r>
    </w:p>
    <w:p w:rsidR="00753DEF" w:rsidRPr="0057123C" w:rsidRDefault="00753DEF" w:rsidP="00753DEF">
      <w:pPr>
        <w:spacing w:after="0" w:line="240" w:lineRule="auto"/>
        <w:jc w:val="both"/>
        <w:rPr>
          <w:rFonts w:ascii="Times New Roman" w:hAnsi="Times New Roman" w:cs="Times New Roman"/>
          <w:sz w:val="24"/>
          <w:szCs w:val="24"/>
        </w:rPr>
      </w:pPr>
    </w:p>
    <w:p w:rsidR="00753DEF" w:rsidRPr="0057123C" w:rsidRDefault="00753DEF" w:rsidP="00753DEF">
      <w:pPr>
        <w:spacing w:after="0" w:line="240" w:lineRule="auto"/>
        <w:jc w:val="both"/>
        <w:rPr>
          <w:rFonts w:ascii="Times New Roman" w:hAnsi="Times New Roman" w:cs="Times New Roman"/>
          <w:sz w:val="24"/>
          <w:szCs w:val="24"/>
        </w:rPr>
      </w:pPr>
      <w:r w:rsidRPr="0057123C">
        <w:rPr>
          <w:rFonts w:ascii="Times New Roman" w:hAnsi="Times New Roman" w:cs="Times New Roman"/>
          <w:b/>
          <w:sz w:val="24"/>
          <w:szCs w:val="24"/>
        </w:rPr>
        <w:t>Разработчик:</w:t>
      </w:r>
      <w:r>
        <w:rPr>
          <w:rFonts w:ascii="Times New Roman" w:hAnsi="Times New Roman" w:cs="Times New Roman"/>
          <w:sz w:val="24"/>
          <w:szCs w:val="24"/>
        </w:rPr>
        <w:t xml:space="preserve"> Чабанюк Алексей Владимирович</w:t>
      </w:r>
      <w:r w:rsidRPr="0057123C">
        <w:rPr>
          <w:rFonts w:ascii="Times New Roman" w:hAnsi="Times New Roman" w:cs="Times New Roman"/>
          <w:sz w:val="24"/>
          <w:szCs w:val="24"/>
        </w:rPr>
        <w:t>, преподаватель ГБПОУ МО «</w:t>
      </w:r>
      <w:r>
        <w:rPr>
          <w:rFonts w:ascii="Times New Roman" w:hAnsi="Times New Roman" w:cs="Times New Roman"/>
          <w:sz w:val="24"/>
          <w:szCs w:val="24"/>
        </w:rPr>
        <w:t>Воскресенский колледж</w:t>
      </w:r>
      <w:r w:rsidRPr="0057123C">
        <w:rPr>
          <w:rFonts w:ascii="Times New Roman" w:hAnsi="Times New Roman" w:cs="Times New Roman"/>
          <w:sz w:val="24"/>
          <w:szCs w:val="24"/>
        </w:rPr>
        <w:t>»</w:t>
      </w:r>
      <w:r>
        <w:rPr>
          <w:rFonts w:ascii="Times New Roman" w:hAnsi="Times New Roman" w:cs="Times New Roman"/>
          <w:sz w:val="24"/>
          <w:szCs w:val="24"/>
        </w:rPr>
        <w:t xml:space="preserve">, </w:t>
      </w:r>
      <w:r w:rsidRPr="0057123C">
        <w:rPr>
          <w:rFonts w:ascii="Times New Roman" w:hAnsi="Times New Roman" w:cs="Times New Roman"/>
          <w:sz w:val="24"/>
          <w:szCs w:val="24"/>
        </w:rPr>
        <w:t>Структурное подразделение № 2.</w:t>
      </w:r>
    </w:p>
    <w:p w:rsidR="007640E6" w:rsidRPr="00696444" w:rsidRDefault="007640E6" w:rsidP="007640E6">
      <w:pPr>
        <w:spacing w:after="0" w:line="240" w:lineRule="auto"/>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sz w:val="24"/>
          <w:szCs w:val="24"/>
        </w:rPr>
      </w:pPr>
    </w:p>
    <w:p w:rsidR="00FA4359" w:rsidRPr="00696444" w:rsidRDefault="00FA4359" w:rsidP="007640E6">
      <w:pPr>
        <w:spacing w:after="0" w:line="240" w:lineRule="auto"/>
        <w:rPr>
          <w:rFonts w:ascii="Times New Roman" w:hAnsi="Times New Roman" w:cs="Times New Roman"/>
          <w:sz w:val="24"/>
          <w:szCs w:val="24"/>
        </w:rPr>
      </w:pPr>
    </w:p>
    <w:p w:rsidR="00FA4359" w:rsidRPr="00696444" w:rsidRDefault="00FA4359" w:rsidP="007640E6">
      <w:pPr>
        <w:spacing w:after="0" w:line="240" w:lineRule="auto"/>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sz w:val="24"/>
          <w:szCs w:val="24"/>
        </w:rPr>
      </w:pPr>
    </w:p>
    <w:p w:rsidR="0030155E" w:rsidRDefault="0030155E">
      <w:pPr>
        <w:rPr>
          <w:rFonts w:ascii="Times New Roman" w:hAnsi="Times New Roman" w:cs="Times New Roman"/>
          <w:b/>
          <w:sz w:val="24"/>
          <w:szCs w:val="24"/>
        </w:rPr>
      </w:pPr>
      <w:r>
        <w:rPr>
          <w:rFonts w:ascii="Times New Roman" w:hAnsi="Times New Roman" w:cs="Times New Roman"/>
          <w:b/>
          <w:sz w:val="24"/>
          <w:szCs w:val="24"/>
        </w:rPr>
        <w:br w:type="page"/>
      </w:r>
    </w:p>
    <w:p w:rsidR="0025585E" w:rsidRDefault="0025585E" w:rsidP="00696444">
      <w:pPr>
        <w:spacing w:after="0" w:line="240" w:lineRule="auto"/>
        <w:jc w:val="center"/>
        <w:rPr>
          <w:rFonts w:ascii="Times New Roman" w:hAnsi="Times New Roman" w:cs="Times New Roman"/>
          <w:b/>
          <w:sz w:val="24"/>
          <w:szCs w:val="24"/>
        </w:rPr>
      </w:pPr>
    </w:p>
    <w:p w:rsidR="0025585E" w:rsidRDefault="0025585E" w:rsidP="00696444">
      <w:pPr>
        <w:spacing w:after="0" w:line="240" w:lineRule="auto"/>
        <w:jc w:val="center"/>
        <w:rPr>
          <w:rFonts w:ascii="Times New Roman" w:hAnsi="Times New Roman" w:cs="Times New Roman"/>
          <w:b/>
          <w:sz w:val="24"/>
          <w:szCs w:val="24"/>
        </w:rPr>
      </w:pPr>
    </w:p>
    <w:p w:rsidR="0025585E" w:rsidRDefault="0025585E" w:rsidP="00696444">
      <w:pPr>
        <w:spacing w:after="0" w:line="240" w:lineRule="auto"/>
        <w:jc w:val="center"/>
        <w:rPr>
          <w:rFonts w:ascii="Times New Roman" w:hAnsi="Times New Roman" w:cs="Times New Roman"/>
          <w:b/>
          <w:sz w:val="24"/>
          <w:szCs w:val="24"/>
        </w:rPr>
      </w:pPr>
    </w:p>
    <w:p w:rsidR="0025585E" w:rsidRDefault="0025585E" w:rsidP="00696444">
      <w:pPr>
        <w:spacing w:after="0" w:line="240" w:lineRule="auto"/>
        <w:jc w:val="center"/>
        <w:rPr>
          <w:rFonts w:ascii="Times New Roman" w:hAnsi="Times New Roman" w:cs="Times New Roman"/>
          <w:b/>
          <w:sz w:val="24"/>
          <w:szCs w:val="24"/>
        </w:rPr>
      </w:pPr>
    </w:p>
    <w:p w:rsidR="00696444" w:rsidRPr="000C5F37" w:rsidRDefault="00696444" w:rsidP="00696444">
      <w:pPr>
        <w:spacing w:after="0" w:line="240" w:lineRule="auto"/>
        <w:jc w:val="center"/>
        <w:rPr>
          <w:rFonts w:ascii="Times New Roman" w:hAnsi="Times New Roman" w:cs="Times New Roman"/>
          <w:b/>
          <w:sz w:val="24"/>
          <w:szCs w:val="24"/>
        </w:rPr>
      </w:pPr>
      <w:r w:rsidRPr="000C5F37">
        <w:rPr>
          <w:rFonts w:ascii="Times New Roman" w:hAnsi="Times New Roman" w:cs="Times New Roman"/>
          <w:b/>
          <w:sz w:val="24"/>
          <w:szCs w:val="24"/>
        </w:rPr>
        <w:t>СОДЕРЖАНИЕ</w:t>
      </w:r>
    </w:p>
    <w:p w:rsidR="00696444" w:rsidRPr="00F102FE" w:rsidRDefault="00696444" w:rsidP="00696444">
      <w:pPr>
        <w:ind w:right="424"/>
        <w:rPr>
          <w:b/>
        </w:rPr>
      </w:pPr>
    </w:p>
    <w:p w:rsidR="00696444" w:rsidRPr="008F04E7" w:rsidRDefault="00696444" w:rsidP="00B91FF9">
      <w:pPr>
        <w:pStyle w:val="ae"/>
        <w:numPr>
          <w:ilvl w:val="0"/>
          <w:numId w:val="1"/>
        </w:numPr>
        <w:spacing w:after="0"/>
        <w:jc w:val="both"/>
        <w:rPr>
          <w:rFonts w:ascii="Times New Roman" w:hAnsi="Times New Roman"/>
          <w:sz w:val="24"/>
          <w:szCs w:val="24"/>
        </w:rPr>
      </w:pPr>
      <w:r w:rsidRPr="008F04E7">
        <w:rPr>
          <w:rFonts w:ascii="Times New Roman" w:hAnsi="Times New Roman"/>
          <w:sz w:val="24"/>
          <w:szCs w:val="24"/>
        </w:rPr>
        <w:t>Паспорт комплекта контрольно-оценочных средств.</w:t>
      </w:r>
    </w:p>
    <w:p w:rsidR="00696444" w:rsidRPr="008F04E7" w:rsidRDefault="00696444" w:rsidP="00B91FF9">
      <w:pPr>
        <w:pStyle w:val="ae"/>
        <w:numPr>
          <w:ilvl w:val="1"/>
          <w:numId w:val="1"/>
        </w:numPr>
        <w:spacing w:after="0"/>
        <w:jc w:val="both"/>
        <w:rPr>
          <w:rFonts w:ascii="Times New Roman" w:hAnsi="Times New Roman"/>
          <w:sz w:val="24"/>
          <w:szCs w:val="24"/>
        </w:rPr>
      </w:pPr>
      <w:r w:rsidRPr="008F04E7">
        <w:rPr>
          <w:rFonts w:ascii="Times New Roman" w:hAnsi="Times New Roman"/>
          <w:sz w:val="24"/>
          <w:szCs w:val="24"/>
        </w:rPr>
        <w:t>Область применения.</w:t>
      </w:r>
    </w:p>
    <w:p w:rsidR="00696444" w:rsidRPr="008F04E7" w:rsidRDefault="00696444" w:rsidP="00B91FF9">
      <w:pPr>
        <w:pStyle w:val="ae"/>
        <w:numPr>
          <w:ilvl w:val="1"/>
          <w:numId w:val="1"/>
        </w:numPr>
        <w:spacing w:after="0"/>
        <w:jc w:val="both"/>
        <w:rPr>
          <w:rFonts w:ascii="Times New Roman" w:hAnsi="Times New Roman"/>
          <w:sz w:val="24"/>
          <w:szCs w:val="24"/>
        </w:rPr>
      </w:pPr>
      <w:r w:rsidRPr="008F04E7">
        <w:rPr>
          <w:rFonts w:ascii="Times New Roman" w:hAnsi="Times New Roman"/>
          <w:sz w:val="24"/>
          <w:szCs w:val="24"/>
        </w:rPr>
        <w:t>Результаты освоения учебной дисциплины, подлежащие проверке.</w:t>
      </w:r>
    </w:p>
    <w:p w:rsidR="00696444" w:rsidRPr="008F04E7" w:rsidRDefault="00696444" w:rsidP="00B91FF9">
      <w:pPr>
        <w:pStyle w:val="ae"/>
        <w:numPr>
          <w:ilvl w:val="0"/>
          <w:numId w:val="1"/>
        </w:numPr>
        <w:spacing w:after="0"/>
        <w:jc w:val="both"/>
        <w:rPr>
          <w:rFonts w:ascii="Times New Roman" w:hAnsi="Times New Roman"/>
          <w:sz w:val="24"/>
          <w:szCs w:val="24"/>
        </w:rPr>
      </w:pPr>
      <w:r w:rsidRPr="008F04E7">
        <w:rPr>
          <w:rFonts w:ascii="Times New Roman" w:hAnsi="Times New Roman"/>
          <w:sz w:val="24"/>
          <w:szCs w:val="24"/>
        </w:rPr>
        <w:t>Комплект фонда оценочных средств</w:t>
      </w:r>
      <w:r w:rsidR="00243AD4" w:rsidRPr="008F04E7">
        <w:rPr>
          <w:rFonts w:ascii="Times New Roman" w:hAnsi="Times New Roman"/>
          <w:sz w:val="24"/>
          <w:szCs w:val="24"/>
        </w:rPr>
        <w:t xml:space="preserve"> </w:t>
      </w:r>
      <w:r w:rsidRPr="008F04E7">
        <w:rPr>
          <w:rFonts w:ascii="Times New Roman" w:hAnsi="Times New Roman"/>
          <w:sz w:val="24"/>
          <w:szCs w:val="24"/>
        </w:rPr>
        <w:t>для текущей и промежуточной аттестации по учебной дисциплине.</w:t>
      </w:r>
    </w:p>
    <w:p w:rsidR="00696444" w:rsidRPr="008F04E7" w:rsidRDefault="00696444" w:rsidP="00B91FF9">
      <w:pPr>
        <w:pStyle w:val="ae"/>
        <w:numPr>
          <w:ilvl w:val="1"/>
          <w:numId w:val="1"/>
        </w:numPr>
        <w:spacing w:after="0"/>
        <w:jc w:val="both"/>
        <w:rPr>
          <w:rFonts w:ascii="Times New Roman" w:hAnsi="Times New Roman"/>
          <w:sz w:val="24"/>
          <w:szCs w:val="24"/>
        </w:rPr>
      </w:pPr>
      <w:r w:rsidRPr="008F04E7">
        <w:rPr>
          <w:rFonts w:ascii="Times New Roman" w:hAnsi="Times New Roman"/>
          <w:sz w:val="24"/>
          <w:szCs w:val="24"/>
        </w:rPr>
        <w:t>Контроль и оценка освоения учебной дисциплины  по темам (разделам).</w:t>
      </w:r>
    </w:p>
    <w:p w:rsidR="00696444" w:rsidRPr="008F04E7" w:rsidRDefault="00696444" w:rsidP="00B91FF9">
      <w:pPr>
        <w:pStyle w:val="ae"/>
        <w:numPr>
          <w:ilvl w:val="1"/>
          <w:numId w:val="1"/>
        </w:numPr>
        <w:spacing w:after="0"/>
        <w:jc w:val="both"/>
        <w:rPr>
          <w:rFonts w:ascii="Times New Roman" w:hAnsi="Times New Roman"/>
          <w:sz w:val="24"/>
          <w:szCs w:val="24"/>
        </w:rPr>
      </w:pPr>
      <w:r w:rsidRPr="008F04E7">
        <w:rPr>
          <w:rFonts w:ascii="Times New Roman" w:hAnsi="Times New Roman"/>
          <w:sz w:val="24"/>
          <w:szCs w:val="24"/>
        </w:rPr>
        <w:t>Перечень вопросов и заданий для входного контроля знаний по дисциплине.</w:t>
      </w:r>
    </w:p>
    <w:p w:rsidR="00696444" w:rsidRPr="008F04E7" w:rsidRDefault="00696444" w:rsidP="00B91FF9">
      <w:pPr>
        <w:pStyle w:val="ae"/>
        <w:numPr>
          <w:ilvl w:val="1"/>
          <w:numId w:val="1"/>
        </w:numPr>
        <w:spacing w:after="0"/>
        <w:jc w:val="both"/>
        <w:rPr>
          <w:rFonts w:ascii="Times New Roman" w:hAnsi="Times New Roman"/>
          <w:sz w:val="24"/>
          <w:szCs w:val="24"/>
        </w:rPr>
      </w:pPr>
      <w:r w:rsidRPr="008F04E7">
        <w:rPr>
          <w:rFonts w:ascii="Times New Roman" w:hAnsi="Times New Roman"/>
          <w:sz w:val="24"/>
          <w:szCs w:val="24"/>
        </w:rPr>
        <w:t>Перечень вопросов и заданий для текущего контроля знаний по дисциплине.</w:t>
      </w:r>
    </w:p>
    <w:p w:rsidR="00696444" w:rsidRPr="008F04E7" w:rsidRDefault="00696444" w:rsidP="00B91FF9">
      <w:pPr>
        <w:pStyle w:val="ae"/>
        <w:numPr>
          <w:ilvl w:val="1"/>
          <w:numId w:val="1"/>
        </w:numPr>
        <w:spacing w:after="0"/>
        <w:jc w:val="both"/>
        <w:rPr>
          <w:rFonts w:ascii="Times New Roman" w:hAnsi="Times New Roman"/>
          <w:sz w:val="24"/>
          <w:szCs w:val="24"/>
        </w:rPr>
      </w:pPr>
      <w:r w:rsidRPr="008F04E7">
        <w:rPr>
          <w:rFonts w:ascii="Times New Roman" w:hAnsi="Times New Roman"/>
          <w:sz w:val="24"/>
          <w:szCs w:val="24"/>
        </w:rPr>
        <w:t>Перечень вопросов и заданий для промежуточной аттестации по дисциплине.</w:t>
      </w:r>
    </w:p>
    <w:p w:rsidR="00696444" w:rsidRPr="008F04E7" w:rsidRDefault="00696444" w:rsidP="00B91FF9">
      <w:pPr>
        <w:pStyle w:val="ae"/>
        <w:numPr>
          <w:ilvl w:val="1"/>
          <w:numId w:val="1"/>
        </w:numPr>
        <w:spacing w:after="0"/>
        <w:jc w:val="both"/>
        <w:rPr>
          <w:rFonts w:ascii="Times New Roman" w:hAnsi="Times New Roman"/>
          <w:sz w:val="24"/>
          <w:szCs w:val="24"/>
        </w:rPr>
      </w:pPr>
      <w:r w:rsidRPr="008F04E7">
        <w:rPr>
          <w:rFonts w:ascii="Times New Roman" w:hAnsi="Times New Roman"/>
          <w:sz w:val="24"/>
          <w:szCs w:val="24"/>
        </w:rPr>
        <w:t>Пакет экзаменатора.</w:t>
      </w:r>
    </w:p>
    <w:p w:rsidR="00696444" w:rsidRPr="008F04E7" w:rsidRDefault="00696444" w:rsidP="00B91FF9">
      <w:pPr>
        <w:pStyle w:val="ae"/>
        <w:numPr>
          <w:ilvl w:val="0"/>
          <w:numId w:val="1"/>
        </w:numPr>
        <w:spacing w:after="0"/>
        <w:jc w:val="both"/>
        <w:rPr>
          <w:rFonts w:ascii="Times New Roman" w:hAnsi="Times New Roman"/>
          <w:sz w:val="24"/>
          <w:szCs w:val="24"/>
        </w:rPr>
      </w:pPr>
      <w:r w:rsidRPr="008F04E7">
        <w:rPr>
          <w:rFonts w:ascii="Times New Roman" w:hAnsi="Times New Roman"/>
          <w:sz w:val="24"/>
          <w:szCs w:val="24"/>
        </w:rPr>
        <w:t>Критерии оценивания.</w:t>
      </w:r>
    </w:p>
    <w:p w:rsidR="007640E6" w:rsidRPr="008F04E7" w:rsidRDefault="007640E6" w:rsidP="00982005">
      <w:pPr>
        <w:spacing w:after="0" w:line="360" w:lineRule="auto"/>
        <w:rPr>
          <w:rFonts w:ascii="Times New Roman" w:hAnsi="Times New Roman" w:cs="Times New Roman"/>
          <w:sz w:val="24"/>
          <w:szCs w:val="24"/>
        </w:rPr>
      </w:pPr>
    </w:p>
    <w:p w:rsidR="007640E6" w:rsidRPr="00696444" w:rsidRDefault="007640E6" w:rsidP="00982005">
      <w:pPr>
        <w:spacing w:after="0" w:line="360" w:lineRule="auto"/>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sz w:val="24"/>
          <w:szCs w:val="24"/>
        </w:rPr>
      </w:pPr>
    </w:p>
    <w:p w:rsidR="00982005" w:rsidRPr="00696444" w:rsidRDefault="00982005" w:rsidP="007640E6">
      <w:pPr>
        <w:spacing w:after="0" w:line="240" w:lineRule="auto"/>
        <w:rPr>
          <w:rFonts w:ascii="Times New Roman" w:hAnsi="Times New Roman" w:cs="Times New Roman"/>
          <w:sz w:val="24"/>
          <w:szCs w:val="24"/>
        </w:rPr>
      </w:pPr>
    </w:p>
    <w:p w:rsidR="00982005" w:rsidRDefault="00982005" w:rsidP="007640E6">
      <w:pPr>
        <w:spacing w:after="0" w:line="240" w:lineRule="auto"/>
        <w:rPr>
          <w:rFonts w:ascii="Times New Roman" w:hAnsi="Times New Roman" w:cs="Times New Roman"/>
          <w:sz w:val="24"/>
          <w:szCs w:val="24"/>
        </w:rPr>
      </w:pPr>
    </w:p>
    <w:p w:rsidR="00883F93" w:rsidRDefault="00883F93" w:rsidP="007640E6">
      <w:pPr>
        <w:spacing w:after="0" w:line="240" w:lineRule="auto"/>
        <w:rPr>
          <w:rFonts w:ascii="Times New Roman" w:hAnsi="Times New Roman" w:cs="Times New Roman"/>
          <w:sz w:val="24"/>
          <w:szCs w:val="24"/>
        </w:rPr>
      </w:pPr>
    </w:p>
    <w:p w:rsidR="00883F93" w:rsidRDefault="00883F93" w:rsidP="007640E6">
      <w:pPr>
        <w:spacing w:after="0" w:line="240" w:lineRule="auto"/>
        <w:rPr>
          <w:rFonts w:ascii="Times New Roman" w:hAnsi="Times New Roman" w:cs="Times New Roman"/>
          <w:sz w:val="24"/>
          <w:szCs w:val="24"/>
        </w:rPr>
      </w:pPr>
    </w:p>
    <w:p w:rsidR="00883F93" w:rsidRDefault="00883F93" w:rsidP="007640E6">
      <w:pPr>
        <w:spacing w:after="0" w:line="240" w:lineRule="auto"/>
        <w:rPr>
          <w:rFonts w:ascii="Times New Roman" w:hAnsi="Times New Roman" w:cs="Times New Roman"/>
          <w:sz w:val="24"/>
          <w:szCs w:val="24"/>
        </w:rPr>
      </w:pPr>
    </w:p>
    <w:p w:rsidR="00883F93" w:rsidRDefault="00883F93" w:rsidP="007640E6">
      <w:pPr>
        <w:spacing w:after="0" w:line="240" w:lineRule="auto"/>
        <w:rPr>
          <w:rFonts w:ascii="Times New Roman" w:hAnsi="Times New Roman" w:cs="Times New Roman"/>
          <w:sz w:val="24"/>
          <w:szCs w:val="24"/>
        </w:rPr>
      </w:pPr>
    </w:p>
    <w:p w:rsidR="00883F93" w:rsidRPr="00696444" w:rsidRDefault="00883F93" w:rsidP="007640E6">
      <w:pPr>
        <w:spacing w:after="0" w:line="240" w:lineRule="auto"/>
        <w:rPr>
          <w:rFonts w:ascii="Times New Roman" w:hAnsi="Times New Roman" w:cs="Times New Roman"/>
          <w:sz w:val="24"/>
          <w:szCs w:val="24"/>
        </w:rPr>
      </w:pPr>
    </w:p>
    <w:p w:rsidR="00982005" w:rsidRPr="00696444" w:rsidRDefault="00982005" w:rsidP="007640E6">
      <w:pPr>
        <w:spacing w:after="0" w:line="240" w:lineRule="auto"/>
        <w:rPr>
          <w:rFonts w:ascii="Times New Roman" w:hAnsi="Times New Roman" w:cs="Times New Roman"/>
          <w:sz w:val="24"/>
          <w:szCs w:val="24"/>
        </w:rPr>
      </w:pPr>
    </w:p>
    <w:p w:rsidR="00982005" w:rsidRPr="00696444" w:rsidRDefault="00982005" w:rsidP="007640E6">
      <w:pPr>
        <w:spacing w:after="0" w:line="240" w:lineRule="auto"/>
        <w:rPr>
          <w:rFonts w:ascii="Times New Roman" w:hAnsi="Times New Roman" w:cs="Times New Roman"/>
          <w:sz w:val="24"/>
          <w:szCs w:val="24"/>
        </w:rPr>
      </w:pPr>
    </w:p>
    <w:p w:rsidR="00982005" w:rsidRPr="00696444" w:rsidRDefault="00982005" w:rsidP="007640E6">
      <w:pPr>
        <w:spacing w:after="0" w:line="240" w:lineRule="auto"/>
        <w:rPr>
          <w:rFonts w:ascii="Times New Roman" w:hAnsi="Times New Roman" w:cs="Times New Roman"/>
          <w:sz w:val="24"/>
          <w:szCs w:val="24"/>
        </w:rPr>
      </w:pPr>
    </w:p>
    <w:p w:rsidR="007640E6" w:rsidRPr="00696444" w:rsidRDefault="007640E6" w:rsidP="007640E6">
      <w:pPr>
        <w:spacing w:after="0" w:line="240" w:lineRule="auto"/>
        <w:rPr>
          <w:rFonts w:ascii="Times New Roman" w:hAnsi="Times New Roman" w:cs="Times New Roman"/>
          <w:b/>
          <w:sz w:val="24"/>
          <w:szCs w:val="24"/>
        </w:rPr>
      </w:pPr>
      <w:r w:rsidRPr="00696444">
        <w:rPr>
          <w:rFonts w:ascii="Times New Roman" w:hAnsi="Times New Roman" w:cs="Times New Roman"/>
          <w:b/>
          <w:sz w:val="24"/>
          <w:szCs w:val="24"/>
        </w:rPr>
        <w:t xml:space="preserve">I. ПАСПОРТ </w:t>
      </w:r>
      <w:r w:rsidR="00207A11" w:rsidRPr="00696444">
        <w:rPr>
          <w:rFonts w:ascii="Times New Roman" w:hAnsi="Times New Roman" w:cs="Times New Roman"/>
          <w:b/>
          <w:sz w:val="24"/>
          <w:szCs w:val="24"/>
        </w:rPr>
        <w:t xml:space="preserve">ФОНДА </w:t>
      </w:r>
      <w:r w:rsidRPr="00696444">
        <w:rPr>
          <w:rFonts w:ascii="Times New Roman" w:hAnsi="Times New Roman" w:cs="Times New Roman"/>
          <w:b/>
          <w:sz w:val="24"/>
          <w:szCs w:val="24"/>
        </w:rPr>
        <w:t>ОЦЕНОЧНЫХ СРЕДСТВ</w:t>
      </w:r>
    </w:p>
    <w:p w:rsidR="007640E6" w:rsidRPr="00696444" w:rsidRDefault="007640E6" w:rsidP="007640E6">
      <w:pPr>
        <w:spacing w:after="0" w:line="240" w:lineRule="auto"/>
        <w:rPr>
          <w:rFonts w:ascii="Times New Roman" w:hAnsi="Times New Roman" w:cs="Times New Roman"/>
          <w:b/>
          <w:sz w:val="24"/>
          <w:szCs w:val="24"/>
        </w:rPr>
      </w:pPr>
    </w:p>
    <w:p w:rsidR="007640E6" w:rsidRPr="00696444" w:rsidRDefault="007640E6" w:rsidP="00CE344E">
      <w:pPr>
        <w:spacing w:after="0" w:line="240" w:lineRule="auto"/>
        <w:rPr>
          <w:rFonts w:ascii="Times New Roman" w:hAnsi="Times New Roman" w:cs="Times New Roman"/>
          <w:b/>
          <w:sz w:val="24"/>
          <w:szCs w:val="24"/>
        </w:rPr>
      </w:pPr>
      <w:r w:rsidRPr="00696444">
        <w:rPr>
          <w:rFonts w:ascii="Times New Roman" w:hAnsi="Times New Roman" w:cs="Times New Roman"/>
          <w:b/>
          <w:sz w:val="24"/>
          <w:szCs w:val="24"/>
        </w:rPr>
        <w:t>1.1  Область применения</w:t>
      </w:r>
    </w:p>
    <w:p w:rsidR="00243AD4" w:rsidRPr="0025585E" w:rsidRDefault="00207A11" w:rsidP="00CE344E">
      <w:pPr>
        <w:spacing w:after="0" w:line="240" w:lineRule="auto"/>
        <w:ind w:firstLine="709"/>
        <w:jc w:val="both"/>
        <w:rPr>
          <w:rFonts w:ascii="Times New Roman" w:hAnsi="Times New Roman" w:cs="Times New Roman"/>
          <w:sz w:val="24"/>
          <w:szCs w:val="24"/>
        </w:rPr>
      </w:pPr>
      <w:r w:rsidRPr="0025585E">
        <w:rPr>
          <w:rFonts w:ascii="Times New Roman" w:hAnsi="Times New Roman" w:cs="Times New Roman"/>
          <w:sz w:val="24"/>
          <w:szCs w:val="24"/>
        </w:rPr>
        <w:t>Фонд о</w:t>
      </w:r>
      <w:r w:rsidR="007640E6" w:rsidRPr="0025585E">
        <w:rPr>
          <w:rFonts w:ascii="Times New Roman" w:hAnsi="Times New Roman" w:cs="Times New Roman"/>
          <w:sz w:val="24"/>
          <w:szCs w:val="24"/>
        </w:rPr>
        <w:t>ценочны</w:t>
      </w:r>
      <w:r w:rsidRPr="0025585E">
        <w:rPr>
          <w:rFonts w:ascii="Times New Roman" w:hAnsi="Times New Roman" w:cs="Times New Roman"/>
          <w:sz w:val="24"/>
          <w:szCs w:val="24"/>
        </w:rPr>
        <w:t>х</w:t>
      </w:r>
      <w:r w:rsidR="007640E6" w:rsidRPr="0025585E">
        <w:rPr>
          <w:rFonts w:ascii="Times New Roman" w:hAnsi="Times New Roman" w:cs="Times New Roman"/>
          <w:sz w:val="24"/>
          <w:szCs w:val="24"/>
        </w:rPr>
        <w:t xml:space="preserve"> средств (</w:t>
      </w:r>
      <w:r w:rsidRPr="0025585E">
        <w:rPr>
          <w:rFonts w:ascii="Times New Roman" w:hAnsi="Times New Roman" w:cs="Times New Roman"/>
          <w:sz w:val="24"/>
          <w:szCs w:val="24"/>
        </w:rPr>
        <w:t>Ф</w:t>
      </w:r>
      <w:r w:rsidR="007640E6" w:rsidRPr="0025585E">
        <w:rPr>
          <w:rFonts w:ascii="Times New Roman" w:hAnsi="Times New Roman" w:cs="Times New Roman"/>
          <w:sz w:val="24"/>
          <w:szCs w:val="24"/>
        </w:rPr>
        <w:t xml:space="preserve">ОС) предназначены для контроля и оценки образовательных достижений обучающихся, освоивших программу общепрофессиональной дисциплины </w:t>
      </w:r>
      <w:r w:rsidR="00753DEF">
        <w:rPr>
          <w:rFonts w:ascii="Times New Roman" w:hAnsi="Times New Roman" w:cs="Times New Roman"/>
          <w:sz w:val="24"/>
          <w:szCs w:val="24"/>
        </w:rPr>
        <w:t>ОП</w:t>
      </w:r>
      <w:r w:rsidR="0025585E" w:rsidRPr="0025585E">
        <w:rPr>
          <w:rFonts w:ascii="Times New Roman" w:hAnsi="Times New Roman" w:cs="Times New Roman"/>
          <w:sz w:val="24"/>
          <w:szCs w:val="24"/>
        </w:rPr>
        <w:t>.0</w:t>
      </w:r>
      <w:r w:rsidR="00753DEF">
        <w:rPr>
          <w:rFonts w:ascii="Times New Roman" w:hAnsi="Times New Roman" w:cs="Times New Roman"/>
          <w:sz w:val="24"/>
          <w:szCs w:val="24"/>
        </w:rPr>
        <w:t>6</w:t>
      </w:r>
      <w:r w:rsidR="0025585E" w:rsidRPr="0025585E">
        <w:rPr>
          <w:rFonts w:ascii="Times New Roman" w:hAnsi="Times New Roman" w:cs="Times New Roman"/>
          <w:sz w:val="24"/>
          <w:szCs w:val="24"/>
        </w:rPr>
        <w:t xml:space="preserve"> </w:t>
      </w:r>
      <w:r w:rsidR="007640E6" w:rsidRPr="0025585E">
        <w:rPr>
          <w:rFonts w:ascii="Times New Roman" w:hAnsi="Times New Roman" w:cs="Times New Roman"/>
          <w:sz w:val="24"/>
          <w:szCs w:val="24"/>
        </w:rPr>
        <w:t xml:space="preserve">Безопасность жизнедеятельности по </w:t>
      </w:r>
      <w:r w:rsidR="0025585E" w:rsidRPr="0025585E">
        <w:rPr>
          <w:rFonts w:ascii="Times New Roman" w:hAnsi="Times New Roman" w:cs="Times New Roman"/>
          <w:sz w:val="24"/>
          <w:szCs w:val="24"/>
        </w:rPr>
        <w:t>профессии</w:t>
      </w:r>
      <w:r w:rsidR="007640E6" w:rsidRPr="0025585E">
        <w:rPr>
          <w:rFonts w:ascii="Times New Roman" w:hAnsi="Times New Roman" w:cs="Times New Roman"/>
          <w:sz w:val="24"/>
          <w:szCs w:val="24"/>
        </w:rPr>
        <w:t xml:space="preserve"> </w:t>
      </w:r>
      <w:r w:rsidR="00481591">
        <w:rPr>
          <w:rFonts w:ascii="Times New Roman" w:hAnsi="Times New Roman" w:cs="Times New Roman"/>
          <w:sz w:val="24"/>
          <w:szCs w:val="24"/>
        </w:rPr>
        <w:t>13450</w:t>
      </w:r>
      <w:r w:rsidR="00011409">
        <w:rPr>
          <w:rFonts w:ascii="Times New Roman" w:eastAsia="Times New Roman" w:hAnsi="Times New Roman"/>
          <w:sz w:val="24"/>
        </w:rPr>
        <w:t xml:space="preserve"> «</w:t>
      </w:r>
      <w:r w:rsidR="00011409">
        <w:rPr>
          <w:rFonts w:ascii="Times New Roman" w:hAnsi="Times New Roman" w:cs="Times New Roman"/>
          <w:sz w:val="24"/>
          <w:szCs w:val="24"/>
        </w:rPr>
        <w:t>М</w:t>
      </w:r>
      <w:r w:rsidR="00481591">
        <w:rPr>
          <w:rFonts w:ascii="Times New Roman" w:hAnsi="Times New Roman" w:cs="Times New Roman"/>
          <w:sz w:val="24"/>
          <w:szCs w:val="24"/>
        </w:rPr>
        <w:t>аляр</w:t>
      </w:r>
      <w:r w:rsidR="00011409">
        <w:rPr>
          <w:rFonts w:ascii="Times New Roman" w:eastAsia="Times New Roman" w:hAnsi="Times New Roman"/>
          <w:sz w:val="24"/>
        </w:rPr>
        <w:t>».</w:t>
      </w:r>
    </w:p>
    <w:p w:rsidR="007640E6" w:rsidRPr="0025585E" w:rsidRDefault="00207A11" w:rsidP="00CE344E">
      <w:pPr>
        <w:spacing w:after="0" w:line="240" w:lineRule="auto"/>
        <w:ind w:firstLine="709"/>
        <w:jc w:val="both"/>
        <w:rPr>
          <w:rFonts w:ascii="Times New Roman" w:hAnsi="Times New Roman" w:cs="Times New Roman"/>
          <w:sz w:val="24"/>
          <w:szCs w:val="24"/>
        </w:rPr>
      </w:pPr>
      <w:r w:rsidRPr="0025585E">
        <w:rPr>
          <w:rFonts w:ascii="Times New Roman" w:hAnsi="Times New Roman" w:cs="Times New Roman"/>
          <w:sz w:val="24"/>
          <w:szCs w:val="24"/>
        </w:rPr>
        <w:t>Ф</w:t>
      </w:r>
      <w:r w:rsidR="007640E6" w:rsidRPr="0025585E">
        <w:rPr>
          <w:rFonts w:ascii="Times New Roman" w:hAnsi="Times New Roman" w:cs="Times New Roman"/>
          <w:sz w:val="24"/>
          <w:szCs w:val="24"/>
        </w:rPr>
        <w:t>ОС включают контрольные материалы для проведения текущего контроля и промежуточной аттестации в форме дифференцированного зачёта.</w:t>
      </w:r>
    </w:p>
    <w:p w:rsidR="007640E6" w:rsidRPr="00696444" w:rsidRDefault="007640E6" w:rsidP="00CE344E">
      <w:pPr>
        <w:spacing w:after="0" w:line="240" w:lineRule="auto"/>
        <w:ind w:firstLine="709"/>
        <w:jc w:val="both"/>
        <w:rPr>
          <w:rFonts w:ascii="Times New Roman" w:hAnsi="Times New Roman" w:cs="Times New Roman"/>
          <w:sz w:val="24"/>
          <w:szCs w:val="24"/>
        </w:rPr>
      </w:pPr>
      <w:r w:rsidRPr="0025585E">
        <w:rPr>
          <w:rFonts w:ascii="Times New Roman" w:hAnsi="Times New Roman" w:cs="Times New Roman"/>
          <w:sz w:val="24"/>
          <w:szCs w:val="24"/>
        </w:rPr>
        <w:t xml:space="preserve">      </w:t>
      </w:r>
    </w:p>
    <w:p w:rsidR="00C06B30" w:rsidRDefault="00982005" w:rsidP="00CE344E">
      <w:pPr>
        <w:spacing w:after="0" w:line="240" w:lineRule="auto"/>
        <w:rPr>
          <w:rFonts w:ascii="Times New Roman" w:eastAsia="Times New Roman" w:hAnsi="Times New Roman" w:cs="Times New Roman"/>
          <w:b/>
          <w:bCs/>
          <w:sz w:val="24"/>
          <w:szCs w:val="24"/>
        </w:rPr>
      </w:pPr>
      <w:r w:rsidRPr="00696444">
        <w:rPr>
          <w:rFonts w:ascii="Times New Roman" w:eastAsia="Times New Roman" w:hAnsi="Times New Roman" w:cs="Times New Roman"/>
          <w:b/>
          <w:bCs/>
          <w:sz w:val="24"/>
          <w:szCs w:val="24"/>
        </w:rPr>
        <w:t>1.</w:t>
      </w:r>
      <w:r w:rsidR="00C06B30" w:rsidRPr="00696444">
        <w:rPr>
          <w:rFonts w:ascii="Times New Roman" w:eastAsia="Times New Roman" w:hAnsi="Times New Roman" w:cs="Times New Roman"/>
          <w:b/>
          <w:bCs/>
          <w:sz w:val="24"/>
          <w:szCs w:val="24"/>
        </w:rPr>
        <w:t>2. Результаты освоения дисциплины, подлежащие проверке</w:t>
      </w:r>
    </w:p>
    <w:p w:rsidR="00B91FF9" w:rsidRPr="00B91FF9" w:rsidRDefault="00B91FF9" w:rsidP="00955F78">
      <w:pPr>
        <w:spacing w:after="0" w:line="240" w:lineRule="auto"/>
        <w:ind w:firstLine="709"/>
        <w:jc w:val="both"/>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В результате аттестации по учебной дисциплине осуществляется комплексная пров</w:t>
      </w:r>
      <w:r w:rsidR="00955F78">
        <w:rPr>
          <w:rFonts w:ascii="Times New Roman" w:eastAsia="Times New Roman" w:hAnsi="Times New Roman" w:cs="Times New Roman"/>
          <w:sz w:val="24"/>
          <w:szCs w:val="24"/>
        </w:rPr>
        <w:t>ерка следующих умений и знаний:</w:t>
      </w:r>
    </w:p>
    <w:p w:rsidR="00B91FF9" w:rsidRPr="00B91FF9" w:rsidRDefault="00B91FF9" w:rsidP="00B91FF9">
      <w:pPr>
        <w:spacing w:after="0" w:line="240" w:lineRule="auto"/>
        <w:jc w:val="both"/>
        <w:rPr>
          <w:rFonts w:ascii="Times New Roman" w:eastAsia="Times New Roman" w:hAnsi="Times New Roman" w:cs="Times New Roman"/>
          <w:i/>
          <w:sz w:val="24"/>
          <w:szCs w:val="24"/>
        </w:rPr>
      </w:pPr>
    </w:p>
    <w:p w:rsidR="00B91FF9" w:rsidRPr="00B91FF9" w:rsidRDefault="00B91FF9" w:rsidP="00B91FF9">
      <w:pPr>
        <w:spacing w:after="0" w:line="240" w:lineRule="auto"/>
        <w:jc w:val="both"/>
        <w:rPr>
          <w:rFonts w:ascii="Times New Roman" w:eastAsia="Times New Roman" w:hAnsi="Times New Roman" w:cs="Times New Roman"/>
          <w:b/>
          <w:sz w:val="24"/>
          <w:szCs w:val="24"/>
          <w:u w:val="single"/>
        </w:rPr>
      </w:pPr>
      <w:r w:rsidRPr="00B91FF9">
        <w:rPr>
          <w:rFonts w:ascii="Times New Roman" w:eastAsia="Times New Roman" w:hAnsi="Times New Roman" w:cs="Times New Roman"/>
          <w:i/>
          <w:sz w:val="24"/>
          <w:szCs w:val="24"/>
        </w:rPr>
        <w:t xml:space="preserve">В результате освоения дисциплины обучающийся должен </w:t>
      </w:r>
      <w:r w:rsidRPr="00B91FF9">
        <w:rPr>
          <w:rFonts w:ascii="Times New Roman" w:eastAsia="Times New Roman" w:hAnsi="Times New Roman" w:cs="Times New Roman"/>
          <w:b/>
          <w:sz w:val="24"/>
          <w:szCs w:val="24"/>
          <w:u w:val="single"/>
        </w:rPr>
        <w:t>уметь:</w:t>
      </w:r>
    </w:p>
    <w:p w:rsidR="00B91FF9" w:rsidRPr="00B91FF9" w:rsidRDefault="00B91FF9" w:rsidP="00B91FF9">
      <w:pPr>
        <w:spacing w:after="0" w:line="240" w:lineRule="atLeast"/>
        <w:ind w:left="440" w:hanging="330"/>
        <w:rPr>
          <w:rFonts w:ascii="Times New Roman" w:eastAsia="Times New Roman" w:hAnsi="Times New Roman" w:cs="Arial"/>
          <w:sz w:val="24"/>
          <w:szCs w:val="24"/>
        </w:rPr>
      </w:pPr>
      <w:r w:rsidRPr="00B91FF9">
        <w:rPr>
          <w:rFonts w:ascii="Times New Roman" w:eastAsia="Times New Roman" w:hAnsi="Times New Roman" w:cs="Arial"/>
          <w:b/>
          <w:sz w:val="24"/>
          <w:szCs w:val="24"/>
        </w:rPr>
        <w:t>У1</w:t>
      </w:r>
      <w:r w:rsidRPr="00B91FF9">
        <w:rPr>
          <w:rFonts w:ascii="Times New Roman" w:eastAsia="Times New Roman" w:hAnsi="Times New Roman" w:cs="Arial"/>
          <w:sz w:val="24"/>
          <w:szCs w:val="24"/>
        </w:rPr>
        <w:t xml:space="preserve"> - организовать и проводить мероприятия по защите работающих и населения от негативных воздействий чрезвычайных ситуаций;</w:t>
      </w:r>
    </w:p>
    <w:p w:rsidR="00B91FF9" w:rsidRPr="00B91FF9" w:rsidRDefault="00B91FF9" w:rsidP="00B91FF9">
      <w:pPr>
        <w:spacing w:after="0" w:line="240" w:lineRule="atLeast"/>
        <w:ind w:left="440" w:hanging="330"/>
        <w:rPr>
          <w:rFonts w:ascii="Times New Roman" w:eastAsia="Times New Roman" w:hAnsi="Times New Roman" w:cs="Arial"/>
          <w:sz w:val="24"/>
          <w:szCs w:val="24"/>
        </w:rPr>
      </w:pPr>
      <w:r w:rsidRPr="00B91FF9">
        <w:rPr>
          <w:rFonts w:ascii="Times New Roman" w:eastAsia="Times New Roman" w:hAnsi="Times New Roman" w:cs="Arial"/>
          <w:b/>
          <w:sz w:val="24"/>
          <w:szCs w:val="24"/>
        </w:rPr>
        <w:t>У2</w:t>
      </w:r>
      <w:r w:rsidRPr="00B91FF9">
        <w:rPr>
          <w:rFonts w:ascii="Times New Roman" w:eastAsia="Times New Roman" w:hAnsi="Times New Roman" w:cs="Arial"/>
          <w:sz w:val="24"/>
          <w:szCs w:val="24"/>
        </w:rPr>
        <w:t xml:space="preserve"> 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B91FF9" w:rsidRPr="00B91FF9" w:rsidRDefault="00B91FF9" w:rsidP="00B91FF9">
      <w:pPr>
        <w:spacing w:after="0" w:line="240" w:lineRule="auto"/>
        <w:ind w:left="440" w:hanging="330"/>
        <w:rPr>
          <w:rFonts w:ascii="Times New Roman" w:eastAsia="Times New Roman" w:hAnsi="Times New Roman" w:cs="Arial"/>
          <w:sz w:val="24"/>
          <w:szCs w:val="24"/>
        </w:rPr>
      </w:pPr>
      <w:r w:rsidRPr="00B91FF9">
        <w:rPr>
          <w:rFonts w:ascii="Times New Roman" w:eastAsia="Times New Roman" w:hAnsi="Times New Roman" w:cs="Arial"/>
          <w:b/>
          <w:sz w:val="24"/>
          <w:szCs w:val="24"/>
        </w:rPr>
        <w:t>У3</w:t>
      </w:r>
      <w:r w:rsidRPr="00B91FF9">
        <w:rPr>
          <w:rFonts w:ascii="Times New Roman" w:eastAsia="Times New Roman" w:hAnsi="Times New Roman" w:cs="Arial"/>
          <w:sz w:val="24"/>
          <w:szCs w:val="24"/>
        </w:rPr>
        <w:t xml:space="preserve"> использовать средства индивидуальной и коллективной защиты от оружия массового поражения;</w:t>
      </w:r>
    </w:p>
    <w:p w:rsidR="00B91FF9" w:rsidRPr="00B91FF9" w:rsidRDefault="00B91FF9" w:rsidP="00B91FF9">
      <w:pPr>
        <w:spacing w:after="0" w:line="240" w:lineRule="auto"/>
        <w:ind w:left="440" w:hanging="330"/>
        <w:rPr>
          <w:rFonts w:ascii="Times New Roman" w:eastAsia="Times New Roman" w:hAnsi="Times New Roman" w:cs="Arial"/>
          <w:sz w:val="24"/>
          <w:szCs w:val="24"/>
        </w:rPr>
      </w:pPr>
      <w:r w:rsidRPr="00B91FF9">
        <w:rPr>
          <w:rFonts w:ascii="Times New Roman" w:eastAsia="Times New Roman" w:hAnsi="Times New Roman" w:cs="Arial"/>
          <w:b/>
          <w:sz w:val="24"/>
          <w:szCs w:val="24"/>
        </w:rPr>
        <w:t>У4</w:t>
      </w:r>
      <w:r w:rsidRPr="00B91FF9">
        <w:rPr>
          <w:rFonts w:ascii="Times New Roman" w:eastAsia="Times New Roman" w:hAnsi="Times New Roman" w:cs="Arial"/>
          <w:sz w:val="24"/>
          <w:szCs w:val="24"/>
        </w:rPr>
        <w:t xml:space="preserve"> применять первичные средства пожаротушения;</w:t>
      </w:r>
    </w:p>
    <w:p w:rsidR="00B91FF9" w:rsidRPr="00B91FF9" w:rsidRDefault="00B91FF9" w:rsidP="00B91FF9">
      <w:pPr>
        <w:spacing w:after="0" w:line="240" w:lineRule="auto"/>
        <w:ind w:left="440" w:hanging="330"/>
        <w:rPr>
          <w:rFonts w:ascii="Times New Roman" w:eastAsia="Times New Roman" w:hAnsi="Times New Roman" w:cs="Arial"/>
          <w:sz w:val="24"/>
          <w:szCs w:val="24"/>
        </w:rPr>
      </w:pPr>
      <w:r w:rsidRPr="00B91FF9">
        <w:rPr>
          <w:rFonts w:ascii="Times New Roman" w:eastAsia="Times New Roman" w:hAnsi="Times New Roman" w:cs="Arial"/>
          <w:b/>
          <w:sz w:val="24"/>
          <w:szCs w:val="24"/>
        </w:rPr>
        <w:t>У5</w:t>
      </w:r>
      <w:r w:rsidRPr="00B91FF9">
        <w:rPr>
          <w:rFonts w:ascii="Times New Roman" w:eastAsia="Times New Roman" w:hAnsi="Times New Roman" w:cs="Arial"/>
          <w:sz w:val="24"/>
          <w:szCs w:val="24"/>
        </w:rPr>
        <w:t xml:space="preserve"> ориентироваться в перечне военно-учётных специальностей и самостоятельно определять  среди них родственные полученной профессии;</w:t>
      </w:r>
    </w:p>
    <w:p w:rsidR="00B91FF9" w:rsidRPr="00B91FF9" w:rsidRDefault="00B91FF9" w:rsidP="00B91FF9">
      <w:pPr>
        <w:spacing w:after="0" w:line="240" w:lineRule="auto"/>
        <w:ind w:left="440" w:hanging="330"/>
        <w:rPr>
          <w:rFonts w:ascii="Times New Roman" w:eastAsia="Times New Roman" w:hAnsi="Times New Roman" w:cs="Arial"/>
          <w:sz w:val="24"/>
          <w:szCs w:val="24"/>
        </w:rPr>
      </w:pPr>
      <w:r w:rsidRPr="00B91FF9">
        <w:rPr>
          <w:rFonts w:ascii="Times New Roman" w:eastAsia="Times New Roman" w:hAnsi="Times New Roman" w:cs="Arial"/>
          <w:b/>
          <w:sz w:val="24"/>
          <w:szCs w:val="24"/>
        </w:rPr>
        <w:t>У6</w:t>
      </w:r>
      <w:r w:rsidRPr="00B91FF9">
        <w:rPr>
          <w:rFonts w:ascii="Times New Roman" w:eastAsia="Times New Roman" w:hAnsi="Times New Roman" w:cs="Arial"/>
          <w:sz w:val="24"/>
          <w:szCs w:val="24"/>
        </w:rPr>
        <w:t xml:space="preserve"> применять профессиональные знания в ходе исполнения обязанностей военной службы на воинских должностях в соответствии с полученной профессией;</w:t>
      </w:r>
    </w:p>
    <w:p w:rsidR="00B91FF9" w:rsidRPr="00B91FF9" w:rsidRDefault="00B91FF9" w:rsidP="00B91FF9">
      <w:pPr>
        <w:spacing w:after="0" w:line="240" w:lineRule="auto"/>
        <w:ind w:left="440" w:hanging="330"/>
        <w:rPr>
          <w:rFonts w:ascii="Times New Roman" w:eastAsia="Times New Roman" w:hAnsi="Times New Roman" w:cs="Arial"/>
          <w:sz w:val="24"/>
          <w:szCs w:val="24"/>
        </w:rPr>
      </w:pPr>
      <w:r w:rsidRPr="00B91FF9">
        <w:rPr>
          <w:rFonts w:ascii="Times New Roman" w:eastAsia="Times New Roman" w:hAnsi="Times New Roman" w:cs="Arial"/>
          <w:b/>
          <w:sz w:val="24"/>
          <w:szCs w:val="24"/>
        </w:rPr>
        <w:t xml:space="preserve">У7 </w:t>
      </w:r>
      <w:r w:rsidRPr="00B91FF9">
        <w:rPr>
          <w:rFonts w:ascii="Times New Roman" w:eastAsia="Times New Roman" w:hAnsi="Times New Roman" w:cs="Arial"/>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rsidR="00B91FF9" w:rsidRPr="00B91FF9" w:rsidRDefault="00B91FF9" w:rsidP="00B91FF9">
      <w:pPr>
        <w:spacing w:after="0" w:line="240" w:lineRule="auto"/>
        <w:ind w:left="440" w:hanging="330"/>
        <w:rPr>
          <w:rFonts w:ascii="Times New Roman" w:eastAsia="Times New Roman" w:hAnsi="Times New Roman" w:cs="Arial"/>
          <w:sz w:val="24"/>
          <w:szCs w:val="24"/>
        </w:rPr>
      </w:pPr>
      <w:r w:rsidRPr="00B91FF9">
        <w:rPr>
          <w:rFonts w:ascii="Times New Roman" w:eastAsia="Times New Roman" w:hAnsi="Times New Roman" w:cs="Arial"/>
          <w:b/>
          <w:sz w:val="24"/>
          <w:szCs w:val="24"/>
        </w:rPr>
        <w:t>У8</w:t>
      </w:r>
      <w:r w:rsidRPr="00B91FF9">
        <w:rPr>
          <w:rFonts w:ascii="Times New Roman" w:eastAsia="Times New Roman" w:hAnsi="Times New Roman" w:cs="Arial"/>
          <w:sz w:val="24"/>
          <w:szCs w:val="24"/>
        </w:rPr>
        <w:t xml:space="preserve"> оказывать первую помощь пострадавшим.</w:t>
      </w:r>
    </w:p>
    <w:p w:rsidR="00B91FF9" w:rsidRPr="00B91FF9" w:rsidRDefault="00B91FF9" w:rsidP="00B91FF9">
      <w:pPr>
        <w:spacing w:after="0" w:line="240" w:lineRule="auto"/>
        <w:ind w:left="720"/>
        <w:contextualSpacing/>
        <w:textAlignment w:val="baseline"/>
        <w:rPr>
          <w:rFonts w:ascii="inherit" w:eastAsia="Times New Roman" w:hAnsi="inherit" w:cs="Arial"/>
          <w:color w:val="222222"/>
          <w:sz w:val="24"/>
          <w:szCs w:val="24"/>
        </w:rPr>
      </w:pPr>
    </w:p>
    <w:p w:rsidR="00B91FF9" w:rsidRPr="00B91FF9" w:rsidRDefault="00B91FF9" w:rsidP="00B91FF9">
      <w:pPr>
        <w:keepNext/>
        <w:keepLines/>
        <w:suppressLineNumbers/>
        <w:suppressAutoHyphens/>
        <w:spacing w:after="0" w:line="240" w:lineRule="auto"/>
        <w:jc w:val="both"/>
        <w:rPr>
          <w:rFonts w:ascii="Times New Roman" w:eastAsia="Times New Roman" w:hAnsi="Times New Roman" w:cs="Times New Roman"/>
          <w:b/>
          <w:i/>
          <w:sz w:val="24"/>
          <w:szCs w:val="24"/>
          <w:u w:val="single"/>
        </w:rPr>
      </w:pPr>
      <w:r w:rsidRPr="00B91FF9">
        <w:rPr>
          <w:rFonts w:ascii="Times New Roman" w:eastAsia="Times New Roman" w:hAnsi="Times New Roman" w:cs="Times New Roman"/>
          <w:i/>
          <w:sz w:val="24"/>
          <w:szCs w:val="24"/>
        </w:rPr>
        <w:t>По завершении освоения учебной дисциплины обучающийся должен</w:t>
      </w:r>
      <w:r w:rsidRPr="00B91FF9">
        <w:rPr>
          <w:rFonts w:ascii="Times New Roman" w:eastAsia="Times New Roman" w:hAnsi="Times New Roman" w:cs="Times New Roman"/>
          <w:b/>
          <w:i/>
          <w:sz w:val="24"/>
          <w:szCs w:val="24"/>
        </w:rPr>
        <w:t xml:space="preserve"> </w:t>
      </w:r>
      <w:r w:rsidRPr="00B91FF9">
        <w:rPr>
          <w:rFonts w:ascii="Times New Roman" w:eastAsia="Times New Roman" w:hAnsi="Times New Roman" w:cs="Times New Roman"/>
          <w:b/>
          <w:i/>
          <w:sz w:val="24"/>
          <w:szCs w:val="24"/>
          <w:u w:val="single"/>
        </w:rPr>
        <w:t>знать:</w:t>
      </w:r>
    </w:p>
    <w:p w:rsidR="00B91FF9" w:rsidRPr="00B91FF9" w:rsidRDefault="00B91FF9" w:rsidP="00B91FF9">
      <w:pPr>
        <w:spacing w:after="0" w:line="240" w:lineRule="auto"/>
        <w:ind w:left="426" w:hanging="284"/>
        <w:rPr>
          <w:rFonts w:ascii="Times New Roman" w:eastAsia="Times New Roman" w:hAnsi="Times New Roman" w:cs="Arial"/>
          <w:sz w:val="24"/>
          <w:szCs w:val="24"/>
        </w:rPr>
      </w:pPr>
      <w:r w:rsidRPr="00B91FF9">
        <w:rPr>
          <w:rFonts w:ascii="Times New Roman" w:eastAsia="Times New Roman" w:hAnsi="Times New Roman" w:cs="Arial"/>
          <w:b/>
          <w:sz w:val="24"/>
          <w:szCs w:val="24"/>
        </w:rPr>
        <w:t>З1</w:t>
      </w:r>
      <w:r w:rsidRPr="00B91FF9">
        <w:rPr>
          <w:rFonts w:ascii="Times New Roman" w:eastAsia="Times New Roman" w:hAnsi="Times New Roman" w:cs="Arial"/>
          <w:sz w:val="24"/>
          <w:szCs w:val="24"/>
        </w:rPr>
        <w:t xml:space="preserve">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B91FF9" w:rsidRPr="00B91FF9" w:rsidRDefault="00B91FF9" w:rsidP="00B91FF9">
      <w:pPr>
        <w:spacing w:after="0" w:line="240" w:lineRule="auto"/>
        <w:ind w:left="426" w:hanging="284"/>
        <w:rPr>
          <w:rFonts w:ascii="Times New Roman" w:eastAsia="Times New Roman" w:hAnsi="Times New Roman" w:cs="Arial"/>
          <w:sz w:val="24"/>
          <w:szCs w:val="24"/>
        </w:rPr>
      </w:pPr>
      <w:r w:rsidRPr="00B91FF9">
        <w:rPr>
          <w:rFonts w:ascii="Times New Roman" w:eastAsia="Times New Roman" w:hAnsi="Times New Roman" w:cs="Arial"/>
          <w:b/>
          <w:sz w:val="24"/>
          <w:szCs w:val="24"/>
        </w:rPr>
        <w:t>З2</w:t>
      </w:r>
      <w:r w:rsidRPr="00B91FF9">
        <w:rPr>
          <w:rFonts w:ascii="Times New Roman" w:eastAsia="Times New Roman" w:hAnsi="Times New Roman" w:cs="Arial"/>
          <w:sz w:val="24"/>
          <w:szCs w:val="24"/>
        </w:rPr>
        <w:t xml:space="preserve"> 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B91FF9" w:rsidRPr="00B91FF9" w:rsidRDefault="00B91FF9" w:rsidP="00B91FF9">
      <w:pPr>
        <w:spacing w:after="0" w:line="240" w:lineRule="auto"/>
        <w:ind w:left="426" w:hanging="284"/>
        <w:rPr>
          <w:rFonts w:ascii="Times New Roman" w:eastAsia="Times New Roman" w:hAnsi="Times New Roman" w:cs="Arial"/>
          <w:sz w:val="24"/>
          <w:szCs w:val="24"/>
        </w:rPr>
      </w:pPr>
      <w:r w:rsidRPr="00B91FF9">
        <w:rPr>
          <w:rFonts w:ascii="Times New Roman" w:eastAsia="Times New Roman" w:hAnsi="Times New Roman" w:cs="Arial"/>
          <w:b/>
          <w:sz w:val="24"/>
          <w:szCs w:val="24"/>
        </w:rPr>
        <w:t>З3</w:t>
      </w:r>
      <w:r w:rsidRPr="00B91FF9">
        <w:rPr>
          <w:rFonts w:ascii="Times New Roman" w:eastAsia="Times New Roman" w:hAnsi="Times New Roman" w:cs="Arial"/>
          <w:sz w:val="24"/>
          <w:szCs w:val="24"/>
        </w:rPr>
        <w:t xml:space="preserve"> задачи и основные мероприятия гражданской обороны;</w:t>
      </w:r>
    </w:p>
    <w:p w:rsidR="00B91FF9" w:rsidRPr="00B91FF9" w:rsidRDefault="00B91FF9" w:rsidP="00B91FF9">
      <w:pPr>
        <w:spacing w:after="0" w:line="240" w:lineRule="auto"/>
        <w:ind w:left="426" w:hanging="284"/>
        <w:rPr>
          <w:rFonts w:ascii="Times New Roman" w:eastAsia="Times New Roman" w:hAnsi="Times New Roman" w:cs="Arial"/>
          <w:sz w:val="24"/>
          <w:szCs w:val="24"/>
        </w:rPr>
      </w:pPr>
      <w:r w:rsidRPr="00B91FF9">
        <w:rPr>
          <w:rFonts w:ascii="Times New Roman" w:eastAsia="Times New Roman" w:hAnsi="Times New Roman" w:cs="Arial"/>
          <w:b/>
          <w:sz w:val="24"/>
          <w:szCs w:val="24"/>
        </w:rPr>
        <w:t>З4</w:t>
      </w:r>
      <w:r w:rsidRPr="00B91FF9">
        <w:rPr>
          <w:rFonts w:ascii="Times New Roman" w:eastAsia="Times New Roman" w:hAnsi="Times New Roman" w:cs="Arial"/>
          <w:sz w:val="24"/>
          <w:szCs w:val="24"/>
        </w:rPr>
        <w:t xml:space="preserve"> способы защиты населения от оружия массового поражения;</w:t>
      </w:r>
    </w:p>
    <w:p w:rsidR="00B91FF9" w:rsidRPr="00B91FF9" w:rsidRDefault="00B91FF9" w:rsidP="00B91FF9">
      <w:pPr>
        <w:spacing w:after="0" w:line="240" w:lineRule="auto"/>
        <w:ind w:left="426" w:hanging="284"/>
        <w:rPr>
          <w:rFonts w:ascii="Times New Roman" w:eastAsia="Times New Roman" w:hAnsi="Times New Roman" w:cs="Arial"/>
          <w:sz w:val="24"/>
          <w:szCs w:val="24"/>
        </w:rPr>
      </w:pPr>
      <w:r w:rsidRPr="00B91FF9">
        <w:rPr>
          <w:rFonts w:ascii="Times New Roman" w:eastAsia="Times New Roman" w:hAnsi="Times New Roman" w:cs="Arial"/>
          <w:b/>
          <w:sz w:val="24"/>
          <w:szCs w:val="24"/>
        </w:rPr>
        <w:t>З5</w:t>
      </w:r>
      <w:r w:rsidRPr="00B91FF9">
        <w:rPr>
          <w:rFonts w:ascii="Times New Roman" w:eastAsia="Times New Roman" w:hAnsi="Times New Roman" w:cs="Arial"/>
          <w:sz w:val="24"/>
          <w:szCs w:val="24"/>
        </w:rPr>
        <w:t xml:space="preserve"> меры пожарной безопасности и правила безопасности поведения при пожарах;</w:t>
      </w:r>
    </w:p>
    <w:p w:rsidR="00B91FF9" w:rsidRPr="00B91FF9" w:rsidRDefault="00B91FF9" w:rsidP="00B91FF9">
      <w:pPr>
        <w:spacing w:after="0" w:line="240" w:lineRule="auto"/>
        <w:ind w:left="426" w:hanging="284"/>
        <w:rPr>
          <w:rFonts w:ascii="Times New Roman" w:eastAsia="Times New Roman" w:hAnsi="Times New Roman" w:cs="Arial"/>
          <w:sz w:val="24"/>
          <w:szCs w:val="24"/>
        </w:rPr>
      </w:pPr>
      <w:r w:rsidRPr="00B91FF9">
        <w:rPr>
          <w:rFonts w:ascii="Times New Roman" w:eastAsia="Times New Roman" w:hAnsi="Times New Roman" w:cs="Arial"/>
          <w:b/>
          <w:sz w:val="24"/>
          <w:szCs w:val="24"/>
        </w:rPr>
        <w:t>З6</w:t>
      </w:r>
      <w:r w:rsidRPr="00B91FF9">
        <w:rPr>
          <w:rFonts w:ascii="Times New Roman" w:eastAsia="Times New Roman" w:hAnsi="Times New Roman" w:cs="Arial"/>
          <w:sz w:val="24"/>
          <w:szCs w:val="24"/>
        </w:rPr>
        <w:t xml:space="preserve">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военно-учётные специальности, родственные профессиям СПО;</w:t>
      </w:r>
    </w:p>
    <w:p w:rsidR="00B91FF9" w:rsidRPr="00B91FF9" w:rsidRDefault="00B91FF9" w:rsidP="00B91FF9">
      <w:pPr>
        <w:spacing w:after="0" w:line="240" w:lineRule="auto"/>
        <w:ind w:left="426" w:hanging="284"/>
        <w:rPr>
          <w:rFonts w:ascii="Times New Roman" w:eastAsia="Times New Roman" w:hAnsi="Times New Roman" w:cs="Arial"/>
          <w:sz w:val="24"/>
          <w:szCs w:val="24"/>
        </w:rPr>
      </w:pPr>
      <w:r w:rsidRPr="00B91FF9">
        <w:rPr>
          <w:rFonts w:ascii="Times New Roman" w:eastAsia="Times New Roman" w:hAnsi="Times New Roman" w:cs="Arial"/>
          <w:b/>
          <w:sz w:val="24"/>
          <w:szCs w:val="24"/>
        </w:rPr>
        <w:t>З7</w:t>
      </w:r>
      <w:r w:rsidRPr="00B91FF9">
        <w:rPr>
          <w:rFonts w:ascii="Times New Roman" w:eastAsia="Times New Roman" w:hAnsi="Times New Roman" w:cs="Arial"/>
          <w:sz w:val="24"/>
          <w:szCs w:val="24"/>
        </w:rPr>
        <w:t xml:space="preserve"> организацию и порядок призыва граждан на военную службу и поступления на неё в добровольном порядке;</w:t>
      </w:r>
    </w:p>
    <w:p w:rsidR="00B91FF9" w:rsidRPr="00B91FF9" w:rsidRDefault="00B91FF9" w:rsidP="00B91FF9">
      <w:pPr>
        <w:spacing w:after="0" w:line="240" w:lineRule="auto"/>
        <w:ind w:left="426" w:hanging="284"/>
        <w:rPr>
          <w:rFonts w:ascii="Times New Roman" w:eastAsia="Times New Roman" w:hAnsi="Times New Roman" w:cs="Arial"/>
          <w:sz w:val="24"/>
          <w:szCs w:val="24"/>
        </w:rPr>
      </w:pPr>
      <w:r w:rsidRPr="00B91FF9">
        <w:rPr>
          <w:rFonts w:ascii="Times New Roman" w:eastAsia="Times New Roman" w:hAnsi="Times New Roman" w:cs="Arial"/>
          <w:b/>
          <w:sz w:val="24"/>
          <w:szCs w:val="24"/>
        </w:rPr>
        <w:t>З8</w:t>
      </w:r>
      <w:r w:rsidRPr="00B91FF9">
        <w:rPr>
          <w:rFonts w:ascii="Times New Roman" w:eastAsia="Times New Roman" w:hAnsi="Times New Roman" w:cs="Arial"/>
          <w:sz w:val="24"/>
          <w:szCs w:val="24"/>
        </w:rPr>
        <w:t xml:space="preserve"> область применения получаемых профессиональных знаний при исполнении обязанностей военной службы;</w:t>
      </w:r>
    </w:p>
    <w:p w:rsidR="00B91FF9" w:rsidRPr="00B91FF9" w:rsidRDefault="00B91FF9" w:rsidP="00B91FF9">
      <w:pPr>
        <w:spacing w:after="0" w:line="240" w:lineRule="auto"/>
        <w:ind w:left="550" w:hanging="457"/>
        <w:rPr>
          <w:rFonts w:ascii="Times New Roman" w:eastAsia="Times New Roman" w:hAnsi="Times New Roman" w:cs="Times New Roman"/>
          <w:i/>
          <w:color w:val="000000"/>
          <w:sz w:val="24"/>
          <w:szCs w:val="24"/>
          <w:u w:val="single"/>
        </w:rPr>
      </w:pPr>
      <w:r w:rsidRPr="00B91FF9">
        <w:rPr>
          <w:rFonts w:ascii="Times New Roman" w:eastAsia="Times New Roman" w:hAnsi="Times New Roman" w:cs="Times New Roman"/>
          <w:b/>
          <w:sz w:val="24"/>
          <w:szCs w:val="24"/>
        </w:rPr>
        <w:t>З9</w:t>
      </w:r>
      <w:r w:rsidRPr="00B91FF9">
        <w:rPr>
          <w:rFonts w:ascii="Times New Roman" w:eastAsia="Times New Roman" w:hAnsi="Times New Roman" w:cs="Times New Roman"/>
          <w:sz w:val="24"/>
          <w:szCs w:val="24"/>
        </w:rPr>
        <w:t xml:space="preserve"> порядок и правила оказания первой помощи пострадавшим.</w:t>
      </w:r>
      <w:r w:rsidRPr="00B91FF9">
        <w:rPr>
          <w:rFonts w:ascii="Times New Roman" w:eastAsia="Times New Roman" w:hAnsi="Times New Roman" w:cs="Times New Roman"/>
          <w:i/>
          <w:color w:val="000000"/>
          <w:sz w:val="24"/>
          <w:szCs w:val="24"/>
          <w:u w:val="single"/>
        </w:rPr>
        <w:t xml:space="preserve"> </w:t>
      </w:r>
    </w:p>
    <w:p w:rsidR="00B91FF9" w:rsidRPr="00B91FF9" w:rsidRDefault="00B91FF9" w:rsidP="00B91FF9">
      <w:pPr>
        <w:spacing w:after="0" w:line="240" w:lineRule="auto"/>
        <w:jc w:val="both"/>
        <w:rPr>
          <w:rFonts w:ascii="Times New Roman" w:eastAsia="Times New Roman" w:hAnsi="Times New Roman" w:cs="Times New Roman"/>
          <w:i/>
          <w:color w:val="000000"/>
          <w:sz w:val="24"/>
          <w:szCs w:val="24"/>
          <w:u w:val="single"/>
        </w:rPr>
      </w:pPr>
    </w:p>
    <w:p w:rsidR="00B91FF9" w:rsidRDefault="00B91FF9" w:rsidP="00B91FF9">
      <w:pPr>
        <w:spacing w:after="0" w:line="240" w:lineRule="auto"/>
        <w:rPr>
          <w:rFonts w:ascii="Times New Roman" w:eastAsia="Calibri" w:hAnsi="Times New Roman" w:cs="Times New Roman"/>
          <w:sz w:val="24"/>
          <w:szCs w:val="24"/>
        </w:rPr>
      </w:pPr>
      <w:r w:rsidRPr="00B91FF9">
        <w:rPr>
          <w:rFonts w:ascii="Times New Roman" w:eastAsia="Calibri" w:hAnsi="Times New Roman" w:cs="Times New Roman"/>
          <w:sz w:val="24"/>
          <w:szCs w:val="24"/>
        </w:rPr>
        <w:t>Использовать приобретенные знания и умения в практической деятельности и повседневной жизни: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8348"/>
      </w:tblGrid>
      <w:tr w:rsidR="00E55187" w:rsidRPr="0057123C" w:rsidTr="003E307B">
        <w:tc>
          <w:tcPr>
            <w:tcW w:w="1223" w:type="dxa"/>
          </w:tcPr>
          <w:p w:rsidR="00E55187" w:rsidRPr="0057123C" w:rsidRDefault="00E55187" w:rsidP="003E307B">
            <w:pPr>
              <w:keepNext/>
              <w:spacing w:after="0" w:line="240" w:lineRule="auto"/>
              <w:jc w:val="center"/>
              <w:outlineLvl w:val="1"/>
              <w:rPr>
                <w:rFonts w:ascii="Times New Roman" w:eastAsia="Calibri" w:hAnsi="Times New Roman" w:cs="Times New Roman"/>
                <w:b/>
                <w:bCs/>
                <w:iCs/>
                <w:sz w:val="24"/>
                <w:szCs w:val="24"/>
                <w:lang w:bidi="en-US"/>
              </w:rPr>
            </w:pPr>
            <w:r w:rsidRPr="0057123C">
              <w:rPr>
                <w:rFonts w:ascii="Times New Roman" w:eastAsia="Calibri" w:hAnsi="Times New Roman" w:cs="Times New Roman"/>
                <w:b/>
                <w:bCs/>
                <w:sz w:val="24"/>
                <w:szCs w:val="24"/>
                <w:lang w:bidi="en-US"/>
              </w:rPr>
              <w:lastRenderedPageBreak/>
              <w:t>Код</w:t>
            </w:r>
          </w:p>
        </w:tc>
        <w:tc>
          <w:tcPr>
            <w:tcW w:w="8348" w:type="dxa"/>
          </w:tcPr>
          <w:p w:rsidR="00E55187" w:rsidRPr="0057123C" w:rsidRDefault="00E55187" w:rsidP="003E307B">
            <w:pPr>
              <w:keepNext/>
              <w:spacing w:after="0" w:line="240" w:lineRule="auto"/>
              <w:jc w:val="center"/>
              <w:outlineLvl w:val="1"/>
              <w:rPr>
                <w:rFonts w:ascii="Times New Roman" w:eastAsia="Calibri" w:hAnsi="Times New Roman" w:cs="Times New Roman"/>
                <w:b/>
                <w:bCs/>
                <w:iCs/>
                <w:sz w:val="24"/>
                <w:szCs w:val="24"/>
                <w:lang w:bidi="en-US"/>
              </w:rPr>
            </w:pPr>
            <w:r w:rsidRPr="0057123C">
              <w:rPr>
                <w:rFonts w:ascii="Times New Roman" w:eastAsia="Calibri" w:hAnsi="Times New Roman" w:cs="Times New Roman"/>
                <w:b/>
                <w:bCs/>
                <w:sz w:val="24"/>
                <w:szCs w:val="24"/>
                <w:lang w:bidi="en-US"/>
              </w:rPr>
              <w:t>Наименование общих компетенций</w:t>
            </w:r>
          </w:p>
        </w:tc>
      </w:tr>
      <w:tr w:rsidR="00E55187" w:rsidRPr="0057123C" w:rsidTr="003E307B">
        <w:trPr>
          <w:trHeight w:val="327"/>
        </w:trPr>
        <w:tc>
          <w:tcPr>
            <w:tcW w:w="1223" w:type="dxa"/>
            <w:vAlign w:val="center"/>
          </w:tcPr>
          <w:p w:rsidR="00E55187" w:rsidRPr="0057123C" w:rsidRDefault="00E55187" w:rsidP="003E307B">
            <w:pPr>
              <w:keepNext/>
              <w:spacing w:after="0" w:line="240" w:lineRule="auto"/>
              <w:jc w:val="center"/>
              <w:outlineLvl w:val="1"/>
              <w:rPr>
                <w:rFonts w:ascii="Times New Roman" w:eastAsia="Calibri" w:hAnsi="Times New Roman" w:cs="Times New Roman"/>
                <w:b/>
                <w:bCs/>
                <w:iCs/>
                <w:sz w:val="24"/>
                <w:szCs w:val="24"/>
                <w:lang w:bidi="en-US"/>
              </w:rPr>
            </w:pPr>
            <w:r w:rsidRPr="0057123C">
              <w:rPr>
                <w:rFonts w:ascii="Times New Roman" w:eastAsia="Times New Roman" w:hAnsi="Times New Roman" w:cs="Times New Roman"/>
                <w:bCs/>
                <w:iCs/>
                <w:sz w:val="24"/>
                <w:szCs w:val="24"/>
                <w:lang w:bidi="en-US"/>
              </w:rPr>
              <w:t>ОК 01.</w:t>
            </w:r>
          </w:p>
        </w:tc>
        <w:tc>
          <w:tcPr>
            <w:tcW w:w="8348" w:type="dxa"/>
          </w:tcPr>
          <w:p w:rsidR="00E55187" w:rsidRPr="0057123C" w:rsidRDefault="00E55187" w:rsidP="003E307B">
            <w:pPr>
              <w:keepNext/>
              <w:spacing w:after="0" w:line="240" w:lineRule="auto"/>
              <w:jc w:val="both"/>
              <w:outlineLvl w:val="1"/>
              <w:rPr>
                <w:rFonts w:ascii="Times New Roman" w:eastAsia="Calibri" w:hAnsi="Times New Roman" w:cs="Times New Roman"/>
                <w:b/>
                <w:bCs/>
                <w:iCs/>
                <w:sz w:val="24"/>
                <w:szCs w:val="24"/>
                <w:lang w:bidi="en-US"/>
              </w:rPr>
            </w:pPr>
            <w:r w:rsidRPr="0057123C">
              <w:rPr>
                <w:rFonts w:ascii="Times New Roman" w:eastAsia="Times New Roman" w:hAnsi="Times New Roman" w:cs="Times New Roman"/>
                <w:bCs/>
                <w:iCs/>
                <w:sz w:val="24"/>
                <w:szCs w:val="24"/>
                <w:lang w:bidi="en-US"/>
              </w:rPr>
              <w:t>Выбирать способы решения задач профессиональной деятельности, применительно к различным контекстам</w:t>
            </w:r>
          </w:p>
        </w:tc>
      </w:tr>
      <w:tr w:rsidR="00E55187" w:rsidRPr="0057123C" w:rsidTr="003E307B">
        <w:tc>
          <w:tcPr>
            <w:tcW w:w="1223" w:type="dxa"/>
            <w:vAlign w:val="center"/>
          </w:tcPr>
          <w:p w:rsidR="00E55187" w:rsidRPr="0057123C" w:rsidRDefault="00E55187" w:rsidP="003E307B">
            <w:pPr>
              <w:spacing w:after="0" w:line="240" w:lineRule="auto"/>
              <w:jc w:val="center"/>
              <w:rPr>
                <w:rFonts w:ascii="Times New Roman" w:eastAsia="Times New Roman" w:hAnsi="Times New Roman" w:cs="Times New Roman"/>
                <w:sz w:val="24"/>
                <w:szCs w:val="24"/>
                <w:lang w:val="en-US" w:bidi="en-US"/>
              </w:rPr>
            </w:pPr>
            <w:r w:rsidRPr="0057123C">
              <w:rPr>
                <w:rFonts w:ascii="Times New Roman" w:eastAsia="Times New Roman" w:hAnsi="Times New Roman" w:cs="Times New Roman"/>
                <w:sz w:val="24"/>
                <w:szCs w:val="24"/>
                <w:lang w:val="en-US" w:bidi="en-US"/>
              </w:rPr>
              <w:t>ОК 02.</w:t>
            </w:r>
          </w:p>
        </w:tc>
        <w:tc>
          <w:tcPr>
            <w:tcW w:w="8348" w:type="dxa"/>
          </w:tcPr>
          <w:p w:rsidR="00E55187" w:rsidRPr="0057123C" w:rsidRDefault="00E55187" w:rsidP="003E307B">
            <w:pPr>
              <w:keepNext/>
              <w:spacing w:after="0" w:line="240" w:lineRule="auto"/>
              <w:jc w:val="both"/>
              <w:outlineLvl w:val="1"/>
              <w:rPr>
                <w:rFonts w:ascii="Times New Roman" w:eastAsia="Calibri" w:hAnsi="Times New Roman" w:cs="Times New Roman"/>
                <w:b/>
                <w:bCs/>
                <w:iCs/>
                <w:sz w:val="24"/>
                <w:szCs w:val="24"/>
                <w:lang w:bidi="en-US"/>
              </w:rPr>
            </w:pPr>
            <w:r w:rsidRPr="0057123C">
              <w:rPr>
                <w:rFonts w:ascii="Times New Roman" w:eastAsia="Times New Roman" w:hAnsi="Times New Roman" w:cs="Times New Roman"/>
                <w:bCs/>
                <w:iCs/>
                <w:sz w:val="24"/>
                <w:szCs w:val="24"/>
                <w:lang w:bidi="en-US"/>
              </w:rPr>
              <w:t>Осуществлять поиск, анализ и интерпретацию информации, необходимой для выполнения задач профессиональной деятельности</w:t>
            </w:r>
          </w:p>
        </w:tc>
      </w:tr>
      <w:tr w:rsidR="00E55187" w:rsidRPr="0057123C" w:rsidTr="003E307B">
        <w:tc>
          <w:tcPr>
            <w:tcW w:w="1223" w:type="dxa"/>
            <w:vAlign w:val="center"/>
          </w:tcPr>
          <w:p w:rsidR="00E55187" w:rsidRPr="0057123C" w:rsidRDefault="00E55187" w:rsidP="003E307B">
            <w:pPr>
              <w:spacing w:after="0" w:line="240" w:lineRule="auto"/>
              <w:jc w:val="center"/>
              <w:rPr>
                <w:rFonts w:ascii="Times New Roman" w:eastAsia="Times New Roman" w:hAnsi="Times New Roman" w:cs="Times New Roman"/>
                <w:sz w:val="24"/>
                <w:szCs w:val="24"/>
                <w:lang w:val="en-US" w:bidi="en-US"/>
              </w:rPr>
            </w:pPr>
            <w:r w:rsidRPr="0057123C">
              <w:rPr>
                <w:rFonts w:ascii="Times New Roman" w:eastAsia="Times New Roman" w:hAnsi="Times New Roman" w:cs="Times New Roman"/>
                <w:sz w:val="24"/>
                <w:szCs w:val="24"/>
                <w:lang w:val="en-US" w:bidi="en-US"/>
              </w:rPr>
              <w:t>ОК 03.</w:t>
            </w:r>
          </w:p>
        </w:tc>
        <w:tc>
          <w:tcPr>
            <w:tcW w:w="8348" w:type="dxa"/>
          </w:tcPr>
          <w:p w:rsidR="00E55187" w:rsidRPr="0057123C" w:rsidRDefault="00E55187" w:rsidP="003E307B">
            <w:pPr>
              <w:keepNext/>
              <w:spacing w:after="0" w:line="240" w:lineRule="auto"/>
              <w:jc w:val="both"/>
              <w:outlineLvl w:val="1"/>
              <w:rPr>
                <w:rFonts w:ascii="Times New Roman" w:eastAsia="Calibri" w:hAnsi="Times New Roman" w:cs="Times New Roman"/>
                <w:b/>
                <w:bCs/>
                <w:iCs/>
                <w:sz w:val="24"/>
                <w:szCs w:val="24"/>
                <w:lang w:bidi="en-US"/>
              </w:rPr>
            </w:pPr>
            <w:r w:rsidRPr="0057123C">
              <w:rPr>
                <w:rFonts w:ascii="Times New Roman" w:eastAsia="Times New Roman" w:hAnsi="Times New Roman" w:cs="Times New Roman"/>
                <w:bCs/>
                <w:iCs/>
                <w:sz w:val="24"/>
                <w:szCs w:val="24"/>
                <w:lang w:bidi="en-US"/>
              </w:rPr>
              <w:t>Планировать и реализовывать собственное профессиональное и личностное развитие</w:t>
            </w:r>
          </w:p>
        </w:tc>
      </w:tr>
      <w:tr w:rsidR="00E55187" w:rsidRPr="0057123C" w:rsidTr="003E307B">
        <w:tc>
          <w:tcPr>
            <w:tcW w:w="1223" w:type="dxa"/>
            <w:vAlign w:val="center"/>
          </w:tcPr>
          <w:p w:rsidR="00E55187" w:rsidRPr="0057123C" w:rsidRDefault="00E55187" w:rsidP="003E307B">
            <w:pPr>
              <w:spacing w:after="0" w:line="240" w:lineRule="auto"/>
              <w:jc w:val="center"/>
              <w:rPr>
                <w:rFonts w:ascii="Times New Roman" w:eastAsia="Times New Roman" w:hAnsi="Times New Roman" w:cs="Times New Roman"/>
                <w:sz w:val="24"/>
                <w:szCs w:val="24"/>
                <w:lang w:val="en-US" w:bidi="en-US"/>
              </w:rPr>
            </w:pPr>
            <w:r w:rsidRPr="0057123C">
              <w:rPr>
                <w:rFonts w:ascii="Times New Roman" w:eastAsia="Times New Roman" w:hAnsi="Times New Roman" w:cs="Times New Roman"/>
                <w:sz w:val="24"/>
                <w:szCs w:val="24"/>
                <w:lang w:val="en-US" w:bidi="en-US"/>
              </w:rPr>
              <w:t>ОК 04.</w:t>
            </w:r>
          </w:p>
        </w:tc>
        <w:tc>
          <w:tcPr>
            <w:tcW w:w="8348" w:type="dxa"/>
          </w:tcPr>
          <w:p w:rsidR="00E55187" w:rsidRPr="0057123C" w:rsidRDefault="00E55187" w:rsidP="003E307B">
            <w:pPr>
              <w:keepNext/>
              <w:spacing w:after="0" w:line="240" w:lineRule="auto"/>
              <w:jc w:val="both"/>
              <w:outlineLvl w:val="1"/>
              <w:rPr>
                <w:rFonts w:ascii="Times New Roman" w:eastAsia="Calibri" w:hAnsi="Times New Roman" w:cs="Times New Roman"/>
                <w:b/>
                <w:bCs/>
                <w:iCs/>
                <w:sz w:val="24"/>
                <w:szCs w:val="24"/>
                <w:lang w:bidi="en-US"/>
              </w:rPr>
            </w:pPr>
            <w:r w:rsidRPr="0057123C">
              <w:rPr>
                <w:rFonts w:ascii="Times New Roman" w:eastAsia="Times New Roman" w:hAnsi="Times New Roman" w:cs="Times New Roman"/>
                <w:bCs/>
                <w:iCs/>
                <w:sz w:val="24"/>
                <w:szCs w:val="24"/>
                <w:lang w:bidi="en-US"/>
              </w:rPr>
              <w:t>Работать в коллективе и команде, эффективно взаимодействовать с коллегами, руководством, клиентами</w:t>
            </w:r>
          </w:p>
        </w:tc>
      </w:tr>
      <w:tr w:rsidR="00E55187" w:rsidRPr="0057123C" w:rsidTr="003E307B">
        <w:tc>
          <w:tcPr>
            <w:tcW w:w="1223" w:type="dxa"/>
            <w:vAlign w:val="center"/>
          </w:tcPr>
          <w:p w:rsidR="00E55187" w:rsidRPr="0057123C" w:rsidRDefault="00E55187" w:rsidP="003E307B">
            <w:pPr>
              <w:spacing w:after="0" w:line="240" w:lineRule="auto"/>
              <w:jc w:val="center"/>
              <w:rPr>
                <w:rFonts w:ascii="Times New Roman" w:eastAsia="Times New Roman" w:hAnsi="Times New Roman" w:cs="Times New Roman"/>
                <w:sz w:val="24"/>
                <w:szCs w:val="24"/>
                <w:lang w:val="en-US" w:bidi="en-US"/>
              </w:rPr>
            </w:pPr>
            <w:r w:rsidRPr="0057123C">
              <w:rPr>
                <w:rFonts w:ascii="Times New Roman" w:eastAsia="Times New Roman" w:hAnsi="Times New Roman" w:cs="Times New Roman"/>
                <w:sz w:val="24"/>
                <w:szCs w:val="24"/>
                <w:lang w:val="en-US" w:bidi="en-US"/>
              </w:rPr>
              <w:t>ОК 05.</w:t>
            </w:r>
          </w:p>
        </w:tc>
        <w:tc>
          <w:tcPr>
            <w:tcW w:w="8348" w:type="dxa"/>
          </w:tcPr>
          <w:p w:rsidR="00E55187" w:rsidRPr="0057123C" w:rsidRDefault="00E55187" w:rsidP="003E307B">
            <w:pPr>
              <w:keepNext/>
              <w:spacing w:after="0" w:line="240" w:lineRule="auto"/>
              <w:jc w:val="both"/>
              <w:outlineLvl w:val="1"/>
              <w:rPr>
                <w:rFonts w:ascii="Times New Roman" w:eastAsia="Calibri" w:hAnsi="Times New Roman" w:cs="Times New Roman"/>
                <w:b/>
                <w:bCs/>
                <w:iCs/>
                <w:sz w:val="24"/>
                <w:szCs w:val="24"/>
                <w:lang w:bidi="en-US"/>
              </w:rPr>
            </w:pPr>
            <w:r w:rsidRPr="0057123C">
              <w:rPr>
                <w:rFonts w:ascii="Times New Roman" w:eastAsia="Times New Roman" w:hAnsi="Times New Roman" w:cs="Times New Roman"/>
                <w:bCs/>
                <w:iCs/>
                <w:sz w:val="24"/>
                <w:szCs w:val="24"/>
                <w:lang w:bidi="en-US"/>
              </w:rPr>
              <w:t>Осуществлять устную и письменную коммуникацию на государственном языке с учетом особенностей социального и культурного контекста</w:t>
            </w:r>
          </w:p>
        </w:tc>
      </w:tr>
      <w:tr w:rsidR="00E55187" w:rsidRPr="0057123C" w:rsidTr="003E307B">
        <w:tc>
          <w:tcPr>
            <w:tcW w:w="1223" w:type="dxa"/>
            <w:vAlign w:val="center"/>
          </w:tcPr>
          <w:p w:rsidR="00E55187" w:rsidRPr="0057123C" w:rsidRDefault="00E55187" w:rsidP="003E307B">
            <w:pPr>
              <w:spacing w:after="0" w:line="240" w:lineRule="auto"/>
              <w:jc w:val="center"/>
              <w:rPr>
                <w:rFonts w:ascii="Times New Roman" w:eastAsia="Times New Roman" w:hAnsi="Times New Roman" w:cs="Times New Roman"/>
                <w:sz w:val="24"/>
                <w:szCs w:val="24"/>
                <w:lang w:val="en-US" w:bidi="en-US"/>
              </w:rPr>
            </w:pPr>
            <w:r w:rsidRPr="0057123C">
              <w:rPr>
                <w:rFonts w:ascii="Times New Roman" w:eastAsia="Times New Roman" w:hAnsi="Times New Roman" w:cs="Times New Roman"/>
                <w:sz w:val="24"/>
                <w:szCs w:val="24"/>
                <w:lang w:val="en-US" w:bidi="en-US"/>
              </w:rPr>
              <w:t>ОК 06.</w:t>
            </w:r>
          </w:p>
        </w:tc>
        <w:tc>
          <w:tcPr>
            <w:tcW w:w="8348" w:type="dxa"/>
          </w:tcPr>
          <w:p w:rsidR="00E55187" w:rsidRPr="0057123C" w:rsidRDefault="00E55187" w:rsidP="003E307B">
            <w:pPr>
              <w:keepNext/>
              <w:spacing w:after="0" w:line="240" w:lineRule="auto"/>
              <w:jc w:val="both"/>
              <w:outlineLvl w:val="1"/>
              <w:rPr>
                <w:rFonts w:ascii="Times New Roman" w:eastAsia="Calibri" w:hAnsi="Times New Roman" w:cs="Times New Roman"/>
                <w:b/>
                <w:bCs/>
                <w:iCs/>
                <w:sz w:val="24"/>
                <w:szCs w:val="24"/>
                <w:lang w:bidi="en-US"/>
              </w:rPr>
            </w:pPr>
            <w:r w:rsidRPr="0057123C">
              <w:rPr>
                <w:rFonts w:ascii="Times New Roman" w:eastAsia="Times New Roman" w:hAnsi="Times New Roman" w:cs="Times New Roman"/>
                <w:bCs/>
                <w:iCs/>
                <w:sz w:val="24"/>
                <w:szCs w:val="24"/>
                <w:lang w:bidi="en-US"/>
              </w:rPr>
              <w:t>Проявлять гражданско-патриотическую позицию, демонстрировать осознанное поведение на основе общечеловеческих ценностей</w:t>
            </w:r>
          </w:p>
        </w:tc>
      </w:tr>
      <w:tr w:rsidR="00E55187" w:rsidRPr="0057123C" w:rsidTr="003E307B">
        <w:tc>
          <w:tcPr>
            <w:tcW w:w="1223" w:type="dxa"/>
            <w:vAlign w:val="center"/>
          </w:tcPr>
          <w:p w:rsidR="00E55187" w:rsidRPr="0057123C" w:rsidRDefault="00E55187" w:rsidP="003E307B">
            <w:pPr>
              <w:spacing w:after="0" w:line="240" w:lineRule="auto"/>
              <w:jc w:val="center"/>
              <w:rPr>
                <w:rFonts w:ascii="Times New Roman" w:eastAsia="Times New Roman" w:hAnsi="Times New Roman" w:cs="Times New Roman"/>
                <w:sz w:val="24"/>
                <w:szCs w:val="24"/>
                <w:lang w:val="en-US" w:bidi="en-US"/>
              </w:rPr>
            </w:pPr>
            <w:r w:rsidRPr="0057123C">
              <w:rPr>
                <w:rFonts w:ascii="Times New Roman" w:eastAsia="Times New Roman" w:hAnsi="Times New Roman" w:cs="Times New Roman"/>
                <w:sz w:val="24"/>
                <w:szCs w:val="24"/>
                <w:lang w:val="en-US" w:bidi="en-US"/>
              </w:rPr>
              <w:t>ОК 07.</w:t>
            </w:r>
          </w:p>
        </w:tc>
        <w:tc>
          <w:tcPr>
            <w:tcW w:w="8348" w:type="dxa"/>
          </w:tcPr>
          <w:p w:rsidR="00E55187" w:rsidRPr="0057123C" w:rsidRDefault="00E55187" w:rsidP="003E307B">
            <w:pPr>
              <w:keepNext/>
              <w:spacing w:after="0" w:line="240" w:lineRule="auto"/>
              <w:jc w:val="both"/>
              <w:outlineLvl w:val="1"/>
              <w:rPr>
                <w:rFonts w:ascii="Times New Roman" w:eastAsia="Calibri" w:hAnsi="Times New Roman" w:cs="Times New Roman"/>
                <w:b/>
                <w:bCs/>
                <w:iCs/>
                <w:sz w:val="24"/>
                <w:szCs w:val="24"/>
                <w:lang w:bidi="en-US"/>
              </w:rPr>
            </w:pPr>
            <w:r w:rsidRPr="0057123C">
              <w:rPr>
                <w:rFonts w:ascii="Times New Roman" w:eastAsia="Times New Roman" w:hAnsi="Times New Roman" w:cs="Times New Roman"/>
                <w:bCs/>
                <w:iCs/>
                <w:sz w:val="24"/>
                <w:szCs w:val="24"/>
                <w:lang w:bidi="en-US"/>
              </w:rPr>
              <w:t>Содействовать сохранению окружающей среды, ресурсосбережению, эффективно действовать в чрезвычайных ситуациях</w:t>
            </w:r>
          </w:p>
        </w:tc>
      </w:tr>
      <w:tr w:rsidR="00E55187" w:rsidRPr="0057123C" w:rsidTr="003E307B">
        <w:tc>
          <w:tcPr>
            <w:tcW w:w="1223" w:type="dxa"/>
            <w:vAlign w:val="center"/>
          </w:tcPr>
          <w:p w:rsidR="00E55187" w:rsidRPr="0057123C" w:rsidRDefault="00E55187" w:rsidP="003E307B">
            <w:pPr>
              <w:spacing w:after="0" w:line="240" w:lineRule="auto"/>
              <w:jc w:val="center"/>
              <w:rPr>
                <w:rFonts w:ascii="Times New Roman" w:eastAsia="Times New Roman" w:hAnsi="Times New Roman" w:cs="Times New Roman"/>
                <w:sz w:val="24"/>
                <w:szCs w:val="24"/>
                <w:lang w:val="en-US" w:bidi="en-US"/>
              </w:rPr>
            </w:pPr>
            <w:r w:rsidRPr="0057123C">
              <w:rPr>
                <w:rFonts w:ascii="Times New Roman" w:eastAsia="Times New Roman" w:hAnsi="Times New Roman" w:cs="Times New Roman"/>
                <w:sz w:val="24"/>
                <w:szCs w:val="24"/>
                <w:lang w:val="en-US" w:bidi="en-US"/>
              </w:rPr>
              <w:t>ОК 08.</w:t>
            </w:r>
          </w:p>
        </w:tc>
        <w:tc>
          <w:tcPr>
            <w:tcW w:w="8348" w:type="dxa"/>
          </w:tcPr>
          <w:p w:rsidR="00E55187" w:rsidRPr="0057123C" w:rsidRDefault="00E55187" w:rsidP="003E307B">
            <w:pPr>
              <w:keepNext/>
              <w:spacing w:after="0" w:line="240" w:lineRule="auto"/>
              <w:jc w:val="both"/>
              <w:outlineLvl w:val="1"/>
              <w:rPr>
                <w:rFonts w:ascii="Times New Roman" w:eastAsia="Calibri" w:hAnsi="Times New Roman" w:cs="Times New Roman"/>
                <w:b/>
                <w:bCs/>
                <w:iCs/>
                <w:sz w:val="24"/>
                <w:szCs w:val="24"/>
                <w:lang w:bidi="en-US"/>
              </w:rPr>
            </w:pPr>
            <w:r w:rsidRPr="0057123C">
              <w:rPr>
                <w:rFonts w:ascii="Times New Roman" w:eastAsia="Times New Roman" w:hAnsi="Times New Roman" w:cs="Times New Roman"/>
                <w:bCs/>
                <w:iCs/>
                <w:sz w:val="24"/>
                <w:szCs w:val="24"/>
                <w:lang w:bidi="en-US"/>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E55187" w:rsidRPr="0057123C" w:rsidTr="003E307B">
        <w:tc>
          <w:tcPr>
            <w:tcW w:w="1223" w:type="dxa"/>
            <w:vAlign w:val="center"/>
          </w:tcPr>
          <w:p w:rsidR="00E55187" w:rsidRPr="0057123C" w:rsidRDefault="00E55187" w:rsidP="003E307B">
            <w:pPr>
              <w:spacing w:after="0" w:line="240" w:lineRule="auto"/>
              <w:jc w:val="center"/>
              <w:rPr>
                <w:rFonts w:ascii="Times New Roman" w:eastAsia="Times New Roman" w:hAnsi="Times New Roman" w:cs="Times New Roman"/>
                <w:sz w:val="24"/>
                <w:szCs w:val="24"/>
                <w:lang w:val="en-US" w:bidi="en-US"/>
              </w:rPr>
            </w:pPr>
            <w:r w:rsidRPr="0057123C">
              <w:rPr>
                <w:rFonts w:ascii="Times New Roman" w:eastAsia="Times New Roman" w:hAnsi="Times New Roman" w:cs="Times New Roman"/>
                <w:sz w:val="24"/>
                <w:szCs w:val="24"/>
                <w:lang w:val="en-US" w:bidi="en-US"/>
              </w:rPr>
              <w:t>ОК 09.</w:t>
            </w:r>
          </w:p>
        </w:tc>
        <w:tc>
          <w:tcPr>
            <w:tcW w:w="8348" w:type="dxa"/>
          </w:tcPr>
          <w:p w:rsidR="00E55187" w:rsidRPr="0057123C" w:rsidRDefault="00E55187" w:rsidP="003E307B">
            <w:pPr>
              <w:keepNext/>
              <w:spacing w:after="0" w:line="240" w:lineRule="auto"/>
              <w:jc w:val="both"/>
              <w:outlineLvl w:val="1"/>
              <w:rPr>
                <w:rFonts w:ascii="Times New Roman" w:eastAsia="Calibri" w:hAnsi="Times New Roman" w:cs="Times New Roman"/>
                <w:b/>
                <w:bCs/>
                <w:iCs/>
                <w:sz w:val="24"/>
                <w:szCs w:val="24"/>
                <w:lang w:bidi="en-US"/>
              </w:rPr>
            </w:pPr>
            <w:r w:rsidRPr="0057123C">
              <w:rPr>
                <w:rFonts w:ascii="Times New Roman" w:eastAsia="Times New Roman" w:hAnsi="Times New Roman" w:cs="Times New Roman"/>
                <w:bCs/>
                <w:iCs/>
                <w:sz w:val="24"/>
                <w:szCs w:val="24"/>
                <w:lang w:bidi="en-US"/>
              </w:rPr>
              <w:t>Использовать информационные технологии в профессиональной деятельности</w:t>
            </w:r>
          </w:p>
        </w:tc>
      </w:tr>
    </w:tbl>
    <w:p w:rsidR="00E55187" w:rsidRDefault="00E55187" w:rsidP="00B91FF9">
      <w:pPr>
        <w:spacing w:after="0" w:line="240" w:lineRule="auto"/>
        <w:rPr>
          <w:rFonts w:ascii="Times New Roman" w:eastAsia="Calibri" w:hAnsi="Times New Roman" w:cs="Times New Roman"/>
          <w:sz w:val="24"/>
          <w:szCs w:val="24"/>
        </w:rPr>
      </w:pPr>
    </w:p>
    <w:p w:rsidR="00A07BC0" w:rsidRPr="003C0342" w:rsidRDefault="00A07BC0" w:rsidP="00A07BC0">
      <w:pPr>
        <w:widowControl w:val="0"/>
        <w:overflowPunct w:val="0"/>
        <w:autoSpaceDE w:val="0"/>
        <w:autoSpaceDN w:val="0"/>
        <w:adjustRightInd w:val="0"/>
        <w:spacing w:after="0" w:line="231" w:lineRule="auto"/>
        <w:ind w:firstLine="709"/>
        <w:jc w:val="both"/>
        <w:rPr>
          <w:rFonts w:ascii="Times New Roman" w:eastAsia="Times New Roman" w:hAnsi="Times New Roman" w:cs="Times New Roman"/>
          <w:sz w:val="24"/>
          <w:szCs w:val="24"/>
        </w:rPr>
      </w:pPr>
      <w:r w:rsidRPr="003C0342">
        <w:rPr>
          <w:rFonts w:ascii="Times New Roman" w:eastAsia="Times New Roman" w:hAnsi="Times New Roman" w:cs="Times New Roman"/>
          <w:sz w:val="24"/>
          <w:szCs w:val="24"/>
        </w:rPr>
        <w:t>Освоение содержания учебной дисциплины «</w:t>
      </w:r>
      <w:r>
        <w:rPr>
          <w:rFonts w:ascii="Times New Roman" w:eastAsia="Times New Roman" w:hAnsi="Times New Roman" w:cs="Times New Roman"/>
          <w:sz w:val="24"/>
          <w:szCs w:val="24"/>
        </w:rPr>
        <w:t>Безопасность жизнедеятельности</w:t>
      </w:r>
      <w:r w:rsidRPr="003C0342">
        <w:rPr>
          <w:rFonts w:ascii="Times New Roman" w:eastAsia="Times New Roman" w:hAnsi="Times New Roman" w:cs="Times New Roman"/>
          <w:sz w:val="24"/>
          <w:szCs w:val="24"/>
        </w:rPr>
        <w:t xml:space="preserve">» обеспечивает достижение </w:t>
      </w:r>
      <w:r>
        <w:rPr>
          <w:rFonts w:ascii="Times New Roman" w:eastAsia="Times New Roman" w:hAnsi="Times New Roman" w:cs="Times New Roman"/>
          <w:sz w:val="24"/>
          <w:szCs w:val="24"/>
        </w:rPr>
        <w:t>обучающимися</w:t>
      </w:r>
      <w:r w:rsidRPr="003C0342">
        <w:rPr>
          <w:rFonts w:ascii="Times New Roman" w:eastAsia="Times New Roman" w:hAnsi="Times New Roman" w:cs="Times New Roman"/>
          <w:sz w:val="24"/>
          <w:szCs w:val="24"/>
        </w:rPr>
        <w:t xml:space="preserve"> следующих </w:t>
      </w:r>
      <w:r w:rsidRPr="008F04E7">
        <w:rPr>
          <w:rFonts w:ascii="Times New Roman" w:eastAsia="Times New Roman" w:hAnsi="Times New Roman" w:cs="Times New Roman"/>
          <w:b/>
          <w:i/>
          <w:sz w:val="24"/>
          <w:szCs w:val="24"/>
        </w:rPr>
        <w:t>личностных</w:t>
      </w:r>
      <w:r>
        <w:rPr>
          <w:rFonts w:ascii="Times New Roman" w:eastAsia="Times New Roman" w:hAnsi="Times New Roman" w:cs="Times New Roman"/>
          <w:sz w:val="24"/>
          <w:szCs w:val="24"/>
        </w:rPr>
        <w:t xml:space="preserve"> </w:t>
      </w:r>
      <w:r w:rsidRPr="003C0342">
        <w:rPr>
          <w:rFonts w:ascii="Times New Roman" w:eastAsia="Times New Roman" w:hAnsi="Times New Roman" w:cs="Times New Roman"/>
          <w:b/>
          <w:bCs/>
          <w:i/>
          <w:iCs/>
          <w:sz w:val="24"/>
          <w:szCs w:val="24"/>
        </w:rPr>
        <w:t>результатов:</w:t>
      </w:r>
      <w:r>
        <w:rPr>
          <w:rFonts w:ascii="Times New Roman" w:eastAsia="Times New Roman" w:hAnsi="Times New Roman" w:cs="Times New Roman"/>
          <w:sz w:val="24"/>
          <w:szCs w:val="24"/>
        </w:rPr>
        <w:t xml:space="preserve"> </w:t>
      </w:r>
    </w:p>
    <w:p w:rsidR="00B91FF9" w:rsidRPr="00B91FF9" w:rsidRDefault="00B91FF9" w:rsidP="00B91FF9">
      <w:pPr>
        <w:numPr>
          <w:ilvl w:val="0"/>
          <w:numId w:val="15"/>
        </w:numPr>
        <w:spacing w:after="0" w:line="240" w:lineRule="auto"/>
        <w:ind w:left="284"/>
        <w:rPr>
          <w:rFonts w:ascii="Times New Roman" w:eastAsia="Calibri" w:hAnsi="Times New Roman" w:cs="Times New Roman"/>
          <w:sz w:val="24"/>
          <w:szCs w:val="24"/>
        </w:rPr>
      </w:pPr>
      <w:r w:rsidRPr="00B91FF9">
        <w:rPr>
          <w:rFonts w:ascii="Times New Roman" w:eastAsia="Calibri" w:hAnsi="Times New Roman" w:cs="Times New Roman"/>
          <w:sz w:val="24"/>
          <w:szCs w:val="24"/>
        </w:rPr>
        <w:t>развития личностных, в том числе духовных и физических, качеств, обеспечивающих защищенность жизненно важных интересов личности от внешних и внутренних угроз;</w:t>
      </w:r>
    </w:p>
    <w:p w:rsidR="00B91FF9" w:rsidRPr="00B91FF9" w:rsidRDefault="00B91FF9" w:rsidP="00B91FF9">
      <w:pPr>
        <w:numPr>
          <w:ilvl w:val="0"/>
          <w:numId w:val="15"/>
        </w:numPr>
        <w:spacing w:after="0" w:line="240" w:lineRule="auto"/>
        <w:ind w:left="284"/>
        <w:rPr>
          <w:rFonts w:ascii="Times New Roman" w:eastAsia="Calibri" w:hAnsi="Times New Roman" w:cs="Times New Roman"/>
          <w:sz w:val="24"/>
          <w:szCs w:val="24"/>
        </w:rPr>
      </w:pPr>
      <w:r w:rsidRPr="00B91FF9">
        <w:rPr>
          <w:rFonts w:ascii="Times New Roman" w:eastAsia="Calibri" w:hAnsi="Times New Roman" w:cs="Times New Roman"/>
          <w:sz w:val="24"/>
          <w:szCs w:val="24"/>
        </w:rPr>
        <w:t>осознанно выполнять правила безопасности жизнедеятельности;</w:t>
      </w:r>
    </w:p>
    <w:p w:rsidR="00B91FF9" w:rsidRPr="00B91FF9" w:rsidRDefault="00B91FF9" w:rsidP="00B91FF9">
      <w:pPr>
        <w:numPr>
          <w:ilvl w:val="0"/>
          <w:numId w:val="15"/>
        </w:numPr>
        <w:spacing w:after="0" w:line="240" w:lineRule="auto"/>
        <w:ind w:left="284"/>
        <w:rPr>
          <w:rFonts w:ascii="Times New Roman" w:eastAsia="Calibri" w:hAnsi="Times New Roman" w:cs="Times New Roman"/>
          <w:sz w:val="24"/>
          <w:szCs w:val="24"/>
        </w:rPr>
      </w:pPr>
      <w:r w:rsidRPr="00B91FF9">
        <w:rPr>
          <w:rFonts w:ascii="Times New Roman" w:eastAsia="Calibri" w:hAnsi="Times New Roman" w:cs="Times New Roman"/>
          <w:sz w:val="24"/>
          <w:szCs w:val="24"/>
        </w:rPr>
        <w:t>воспитание ответственного отношения к сохранению окружающей природной среды, личному здоровью, как к индивидуальной и общественной ценности;</w:t>
      </w:r>
    </w:p>
    <w:p w:rsidR="00B91FF9" w:rsidRPr="00B91FF9" w:rsidRDefault="00B91FF9" w:rsidP="00B91FF9">
      <w:pPr>
        <w:numPr>
          <w:ilvl w:val="0"/>
          <w:numId w:val="15"/>
        </w:numPr>
        <w:spacing w:after="0" w:line="240" w:lineRule="auto"/>
        <w:ind w:left="284"/>
        <w:rPr>
          <w:rFonts w:ascii="Times New Roman" w:eastAsia="Calibri" w:hAnsi="Times New Roman" w:cs="Times New Roman"/>
          <w:sz w:val="24"/>
          <w:szCs w:val="24"/>
        </w:rPr>
      </w:pPr>
      <w:r w:rsidRPr="00B91FF9">
        <w:rPr>
          <w:rFonts w:ascii="Times New Roman" w:eastAsia="Calibri" w:hAnsi="Times New Roman" w:cs="Times New Roman"/>
          <w:sz w:val="24"/>
          <w:szCs w:val="24"/>
        </w:rPr>
        <w:t>для освоения  приемов действий в опасных и чрезвычайных ситуациях природного, техногенного и социального характера;</w:t>
      </w:r>
    </w:p>
    <w:p w:rsidR="00B91FF9" w:rsidRPr="00B91FF9" w:rsidRDefault="00B91FF9" w:rsidP="00B91FF9">
      <w:pPr>
        <w:numPr>
          <w:ilvl w:val="0"/>
          <w:numId w:val="15"/>
        </w:numPr>
        <w:spacing w:after="0" w:line="240" w:lineRule="auto"/>
        <w:ind w:left="284"/>
        <w:rPr>
          <w:rFonts w:ascii="Times New Roman" w:eastAsia="Calibri" w:hAnsi="Times New Roman" w:cs="Times New Roman"/>
          <w:sz w:val="24"/>
          <w:szCs w:val="24"/>
        </w:rPr>
      </w:pPr>
      <w:r w:rsidRPr="00B91FF9">
        <w:rPr>
          <w:rFonts w:ascii="Times New Roman" w:eastAsia="Calibri" w:hAnsi="Times New Roman" w:cs="Times New Roman"/>
          <w:sz w:val="24"/>
          <w:szCs w:val="24"/>
        </w:rPr>
        <w:t>овладение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w:t>
      </w:r>
    </w:p>
    <w:p w:rsidR="00B91FF9" w:rsidRPr="00B91FF9" w:rsidRDefault="00B91FF9" w:rsidP="00B91FF9">
      <w:pPr>
        <w:numPr>
          <w:ilvl w:val="0"/>
          <w:numId w:val="15"/>
        </w:numPr>
        <w:spacing w:after="0" w:line="240" w:lineRule="auto"/>
        <w:ind w:left="284"/>
        <w:rPr>
          <w:rFonts w:ascii="Times New Roman" w:eastAsia="Calibri" w:hAnsi="Times New Roman" w:cs="Times New Roman"/>
          <w:sz w:val="24"/>
          <w:szCs w:val="24"/>
        </w:rPr>
      </w:pPr>
      <w:r w:rsidRPr="00B91FF9">
        <w:rPr>
          <w:rFonts w:ascii="Times New Roman" w:eastAsia="Calibri" w:hAnsi="Times New Roman" w:cs="Times New Roman"/>
          <w:sz w:val="24"/>
          <w:szCs w:val="24"/>
        </w:rPr>
        <w:t>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w:t>
      </w:r>
    </w:p>
    <w:p w:rsidR="00B91FF9" w:rsidRPr="00B91FF9" w:rsidRDefault="00B91FF9" w:rsidP="00B91FF9">
      <w:pPr>
        <w:numPr>
          <w:ilvl w:val="0"/>
          <w:numId w:val="15"/>
        </w:numPr>
        <w:spacing w:after="0" w:line="240" w:lineRule="auto"/>
        <w:ind w:left="284"/>
        <w:rPr>
          <w:rFonts w:ascii="Times New Roman" w:eastAsia="Calibri" w:hAnsi="Times New Roman" w:cs="Times New Roman"/>
          <w:b/>
          <w:sz w:val="24"/>
          <w:szCs w:val="24"/>
        </w:rPr>
      </w:pPr>
      <w:r w:rsidRPr="00B91FF9">
        <w:rPr>
          <w:rFonts w:ascii="Times New Roman" w:eastAsia="Calibri" w:hAnsi="Times New Roman" w:cs="Times New Roman"/>
          <w:sz w:val="24"/>
          <w:szCs w:val="24"/>
        </w:rPr>
        <w:t>Готовность к служению Отечеству, его защите</w:t>
      </w:r>
    </w:p>
    <w:p w:rsidR="00B91FF9" w:rsidRPr="00B91FF9" w:rsidRDefault="00B91FF9" w:rsidP="00B91FF9">
      <w:pPr>
        <w:numPr>
          <w:ilvl w:val="0"/>
          <w:numId w:val="15"/>
        </w:numPr>
        <w:spacing w:after="0" w:line="240" w:lineRule="auto"/>
        <w:ind w:left="284"/>
        <w:rPr>
          <w:rFonts w:ascii="Times New Roman" w:eastAsia="Calibri" w:hAnsi="Times New Roman" w:cs="Times New Roman"/>
          <w:b/>
          <w:sz w:val="24"/>
          <w:szCs w:val="24"/>
        </w:rPr>
      </w:pPr>
      <w:r w:rsidRPr="00B91FF9">
        <w:rPr>
          <w:rFonts w:ascii="Times New Roman" w:eastAsia="Calibri" w:hAnsi="Times New Roman" w:cs="Times New Roman"/>
          <w:sz w:val="24"/>
          <w:szCs w:val="24"/>
        </w:rPr>
        <w:t>овладение навыками оказания первой помощи пострадавшим.</w:t>
      </w:r>
    </w:p>
    <w:p w:rsidR="00B91FF9" w:rsidRPr="00B91FF9" w:rsidRDefault="00B91FF9" w:rsidP="00B91FF9">
      <w:pPr>
        <w:spacing w:after="0" w:line="240" w:lineRule="auto"/>
        <w:ind w:left="284"/>
        <w:rPr>
          <w:rFonts w:ascii="Times New Roman" w:eastAsia="Calibri" w:hAnsi="Times New Roman" w:cs="Times New Roman"/>
          <w:sz w:val="12"/>
          <w:szCs w:val="12"/>
        </w:rPr>
      </w:pPr>
    </w:p>
    <w:p w:rsidR="00B91FF9" w:rsidRPr="00B91FF9" w:rsidRDefault="00B91FF9" w:rsidP="00A07BC0">
      <w:pPr>
        <w:spacing w:after="0" w:line="240" w:lineRule="auto"/>
        <w:rPr>
          <w:rFonts w:ascii="Times New Roman" w:eastAsia="Times New Roman" w:hAnsi="Times New Roman" w:cs="Times New Roman"/>
          <w:b/>
          <w:sz w:val="24"/>
          <w:szCs w:val="24"/>
        </w:rPr>
      </w:pPr>
      <w:r w:rsidRPr="00B91FF9">
        <w:rPr>
          <w:rFonts w:ascii="Times New Roman" w:eastAsia="Times New Roman" w:hAnsi="Times New Roman" w:cs="Times New Roman"/>
          <w:b/>
          <w:sz w:val="24"/>
          <w:szCs w:val="24"/>
        </w:rPr>
        <w:t xml:space="preserve">2. КОМПЛЕКТ ФОНДА ОЦЕНОЧНЫХ СРЕДСТВ ДЛЯ ТЕКУЩЕЙ И </w:t>
      </w:r>
      <w:r w:rsidR="00A07BC0">
        <w:rPr>
          <w:rFonts w:ascii="Times New Roman" w:eastAsia="Times New Roman" w:hAnsi="Times New Roman" w:cs="Times New Roman"/>
          <w:b/>
          <w:sz w:val="24"/>
          <w:szCs w:val="24"/>
        </w:rPr>
        <w:t xml:space="preserve"> П</w:t>
      </w:r>
      <w:r w:rsidRPr="00B91FF9">
        <w:rPr>
          <w:rFonts w:ascii="Times New Roman" w:eastAsia="Times New Roman" w:hAnsi="Times New Roman" w:cs="Times New Roman"/>
          <w:b/>
          <w:sz w:val="24"/>
          <w:szCs w:val="24"/>
        </w:rPr>
        <w:t>РОМЕЖУТОЧНОЙ АТТЕСТАЦИИ ПО УЧЕБНОЙ ДИСЦИПЛИНЕ.</w:t>
      </w:r>
    </w:p>
    <w:p w:rsidR="00B91FF9" w:rsidRPr="00B91FF9" w:rsidRDefault="00B91FF9" w:rsidP="00B91FF9">
      <w:pPr>
        <w:spacing w:after="0" w:line="240" w:lineRule="auto"/>
        <w:ind w:firstLine="709"/>
        <w:rPr>
          <w:rFonts w:ascii="Times New Roman" w:eastAsia="Times New Roman" w:hAnsi="Times New Roman" w:cs="Times New Roman"/>
          <w:sz w:val="24"/>
          <w:szCs w:val="24"/>
        </w:rPr>
      </w:pPr>
    </w:p>
    <w:p w:rsidR="00B91FF9" w:rsidRPr="00B91FF9" w:rsidRDefault="00B91FF9" w:rsidP="00B91FF9">
      <w:pPr>
        <w:spacing w:line="240" w:lineRule="auto"/>
        <w:ind w:firstLine="709"/>
        <w:rPr>
          <w:rFonts w:ascii="Times New Roman" w:eastAsia="Calibri" w:hAnsi="Times New Roman" w:cs="Times New Roman"/>
          <w:b/>
          <w:sz w:val="24"/>
          <w:szCs w:val="24"/>
        </w:rPr>
      </w:pPr>
      <w:r w:rsidRPr="00B91FF9">
        <w:rPr>
          <w:rFonts w:ascii="Times New Roman" w:eastAsia="Calibri" w:hAnsi="Times New Roman" w:cs="Times New Roman"/>
          <w:b/>
          <w:sz w:val="24"/>
          <w:szCs w:val="24"/>
        </w:rPr>
        <w:t>2.1 Контроль и оценка освоения учебной дисциплины по темам (разделам)</w:t>
      </w:r>
    </w:p>
    <w:tbl>
      <w:tblPr>
        <w:tblpPr w:leftFromText="180" w:rightFromText="180" w:bottomFromText="200" w:vertAnchor="text" w:horzAnchor="margin" w:tblpY="30"/>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1276"/>
        <w:gridCol w:w="1275"/>
        <w:gridCol w:w="1276"/>
        <w:gridCol w:w="1134"/>
        <w:gridCol w:w="1418"/>
        <w:gridCol w:w="1417"/>
      </w:tblGrid>
      <w:tr w:rsidR="0031087F" w:rsidRPr="00B91FF9" w:rsidTr="003E307B">
        <w:tc>
          <w:tcPr>
            <w:tcW w:w="2660" w:type="dxa"/>
            <w:vMerge w:val="restart"/>
            <w:tcBorders>
              <w:top w:val="single" w:sz="4" w:space="0" w:color="auto"/>
              <w:left w:val="single" w:sz="4" w:space="0" w:color="auto"/>
              <w:bottom w:val="single" w:sz="4" w:space="0" w:color="auto"/>
              <w:right w:val="single" w:sz="4" w:space="0" w:color="auto"/>
            </w:tcBorders>
            <w:hideMark/>
          </w:tcPr>
          <w:p w:rsidR="0031087F" w:rsidRPr="00B91FF9" w:rsidRDefault="0031087F" w:rsidP="00B91FF9">
            <w:pPr>
              <w:jc w:val="center"/>
              <w:rPr>
                <w:rFonts w:ascii="Times New Roman" w:eastAsia="Times New Roman" w:hAnsi="Times New Roman" w:cs="Times New Roman"/>
                <w:b/>
                <w:sz w:val="24"/>
                <w:szCs w:val="24"/>
              </w:rPr>
            </w:pPr>
            <w:r w:rsidRPr="00B91FF9">
              <w:rPr>
                <w:rFonts w:ascii="Times New Roman" w:eastAsia="Times New Roman" w:hAnsi="Times New Roman" w:cs="Times New Roman"/>
                <w:b/>
                <w:sz w:val="24"/>
                <w:szCs w:val="24"/>
              </w:rPr>
              <w:t>Элемент учебной дисциплины</w:t>
            </w:r>
          </w:p>
        </w:tc>
        <w:tc>
          <w:tcPr>
            <w:tcW w:w="7796" w:type="dxa"/>
            <w:gridSpan w:val="6"/>
            <w:tcBorders>
              <w:top w:val="single" w:sz="4" w:space="0" w:color="auto"/>
              <w:left w:val="single" w:sz="4" w:space="0" w:color="auto"/>
              <w:bottom w:val="single" w:sz="4" w:space="0" w:color="auto"/>
              <w:right w:val="single" w:sz="4" w:space="0" w:color="auto"/>
            </w:tcBorders>
          </w:tcPr>
          <w:p w:rsidR="0031087F" w:rsidRPr="00B91FF9" w:rsidRDefault="0031087F" w:rsidP="00B91FF9">
            <w:pPr>
              <w:jc w:val="center"/>
              <w:rPr>
                <w:rFonts w:ascii="Times New Roman" w:eastAsia="Times New Roman" w:hAnsi="Times New Roman" w:cs="Times New Roman"/>
                <w:b/>
                <w:sz w:val="24"/>
                <w:szCs w:val="24"/>
              </w:rPr>
            </w:pPr>
            <w:r w:rsidRPr="00B91FF9">
              <w:rPr>
                <w:rFonts w:ascii="Times New Roman" w:eastAsia="Times New Roman" w:hAnsi="Times New Roman" w:cs="Times New Roman"/>
                <w:b/>
                <w:sz w:val="24"/>
                <w:szCs w:val="24"/>
              </w:rPr>
              <w:t>Формы и методы контроля</w:t>
            </w:r>
          </w:p>
        </w:tc>
      </w:tr>
      <w:tr w:rsidR="00A07BC0" w:rsidRPr="00B91FF9" w:rsidTr="003E307B">
        <w:trPr>
          <w:trHeight w:val="684"/>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A07BC0" w:rsidRPr="00B91FF9" w:rsidRDefault="00A07BC0" w:rsidP="00B91FF9">
            <w:pPr>
              <w:jc w:val="center"/>
              <w:rPr>
                <w:rFonts w:ascii="Times New Roman" w:eastAsia="Times New Roman" w:hAnsi="Times New Roman" w:cs="Times New Roman"/>
                <w:b/>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A07BC0" w:rsidRPr="00B91FF9" w:rsidRDefault="00A07BC0" w:rsidP="00B91FF9">
            <w:pPr>
              <w:jc w:val="center"/>
              <w:rPr>
                <w:rFonts w:ascii="Times New Roman" w:eastAsia="Times New Roman" w:hAnsi="Times New Roman" w:cs="Times New Roman"/>
                <w:b/>
                <w:sz w:val="24"/>
                <w:szCs w:val="24"/>
              </w:rPr>
            </w:pPr>
            <w:r w:rsidRPr="00B91FF9">
              <w:rPr>
                <w:rFonts w:ascii="Times New Roman" w:eastAsia="Times New Roman" w:hAnsi="Times New Roman" w:cs="Times New Roman"/>
                <w:b/>
                <w:sz w:val="24"/>
                <w:szCs w:val="24"/>
              </w:rPr>
              <w:t>Текущий контроль</w:t>
            </w:r>
          </w:p>
        </w:tc>
        <w:tc>
          <w:tcPr>
            <w:tcW w:w="2410" w:type="dxa"/>
            <w:gridSpan w:val="2"/>
            <w:tcBorders>
              <w:top w:val="single" w:sz="4" w:space="0" w:color="auto"/>
              <w:left w:val="single" w:sz="4" w:space="0" w:color="auto"/>
              <w:bottom w:val="single" w:sz="4" w:space="0" w:color="auto"/>
              <w:right w:val="single" w:sz="4" w:space="0" w:color="auto"/>
            </w:tcBorders>
            <w:hideMark/>
          </w:tcPr>
          <w:p w:rsidR="00A07BC0" w:rsidRPr="00B91FF9" w:rsidRDefault="00A07BC0" w:rsidP="00B91FF9">
            <w:pPr>
              <w:jc w:val="center"/>
              <w:rPr>
                <w:rFonts w:ascii="Times New Roman" w:eastAsia="Times New Roman" w:hAnsi="Times New Roman" w:cs="Times New Roman"/>
                <w:b/>
                <w:sz w:val="24"/>
                <w:szCs w:val="24"/>
              </w:rPr>
            </w:pPr>
            <w:r w:rsidRPr="003C0342">
              <w:rPr>
                <w:rFonts w:ascii="Times New Roman" w:eastAsia="Times New Roman" w:hAnsi="Times New Roman" w:cs="Times New Roman"/>
                <w:b/>
                <w:sz w:val="24"/>
                <w:szCs w:val="24"/>
              </w:rPr>
              <w:t>Рубежный контроль</w:t>
            </w:r>
          </w:p>
        </w:tc>
        <w:tc>
          <w:tcPr>
            <w:tcW w:w="2835" w:type="dxa"/>
            <w:gridSpan w:val="2"/>
            <w:tcBorders>
              <w:top w:val="single" w:sz="4" w:space="0" w:color="auto"/>
              <w:left w:val="single" w:sz="4" w:space="0" w:color="auto"/>
              <w:bottom w:val="single" w:sz="4" w:space="0" w:color="auto"/>
              <w:right w:val="single" w:sz="4" w:space="0" w:color="auto"/>
            </w:tcBorders>
            <w:hideMark/>
          </w:tcPr>
          <w:p w:rsidR="00A07BC0" w:rsidRPr="00B91FF9" w:rsidRDefault="00A07BC0" w:rsidP="00B91FF9">
            <w:pPr>
              <w:jc w:val="center"/>
              <w:rPr>
                <w:rFonts w:ascii="Times New Roman" w:eastAsia="Times New Roman" w:hAnsi="Times New Roman" w:cs="Times New Roman"/>
                <w:b/>
                <w:sz w:val="24"/>
                <w:szCs w:val="24"/>
              </w:rPr>
            </w:pPr>
            <w:r w:rsidRPr="00B91FF9">
              <w:rPr>
                <w:rFonts w:ascii="Times New Roman" w:eastAsia="Times New Roman" w:hAnsi="Times New Roman" w:cs="Times New Roman"/>
                <w:b/>
                <w:sz w:val="24"/>
                <w:szCs w:val="24"/>
              </w:rPr>
              <w:t>Промежуточная аттестация</w:t>
            </w:r>
          </w:p>
        </w:tc>
      </w:tr>
      <w:tr w:rsidR="00A07BC0" w:rsidRPr="00B91FF9" w:rsidTr="00A07BC0">
        <w:trPr>
          <w:trHeight w:val="468"/>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A07BC0" w:rsidRPr="00B91FF9" w:rsidRDefault="00A07BC0" w:rsidP="00A07BC0">
            <w:pPr>
              <w:jc w:val="center"/>
              <w:rPr>
                <w:rFonts w:ascii="Times New Roman" w:eastAsia="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A07BC0" w:rsidRPr="00B91FF9" w:rsidRDefault="00A07BC0" w:rsidP="00A07BC0">
            <w:pPr>
              <w:jc w:val="center"/>
              <w:rPr>
                <w:rFonts w:ascii="Times New Roman" w:eastAsia="Times New Roman" w:hAnsi="Times New Roman" w:cs="Times New Roman"/>
                <w:b/>
                <w:sz w:val="24"/>
                <w:szCs w:val="24"/>
              </w:rPr>
            </w:pPr>
            <w:r w:rsidRPr="00B91FF9">
              <w:rPr>
                <w:rFonts w:ascii="Times New Roman" w:eastAsia="Times New Roman" w:hAnsi="Times New Roman" w:cs="Times New Roman"/>
                <w:b/>
                <w:sz w:val="24"/>
                <w:szCs w:val="24"/>
              </w:rPr>
              <w:t>Форма контроля</w:t>
            </w:r>
          </w:p>
        </w:tc>
        <w:tc>
          <w:tcPr>
            <w:tcW w:w="1275" w:type="dxa"/>
            <w:tcBorders>
              <w:top w:val="single" w:sz="4" w:space="0" w:color="auto"/>
              <w:left w:val="single" w:sz="4" w:space="0" w:color="auto"/>
              <w:bottom w:val="single" w:sz="4" w:space="0" w:color="auto"/>
              <w:right w:val="single" w:sz="4" w:space="0" w:color="auto"/>
            </w:tcBorders>
          </w:tcPr>
          <w:p w:rsidR="00A07BC0" w:rsidRPr="00B91FF9" w:rsidRDefault="00A07BC0" w:rsidP="00A07BC0">
            <w:pPr>
              <w:jc w:val="center"/>
              <w:rPr>
                <w:rFonts w:ascii="Times New Roman" w:eastAsia="Times New Roman" w:hAnsi="Times New Roman" w:cs="Times New Roman"/>
                <w:b/>
                <w:sz w:val="24"/>
                <w:szCs w:val="24"/>
              </w:rPr>
            </w:pPr>
            <w:r w:rsidRPr="00B91FF9">
              <w:rPr>
                <w:rFonts w:ascii="Times New Roman" w:eastAsia="Times New Roman" w:hAnsi="Times New Roman" w:cs="Times New Roman"/>
                <w:b/>
                <w:sz w:val="24"/>
                <w:szCs w:val="24"/>
              </w:rPr>
              <w:t>Проверяемые   У, З</w:t>
            </w:r>
          </w:p>
        </w:tc>
        <w:tc>
          <w:tcPr>
            <w:tcW w:w="1276" w:type="dxa"/>
            <w:tcBorders>
              <w:top w:val="single" w:sz="4" w:space="0" w:color="auto"/>
              <w:left w:val="single" w:sz="4" w:space="0" w:color="auto"/>
              <w:bottom w:val="single" w:sz="4" w:space="0" w:color="auto"/>
              <w:right w:val="single" w:sz="4" w:space="0" w:color="auto"/>
            </w:tcBorders>
            <w:hideMark/>
          </w:tcPr>
          <w:p w:rsidR="00A07BC0" w:rsidRPr="00B91FF9" w:rsidRDefault="00A07BC0" w:rsidP="00A07BC0">
            <w:pPr>
              <w:jc w:val="center"/>
              <w:rPr>
                <w:rFonts w:ascii="Times New Roman" w:eastAsia="Times New Roman" w:hAnsi="Times New Roman" w:cs="Times New Roman"/>
                <w:b/>
                <w:sz w:val="24"/>
                <w:szCs w:val="24"/>
              </w:rPr>
            </w:pPr>
            <w:r w:rsidRPr="00B91FF9">
              <w:rPr>
                <w:rFonts w:ascii="Times New Roman" w:eastAsia="Times New Roman" w:hAnsi="Times New Roman" w:cs="Times New Roman"/>
                <w:b/>
                <w:sz w:val="24"/>
                <w:szCs w:val="24"/>
              </w:rPr>
              <w:t>Форма контроля</w:t>
            </w:r>
          </w:p>
        </w:tc>
        <w:tc>
          <w:tcPr>
            <w:tcW w:w="1134" w:type="dxa"/>
            <w:tcBorders>
              <w:top w:val="single" w:sz="4" w:space="0" w:color="auto"/>
              <w:left w:val="single" w:sz="4" w:space="0" w:color="auto"/>
              <w:bottom w:val="single" w:sz="4" w:space="0" w:color="auto"/>
              <w:right w:val="single" w:sz="4" w:space="0" w:color="auto"/>
            </w:tcBorders>
            <w:hideMark/>
          </w:tcPr>
          <w:p w:rsidR="00A07BC0" w:rsidRPr="00B91FF9" w:rsidRDefault="00A07BC0" w:rsidP="00A07BC0">
            <w:pPr>
              <w:jc w:val="center"/>
              <w:rPr>
                <w:rFonts w:ascii="Times New Roman" w:eastAsia="Times New Roman" w:hAnsi="Times New Roman" w:cs="Times New Roman"/>
                <w:b/>
                <w:sz w:val="24"/>
                <w:szCs w:val="24"/>
              </w:rPr>
            </w:pPr>
            <w:r w:rsidRPr="00B91FF9">
              <w:rPr>
                <w:rFonts w:ascii="Times New Roman" w:eastAsia="Times New Roman" w:hAnsi="Times New Roman" w:cs="Times New Roman"/>
                <w:b/>
                <w:sz w:val="24"/>
                <w:szCs w:val="24"/>
              </w:rPr>
              <w:t>Проверяемые   У, З</w:t>
            </w:r>
          </w:p>
        </w:tc>
        <w:tc>
          <w:tcPr>
            <w:tcW w:w="1418" w:type="dxa"/>
            <w:tcBorders>
              <w:top w:val="single" w:sz="4" w:space="0" w:color="auto"/>
              <w:left w:val="single" w:sz="4" w:space="0" w:color="auto"/>
              <w:bottom w:val="single" w:sz="4" w:space="0" w:color="auto"/>
              <w:right w:val="single" w:sz="4" w:space="0" w:color="auto"/>
            </w:tcBorders>
            <w:hideMark/>
          </w:tcPr>
          <w:p w:rsidR="00A07BC0" w:rsidRPr="00B91FF9" w:rsidRDefault="00A07BC0" w:rsidP="00A07BC0">
            <w:pPr>
              <w:jc w:val="center"/>
              <w:rPr>
                <w:rFonts w:ascii="Times New Roman" w:eastAsia="Times New Roman" w:hAnsi="Times New Roman" w:cs="Times New Roman"/>
                <w:b/>
                <w:sz w:val="24"/>
                <w:szCs w:val="24"/>
              </w:rPr>
            </w:pPr>
            <w:r w:rsidRPr="00B91FF9">
              <w:rPr>
                <w:rFonts w:ascii="Times New Roman" w:eastAsia="Times New Roman" w:hAnsi="Times New Roman" w:cs="Times New Roman"/>
                <w:b/>
                <w:sz w:val="24"/>
                <w:szCs w:val="24"/>
              </w:rPr>
              <w:t>Форма контроля</w:t>
            </w:r>
          </w:p>
        </w:tc>
        <w:tc>
          <w:tcPr>
            <w:tcW w:w="1417" w:type="dxa"/>
            <w:tcBorders>
              <w:top w:val="single" w:sz="4" w:space="0" w:color="auto"/>
              <w:left w:val="single" w:sz="4" w:space="0" w:color="auto"/>
              <w:bottom w:val="single" w:sz="4" w:space="0" w:color="auto"/>
              <w:right w:val="single" w:sz="4" w:space="0" w:color="auto"/>
            </w:tcBorders>
            <w:hideMark/>
          </w:tcPr>
          <w:p w:rsidR="00A07BC0" w:rsidRPr="00B91FF9" w:rsidRDefault="00A07BC0" w:rsidP="00A07BC0">
            <w:pPr>
              <w:jc w:val="center"/>
              <w:rPr>
                <w:rFonts w:ascii="Times New Roman" w:eastAsia="Times New Roman" w:hAnsi="Times New Roman" w:cs="Times New Roman"/>
                <w:b/>
                <w:sz w:val="24"/>
                <w:szCs w:val="24"/>
              </w:rPr>
            </w:pPr>
            <w:r w:rsidRPr="00B91FF9">
              <w:rPr>
                <w:rFonts w:ascii="Times New Roman" w:eastAsia="Times New Roman" w:hAnsi="Times New Roman" w:cs="Times New Roman"/>
                <w:b/>
                <w:sz w:val="24"/>
                <w:szCs w:val="24"/>
              </w:rPr>
              <w:t>Проверяемые У, З</w:t>
            </w:r>
          </w:p>
        </w:tc>
      </w:tr>
      <w:tr w:rsidR="00A07BC0" w:rsidRPr="00B91FF9" w:rsidTr="00A07BC0">
        <w:trPr>
          <w:trHeight w:val="1029"/>
        </w:trPr>
        <w:tc>
          <w:tcPr>
            <w:tcW w:w="2660" w:type="dxa"/>
            <w:tcBorders>
              <w:top w:val="single" w:sz="4" w:space="0" w:color="auto"/>
              <w:left w:val="single" w:sz="4" w:space="0" w:color="auto"/>
              <w:bottom w:val="single" w:sz="4" w:space="0" w:color="auto"/>
              <w:right w:val="single" w:sz="4" w:space="0" w:color="auto"/>
            </w:tcBorders>
            <w:hideMark/>
          </w:tcPr>
          <w:p w:rsidR="00A07BC0" w:rsidRPr="00B91FF9" w:rsidRDefault="00A07BC0" w:rsidP="00A07BC0">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lastRenderedPageBreak/>
              <w:t xml:space="preserve">Раздел 1. </w:t>
            </w:r>
            <w:r w:rsidRPr="00B91FF9">
              <w:rPr>
                <w:rFonts w:ascii="Calibri" w:eastAsia="Calibri" w:hAnsi="Calibri" w:cs="Calibri"/>
                <w:sz w:val="24"/>
                <w:szCs w:val="24"/>
              </w:rPr>
              <w:t xml:space="preserve"> </w:t>
            </w:r>
            <w:r w:rsidRPr="00B91FF9">
              <w:rPr>
                <w:rFonts w:ascii="Times New Roman" w:eastAsia="Times New Roman" w:hAnsi="Times New Roman" w:cs="Times New Roman"/>
                <w:sz w:val="24"/>
                <w:szCs w:val="24"/>
              </w:rPr>
              <w:t xml:space="preserve">Введение в дисциплину </w:t>
            </w:r>
            <w:r w:rsidRPr="00B91FF9">
              <w:rPr>
                <w:rFonts w:ascii="Calibri" w:eastAsia="Calibri" w:hAnsi="Calibri" w:cs="Calibri"/>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tcPr>
          <w:p w:rsidR="00A07BC0" w:rsidRPr="00B91FF9" w:rsidRDefault="00A07BC0" w:rsidP="00A07B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Устный опрос.</w:t>
            </w:r>
          </w:p>
        </w:tc>
        <w:tc>
          <w:tcPr>
            <w:tcW w:w="1275" w:type="dxa"/>
            <w:tcBorders>
              <w:top w:val="single" w:sz="4" w:space="0" w:color="auto"/>
              <w:left w:val="single" w:sz="4" w:space="0" w:color="auto"/>
              <w:bottom w:val="single" w:sz="4" w:space="0" w:color="auto"/>
              <w:right w:val="single" w:sz="4" w:space="0" w:color="auto"/>
            </w:tcBorders>
          </w:tcPr>
          <w:p w:rsidR="00A07BC0" w:rsidRPr="00B91FF9" w:rsidRDefault="00A07BC0" w:rsidP="00A07BC0">
            <w:pPr>
              <w:spacing w:after="0" w:line="36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У.1, У.2</w:t>
            </w:r>
          </w:p>
          <w:p w:rsidR="00A07BC0" w:rsidRPr="00B91FF9" w:rsidRDefault="00A07BC0" w:rsidP="00A07BC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З.1 - З.3 </w:t>
            </w:r>
          </w:p>
        </w:tc>
        <w:tc>
          <w:tcPr>
            <w:tcW w:w="1276" w:type="dxa"/>
            <w:tcBorders>
              <w:top w:val="single" w:sz="4" w:space="0" w:color="auto"/>
              <w:left w:val="single" w:sz="4" w:space="0" w:color="auto"/>
              <w:bottom w:val="single" w:sz="4" w:space="0" w:color="auto"/>
              <w:right w:val="single" w:sz="4" w:space="0" w:color="auto"/>
            </w:tcBorders>
            <w:hideMark/>
          </w:tcPr>
          <w:p w:rsidR="00A07BC0" w:rsidRPr="00B91FF9" w:rsidRDefault="00A07BC0" w:rsidP="00A07B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Устный опрос.</w:t>
            </w:r>
          </w:p>
        </w:tc>
        <w:tc>
          <w:tcPr>
            <w:tcW w:w="1134" w:type="dxa"/>
            <w:tcBorders>
              <w:top w:val="single" w:sz="4" w:space="0" w:color="auto"/>
              <w:left w:val="single" w:sz="4" w:space="0" w:color="auto"/>
              <w:bottom w:val="single" w:sz="4" w:space="0" w:color="auto"/>
              <w:right w:val="single" w:sz="4" w:space="0" w:color="auto"/>
            </w:tcBorders>
            <w:hideMark/>
          </w:tcPr>
          <w:p w:rsidR="00A07BC0" w:rsidRPr="00B91FF9" w:rsidRDefault="00A07BC0" w:rsidP="00A07BC0">
            <w:pPr>
              <w:spacing w:after="0" w:line="36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У.1, У.2</w:t>
            </w:r>
          </w:p>
          <w:p w:rsidR="00A07BC0" w:rsidRPr="00B91FF9" w:rsidRDefault="00A07BC0" w:rsidP="00A07BC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З.1 - З.3 </w:t>
            </w:r>
          </w:p>
        </w:tc>
        <w:tc>
          <w:tcPr>
            <w:tcW w:w="1418" w:type="dxa"/>
            <w:tcBorders>
              <w:top w:val="single" w:sz="4" w:space="0" w:color="auto"/>
              <w:left w:val="single" w:sz="4" w:space="0" w:color="auto"/>
              <w:bottom w:val="single" w:sz="4" w:space="0" w:color="auto"/>
              <w:right w:val="single" w:sz="4" w:space="0" w:color="auto"/>
            </w:tcBorders>
          </w:tcPr>
          <w:p w:rsidR="00A07BC0" w:rsidRPr="00B91FF9" w:rsidRDefault="00A07BC0" w:rsidP="00A07BC0">
            <w:pPr>
              <w:spacing w:after="0"/>
              <w:rPr>
                <w:rFonts w:ascii="Times New Roman" w:eastAsia="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7BC0" w:rsidRPr="00B91FF9" w:rsidRDefault="00A07BC0" w:rsidP="00A07BC0">
            <w:pPr>
              <w:spacing w:after="0" w:line="360" w:lineRule="auto"/>
              <w:rPr>
                <w:rFonts w:ascii="Times New Roman" w:eastAsia="Times New Roman" w:hAnsi="Times New Roman" w:cs="Times New Roman"/>
                <w:sz w:val="24"/>
                <w:szCs w:val="24"/>
              </w:rPr>
            </w:pPr>
          </w:p>
        </w:tc>
      </w:tr>
      <w:tr w:rsidR="00A07BC0" w:rsidRPr="00B91FF9" w:rsidTr="00A07BC0">
        <w:trPr>
          <w:trHeight w:val="1131"/>
        </w:trPr>
        <w:tc>
          <w:tcPr>
            <w:tcW w:w="2660" w:type="dxa"/>
            <w:tcBorders>
              <w:top w:val="single" w:sz="4" w:space="0" w:color="auto"/>
              <w:left w:val="single" w:sz="4" w:space="0" w:color="auto"/>
              <w:bottom w:val="single" w:sz="4" w:space="0" w:color="auto"/>
              <w:right w:val="single" w:sz="4" w:space="0" w:color="auto"/>
            </w:tcBorders>
            <w:hideMark/>
          </w:tcPr>
          <w:p w:rsidR="00A07BC0" w:rsidRPr="00B91FF9" w:rsidRDefault="00A07BC0" w:rsidP="00A07BC0">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 xml:space="preserve">Раздел 2. </w:t>
            </w:r>
            <w:r w:rsidRPr="00B91FF9">
              <w:rPr>
                <w:rFonts w:ascii="Calibri" w:eastAsia="Times New Roman" w:hAnsi="Calibri" w:cs="Times New Roman"/>
              </w:rPr>
              <w:t xml:space="preserve"> </w:t>
            </w:r>
            <w:r w:rsidRPr="00B91FF9">
              <w:rPr>
                <w:rFonts w:ascii="Times New Roman" w:eastAsia="Times New Roman" w:hAnsi="Times New Roman" w:cs="Times New Roman"/>
                <w:sz w:val="24"/>
                <w:szCs w:val="24"/>
              </w:rPr>
              <w:t>Потенциальные опасности и их последствия в профессиональной деятельности.</w:t>
            </w:r>
          </w:p>
        </w:tc>
        <w:tc>
          <w:tcPr>
            <w:tcW w:w="1276" w:type="dxa"/>
            <w:tcBorders>
              <w:top w:val="single" w:sz="4" w:space="0" w:color="auto"/>
              <w:left w:val="single" w:sz="4" w:space="0" w:color="auto"/>
              <w:bottom w:val="single" w:sz="4" w:space="0" w:color="auto"/>
              <w:right w:val="single" w:sz="4" w:space="0" w:color="auto"/>
            </w:tcBorders>
          </w:tcPr>
          <w:p w:rsidR="00A07BC0" w:rsidRDefault="00A07BC0" w:rsidP="00A07BC0">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Устный опрос.</w:t>
            </w:r>
          </w:p>
          <w:p w:rsidR="002E4459" w:rsidRPr="00B91FF9" w:rsidRDefault="002E4459" w:rsidP="00A07B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работа</w:t>
            </w:r>
          </w:p>
          <w:p w:rsidR="00A07BC0" w:rsidRPr="00B91FF9" w:rsidRDefault="00A07BC0" w:rsidP="00A07BC0">
            <w:pPr>
              <w:spacing w:after="0" w:line="240" w:lineRule="auto"/>
              <w:jc w:val="both"/>
              <w:rPr>
                <w:rFonts w:ascii="Times New Roman" w:eastAsia="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A07BC0" w:rsidRPr="00B91FF9" w:rsidRDefault="00A07BC0" w:rsidP="00A07BC0">
            <w:pPr>
              <w:spacing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У.1, У.2</w:t>
            </w:r>
          </w:p>
          <w:p w:rsidR="00A07BC0" w:rsidRPr="00B91FF9" w:rsidRDefault="00A07BC0" w:rsidP="00A07BC0">
            <w:pPr>
              <w:spacing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З.1, З.2</w:t>
            </w:r>
          </w:p>
        </w:tc>
        <w:tc>
          <w:tcPr>
            <w:tcW w:w="1276" w:type="dxa"/>
            <w:tcBorders>
              <w:top w:val="single" w:sz="4" w:space="0" w:color="auto"/>
              <w:left w:val="single" w:sz="4" w:space="0" w:color="auto"/>
              <w:bottom w:val="single" w:sz="4" w:space="0" w:color="auto"/>
              <w:right w:val="single" w:sz="4" w:space="0" w:color="auto"/>
            </w:tcBorders>
            <w:hideMark/>
          </w:tcPr>
          <w:p w:rsidR="00A07BC0" w:rsidRPr="00B91FF9" w:rsidRDefault="00A07BC0" w:rsidP="00A07BC0">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Устный опрос.</w:t>
            </w:r>
          </w:p>
          <w:p w:rsidR="002E4459" w:rsidRDefault="002E4459" w:rsidP="002E4459">
            <w:pPr>
              <w:spacing w:after="0" w:line="240" w:lineRule="auto"/>
              <w:rPr>
                <w:rFonts w:ascii="Times New Roman" w:eastAsia="Times New Roman" w:hAnsi="Times New Roman" w:cs="Times New Roman"/>
                <w:sz w:val="24"/>
                <w:szCs w:val="24"/>
              </w:rPr>
            </w:pPr>
            <w:r w:rsidRPr="00961168">
              <w:rPr>
                <w:rFonts w:ascii="Times New Roman" w:eastAsia="Times New Roman" w:hAnsi="Times New Roman" w:cs="Times New Roman"/>
                <w:sz w:val="24"/>
                <w:szCs w:val="24"/>
              </w:rPr>
              <w:t>Практическая работа</w:t>
            </w:r>
          </w:p>
          <w:p w:rsidR="00A07BC0" w:rsidRPr="00011409" w:rsidRDefault="002E4459" w:rsidP="00A07BC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работа</w:t>
            </w:r>
          </w:p>
        </w:tc>
        <w:tc>
          <w:tcPr>
            <w:tcW w:w="1134" w:type="dxa"/>
            <w:tcBorders>
              <w:top w:val="single" w:sz="4" w:space="0" w:color="auto"/>
              <w:left w:val="single" w:sz="4" w:space="0" w:color="auto"/>
              <w:bottom w:val="single" w:sz="4" w:space="0" w:color="auto"/>
              <w:right w:val="single" w:sz="4" w:space="0" w:color="auto"/>
            </w:tcBorders>
            <w:hideMark/>
          </w:tcPr>
          <w:p w:rsidR="00A07BC0" w:rsidRPr="00B91FF9" w:rsidRDefault="00A07BC0" w:rsidP="00A07BC0">
            <w:pPr>
              <w:spacing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У.1, У.2</w:t>
            </w:r>
          </w:p>
          <w:p w:rsidR="00A07BC0" w:rsidRPr="00B91FF9" w:rsidRDefault="00A07BC0" w:rsidP="00A07BC0">
            <w:pPr>
              <w:spacing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З.1, З.2</w:t>
            </w:r>
          </w:p>
        </w:tc>
        <w:tc>
          <w:tcPr>
            <w:tcW w:w="1418" w:type="dxa"/>
            <w:tcBorders>
              <w:top w:val="single" w:sz="4" w:space="0" w:color="auto"/>
              <w:left w:val="single" w:sz="4" w:space="0" w:color="auto"/>
              <w:bottom w:val="single" w:sz="4" w:space="0" w:color="auto"/>
              <w:right w:val="single" w:sz="4" w:space="0" w:color="auto"/>
            </w:tcBorders>
          </w:tcPr>
          <w:p w:rsidR="00A07BC0" w:rsidRPr="00B91FF9" w:rsidRDefault="00A07BC0" w:rsidP="00A07BC0">
            <w:pPr>
              <w:rPr>
                <w:rFonts w:ascii="Times New Roman" w:eastAsia="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7BC0" w:rsidRPr="00B91FF9" w:rsidRDefault="00A07BC0" w:rsidP="00A07BC0">
            <w:pPr>
              <w:spacing w:after="0" w:line="360" w:lineRule="auto"/>
              <w:rPr>
                <w:rFonts w:ascii="Times New Roman" w:eastAsia="Times New Roman" w:hAnsi="Times New Roman" w:cs="Times New Roman"/>
                <w:sz w:val="24"/>
                <w:szCs w:val="24"/>
              </w:rPr>
            </w:pPr>
          </w:p>
        </w:tc>
      </w:tr>
      <w:tr w:rsidR="00A07BC0" w:rsidRPr="00B91FF9" w:rsidTr="00A07BC0">
        <w:tc>
          <w:tcPr>
            <w:tcW w:w="2660" w:type="dxa"/>
            <w:tcBorders>
              <w:top w:val="single" w:sz="4" w:space="0" w:color="auto"/>
              <w:left w:val="single" w:sz="4" w:space="0" w:color="auto"/>
              <w:bottom w:val="single" w:sz="4" w:space="0" w:color="auto"/>
              <w:right w:val="single" w:sz="4" w:space="0" w:color="auto"/>
            </w:tcBorders>
            <w:hideMark/>
          </w:tcPr>
          <w:p w:rsidR="00A07BC0" w:rsidRPr="00B91FF9" w:rsidRDefault="00A07BC0" w:rsidP="00A07BC0">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Раздел 3. Чрезвычайные ситуации мирного времени и защита от них.</w:t>
            </w:r>
          </w:p>
          <w:p w:rsidR="00A07BC0" w:rsidRPr="00B91FF9" w:rsidRDefault="00A07BC0" w:rsidP="00A07BC0">
            <w:pPr>
              <w:spacing w:after="0" w:line="240" w:lineRule="auto"/>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A07BC0" w:rsidRPr="00B91FF9" w:rsidRDefault="00A07BC0" w:rsidP="00A07BC0">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Устный опрос.</w:t>
            </w:r>
          </w:p>
          <w:p w:rsidR="00A07BC0" w:rsidRPr="00B91FF9" w:rsidRDefault="00A07BC0" w:rsidP="00A07BC0">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 xml:space="preserve">Тестирование </w:t>
            </w:r>
          </w:p>
          <w:p w:rsidR="00A07BC0" w:rsidRPr="00B91FF9" w:rsidRDefault="00A07BC0" w:rsidP="00A07BC0">
            <w:pPr>
              <w:spacing w:after="0" w:line="240" w:lineRule="auto"/>
              <w:rPr>
                <w:rFonts w:ascii="Times New Roman" w:eastAsia="Times New Roman" w:hAnsi="Times New Roman" w:cs="Times New Roman"/>
                <w:sz w:val="24"/>
                <w:szCs w:val="24"/>
              </w:rPr>
            </w:pPr>
            <w:r w:rsidRPr="00961168">
              <w:rPr>
                <w:rFonts w:ascii="Times New Roman" w:eastAsia="Times New Roman" w:hAnsi="Times New Roman" w:cs="Times New Roman"/>
                <w:sz w:val="24"/>
                <w:szCs w:val="24"/>
              </w:rPr>
              <w:t>Практическая работа</w:t>
            </w:r>
          </w:p>
        </w:tc>
        <w:tc>
          <w:tcPr>
            <w:tcW w:w="1275" w:type="dxa"/>
            <w:tcBorders>
              <w:top w:val="single" w:sz="4" w:space="0" w:color="auto"/>
              <w:left w:val="single" w:sz="4" w:space="0" w:color="auto"/>
              <w:bottom w:val="single" w:sz="4" w:space="0" w:color="auto"/>
              <w:right w:val="single" w:sz="4" w:space="0" w:color="auto"/>
            </w:tcBorders>
          </w:tcPr>
          <w:p w:rsidR="00A07BC0" w:rsidRPr="00B91FF9" w:rsidRDefault="00A07BC0" w:rsidP="00A07BC0">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У.1-У.4</w:t>
            </w:r>
          </w:p>
          <w:p w:rsidR="00A07BC0" w:rsidRPr="00B91FF9" w:rsidRDefault="00A07BC0" w:rsidP="00A07BC0">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З.1, З.3.</w:t>
            </w:r>
          </w:p>
        </w:tc>
        <w:tc>
          <w:tcPr>
            <w:tcW w:w="1276" w:type="dxa"/>
            <w:tcBorders>
              <w:top w:val="single" w:sz="4" w:space="0" w:color="auto"/>
              <w:left w:val="single" w:sz="4" w:space="0" w:color="auto"/>
              <w:bottom w:val="single" w:sz="4" w:space="0" w:color="auto"/>
              <w:right w:val="single" w:sz="4" w:space="0" w:color="auto"/>
            </w:tcBorders>
          </w:tcPr>
          <w:p w:rsidR="00A07BC0" w:rsidRPr="00B91FF9" w:rsidRDefault="00A07BC0" w:rsidP="00A07BC0">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Устный опрос.</w:t>
            </w:r>
          </w:p>
          <w:p w:rsidR="00A07BC0" w:rsidRPr="00B91FF9" w:rsidRDefault="00A07BC0" w:rsidP="00A07BC0">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 xml:space="preserve">Тестирование </w:t>
            </w:r>
          </w:p>
          <w:p w:rsidR="00A07BC0" w:rsidRPr="00B91FF9" w:rsidRDefault="00A07BC0" w:rsidP="00A07BC0">
            <w:pPr>
              <w:spacing w:after="0" w:line="240" w:lineRule="auto"/>
              <w:rPr>
                <w:rFonts w:ascii="Times New Roman" w:eastAsia="Times New Roman" w:hAnsi="Times New Roman" w:cs="Times New Roman"/>
                <w:sz w:val="24"/>
                <w:szCs w:val="24"/>
              </w:rPr>
            </w:pPr>
            <w:r w:rsidRPr="00961168">
              <w:rPr>
                <w:rFonts w:ascii="Times New Roman" w:eastAsia="Times New Roman" w:hAnsi="Times New Roman" w:cs="Times New Roman"/>
                <w:sz w:val="24"/>
                <w:szCs w:val="24"/>
              </w:rPr>
              <w:t>Практическая работа</w:t>
            </w:r>
          </w:p>
        </w:tc>
        <w:tc>
          <w:tcPr>
            <w:tcW w:w="1134" w:type="dxa"/>
            <w:tcBorders>
              <w:top w:val="single" w:sz="4" w:space="0" w:color="auto"/>
              <w:left w:val="single" w:sz="4" w:space="0" w:color="auto"/>
              <w:bottom w:val="single" w:sz="4" w:space="0" w:color="auto"/>
              <w:right w:val="single" w:sz="4" w:space="0" w:color="auto"/>
            </w:tcBorders>
          </w:tcPr>
          <w:p w:rsidR="00A07BC0" w:rsidRPr="00B91FF9" w:rsidRDefault="00A07BC0" w:rsidP="00A07BC0">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У.1-У.4</w:t>
            </w:r>
          </w:p>
          <w:p w:rsidR="00A07BC0" w:rsidRPr="00B91FF9" w:rsidRDefault="00A07BC0" w:rsidP="00A07BC0">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З.1, З.3.</w:t>
            </w:r>
          </w:p>
        </w:tc>
        <w:tc>
          <w:tcPr>
            <w:tcW w:w="1418" w:type="dxa"/>
            <w:tcBorders>
              <w:top w:val="single" w:sz="4" w:space="0" w:color="auto"/>
              <w:left w:val="single" w:sz="4" w:space="0" w:color="auto"/>
              <w:bottom w:val="single" w:sz="4" w:space="0" w:color="auto"/>
              <w:right w:val="single" w:sz="4" w:space="0" w:color="auto"/>
            </w:tcBorders>
          </w:tcPr>
          <w:p w:rsidR="00A07BC0" w:rsidRPr="00B91FF9" w:rsidRDefault="00A07BC0" w:rsidP="00A07BC0">
            <w:pPr>
              <w:spacing w:after="0"/>
              <w:rPr>
                <w:rFonts w:ascii="Times New Roman" w:eastAsia="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7BC0" w:rsidRPr="00B91FF9" w:rsidRDefault="00A07BC0" w:rsidP="00A07BC0">
            <w:pPr>
              <w:spacing w:after="0"/>
              <w:rPr>
                <w:rFonts w:ascii="Times New Roman" w:eastAsia="Times New Roman" w:hAnsi="Times New Roman" w:cs="Times New Roman"/>
                <w:sz w:val="24"/>
                <w:szCs w:val="24"/>
              </w:rPr>
            </w:pPr>
          </w:p>
        </w:tc>
      </w:tr>
      <w:tr w:rsidR="00A07BC0" w:rsidRPr="00B91FF9" w:rsidTr="00A07BC0">
        <w:trPr>
          <w:trHeight w:val="1163"/>
        </w:trPr>
        <w:tc>
          <w:tcPr>
            <w:tcW w:w="2660" w:type="dxa"/>
            <w:tcBorders>
              <w:top w:val="single" w:sz="4" w:space="0" w:color="auto"/>
              <w:left w:val="single" w:sz="4" w:space="0" w:color="auto"/>
              <w:bottom w:val="single" w:sz="4" w:space="0" w:color="auto"/>
              <w:right w:val="single" w:sz="4" w:space="0" w:color="auto"/>
            </w:tcBorders>
            <w:hideMark/>
          </w:tcPr>
          <w:p w:rsidR="00A07BC0" w:rsidRPr="00B91FF9" w:rsidRDefault="00A07BC0" w:rsidP="00A07BC0">
            <w:pPr>
              <w:spacing w:after="0" w:line="240" w:lineRule="auto"/>
              <w:rPr>
                <w:rFonts w:ascii="Times New Roman" w:eastAsia="Calibri" w:hAnsi="Times New Roman" w:cs="Times New Roman"/>
                <w:sz w:val="24"/>
                <w:szCs w:val="24"/>
              </w:rPr>
            </w:pPr>
            <w:r w:rsidRPr="00B91FF9">
              <w:rPr>
                <w:rFonts w:ascii="Times New Roman" w:eastAsia="Calibri" w:hAnsi="Times New Roman" w:cs="Times New Roman"/>
                <w:sz w:val="24"/>
                <w:szCs w:val="24"/>
              </w:rPr>
              <w:t>Тема 4.</w:t>
            </w:r>
            <w:r w:rsidRPr="00B91FF9">
              <w:rPr>
                <w:rFonts w:ascii="Calibri" w:eastAsia="Times New Roman" w:hAnsi="Calibri" w:cs="Times New Roman"/>
              </w:rPr>
              <w:t xml:space="preserve"> </w:t>
            </w:r>
            <w:r w:rsidRPr="00B91FF9">
              <w:rPr>
                <w:rFonts w:ascii="Times New Roman" w:eastAsia="Calibri" w:hAnsi="Times New Roman" w:cs="Times New Roman"/>
                <w:sz w:val="24"/>
                <w:szCs w:val="24"/>
              </w:rPr>
              <w:t>Способы защиты населения от оружия массового поражения.</w:t>
            </w:r>
          </w:p>
          <w:p w:rsidR="00A07BC0" w:rsidRPr="00B91FF9" w:rsidRDefault="00A07BC0" w:rsidP="00A07BC0">
            <w:pPr>
              <w:spacing w:after="0" w:line="240" w:lineRule="auto"/>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A07BC0" w:rsidRPr="00B91FF9" w:rsidRDefault="00A07BC0" w:rsidP="00A07BC0">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Устный опрос.</w:t>
            </w:r>
          </w:p>
          <w:p w:rsidR="00A07BC0" w:rsidRPr="00B91FF9" w:rsidRDefault="00A07BC0" w:rsidP="00A07BC0">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 xml:space="preserve">Тестирование </w:t>
            </w:r>
          </w:p>
          <w:p w:rsidR="00A07BC0" w:rsidRPr="00B91FF9" w:rsidRDefault="00A07BC0" w:rsidP="00A07BC0">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Практическая работа</w:t>
            </w:r>
          </w:p>
        </w:tc>
        <w:tc>
          <w:tcPr>
            <w:tcW w:w="1275" w:type="dxa"/>
            <w:tcBorders>
              <w:top w:val="single" w:sz="4" w:space="0" w:color="auto"/>
              <w:left w:val="single" w:sz="4" w:space="0" w:color="auto"/>
              <w:bottom w:val="single" w:sz="4" w:space="0" w:color="auto"/>
              <w:right w:val="single" w:sz="4" w:space="0" w:color="auto"/>
            </w:tcBorders>
          </w:tcPr>
          <w:p w:rsidR="00A07BC0" w:rsidRPr="00B91FF9" w:rsidRDefault="00A07BC0" w:rsidP="00A07BC0">
            <w:pPr>
              <w:rPr>
                <w:rFonts w:ascii="Times New Roman" w:eastAsia="Calibri" w:hAnsi="Times New Roman" w:cs="Times New Roman"/>
                <w:sz w:val="24"/>
                <w:szCs w:val="24"/>
              </w:rPr>
            </w:pPr>
            <w:r w:rsidRPr="00B91FF9">
              <w:rPr>
                <w:rFonts w:ascii="Times New Roman" w:eastAsia="Calibri" w:hAnsi="Times New Roman" w:cs="Times New Roman"/>
                <w:sz w:val="24"/>
                <w:szCs w:val="24"/>
              </w:rPr>
              <w:t>У.1- У.4</w:t>
            </w:r>
          </w:p>
          <w:p w:rsidR="00A07BC0" w:rsidRPr="00B91FF9" w:rsidRDefault="00A07BC0" w:rsidP="00A07BC0">
            <w:pPr>
              <w:rPr>
                <w:rFonts w:ascii="Times New Roman" w:eastAsia="Calibri" w:hAnsi="Times New Roman" w:cs="Times New Roman"/>
                <w:sz w:val="24"/>
                <w:szCs w:val="24"/>
              </w:rPr>
            </w:pPr>
            <w:r w:rsidRPr="00B91FF9">
              <w:rPr>
                <w:rFonts w:ascii="Times New Roman" w:eastAsia="Calibri" w:hAnsi="Times New Roman" w:cs="Times New Roman"/>
                <w:sz w:val="24"/>
                <w:szCs w:val="24"/>
              </w:rPr>
              <w:t>З.1 - З.5</w:t>
            </w:r>
          </w:p>
          <w:p w:rsidR="00A07BC0" w:rsidRPr="00B91FF9" w:rsidRDefault="00A07BC0" w:rsidP="00A07BC0">
            <w:pPr>
              <w:rPr>
                <w:rFonts w:ascii="Calibri" w:eastAsia="Calibri" w:hAnsi="Calibri" w:cs="Calibri"/>
              </w:rPr>
            </w:pPr>
          </w:p>
        </w:tc>
        <w:tc>
          <w:tcPr>
            <w:tcW w:w="1276" w:type="dxa"/>
            <w:tcBorders>
              <w:top w:val="single" w:sz="4" w:space="0" w:color="auto"/>
              <w:left w:val="single" w:sz="4" w:space="0" w:color="auto"/>
              <w:bottom w:val="single" w:sz="4" w:space="0" w:color="auto"/>
              <w:right w:val="single" w:sz="4" w:space="0" w:color="auto"/>
            </w:tcBorders>
          </w:tcPr>
          <w:p w:rsidR="00A07BC0" w:rsidRPr="00B91FF9" w:rsidRDefault="00A07BC0" w:rsidP="00A07BC0">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Устный опрос.</w:t>
            </w:r>
          </w:p>
          <w:p w:rsidR="00A07BC0" w:rsidRPr="00B91FF9" w:rsidRDefault="00A07BC0" w:rsidP="00A07BC0">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 xml:space="preserve">Тестирование </w:t>
            </w:r>
          </w:p>
          <w:p w:rsidR="00A07BC0" w:rsidRPr="00B91FF9" w:rsidRDefault="00A07BC0" w:rsidP="00A07BC0">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Практическая работа</w:t>
            </w:r>
          </w:p>
        </w:tc>
        <w:tc>
          <w:tcPr>
            <w:tcW w:w="1134" w:type="dxa"/>
            <w:tcBorders>
              <w:top w:val="single" w:sz="4" w:space="0" w:color="auto"/>
              <w:left w:val="single" w:sz="4" w:space="0" w:color="auto"/>
              <w:bottom w:val="single" w:sz="4" w:space="0" w:color="auto"/>
              <w:right w:val="single" w:sz="4" w:space="0" w:color="auto"/>
            </w:tcBorders>
          </w:tcPr>
          <w:p w:rsidR="00A07BC0" w:rsidRPr="00B91FF9" w:rsidRDefault="00A07BC0" w:rsidP="00A07BC0">
            <w:pPr>
              <w:rPr>
                <w:rFonts w:ascii="Times New Roman" w:eastAsia="Calibri" w:hAnsi="Times New Roman" w:cs="Times New Roman"/>
                <w:sz w:val="24"/>
                <w:szCs w:val="24"/>
              </w:rPr>
            </w:pPr>
            <w:r w:rsidRPr="00B91FF9">
              <w:rPr>
                <w:rFonts w:ascii="Times New Roman" w:eastAsia="Calibri" w:hAnsi="Times New Roman" w:cs="Times New Roman"/>
                <w:sz w:val="24"/>
                <w:szCs w:val="24"/>
              </w:rPr>
              <w:t>У.1- У.4</w:t>
            </w:r>
          </w:p>
          <w:p w:rsidR="00A07BC0" w:rsidRPr="00B91FF9" w:rsidRDefault="00A07BC0" w:rsidP="00A07BC0">
            <w:pPr>
              <w:rPr>
                <w:rFonts w:ascii="Times New Roman" w:eastAsia="Calibri" w:hAnsi="Times New Roman" w:cs="Times New Roman"/>
                <w:sz w:val="24"/>
                <w:szCs w:val="24"/>
              </w:rPr>
            </w:pPr>
            <w:r w:rsidRPr="00B91FF9">
              <w:rPr>
                <w:rFonts w:ascii="Times New Roman" w:eastAsia="Calibri" w:hAnsi="Times New Roman" w:cs="Times New Roman"/>
                <w:sz w:val="24"/>
                <w:szCs w:val="24"/>
              </w:rPr>
              <w:t>З.1 - З.5</w:t>
            </w:r>
          </w:p>
          <w:p w:rsidR="00A07BC0" w:rsidRPr="00B91FF9" w:rsidRDefault="00A07BC0" w:rsidP="00A07BC0">
            <w:pPr>
              <w:rPr>
                <w:rFonts w:ascii="Calibri" w:eastAsia="Calibri" w:hAnsi="Calibri" w:cs="Calibri"/>
              </w:rPr>
            </w:pPr>
          </w:p>
        </w:tc>
        <w:tc>
          <w:tcPr>
            <w:tcW w:w="1418" w:type="dxa"/>
            <w:tcBorders>
              <w:top w:val="single" w:sz="4" w:space="0" w:color="auto"/>
              <w:left w:val="single" w:sz="4" w:space="0" w:color="auto"/>
              <w:bottom w:val="single" w:sz="4" w:space="0" w:color="auto"/>
              <w:right w:val="single" w:sz="4" w:space="0" w:color="auto"/>
            </w:tcBorders>
          </w:tcPr>
          <w:p w:rsidR="00A07BC0" w:rsidRPr="00B91FF9" w:rsidRDefault="00A07BC0" w:rsidP="00A07BC0">
            <w:pPr>
              <w:rPr>
                <w:rFonts w:ascii="Times New Roman" w:eastAsia="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7BC0" w:rsidRPr="00B91FF9" w:rsidRDefault="00A07BC0" w:rsidP="00A07BC0">
            <w:pPr>
              <w:spacing w:line="240" w:lineRule="auto"/>
              <w:rPr>
                <w:rFonts w:ascii="Calibri" w:eastAsia="Calibri" w:hAnsi="Calibri" w:cs="Calibri"/>
              </w:rPr>
            </w:pPr>
          </w:p>
        </w:tc>
      </w:tr>
      <w:tr w:rsidR="00A07BC0" w:rsidRPr="00B91FF9" w:rsidTr="00A07BC0">
        <w:trPr>
          <w:trHeight w:val="989"/>
        </w:trPr>
        <w:tc>
          <w:tcPr>
            <w:tcW w:w="2660" w:type="dxa"/>
            <w:tcBorders>
              <w:top w:val="single" w:sz="4" w:space="0" w:color="auto"/>
              <w:left w:val="single" w:sz="4" w:space="0" w:color="auto"/>
              <w:bottom w:val="single" w:sz="4" w:space="0" w:color="auto"/>
              <w:right w:val="single" w:sz="4" w:space="0" w:color="auto"/>
            </w:tcBorders>
          </w:tcPr>
          <w:p w:rsidR="00A07BC0" w:rsidRPr="00B91FF9" w:rsidRDefault="00A07BC0" w:rsidP="00A07BC0">
            <w:pPr>
              <w:spacing w:after="0"/>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Раздел 5. Гражданская оборона – составная часть обороноспособности страны</w:t>
            </w:r>
          </w:p>
        </w:tc>
        <w:tc>
          <w:tcPr>
            <w:tcW w:w="1276" w:type="dxa"/>
            <w:tcBorders>
              <w:top w:val="single" w:sz="4" w:space="0" w:color="auto"/>
              <w:left w:val="single" w:sz="4" w:space="0" w:color="auto"/>
              <w:bottom w:val="single" w:sz="4" w:space="0" w:color="auto"/>
              <w:right w:val="single" w:sz="4" w:space="0" w:color="auto"/>
            </w:tcBorders>
          </w:tcPr>
          <w:p w:rsidR="00A07BC0" w:rsidRPr="00B91FF9" w:rsidRDefault="00A07BC0" w:rsidP="00A07BC0">
            <w:pPr>
              <w:spacing w:after="0"/>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Устный опрос.</w:t>
            </w:r>
          </w:p>
          <w:p w:rsidR="00A07BC0" w:rsidRDefault="00A07BC0" w:rsidP="00A07BC0">
            <w:pPr>
              <w:spacing w:after="0"/>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Тестирование</w:t>
            </w:r>
          </w:p>
          <w:p w:rsidR="00A07BC0" w:rsidRDefault="00E418E7" w:rsidP="00A07BC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w:t>
            </w:r>
            <w:r w:rsidR="00A07BC0" w:rsidRPr="00B91FF9">
              <w:rPr>
                <w:rFonts w:ascii="Times New Roman" w:eastAsia="Times New Roman" w:hAnsi="Times New Roman" w:cs="Times New Roman"/>
                <w:sz w:val="24"/>
                <w:szCs w:val="24"/>
              </w:rPr>
              <w:t>актическая работа</w:t>
            </w:r>
          </w:p>
          <w:p w:rsidR="00747F00" w:rsidRPr="00B91FF9" w:rsidRDefault="00747F00" w:rsidP="00A07BC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работа</w:t>
            </w:r>
          </w:p>
        </w:tc>
        <w:tc>
          <w:tcPr>
            <w:tcW w:w="1275" w:type="dxa"/>
            <w:tcBorders>
              <w:top w:val="single" w:sz="4" w:space="0" w:color="auto"/>
              <w:left w:val="single" w:sz="4" w:space="0" w:color="auto"/>
              <w:bottom w:val="single" w:sz="4" w:space="0" w:color="auto"/>
              <w:right w:val="single" w:sz="4" w:space="0" w:color="auto"/>
            </w:tcBorders>
          </w:tcPr>
          <w:p w:rsidR="00A07BC0" w:rsidRPr="00B91FF9" w:rsidRDefault="00A07BC0" w:rsidP="00A07BC0">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У.1-У.4</w:t>
            </w:r>
          </w:p>
          <w:p w:rsidR="00A07BC0" w:rsidRPr="00B91FF9" w:rsidRDefault="00A07BC0" w:rsidP="00A07BC0">
            <w:pP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З.3.</w:t>
            </w:r>
          </w:p>
        </w:tc>
        <w:tc>
          <w:tcPr>
            <w:tcW w:w="1276" w:type="dxa"/>
            <w:tcBorders>
              <w:top w:val="single" w:sz="4" w:space="0" w:color="auto"/>
              <w:left w:val="single" w:sz="4" w:space="0" w:color="auto"/>
              <w:bottom w:val="single" w:sz="4" w:space="0" w:color="auto"/>
              <w:right w:val="single" w:sz="4" w:space="0" w:color="auto"/>
            </w:tcBorders>
          </w:tcPr>
          <w:p w:rsidR="00A07BC0" w:rsidRDefault="00A07BC0" w:rsidP="00A07BC0">
            <w:pPr>
              <w:spacing w:after="0"/>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Тестирование</w:t>
            </w:r>
          </w:p>
          <w:p w:rsidR="00A07BC0" w:rsidRPr="00B91FF9" w:rsidRDefault="00E418E7" w:rsidP="00A07BC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A07BC0" w:rsidRPr="00B91FF9">
              <w:rPr>
                <w:rFonts w:ascii="Times New Roman" w:eastAsia="Times New Roman" w:hAnsi="Times New Roman" w:cs="Times New Roman"/>
                <w:sz w:val="24"/>
                <w:szCs w:val="24"/>
              </w:rPr>
              <w:t>рактическая работа</w:t>
            </w:r>
          </w:p>
          <w:p w:rsidR="00A07BC0" w:rsidRPr="00B91FF9" w:rsidRDefault="002E4459" w:rsidP="00A07BC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работа</w:t>
            </w:r>
          </w:p>
        </w:tc>
        <w:tc>
          <w:tcPr>
            <w:tcW w:w="1134" w:type="dxa"/>
            <w:tcBorders>
              <w:top w:val="single" w:sz="4" w:space="0" w:color="auto"/>
              <w:left w:val="single" w:sz="4" w:space="0" w:color="auto"/>
              <w:bottom w:val="single" w:sz="4" w:space="0" w:color="auto"/>
              <w:right w:val="single" w:sz="4" w:space="0" w:color="auto"/>
            </w:tcBorders>
          </w:tcPr>
          <w:p w:rsidR="00A07BC0" w:rsidRPr="00B91FF9" w:rsidRDefault="00A07BC0" w:rsidP="00A07BC0">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У.1-У.4</w:t>
            </w:r>
          </w:p>
          <w:p w:rsidR="00A07BC0" w:rsidRPr="00B91FF9" w:rsidRDefault="00A07BC0" w:rsidP="00A07BC0">
            <w:pP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З.3.</w:t>
            </w:r>
          </w:p>
        </w:tc>
        <w:tc>
          <w:tcPr>
            <w:tcW w:w="1418" w:type="dxa"/>
            <w:tcBorders>
              <w:top w:val="single" w:sz="4" w:space="0" w:color="auto"/>
              <w:left w:val="single" w:sz="4" w:space="0" w:color="auto"/>
              <w:bottom w:val="single" w:sz="4" w:space="0" w:color="auto"/>
              <w:right w:val="single" w:sz="4" w:space="0" w:color="auto"/>
            </w:tcBorders>
          </w:tcPr>
          <w:p w:rsidR="00A07BC0" w:rsidRPr="00B91FF9" w:rsidRDefault="00A07BC0" w:rsidP="00A07BC0">
            <w:pPr>
              <w:rPr>
                <w:rFonts w:ascii="Times New Roman" w:eastAsia="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7BC0" w:rsidRPr="00B91FF9" w:rsidRDefault="00A07BC0" w:rsidP="00A07BC0">
            <w:pPr>
              <w:spacing w:line="240" w:lineRule="auto"/>
              <w:rPr>
                <w:rFonts w:ascii="Calibri" w:eastAsia="Calibri" w:hAnsi="Calibri" w:cs="Calibri"/>
              </w:rPr>
            </w:pPr>
          </w:p>
        </w:tc>
      </w:tr>
      <w:tr w:rsidR="00A07BC0" w:rsidRPr="00B91FF9" w:rsidTr="00A07BC0">
        <w:trPr>
          <w:trHeight w:val="989"/>
        </w:trPr>
        <w:tc>
          <w:tcPr>
            <w:tcW w:w="2660" w:type="dxa"/>
            <w:tcBorders>
              <w:top w:val="single" w:sz="4" w:space="0" w:color="auto"/>
              <w:left w:val="single" w:sz="4" w:space="0" w:color="auto"/>
              <w:bottom w:val="single" w:sz="4" w:space="0" w:color="auto"/>
              <w:right w:val="single" w:sz="4" w:space="0" w:color="auto"/>
            </w:tcBorders>
          </w:tcPr>
          <w:p w:rsidR="00A07BC0" w:rsidRPr="00B91FF9" w:rsidRDefault="00A07BC0" w:rsidP="00A07BC0">
            <w:pPr>
              <w:spacing w:after="0"/>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Раздел 6. Основы обороны государства и воинская обязанность</w:t>
            </w:r>
          </w:p>
        </w:tc>
        <w:tc>
          <w:tcPr>
            <w:tcW w:w="1276" w:type="dxa"/>
            <w:tcBorders>
              <w:top w:val="single" w:sz="4" w:space="0" w:color="auto"/>
              <w:left w:val="single" w:sz="4" w:space="0" w:color="auto"/>
              <w:bottom w:val="single" w:sz="4" w:space="0" w:color="auto"/>
              <w:right w:val="single" w:sz="4" w:space="0" w:color="auto"/>
            </w:tcBorders>
          </w:tcPr>
          <w:p w:rsidR="00A07BC0" w:rsidRPr="00B91FF9" w:rsidRDefault="00A07BC0" w:rsidP="00A07BC0">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Устный опрос.</w:t>
            </w:r>
          </w:p>
          <w:p w:rsidR="00A07BC0" w:rsidRPr="00B91FF9" w:rsidRDefault="00A07BC0" w:rsidP="00A07BC0">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 xml:space="preserve">Тестирование </w:t>
            </w:r>
          </w:p>
          <w:p w:rsidR="00A07BC0" w:rsidRDefault="00A07BC0" w:rsidP="00A07BC0">
            <w:pPr>
              <w:spacing w:after="0"/>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Практическая работа</w:t>
            </w:r>
          </w:p>
          <w:p w:rsidR="00A07BC0" w:rsidRPr="00B91FF9" w:rsidRDefault="00A07BC0" w:rsidP="00A07BC0">
            <w:pPr>
              <w:spacing w:after="0"/>
              <w:rPr>
                <w:rFonts w:ascii="Times New Roman" w:eastAsia="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A07BC0" w:rsidRDefault="00A07BC0" w:rsidP="00A07BC0">
            <w:pP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У.5 – У.7</w:t>
            </w:r>
          </w:p>
          <w:p w:rsidR="00E418E7" w:rsidRPr="00B91FF9" w:rsidRDefault="00E418E7" w:rsidP="00A07BC0">
            <w:pPr>
              <w:rPr>
                <w:rFonts w:ascii="Times New Roman" w:eastAsia="Times New Roman" w:hAnsi="Times New Roman" w:cs="Times New Roman"/>
                <w:sz w:val="24"/>
                <w:szCs w:val="24"/>
              </w:rPr>
            </w:pPr>
            <w:r>
              <w:rPr>
                <w:rFonts w:ascii="Times New Roman" w:eastAsia="Times New Roman" w:hAnsi="Times New Roman" w:cs="Times New Roman"/>
                <w:sz w:val="24"/>
                <w:szCs w:val="24"/>
              </w:rPr>
              <w:t>З6 - З8</w:t>
            </w:r>
          </w:p>
        </w:tc>
        <w:tc>
          <w:tcPr>
            <w:tcW w:w="1276" w:type="dxa"/>
            <w:tcBorders>
              <w:top w:val="single" w:sz="4" w:space="0" w:color="auto"/>
              <w:left w:val="single" w:sz="4" w:space="0" w:color="auto"/>
              <w:bottom w:val="single" w:sz="4" w:space="0" w:color="auto"/>
              <w:right w:val="single" w:sz="4" w:space="0" w:color="auto"/>
            </w:tcBorders>
          </w:tcPr>
          <w:p w:rsidR="00A07BC0" w:rsidRPr="00B91FF9" w:rsidRDefault="00A07BC0" w:rsidP="00A07BC0">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 xml:space="preserve">Тестирование </w:t>
            </w:r>
          </w:p>
          <w:p w:rsidR="00A07BC0" w:rsidRDefault="00A07BC0" w:rsidP="00A07BC0">
            <w:pPr>
              <w:spacing w:after="0"/>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Практическая работа</w:t>
            </w:r>
          </w:p>
          <w:p w:rsidR="00A07BC0" w:rsidRPr="00B91FF9" w:rsidRDefault="002E4459" w:rsidP="00A07BC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работа</w:t>
            </w:r>
          </w:p>
        </w:tc>
        <w:tc>
          <w:tcPr>
            <w:tcW w:w="1134" w:type="dxa"/>
            <w:tcBorders>
              <w:top w:val="single" w:sz="4" w:space="0" w:color="auto"/>
              <w:left w:val="single" w:sz="4" w:space="0" w:color="auto"/>
              <w:bottom w:val="single" w:sz="4" w:space="0" w:color="auto"/>
              <w:right w:val="single" w:sz="4" w:space="0" w:color="auto"/>
            </w:tcBorders>
          </w:tcPr>
          <w:p w:rsidR="00E418E7" w:rsidRDefault="00A07BC0" w:rsidP="00A07BC0">
            <w:pP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У.5 – У.7</w:t>
            </w:r>
          </w:p>
          <w:p w:rsidR="00A07BC0" w:rsidRPr="00E418E7" w:rsidRDefault="00E418E7" w:rsidP="00E418E7">
            <w:pPr>
              <w:rPr>
                <w:rFonts w:ascii="Times New Roman" w:eastAsia="Times New Roman" w:hAnsi="Times New Roman" w:cs="Times New Roman"/>
                <w:sz w:val="24"/>
                <w:szCs w:val="24"/>
              </w:rPr>
            </w:pPr>
            <w:r>
              <w:rPr>
                <w:rFonts w:ascii="Times New Roman" w:eastAsia="Times New Roman" w:hAnsi="Times New Roman" w:cs="Times New Roman"/>
                <w:sz w:val="24"/>
                <w:szCs w:val="24"/>
              </w:rPr>
              <w:t>З6 - З8</w:t>
            </w:r>
          </w:p>
        </w:tc>
        <w:tc>
          <w:tcPr>
            <w:tcW w:w="1418" w:type="dxa"/>
            <w:tcBorders>
              <w:top w:val="single" w:sz="4" w:space="0" w:color="auto"/>
              <w:left w:val="single" w:sz="4" w:space="0" w:color="auto"/>
              <w:bottom w:val="single" w:sz="4" w:space="0" w:color="auto"/>
              <w:right w:val="single" w:sz="4" w:space="0" w:color="auto"/>
            </w:tcBorders>
          </w:tcPr>
          <w:p w:rsidR="00A07BC0" w:rsidRPr="00B91FF9" w:rsidRDefault="00A07BC0" w:rsidP="00A07BC0">
            <w:pPr>
              <w:rPr>
                <w:rFonts w:ascii="Times New Roman" w:eastAsia="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7BC0" w:rsidRPr="00B91FF9" w:rsidRDefault="00A07BC0" w:rsidP="00A07BC0">
            <w:pPr>
              <w:spacing w:line="240" w:lineRule="auto"/>
              <w:rPr>
                <w:rFonts w:ascii="Calibri" w:eastAsia="Calibri" w:hAnsi="Calibri" w:cs="Calibri"/>
              </w:rPr>
            </w:pPr>
          </w:p>
        </w:tc>
      </w:tr>
      <w:tr w:rsidR="00A07BC0" w:rsidRPr="00B91FF9" w:rsidTr="00A07BC0">
        <w:trPr>
          <w:trHeight w:val="989"/>
        </w:trPr>
        <w:tc>
          <w:tcPr>
            <w:tcW w:w="2660" w:type="dxa"/>
            <w:tcBorders>
              <w:top w:val="single" w:sz="4" w:space="0" w:color="auto"/>
              <w:left w:val="single" w:sz="4" w:space="0" w:color="auto"/>
              <w:bottom w:val="single" w:sz="4" w:space="0" w:color="auto"/>
              <w:right w:val="single" w:sz="4" w:space="0" w:color="auto"/>
            </w:tcBorders>
          </w:tcPr>
          <w:p w:rsidR="00A07BC0" w:rsidRPr="00B91FF9" w:rsidRDefault="00753DEF" w:rsidP="00A07BC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7</w:t>
            </w:r>
            <w:r w:rsidR="00A07BC0" w:rsidRPr="00B91FF9">
              <w:rPr>
                <w:rFonts w:ascii="Times New Roman" w:eastAsia="Times New Roman" w:hAnsi="Times New Roman" w:cs="Times New Roman"/>
                <w:sz w:val="24"/>
                <w:szCs w:val="24"/>
              </w:rPr>
              <w:t>. Основные виды вооружения и военной техники</w:t>
            </w:r>
          </w:p>
        </w:tc>
        <w:tc>
          <w:tcPr>
            <w:tcW w:w="1276" w:type="dxa"/>
            <w:tcBorders>
              <w:top w:val="single" w:sz="4" w:space="0" w:color="auto"/>
              <w:left w:val="single" w:sz="4" w:space="0" w:color="auto"/>
              <w:bottom w:val="single" w:sz="4" w:space="0" w:color="auto"/>
              <w:right w:val="single" w:sz="4" w:space="0" w:color="auto"/>
            </w:tcBorders>
          </w:tcPr>
          <w:p w:rsidR="00A07BC0" w:rsidRPr="00B91FF9" w:rsidRDefault="00A07BC0" w:rsidP="00A07BC0">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Устный опрос.</w:t>
            </w:r>
          </w:p>
          <w:p w:rsidR="00A07BC0" w:rsidRPr="00B91FF9" w:rsidRDefault="00A07BC0" w:rsidP="00A07BC0">
            <w:pPr>
              <w:spacing w:after="0"/>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 xml:space="preserve">Практическая работа </w:t>
            </w:r>
          </w:p>
        </w:tc>
        <w:tc>
          <w:tcPr>
            <w:tcW w:w="1275" w:type="dxa"/>
            <w:tcBorders>
              <w:top w:val="single" w:sz="4" w:space="0" w:color="auto"/>
              <w:left w:val="single" w:sz="4" w:space="0" w:color="auto"/>
              <w:bottom w:val="single" w:sz="4" w:space="0" w:color="auto"/>
              <w:right w:val="single" w:sz="4" w:space="0" w:color="auto"/>
            </w:tcBorders>
          </w:tcPr>
          <w:p w:rsidR="00E418E7" w:rsidRDefault="00E418E7" w:rsidP="00E418E7">
            <w:pPr>
              <w:rPr>
                <w:rFonts w:ascii="Times New Roman" w:eastAsia="Times New Roman" w:hAnsi="Times New Roman" w:cs="Times New Roman"/>
                <w:sz w:val="24"/>
                <w:szCs w:val="24"/>
              </w:rPr>
            </w:pPr>
            <w:r>
              <w:rPr>
                <w:rFonts w:ascii="Times New Roman" w:eastAsia="Times New Roman" w:hAnsi="Times New Roman" w:cs="Times New Roman"/>
                <w:sz w:val="24"/>
                <w:szCs w:val="24"/>
              </w:rPr>
              <w:t>У6 - У7</w:t>
            </w:r>
          </w:p>
          <w:p w:rsidR="00A07BC0" w:rsidRPr="00E418E7" w:rsidRDefault="00E418E7" w:rsidP="00A07BC0">
            <w:pPr>
              <w:rPr>
                <w:rFonts w:ascii="Times New Roman" w:eastAsia="Times New Roman" w:hAnsi="Times New Roman" w:cs="Times New Roman"/>
                <w:sz w:val="24"/>
                <w:szCs w:val="24"/>
              </w:rPr>
            </w:pPr>
            <w:r w:rsidRPr="00E418E7">
              <w:rPr>
                <w:rFonts w:ascii="Times New Roman" w:eastAsia="Times New Roman" w:hAnsi="Times New Roman" w:cs="Arial"/>
                <w:sz w:val="24"/>
                <w:szCs w:val="24"/>
              </w:rPr>
              <w:t>З6</w:t>
            </w:r>
          </w:p>
        </w:tc>
        <w:tc>
          <w:tcPr>
            <w:tcW w:w="1276" w:type="dxa"/>
            <w:tcBorders>
              <w:top w:val="single" w:sz="4" w:space="0" w:color="auto"/>
              <w:left w:val="single" w:sz="4" w:space="0" w:color="auto"/>
              <w:bottom w:val="single" w:sz="4" w:space="0" w:color="auto"/>
              <w:right w:val="single" w:sz="4" w:space="0" w:color="auto"/>
            </w:tcBorders>
          </w:tcPr>
          <w:p w:rsidR="00A07BC0" w:rsidRPr="00B91FF9" w:rsidRDefault="00A07BC0" w:rsidP="00A07BC0">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 xml:space="preserve">Тестирование </w:t>
            </w:r>
          </w:p>
          <w:p w:rsidR="00747F00" w:rsidRDefault="00A07BC0" w:rsidP="00A07BC0">
            <w:pPr>
              <w:spacing w:after="0"/>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Практическая работа</w:t>
            </w:r>
          </w:p>
          <w:p w:rsidR="00A07BC0" w:rsidRPr="00B91FF9" w:rsidRDefault="00747F00" w:rsidP="00A07BC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работа</w:t>
            </w:r>
            <w:r w:rsidRPr="00B91FF9">
              <w:rPr>
                <w:rFonts w:ascii="Times New Roman" w:eastAsia="Times New Roman" w:hAnsi="Times New Roman" w:cs="Times New Roman"/>
                <w:sz w:val="24"/>
                <w:szCs w:val="24"/>
              </w:rPr>
              <w:t xml:space="preserve"> </w:t>
            </w:r>
            <w:r w:rsidR="00A07BC0" w:rsidRPr="00B91FF9">
              <w:rPr>
                <w:rFonts w:ascii="Times New Roman" w:eastAsia="Times New Roman" w:hAnsi="Times New Roman" w:cs="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E418E7" w:rsidRDefault="00E418E7" w:rsidP="00E418E7">
            <w:pPr>
              <w:rPr>
                <w:rFonts w:ascii="Times New Roman" w:eastAsia="Times New Roman" w:hAnsi="Times New Roman" w:cs="Times New Roman"/>
                <w:sz w:val="24"/>
                <w:szCs w:val="24"/>
              </w:rPr>
            </w:pPr>
            <w:r>
              <w:rPr>
                <w:rFonts w:ascii="Times New Roman" w:eastAsia="Times New Roman" w:hAnsi="Times New Roman" w:cs="Times New Roman"/>
                <w:sz w:val="24"/>
                <w:szCs w:val="24"/>
              </w:rPr>
              <w:t>У6 - У7</w:t>
            </w:r>
          </w:p>
          <w:p w:rsidR="00A07BC0" w:rsidRPr="00B91FF9" w:rsidRDefault="00E418E7" w:rsidP="00A07BC0">
            <w:pPr>
              <w:rPr>
                <w:rFonts w:ascii="Times New Roman" w:eastAsia="Times New Roman" w:hAnsi="Times New Roman" w:cs="Times New Roman"/>
                <w:sz w:val="24"/>
                <w:szCs w:val="24"/>
              </w:rPr>
            </w:pPr>
            <w:r w:rsidRPr="00E418E7">
              <w:rPr>
                <w:rFonts w:ascii="Times New Roman" w:eastAsia="Times New Roman" w:hAnsi="Times New Roman" w:cs="Arial"/>
                <w:sz w:val="24"/>
                <w:szCs w:val="24"/>
              </w:rPr>
              <w:t>З6</w:t>
            </w:r>
          </w:p>
        </w:tc>
        <w:tc>
          <w:tcPr>
            <w:tcW w:w="1418" w:type="dxa"/>
            <w:tcBorders>
              <w:top w:val="single" w:sz="4" w:space="0" w:color="auto"/>
              <w:left w:val="single" w:sz="4" w:space="0" w:color="auto"/>
              <w:bottom w:val="single" w:sz="4" w:space="0" w:color="auto"/>
              <w:right w:val="single" w:sz="4" w:space="0" w:color="auto"/>
            </w:tcBorders>
          </w:tcPr>
          <w:p w:rsidR="00A07BC0" w:rsidRPr="00B91FF9" w:rsidRDefault="00A07BC0" w:rsidP="00A07BC0">
            <w:pPr>
              <w:rPr>
                <w:rFonts w:ascii="Times New Roman" w:eastAsia="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7BC0" w:rsidRPr="00B91FF9" w:rsidRDefault="00A07BC0" w:rsidP="00A07BC0">
            <w:pPr>
              <w:spacing w:line="240" w:lineRule="auto"/>
              <w:rPr>
                <w:rFonts w:ascii="Calibri" w:eastAsia="Calibri" w:hAnsi="Calibri" w:cs="Calibri"/>
              </w:rPr>
            </w:pPr>
          </w:p>
        </w:tc>
      </w:tr>
      <w:tr w:rsidR="00A07BC0" w:rsidRPr="00B91FF9" w:rsidTr="00A07BC0">
        <w:trPr>
          <w:trHeight w:val="989"/>
        </w:trPr>
        <w:tc>
          <w:tcPr>
            <w:tcW w:w="2660" w:type="dxa"/>
            <w:tcBorders>
              <w:top w:val="single" w:sz="4" w:space="0" w:color="auto"/>
              <w:left w:val="single" w:sz="4" w:space="0" w:color="auto"/>
              <w:bottom w:val="single" w:sz="4" w:space="0" w:color="auto"/>
              <w:right w:val="single" w:sz="4" w:space="0" w:color="auto"/>
            </w:tcBorders>
          </w:tcPr>
          <w:p w:rsidR="00A07BC0" w:rsidRPr="00B91FF9" w:rsidRDefault="00A07BC0" w:rsidP="00753DEF">
            <w:pPr>
              <w:spacing w:after="0"/>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lastRenderedPageBreak/>
              <w:t xml:space="preserve">Раздел </w:t>
            </w:r>
            <w:r w:rsidR="00753DEF">
              <w:rPr>
                <w:rFonts w:ascii="Times New Roman" w:eastAsia="Times New Roman" w:hAnsi="Times New Roman" w:cs="Times New Roman"/>
                <w:sz w:val="24"/>
                <w:szCs w:val="24"/>
              </w:rPr>
              <w:t>8</w:t>
            </w:r>
            <w:r w:rsidRPr="00B91FF9">
              <w:rPr>
                <w:rFonts w:ascii="Times New Roman" w:eastAsia="Times New Roman" w:hAnsi="Times New Roman" w:cs="Times New Roman"/>
                <w:sz w:val="24"/>
                <w:szCs w:val="24"/>
              </w:rPr>
              <w:t>. Основы первой помощи</w:t>
            </w:r>
          </w:p>
        </w:tc>
        <w:tc>
          <w:tcPr>
            <w:tcW w:w="1276" w:type="dxa"/>
            <w:tcBorders>
              <w:top w:val="single" w:sz="4" w:space="0" w:color="auto"/>
              <w:left w:val="single" w:sz="4" w:space="0" w:color="auto"/>
              <w:bottom w:val="single" w:sz="4" w:space="0" w:color="auto"/>
              <w:right w:val="single" w:sz="4" w:space="0" w:color="auto"/>
            </w:tcBorders>
          </w:tcPr>
          <w:p w:rsidR="00A07BC0" w:rsidRPr="00B91FF9" w:rsidRDefault="00A07BC0" w:rsidP="00A07BC0">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Устный опрос.</w:t>
            </w:r>
          </w:p>
          <w:p w:rsidR="00A07BC0" w:rsidRPr="00B91FF9" w:rsidRDefault="00A07BC0" w:rsidP="00A07BC0">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 xml:space="preserve">Тестирование </w:t>
            </w:r>
          </w:p>
          <w:p w:rsidR="00A07BC0" w:rsidRDefault="00A07BC0" w:rsidP="00A07BC0">
            <w:pPr>
              <w:spacing w:after="0"/>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Практическая работа</w:t>
            </w:r>
          </w:p>
          <w:p w:rsidR="00747F00" w:rsidRPr="00B91FF9" w:rsidRDefault="00747F00" w:rsidP="00A07BC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работа</w:t>
            </w:r>
          </w:p>
        </w:tc>
        <w:tc>
          <w:tcPr>
            <w:tcW w:w="1275" w:type="dxa"/>
            <w:tcBorders>
              <w:top w:val="single" w:sz="4" w:space="0" w:color="auto"/>
              <w:left w:val="single" w:sz="4" w:space="0" w:color="auto"/>
              <w:bottom w:val="single" w:sz="4" w:space="0" w:color="auto"/>
              <w:right w:val="single" w:sz="4" w:space="0" w:color="auto"/>
            </w:tcBorders>
          </w:tcPr>
          <w:p w:rsidR="00A07BC0" w:rsidRPr="00B91FF9" w:rsidRDefault="00E418E7" w:rsidP="00E418E7">
            <w:pPr>
              <w:rPr>
                <w:rFonts w:ascii="Times New Roman" w:eastAsia="Times New Roman" w:hAnsi="Times New Roman" w:cs="Times New Roman"/>
                <w:sz w:val="24"/>
                <w:szCs w:val="24"/>
              </w:rPr>
            </w:pPr>
            <w:r>
              <w:rPr>
                <w:rFonts w:ascii="Times New Roman" w:eastAsia="Times New Roman" w:hAnsi="Times New Roman" w:cs="Times New Roman"/>
                <w:sz w:val="24"/>
                <w:szCs w:val="24"/>
              </w:rPr>
              <w:t>У8, З9</w:t>
            </w:r>
          </w:p>
        </w:tc>
        <w:tc>
          <w:tcPr>
            <w:tcW w:w="1276" w:type="dxa"/>
            <w:tcBorders>
              <w:top w:val="single" w:sz="4" w:space="0" w:color="auto"/>
              <w:left w:val="single" w:sz="4" w:space="0" w:color="auto"/>
              <w:bottom w:val="single" w:sz="4" w:space="0" w:color="auto"/>
              <w:right w:val="single" w:sz="4" w:space="0" w:color="auto"/>
            </w:tcBorders>
          </w:tcPr>
          <w:p w:rsidR="00A07BC0" w:rsidRPr="00B91FF9" w:rsidRDefault="00A07BC0" w:rsidP="00A07BC0">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 xml:space="preserve">Тестирование </w:t>
            </w:r>
          </w:p>
          <w:p w:rsidR="00A07BC0" w:rsidRDefault="00A07BC0" w:rsidP="00A07BC0">
            <w:pPr>
              <w:spacing w:after="0"/>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Практическая работа</w:t>
            </w:r>
          </w:p>
          <w:p w:rsidR="00747F00" w:rsidRPr="00B91FF9" w:rsidRDefault="00747F00" w:rsidP="00A07BC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работа</w:t>
            </w:r>
          </w:p>
        </w:tc>
        <w:tc>
          <w:tcPr>
            <w:tcW w:w="1134" w:type="dxa"/>
            <w:tcBorders>
              <w:top w:val="single" w:sz="4" w:space="0" w:color="auto"/>
              <w:left w:val="single" w:sz="4" w:space="0" w:color="auto"/>
              <w:bottom w:val="single" w:sz="4" w:space="0" w:color="auto"/>
              <w:right w:val="single" w:sz="4" w:space="0" w:color="auto"/>
            </w:tcBorders>
          </w:tcPr>
          <w:p w:rsidR="00A07BC0" w:rsidRPr="00B91FF9" w:rsidRDefault="00E418E7" w:rsidP="00E418E7">
            <w:pPr>
              <w:rPr>
                <w:rFonts w:ascii="Times New Roman" w:eastAsia="Times New Roman" w:hAnsi="Times New Roman" w:cs="Times New Roman"/>
                <w:sz w:val="24"/>
                <w:szCs w:val="24"/>
              </w:rPr>
            </w:pPr>
            <w:r>
              <w:rPr>
                <w:rFonts w:ascii="Times New Roman" w:eastAsia="Times New Roman" w:hAnsi="Times New Roman" w:cs="Times New Roman"/>
                <w:sz w:val="24"/>
                <w:szCs w:val="24"/>
              </w:rPr>
              <w:t>У8,  З9</w:t>
            </w:r>
          </w:p>
        </w:tc>
        <w:tc>
          <w:tcPr>
            <w:tcW w:w="1418" w:type="dxa"/>
            <w:tcBorders>
              <w:top w:val="single" w:sz="4" w:space="0" w:color="auto"/>
              <w:left w:val="single" w:sz="4" w:space="0" w:color="auto"/>
              <w:bottom w:val="single" w:sz="4" w:space="0" w:color="auto"/>
              <w:right w:val="single" w:sz="4" w:space="0" w:color="auto"/>
            </w:tcBorders>
          </w:tcPr>
          <w:p w:rsidR="00A07BC0" w:rsidRPr="00B91FF9" w:rsidRDefault="00A07BC0" w:rsidP="00A07BC0">
            <w:pPr>
              <w:rPr>
                <w:rFonts w:ascii="Times New Roman" w:eastAsia="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A07BC0" w:rsidRPr="00B91FF9" w:rsidRDefault="00A07BC0" w:rsidP="00A07BC0">
            <w:pPr>
              <w:spacing w:line="240" w:lineRule="auto"/>
              <w:rPr>
                <w:rFonts w:ascii="Calibri" w:eastAsia="Calibri" w:hAnsi="Calibri" w:cs="Calibri"/>
              </w:rPr>
            </w:pPr>
          </w:p>
        </w:tc>
      </w:tr>
      <w:tr w:rsidR="00A07BC0" w:rsidRPr="00B91FF9" w:rsidTr="00A07BC0">
        <w:trPr>
          <w:trHeight w:val="989"/>
        </w:trPr>
        <w:tc>
          <w:tcPr>
            <w:tcW w:w="2660" w:type="dxa"/>
            <w:tcBorders>
              <w:top w:val="single" w:sz="4" w:space="0" w:color="auto"/>
              <w:left w:val="single" w:sz="4" w:space="0" w:color="auto"/>
              <w:bottom w:val="single" w:sz="4" w:space="0" w:color="auto"/>
              <w:right w:val="single" w:sz="4" w:space="0" w:color="auto"/>
            </w:tcBorders>
          </w:tcPr>
          <w:p w:rsidR="00A07BC0" w:rsidRPr="00B91FF9" w:rsidRDefault="00A07BC0" w:rsidP="00A07BC0">
            <w:pPr>
              <w:spacing w:after="0"/>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Итоговая работа</w:t>
            </w:r>
          </w:p>
        </w:tc>
        <w:tc>
          <w:tcPr>
            <w:tcW w:w="1276" w:type="dxa"/>
            <w:tcBorders>
              <w:top w:val="single" w:sz="4" w:space="0" w:color="auto"/>
              <w:left w:val="single" w:sz="4" w:space="0" w:color="auto"/>
              <w:bottom w:val="single" w:sz="4" w:space="0" w:color="auto"/>
              <w:right w:val="single" w:sz="4" w:space="0" w:color="auto"/>
            </w:tcBorders>
          </w:tcPr>
          <w:p w:rsidR="00A07BC0" w:rsidRPr="00B91FF9" w:rsidRDefault="00A07BC0" w:rsidP="00A07BC0">
            <w:pPr>
              <w:spacing w:after="0"/>
              <w:rPr>
                <w:rFonts w:ascii="Times New Roman" w:eastAsia="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A07BC0" w:rsidRPr="00B91FF9" w:rsidRDefault="00A07BC0" w:rsidP="00A07BC0">
            <w:pPr>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A07BC0" w:rsidRPr="00B91FF9" w:rsidRDefault="00A07BC0" w:rsidP="00A07BC0">
            <w:pPr>
              <w:spacing w:after="0"/>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A07BC0" w:rsidRPr="00B91FF9" w:rsidRDefault="00A07BC0" w:rsidP="00A07BC0">
            <w:pPr>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7BC0" w:rsidRPr="00B91FF9" w:rsidRDefault="00A07BC0" w:rsidP="00A07BC0">
            <w:pP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 xml:space="preserve">Дифференцированный зачет </w:t>
            </w:r>
          </w:p>
        </w:tc>
        <w:tc>
          <w:tcPr>
            <w:tcW w:w="1417" w:type="dxa"/>
            <w:tcBorders>
              <w:top w:val="single" w:sz="4" w:space="0" w:color="auto"/>
              <w:left w:val="single" w:sz="4" w:space="0" w:color="auto"/>
              <w:bottom w:val="single" w:sz="4" w:space="0" w:color="auto"/>
              <w:right w:val="single" w:sz="4" w:space="0" w:color="auto"/>
            </w:tcBorders>
          </w:tcPr>
          <w:p w:rsidR="00A07BC0" w:rsidRPr="00B91FF9" w:rsidRDefault="00A07BC0" w:rsidP="00A07BC0">
            <w:pPr>
              <w:spacing w:after="0"/>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У.1 - У.8</w:t>
            </w:r>
          </w:p>
          <w:p w:rsidR="00A07BC0" w:rsidRPr="00B91FF9" w:rsidRDefault="00A07BC0" w:rsidP="00A07BC0">
            <w:pPr>
              <w:spacing w:after="0"/>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З.1 - З.9</w:t>
            </w:r>
          </w:p>
          <w:p w:rsidR="00A07BC0" w:rsidRPr="00B91FF9" w:rsidRDefault="00A07BC0" w:rsidP="00A07BC0">
            <w:pPr>
              <w:rPr>
                <w:rFonts w:ascii="Times New Roman" w:eastAsia="Times New Roman" w:hAnsi="Times New Roman" w:cs="Times New Roman"/>
                <w:sz w:val="24"/>
                <w:szCs w:val="24"/>
              </w:rPr>
            </w:pPr>
          </w:p>
        </w:tc>
      </w:tr>
    </w:tbl>
    <w:p w:rsidR="00B91FF9" w:rsidRPr="00B91FF9" w:rsidRDefault="00B91FF9" w:rsidP="00B91FF9">
      <w:pPr>
        <w:spacing w:after="0" w:line="240" w:lineRule="auto"/>
        <w:jc w:val="both"/>
        <w:rPr>
          <w:rFonts w:ascii="Times New Roman" w:eastAsia="Times New Roman" w:hAnsi="Times New Roman" w:cs="Times New Roman"/>
          <w:b/>
          <w:bCs/>
          <w:sz w:val="24"/>
          <w:szCs w:val="24"/>
        </w:rPr>
      </w:pPr>
    </w:p>
    <w:p w:rsidR="00B91FF9" w:rsidRPr="00B91FF9" w:rsidRDefault="00B91FF9" w:rsidP="00B91FF9">
      <w:pPr>
        <w:tabs>
          <w:tab w:val="left" w:pos="0"/>
        </w:tabs>
        <w:spacing w:after="0" w:line="240" w:lineRule="auto"/>
        <w:ind w:firstLine="709"/>
        <w:jc w:val="both"/>
        <w:rPr>
          <w:rFonts w:ascii="Times New Roman" w:eastAsia="Times New Roman" w:hAnsi="Times New Roman" w:cs="Times New Roman"/>
          <w:b/>
          <w:sz w:val="24"/>
          <w:szCs w:val="28"/>
        </w:rPr>
      </w:pPr>
      <w:r w:rsidRPr="00B91FF9">
        <w:rPr>
          <w:rFonts w:ascii="Times New Roman" w:eastAsia="Times New Roman" w:hAnsi="Times New Roman" w:cs="Times New Roman"/>
          <w:b/>
          <w:sz w:val="24"/>
          <w:szCs w:val="28"/>
        </w:rPr>
        <w:t>2.2 Перечень вопросов и заданий для входного контроля знаний по дисциплине</w:t>
      </w:r>
    </w:p>
    <w:p w:rsidR="00B91FF9" w:rsidRPr="00B91FF9" w:rsidRDefault="00B91FF9" w:rsidP="00B91FF9">
      <w:pPr>
        <w:tabs>
          <w:tab w:val="left" w:pos="0"/>
        </w:tabs>
        <w:spacing w:after="0" w:line="240" w:lineRule="auto"/>
        <w:ind w:firstLine="709"/>
        <w:jc w:val="both"/>
        <w:rPr>
          <w:rFonts w:ascii="Times New Roman" w:eastAsia="Times New Roman" w:hAnsi="Times New Roman" w:cs="Times New Roman"/>
          <w:bCs/>
          <w:sz w:val="24"/>
          <w:szCs w:val="24"/>
        </w:rPr>
      </w:pPr>
      <w:r w:rsidRPr="00B91FF9">
        <w:rPr>
          <w:rFonts w:ascii="Times New Roman" w:eastAsia="Times New Roman" w:hAnsi="Times New Roman" w:cs="Times New Roman"/>
          <w:bCs/>
          <w:sz w:val="24"/>
          <w:szCs w:val="28"/>
        </w:rPr>
        <w:t>Входной контроль знаний не предусмотрен.</w:t>
      </w:r>
    </w:p>
    <w:p w:rsidR="00B91FF9" w:rsidRPr="00B91FF9" w:rsidRDefault="00B91FF9" w:rsidP="00B91FF9">
      <w:pPr>
        <w:spacing w:after="0" w:line="240" w:lineRule="auto"/>
        <w:ind w:left="720"/>
        <w:jc w:val="both"/>
        <w:rPr>
          <w:rFonts w:ascii="Times New Roman" w:eastAsia="Times New Roman" w:hAnsi="Times New Roman" w:cs="Times New Roman"/>
          <w:b/>
          <w:sz w:val="24"/>
          <w:szCs w:val="28"/>
        </w:rPr>
      </w:pPr>
    </w:p>
    <w:p w:rsidR="00B91FF9" w:rsidRPr="00B91FF9" w:rsidRDefault="00B91FF9" w:rsidP="00B91FF9">
      <w:pPr>
        <w:spacing w:after="0" w:line="240" w:lineRule="auto"/>
        <w:ind w:left="720"/>
        <w:jc w:val="both"/>
        <w:rPr>
          <w:rFonts w:ascii="Times New Roman" w:eastAsia="Times New Roman" w:hAnsi="Times New Roman" w:cs="Times New Roman"/>
          <w:b/>
          <w:sz w:val="24"/>
          <w:szCs w:val="28"/>
        </w:rPr>
      </w:pPr>
      <w:r w:rsidRPr="00B91FF9">
        <w:rPr>
          <w:rFonts w:ascii="Times New Roman" w:eastAsia="Times New Roman" w:hAnsi="Times New Roman" w:cs="Times New Roman"/>
          <w:b/>
          <w:sz w:val="24"/>
          <w:szCs w:val="28"/>
        </w:rPr>
        <w:t>2.3 Перечень вопросов и заданий для текущего контроля знаний по дисциплине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552"/>
        <w:gridCol w:w="3899"/>
      </w:tblGrid>
      <w:tr w:rsidR="00E418E7" w:rsidRPr="003C0342" w:rsidTr="003E307B">
        <w:trPr>
          <w:trHeight w:val="355"/>
        </w:trPr>
        <w:tc>
          <w:tcPr>
            <w:tcW w:w="2977" w:type="dxa"/>
            <w:vMerge w:val="restart"/>
            <w:vAlign w:val="center"/>
          </w:tcPr>
          <w:p w:rsidR="00E418E7" w:rsidRPr="003C0342" w:rsidRDefault="00E418E7" w:rsidP="003E307B">
            <w:pPr>
              <w:spacing w:after="0" w:line="240" w:lineRule="auto"/>
              <w:contextualSpacing/>
              <w:jc w:val="center"/>
              <w:rPr>
                <w:rFonts w:ascii="Times New Roman" w:eastAsia="Calibri" w:hAnsi="Times New Roman" w:cs="Times New Roman"/>
                <w:sz w:val="24"/>
                <w:szCs w:val="24"/>
              </w:rPr>
            </w:pPr>
            <w:r w:rsidRPr="003C0342">
              <w:rPr>
                <w:rFonts w:ascii="Times New Roman" w:eastAsia="Calibri" w:hAnsi="Times New Roman" w:cs="Times New Roman"/>
                <w:sz w:val="24"/>
                <w:szCs w:val="24"/>
              </w:rPr>
              <w:t>Наименование учебной дисциплины</w:t>
            </w:r>
          </w:p>
        </w:tc>
        <w:tc>
          <w:tcPr>
            <w:tcW w:w="6451" w:type="dxa"/>
            <w:gridSpan w:val="2"/>
            <w:vAlign w:val="center"/>
          </w:tcPr>
          <w:p w:rsidR="00E418E7" w:rsidRPr="003C0342" w:rsidRDefault="00E418E7" w:rsidP="003E307B">
            <w:pPr>
              <w:spacing w:after="0" w:line="240" w:lineRule="auto"/>
              <w:contextualSpacing/>
              <w:jc w:val="center"/>
              <w:rPr>
                <w:rFonts w:ascii="Times New Roman" w:eastAsia="Calibri" w:hAnsi="Times New Roman" w:cs="Times New Roman"/>
                <w:sz w:val="24"/>
                <w:szCs w:val="24"/>
              </w:rPr>
            </w:pPr>
            <w:r w:rsidRPr="003C0342">
              <w:rPr>
                <w:rFonts w:ascii="Times New Roman" w:eastAsia="Calibri" w:hAnsi="Times New Roman" w:cs="Times New Roman"/>
                <w:sz w:val="24"/>
                <w:szCs w:val="24"/>
              </w:rPr>
              <w:t>Форма контроля и оценивания</w:t>
            </w:r>
          </w:p>
        </w:tc>
      </w:tr>
      <w:tr w:rsidR="00E418E7" w:rsidRPr="003C0342" w:rsidTr="003E307B">
        <w:tc>
          <w:tcPr>
            <w:tcW w:w="2977" w:type="dxa"/>
            <w:vMerge/>
            <w:vAlign w:val="center"/>
          </w:tcPr>
          <w:p w:rsidR="00E418E7" w:rsidRPr="003C0342" w:rsidRDefault="00E418E7" w:rsidP="003E307B">
            <w:pPr>
              <w:spacing w:after="0" w:line="240" w:lineRule="auto"/>
              <w:ind w:left="-1429" w:firstLine="1429"/>
              <w:contextualSpacing/>
              <w:jc w:val="center"/>
              <w:rPr>
                <w:rFonts w:ascii="Times New Roman" w:eastAsia="Calibri" w:hAnsi="Times New Roman" w:cs="Times New Roman"/>
                <w:sz w:val="24"/>
                <w:szCs w:val="24"/>
              </w:rPr>
            </w:pPr>
          </w:p>
        </w:tc>
        <w:tc>
          <w:tcPr>
            <w:tcW w:w="2552" w:type="dxa"/>
            <w:vAlign w:val="center"/>
          </w:tcPr>
          <w:p w:rsidR="00E418E7" w:rsidRPr="003C0342" w:rsidRDefault="00E418E7" w:rsidP="003E307B">
            <w:pPr>
              <w:spacing w:after="0" w:line="240" w:lineRule="auto"/>
              <w:contextualSpacing/>
              <w:jc w:val="center"/>
              <w:rPr>
                <w:rFonts w:ascii="Times New Roman" w:eastAsia="Calibri" w:hAnsi="Times New Roman" w:cs="Times New Roman"/>
                <w:sz w:val="24"/>
                <w:szCs w:val="24"/>
              </w:rPr>
            </w:pPr>
            <w:r w:rsidRPr="003C0342">
              <w:rPr>
                <w:rFonts w:ascii="Times New Roman" w:eastAsia="Calibri" w:hAnsi="Times New Roman" w:cs="Times New Roman"/>
                <w:sz w:val="24"/>
                <w:szCs w:val="24"/>
              </w:rPr>
              <w:t>Промежуточная аттестация</w:t>
            </w:r>
          </w:p>
        </w:tc>
        <w:tc>
          <w:tcPr>
            <w:tcW w:w="3899" w:type="dxa"/>
            <w:vAlign w:val="center"/>
          </w:tcPr>
          <w:p w:rsidR="00E418E7" w:rsidRPr="003C0342" w:rsidRDefault="00E418E7" w:rsidP="003E307B">
            <w:pPr>
              <w:spacing w:after="0" w:line="240" w:lineRule="auto"/>
              <w:contextualSpacing/>
              <w:jc w:val="center"/>
              <w:rPr>
                <w:rFonts w:ascii="Times New Roman" w:eastAsia="Calibri" w:hAnsi="Times New Roman" w:cs="Times New Roman"/>
                <w:sz w:val="24"/>
                <w:szCs w:val="24"/>
              </w:rPr>
            </w:pPr>
            <w:r w:rsidRPr="003C0342">
              <w:rPr>
                <w:rFonts w:ascii="Times New Roman" w:eastAsia="Calibri" w:hAnsi="Times New Roman" w:cs="Times New Roman"/>
                <w:sz w:val="24"/>
                <w:szCs w:val="24"/>
              </w:rPr>
              <w:t>Текущий контроль</w:t>
            </w:r>
          </w:p>
        </w:tc>
      </w:tr>
      <w:tr w:rsidR="00E418E7" w:rsidRPr="003C0342" w:rsidTr="003E307B">
        <w:tc>
          <w:tcPr>
            <w:tcW w:w="2977" w:type="dxa"/>
            <w:vAlign w:val="center"/>
          </w:tcPr>
          <w:p w:rsidR="00E418E7" w:rsidRPr="003C0342" w:rsidRDefault="008F04E7" w:rsidP="00753DEF">
            <w:pPr>
              <w:spacing w:after="0" w:line="240" w:lineRule="auto"/>
              <w:contextualSpacing/>
              <w:jc w:val="center"/>
              <w:rPr>
                <w:rFonts w:ascii="Times New Roman" w:eastAsia="Calibri" w:hAnsi="Times New Roman" w:cs="Times New Roman"/>
                <w:sz w:val="24"/>
                <w:szCs w:val="24"/>
              </w:rPr>
            </w:pPr>
            <w:r>
              <w:rPr>
                <w:rFonts w:ascii="Times New Roman" w:hAnsi="Times New Roman" w:cs="Times New Roman"/>
                <w:sz w:val="24"/>
                <w:szCs w:val="24"/>
              </w:rPr>
              <w:t>О</w:t>
            </w:r>
            <w:r w:rsidR="00753DEF">
              <w:rPr>
                <w:rFonts w:ascii="Times New Roman" w:hAnsi="Times New Roman" w:cs="Times New Roman"/>
                <w:sz w:val="24"/>
                <w:szCs w:val="24"/>
              </w:rPr>
              <w:t>П</w:t>
            </w:r>
            <w:r>
              <w:rPr>
                <w:rFonts w:ascii="Times New Roman" w:hAnsi="Times New Roman" w:cs="Times New Roman"/>
                <w:sz w:val="24"/>
                <w:szCs w:val="24"/>
              </w:rPr>
              <w:t>.</w:t>
            </w:r>
            <w:r w:rsidR="00B97C6F">
              <w:rPr>
                <w:rFonts w:ascii="Times New Roman" w:hAnsi="Times New Roman" w:cs="Times New Roman"/>
                <w:sz w:val="24"/>
                <w:szCs w:val="24"/>
              </w:rPr>
              <w:t>0</w:t>
            </w:r>
            <w:r w:rsidR="00753DEF">
              <w:rPr>
                <w:rFonts w:ascii="Times New Roman" w:hAnsi="Times New Roman" w:cs="Times New Roman"/>
                <w:sz w:val="24"/>
                <w:szCs w:val="24"/>
              </w:rPr>
              <w:t>6</w:t>
            </w:r>
            <w:r w:rsidR="00E418E7" w:rsidRPr="0025585E">
              <w:rPr>
                <w:rFonts w:ascii="Times New Roman" w:hAnsi="Times New Roman" w:cs="Times New Roman"/>
                <w:sz w:val="24"/>
                <w:szCs w:val="24"/>
              </w:rPr>
              <w:t xml:space="preserve"> Безопасность жизнедеятельности</w:t>
            </w:r>
          </w:p>
        </w:tc>
        <w:tc>
          <w:tcPr>
            <w:tcW w:w="2552" w:type="dxa"/>
            <w:vAlign w:val="center"/>
          </w:tcPr>
          <w:p w:rsidR="00E418E7" w:rsidRPr="003C0342" w:rsidRDefault="00E418E7" w:rsidP="003E307B">
            <w:pPr>
              <w:spacing w:after="0" w:line="240" w:lineRule="auto"/>
              <w:contextualSpacing/>
              <w:jc w:val="center"/>
              <w:rPr>
                <w:rFonts w:ascii="Times New Roman" w:eastAsia="Calibri" w:hAnsi="Times New Roman" w:cs="Times New Roman"/>
                <w:sz w:val="24"/>
                <w:szCs w:val="24"/>
              </w:rPr>
            </w:pPr>
            <w:r w:rsidRPr="003C0342">
              <w:rPr>
                <w:rFonts w:ascii="Times New Roman" w:eastAsia="Calibri" w:hAnsi="Times New Roman" w:cs="Times New Roman"/>
                <w:sz w:val="24"/>
                <w:szCs w:val="24"/>
              </w:rPr>
              <w:t>Дифференцированный зачет</w:t>
            </w:r>
          </w:p>
        </w:tc>
        <w:tc>
          <w:tcPr>
            <w:tcW w:w="3899" w:type="dxa"/>
          </w:tcPr>
          <w:p w:rsidR="00E418E7" w:rsidRPr="003C0342" w:rsidRDefault="00E418E7" w:rsidP="00753DEF">
            <w:pPr>
              <w:spacing w:after="0" w:line="240" w:lineRule="auto"/>
              <w:contextualSpacing/>
              <w:rPr>
                <w:rFonts w:ascii="Times New Roman" w:eastAsia="Calibri" w:hAnsi="Times New Roman" w:cs="Times New Roman"/>
                <w:sz w:val="24"/>
                <w:szCs w:val="24"/>
              </w:rPr>
            </w:pPr>
            <w:r w:rsidRPr="003C0342">
              <w:rPr>
                <w:rFonts w:ascii="Times New Roman" w:eastAsia="Calibri" w:hAnsi="Times New Roman" w:cs="Times New Roman"/>
                <w:sz w:val="24"/>
                <w:szCs w:val="24"/>
              </w:rPr>
              <w:t>Наблюдение за выполнением практических работ. Контроль результата выполнения практических работ, самостоятельной работы.</w:t>
            </w:r>
          </w:p>
          <w:p w:rsidR="00E418E7" w:rsidRPr="003C0342" w:rsidRDefault="0031087F" w:rsidP="00753DEF">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Устный контроль, т</w:t>
            </w:r>
            <w:r w:rsidR="00E418E7" w:rsidRPr="003C0342">
              <w:rPr>
                <w:rFonts w:ascii="Times New Roman" w:eastAsia="Calibri" w:hAnsi="Times New Roman" w:cs="Times New Roman"/>
                <w:sz w:val="24"/>
                <w:szCs w:val="24"/>
              </w:rPr>
              <w:t>естирование</w:t>
            </w:r>
          </w:p>
        </w:tc>
      </w:tr>
    </w:tbl>
    <w:p w:rsidR="00B91FF9" w:rsidRPr="00B91FF9" w:rsidRDefault="00B91FF9" w:rsidP="00B91FF9">
      <w:pPr>
        <w:spacing w:after="0" w:line="240" w:lineRule="auto"/>
        <w:jc w:val="both"/>
        <w:rPr>
          <w:rFonts w:ascii="Times New Roman" w:eastAsia="Times New Roman" w:hAnsi="Times New Roman" w:cs="Times New Roman"/>
          <w:b/>
          <w:sz w:val="24"/>
          <w:szCs w:val="24"/>
        </w:rPr>
      </w:pPr>
    </w:p>
    <w:p w:rsidR="0029572E" w:rsidRPr="0029572E" w:rsidRDefault="0072681C" w:rsidP="0029572E">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Практическая</w:t>
      </w:r>
      <w:r w:rsidR="0017651C">
        <w:rPr>
          <w:rFonts w:ascii="Times New Roman" w:eastAsia="Times New Roman" w:hAnsi="Times New Roman" w:cs="Times New Roman"/>
          <w:b/>
          <w:sz w:val="24"/>
          <w:szCs w:val="24"/>
        </w:rPr>
        <w:t xml:space="preserve"> работа</w:t>
      </w:r>
      <w:r>
        <w:rPr>
          <w:rFonts w:ascii="Times New Roman" w:eastAsia="Times New Roman" w:hAnsi="Times New Roman" w:cs="Times New Roman"/>
          <w:b/>
          <w:sz w:val="24"/>
          <w:szCs w:val="24"/>
        </w:rPr>
        <w:t xml:space="preserve"> № 1</w:t>
      </w:r>
      <w:r w:rsidRPr="0072681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p>
    <w:p w:rsidR="0072681C" w:rsidRPr="0029572E" w:rsidRDefault="0072681C" w:rsidP="00B91FF9">
      <w:pPr>
        <w:spacing w:after="0" w:line="240" w:lineRule="auto"/>
        <w:jc w:val="center"/>
        <w:rPr>
          <w:rFonts w:ascii="Times New Roman" w:eastAsia="Times New Roman" w:hAnsi="Times New Roman" w:cs="Times New Roman"/>
          <w:b/>
          <w:sz w:val="24"/>
          <w:szCs w:val="24"/>
        </w:rPr>
      </w:pPr>
      <w:r w:rsidRPr="0029572E">
        <w:rPr>
          <w:rFonts w:ascii="Times New Roman" w:eastAsia="Times New Roman" w:hAnsi="Times New Roman" w:cs="Times New Roman"/>
          <w:b/>
          <w:sz w:val="24"/>
          <w:szCs w:val="24"/>
        </w:rPr>
        <w:t>Характеристика  чрезвычайных ситуаций природного характера. Модели поведения</w:t>
      </w:r>
    </w:p>
    <w:p w:rsidR="0072681C" w:rsidRDefault="0029572E" w:rsidP="0072681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2681C">
        <w:rPr>
          <w:rFonts w:ascii="Times New Roman" w:eastAsia="Times New Roman" w:hAnsi="Times New Roman" w:cs="Times New Roman"/>
          <w:sz w:val="24"/>
          <w:szCs w:val="24"/>
        </w:rPr>
        <w:t xml:space="preserve">Цель: </w:t>
      </w:r>
    </w:p>
    <w:p w:rsidR="0072681C" w:rsidRPr="0029572E" w:rsidRDefault="0029572E" w:rsidP="0029572E">
      <w:pPr>
        <w:pStyle w:val="af5"/>
        <w:rPr>
          <w:rFonts w:ascii="Times New Roman" w:hAnsi="Times New Roman"/>
          <w:sz w:val="24"/>
          <w:szCs w:val="24"/>
        </w:rPr>
      </w:pPr>
      <w:r>
        <w:rPr>
          <w:rFonts w:ascii="Times New Roman" w:hAnsi="Times New Roman"/>
          <w:sz w:val="24"/>
          <w:szCs w:val="24"/>
        </w:rPr>
        <w:t xml:space="preserve">1. </w:t>
      </w:r>
      <w:r w:rsidR="0072681C" w:rsidRPr="0029572E">
        <w:rPr>
          <w:rFonts w:ascii="Times New Roman" w:hAnsi="Times New Roman"/>
          <w:sz w:val="24"/>
          <w:szCs w:val="24"/>
        </w:rPr>
        <w:t xml:space="preserve">Повторить </w:t>
      </w:r>
      <w:r>
        <w:rPr>
          <w:rFonts w:ascii="Times New Roman" w:hAnsi="Times New Roman"/>
          <w:sz w:val="24"/>
          <w:szCs w:val="24"/>
        </w:rPr>
        <w:t>ха</w:t>
      </w:r>
      <w:r w:rsidRPr="0029572E">
        <w:rPr>
          <w:rFonts w:ascii="Times New Roman" w:hAnsi="Times New Roman"/>
          <w:sz w:val="24"/>
          <w:szCs w:val="24"/>
        </w:rPr>
        <w:t>рактеристик</w:t>
      </w:r>
      <w:r>
        <w:rPr>
          <w:rFonts w:ascii="Times New Roman" w:hAnsi="Times New Roman"/>
          <w:sz w:val="24"/>
          <w:szCs w:val="24"/>
        </w:rPr>
        <w:t>и</w:t>
      </w:r>
      <w:r w:rsidRPr="0029572E">
        <w:rPr>
          <w:rFonts w:ascii="Times New Roman" w:hAnsi="Times New Roman"/>
          <w:sz w:val="24"/>
          <w:szCs w:val="24"/>
        </w:rPr>
        <w:t xml:space="preserve">  чрезвычайных ситуаций природного характера</w:t>
      </w:r>
      <w:r w:rsidR="0072681C" w:rsidRPr="0029572E">
        <w:rPr>
          <w:rFonts w:ascii="Times New Roman" w:hAnsi="Times New Roman"/>
          <w:sz w:val="24"/>
          <w:szCs w:val="24"/>
        </w:rPr>
        <w:t>.</w:t>
      </w:r>
    </w:p>
    <w:p w:rsidR="0072681C" w:rsidRPr="0029572E" w:rsidRDefault="0072681C" w:rsidP="0029572E">
      <w:pPr>
        <w:pStyle w:val="af5"/>
        <w:rPr>
          <w:rFonts w:ascii="Times New Roman" w:hAnsi="Times New Roman"/>
          <w:sz w:val="24"/>
          <w:szCs w:val="24"/>
        </w:rPr>
      </w:pPr>
      <w:r w:rsidRPr="0029572E">
        <w:rPr>
          <w:rFonts w:ascii="Times New Roman" w:hAnsi="Times New Roman"/>
          <w:sz w:val="24"/>
          <w:szCs w:val="24"/>
        </w:rPr>
        <w:t xml:space="preserve">2. Практически отработать </w:t>
      </w:r>
      <w:r w:rsidR="0029572E">
        <w:rPr>
          <w:rFonts w:ascii="Times New Roman" w:hAnsi="Times New Roman"/>
          <w:sz w:val="24"/>
          <w:szCs w:val="24"/>
        </w:rPr>
        <w:t xml:space="preserve">модели поведения и модели поведения по личной безопасности </w:t>
      </w:r>
      <w:r w:rsidRPr="0029572E">
        <w:rPr>
          <w:rFonts w:ascii="Times New Roman" w:hAnsi="Times New Roman"/>
          <w:sz w:val="24"/>
          <w:szCs w:val="24"/>
        </w:rPr>
        <w:t>.</w:t>
      </w:r>
    </w:p>
    <w:p w:rsidR="0029572E" w:rsidRPr="0029572E" w:rsidRDefault="0029572E" w:rsidP="0029572E">
      <w:pPr>
        <w:pStyle w:val="af5"/>
        <w:rPr>
          <w:rFonts w:ascii="Times New Roman" w:hAnsi="Times New Roman"/>
          <w:sz w:val="24"/>
          <w:szCs w:val="24"/>
        </w:rPr>
      </w:pPr>
      <w:r>
        <w:rPr>
          <w:rFonts w:ascii="Times New Roman" w:hAnsi="Times New Roman"/>
          <w:sz w:val="24"/>
          <w:szCs w:val="24"/>
        </w:rPr>
        <w:t xml:space="preserve">             </w:t>
      </w:r>
      <w:r w:rsidRPr="0029572E">
        <w:rPr>
          <w:rFonts w:ascii="Times New Roman" w:hAnsi="Times New Roman"/>
          <w:sz w:val="24"/>
          <w:szCs w:val="24"/>
        </w:rPr>
        <w:t xml:space="preserve">Критерии оценки: </w:t>
      </w:r>
    </w:p>
    <w:p w:rsidR="0029572E" w:rsidRPr="0029572E" w:rsidRDefault="0029572E" w:rsidP="0029572E">
      <w:pPr>
        <w:pStyle w:val="af5"/>
        <w:rPr>
          <w:rFonts w:ascii="Times New Roman" w:hAnsi="Times New Roman"/>
          <w:sz w:val="24"/>
          <w:szCs w:val="24"/>
        </w:rPr>
      </w:pPr>
      <w:r w:rsidRPr="0029572E">
        <w:rPr>
          <w:rFonts w:ascii="Times New Roman" w:hAnsi="Times New Roman"/>
          <w:sz w:val="24"/>
          <w:szCs w:val="24"/>
        </w:rPr>
        <w:t>Выполнение практически всей работы (не менее 70%) – положительная оценка</w:t>
      </w:r>
    </w:p>
    <w:p w:rsidR="00B91FF9" w:rsidRPr="0029572E" w:rsidRDefault="0029572E" w:rsidP="0029572E">
      <w:pPr>
        <w:spacing w:after="0" w:line="240" w:lineRule="auto"/>
        <w:ind w:firstLine="709"/>
        <w:jc w:val="both"/>
        <w:rPr>
          <w:rFonts w:ascii="Times New Roman" w:eastAsia="Times New Roman" w:hAnsi="Times New Roman" w:cs="Times New Roman"/>
          <w:b/>
          <w:sz w:val="24"/>
          <w:szCs w:val="24"/>
        </w:rPr>
      </w:pPr>
      <w:r w:rsidRPr="0029572E">
        <w:rPr>
          <w:rFonts w:ascii="Times New Roman" w:eastAsia="Times New Roman" w:hAnsi="Times New Roman" w:cs="Times New Roman"/>
          <w:b/>
          <w:sz w:val="24"/>
          <w:szCs w:val="24"/>
        </w:rPr>
        <w:t>Практические задания (ситуации)</w:t>
      </w:r>
    </w:p>
    <w:p w:rsidR="00B91FF9" w:rsidRPr="00B91FF9" w:rsidRDefault="0029572E" w:rsidP="00B91F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B91FF9" w:rsidRPr="00B91FF9">
        <w:rPr>
          <w:rFonts w:ascii="Times New Roman" w:eastAsia="Times New Roman" w:hAnsi="Times New Roman" w:cs="Times New Roman"/>
          <w:sz w:val="24"/>
          <w:szCs w:val="24"/>
        </w:rPr>
        <w:t>. Поступило сообщение об опасности наводнения в вашем городе. Ваш дом попадает в зону объявленного затопления. Ваши действия при угрозе и во время наводнения.</w:t>
      </w:r>
    </w:p>
    <w:p w:rsidR="00B91FF9" w:rsidRPr="00B91FF9" w:rsidRDefault="00B91FF9" w:rsidP="00B91FF9">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Ответ:</w:t>
      </w:r>
    </w:p>
    <w:p w:rsidR="00B91FF9" w:rsidRPr="00B91FF9" w:rsidRDefault="00B91FF9" w:rsidP="00B91FF9">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 подготовить документы, одежду, продукты питания, воду, свечи, медикаменты и др. необходимые вещи и прибыть к установленному времени на эвакуационный пункт, а после регистрации убыть в безопасный район;</w:t>
      </w:r>
    </w:p>
    <w:p w:rsidR="00B91FF9" w:rsidRPr="00B91FF9" w:rsidRDefault="00B91FF9" w:rsidP="00B91FF9">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 при внезапном наводнении быстро занять безопасное возвышенное место (крыши и верхние этажи зданий, деревья и пр.) и ожидать помощи спасателей; подавать звуковые и световые (ночью) сигналы;</w:t>
      </w:r>
    </w:p>
    <w:p w:rsidR="00B91FF9" w:rsidRPr="00B91FF9" w:rsidRDefault="00B91FF9" w:rsidP="00B91FF9">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 самостоятельно эвакуироваться (лодки, плоты, бревна) – только в крайнем случае, когда нет надежды на помощь.</w:t>
      </w:r>
    </w:p>
    <w:p w:rsidR="00B91FF9" w:rsidRPr="00B91FF9" w:rsidRDefault="00B91FF9" w:rsidP="00B91FF9">
      <w:pPr>
        <w:spacing w:after="0" w:line="240" w:lineRule="auto"/>
        <w:jc w:val="both"/>
        <w:rPr>
          <w:rFonts w:ascii="Times New Roman" w:eastAsia="Times New Roman" w:hAnsi="Times New Roman" w:cs="Times New Roman"/>
          <w:i/>
          <w:sz w:val="24"/>
          <w:szCs w:val="24"/>
        </w:rPr>
      </w:pPr>
    </w:p>
    <w:p w:rsidR="00B91FF9" w:rsidRPr="00B91FF9" w:rsidRDefault="0029572E" w:rsidP="00B91F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B91FF9" w:rsidRPr="00B91FF9">
        <w:rPr>
          <w:rFonts w:ascii="Times New Roman" w:eastAsia="Times New Roman" w:hAnsi="Times New Roman" w:cs="Times New Roman"/>
          <w:sz w:val="24"/>
          <w:szCs w:val="24"/>
        </w:rPr>
        <w:t>.Ваши действия при заблаговременном оповещении о землетрясении и в случае, если землетрясение внезапно застало вас дома.</w:t>
      </w:r>
    </w:p>
    <w:p w:rsidR="00B91FF9" w:rsidRPr="00B91FF9" w:rsidRDefault="00B91FF9" w:rsidP="00B91FF9">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Ответ:</w:t>
      </w:r>
    </w:p>
    <w:p w:rsidR="00B91FF9" w:rsidRPr="00B91FF9" w:rsidRDefault="00B91FF9" w:rsidP="00B91FF9">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а) заблаговременное оповещение:</w:t>
      </w:r>
    </w:p>
    <w:p w:rsidR="00B91FF9" w:rsidRPr="00B91FF9" w:rsidRDefault="00B91FF9" w:rsidP="00B91FF9">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lastRenderedPageBreak/>
        <w:t>- отключить газ, воду, электричество, закрепить мебель;</w:t>
      </w:r>
    </w:p>
    <w:p w:rsidR="00B91FF9" w:rsidRPr="00B91FF9" w:rsidRDefault="00B91FF9" w:rsidP="00B91FF9">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 взять документы, необходимые вещи, продукты питания и следовать в указанное место;</w:t>
      </w:r>
    </w:p>
    <w:p w:rsidR="00B91FF9" w:rsidRPr="00B91FF9" w:rsidRDefault="00B91FF9" w:rsidP="00B91FF9">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б) внезапное землетрясение:</w:t>
      </w:r>
    </w:p>
    <w:p w:rsidR="00B91FF9" w:rsidRPr="00B91FF9" w:rsidRDefault="00B91FF9" w:rsidP="00B91FF9">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 после первых толчков немедленно покинуть здание (не пользоваться лифтом), отбежать на открытое место;</w:t>
      </w:r>
    </w:p>
    <w:p w:rsidR="00B91FF9" w:rsidRPr="00B91FF9" w:rsidRDefault="00B91FF9" w:rsidP="00B91FF9">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 если невозможно покинуть здание, необходимо укрыться в относительно безопасном месте: дверном проеме, в нише в капитальных внутренних стенах или в углах, образованных этими стенами.</w:t>
      </w:r>
    </w:p>
    <w:p w:rsidR="00B91FF9" w:rsidRPr="00B91FF9" w:rsidRDefault="00B91FF9" w:rsidP="00B91FF9">
      <w:pPr>
        <w:spacing w:after="0" w:line="240" w:lineRule="auto"/>
        <w:jc w:val="both"/>
        <w:rPr>
          <w:rFonts w:ascii="Times New Roman" w:eastAsia="Times New Roman" w:hAnsi="Times New Roman" w:cs="Times New Roman"/>
          <w:i/>
          <w:sz w:val="24"/>
          <w:szCs w:val="24"/>
        </w:rPr>
      </w:pPr>
    </w:p>
    <w:p w:rsidR="00B91FF9" w:rsidRPr="00B91FF9" w:rsidRDefault="0029572E" w:rsidP="00B91F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B91FF9" w:rsidRPr="00B91FF9">
        <w:rPr>
          <w:rFonts w:ascii="Times New Roman" w:eastAsia="Times New Roman" w:hAnsi="Times New Roman" w:cs="Times New Roman"/>
          <w:sz w:val="24"/>
          <w:szCs w:val="24"/>
        </w:rPr>
        <w:t>. Во время прогулки по лесу в пожароопасный период вы уловили запах дыма и поняли, что попали в зону лесного пожара. Ваши действия.</w:t>
      </w:r>
    </w:p>
    <w:p w:rsidR="00B91FF9" w:rsidRPr="00B91FF9" w:rsidRDefault="00B91FF9" w:rsidP="00B91FF9">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Ответ:</w:t>
      </w:r>
    </w:p>
    <w:p w:rsidR="00B91FF9" w:rsidRPr="00B91FF9" w:rsidRDefault="00B91FF9" w:rsidP="00B91FF9">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 определить направление ветра и распространения огня;</w:t>
      </w:r>
    </w:p>
    <w:p w:rsidR="00B91FF9" w:rsidRPr="00B91FF9" w:rsidRDefault="00B91FF9" w:rsidP="00B91FF9">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 выходить из зоны пожара навстречу ветру, стараясь идти по возможности параллельно фронту распространения огня;</w:t>
      </w:r>
    </w:p>
    <w:p w:rsidR="00B91FF9" w:rsidRPr="00B91FF9" w:rsidRDefault="00B91FF9" w:rsidP="00B91FF9">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 двигаться, пригибаясь к земле и не стараясь обогнать пожар;</w:t>
      </w:r>
    </w:p>
    <w:p w:rsidR="00B91FF9" w:rsidRPr="00B91FF9" w:rsidRDefault="00B91FF9" w:rsidP="00B91FF9">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 если есть возможность – окунуться в водоем или смочить в нем одежду;</w:t>
      </w:r>
    </w:p>
    <w:p w:rsidR="00B91FF9" w:rsidRPr="00B91FF9" w:rsidRDefault="00B91FF9" w:rsidP="00B91FF9">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 выйдя из опасной зоны, сообщить о пожаре по телефону 01 или 112.</w:t>
      </w:r>
    </w:p>
    <w:p w:rsidR="00B91FF9" w:rsidRPr="00B91FF9" w:rsidRDefault="00B91FF9" w:rsidP="00B91FF9">
      <w:pPr>
        <w:spacing w:after="0" w:line="240" w:lineRule="auto"/>
        <w:jc w:val="both"/>
        <w:rPr>
          <w:rFonts w:ascii="Times New Roman" w:eastAsia="Times New Roman" w:hAnsi="Times New Roman" w:cs="Times New Roman"/>
          <w:sz w:val="24"/>
          <w:szCs w:val="24"/>
        </w:rPr>
      </w:pPr>
    </w:p>
    <w:p w:rsidR="00B91FF9" w:rsidRPr="00B91FF9" w:rsidRDefault="0029572E" w:rsidP="00B91F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B91FF9" w:rsidRPr="00B91FF9">
        <w:rPr>
          <w:rFonts w:ascii="Times New Roman" w:eastAsia="Times New Roman" w:hAnsi="Times New Roman" w:cs="Times New Roman"/>
          <w:sz w:val="24"/>
          <w:szCs w:val="24"/>
        </w:rPr>
        <w:t>. Во время похода в лес за грибами и ягодами вы отстали от группы и заблудились. Ваши действия, чтобы присоединиться к группе или найти дорогу домой.</w:t>
      </w:r>
    </w:p>
    <w:p w:rsidR="00B91FF9" w:rsidRPr="00B91FF9" w:rsidRDefault="00B91FF9" w:rsidP="00B91FF9">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Ответ:</w:t>
      </w:r>
    </w:p>
    <w:p w:rsidR="00B91FF9" w:rsidRPr="00B91FF9" w:rsidRDefault="00B91FF9" w:rsidP="00B91FF9">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 попытаться догнать группу, привлекая внимание криками;</w:t>
      </w:r>
    </w:p>
    <w:p w:rsidR="00B91FF9" w:rsidRPr="00B91FF9" w:rsidRDefault="00B91FF9" w:rsidP="00B91FF9">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 при необходимости (получена травма, плохое самочувствие, ненастная погода) можно остановиться, развести костер, оборудовать временное укрытие и ждать возвращения товарищей;</w:t>
      </w:r>
    </w:p>
    <w:p w:rsidR="00B91FF9" w:rsidRPr="00B91FF9" w:rsidRDefault="00B91FF9" w:rsidP="00B91FF9">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 соориентироваться на местности (компас, местные признаки) и попытаться выйти из леса самостоятельно, зная направление первоначального движения.</w:t>
      </w:r>
    </w:p>
    <w:p w:rsidR="00B91FF9" w:rsidRPr="00B91FF9" w:rsidRDefault="00B91FF9" w:rsidP="00B91FF9">
      <w:pPr>
        <w:spacing w:after="0" w:line="240" w:lineRule="auto"/>
        <w:jc w:val="both"/>
        <w:rPr>
          <w:rFonts w:ascii="Times New Roman" w:eastAsia="Times New Roman" w:hAnsi="Times New Roman" w:cs="Times New Roman"/>
          <w:sz w:val="24"/>
          <w:szCs w:val="24"/>
        </w:rPr>
      </w:pPr>
    </w:p>
    <w:p w:rsidR="00B91FF9" w:rsidRPr="00B91FF9" w:rsidRDefault="0029572E" w:rsidP="00B91F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B91FF9" w:rsidRPr="00B91FF9">
        <w:rPr>
          <w:rFonts w:ascii="Times New Roman" w:eastAsia="Times New Roman" w:hAnsi="Times New Roman" w:cs="Times New Roman"/>
          <w:sz w:val="24"/>
          <w:szCs w:val="24"/>
        </w:rPr>
        <w:t>. Во время отдыха на природе вы решили искупаться в незнакомом водоеме. Ваши действия по обеспечению личной безопасности во время купания.</w:t>
      </w:r>
    </w:p>
    <w:p w:rsidR="00B91FF9" w:rsidRPr="00B91FF9" w:rsidRDefault="00B91FF9" w:rsidP="00B91FF9">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Ответ:</w:t>
      </w:r>
    </w:p>
    <w:p w:rsidR="00B91FF9" w:rsidRPr="00B91FF9" w:rsidRDefault="00B91FF9" w:rsidP="00B91FF9">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 не купаться, если установлены таблички с надписью «Купаться запрещается»;</w:t>
      </w:r>
    </w:p>
    <w:p w:rsidR="00B91FF9" w:rsidRPr="00B91FF9" w:rsidRDefault="00B91FF9" w:rsidP="00B91FF9">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  не купаться после плотной еды и принятия спиртных напитков;</w:t>
      </w:r>
    </w:p>
    <w:p w:rsidR="00B91FF9" w:rsidRPr="00B91FF9" w:rsidRDefault="00B91FF9" w:rsidP="00B91FF9">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 не прыгать в воду и не нырять там, где неизвестна глубина водоема и состояние дна;</w:t>
      </w:r>
    </w:p>
    <w:p w:rsidR="00B91FF9" w:rsidRPr="00B91FF9" w:rsidRDefault="00B91FF9" w:rsidP="00B91FF9">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 не подплывать к лодкам, плотам, не заплывать за буйки;</w:t>
      </w:r>
    </w:p>
    <w:p w:rsidR="00B91FF9" w:rsidRPr="00B91FF9" w:rsidRDefault="00B91FF9" w:rsidP="00B91FF9">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 не плавать на надувных плавательных средствах, особенно не умея плавать;</w:t>
      </w:r>
    </w:p>
    <w:p w:rsidR="00B91FF9" w:rsidRPr="00B91FF9" w:rsidRDefault="00B91FF9" w:rsidP="00B91FF9">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 не устраивать на воде игры, связанные с захватом и нырянием, не подавать криков ложной тревоги.</w:t>
      </w:r>
    </w:p>
    <w:p w:rsidR="00B91FF9" w:rsidRPr="00B91FF9" w:rsidRDefault="00B91FF9" w:rsidP="00B91FF9">
      <w:pPr>
        <w:spacing w:after="0" w:line="240" w:lineRule="auto"/>
        <w:jc w:val="both"/>
        <w:rPr>
          <w:rFonts w:ascii="Times New Roman" w:eastAsia="Times New Roman" w:hAnsi="Times New Roman" w:cs="Times New Roman"/>
          <w:sz w:val="24"/>
          <w:szCs w:val="24"/>
        </w:rPr>
      </w:pPr>
    </w:p>
    <w:p w:rsidR="00B91FF9" w:rsidRPr="00B91FF9" w:rsidRDefault="0029572E" w:rsidP="00B91F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B91FF9" w:rsidRPr="00B91FF9">
        <w:rPr>
          <w:rFonts w:ascii="Times New Roman" w:eastAsia="Times New Roman" w:hAnsi="Times New Roman" w:cs="Times New Roman"/>
          <w:sz w:val="24"/>
          <w:szCs w:val="24"/>
        </w:rPr>
        <w:t>. Во время отдыха на природе вас застала гроза. Ваши действия.</w:t>
      </w:r>
    </w:p>
    <w:p w:rsidR="00B91FF9" w:rsidRPr="00B91FF9" w:rsidRDefault="00B91FF9" w:rsidP="00B91FF9">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Ответ:</w:t>
      </w:r>
    </w:p>
    <w:p w:rsidR="00B91FF9" w:rsidRPr="00B91FF9" w:rsidRDefault="00B91FF9" w:rsidP="00B91FF9">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 Отойти подальше от высоких местных предметов (деревья, вышки, опоры, башни);</w:t>
      </w:r>
    </w:p>
    <w:p w:rsidR="00B91FF9" w:rsidRPr="00B91FF9" w:rsidRDefault="00B91FF9" w:rsidP="00B91FF9">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 Если находитесь на возвышенном месте (холм, сопка, курган) – спуститься вниз;</w:t>
      </w:r>
    </w:p>
    <w:p w:rsidR="00B91FF9" w:rsidRPr="00B91FF9" w:rsidRDefault="00B91FF9" w:rsidP="00B91FF9">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 не укрываться в скалах и камнях; постараться занять место на сухом пне, поваленном дереве и убрать ноги с земли;</w:t>
      </w:r>
    </w:p>
    <w:p w:rsidR="00B91FF9" w:rsidRPr="00B91FF9" w:rsidRDefault="00B91FF9" w:rsidP="00B91FF9">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 удалиться подальше от водоема (река, озеро, пруд);</w:t>
      </w:r>
    </w:p>
    <w:p w:rsidR="00B91FF9" w:rsidRPr="00B91FF9" w:rsidRDefault="00B91FF9" w:rsidP="00B91FF9">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 при наличии автомобиля можно укрыться в нем.</w:t>
      </w:r>
    </w:p>
    <w:p w:rsidR="00B91FF9" w:rsidRPr="00B91FF9" w:rsidRDefault="00B91FF9" w:rsidP="00B91FF9">
      <w:pPr>
        <w:spacing w:after="0" w:line="240" w:lineRule="auto"/>
        <w:jc w:val="both"/>
        <w:rPr>
          <w:rFonts w:ascii="Times New Roman" w:eastAsia="Times New Roman" w:hAnsi="Times New Roman" w:cs="Times New Roman"/>
          <w:sz w:val="24"/>
          <w:szCs w:val="24"/>
        </w:rPr>
      </w:pPr>
    </w:p>
    <w:p w:rsidR="00B91FF9" w:rsidRPr="00B91FF9" w:rsidRDefault="0029572E" w:rsidP="00B91F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B91FF9" w:rsidRPr="00B91FF9">
        <w:rPr>
          <w:rFonts w:ascii="Times New Roman" w:eastAsia="Times New Roman" w:hAnsi="Times New Roman" w:cs="Times New Roman"/>
          <w:sz w:val="24"/>
          <w:szCs w:val="24"/>
        </w:rPr>
        <w:t>. Во время прогулки на улице на вас напала собака. Ваши действия.</w:t>
      </w:r>
    </w:p>
    <w:p w:rsidR="00B91FF9" w:rsidRPr="00B91FF9" w:rsidRDefault="00B91FF9" w:rsidP="00B91FF9">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Ответ:</w:t>
      </w:r>
    </w:p>
    <w:p w:rsidR="00B91FF9" w:rsidRPr="00B91FF9" w:rsidRDefault="00B91FF9" w:rsidP="00B91FF9">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 развернуться боком к собаке, подать команды «Фу», «Нельзя», «Сидеть»;</w:t>
      </w:r>
    </w:p>
    <w:p w:rsidR="00B91FF9" w:rsidRPr="00B91FF9" w:rsidRDefault="00B91FF9" w:rsidP="00B91FF9">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 нельзя бросать в собаку камни, палки, размахивать руками, смотреть собаке в глаза;</w:t>
      </w:r>
    </w:p>
    <w:p w:rsidR="00B91FF9" w:rsidRPr="00B91FF9" w:rsidRDefault="00B91FF9" w:rsidP="00B91FF9">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 не допуская резких движений, медленно уходить от собаки, не поворачиваясь к ней спиной;</w:t>
      </w:r>
    </w:p>
    <w:p w:rsidR="00B91FF9" w:rsidRPr="00B91FF9" w:rsidRDefault="00B91FF9" w:rsidP="00B91FF9">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lastRenderedPageBreak/>
        <w:t>- если собака приседает, готовясь к прыжку, прижать подбородок к груди и выставить вперед локти;</w:t>
      </w:r>
    </w:p>
    <w:p w:rsidR="00B91FF9" w:rsidRPr="00B91FF9" w:rsidRDefault="00B91FF9" w:rsidP="00B91FF9">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 в случае укуса обязательно обратиться в лечебное учреждение.</w:t>
      </w:r>
    </w:p>
    <w:p w:rsidR="00B91FF9" w:rsidRPr="00B91FF9" w:rsidRDefault="00B91FF9" w:rsidP="00B91FF9">
      <w:pPr>
        <w:spacing w:after="0" w:line="240" w:lineRule="auto"/>
        <w:jc w:val="both"/>
        <w:rPr>
          <w:rFonts w:ascii="Times New Roman" w:eastAsia="Times New Roman" w:hAnsi="Times New Roman" w:cs="Times New Roman"/>
          <w:sz w:val="24"/>
          <w:szCs w:val="24"/>
        </w:rPr>
      </w:pPr>
    </w:p>
    <w:p w:rsidR="0029572E" w:rsidRPr="0029572E" w:rsidRDefault="0029572E" w:rsidP="0029572E">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Практическая</w:t>
      </w:r>
      <w:r w:rsidR="0017651C">
        <w:rPr>
          <w:rFonts w:ascii="Times New Roman" w:eastAsia="Times New Roman" w:hAnsi="Times New Roman" w:cs="Times New Roman"/>
          <w:b/>
          <w:sz w:val="24"/>
          <w:szCs w:val="24"/>
        </w:rPr>
        <w:t xml:space="preserve"> работа</w:t>
      </w:r>
      <w:r>
        <w:rPr>
          <w:rFonts w:ascii="Times New Roman" w:eastAsia="Times New Roman" w:hAnsi="Times New Roman" w:cs="Times New Roman"/>
          <w:b/>
          <w:sz w:val="24"/>
          <w:szCs w:val="24"/>
        </w:rPr>
        <w:t xml:space="preserve"> № 2</w:t>
      </w:r>
      <w:r w:rsidRPr="0072681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p>
    <w:p w:rsidR="0029572E" w:rsidRDefault="0029572E" w:rsidP="0029572E">
      <w:pPr>
        <w:spacing w:after="0" w:line="240" w:lineRule="auto"/>
        <w:jc w:val="center"/>
        <w:rPr>
          <w:rFonts w:ascii="Times New Roman" w:eastAsia="Times New Roman" w:hAnsi="Times New Roman" w:cs="Times New Roman"/>
          <w:b/>
          <w:sz w:val="24"/>
          <w:szCs w:val="24"/>
        </w:rPr>
      </w:pPr>
      <w:r w:rsidRPr="0029572E">
        <w:rPr>
          <w:rFonts w:ascii="Times New Roman" w:eastAsia="Times New Roman" w:hAnsi="Times New Roman" w:cs="Times New Roman"/>
          <w:b/>
          <w:sz w:val="24"/>
          <w:szCs w:val="24"/>
        </w:rPr>
        <w:t>Характеристика ЧС техногенного характера. Модели поведения</w:t>
      </w:r>
    </w:p>
    <w:p w:rsidR="00046B42" w:rsidRDefault="00046B42" w:rsidP="0029572E">
      <w:pPr>
        <w:spacing w:after="0" w:line="240" w:lineRule="auto"/>
        <w:jc w:val="center"/>
        <w:rPr>
          <w:rFonts w:ascii="Times New Roman" w:eastAsia="Times New Roman" w:hAnsi="Times New Roman" w:cs="Times New Roman"/>
          <w:b/>
          <w:sz w:val="24"/>
          <w:szCs w:val="24"/>
        </w:rPr>
      </w:pPr>
    </w:p>
    <w:p w:rsidR="00046B42" w:rsidRDefault="00046B42" w:rsidP="00046B42">
      <w:pPr>
        <w:pStyle w:val="af5"/>
        <w:jc w:val="both"/>
        <w:rPr>
          <w:rFonts w:ascii="Times New Roman" w:hAnsi="Times New Roman"/>
          <w:sz w:val="24"/>
          <w:szCs w:val="24"/>
        </w:rPr>
      </w:pPr>
      <w:r w:rsidRPr="00046B42">
        <w:rPr>
          <w:rFonts w:ascii="Times New Roman" w:hAnsi="Times New Roman"/>
          <w:b/>
          <w:bCs/>
          <w:sz w:val="24"/>
          <w:szCs w:val="24"/>
        </w:rPr>
        <w:t>Цель занятия</w:t>
      </w:r>
      <w:r w:rsidRPr="00046B42">
        <w:rPr>
          <w:rFonts w:ascii="Times New Roman" w:hAnsi="Times New Roman"/>
          <w:sz w:val="24"/>
          <w:szCs w:val="24"/>
        </w:rPr>
        <w:t>: ознакомиться с чрезвычайными ситуациями (ЧС) техногенного характера и овладеть навыками поведения в условиях техногенного характера.</w:t>
      </w:r>
    </w:p>
    <w:p w:rsidR="00D5563F" w:rsidRPr="00D5563F" w:rsidRDefault="00D5563F" w:rsidP="00D5563F">
      <w:pPr>
        <w:pStyle w:val="af5"/>
        <w:jc w:val="both"/>
        <w:rPr>
          <w:rFonts w:ascii="Times New Roman" w:hAnsi="Times New Roman"/>
          <w:b/>
          <w:sz w:val="24"/>
          <w:szCs w:val="24"/>
        </w:rPr>
      </w:pPr>
      <w:r w:rsidRPr="00D5563F">
        <w:rPr>
          <w:rFonts w:ascii="Times New Roman" w:hAnsi="Times New Roman"/>
          <w:b/>
          <w:sz w:val="24"/>
          <w:szCs w:val="24"/>
        </w:rPr>
        <w:t xml:space="preserve">Критерии оценки: </w:t>
      </w:r>
    </w:p>
    <w:p w:rsidR="00D5563F" w:rsidRPr="00046B42" w:rsidRDefault="00D5563F" w:rsidP="00D5563F">
      <w:pPr>
        <w:pStyle w:val="af5"/>
        <w:jc w:val="both"/>
        <w:rPr>
          <w:rFonts w:ascii="Times New Roman" w:hAnsi="Times New Roman"/>
          <w:sz w:val="24"/>
          <w:szCs w:val="24"/>
        </w:rPr>
      </w:pPr>
      <w:r w:rsidRPr="00D5563F">
        <w:rPr>
          <w:rFonts w:ascii="Times New Roman" w:hAnsi="Times New Roman"/>
          <w:sz w:val="24"/>
          <w:szCs w:val="24"/>
        </w:rPr>
        <w:t>Выполнение практически всей работы (не менее 70%) – положительная оценка</w:t>
      </w:r>
    </w:p>
    <w:p w:rsidR="00046B42" w:rsidRPr="00046B42" w:rsidRDefault="00046B42" w:rsidP="00046B42">
      <w:pPr>
        <w:pStyle w:val="af5"/>
        <w:jc w:val="both"/>
        <w:rPr>
          <w:rFonts w:ascii="Times New Roman" w:hAnsi="Times New Roman"/>
          <w:sz w:val="24"/>
          <w:szCs w:val="24"/>
        </w:rPr>
      </w:pPr>
      <w:r w:rsidRPr="00046B42">
        <w:rPr>
          <w:rFonts w:ascii="Times New Roman" w:hAnsi="Times New Roman"/>
          <w:b/>
          <w:bCs/>
          <w:sz w:val="24"/>
          <w:szCs w:val="24"/>
        </w:rPr>
        <w:t>Задание 1.</w:t>
      </w:r>
      <w:r w:rsidRPr="00046B42">
        <w:rPr>
          <w:rFonts w:ascii="Times New Roman" w:hAnsi="Times New Roman"/>
          <w:sz w:val="24"/>
          <w:szCs w:val="24"/>
        </w:rPr>
        <w:t> освойте модели поведения при ЧС на радиационно-опасных объектах и ответьте на контрольные вопросы.</w:t>
      </w:r>
    </w:p>
    <w:p w:rsidR="00046B42" w:rsidRPr="00046B42" w:rsidRDefault="00046B42" w:rsidP="00046B42">
      <w:pPr>
        <w:pStyle w:val="af5"/>
        <w:ind w:firstLine="567"/>
        <w:jc w:val="both"/>
        <w:rPr>
          <w:rFonts w:ascii="Times New Roman" w:hAnsi="Times New Roman"/>
          <w:sz w:val="24"/>
          <w:szCs w:val="24"/>
        </w:rPr>
      </w:pPr>
      <w:r w:rsidRPr="00046B42">
        <w:rPr>
          <w:rFonts w:ascii="Times New Roman" w:hAnsi="Times New Roman"/>
          <w:sz w:val="24"/>
          <w:szCs w:val="24"/>
        </w:rPr>
        <w:t>Создание и эксплуатация атомных электростанций рост их числа повышают вероятность возникновения аварий с выбросом радиоактивных веществ. Наиболее опасными являются аварии на атомных электростанциях с реакторами. Атомные электростанции относятся к радиационно - опасным объектам (POO). РОО - это объекты, на которых хранят, перерабатывают, используют или транспортируют радиоактивные вещества.</w:t>
      </w:r>
    </w:p>
    <w:p w:rsidR="00046B42" w:rsidRPr="00046B42" w:rsidRDefault="00046B42" w:rsidP="00046B42">
      <w:pPr>
        <w:pStyle w:val="af5"/>
        <w:ind w:firstLine="567"/>
        <w:jc w:val="both"/>
        <w:rPr>
          <w:rFonts w:ascii="Times New Roman" w:hAnsi="Times New Roman"/>
          <w:sz w:val="24"/>
          <w:szCs w:val="24"/>
        </w:rPr>
      </w:pPr>
      <w:r w:rsidRPr="00046B42">
        <w:rPr>
          <w:rFonts w:ascii="Times New Roman" w:hAnsi="Times New Roman"/>
          <w:sz w:val="24"/>
          <w:szCs w:val="24"/>
        </w:rPr>
        <w:t>Авария на РОО - это повреждение (выход из строя) отдельных узлов радиационных объектов при их эксплуатации.</w:t>
      </w:r>
    </w:p>
    <w:p w:rsidR="00046B42" w:rsidRPr="00046B42" w:rsidRDefault="00046B42" w:rsidP="00046B42">
      <w:pPr>
        <w:pStyle w:val="af5"/>
        <w:ind w:firstLine="567"/>
        <w:jc w:val="both"/>
        <w:rPr>
          <w:rFonts w:ascii="Times New Roman" w:hAnsi="Times New Roman"/>
          <w:sz w:val="24"/>
          <w:szCs w:val="24"/>
        </w:rPr>
      </w:pPr>
      <w:r w:rsidRPr="00046B42">
        <w:rPr>
          <w:rFonts w:ascii="Times New Roman" w:hAnsi="Times New Roman"/>
          <w:sz w:val="24"/>
          <w:szCs w:val="24"/>
        </w:rPr>
        <w:t>Аварии на РОО могут привести к облучению ионизирующим излучением или к радиоактивному загрязнению окружающей среды, людей, сельскохозяйственных животных и растений. Радиоактивное загрязнение вызывает поражение людей, животных, растений на длительное время.</w:t>
      </w:r>
    </w:p>
    <w:p w:rsidR="00046B42" w:rsidRPr="00046B42" w:rsidRDefault="00046B42" w:rsidP="00046B42">
      <w:pPr>
        <w:pStyle w:val="af5"/>
        <w:ind w:firstLine="567"/>
        <w:jc w:val="both"/>
        <w:rPr>
          <w:rFonts w:ascii="Times New Roman" w:hAnsi="Times New Roman"/>
          <w:sz w:val="24"/>
          <w:szCs w:val="24"/>
        </w:rPr>
      </w:pPr>
      <w:r w:rsidRPr="00046B42">
        <w:rPr>
          <w:rFonts w:ascii="Times New Roman" w:hAnsi="Times New Roman"/>
          <w:sz w:val="24"/>
          <w:szCs w:val="24"/>
        </w:rPr>
        <w:t>Во время воздействия радиации на организм человека, или облучения, происходит разрушение клеток организма. Облучение вызывает многие опасные, а в больших дозах и смертельные заболевания: нарушение обмена веществ, злокачественные опухоли лейкоз. Воздействие радиации особенно опасно для детей, в организме которых идет бурное деление клеток.</w:t>
      </w:r>
    </w:p>
    <w:p w:rsidR="00046B42" w:rsidRPr="00046B42" w:rsidRDefault="00046B42" w:rsidP="00046B42">
      <w:pPr>
        <w:pStyle w:val="af5"/>
        <w:ind w:firstLine="567"/>
        <w:jc w:val="both"/>
        <w:rPr>
          <w:rFonts w:ascii="Times New Roman" w:hAnsi="Times New Roman"/>
          <w:sz w:val="24"/>
          <w:szCs w:val="24"/>
        </w:rPr>
      </w:pPr>
      <w:r w:rsidRPr="00046B42">
        <w:rPr>
          <w:rFonts w:ascii="Times New Roman" w:hAnsi="Times New Roman"/>
          <w:sz w:val="24"/>
          <w:szCs w:val="24"/>
        </w:rPr>
        <w:t>Радиоактивные вещества могут проникать в организм человека с пищей. Водой, через воздух (при дыхании) и кожные покровы. Наиболее чувствительны к радиационному воздействию костный мозг, селезенка, лимфатические узлы щитовидная железа. Большие дозы радиации смертельны.</w:t>
      </w:r>
    </w:p>
    <w:p w:rsidR="00046B42" w:rsidRPr="00046B42" w:rsidRDefault="00046B42" w:rsidP="00046B42">
      <w:pPr>
        <w:pStyle w:val="af5"/>
        <w:ind w:firstLine="567"/>
        <w:jc w:val="both"/>
        <w:rPr>
          <w:rFonts w:ascii="Times New Roman" w:hAnsi="Times New Roman"/>
          <w:sz w:val="24"/>
          <w:szCs w:val="24"/>
        </w:rPr>
      </w:pPr>
      <w:r w:rsidRPr="00046B42">
        <w:rPr>
          <w:rFonts w:ascii="Times New Roman" w:hAnsi="Times New Roman"/>
          <w:sz w:val="24"/>
          <w:szCs w:val="24"/>
        </w:rPr>
        <w:t>Некоторые продукты питания и витамины помогают очистить организм от небольшого количества радиоактивных веществ (печень животных, морковь, шоколад, зеленый чай и др.).</w:t>
      </w:r>
    </w:p>
    <w:p w:rsidR="00046B42" w:rsidRPr="00046B42" w:rsidRDefault="00046B42" w:rsidP="00046B42">
      <w:pPr>
        <w:pStyle w:val="af5"/>
        <w:ind w:firstLine="567"/>
        <w:jc w:val="both"/>
        <w:rPr>
          <w:rFonts w:ascii="Times New Roman" w:hAnsi="Times New Roman"/>
          <w:sz w:val="24"/>
          <w:szCs w:val="24"/>
        </w:rPr>
      </w:pPr>
      <w:r w:rsidRPr="00046B42">
        <w:rPr>
          <w:rFonts w:ascii="Times New Roman" w:hAnsi="Times New Roman"/>
          <w:sz w:val="24"/>
          <w:szCs w:val="24"/>
        </w:rPr>
        <w:t>В настоящее время на территории Российской Федерации функционирует около 700 РОО. Практически все атомные электростанции расположены в густонаселённых районах.</w:t>
      </w:r>
    </w:p>
    <w:p w:rsidR="00046B42" w:rsidRPr="00046B42" w:rsidRDefault="00046B42" w:rsidP="00046B42">
      <w:pPr>
        <w:pStyle w:val="af5"/>
        <w:ind w:firstLine="567"/>
        <w:jc w:val="both"/>
        <w:rPr>
          <w:rFonts w:ascii="Times New Roman" w:hAnsi="Times New Roman"/>
          <w:sz w:val="24"/>
          <w:szCs w:val="24"/>
        </w:rPr>
      </w:pPr>
      <w:r w:rsidRPr="00046B42">
        <w:rPr>
          <w:rFonts w:ascii="Times New Roman" w:hAnsi="Times New Roman"/>
          <w:sz w:val="24"/>
          <w:szCs w:val="24"/>
        </w:rPr>
        <w:t>Модель поведения при радиационной ЧС. Неожиданная опасная ситуация на РОО. которая привела или может привести к облучению населения или радиоактивному</w:t>
      </w:r>
    </w:p>
    <w:p w:rsidR="00046B42" w:rsidRPr="00046B42" w:rsidRDefault="00046B42" w:rsidP="00046B42">
      <w:pPr>
        <w:pStyle w:val="af5"/>
        <w:ind w:firstLine="567"/>
        <w:jc w:val="both"/>
        <w:rPr>
          <w:rFonts w:ascii="Times New Roman" w:hAnsi="Times New Roman"/>
          <w:sz w:val="24"/>
          <w:szCs w:val="24"/>
        </w:rPr>
      </w:pPr>
      <w:r w:rsidRPr="00046B42">
        <w:rPr>
          <w:rFonts w:ascii="Times New Roman" w:hAnsi="Times New Roman"/>
          <w:sz w:val="24"/>
          <w:szCs w:val="24"/>
        </w:rPr>
        <w:t>загрязнению окружающей среды и требует экстренных мер по защите людей, называется радиационной ЧС. Главная мера защиты при этом - по возможности быстрее покинуть опасный район. Если эвакуация проводится организованно, то следуйте инструкциям представителя МЧС или других ответственных лип. Если эвакуация не организована, то покиньте опасный район самостоятельно. Если ветер дует со стороны очага радиационного заражения, то уходить надо в направлении, перпендикулярном направлению ветра.</w:t>
      </w:r>
    </w:p>
    <w:p w:rsidR="00046B42" w:rsidRPr="00046B42" w:rsidRDefault="00046B42" w:rsidP="00046B42">
      <w:pPr>
        <w:pStyle w:val="af5"/>
        <w:ind w:firstLine="567"/>
        <w:jc w:val="both"/>
        <w:rPr>
          <w:rFonts w:ascii="Times New Roman" w:hAnsi="Times New Roman"/>
          <w:sz w:val="24"/>
          <w:szCs w:val="24"/>
        </w:rPr>
      </w:pPr>
      <w:r w:rsidRPr="00046B42">
        <w:rPr>
          <w:rFonts w:ascii="Times New Roman" w:hAnsi="Times New Roman"/>
          <w:sz w:val="24"/>
          <w:szCs w:val="24"/>
        </w:rPr>
        <w:t>Если по какой-либо причине покинуть опасное место невозможно, то укройтесь в помещении, лучше всего в подвале кирпичного или бетонного здания. Следует знать, что ионизирующее излучение ослабляют:</w:t>
      </w:r>
    </w:p>
    <w:p w:rsidR="00046B42" w:rsidRPr="00046B42" w:rsidRDefault="00046B42" w:rsidP="00046B42">
      <w:pPr>
        <w:pStyle w:val="af5"/>
        <w:ind w:firstLine="567"/>
        <w:jc w:val="both"/>
        <w:rPr>
          <w:rFonts w:ascii="Times New Roman" w:hAnsi="Times New Roman"/>
          <w:sz w:val="24"/>
          <w:szCs w:val="24"/>
        </w:rPr>
      </w:pPr>
      <w:r w:rsidRPr="00046B42">
        <w:rPr>
          <w:rFonts w:ascii="Times New Roman" w:hAnsi="Times New Roman"/>
          <w:sz w:val="24"/>
          <w:szCs w:val="24"/>
        </w:rPr>
        <w:t>- стены деревянного здания - в 2 раза;</w:t>
      </w:r>
    </w:p>
    <w:p w:rsidR="00046B42" w:rsidRPr="00046B42" w:rsidRDefault="00046B42" w:rsidP="00046B42">
      <w:pPr>
        <w:pStyle w:val="af5"/>
        <w:ind w:firstLine="567"/>
        <w:jc w:val="both"/>
        <w:rPr>
          <w:rFonts w:ascii="Times New Roman" w:hAnsi="Times New Roman"/>
          <w:sz w:val="24"/>
          <w:szCs w:val="24"/>
        </w:rPr>
      </w:pPr>
      <w:r w:rsidRPr="00046B42">
        <w:rPr>
          <w:rFonts w:ascii="Times New Roman" w:hAnsi="Times New Roman"/>
          <w:sz w:val="24"/>
          <w:szCs w:val="24"/>
        </w:rPr>
        <w:t>- стены кирпичного здания - в 10 раз;</w:t>
      </w:r>
    </w:p>
    <w:p w:rsidR="00046B42" w:rsidRPr="00046B42" w:rsidRDefault="00046B42" w:rsidP="00046B42">
      <w:pPr>
        <w:pStyle w:val="af5"/>
        <w:ind w:firstLine="567"/>
        <w:jc w:val="both"/>
        <w:rPr>
          <w:rFonts w:ascii="Times New Roman" w:hAnsi="Times New Roman"/>
          <w:sz w:val="24"/>
          <w:szCs w:val="24"/>
        </w:rPr>
      </w:pPr>
      <w:r w:rsidRPr="00046B42">
        <w:rPr>
          <w:rFonts w:ascii="Times New Roman" w:hAnsi="Times New Roman"/>
          <w:sz w:val="24"/>
          <w:szCs w:val="24"/>
        </w:rPr>
        <w:t>- стены и перекрытия подвала кирпичного или бетонного здания - в 40- 100 раз.</w:t>
      </w:r>
    </w:p>
    <w:p w:rsidR="00046B42" w:rsidRPr="00046B42" w:rsidRDefault="00046B42" w:rsidP="00046B42">
      <w:pPr>
        <w:pStyle w:val="af5"/>
        <w:ind w:firstLine="567"/>
        <w:jc w:val="both"/>
        <w:rPr>
          <w:rFonts w:ascii="Times New Roman" w:hAnsi="Times New Roman"/>
          <w:sz w:val="24"/>
          <w:szCs w:val="24"/>
        </w:rPr>
      </w:pPr>
      <w:r w:rsidRPr="00046B42">
        <w:rPr>
          <w:rFonts w:ascii="Times New Roman" w:hAnsi="Times New Roman"/>
          <w:sz w:val="24"/>
          <w:szCs w:val="24"/>
        </w:rPr>
        <w:t>Действия при оповещении о радиационной аварии:</w:t>
      </w:r>
    </w:p>
    <w:p w:rsidR="00046B42" w:rsidRPr="00046B42" w:rsidRDefault="00046B42" w:rsidP="00046B42">
      <w:pPr>
        <w:pStyle w:val="af5"/>
        <w:ind w:firstLine="567"/>
        <w:jc w:val="both"/>
        <w:rPr>
          <w:rFonts w:ascii="Times New Roman" w:hAnsi="Times New Roman"/>
          <w:sz w:val="24"/>
          <w:szCs w:val="24"/>
        </w:rPr>
      </w:pPr>
      <w:r w:rsidRPr="00046B42">
        <w:rPr>
          <w:rFonts w:ascii="Times New Roman" w:hAnsi="Times New Roman"/>
          <w:sz w:val="24"/>
          <w:szCs w:val="24"/>
        </w:rPr>
        <w:t>- необходимо помнить, что в первые минуты и часы после аварии мощность ионизирующего излучения максимальная; при нахождении на улице надо закрыть рот и нос платком и укрыться в подвале, погребе, подземном переходе, доме, любом помещении.</w:t>
      </w:r>
    </w:p>
    <w:p w:rsidR="00046B42" w:rsidRPr="00046B42" w:rsidRDefault="00046B42" w:rsidP="00046B42">
      <w:pPr>
        <w:pStyle w:val="af5"/>
        <w:ind w:firstLine="567"/>
        <w:jc w:val="both"/>
        <w:rPr>
          <w:rFonts w:ascii="Times New Roman" w:hAnsi="Times New Roman"/>
          <w:sz w:val="24"/>
          <w:szCs w:val="24"/>
        </w:rPr>
      </w:pPr>
      <w:r w:rsidRPr="00046B42">
        <w:rPr>
          <w:rFonts w:ascii="Times New Roman" w:hAnsi="Times New Roman"/>
          <w:sz w:val="24"/>
          <w:szCs w:val="24"/>
        </w:rPr>
        <w:lastRenderedPageBreak/>
        <w:t>- при входе в помещение нужно снять верхнюю одежду и обувь, спрягать ее в пластиковый пакет:</w:t>
      </w:r>
    </w:p>
    <w:p w:rsidR="00046B42" w:rsidRPr="00046B42" w:rsidRDefault="00046B42" w:rsidP="00046B42">
      <w:pPr>
        <w:pStyle w:val="af5"/>
        <w:ind w:firstLine="567"/>
        <w:jc w:val="both"/>
        <w:rPr>
          <w:rFonts w:ascii="Times New Roman" w:hAnsi="Times New Roman"/>
          <w:sz w:val="24"/>
          <w:szCs w:val="24"/>
        </w:rPr>
      </w:pPr>
      <w:r w:rsidRPr="00046B42">
        <w:rPr>
          <w:rFonts w:ascii="Times New Roman" w:hAnsi="Times New Roman"/>
          <w:sz w:val="24"/>
          <w:szCs w:val="24"/>
        </w:rPr>
        <w:t>- принять душ.</w:t>
      </w:r>
    </w:p>
    <w:p w:rsidR="00046B42" w:rsidRPr="00046B42" w:rsidRDefault="00046B42" w:rsidP="00046B42">
      <w:pPr>
        <w:pStyle w:val="af5"/>
        <w:ind w:firstLine="567"/>
        <w:jc w:val="both"/>
        <w:rPr>
          <w:rFonts w:ascii="Times New Roman" w:hAnsi="Times New Roman"/>
          <w:sz w:val="24"/>
          <w:szCs w:val="24"/>
        </w:rPr>
      </w:pPr>
      <w:r w:rsidRPr="00046B42">
        <w:rPr>
          <w:rFonts w:ascii="Times New Roman" w:hAnsi="Times New Roman"/>
          <w:sz w:val="24"/>
          <w:szCs w:val="24"/>
        </w:rPr>
        <w:t>- закрыть окна и двери;</w:t>
      </w:r>
    </w:p>
    <w:p w:rsidR="00046B42" w:rsidRPr="00046B42" w:rsidRDefault="00046B42" w:rsidP="00046B42">
      <w:pPr>
        <w:pStyle w:val="af5"/>
        <w:ind w:firstLine="567"/>
        <w:jc w:val="both"/>
        <w:rPr>
          <w:rFonts w:ascii="Times New Roman" w:hAnsi="Times New Roman"/>
          <w:sz w:val="24"/>
          <w:szCs w:val="24"/>
        </w:rPr>
      </w:pPr>
      <w:r w:rsidRPr="00046B42">
        <w:rPr>
          <w:rFonts w:ascii="Times New Roman" w:hAnsi="Times New Roman"/>
          <w:sz w:val="24"/>
          <w:szCs w:val="24"/>
        </w:rPr>
        <w:t>- включить радио, телевизор для получения указаний и дополнительной информации:</w:t>
      </w:r>
    </w:p>
    <w:p w:rsidR="00046B42" w:rsidRPr="00046B42" w:rsidRDefault="00046B42" w:rsidP="00046B42">
      <w:pPr>
        <w:pStyle w:val="af5"/>
        <w:ind w:firstLine="567"/>
        <w:jc w:val="both"/>
        <w:rPr>
          <w:rFonts w:ascii="Times New Roman" w:hAnsi="Times New Roman"/>
          <w:sz w:val="24"/>
          <w:szCs w:val="24"/>
        </w:rPr>
      </w:pPr>
      <w:r w:rsidRPr="00046B42">
        <w:rPr>
          <w:rFonts w:ascii="Times New Roman" w:hAnsi="Times New Roman"/>
          <w:sz w:val="24"/>
          <w:szCs w:val="24"/>
        </w:rPr>
        <w:t>- провести герметизацию вентиляционных отверстий, щелей на окнах;</w:t>
      </w:r>
    </w:p>
    <w:p w:rsidR="00046B42" w:rsidRPr="00046B42" w:rsidRDefault="00046B42" w:rsidP="00046B42">
      <w:pPr>
        <w:pStyle w:val="af5"/>
        <w:ind w:firstLine="567"/>
        <w:jc w:val="both"/>
        <w:rPr>
          <w:rFonts w:ascii="Times New Roman" w:hAnsi="Times New Roman"/>
          <w:sz w:val="24"/>
          <w:szCs w:val="24"/>
        </w:rPr>
      </w:pPr>
      <w:r w:rsidRPr="00046B42">
        <w:rPr>
          <w:rFonts w:ascii="Times New Roman" w:hAnsi="Times New Roman"/>
          <w:sz w:val="24"/>
          <w:szCs w:val="24"/>
        </w:rPr>
        <w:t>- сделать запас воды в герметичных емкостях;</w:t>
      </w:r>
    </w:p>
    <w:p w:rsidR="00046B42" w:rsidRPr="00046B42" w:rsidRDefault="00046B42" w:rsidP="00046B42">
      <w:pPr>
        <w:pStyle w:val="af5"/>
        <w:ind w:firstLine="567"/>
        <w:jc w:val="both"/>
        <w:rPr>
          <w:rFonts w:ascii="Times New Roman" w:hAnsi="Times New Roman"/>
          <w:sz w:val="24"/>
          <w:szCs w:val="24"/>
        </w:rPr>
      </w:pPr>
      <w:r w:rsidRPr="00046B42">
        <w:rPr>
          <w:rFonts w:ascii="Times New Roman" w:hAnsi="Times New Roman"/>
          <w:sz w:val="24"/>
          <w:szCs w:val="24"/>
        </w:rPr>
        <w:t>- убрать запас продуктов в холодильник:</w:t>
      </w:r>
    </w:p>
    <w:p w:rsidR="00046B42" w:rsidRPr="00046B42" w:rsidRDefault="00046B42" w:rsidP="00046B42">
      <w:pPr>
        <w:pStyle w:val="af5"/>
        <w:ind w:firstLine="567"/>
        <w:jc w:val="both"/>
        <w:rPr>
          <w:rFonts w:ascii="Times New Roman" w:hAnsi="Times New Roman"/>
          <w:sz w:val="24"/>
          <w:szCs w:val="24"/>
        </w:rPr>
      </w:pPr>
      <w:r w:rsidRPr="00046B42">
        <w:rPr>
          <w:rFonts w:ascii="Times New Roman" w:hAnsi="Times New Roman"/>
          <w:sz w:val="24"/>
          <w:szCs w:val="24"/>
        </w:rPr>
        <w:t>- подготовить респиратор, ватно-марлевую повязку;</w:t>
      </w:r>
    </w:p>
    <w:p w:rsidR="00046B42" w:rsidRPr="00046B42" w:rsidRDefault="00046B42" w:rsidP="00046B42">
      <w:pPr>
        <w:pStyle w:val="af5"/>
        <w:ind w:firstLine="567"/>
        <w:jc w:val="both"/>
        <w:rPr>
          <w:rFonts w:ascii="Times New Roman" w:hAnsi="Times New Roman"/>
          <w:sz w:val="24"/>
          <w:szCs w:val="24"/>
        </w:rPr>
      </w:pPr>
      <w:r w:rsidRPr="00046B42">
        <w:rPr>
          <w:rFonts w:ascii="Times New Roman" w:hAnsi="Times New Roman"/>
          <w:sz w:val="24"/>
          <w:szCs w:val="24"/>
        </w:rPr>
        <w:t>- не паниковать и не допускать паники</w:t>
      </w:r>
    </w:p>
    <w:p w:rsidR="00046B42" w:rsidRPr="00046B42" w:rsidRDefault="00046B42" w:rsidP="00046B42">
      <w:pPr>
        <w:pStyle w:val="af5"/>
        <w:ind w:firstLine="567"/>
        <w:jc w:val="both"/>
        <w:rPr>
          <w:rFonts w:ascii="Times New Roman" w:hAnsi="Times New Roman"/>
          <w:sz w:val="24"/>
          <w:szCs w:val="24"/>
        </w:rPr>
      </w:pPr>
      <w:r w:rsidRPr="00046B42">
        <w:rPr>
          <w:rFonts w:ascii="Times New Roman" w:hAnsi="Times New Roman"/>
          <w:sz w:val="24"/>
          <w:szCs w:val="24"/>
        </w:rPr>
        <w:t>Действия на радиоактивно загрязненной местности:</w:t>
      </w:r>
    </w:p>
    <w:p w:rsidR="00046B42" w:rsidRPr="00046B42" w:rsidRDefault="00046B42" w:rsidP="00046B42">
      <w:pPr>
        <w:pStyle w:val="af5"/>
        <w:ind w:firstLine="567"/>
        <w:jc w:val="both"/>
        <w:rPr>
          <w:rFonts w:ascii="Times New Roman" w:hAnsi="Times New Roman"/>
          <w:sz w:val="24"/>
          <w:szCs w:val="24"/>
        </w:rPr>
      </w:pPr>
      <w:r w:rsidRPr="00046B42">
        <w:rPr>
          <w:rFonts w:ascii="Times New Roman" w:hAnsi="Times New Roman"/>
          <w:sz w:val="24"/>
          <w:szCs w:val="24"/>
        </w:rPr>
        <w:t>- выходить из помещения (укрытия) можно только в ситуациях крайней необходимости:</w:t>
      </w:r>
    </w:p>
    <w:p w:rsidR="00046B42" w:rsidRPr="00046B42" w:rsidRDefault="00046B42" w:rsidP="00046B42">
      <w:pPr>
        <w:pStyle w:val="af5"/>
        <w:ind w:firstLine="567"/>
        <w:jc w:val="both"/>
        <w:rPr>
          <w:rFonts w:ascii="Times New Roman" w:hAnsi="Times New Roman"/>
          <w:sz w:val="24"/>
          <w:szCs w:val="24"/>
        </w:rPr>
      </w:pPr>
      <w:r w:rsidRPr="00046B42">
        <w:rPr>
          <w:rFonts w:ascii="Times New Roman" w:hAnsi="Times New Roman"/>
          <w:sz w:val="24"/>
          <w:szCs w:val="24"/>
        </w:rPr>
        <w:t>- при этом следует надеть респиратор или повязку (лучше влажную), плащ (лучше резиновый или с капюшоном), сапоги и перчатки:</w:t>
      </w:r>
    </w:p>
    <w:p w:rsidR="00046B42" w:rsidRPr="00046B42" w:rsidRDefault="00046B42" w:rsidP="00046B42">
      <w:pPr>
        <w:pStyle w:val="af5"/>
        <w:ind w:firstLine="567"/>
        <w:jc w:val="both"/>
        <w:rPr>
          <w:rFonts w:ascii="Times New Roman" w:hAnsi="Times New Roman"/>
          <w:sz w:val="24"/>
          <w:szCs w:val="24"/>
        </w:rPr>
      </w:pPr>
      <w:r w:rsidRPr="00046B42">
        <w:rPr>
          <w:rFonts w:ascii="Times New Roman" w:hAnsi="Times New Roman"/>
          <w:sz w:val="24"/>
          <w:szCs w:val="24"/>
        </w:rPr>
        <w:t>- на открытой местности не курить, не принимать пишу, не купаться, не собирать грибы и ягоды:</w:t>
      </w:r>
    </w:p>
    <w:p w:rsidR="00046B42" w:rsidRPr="00046B42" w:rsidRDefault="00046B42" w:rsidP="00046B42">
      <w:pPr>
        <w:pStyle w:val="af5"/>
        <w:ind w:firstLine="567"/>
        <w:jc w:val="both"/>
        <w:rPr>
          <w:rFonts w:ascii="Times New Roman" w:hAnsi="Times New Roman"/>
          <w:sz w:val="24"/>
          <w:szCs w:val="24"/>
        </w:rPr>
      </w:pPr>
      <w:r w:rsidRPr="00046B42">
        <w:rPr>
          <w:rFonts w:ascii="Times New Roman" w:hAnsi="Times New Roman"/>
          <w:sz w:val="24"/>
          <w:szCs w:val="24"/>
        </w:rPr>
        <w:t>- перед входом в помещение тщательно отряхнуть верхнюю одежду, отряхнуть или вымыть обувь;</w:t>
      </w:r>
    </w:p>
    <w:p w:rsidR="00046B42" w:rsidRPr="00046B42" w:rsidRDefault="00046B42" w:rsidP="00046B42">
      <w:pPr>
        <w:pStyle w:val="af5"/>
        <w:ind w:firstLine="567"/>
        <w:jc w:val="both"/>
        <w:rPr>
          <w:rFonts w:ascii="Times New Roman" w:hAnsi="Times New Roman"/>
          <w:sz w:val="24"/>
          <w:szCs w:val="24"/>
        </w:rPr>
      </w:pPr>
      <w:r w:rsidRPr="00046B42">
        <w:rPr>
          <w:rFonts w:ascii="Times New Roman" w:hAnsi="Times New Roman"/>
          <w:sz w:val="24"/>
          <w:szCs w:val="24"/>
        </w:rPr>
        <w:t>- дома регулярно проводить влажную уборку;</w:t>
      </w:r>
    </w:p>
    <w:p w:rsidR="00046B42" w:rsidRPr="00046B42" w:rsidRDefault="00046B42" w:rsidP="00046B42">
      <w:pPr>
        <w:pStyle w:val="af5"/>
        <w:ind w:firstLine="567"/>
        <w:jc w:val="both"/>
        <w:rPr>
          <w:rFonts w:ascii="Times New Roman" w:hAnsi="Times New Roman"/>
          <w:sz w:val="24"/>
          <w:szCs w:val="24"/>
        </w:rPr>
      </w:pPr>
      <w:r w:rsidRPr="00046B42">
        <w:rPr>
          <w:rFonts w:ascii="Times New Roman" w:hAnsi="Times New Roman"/>
          <w:sz w:val="24"/>
          <w:szCs w:val="24"/>
        </w:rPr>
        <w:t>- регулярно принимать душ. Тщательно мыть руки перед едой, рот полоскать слабым раствором питьевой соды;</w:t>
      </w:r>
    </w:p>
    <w:p w:rsidR="00046B42" w:rsidRPr="00046B42" w:rsidRDefault="00046B42" w:rsidP="00046B42">
      <w:pPr>
        <w:pStyle w:val="af5"/>
        <w:ind w:firstLine="567"/>
        <w:jc w:val="both"/>
        <w:rPr>
          <w:rFonts w:ascii="Times New Roman" w:hAnsi="Times New Roman"/>
          <w:sz w:val="24"/>
          <w:szCs w:val="24"/>
        </w:rPr>
      </w:pPr>
      <w:r w:rsidRPr="00046B42">
        <w:rPr>
          <w:rFonts w:ascii="Times New Roman" w:hAnsi="Times New Roman"/>
          <w:sz w:val="24"/>
          <w:szCs w:val="24"/>
        </w:rPr>
        <w:t>- употреблять в пищу только консервы или продукты, которые хранились в закрытых помещениях.</w:t>
      </w:r>
    </w:p>
    <w:p w:rsidR="00046B42" w:rsidRPr="00046B42" w:rsidRDefault="00046B42" w:rsidP="00046B42">
      <w:pPr>
        <w:pStyle w:val="af5"/>
        <w:ind w:firstLine="567"/>
        <w:jc w:val="both"/>
        <w:rPr>
          <w:rFonts w:ascii="Times New Roman" w:hAnsi="Times New Roman"/>
          <w:sz w:val="24"/>
          <w:szCs w:val="24"/>
        </w:rPr>
      </w:pPr>
      <w:r w:rsidRPr="00046B42">
        <w:rPr>
          <w:rFonts w:ascii="Times New Roman" w:hAnsi="Times New Roman"/>
          <w:sz w:val="24"/>
          <w:szCs w:val="24"/>
        </w:rPr>
        <w:t>Действия при эвакуации:</w:t>
      </w:r>
    </w:p>
    <w:p w:rsidR="00046B42" w:rsidRPr="00046B42" w:rsidRDefault="00046B42" w:rsidP="00046B42">
      <w:pPr>
        <w:pStyle w:val="af5"/>
        <w:ind w:firstLine="567"/>
        <w:jc w:val="both"/>
        <w:rPr>
          <w:rFonts w:ascii="Times New Roman" w:hAnsi="Times New Roman"/>
          <w:sz w:val="24"/>
          <w:szCs w:val="24"/>
        </w:rPr>
      </w:pPr>
      <w:r w:rsidRPr="00046B42">
        <w:rPr>
          <w:rFonts w:ascii="Times New Roman" w:hAnsi="Times New Roman"/>
          <w:sz w:val="24"/>
          <w:szCs w:val="24"/>
        </w:rPr>
        <w:t>- внимательно слушать инструкции, особенно о времени и месте сбора для эвакуации;</w:t>
      </w:r>
    </w:p>
    <w:p w:rsidR="00046B42" w:rsidRPr="00046B42" w:rsidRDefault="00046B42" w:rsidP="00046B42">
      <w:pPr>
        <w:pStyle w:val="af5"/>
        <w:ind w:firstLine="567"/>
        <w:jc w:val="both"/>
        <w:rPr>
          <w:rFonts w:ascii="Times New Roman" w:hAnsi="Times New Roman"/>
          <w:sz w:val="24"/>
          <w:szCs w:val="24"/>
        </w:rPr>
      </w:pPr>
      <w:r w:rsidRPr="00046B42">
        <w:rPr>
          <w:rFonts w:ascii="Times New Roman" w:hAnsi="Times New Roman"/>
          <w:sz w:val="24"/>
          <w:szCs w:val="24"/>
        </w:rPr>
        <w:t>- предупредить соседей, возможно, кому-то из них нужна помощь;</w:t>
      </w:r>
    </w:p>
    <w:p w:rsidR="00046B42" w:rsidRPr="00046B42" w:rsidRDefault="00046B42" w:rsidP="00046B42">
      <w:pPr>
        <w:pStyle w:val="af5"/>
        <w:ind w:firstLine="567"/>
        <w:jc w:val="both"/>
        <w:rPr>
          <w:rFonts w:ascii="Times New Roman" w:hAnsi="Times New Roman"/>
          <w:sz w:val="24"/>
          <w:szCs w:val="24"/>
        </w:rPr>
      </w:pPr>
      <w:r w:rsidRPr="00046B42">
        <w:rPr>
          <w:rFonts w:ascii="Times New Roman" w:hAnsi="Times New Roman"/>
          <w:sz w:val="24"/>
          <w:szCs w:val="24"/>
        </w:rPr>
        <w:t>- особое внимание обратить на живущих рядом престарелых, инвалидов, семьи с маленькими детьми;</w:t>
      </w:r>
    </w:p>
    <w:p w:rsidR="00046B42" w:rsidRPr="00046B42" w:rsidRDefault="00046B42" w:rsidP="00046B42">
      <w:pPr>
        <w:pStyle w:val="af5"/>
        <w:ind w:firstLine="567"/>
        <w:jc w:val="both"/>
        <w:rPr>
          <w:rFonts w:ascii="Times New Roman" w:hAnsi="Times New Roman"/>
          <w:sz w:val="24"/>
          <w:szCs w:val="24"/>
        </w:rPr>
      </w:pPr>
      <w:r w:rsidRPr="00046B42">
        <w:rPr>
          <w:rFonts w:ascii="Times New Roman" w:hAnsi="Times New Roman"/>
          <w:sz w:val="24"/>
          <w:szCs w:val="24"/>
        </w:rPr>
        <w:t>- перекрыть воду, газ. Выключить электричество;</w:t>
      </w:r>
    </w:p>
    <w:p w:rsidR="00046B42" w:rsidRPr="00046B42" w:rsidRDefault="00046B42" w:rsidP="00046B42">
      <w:pPr>
        <w:pStyle w:val="af5"/>
        <w:ind w:firstLine="567"/>
        <w:jc w:val="both"/>
        <w:rPr>
          <w:rFonts w:ascii="Times New Roman" w:hAnsi="Times New Roman"/>
          <w:sz w:val="24"/>
          <w:szCs w:val="24"/>
        </w:rPr>
      </w:pPr>
      <w:r w:rsidRPr="00046B42">
        <w:rPr>
          <w:rFonts w:ascii="Times New Roman" w:hAnsi="Times New Roman"/>
          <w:sz w:val="24"/>
          <w:szCs w:val="24"/>
        </w:rPr>
        <w:t>- надеть средства индивидуальной зашиты;</w:t>
      </w:r>
    </w:p>
    <w:p w:rsidR="00046B42" w:rsidRPr="00046B42" w:rsidRDefault="00046B42" w:rsidP="00046B42">
      <w:pPr>
        <w:pStyle w:val="af5"/>
        <w:ind w:firstLine="567"/>
        <w:jc w:val="both"/>
        <w:rPr>
          <w:rFonts w:ascii="Times New Roman" w:hAnsi="Times New Roman"/>
          <w:sz w:val="24"/>
          <w:szCs w:val="24"/>
        </w:rPr>
      </w:pPr>
      <w:r w:rsidRPr="00046B42">
        <w:rPr>
          <w:rFonts w:ascii="Times New Roman" w:hAnsi="Times New Roman"/>
          <w:sz w:val="24"/>
          <w:szCs w:val="24"/>
        </w:rPr>
        <w:t>- взять с собой сумку с необходимыми вещами:</w:t>
      </w:r>
    </w:p>
    <w:p w:rsidR="00046B42" w:rsidRPr="00046B42" w:rsidRDefault="00046B42" w:rsidP="00046B42">
      <w:pPr>
        <w:pStyle w:val="af5"/>
        <w:ind w:firstLine="567"/>
        <w:jc w:val="both"/>
        <w:rPr>
          <w:rFonts w:ascii="Times New Roman" w:hAnsi="Times New Roman"/>
          <w:sz w:val="24"/>
          <w:szCs w:val="24"/>
        </w:rPr>
      </w:pPr>
      <w:r w:rsidRPr="00046B42">
        <w:rPr>
          <w:rFonts w:ascii="Times New Roman" w:hAnsi="Times New Roman"/>
          <w:sz w:val="24"/>
          <w:szCs w:val="24"/>
        </w:rPr>
        <w:t>- сумку (рюкзак) обернуть полиэтиленовой пленкой;</w:t>
      </w:r>
    </w:p>
    <w:p w:rsidR="00046B42" w:rsidRPr="00046B42" w:rsidRDefault="00046B42" w:rsidP="00046B42">
      <w:pPr>
        <w:pStyle w:val="af5"/>
        <w:ind w:firstLine="567"/>
        <w:jc w:val="both"/>
        <w:rPr>
          <w:rFonts w:ascii="Times New Roman" w:hAnsi="Times New Roman"/>
          <w:sz w:val="24"/>
          <w:szCs w:val="24"/>
        </w:rPr>
      </w:pPr>
      <w:r w:rsidRPr="00046B42">
        <w:rPr>
          <w:rFonts w:ascii="Times New Roman" w:hAnsi="Times New Roman"/>
          <w:sz w:val="24"/>
          <w:szCs w:val="24"/>
        </w:rPr>
        <w:t>- на дверь прикрепить объявление «В квартире №... никого нет);</w:t>
      </w:r>
    </w:p>
    <w:p w:rsidR="00046B42" w:rsidRPr="00046B42" w:rsidRDefault="00046B42" w:rsidP="00046B42">
      <w:pPr>
        <w:pStyle w:val="af5"/>
        <w:ind w:firstLine="567"/>
        <w:jc w:val="both"/>
        <w:rPr>
          <w:rFonts w:ascii="Times New Roman" w:hAnsi="Times New Roman"/>
          <w:sz w:val="24"/>
          <w:szCs w:val="24"/>
        </w:rPr>
      </w:pPr>
      <w:r w:rsidRPr="00046B42">
        <w:rPr>
          <w:rFonts w:ascii="Times New Roman" w:hAnsi="Times New Roman"/>
          <w:sz w:val="24"/>
          <w:szCs w:val="24"/>
        </w:rPr>
        <w:t>- при формировании колонны или при посадке на транспорт зарегистрироваться у представителя МЧС;</w:t>
      </w:r>
    </w:p>
    <w:p w:rsidR="00046B42" w:rsidRPr="00046B42" w:rsidRDefault="00046B42" w:rsidP="00046B42">
      <w:pPr>
        <w:pStyle w:val="af5"/>
        <w:ind w:firstLine="567"/>
        <w:jc w:val="both"/>
        <w:rPr>
          <w:rFonts w:ascii="Times New Roman" w:hAnsi="Times New Roman"/>
          <w:sz w:val="24"/>
          <w:szCs w:val="24"/>
        </w:rPr>
      </w:pPr>
      <w:r w:rsidRPr="00046B42">
        <w:rPr>
          <w:rFonts w:ascii="Times New Roman" w:hAnsi="Times New Roman"/>
          <w:sz w:val="24"/>
          <w:szCs w:val="24"/>
        </w:rPr>
        <w:t>- прибыв в безопасное место, обязательно провести дезактивацию, удалить радиоактивную пыль, вещества со своей кожи, одежды, обуви - самостоятельно или в специально отведенном для этого месте;</w:t>
      </w:r>
    </w:p>
    <w:p w:rsidR="00046B42" w:rsidRPr="00046B42" w:rsidRDefault="00046B42" w:rsidP="00046B42">
      <w:pPr>
        <w:pStyle w:val="af5"/>
        <w:ind w:firstLine="567"/>
        <w:jc w:val="both"/>
        <w:rPr>
          <w:rFonts w:ascii="Times New Roman" w:hAnsi="Times New Roman"/>
          <w:sz w:val="24"/>
          <w:szCs w:val="24"/>
        </w:rPr>
      </w:pPr>
      <w:r w:rsidRPr="00046B42">
        <w:rPr>
          <w:rFonts w:ascii="Times New Roman" w:hAnsi="Times New Roman"/>
          <w:sz w:val="24"/>
          <w:szCs w:val="24"/>
        </w:rPr>
        <w:t>- тщательно вымыть лицо, руки с применением моющих средств, принять душ;</w:t>
      </w:r>
    </w:p>
    <w:p w:rsidR="00046B42" w:rsidRPr="00046B42" w:rsidRDefault="00046B42" w:rsidP="00046B42">
      <w:pPr>
        <w:pStyle w:val="af5"/>
        <w:ind w:firstLine="567"/>
        <w:jc w:val="both"/>
        <w:rPr>
          <w:rFonts w:ascii="Times New Roman" w:hAnsi="Times New Roman"/>
          <w:sz w:val="24"/>
          <w:szCs w:val="24"/>
        </w:rPr>
      </w:pPr>
      <w:r w:rsidRPr="00046B42">
        <w:rPr>
          <w:rFonts w:ascii="Times New Roman" w:hAnsi="Times New Roman"/>
          <w:sz w:val="24"/>
          <w:szCs w:val="24"/>
        </w:rPr>
        <w:t>- тщательно вымыть обувь, вытряхнуть и протереть влажной тряпкой одежду. Даже после этого лучше сложить обувь и одежду в полиэтиленовый пакет и не пользоваться ими.</w:t>
      </w:r>
    </w:p>
    <w:p w:rsidR="00046B42" w:rsidRPr="00046B42" w:rsidRDefault="00046B42" w:rsidP="00046B42">
      <w:pPr>
        <w:pStyle w:val="af5"/>
        <w:ind w:firstLine="567"/>
        <w:jc w:val="both"/>
        <w:rPr>
          <w:rFonts w:ascii="Times New Roman" w:hAnsi="Times New Roman"/>
          <w:sz w:val="24"/>
          <w:szCs w:val="24"/>
        </w:rPr>
      </w:pPr>
      <w:r w:rsidRPr="00046B42">
        <w:rPr>
          <w:rFonts w:ascii="Times New Roman" w:hAnsi="Times New Roman"/>
          <w:sz w:val="24"/>
          <w:szCs w:val="24"/>
        </w:rPr>
        <w:t>Для защиты щитовидной железы взрослых и детей от воздействия радиоактивных изотопов йода на ранней стадии аварии проводится йодная профилактика. Йодистый калий принимают в следующих дозах: взрослые и дети от двух лет и старше - 0,125 г. дети до двух лет - по 0,04 г внутрь после еды 1 раз в день в течение 7 суток.</w:t>
      </w:r>
    </w:p>
    <w:p w:rsidR="00046B42" w:rsidRPr="00046B42" w:rsidRDefault="00046B42" w:rsidP="00046B42">
      <w:pPr>
        <w:pStyle w:val="af5"/>
        <w:ind w:firstLine="567"/>
        <w:jc w:val="both"/>
        <w:rPr>
          <w:rFonts w:ascii="Times New Roman" w:hAnsi="Times New Roman"/>
          <w:b/>
          <w:sz w:val="24"/>
          <w:szCs w:val="24"/>
        </w:rPr>
      </w:pPr>
      <w:r w:rsidRPr="00046B42">
        <w:rPr>
          <w:rFonts w:ascii="Times New Roman" w:hAnsi="Times New Roman"/>
          <w:b/>
          <w:sz w:val="24"/>
          <w:szCs w:val="24"/>
        </w:rPr>
        <w:t>Контрольные вопросы.</w:t>
      </w:r>
    </w:p>
    <w:p w:rsidR="00046B42" w:rsidRPr="00046B42" w:rsidRDefault="00046B42" w:rsidP="00046B42">
      <w:pPr>
        <w:pStyle w:val="af5"/>
        <w:jc w:val="both"/>
        <w:rPr>
          <w:rFonts w:ascii="Times New Roman" w:hAnsi="Times New Roman"/>
          <w:sz w:val="24"/>
          <w:szCs w:val="24"/>
        </w:rPr>
      </w:pPr>
      <w:r w:rsidRPr="00046B42">
        <w:rPr>
          <w:rFonts w:ascii="Times New Roman" w:hAnsi="Times New Roman"/>
          <w:sz w:val="24"/>
          <w:szCs w:val="24"/>
        </w:rPr>
        <w:t>1. Что относят к РОО?</w:t>
      </w:r>
    </w:p>
    <w:p w:rsidR="00046B42" w:rsidRPr="00046B42" w:rsidRDefault="00046B42" w:rsidP="00046B42">
      <w:pPr>
        <w:pStyle w:val="af5"/>
        <w:jc w:val="both"/>
        <w:rPr>
          <w:rFonts w:ascii="Times New Roman" w:hAnsi="Times New Roman"/>
          <w:sz w:val="24"/>
          <w:szCs w:val="24"/>
        </w:rPr>
      </w:pPr>
      <w:r w:rsidRPr="00046B42">
        <w:rPr>
          <w:rFonts w:ascii="Times New Roman" w:hAnsi="Times New Roman"/>
          <w:sz w:val="24"/>
          <w:szCs w:val="24"/>
        </w:rPr>
        <w:t>2. К чему могут привести аварии на РОО?</w:t>
      </w:r>
    </w:p>
    <w:p w:rsidR="00046B42" w:rsidRPr="00046B42" w:rsidRDefault="00046B42" w:rsidP="00046B42">
      <w:pPr>
        <w:pStyle w:val="af5"/>
        <w:jc w:val="both"/>
        <w:rPr>
          <w:rFonts w:ascii="Times New Roman" w:hAnsi="Times New Roman"/>
          <w:sz w:val="24"/>
          <w:szCs w:val="24"/>
        </w:rPr>
      </w:pPr>
      <w:r w:rsidRPr="00046B42">
        <w:rPr>
          <w:rFonts w:ascii="Times New Roman" w:hAnsi="Times New Roman"/>
          <w:sz w:val="24"/>
          <w:szCs w:val="24"/>
        </w:rPr>
        <w:t>3. Что является главной мерой защиты от аварии на РОО?</w:t>
      </w:r>
    </w:p>
    <w:p w:rsidR="00046B42" w:rsidRPr="00046B42" w:rsidRDefault="00046B42" w:rsidP="00046B42">
      <w:pPr>
        <w:pStyle w:val="af5"/>
        <w:jc w:val="both"/>
        <w:rPr>
          <w:rFonts w:ascii="Times New Roman" w:hAnsi="Times New Roman"/>
          <w:sz w:val="24"/>
          <w:szCs w:val="24"/>
        </w:rPr>
      </w:pPr>
      <w:r w:rsidRPr="00046B42">
        <w:rPr>
          <w:rFonts w:ascii="Times New Roman" w:hAnsi="Times New Roman"/>
          <w:sz w:val="24"/>
          <w:szCs w:val="24"/>
        </w:rPr>
        <w:t>4. Во сколько раз стены и перекрытия зданий из кирпича и бетона ослабляют ионизирующее излучение?</w:t>
      </w:r>
    </w:p>
    <w:p w:rsidR="00046B42" w:rsidRPr="00046B42" w:rsidRDefault="00046B42" w:rsidP="00046B42">
      <w:pPr>
        <w:pStyle w:val="af5"/>
        <w:jc w:val="both"/>
        <w:rPr>
          <w:rFonts w:ascii="Times New Roman" w:hAnsi="Times New Roman"/>
          <w:sz w:val="24"/>
          <w:szCs w:val="24"/>
        </w:rPr>
      </w:pPr>
      <w:r w:rsidRPr="00046B42">
        <w:rPr>
          <w:rFonts w:ascii="Times New Roman" w:hAnsi="Times New Roman"/>
          <w:sz w:val="24"/>
          <w:szCs w:val="24"/>
        </w:rPr>
        <w:t>5. Какова модель поведения при аварии на РОО?</w:t>
      </w:r>
    </w:p>
    <w:p w:rsidR="00046B42" w:rsidRPr="00046B42" w:rsidRDefault="00046B42" w:rsidP="00046B42">
      <w:pPr>
        <w:pStyle w:val="af5"/>
        <w:jc w:val="both"/>
        <w:rPr>
          <w:rFonts w:ascii="Times New Roman" w:hAnsi="Times New Roman"/>
          <w:sz w:val="24"/>
          <w:szCs w:val="24"/>
        </w:rPr>
      </w:pPr>
      <w:r w:rsidRPr="00046B42">
        <w:rPr>
          <w:rFonts w:ascii="Times New Roman" w:hAnsi="Times New Roman"/>
          <w:sz w:val="24"/>
          <w:szCs w:val="24"/>
        </w:rPr>
        <w:t>6. Какие действия необходимо предпринять при оповещении о радиационной опасности?</w:t>
      </w:r>
    </w:p>
    <w:p w:rsidR="00046B42" w:rsidRPr="00046B42" w:rsidRDefault="00046B42" w:rsidP="00046B42">
      <w:pPr>
        <w:pStyle w:val="af5"/>
        <w:jc w:val="both"/>
        <w:rPr>
          <w:rFonts w:ascii="Times New Roman" w:hAnsi="Times New Roman"/>
          <w:sz w:val="24"/>
          <w:szCs w:val="24"/>
        </w:rPr>
      </w:pPr>
      <w:r w:rsidRPr="00046B42">
        <w:rPr>
          <w:rFonts w:ascii="Times New Roman" w:hAnsi="Times New Roman"/>
          <w:sz w:val="24"/>
          <w:szCs w:val="24"/>
        </w:rPr>
        <w:t>7. Как вести себя на радиоактивно загрязненной местности?</w:t>
      </w:r>
    </w:p>
    <w:p w:rsidR="00046B42" w:rsidRPr="00046B42" w:rsidRDefault="00046B42" w:rsidP="00046B42">
      <w:pPr>
        <w:pStyle w:val="af5"/>
        <w:jc w:val="both"/>
        <w:rPr>
          <w:rFonts w:ascii="Times New Roman" w:hAnsi="Times New Roman"/>
          <w:sz w:val="24"/>
          <w:szCs w:val="24"/>
        </w:rPr>
      </w:pPr>
      <w:r w:rsidRPr="00046B42">
        <w:rPr>
          <w:rFonts w:ascii="Times New Roman" w:hAnsi="Times New Roman"/>
          <w:sz w:val="24"/>
          <w:szCs w:val="24"/>
        </w:rPr>
        <w:t>8. Как вести себя, прибыв из зоны радиоактивного загрязнения в безопасное место?</w:t>
      </w:r>
    </w:p>
    <w:p w:rsidR="0029572E" w:rsidRPr="0029572E" w:rsidRDefault="00046B42" w:rsidP="00D5563F">
      <w:pPr>
        <w:spacing w:after="0" w:line="240" w:lineRule="auto"/>
        <w:rPr>
          <w:rFonts w:ascii="Times New Roman" w:hAnsi="Times New Roman" w:cs="Times New Roman"/>
          <w:sz w:val="24"/>
          <w:szCs w:val="24"/>
        </w:rPr>
      </w:pPr>
      <w:r>
        <w:rPr>
          <w:rFonts w:ascii="Times New Roman" w:eastAsia="Times New Roman" w:hAnsi="Times New Roman" w:cs="Times New Roman"/>
          <w:b/>
          <w:sz w:val="24"/>
          <w:szCs w:val="24"/>
        </w:rPr>
        <w:lastRenderedPageBreak/>
        <w:t xml:space="preserve">Задание 2: </w:t>
      </w:r>
      <w:r w:rsidR="0029572E" w:rsidRPr="0029572E">
        <w:rPr>
          <w:rFonts w:ascii="Times New Roman" w:hAnsi="Times New Roman" w:cs="Times New Roman"/>
          <w:sz w:val="24"/>
          <w:szCs w:val="24"/>
        </w:rPr>
        <w:t xml:space="preserve"> Практически отработать </w:t>
      </w:r>
      <w:r w:rsidR="0029572E">
        <w:rPr>
          <w:rFonts w:ascii="Times New Roman" w:hAnsi="Times New Roman"/>
          <w:sz w:val="24"/>
          <w:szCs w:val="24"/>
        </w:rPr>
        <w:t>модели поведения и модели поведения по личной безопасности</w:t>
      </w:r>
      <w:r w:rsidR="0029572E" w:rsidRPr="0029572E">
        <w:rPr>
          <w:rFonts w:ascii="Times New Roman" w:hAnsi="Times New Roman" w:cs="Times New Roman"/>
          <w:sz w:val="24"/>
          <w:szCs w:val="24"/>
        </w:rPr>
        <w:t>.</w:t>
      </w:r>
    </w:p>
    <w:p w:rsidR="0029572E" w:rsidRPr="008B3373" w:rsidRDefault="0029572E" w:rsidP="00D5563F">
      <w:pPr>
        <w:pStyle w:val="af5"/>
        <w:rPr>
          <w:rFonts w:ascii="Times New Roman" w:hAnsi="Times New Roman"/>
          <w:sz w:val="24"/>
          <w:szCs w:val="24"/>
        </w:rPr>
      </w:pPr>
      <w:r>
        <w:rPr>
          <w:rFonts w:ascii="Times New Roman" w:hAnsi="Times New Roman"/>
          <w:sz w:val="24"/>
          <w:szCs w:val="24"/>
        </w:rPr>
        <w:t xml:space="preserve">      </w:t>
      </w:r>
      <w:r w:rsidR="00D5563F">
        <w:rPr>
          <w:rFonts w:ascii="Times New Roman" w:hAnsi="Times New Roman"/>
          <w:sz w:val="24"/>
          <w:szCs w:val="24"/>
        </w:rPr>
        <w:t>1.</w:t>
      </w:r>
      <w:r w:rsidRPr="008B3373">
        <w:rPr>
          <w:rFonts w:ascii="Times New Roman" w:hAnsi="Times New Roman"/>
          <w:sz w:val="24"/>
          <w:szCs w:val="24"/>
        </w:rPr>
        <w:t xml:space="preserve"> В районе вашего проживания произошла авария на химически опасном объекте с выбросом в атмосферу химически опасного вещества. Ваши действия.</w:t>
      </w:r>
    </w:p>
    <w:p w:rsidR="0029572E" w:rsidRPr="008B3373" w:rsidRDefault="0029572E" w:rsidP="0029572E">
      <w:pPr>
        <w:spacing w:after="0" w:line="240" w:lineRule="auto"/>
        <w:jc w:val="both"/>
        <w:rPr>
          <w:rFonts w:ascii="Times New Roman" w:eastAsia="Times New Roman" w:hAnsi="Times New Roman" w:cs="Times New Roman"/>
          <w:i/>
          <w:sz w:val="24"/>
          <w:szCs w:val="24"/>
        </w:rPr>
      </w:pPr>
      <w:r w:rsidRPr="008B3373">
        <w:rPr>
          <w:rFonts w:ascii="Times New Roman" w:eastAsia="Times New Roman" w:hAnsi="Times New Roman" w:cs="Times New Roman"/>
          <w:i/>
          <w:sz w:val="24"/>
          <w:szCs w:val="24"/>
        </w:rPr>
        <w:t>Ответ:</w:t>
      </w:r>
    </w:p>
    <w:p w:rsidR="0029572E" w:rsidRPr="008B3373" w:rsidRDefault="0029572E" w:rsidP="0029572E">
      <w:pPr>
        <w:spacing w:after="0" w:line="240" w:lineRule="auto"/>
        <w:jc w:val="both"/>
        <w:rPr>
          <w:rFonts w:ascii="Times New Roman" w:eastAsia="Times New Roman" w:hAnsi="Times New Roman" w:cs="Times New Roman"/>
          <w:i/>
          <w:sz w:val="24"/>
          <w:szCs w:val="24"/>
        </w:rPr>
      </w:pPr>
      <w:r w:rsidRPr="008B3373">
        <w:rPr>
          <w:rFonts w:ascii="Times New Roman" w:eastAsia="Times New Roman" w:hAnsi="Times New Roman" w:cs="Times New Roman"/>
          <w:i/>
          <w:sz w:val="24"/>
          <w:szCs w:val="24"/>
        </w:rPr>
        <w:t>- включить радио или телевизор и прослушать указания;</w:t>
      </w:r>
    </w:p>
    <w:p w:rsidR="0029572E" w:rsidRPr="008B3373" w:rsidRDefault="0029572E" w:rsidP="0029572E">
      <w:pPr>
        <w:spacing w:after="0" w:line="240" w:lineRule="auto"/>
        <w:jc w:val="both"/>
        <w:rPr>
          <w:rFonts w:ascii="Times New Roman" w:eastAsia="Times New Roman" w:hAnsi="Times New Roman" w:cs="Times New Roman"/>
          <w:i/>
          <w:sz w:val="24"/>
          <w:szCs w:val="24"/>
        </w:rPr>
      </w:pPr>
      <w:r w:rsidRPr="008B3373">
        <w:rPr>
          <w:rFonts w:ascii="Times New Roman" w:eastAsia="Times New Roman" w:hAnsi="Times New Roman" w:cs="Times New Roman"/>
          <w:i/>
          <w:sz w:val="24"/>
          <w:szCs w:val="24"/>
        </w:rPr>
        <w:t>- надеть средства защиты органов дыхания и кожи;</w:t>
      </w:r>
    </w:p>
    <w:p w:rsidR="0029572E" w:rsidRPr="008B3373" w:rsidRDefault="0029572E" w:rsidP="0029572E">
      <w:pPr>
        <w:spacing w:after="0" w:line="240" w:lineRule="auto"/>
        <w:jc w:val="both"/>
        <w:rPr>
          <w:rFonts w:ascii="Times New Roman" w:eastAsia="Times New Roman" w:hAnsi="Times New Roman" w:cs="Times New Roman"/>
          <w:i/>
          <w:sz w:val="24"/>
          <w:szCs w:val="24"/>
        </w:rPr>
      </w:pPr>
      <w:r w:rsidRPr="008B3373">
        <w:rPr>
          <w:rFonts w:ascii="Times New Roman" w:eastAsia="Times New Roman" w:hAnsi="Times New Roman" w:cs="Times New Roman"/>
          <w:i/>
          <w:sz w:val="24"/>
          <w:szCs w:val="24"/>
        </w:rPr>
        <w:t>- закрыть окна и форточки;</w:t>
      </w:r>
    </w:p>
    <w:p w:rsidR="0029572E" w:rsidRPr="008B3373" w:rsidRDefault="0029572E" w:rsidP="0029572E">
      <w:pPr>
        <w:spacing w:after="0" w:line="240" w:lineRule="auto"/>
        <w:jc w:val="both"/>
        <w:rPr>
          <w:rFonts w:ascii="Times New Roman" w:eastAsia="Times New Roman" w:hAnsi="Times New Roman" w:cs="Times New Roman"/>
          <w:i/>
          <w:sz w:val="24"/>
          <w:szCs w:val="24"/>
        </w:rPr>
      </w:pPr>
      <w:r w:rsidRPr="008B3373">
        <w:rPr>
          <w:rFonts w:ascii="Times New Roman" w:eastAsia="Times New Roman" w:hAnsi="Times New Roman" w:cs="Times New Roman"/>
          <w:i/>
          <w:sz w:val="24"/>
          <w:szCs w:val="24"/>
        </w:rPr>
        <w:t>- отключит газ, воду, электричество;</w:t>
      </w:r>
    </w:p>
    <w:p w:rsidR="0029572E" w:rsidRPr="008B3373" w:rsidRDefault="0029572E" w:rsidP="0029572E">
      <w:pPr>
        <w:spacing w:after="0" w:line="240" w:lineRule="auto"/>
        <w:jc w:val="both"/>
        <w:rPr>
          <w:rFonts w:ascii="Times New Roman" w:eastAsia="Times New Roman" w:hAnsi="Times New Roman" w:cs="Times New Roman"/>
          <w:i/>
          <w:sz w:val="24"/>
          <w:szCs w:val="24"/>
        </w:rPr>
      </w:pPr>
      <w:r w:rsidRPr="008B3373">
        <w:rPr>
          <w:rFonts w:ascii="Times New Roman" w:eastAsia="Times New Roman" w:hAnsi="Times New Roman" w:cs="Times New Roman"/>
          <w:i/>
          <w:sz w:val="24"/>
          <w:szCs w:val="24"/>
        </w:rPr>
        <w:t>- взять документы, продукты питания, необходимые вещи и покинуть район аварии или укрыться в ближайшем убежище.</w:t>
      </w:r>
    </w:p>
    <w:p w:rsidR="0029572E" w:rsidRPr="008B3373" w:rsidRDefault="0029572E" w:rsidP="0029572E">
      <w:pPr>
        <w:spacing w:after="0" w:line="240" w:lineRule="auto"/>
        <w:jc w:val="both"/>
        <w:rPr>
          <w:rFonts w:ascii="Times New Roman" w:eastAsia="Times New Roman" w:hAnsi="Times New Roman" w:cs="Times New Roman"/>
          <w:sz w:val="24"/>
          <w:szCs w:val="24"/>
        </w:rPr>
      </w:pPr>
    </w:p>
    <w:p w:rsidR="0029572E" w:rsidRPr="008B3373" w:rsidRDefault="008B3373" w:rsidP="0029572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29572E" w:rsidRPr="008B3373">
        <w:rPr>
          <w:rFonts w:ascii="Times New Roman" w:eastAsia="Times New Roman" w:hAnsi="Times New Roman" w:cs="Times New Roman"/>
          <w:sz w:val="24"/>
          <w:szCs w:val="24"/>
        </w:rPr>
        <w:t>. Произошла авария на атомной электростанции, возникла угроза радиоактивного заражения местности. Ваши действия.</w:t>
      </w:r>
    </w:p>
    <w:p w:rsidR="0029572E" w:rsidRPr="008B3373" w:rsidRDefault="0029572E" w:rsidP="0029572E">
      <w:pPr>
        <w:spacing w:after="0" w:line="240" w:lineRule="auto"/>
        <w:jc w:val="both"/>
        <w:rPr>
          <w:rFonts w:ascii="Times New Roman" w:eastAsia="Times New Roman" w:hAnsi="Times New Roman" w:cs="Times New Roman"/>
          <w:i/>
          <w:sz w:val="24"/>
          <w:szCs w:val="24"/>
        </w:rPr>
      </w:pPr>
      <w:r w:rsidRPr="008B3373">
        <w:rPr>
          <w:rFonts w:ascii="Times New Roman" w:eastAsia="Times New Roman" w:hAnsi="Times New Roman" w:cs="Times New Roman"/>
          <w:i/>
          <w:sz w:val="24"/>
          <w:szCs w:val="24"/>
        </w:rPr>
        <w:t>Ответ:</w:t>
      </w:r>
    </w:p>
    <w:p w:rsidR="0029572E" w:rsidRPr="008B3373" w:rsidRDefault="0029572E" w:rsidP="0029572E">
      <w:pPr>
        <w:spacing w:after="0" w:line="240" w:lineRule="auto"/>
        <w:jc w:val="both"/>
        <w:rPr>
          <w:rFonts w:ascii="Times New Roman" w:eastAsia="Times New Roman" w:hAnsi="Times New Roman" w:cs="Times New Roman"/>
          <w:i/>
          <w:sz w:val="24"/>
          <w:szCs w:val="24"/>
        </w:rPr>
      </w:pPr>
      <w:r w:rsidRPr="008B3373">
        <w:rPr>
          <w:rFonts w:ascii="Times New Roman" w:eastAsia="Times New Roman" w:hAnsi="Times New Roman" w:cs="Times New Roman"/>
          <w:i/>
          <w:sz w:val="24"/>
          <w:szCs w:val="24"/>
        </w:rPr>
        <w:t>- включить радио или телевизор и прослушать сообщение;</w:t>
      </w:r>
    </w:p>
    <w:p w:rsidR="0029572E" w:rsidRPr="008B3373" w:rsidRDefault="0029572E" w:rsidP="0029572E">
      <w:pPr>
        <w:spacing w:after="0" w:line="240" w:lineRule="auto"/>
        <w:jc w:val="both"/>
        <w:rPr>
          <w:rFonts w:ascii="Times New Roman" w:eastAsia="Times New Roman" w:hAnsi="Times New Roman" w:cs="Times New Roman"/>
          <w:i/>
          <w:sz w:val="24"/>
          <w:szCs w:val="24"/>
        </w:rPr>
      </w:pPr>
      <w:r w:rsidRPr="008B3373">
        <w:rPr>
          <w:rFonts w:ascii="Times New Roman" w:eastAsia="Times New Roman" w:hAnsi="Times New Roman" w:cs="Times New Roman"/>
          <w:i/>
          <w:sz w:val="24"/>
          <w:szCs w:val="24"/>
        </w:rPr>
        <w:t>- закрыть окна и двери, провести герметизацию помещения;</w:t>
      </w:r>
    </w:p>
    <w:p w:rsidR="0029572E" w:rsidRPr="008B3373" w:rsidRDefault="0029572E" w:rsidP="0029572E">
      <w:pPr>
        <w:spacing w:after="0" w:line="240" w:lineRule="auto"/>
        <w:jc w:val="both"/>
        <w:rPr>
          <w:rFonts w:ascii="Times New Roman" w:eastAsia="Times New Roman" w:hAnsi="Times New Roman" w:cs="Times New Roman"/>
          <w:i/>
          <w:sz w:val="24"/>
          <w:szCs w:val="24"/>
        </w:rPr>
      </w:pPr>
      <w:r w:rsidRPr="008B3373">
        <w:rPr>
          <w:rFonts w:ascii="Times New Roman" w:eastAsia="Times New Roman" w:hAnsi="Times New Roman" w:cs="Times New Roman"/>
          <w:i/>
          <w:sz w:val="24"/>
          <w:szCs w:val="24"/>
        </w:rPr>
        <w:t>- укрыть продукты питания и сделать запас воды;</w:t>
      </w:r>
    </w:p>
    <w:p w:rsidR="0029572E" w:rsidRPr="008B3373" w:rsidRDefault="0029572E" w:rsidP="0029572E">
      <w:pPr>
        <w:spacing w:after="0" w:line="240" w:lineRule="auto"/>
        <w:jc w:val="both"/>
        <w:rPr>
          <w:rFonts w:ascii="Times New Roman" w:eastAsia="Times New Roman" w:hAnsi="Times New Roman" w:cs="Times New Roman"/>
          <w:i/>
          <w:sz w:val="24"/>
          <w:szCs w:val="24"/>
        </w:rPr>
      </w:pPr>
      <w:r w:rsidRPr="008B3373">
        <w:rPr>
          <w:rFonts w:ascii="Times New Roman" w:eastAsia="Times New Roman" w:hAnsi="Times New Roman" w:cs="Times New Roman"/>
          <w:i/>
          <w:sz w:val="24"/>
          <w:szCs w:val="24"/>
        </w:rPr>
        <w:t>- если получено указание, провести иодную профилактику;</w:t>
      </w:r>
    </w:p>
    <w:p w:rsidR="0029572E" w:rsidRPr="00B91FF9" w:rsidRDefault="0029572E" w:rsidP="0029572E">
      <w:pPr>
        <w:spacing w:after="0" w:line="240" w:lineRule="auto"/>
        <w:jc w:val="both"/>
        <w:rPr>
          <w:rFonts w:ascii="Times New Roman" w:eastAsia="Times New Roman" w:hAnsi="Times New Roman" w:cs="Times New Roman"/>
          <w:i/>
          <w:sz w:val="24"/>
          <w:szCs w:val="24"/>
        </w:rPr>
      </w:pPr>
      <w:r w:rsidRPr="008B3373">
        <w:rPr>
          <w:rFonts w:ascii="Times New Roman" w:eastAsia="Times New Roman" w:hAnsi="Times New Roman" w:cs="Times New Roman"/>
          <w:i/>
          <w:sz w:val="24"/>
          <w:szCs w:val="24"/>
        </w:rPr>
        <w:t>- ждать дальнейших указаний по поводу эвакуации.</w:t>
      </w:r>
    </w:p>
    <w:p w:rsidR="0029572E" w:rsidRPr="00B91FF9" w:rsidRDefault="0029572E" w:rsidP="0029572E">
      <w:pPr>
        <w:spacing w:after="0" w:line="240" w:lineRule="auto"/>
        <w:jc w:val="both"/>
        <w:rPr>
          <w:rFonts w:ascii="Times New Roman" w:eastAsia="Times New Roman" w:hAnsi="Times New Roman" w:cs="Times New Roman"/>
          <w:sz w:val="24"/>
          <w:szCs w:val="24"/>
        </w:rPr>
      </w:pPr>
    </w:p>
    <w:p w:rsidR="008B3373" w:rsidRDefault="008B3373"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Практическая работа № 3</w:t>
      </w:r>
    </w:p>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b/>
          <w:sz w:val="24"/>
          <w:szCs w:val="24"/>
        </w:rPr>
      </w:pPr>
      <w:r w:rsidRPr="00B91FF9">
        <w:rPr>
          <w:rFonts w:ascii="Times New Roman" w:eastAsia="Times New Roman" w:hAnsi="Times New Roman" w:cs="Times New Roman"/>
          <w:b/>
          <w:sz w:val="24"/>
          <w:szCs w:val="24"/>
        </w:rPr>
        <w:t xml:space="preserve"> Средства индивидуальной и коллективной защиты.</w:t>
      </w:r>
    </w:p>
    <w:p w:rsidR="008B3373" w:rsidRPr="008B3373" w:rsidRDefault="008B3373" w:rsidP="008B3373">
      <w:pPr>
        <w:spacing w:after="0" w:line="240" w:lineRule="auto"/>
        <w:rPr>
          <w:rFonts w:ascii="Times New Roman" w:eastAsia="Times New Roman" w:hAnsi="Times New Roman" w:cs="Times New Roman"/>
          <w:color w:val="000000"/>
          <w:sz w:val="24"/>
          <w:szCs w:val="24"/>
        </w:rPr>
      </w:pPr>
      <w:r w:rsidRPr="008B3373">
        <w:rPr>
          <w:rFonts w:ascii="Times New Roman" w:eastAsia="Times New Roman" w:hAnsi="Times New Roman" w:cs="Times New Roman"/>
          <w:color w:val="000000"/>
          <w:sz w:val="24"/>
          <w:szCs w:val="24"/>
        </w:rPr>
        <w:t xml:space="preserve">             Цель: </w:t>
      </w:r>
    </w:p>
    <w:p w:rsidR="008B3373" w:rsidRPr="008B3373" w:rsidRDefault="008B3373" w:rsidP="008B3373">
      <w:pPr>
        <w:spacing w:after="0" w:line="240" w:lineRule="auto"/>
        <w:rPr>
          <w:rFonts w:ascii="Times New Roman" w:eastAsia="Times New Roman" w:hAnsi="Times New Roman" w:cs="Times New Roman"/>
          <w:color w:val="000000"/>
          <w:sz w:val="24"/>
          <w:szCs w:val="24"/>
        </w:rPr>
      </w:pPr>
      <w:r w:rsidRPr="008B3373">
        <w:rPr>
          <w:rFonts w:ascii="Times New Roman" w:eastAsia="Times New Roman" w:hAnsi="Times New Roman" w:cs="Times New Roman"/>
          <w:color w:val="000000"/>
          <w:sz w:val="24"/>
          <w:szCs w:val="24"/>
        </w:rPr>
        <w:t xml:space="preserve">1. Повторить </w:t>
      </w:r>
      <w:r>
        <w:rPr>
          <w:rFonts w:ascii="Times New Roman" w:eastAsia="Times New Roman" w:hAnsi="Times New Roman" w:cs="Times New Roman"/>
          <w:color w:val="000000"/>
          <w:sz w:val="24"/>
          <w:szCs w:val="24"/>
        </w:rPr>
        <w:t>с</w:t>
      </w:r>
      <w:r w:rsidRPr="008B3373">
        <w:rPr>
          <w:rFonts w:ascii="Times New Roman" w:eastAsia="Times New Roman" w:hAnsi="Times New Roman" w:cs="Times New Roman"/>
          <w:color w:val="000000"/>
          <w:sz w:val="24"/>
          <w:szCs w:val="24"/>
        </w:rPr>
        <w:t>редства индивидуальной и коллективной защиты.</w:t>
      </w:r>
    </w:p>
    <w:p w:rsidR="008B3373" w:rsidRPr="008B3373" w:rsidRDefault="008B3373" w:rsidP="008B3373">
      <w:pPr>
        <w:spacing w:after="0" w:line="240" w:lineRule="auto"/>
        <w:rPr>
          <w:rFonts w:ascii="Times New Roman" w:eastAsia="Times New Roman" w:hAnsi="Times New Roman" w:cs="Times New Roman"/>
          <w:color w:val="000000"/>
          <w:sz w:val="24"/>
          <w:szCs w:val="24"/>
        </w:rPr>
      </w:pPr>
      <w:r w:rsidRPr="008B3373">
        <w:rPr>
          <w:rFonts w:ascii="Times New Roman" w:eastAsia="Times New Roman" w:hAnsi="Times New Roman" w:cs="Times New Roman"/>
          <w:color w:val="000000"/>
          <w:sz w:val="24"/>
          <w:szCs w:val="24"/>
        </w:rPr>
        <w:t xml:space="preserve">2. Практически отработать модели </w:t>
      </w:r>
      <w:r>
        <w:rPr>
          <w:rFonts w:ascii="Times New Roman" w:eastAsia="Times New Roman" w:hAnsi="Times New Roman" w:cs="Times New Roman"/>
          <w:color w:val="000000"/>
          <w:sz w:val="24"/>
          <w:szCs w:val="24"/>
        </w:rPr>
        <w:t>порядок одевания защитного комплекта ОЗК</w:t>
      </w:r>
      <w:r w:rsidRPr="008B3373">
        <w:rPr>
          <w:rFonts w:ascii="Times New Roman" w:eastAsia="Times New Roman" w:hAnsi="Times New Roman" w:cs="Times New Roman"/>
          <w:color w:val="000000"/>
          <w:sz w:val="24"/>
          <w:szCs w:val="24"/>
        </w:rPr>
        <w:t xml:space="preserve"> .</w:t>
      </w:r>
    </w:p>
    <w:p w:rsidR="008B3373" w:rsidRPr="008B3373" w:rsidRDefault="008B3373" w:rsidP="008B3373">
      <w:pPr>
        <w:spacing w:after="0" w:line="240" w:lineRule="auto"/>
        <w:rPr>
          <w:rFonts w:ascii="Times New Roman" w:eastAsia="Times New Roman" w:hAnsi="Times New Roman" w:cs="Times New Roman"/>
          <w:color w:val="000000"/>
          <w:sz w:val="24"/>
          <w:szCs w:val="24"/>
        </w:rPr>
      </w:pPr>
      <w:r w:rsidRPr="008B3373">
        <w:rPr>
          <w:rFonts w:ascii="Times New Roman" w:eastAsia="Times New Roman" w:hAnsi="Times New Roman" w:cs="Times New Roman"/>
          <w:color w:val="000000"/>
          <w:sz w:val="24"/>
          <w:szCs w:val="24"/>
        </w:rPr>
        <w:t xml:space="preserve">             Критерии оценки: </w:t>
      </w:r>
    </w:p>
    <w:p w:rsidR="00B91FF9" w:rsidRPr="00B91FF9" w:rsidRDefault="008B3373" w:rsidP="008B3373">
      <w:pPr>
        <w:spacing w:after="0" w:line="240" w:lineRule="auto"/>
        <w:rPr>
          <w:rFonts w:ascii="Times New Roman" w:eastAsia="Times New Roman" w:hAnsi="Times New Roman" w:cs="Times New Roman"/>
          <w:color w:val="000000"/>
          <w:sz w:val="24"/>
          <w:szCs w:val="24"/>
        </w:rPr>
      </w:pPr>
      <w:r w:rsidRPr="008B3373">
        <w:rPr>
          <w:rFonts w:ascii="Times New Roman" w:eastAsia="Times New Roman" w:hAnsi="Times New Roman" w:cs="Times New Roman"/>
          <w:color w:val="000000"/>
          <w:sz w:val="24"/>
          <w:szCs w:val="24"/>
        </w:rPr>
        <w:t>Выполнение практически всей работы (не менее 70%) – положительная оценка</w:t>
      </w:r>
    </w:p>
    <w:p w:rsidR="008B3373" w:rsidRPr="008B3373" w:rsidRDefault="008B3373" w:rsidP="008B3373">
      <w:pPr>
        <w:spacing w:after="0" w:line="240" w:lineRule="auto"/>
        <w:ind w:firstLine="567"/>
        <w:rPr>
          <w:rFonts w:ascii="Times New Roman" w:eastAsia="Times New Roman" w:hAnsi="Times New Roman" w:cs="Times New Roman"/>
          <w:b/>
          <w:color w:val="000000"/>
          <w:sz w:val="24"/>
          <w:szCs w:val="24"/>
        </w:rPr>
      </w:pPr>
      <w:r w:rsidRPr="008B3373">
        <w:rPr>
          <w:rFonts w:ascii="Times New Roman" w:eastAsia="Times New Roman" w:hAnsi="Times New Roman" w:cs="Times New Roman"/>
          <w:b/>
          <w:color w:val="000000"/>
          <w:sz w:val="24"/>
          <w:szCs w:val="24"/>
        </w:rPr>
        <w:t>Практические задания</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color w:val="000000"/>
          <w:sz w:val="24"/>
          <w:szCs w:val="24"/>
        </w:rPr>
        <w:t xml:space="preserve">1. </w:t>
      </w:r>
      <w:r w:rsidRPr="00B91FF9">
        <w:rPr>
          <w:rFonts w:ascii="Times New Roman" w:eastAsia="Times New Roman" w:hAnsi="Times New Roman" w:cs="Times New Roman"/>
          <w:sz w:val="24"/>
          <w:szCs w:val="24"/>
        </w:rPr>
        <w:t>Используя различные информационные источники: конспект лекций, учебники, интернет заполните таблицу.</w:t>
      </w:r>
    </w:p>
    <w:p w:rsidR="00B91FF9" w:rsidRPr="00B91FF9" w:rsidRDefault="00B91FF9" w:rsidP="00B91FF9">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840"/>
      </w:tblGrid>
      <w:tr w:rsidR="00B91FF9" w:rsidRPr="00B91FF9" w:rsidTr="00243AD4">
        <w:tc>
          <w:tcPr>
            <w:tcW w:w="9468" w:type="dxa"/>
            <w:gridSpan w:val="2"/>
            <w:shd w:val="clear" w:color="auto" w:fill="D9D9D9"/>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B91FF9">
              <w:rPr>
                <w:rFonts w:ascii="Times New Roman" w:eastAsia="Times New Roman" w:hAnsi="Times New Roman" w:cs="Times New Roman"/>
                <w:b/>
                <w:bCs/>
                <w:sz w:val="24"/>
                <w:szCs w:val="24"/>
              </w:rPr>
              <w:t>КОЛЛЕКТИВНАЯ ЗАЩИТА</w:t>
            </w:r>
          </w:p>
        </w:tc>
      </w:tr>
      <w:tr w:rsidR="00B91FF9" w:rsidRPr="00B91FF9" w:rsidTr="00243AD4">
        <w:tc>
          <w:tcPr>
            <w:tcW w:w="2628" w:type="dxa"/>
            <w:shd w:val="clear" w:color="auto" w:fill="D9D9D9"/>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B91FF9">
              <w:rPr>
                <w:rFonts w:ascii="Times New Roman" w:eastAsia="Times New Roman" w:hAnsi="Times New Roman" w:cs="Times New Roman"/>
                <w:b/>
                <w:bCs/>
                <w:sz w:val="24"/>
                <w:szCs w:val="24"/>
              </w:rPr>
              <w:t>Вид средства</w:t>
            </w:r>
          </w:p>
        </w:tc>
        <w:tc>
          <w:tcPr>
            <w:tcW w:w="6840" w:type="dxa"/>
            <w:shd w:val="clear" w:color="auto" w:fill="D9D9D9"/>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B91FF9">
              <w:rPr>
                <w:rFonts w:ascii="Times New Roman" w:eastAsia="Times New Roman" w:hAnsi="Times New Roman" w:cs="Times New Roman"/>
                <w:b/>
                <w:bCs/>
                <w:sz w:val="24"/>
                <w:szCs w:val="24"/>
              </w:rPr>
              <w:t>Пример</w:t>
            </w:r>
          </w:p>
        </w:tc>
      </w:tr>
      <w:tr w:rsidR="00B91FF9" w:rsidRPr="00B91FF9" w:rsidTr="00243AD4">
        <w:tc>
          <w:tcPr>
            <w:tcW w:w="2628" w:type="dxa"/>
            <w:shd w:val="clear" w:color="auto" w:fill="D9D9D9"/>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B91FF9">
              <w:rPr>
                <w:rFonts w:ascii="Times New Roman" w:eastAsia="Times New Roman" w:hAnsi="Times New Roman" w:cs="Times New Roman"/>
                <w:b/>
                <w:sz w:val="24"/>
                <w:szCs w:val="24"/>
              </w:rPr>
              <w:t>Средства нормализации воздушной среды производственных помещений и рабочих мест</w:t>
            </w:r>
          </w:p>
        </w:tc>
        <w:tc>
          <w:tcPr>
            <w:tcW w:w="6840" w:type="dxa"/>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r>
      <w:tr w:rsidR="00B91FF9" w:rsidRPr="00B91FF9" w:rsidTr="00243AD4">
        <w:tc>
          <w:tcPr>
            <w:tcW w:w="2628" w:type="dxa"/>
            <w:shd w:val="clear" w:color="auto" w:fill="D9D9D9"/>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B91FF9">
              <w:rPr>
                <w:rFonts w:ascii="Times New Roman" w:eastAsia="Times New Roman" w:hAnsi="Times New Roman" w:cs="Times New Roman"/>
                <w:b/>
                <w:sz w:val="24"/>
                <w:szCs w:val="24"/>
              </w:rPr>
              <w:t>Средства нормализации освещения помещений и рабочих мест</w:t>
            </w:r>
          </w:p>
        </w:tc>
        <w:tc>
          <w:tcPr>
            <w:tcW w:w="6840" w:type="dxa"/>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r>
      <w:tr w:rsidR="00B91FF9" w:rsidRPr="00B91FF9" w:rsidTr="00243AD4">
        <w:tc>
          <w:tcPr>
            <w:tcW w:w="2628" w:type="dxa"/>
            <w:shd w:val="clear" w:color="auto" w:fill="D9D9D9"/>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B91FF9">
              <w:rPr>
                <w:rFonts w:ascii="Times New Roman" w:eastAsia="Times New Roman" w:hAnsi="Times New Roman" w:cs="Times New Roman"/>
                <w:b/>
                <w:sz w:val="24"/>
                <w:szCs w:val="24"/>
              </w:rPr>
              <w:t>Средства защиты от ионизирующих излучений</w:t>
            </w:r>
          </w:p>
        </w:tc>
        <w:tc>
          <w:tcPr>
            <w:tcW w:w="6840" w:type="dxa"/>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r>
      <w:tr w:rsidR="00B91FF9" w:rsidRPr="00B91FF9" w:rsidTr="00243AD4">
        <w:tc>
          <w:tcPr>
            <w:tcW w:w="2628" w:type="dxa"/>
            <w:shd w:val="clear" w:color="auto" w:fill="D9D9D9"/>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B91FF9">
              <w:rPr>
                <w:rFonts w:ascii="Times New Roman" w:eastAsia="Times New Roman" w:hAnsi="Times New Roman" w:cs="Times New Roman"/>
                <w:b/>
                <w:sz w:val="24"/>
                <w:szCs w:val="24"/>
              </w:rPr>
              <w:t>Средства защиты от инфракрасных излучений</w:t>
            </w:r>
          </w:p>
        </w:tc>
        <w:tc>
          <w:tcPr>
            <w:tcW w:w="6840" w:type="dxa"/>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r>
      <w:tr w:rsidR="00B91FF9" w:rsidRPr="00B91FF9" w:rsidTr="00243AD4">
        <w:tc>
          <w:tcPr>
            <w:tcW w:w="2628" w:type="dxa"/>
            <w:shd w:val="clear" w:color="auto" w:fill="D9D9D9"/>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B91FF9">
              <w:rPr>
                <w:rFonts w:ascii="Times New Roman" w:eastAsia="Times New Roman" w:hAnsi="Times New Roman" w:cs="Times New Roman"/>
                <w:b/>
                <w:sz w:val="24"/>
                <w:szCs w:val="24"/>
              </w:rPr>
              <w:t>Средства защиты от ультрафиолетовых и электромагнитных излучений</w:t>
            </w:r>
          </w:p>
        </w:tc>
        <w:tc>
          <w:tcPr>
            <w:tcW w:w="6840" w:type="dxa"/>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r>
      <w:tr w:rsidR="00B91FF9" w:rsidRPr="00B91FF9" w:rsidTr="00243AD4">
        <w:tc>
          <w:tcPr>
            <w:tcW w:w="2628" w:type="dxa"/>
            <w:shd w:val="clear" w:color="auto" w:fill="D9D9D9"/>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B91FF9">
              <w:rPr>
                <w:rFonts w:ascii="Times New Roman" w:eastAsia="Times New Roman" w:hAnsi="Times New Roman" w:cs="Times New Roman"/>
                <w:b/>
                <w:sz w:val="24"/>
                <w:szCs w:val="24"/>
              </w:rPr>
              <w:lastRenderedPageBreak/>
              <w:t>Средства защиты от лазерного излучения</w:t>
            </w:r>
          </w:p>
        </w:tc>
        <w:tc>
          <w:tcPr>
            <w:tcW w:w="6840" w:type="dxa"/>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r>
      <w:tr w:rsidR="00B91FF9" w:rsidRPr="00B91FF9" w:rsidTr="00243AD4">
        <w:tc>
          <w:tcPr>
            <w:tcW w:w="2628" w:type="dxa"/>
            <w:shd w:val="clear" w:color="auto" w:fill="D9D9D9"/>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B91FF9">
              <w:rPr>
                <w:rFonts w:ascii="Times New Roman" w:eastAsia="Times New Roman" w:hAnsi="Times New Roman" w:cs="Times New Roman"/>
                <w:b/>
                <w:sz w:val="24"/>
                <w:szCs w:val="24"/>
              </w:rPr>
              <w:t>Средства защиты от шума и ультразвука</w:t>
            </w:r>
          </w:p>
        </w:tc>
        <w:tc>
          <w:tcPr>
            <w:tcW w:w="6840" w:type="dxa"/>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r>
      <w:tr w:rsidR="00B91FF9" w:rsidRPr="00B91FF9" w:rsidTr="00243AD4">
        <w:tc>
          <w:tcPr>
            <w:tcW w:w="2628" w:type="dxa"/>
            <w:shd w:val="clear" w:color="auto" w:fill="D9D9D9"/>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B91FF9">
              <w:rPr>
                <w:rFonts w:ascii="Times New Roman" w:eastAsia="Times New Roman" w:hAnsi="Times New Roman" w:cs="Times New Roman"/>
                <w:b/>
                <w:sz w:val="24"/>
                <w:szCs w:val="24"/>
              </w:rPr>
              <w:t>Средства защиты от вибрации</w:t>
            </w:r>
          </w:p>
        </w:tc>
        <w:tc>
          <w:tcPr>
            <w:tcW w:w="6840" w:type="dxa"/>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r>
      <w:tr w:rsidR="00B91FF9" w:rsidRPr="00B91FF9" w:rsidTr="00243AD4">
        <w:tc>
          <w:tcPr>
            <w:tcW w:w="2628" w:type="dxa"/>
            <w:shd w:val="clear" w:color="auto" w:fill="D9D9D9"/>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B91FF9">
              <w:rPr>
                <w:rFonts w:ascii="Times New Roman" w:eastAsia="Times New Roman" w:hAnsi="Times New Roman" w:cs="Times New Roman"/>
                <w:b/>
                <w:sz w:val="24"/>
                <w:szCs w:val="24"/>
              </w:rPr>
              <w:t>Средства защиты от поражения электротоком</w:t>
            </w:r>
          </w:p>
        </w:tc>
        <w:tc>
          <w:tcPr>
            <w:tcW w:w="6840" w:type="dxa"/>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r>
      <w:tr w:rsidR="00B91FF9" w:rsidRPr="00B91FF9" w:rsidTr="00243AD4">
        <w:tc>
          <w:tcPr>
            <w:tcW w:w="2628" w:type="dxa"/>
            <w:shd w:val="clear" w:color="auto" w:fill="D9D9D9"/>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B91FF9">
              <w:rPr>
                <w:rFonts w:ascii="Times New Roman" w:eastAsia="Times New Roman" w:hAnsi="Times New Roman" w:cs="Times New Roman"/>
                <w:b/>
                <w:sz w:val="24"/>
                <w:szCs w:val="24"/>
              </w:rPr>
              <w:t>Средства защиты от высоких и низких температур</w:t>
            </w:r>
          </w:p>
        </w:tc>
        <w:tc>
          <w:tcPr>
            <w:tcW w:w="6840" w:type="dxa"/>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r>
      <w:tr w:rsidR="00B91FF9" w:rsidRPr="00B91FF9" w:rsidTr="00243AD4">
        <w:tc>
          <w:tcPr>
            <w:tcW w:w="2628" w:type="dxa"/>
            <w:shd w:val="clear" w:color="auto" w:fill="D9D9D9"/>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B91FF9">
              <w:rPr>
                <w:rFonts w:ascii="Times New Roman" w:eastAsia="Times New Roman" w:hAnsi="Times New Roman" w:cs="Times New Roman"/>
                <w:b/>
                <w:sz w:val="24"/>
                <w:szCs w:val="24"/>
              </w:rPr>
              <w:t>Средства защиты от воздействия механических факторов</w:t>
            </w:r>
          </w:p>
        </w:tc>
        <w:tc>
          <w:tcPr>
            <w:tcW w:w="6840" w:type="dxa"/>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r>
      <w:tr w:rsidR="00B91FF9" w:rsidRPr="00B91FF9" w:rsidTr="00243AD4">
        <w:tc>
          <w:tcPr>
            <w:tcW w:w="2628" w:type="dxa"/>
            <w:shd w:val="clear" w:color="auto" w:fill="D9D9D9"/>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B91FF9">
              <w:rPr>
                <w:rFonts w:ascii="Times New Roman" w:eastAsia="Times New Roman" w:hAnsi="Times New Roman" w:cs="Times New Roman"/>
                <w:b/>
                <w:sz w:val="24"/>
                <w:szCs w:val="24"/>
              </w:rPr>
              <w:t>Средства защиты от воздействия химических факторов</w:t>
            </w:r>
          </w:p>
        </w:tc>
        <w:tc>
          <w:tcPr>
            <w:tcW w:w="6840" w:type="dxa"/>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r>
      <w:tr w:rsidR="00B91FF9" w:rsidRPr="00B91FF9" w:rsidTr="00243AD4">
        <w:tc>
          <w:tcPr>
            <w:tcW w:w="2628" w:type="dxa"/>
            <w:shd w:val="clear" w:color="auto" w:fill="D9D9D9"/>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B91FF9">
              <w:rPr>
                <w:rFonts w:ascii="Times New Roman" w:eastAsia="Times New Roman" w:hAnsi="Times New Roman" w:cs="Times New Roman"/>
                <w:b/>
                <w:sz w:val="24"/>
                <w:szCs w:val="24"/>
              </w:rPr>
              <w:t>Средства защиты от воздействия биологических факторов</w:t>
            </w:r>
          </w:p>
        </w:tc>
        <w:tc>
          <w:tcPr>
            <w:tcW w:w="6840" w:type="dxa"/>
            <w:tcBorders>
              <w:bottom w:val="single" w:sz="4" w:space="0" w:color="auto"/>
            </w:tcBorders>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r>
      <w:tr w:rsidR="00B91FF9" w:rsidRPr="00B91FF9" w:rsidTr="00243AD4">
        <w:tc>
          <w:tcPr>
            <w:tcW w:w="2628" w:type="dxa"/>
            <w:tcBorders>
              <w:bottom w:val="single" w:sz="4" w:space="0" w:color="auto"/>
            </w:tcBorders>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c>
          <w:tcPr>
            <w:tcW w:w="6840" w:type="dxa"/>
            <w:shd w:val="clear" w:color="auto" w:fill="D9D9D9"/>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B91FF9">
              <w:rPr>
                <w:rFonts w:ascii="Times New Roman" w:eastAsia="Times New Roman" w:hAnsi="Times New Roman" w:cs="Times New Roman"/>
                <w:b/>
                <w:bCs/>
                <w:sz w:val="24"/>
                <w:szCs w:val="24"/>
              </w:rPr>
              <w:t>Назначение</w:t>
            </w:r>
          </w:p>
        </w:tc>
      </w:tr>
      <w:tr w:rsidR="00B91FF9" w:rsidRPr="00B91FF9" w:rsidTr="00243AD4">
        <w:tc>
          <w:tcPr>
            <w:tcW w:w="2628" w:type="dxa"/>
            <w:shd w:val="clear" w:color="auto" w:fill="D9D9D9"/>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B91FF9">
              <w:rPr>
                <w:rFonts w:ascii="Times New Roman" w:eastAsia="Times New Roman" w:hAnsi="Times New Roman" w:cs="Times New Roman"/>
                <w:b/>
                <w:bCs/>
                <w:sz w:val="24"/>
                <w:szCs w:val="24"/>
              </w:rPr>
              <w:t>Оградительные устройства</w:t>
            </w:r>
          </w:p>
        </w:tc>
        <w:tc>
          <w:tcPr>
            <w:tcW w:w="6840" w:type="dxa"/>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r>
      <w:tr w:rsidR="00B91FF9" w:rsidRPr="00B91FF9" w:rsidTr="00243AD4">
        <w:tc>
          <w:tcPr>
            <w:tcW w:w="2628" w:type="dxa"/>
            <w:shd w:val="clear" w:color="auto" w:fill="D9D9D9"/>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B91FF9">
              <w:rPr>
                <w:rFonts w:ascii="Times New Roman" w:eastAsia="Times New Roman" w:hAnsi="Times New Roman" w:cs="Times New Roman"/>
                <w:b/>
                <w:bCs/>
                <w:sz w:val="24"/>
                <w:szCs w:val="24"/>
              </w:rPr>
              <w:t>Предохранительные устройства</w:t>
            </w:r>
          </w:p>
        </w:tc>
        <w:tc>
          <w:tcPr>
            <w:tcW w:w="6840" w:type="dxa"/>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r>
      <w:tr w:rsidR="00B91FF9" w:rsidRPr="00B91FF9" w:rsidTr="00243AD4">
        <w:tc>
          <w:tcPr>
            <w:tcW w:w="2628" w:type="dxa"/>
            <w:shd w:val="clear" w:color="auto" w:fill="D9D9D9"/>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B91FF9">
              <w:rPr>
                <w:rFonts w:ascii="Times New Roman" w:eastAsia="Times New Roman" w:hAnsi="Times New Roman" w:cs="Times New Roman"/>
                <w:b/>
                <w:bCs/>
                <w:sz w:val="24"/>
                <w:szCs w:val="24"/>
              </w:rPr>
              <w:t>Тормозные устройства</w:t>
            </w:r>
          </w:p>
        </w:tc>
        <w:tc>
          <w:tcPr>
            <w:tcW w:w="6840" w:type="dxa"/>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r>
      <w:tr w:rsidR="00B91FF9" w:rsidRPr="00B91FF9" w:rsidTr="00243AD4">
        <w:tc>
          <w:tcPr>
            <w:tcW w:w="2628" w:type="dxa"/>
            <w:shd w:val="clear" w:color="auto" w:fill="D9D9D9"/>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B91FF9">
              <w:rPr>
                <w:rFonts w:ascii="Times New Roman" w:eastAsia="Times New Roman" w:hAnsi="Times New Roman" w:cs="Times New Roman"/>
                <w:b/>
                <w:bCs/>
                <w:sz w:val="24"/>
                <w:szCs w:val="24"/>
              </w:rPr>
              <w:t>Устройства контроля</w:t>
            </w:r>
          </w:p>
        </w:tc>
        <w:tc>
          <w:tcPr>
            <w:tcW w:w="6840" w:type="dxa"/>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r>
      <w:tr w:rsidR="00B91FF9" w:rsidRPr="00B91FF9" w:rsidTr="00243AD4">
        <w:tc>
          <w:tcPr>
            <w:tcW w:w="9468" w:type="dxa"/>
            <w:gridSpan w:val="2"/>
            <w:shd w:val="clear" w:color="auto" w:fill="D9D9D9"/>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B91FF9">
              <w:rPr>
                <w:rFonts w:ascii="Times New Roman" w:eastAsia="Times New Roman" w:hAnsi="Times New Roman" w:cs="Times New Roman"/>
                <w:b/>
                <w:bCs/>
                <w:sz w:val="24"/>
                <w:szCs w:val="24"/>
              </w:rPr>
              <w:t>ИНДИВИДУАЛЬНАЯ ЗАЩИТА</w:t>
            </w:r>
          </w:p>
        </w:tc>
      </w:tr>
      <w:tr w:rsidR="00B91FF9" w:rsidRPr="00B91FF9" w:rsidTr="00243AD4">
        <w:tc>
          <w:tcPr>
            <w:tcW w:w="2628" w:type="dxa"/>
            <w:shd w:val="clear" w:color="auto" w:fill="D9D9D9"/>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B91FF9">
              <w:rPr>
                <w:rFonts w:ascii="Times New Roman" w:eastAsia="Times New Roman" w:hAnsi="Times New Roman" w:cs="Times New Roman"/>
                <w:b/>
                <w:bCs/>
                <w:sz w:val="24"/>
                <w:szCs w:val="24"/>
              </w:rPr>
              <w:t>Вид средства</w:t>
            </w:r>
          </w:p>
        </w:tc>
        <w:tc>
          <w:tcPr>
            <w:tcW w:w="6840" w:type="dxa"/>
            <w:shd w:val="clear" w:color="auto" w:fill="D9D9D9"/>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rPr>
            </w:pPr>
            <w:r w:rsidRPr="00B91FF9">
              <w:rPr>
                <w:rFonts w:ascii="Times New Roman" w:eastAsia="Times New Roman" w:hAnsi="Times New Roman" w:cs="Times New Roman"/>
                <w:b/>
                <w:bCs/>
                <w:sz w:val="24"/>
                <w:szCs w:val="24"/>
              </w:rPr>
              <w:t>Пример</w:t>
            </w:r>
          </w:p>
        </w:tc>
      </w:tr>
      <w:tr w:rsidR="00B91FF9" w:rsidRPr="00B91FF9" w:rsidTr="00243AD4">
        <w:tc>
          <w:tcPr>
            <w:tcW w:w="2628" w:type="dxa"/>
            <w:shd w:val="clear" w:color="auto" w:fill="D9D9D9"/>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r w:rsidRPr="00B91FF9">
              <w:rPr>
                <w:rFonts w:ascii="Times New Roman" w:eastAsia="Times New Roman" w:hAnsi="Times New Roman" w:cs="Times New Roman"/>
                <w:b/>
                <w:sz w:val="24"/>
                <w:szCs w:val="24"/>
              </w:rPr>
              <w:t>Изолирующие костюмы</w:t>
            </w:r>
          </w:p>
        </w:tc>
        <w:tc>
          <w:tcPr>
            <w:tcW w:w="6840" w:type="dxa"/>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r>
      <w:tr w:rsidR="00B91FF9" w:rsidRPr="00B91FF9" w:rsidTr="00243AD4">
        <w:tc>
          <w:tcPr>
            <w:tcW w:w="2628" w:type="dxa"/>
            <w:shd w:val="clear" w:color="auto" w:fill="D9D9D9"/>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r w:rsidRPr="00B91FF9">
              <w:rPr>
                <w:rFonts w:ascii="Times New Roman" w:eastAsia="Times New Roman" w:hAnsi="Times New Roman" w:cs="Times New Roman"/>
                <w:b/>
                <w:sz w:val="24"/>
                <w:szCs w:val="24"/>
              </w:rPr>
              <w:t>Средства защиты органов дыхания</w:t>
            </w:r>
          </w:p>
        </w:tc>
        <w:tc>
          <w:tcPr>
            <w:tcW w:w="6840" w:type="dxa"/>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r>
      <w:tr w:rsidR="00B91FF9" w:rsidRPr="00B91FF9" w:rsidTr="00243AD4">
        <w:tc>
          <w:tcPr>
            <w:tcW w:w="2628" w:type="dxa"/>
            <w:shd w:val="clear" w:color="auto" w:fill="D9D9D9"/>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r w:rsidRPr="00B91FF9">
              <w:rPr>
                <w:rFonts w:ascii="Times New Roman" w:eastAsia="Times New Roman" w:hAnsi="Times New Roman" w:cs="Times New Roman"/>
                <w:b/>
                <w:sz w:val="24"/>
                <w:szCs w:val="24"/>
              </w:rPr>
              <w:t>Специальная одежда</w:t>
            </w:r>
          </w:p>
        </w:tc>
        <w:tc>
          <w:tcPr>
            <w:tcW w:w="6840" w:type="dxa"/>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r>
      <w:tr w:rsidR="00B91FF9" w:rsidRPr="00B91FF9" w:rsidTr="00243AD4">
        <w:tc>
          <w:tcPr>
            <w:tcW w:w="2628" w:type="dxa"/>
            <w:shd w:val="clear" w:color="auto" w:fill="D9D9D9"/>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r w:rsidRPr="00B91FF9">
              <w:rPr>
                <w:rFonts w:ascii="Times New Roman" w:eastAsia="Times New Roman" w:hAnsi="Times New Roman" w:cs="Times New Roman"/>
                <w:b/>
                <w:sz w:val="24"/>
                <w:szCs w:val="24"/>
              </w:rPr>
              <w:t>Специальная обувь</w:t>
            </w:r>
          </w:p>
        </w:tc>
        <w:tc>
          <w:tcPr>
            <w:tcW w:w="6840" w:type="dxa"/>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r>
      <w:tr w:rsidR="00B91FF9" w:rsidRPr="00B91FF9" w:rsidTr="00243AD4">
        <w:tc>
          <w:tcPr>
            <w:tcW w:w="2628" w:type="dxa"/>
            <w:shd w:val="clear" w:color="auto" w:fill="D9D9D9"/>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r w:rsidRPr="00B91FF9">
              <w:rPr>
                <w:rFonts w:ascii="Times New Roman" w:eastAsia="Times New Roman" w:hAnsi="Times New Roman" w:cs="Times New Roman"/>
                <w:b/>
                <w:sz w:val="24"/>
                <w:szCs w:val="24"/>
              </w:rPr>
              <w:t>Средства защиты рук</w:t>
            </w:r>
          </w:p>
        </w:tc>
        <w:tc>
          <w:tcPr>
            <w:tcW w:w="6840" w:type="dxa"/>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r>
      <w:tr w:rsidR="00B91FF9" w:rsidRPr="00B91FF9" w:rsidTr="00243AD4">
        <w:tc>
          <w:tcPr>
            <w:tcW w:w="2628" w:type="dxa"/>
            <w:shd w:val="clear" w:color="auto" w:fill="D9D9D9"/>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r w:rsidRPr="00B91FF9">
              <w:rPr>
                <w:rFonts w:ascii="Times New Roman" w:eastAsia="Times New Roman" w:hAnsi="Times New Roman" w:cs="Times New Roman"/>
                <w:b/>
                <w:sz w:val="24"/>
                <w:szCs w:val="24"/>
              </w:rPr>
              <w:t>Средства защиты головы</w:t>
            </w:r>
          </w:p>
        </w:tc>
        <w:tc>
          <w:tcPr>
            <w:tcW w:w="6840" w:type="dxa"/>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r>
      <w:tr w:rsidR="00B91FF9" w:rsidRPr="00B91FF9" w:rsidTr="00243AD4">
        <w:tc>
          <w:tcPr>
            <w:tcW w:w="2628" w:type="dxa"/>
            <w:shd w:val="clear" w:color="auto" w:fill="D9D9D9"/>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r w:rsidRPr="00B91FF9">
              <w:rPr>
                <w:rFonts w:ascii="Times New Roman" w:eastAsia="Times New Roman" w:hAnsi="Times New Roman" w:cs="Times New Roman"/>
                <w:b/>
                <w:sz w:val="24"/>
                <w:szCs w:val="24"/>
              </w:rPr>
              <w:t>Средства защиты лица</w:t>
            </w:r>
          </w:p>
        </w:tc>
        <w:tc>
          <w:tcPr>
            <w:tcW w:w="6840" w:type="dxa"/>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r>
      <w:tr w:rsidR="00B91FF9" w:rsidRPr="00B91FF9" w:rsidTr="00243AD4">
        <w:tc>
          <w:tcPr>
            <w:tcW w:w="2628" w:type="dxa"/>
            <w:shd w:val="clear" w:color="auto" w:fill="D9D9D9"/>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B91FF9">
              <w:rPr>
                <w:rFonts w:ascii="Times New Roman" w:eastAsia="Times New Roman" w:hAnsi="Times New Roman" w:cs="Times New Roman"/>
                <w:b/>
                <w:sz w:val="24"/>
                <w:szCs w:val="24"/>
              </w:rPr>
              <w:t>Средства защиты органов слуха</w:t>
            </w:r>
          </w:p>
        </w:tc>
        <w:tc>
          <w:tcPr>
            <w:tcW w:w="6840" w:type="dxa"/>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r>
      <w:tr w:rsidR="00B91FF9" w:rsidRPr="00B91FF9" w:rsidTr="00243AD4">
        <w:tc>
          <w:tcPr>
            <w:tcW w:w="2628" w:type="dxa"/>
            <w:shd w:val="clear" w:color="auto" w:fill="D9D9D9"/>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B91FF9">
              <w:rPr>
                <w:rFonts w:ascii="Times New Roman" w:eastAsia="Times New Roman" w:hAnsi="Times New Roman" w:cs="Times New Roman"/>
                <w:b/>
                <w:sz w:val="24"/>
                <w:szCs w:val="24"/>
              </w:rPr>
              <w:t>Средства защиты глаз</w:t>
            </w:r>
          </w:p>
        </w:tc>
        <w:tc>
          <w:tcPr>
            <w:tcW w:w="6840" w:type="dxa"/>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r>
      <w:tr w:rsidR="00B91FF9" w:rsidRPr="00B91FF9" w:rsidTr="00243AD4">
        <w:tc>
          <w:tcPr>
            <w:tcW w:w="2628" w:type="dxa"/>
            <w:shd w:val="clear" w:color="auto" w:fill="D9D9D9"/>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B91FF9">
              <w:rPr>
                <w:rFonts w:ascii="Times New Roman" w:eastAsia="Times New Roman" w:hAnsi="Times New Roman" w:cs="Times New Roman"/>
                <w:b/>
                <w:sz w:val="24"/>
                <w:szCs w:val="24"/>
              </w:rPr>
              <w:t>Предохранительные приспособления</w:t>
            </w:r>
          </w:p>
        </w:tc>
        <w:tc>
          <w:tcPr>
            <w:tcW w:w="6840" w:type="dxa"/>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r>
      <w:tr w:rsidR="00B91FF9" w:rsidRPr="00B91FF9" w:rsidTr="00243AD4">
        <w:tc>
          <w:tcPr>
            <w:tcW w:w="2628" w:type="dxa"/>
            <w:shd w:val="clear" w:color="auto" w:fill="D9D9D9"/>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B91FF9">
              <w:rPr>
                <w:rFonts w:ascii="Times New Roman" w:eastAsia="Times New Roman" w:hAnsi="Times New Roman" w:cs="Times New Roman"/>
                <w:b/>
                <w:sz w:val="24"/>
                <w:szCs w:val="24"/>
              </w:rPr>
              <w:t>Защитные, дерматологические средства</w:t>
            </w:r>
          </w:p>
        </w:tc>
        <w:tc>
          <w:tcPr>
            <w:tcW w:w="6840" w:type="dxa"/>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r>
      <w:tr w:rsidR="00B91FF9" w:rsidRPr="00B91FF9" w:rsidTr="00243AD4">
        <w:tc>
          <w:tcPr>
            <w:tcW w:w="2628" w:type="dxa"/>
            <w:shd w:val="clear" w:color="auto" w:fill="D9D9D9"/>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B91FF9">
              <w:rPr>
                <w:rFonts w:ascii="Times New Roman" w:eastAsia="Times New Roman" w:hAnsi="Times New Roman" w:cs="Times New Roman"/>
                <w:b/>
                <w:sz w:val="24"/>
                <w:szCs w:val="24"/>
              </w:rPr>
              <w:t>Моющие средства</w:t>
            </w:r>
          </w:p>
        </w:tc>
        <w:tc>
          <w:tcPr>
            <w:tcW w:w="6840" w:type="dxa"/>
          </w:tcPr>
          <w:p w:rsidR="00B91FF9" w:rsidRPr="00B91FF9" w:rsidRDefault="00B91FF9" w:rsidP="00B9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p>
        </w:tc>
      </w:tr>
    </w:tbl>
    <w:p w:rsidR="008B3373" w:rsidRDefault="008B3373" w:rsidP="00B91FF9">
      <w:pPr>
        <w:spacing w:after="0" w:line="240" w:lineRule="auto"/>
        <w:jc w:val="both"/>
        <w:rPr>
          <w:rFonts w:ascii="Times New Roman" w:eastAsia="Times New Roman" w:hAnsi="Times New Roman" w:cs="Times New Roman"/>
          <w:bCs/>
          <w:sz w:val="24"/>
          <w:szCs w:val="24"/>
        </w:rPr>
      </w:pPr>
    </w:p>
    <w:p w:rsidR="00B91FF9" w:rsidRPr="008B3373" w:rsidRDefault="008B3373" w:rsidP="00B91FF9">
      <w:pPr>
        <w:spacing w:after="0" w:line="240" w:lineRule="auto"/>
        <w:jc w:val="both"/>
        <w:rPr>
          <w:rFonts w:ascii="Times New Roman" w:eastAsia="Times New Roman" w:hAnsi="Times New Roman" w:cs="Times New Roman"/>
          <w:bCs/>
          <w:sz w:val="24"/>
          <w:szCs w:val="24"/>
        </w:rPr>
      </w:pPr>
      <w:r w:rsidRPr="008B3373">
        <w:rPr>
          <w:rFonts w:ascii="Times New Roman" w:eastAsia="Times New Roman" w:hAnsi="Times New Roman" w:cs="Times New Roman"/>
          <w:bCs/>
          <w:sz w:val="24"/>
          <w:szCs w:val="24"/>
        </w:rPr>
        <w:t>2</w:t>
      </w: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4"/>
          <w:szCs w:val="24"/>
        </w:rPr>
        <w:t>Отработать порядок одевания защитного комплекта ОЗК</w:t>
      </w:r>
    </w:p>
    <w:p w:rsidR="00B91FF9" w:rsidRPr="00B91FF9" w:rsidRDefault="00B91FF9" w:rsidP="00B91FF9">
      <w:pPr>
        <w:spacing w:after="0" w:line="240" w:lineRule="auto"/>
        <w:jc w:val="both"/>
        <w:rPr>
          <w:rFonts w:ascii="Times New Roman" w:eastAsia="Times New Roman" w:hAnsi="Times New Roman" w:cs="Times New Roman"/>
          <w:i/>
          <w:sz w:val="24"/>
          <w:szCs w:val="24"/>
        </w:rPr>
      </w:pPr>
    </w:p>
    <w:p w:rsidR="008B3373" w:rsidRPr="0029572E" w:rsidRDefault="008B3373" w:rsidP="008B3373">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Практическая</w:t>
      </w:r>
      <w:r w:rsidR="0017651C">
        <w:rPr>
          <w:rFonts w:ascii="Times New Roman" w:eastAsia="Times New Roman" w:hAnsi="Times New Roman" w:cs="Times New Roman"/>
          <w:b/>
          <w:sz w:val="24"/>
          <w:szCs w:val="24"/>
        </w:rPr>
        <w:t xml:space="preserve"> работа</w:t>
      </w:r>
      <w:r>
        <w:rPr>
          <w:rFonts w:ascii="Times New Roman" w:eastAsia="Times New Roman" w:hAnsi="Times New Roman" w:cs="Times New Roman"/>
          <w:b/>
          <w:sz w:val="24"/>
          <w:szCs w:val="24"/>
        </w:rPr>
        <w:t xml:space="preserve"> № 4</w:t>
      </w:r>
      <w:r w:rsidRPr="0072681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p>
    <w:p w:rsidR="008B3373" w:rsidRDefault="008B3373" w:rsidP="008B3373">
      <w:pPr>
        <w:spacing w:after="0" w:line="240" w:lineRule="auto"/>
        <w:jc w:val="center"/>
        <w:rPr>
          <w:rFonts w:ascii="Times New Roman" w:eastAsia="Times New Roman" w:hAnsi="Times New Roman" w:cs="Times New Roman"/>
          <w:b/>
          <w:sz w:val="24"/>
          <w:szCs w:val="24"/>
        </w:rPr>
      </w:pPr>
      <w:r w:rsidRPr="008B3373">
        <w:rPr>
          <w:rFonts w:ascii="Times New Roman" w:eastAsia="Times New Roman" w:hAnsi="Times New Roman" w:cs="Times New Roman"/>
          <w:b/>
          <w:sz w:val="24"/>
          <w:szCs w:val="24"/>
        </w:rPr>
        <w:t>Оповещение и информирование населения об опасностях</w:t>
      </w:r>
    </w:p>
    <w:p w:rsidR="008B3373" w:rsidRDefault="008B3373" w:rsidP="008B33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Цель: </w:t>
      </w:r>
    </w:p>
    <w:p w:rsidR="008B3373" w:rsidRPr="0029572E" w:rsidRDefault="008B3373" w:rsidP="008B3373">
      <w:pPr>
        <w:pStyle w:val="af5"/>
        <w:rPr>
          <w:rFonts w:ascii="Times New Roman" w:hAnsi="Times New Roman"/>
          <w:sz w:val="24"/>
          <w:szCs w:val="24"/>
        </w:rPr>
      </w:pPr>
      <w:r>
        <w:rPr>
          <w:rFonts w:ascii="Times New Roman" w:hAnsi="Times New Roman"/>
          <w:sz w:val="24"/>
          <w:szCs w:val="24"/>
        </w:rPr>
        <w:t xml:space="preserve">1. </w:t>
      </w:r>
      <w:r w:rsidRPr="0029572E">
        <w:rPr>
          <w:rFonts w:ascii="Times New Roman" w:hAnsi="Times New Roman"/>
          <w:sz w:val="24"/>
          <w:szCs w:val="24"/>
        </w:rPr>
        <w:t xml:space="preserve">Повторить </w:t>
      </w:r>
      <w:r w:rsidR="00046B42">
        <w:rPr>
          <w:rFonts w:ascii="Times New Roman" w:hAnsi="Times New Roman"/>
          <w:sz w:val="24"/>
          <w:szCs w:val="24"/>
        </w:rPr>
        <w:t>цели оповещения</w:t>
      </w:r>
      <w:r w:rsidRPr="0029572E">
        <w:rPr>
          <w:rFonts w:ascii="Times New Roman" w:hAnsi="Times New Roman"/>
          <w:sz w:val="24"/>
          <w:szCs w:val="24"/>
        </w:rPr>
        <w:t>.</w:t>
      </w:r>
    </w:p>
    <w:p w:rsidR="008B3373" w:rsidRPr="0029572E" w:rsidRDefault="008B3373" w:rsidP="008B3373">
      <w:pPr>
        <w:pStyle w:val="af5"/>
        <w:rPr>
          <w:rFonts w:ascii="Times New Roman" w:hAnsi="Times New Roman"/>
          <w:sz w:val="24"/>
          <w:szCs w:val="24"/>
        </w:rPr>
      </w:pPr>
      <w:r w:rsidRPr="0029572E">
        <w:rPr>
          <w:rFonts w:ascii="Times New Roman" w:hAnsi="Times New Roman"/>
          <w:sz w:val="24"/>
          <w:szCs w:val="24"/>
        </w:rPr>
        <w:t xml:space="preserve">2. Практически отработать </w:t>
      </w:r>
      <w:r>
        <w:rPr>
          <w:rFonts w:ascii="Times New Roman" w:hAnsi="Times New Roman"/>
          <w:sz w:val="24"/>
          <w:szCs w:val="24"/>
        </w:rPr>
        <w:t xml:space="preserve">модели поведения </w:t>
      </w:r>
      <w:r w:rsidR="00046B42">
        <w:rPr>
          <w:rFonts w:ascii="Times New Roman" w:hAnsi="Times New Roman"/>
          <w:sz w:val="24"/>
          <w:szCs w:val="24"/>
        </w:rPr>
        <w:t xml:space="preserve">при оповещениях </w:t>
      </w:r>
      <w:r>
        <w:rPr>
          <w:rFonts w:ascii="Times New Roman" w:hAnsi="Times New Roman"/>
          <w:sz w:val="24"/>
          <w:szCs w:val="24"/>
        </w:rPr>
        <w:t xml:space="preserve">и модели поведения по личной безопасности </w:t>
      </w:r>
      <w:r w:rsidRPr="0029572E">
        <w:rPr>
          <w:rFonts w:ascii="Times New Roman" w:hAnsi="Times New Roman"/>
          <w:sz w:val="24"/>
          <w:szCs w:val="24"/>
        </w:rPr>
        <w:t>.</w:t>
      </w:r>
    </w:p>
    <w:p w:rsidR="008B3373" w:rsidRPr="0029572E" w:rsidRDefault="008B3373" w:rsidP="008B3373">
      <w:pPr>
        <w:pStyle w:val="af5"/>
        <w:rPr>
          <w:rFonts w:ascii="Times New Roman" w:hAnsi="Times New Roman"/>
          <w:sz w:val="24"/>
          <w:szCs w:val="24"/>
        </w:rPr>
      </w:pPr>
      <w:r>
        <w:rPr>
          <w:rFonts w:ascii="Times New Roman" w:hAnsi="Times New Roman"/>
          <w:sz w:val="24"/>
          <w:szCs w:val="24"/>
        </w:rPr>
        <w:t xml:space="preserve">             </w:t>
      </w:r>
      <w:r w:rsidRPr="0029572E">
        <w:rPr>
          <w:rFonts w:ascii="Times New Roman" w:hAnsi="Times New Roman"/>
          <w:sz w:val="24"/>
          <w:szCs w:val="24"/>
        </w:rPr>
        <w:t xml:space="preserve">Критерии оценки: </w:t>
      </w:r>
    </w:p>
    <w:p w:rsidR="008B3373" w:rsidRPr="0029572E" w:rsidRDefault="008B3373" w:rsidP="008B3373">
      <w:pPr>
        <w:pStyle w:val="af5"/>
        <w:rPr>
          <w:rFonts w:ascii="Times New Roman" w:hAnsi="Times New Roman"/>
          <w:sz w:val="24"/>
          <w:szCs w:val="24"/>
        </w:rPr>
      </w:pPr>
      <w:r w:rsidRPr="0029572E">
        <w:rPr>
          <w:rFonts w:ascii="Times New Roman" w:hAnsi="Times New Roman"/>
          <w:sz w:val="24"/>
          <w:szCs w:val="24"/>
        </w:rPr>
        <w:t>Выполнение практически всей работы (не менее 70%) – положительная оценка</w:t>
      </w:r>
    </w:p>
    <w:p w:rsidR="008B3373" w:rsidRPr="0029572E" w:rsidRDefault="008B3373" w:rsidP="008B3373">
      <w:pPr>
        <w:spacing w:after="0" w:line="240" w:lineRule="auto"/>
        <w:ind w:firstLine="709"/>
        <w:jc w:val="both"/>
        <w:rPr>
          <w:rFonts w:ascii="Times New Roman" w:eastAsia="Times New Roman" w:hAnsi="Times New Roman" w:cs="Times New Roman"/>
          <w:b/>
          <w:sz w:val="24"/>
          <w:szCs w:val="24"/>
        </w:rPr>
      </w:pPr>
      <w:r w:rsidRPr="0029572E">
        <w:rPr>
          <w:rFonts w:ascii="Times New Roman" w:eastAsia="Times New Roman" w:hAnsi="Times New Roman" w:cs="Times New Roman"/>
          <w:b/>
          <w:sz w:val="24"/>
          <w:szCs w:val="24"/>
        </w:rPr>
        <w:t>Практические задания (ситуации)</w:t>
      </w:r>
    </w:p>
    <w:p w:rsidR="008B3373" w:rsidRPr="00046B42" w:rsidRDefault="008B3373" w:rsidP="008B3373">
      <w:pPr>
        <w:spacing w:after="0" w:line="240" w:lineRule="auto"/>
        <w:jc w:val="both"/>
        <w:rPr>
          <w:rFonts w:ascii="Times New Roman" w:eastAsia="Times New Roman" w:hAnsi="Times New Roman" w:cs="Times New Roman"/>
          <w:sz w:val="24"/>
          <w:szCs w:val="24"/>
        </w:rPr>
      </w:pPr>
      <w:r w:rsidRPr="00046B42">
        <w:rPr>
          <w:rFonts w:ascii="Times New Roman" w:eastAsia="Times New Roman" w:hAnsi="Times New Roman" w:cs="Times New Roman"/>
          <w:sz w:val="24"/>
          <w:szCs w:val="24"/>
        </w:rPr>
        <w:t>1. По системе оповещения РСЧС получен сигнал о приближении урагана. Ваши действия при угрозе и во время урагана.</w:t>
      </w:r>
    </w:p>
    <w:p w:rsidR="008B3373" w:rsidRPr="00046B42" w:rsidRDefault="008B3373" w:rsidP="008B3373">
      <w:pPr>
        <w:spacing w:after="0" w:line="240" w:lineRule="auto"/>
        <w:jc w:val="both"/>
        <w:rPr>
          <w:rFonts w:ascii="Times New Roman" w:eastAsia="Times New Roman" w:hAnsi="Times New Roman" w:cs="Times New Roman"/>
          <w:i/>
          <w:sz w:val="24"/>
          <w:szCs w:val="24"/>
        </w:rPr>
      </w:pPr>
      <w:r w:rsidRPr="00046B42">
        <w:rPr>
          <w:rFonts w:ascii="Times New Roman" w:eastAsia="Times New Roman" w:hAnsi="Times New Roman" w:cs="Times New Roman"/>
          <w:i/>
          <w:sz w:val="24"/>
          <w:szCs w:val="24"/>
        </w:rPr>
        <w:t>Ответ:</w:t>
      </w:r>
    </w:p>
    <w:p w:rsidR="008B3373" w:rsidRPr="00046B42" w:rsidRDefault="008B3373" w:rsidP="008B3373">
      <w:pPr>
        <w:spacing w:after="0" w:line="240" w:lineRule="auto"/>
        <w:jc w:val="both"/>
        <w:rPr>
          <w:rFonts w:ascii="Times New Roman" w:eastAsia="Times New Roman" w:hAnsi="Times New Roman" w:cs="Times New Roman"/>
          <w:i/>
          <w:sz w:val="24"/>
          <w:szCs w:val="24"/>
        </w:rPr>
      </w:pPr>
      <w:r w:rsidRPr="00046B42">
        <w:rPr>
          <w:rFonts w:ascii="Times New Roman" w:eastAsia="Times New Roman" w:hAnsi="Times New Roman" w:cs="Times New Roman"/>
          <w:i/>
          <w:sz w:val="24"/>
          <w:szCs w:val="24"/>
        </w:rPr>
        <w:t>- Закрыть окна, двери, чердачные люки с наветренной стороны и открыть – с подветренной;</w:t>
      </w:r>
    </w:p>
    <w:p w:rsidR="008B3373" w:rsidRPr="00046B42" w:rsidRDefault="008B3373" w:rsidP="008B3373">
      <w:pPr>
        <w:spacing w:after="0" w:line="240" w:lineRule="auto"/>
        <w:jc w:val="both"/>
        <w:rPr>
          <w:rFonts w:ascii="Times New Roman" w:eastAsia="Times New Roman" w:hAnsi="Times New Roman" w:cs="Times New Roman"/>
          <w:i/>
          <w:sz w:val="24"/>
          <w:szCs w:val="24"/>
        </w:rPr>
      </w:pPr>
      <w:r w:rsidRPr="00046B42">
        <w:rPr>
          <w:rFonts w:ascii="Times New Roman" w:eastAsia="Times New Roman" w:hAnsi="Times New Roman" w:cs="Times New Roman"/>
          <w:i/>
          <w:sz w:val="24"/>
          <w:szCs w:val="24"/>
        </w:rPr>
        <w:t>- подготовить документы, одежду, продукты питания, воду, свечи, медикаменты и др.;</w:t>
      </w:r>
    </w:p>
    <w:p w:rsidR="008B3373" w:rsidRPr="00046B42" w:rsidRDefault="008B3373" w:rsidP="008B3373">
      <w:pPr>
        <w:spacing w:after="0" w:line="240" w:lineRule="auto"/>
        <w:jc w:val="both"/>
        <w:rPr>
          <w:rFonts w:ascii="Times New Roman" w:eastAsia="Times New Roman" w:hAnsi="Times New Roman" w:cs="Times New Roman"/>
          <w:i/>
          <w:sz w:val="24"/>
          <w:szCs w:val="24"/>
        </w:rPr>
      </w:pPr>
      <w:r w:rsidRPr="00046B42">
        <w:rPr>
          <w:rFonts w:ascii="Times New Roman" w:eastAsia="Times New Roman" w:hAnsi="Times New Roman" w:cs="Times New Roman"/>
          <w:i/>
          <w:sz w:val="24"/>
          <w:szCs w:val="24"/>
        </w:rPr>
        <w:t>- укрыться в доме или укрытии (в здании – занять безопасные места в нишах, у стен, образованными капитальными перекрытиями);</w:t>
      </w:r>
    </w:p>
    <w:p w:rsidR="008B3373" w:rsidRPr="00046B42" w:rsidRDefault="008B3373" w:rsidP="008B3373">
      <w:pPr>
        <w:spacing w:after="0" w:line="240" w:lineRule="auto"/>
        <w:jc w:val="both"/>
        <w:rPr>
          <w:rFonts w:ascii="Times New Roman" w:eastAsia="Times New Roman" w:hAnsi="Times New Roman" w:cs="Times New Roman"/>
          <w:i/>
          <w:sz w:val="24"/>
          <w:szCs w:val="24"/>
        </w:rPr>
      </w:pPr>
      <w:r w:rsidRPr="00046B42">
        <w:rPr>
          <w:rFonts w:ascii="Times New Roman" w:eastAsia="Times New Roman" w:hAnsi="Times New Roman" w:cs="Times New Roman"/>
          <w:i/>
          <w:sz w:val="24"/>
          <w:szCs w:val="24"/>
        </w:rPr>
        <w:t>- при нахождении на улице – укрыться в ямах, траншеях, оврагах, кюветах, находящихся вдалеке от зданий и сооружений;</w:t>
      </w:r>
    </w:p>
    <w:p w:rsidR="008B3373" w:rsidRPr="00B91FF9" w:rsidRDefault="008B3373" w:rsidP="008B3373">
      <w:pPr>
        <w:spacing w:after="0" w:line="240" w:lineRule="auto"/>
        <w:jc w:val="both"/>
        <w:rPr>
          <w:rFonts w:ascii="Times New Roman" w:eastAsia="Times New Roman" w:hAnsi="Times New Roman" w:cs="Times New Roman"/>
          <w:i/>
          <w:sz w:val="24"/>
          <w:szCs w:val="24"/>
        </w:rPr>
      </w:pPr>
      <w:r w:rsidRPr="00046B42">
        <w:rPr>
          <w:rFonts w:ascii="Times New Roman" w:eastAsia="Times New Roman" w:hAnsi="Times New Roman" w:cs="Times New Roman"/>
          <w:i/>
          <w:sz w:val="24"/>
          <w:szCs w:val="24"/>
        </w:rPr>
        <w:t>- при нахождении в транспорте – покинуть его и укрыться в безопасном месте;</w:t>
      </w:r>
    </w:p>
    <w:p w:rsidR="008B3373" w:rsidRPr="00B91FF9" w:rsidRDefault="008B3373" w:rsidP="008B3373">
      <w:pPr>
        <w:spacing w:after="0" w:line="240" w:lineRule="auto"/>
        <w:jc w:val="both"/>
        <w:rPr>
          <w:rFonts w:ascii="Times New Roman" w:eastAsia="Times New Roman" w:hAnsi="Times New Roman" w:cs="Times New Roman"/>
          <w:sz w:val="24"/>
          <w:szCs w:val="24"/>
        </w:rPr>
      </w:pPr>
    </w:p>
    <w:p w:rsidR="008B3373" w:rsidRPr="00B91FF9" w:rsidRDefault="00046B42" w:rsidP="008B33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8B3373" w:rsidRPr="00B91FF9">
        <w:rPr>
          <w:rFonts w:ascii="Times New Roman" w:eastAsia="Times New Roman" w:hAnsi="Times New Roman" w:cs="Times New Roman"/>
          <w:sz w:val="24"/>
          <w:szCs w:val="24"/>
        </w:rPr>
        <w:t>. Поступило сообщение об опасности наводнения в вашем городе. Ваш дом попадает в зону объявленного затопления. Ваши действия при угрозе и во время наводнения.</w:t>
      </w:r>
    </w:p>
    <w:p w:rsidR="008B3373" w:rsidRPr="00B91FF9" w:rsidRDefault="008B3373" w:rsidP="008B3373">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Ответ:</w:t>
      </w:r>
    </w:p>
    <w:p w:rsidR="008B3373" w:rsidRPr="00B91FF9" w:rsidRDefault="008B3373" w:rsidP="008B3373">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 подготовить документы, одежду, продукты питания, воду, свечи, медикаменты и др. необходимые вещи и прибыть к установленному времени на эвакуационный пункт, а после регистрации убыть в безопасный район;</w:t>
      </w:r>
    </w:p>
    <w:p w:rsidR="008B3373" w:rsidRPr="00B91FF9" w:rsidRDefault="008B3373" w:rsidP="008B3373">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 при внезапном наводнении быстро занять безопасное возвышенное место (крыши и верхние этажи зданий, деревья и пр.) и ожидать помощи спасателей; подавать звуковые и световые (ночью) сигналы;</w:t>
      </w:r>
    </w:p>
    <w:p w:rsidR="008B3373" w:rsidRPr="00B91FF9" w:rsidRDefault="008B3373" w:rsidP="008B3373">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 самостоятельно эвакуироваться (лодки, плоты, бревна) – только в крайнем случае, когда нет надежды на помощь.</w:t>
      </w:r>
    </w:p>
    <w:p w:rsidR="008B3373" w:rsidRPr="00B91FF9" w:rsidRDefault="008B3373" w:rsidP="008B3373">
      <w:pPr>
        <w:spacing w:after="0" w:line="240" w:lineRule="auto"/>
        <w:jc w:val="both"/>
        <w:rPr>
          <w:rFonts w:ascii="Times New Roman" w:eastAsia="Times New Roman" w:hAnsi="Times New Roman" w:cs="Times New Roman"/>
          <w:i/>
          <w:sz w:val="24"/>
          <w:szCs w:val="24"/>
        </w:rPr>
      </w:pPr>
    </w:p>
    <w:p w:rsidR="008B3373" w:rsidRPr="00B91FF9" w:rsidRDefault="00046B42" w:rsidP="008B33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8B3373" w:rsidRPr="00B91FF9">
        <w:rPr>
          <w:rFonts w:ascii="Times New Roman" w:eastAsia="Times New Roman" w:hAnsi="Times New Roman" w:cs="Times New Roman"/>
          <w:sz w:val="24"/>
          <w:szCs w:val="24"/>
        </w:rPr>
        <w:t>.Ваши действия при заблаговременном оповещении о землетрясении и в случае, если землетрясение внезапно застало вас дома.</w:t>
      </w:r>
    </w:p>
    <w:p w:rsidR="008B3373" w:rsidRPr="00B91FF9" w:rsidRDefault="008B3373" w:rsidP="008B3373">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Ответ:</w:t>
      </w:r>
    </w:p>
    <w:p w:rsidR="008B3373" w:rsidRPr="00B91FF9" w:rsidRDefault="008B3373" w:rsidP="008B3373">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а) заблаговременное оповещение:</w:t>
      </w:r>
    </w:p>
    <w:p w:rsidR="008B3373" w:rsidRPr="00B91FF9" w:rsidRDefault="008B3373" w:rsidP="008B3373">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 отключить газ, воду, электричество, закрепить мебель;</w:t>
      </w:r>
    </w:p>
    <w:p w:rsidR="008B3373" w:rsidRPr="00B91FF9" w:rsidRDefault="008B3373" w:rsidP="008B3373">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 взять документы, необходимые вещи, продукты питания и следовать в указанное место;</w:t>
      </w:r>
    </w:p>
    <w:p w:rsidR="008B3373" w:rsidRPr="00B91FF9" w:rsidRDefault="008B3373" w:rsidP="008B3373">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б) внезапное землетрясение:</w:t>
      </w:r>
    </w:p>
    <w:p w:rsidR="008B3373" w:rsidRPr="00B91FF9" w:rsidRDefault="008B3373" w:rsidP="008B3373">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 после первых толчков немедленно покинуть здание (не пользоваться лифтом), отбежать на открытое место;</w:t>
      </w:r>
    </w:p>
    <w:p w:rsidR="008B3373" w:rsidRPr="00B91FF9" w:rsidRDefault="008B3373" w:rsidP="008B3373">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 если невозможно покинуть здание, необходимо укрыться в относительно безопасном месте: дверном проеме, в нише в капитальных внутренних стенах или в углах, образованных этими стенами.</w:t>
      </w:r>
    </w:p>
    <w:p w:rsidR="008B3373" w:rsidRPr="00B91FF9" w:rsidRDefault="008B3373" w:rsidP="008B3373">
      <w:pPr>
        <w:spacing w:after="0" w:line="240" w:lineRule="auto"/>
        <w:jc w:val="both"/>
        <w:rPr>
          <w:rFonts w:ascii="Times New Roman" w:eastAsia="Times New Roman" w:hAnsi="Times New Roman" w:cs="Times New Roman"/>
          <w:i/>
          <w:sz w:val="24"/>
          <w:szCs w:val="24"/>
        </w:rPr>
      </w:pPr>
    </w:p>
    <w:p w:rsidR="008B3373" w:rsidRPr="00046B42" w:rsidRDefault="00046B42" w:rsidP="008B33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8B3373" w:rsidRPr="00046B42">
        <w:rPr>
          <w:rFonts w:ascii="Times New Roman" w:eastAsia="Times New Roman" w:hAnsi="Times New Roman" w:cs="Times New Roman"/>
          <w:sz w:val="24"/>
          <w:szCs w:val="24"/>
        </w:rPr>
        <w:t>. Вы находитесь дома одни. Ваши действия в случаях, если звонят в дверь или вы разговариваете по телефону с незнакомым человеком.</w:t>
      </w:r>
    </w:p>
    <w:p w:rsidR="008B3373" w:rsidRPr="00046B42" w:rsidRDefault="008B3373" w:rsidP="008B3373">
      <w:pPr>
        <w:spacing w:after="0" w:line="240" w:lineRule="auto"/>
        <w:jc w:val="both"/>
        <w:rPr>
          <w:rFonts w:ascii="Times New Roman" w:eastAsia="Times New Roman" w:hAnsi="Times New Roman" w:cs="Times New Roman"/>
          <w:i/>
          <w:sz w:val="24"/>
          <w:szCs w:val="24"/>
        </w:rPr>
      </w:pPr>
      <w:r w:rsidRPr="00046B42">
        <w:rPr>
          <w:rFonts w:ascii="Times New Roman" w:eastAsia="Times New Roman" w:hAnsi="Times New Roman" w:cs="Times New Roman"/>
          <w:i/>
          <w:sz w:val="24"/>
          <w:szCs w:val="24"/>
        </w:rPr>
        <w:t>Ответ:</w:t>
      </w:r>
    </w:p>
    <w:p w:rsidR="008B3373" w:rsidRPr="00046B42" w:rsidRDefault="008B3373" w:rsidP="008B3373">
      <w:pPr>
        <w:spacing w:after="0" w:line="240" w:lineRule="auto"/>
        <w:jc w:val="both"/>
        <w:rPr>
          <w:rFonts w:ascii="Times New Roman" w:eastAsia="Times New Roman" w:hAnsi="Times New Roman" w:cs="Times New Roman"/>
          <w:i/>
          <w:sz w:val="24"/>
          <w:szCs w:val="24"/>
        </w:rPr>
      </w:pPr>
      <w:r w:rsidRPr="00046B42">
        <w:rPr>
          <w:rFonts w:ascii="Times New Roman" w:eastAsia="Times New Roman" w:hAnsi="Times New Roman" w:cs="Times New Roman"/>
          <w:i/>
          <w:sz w:val="24"/>
          <w:szCs w:val="24"/>
        </w:rPr>
        <w:t>а) звонят в дверь:</w:t>
      </w:r>
    </w:p>
    <w:p w:rsidR="008B3373" w:rsidRPr="00046B42" w:rsidRDefault="008B3373" w:rsidP="008B3373">
      <w:pPr>
        <w:spacing w:after="0" w:line="240" w:lineRule="auto"/>
        <w:jc w:val="both"/>
        <w:rPr>
          <w:rFonts w:ascii="Times New Roman" w:eastAsia="Times New Roman" w:hAnsi="Times New Roman" w:cs="Times New Roman"/>
          <w:i/>
          <w:sz w:val="24"/>
          <w:szCs w:val="24"/>
        </w:rPr>
      </w:pPr>
      <w:r w:rsidRPr="00046B42">
        <w:rPr>
          <w:rFonts w:ascii="Times New Roman" w:eastAsia="Times New Roman" w:hAnsi="Times New Roman" w:cs="Times New Roman"/>
          <w:i/>
          <w:sz w:val="24"/>
          <w:szCs w:val="24"/>
        </w:rPr>
        <w:t>- нельзя открывать дверь и вступать в разговор с незнакомцем;</w:t>
      </w:r>
    </w:p>
    <w:p w:rsidR="008B3373" w:rsidRPr="00046B42" w:rsidRDefault="008B3373" w:rsidP="008B3373">
      <w:pPr>
        <w:spacing w:after="0" w:line="240" w:lineRule="auto"/>
        <w:jc w:val="both"/>
        <w:rPr>
          <w:rFonts w:ascii="Times New Roman" w:eastAsia="Times New Roman" w:hAnsi="Times New Roman" w:cs="Times New Roman"/>
          <w:i/>
          <w:sz w:val="24"/>
          <w:szCs w:val="24"/>
        </w:rPr>
      </w:pPr>
      <w:r w:rsidRPr="00046B42">
        <w:rPr>
          <w:rFonts w:ascii="Times New Roman" w:eastAsia="Times New Roman" w:hAnsi="Times New Roman" w:cs="Times New Roman"/>
          <w:i/>
          <w:sz w:val="24"/>
          <w:szCs w:val="24"/>
        </w:rPr>
        <w:t>- при попытке открыть или взломать дверь необходимо звонить в полицию, с балкона или из окна звать на помощь прохожих;</w:t>
      </w:r>
    </w:p>
    <w:p w:rsidR="008B3373" w:rsidRPr="00046B42" w:rsidRDefault="008B3373" w:rsidP="008B3373">
      <w:pPr>
        <w:spacing w:after="0" w:line="240" w:lineRule="auto"/>
        <w:jc w:val="both"/>
        <w:rPr>
          <w:rFonts w:ascii="Times New Roman" w:eastAsia="Times New Roman" w:hAnsi="Times New Roman" w:cs="Times New Roman"/>
          <w:i/>
          <w:sz w:val="24"/>
          <w:szCs w:val="24"/>
        </w:rPr>
      </w:pPr>
      <w:r w:rsidRPr="00046B42">
        <w:rPr>
          <w:rFonts w:ascii="Times New Roman" w:eastAsia="Times New Roman" w:hAnsi="Times New Roman" w:cs="Times New Roman"/>
          <w:i/>
          <w:sz w:val="24"/>
          <w:szCs w:val="24"/>
        </w:rPr>
        <w:lastRenderedPageBreak/>
        <w:t>б) разговор по телефону:</w:t>
      </w:r>
    </w:p>
    <w:p w:rsidR="008B3373" w:rsidRPr="00046B42" w:rsidRDefault="008B3373" w:rsidP="008B3373">
      <w:pPr>
        <w:spacing w:after="0" w:line="240" w:lineRule="auto"/>
        <w:jc w:val="both"/>
        <w:rPr>
          <w:rFonts w:ascii="Times New Roman" w:eastAsia="Times New Roman" w:hAnsi="Times New Roman" w:cs="Times New Roman"/>
          <w:i/>
          <w:sz w:val="24"/>
          <w:szCs w:val="24"/>
        </w:rPr>
      </w:pPr>
      <w:r w:rsidRPr="00046B42">
        <w:rPr>
          <w:rFonts w:ascii="Times New Roman" w:eastAsia="Times New Roman" w:hAnsi="Times New Roman" w:cs="Times New Roman"/>
          <w:i/>
          <w:sz w:val="24"/>
          <w:szCs w:val="24"/>
        </w:rPr>
        <w:t>- нельзя называть свое имя, адрес, номер телефона, спросить, какой ему нужен;</w:t>
      </w:r>
    </w:p>
    <w:p w:rsidR="008B3373" w:rsidRDefault="008B3373" w:rsidP="008B3373">
      <w:pPr>
        <w:spacing w:after="0" w:line="240" w:lineRule="auto"/>
        <w:jc w:val="both"/>
        <w:rPr>
          <w:rFonts w:ascii="Times New Roman" w:eastAsia="Times New Roman" w:hAnsi="Times New Roman" w:cs="Times New Roman"/>
          <w:i/>
          <w:sz w:val="24"/>
          <w:szCs w:val="24"/>
        </w:rPr>
      </w:pPr>
      <w:r w:rsidRPr="00046B42">
        <w:rPr>
          <w:rFonts w:ascii="Times New Roman" w:eastAsia="Times New Roman" w:hAnsi="Times New Roman" w:cs="Times New Roman"/>
          <w:i/>
          <w:sz w:val="24"/>
          <w:szCs w:val="24"/>
        </w:rPr>
        <w:t>- не говорить, что вы один дома; прервать разговор и положить трубку.</w:t>
      </w:r>
    </w:p>
    <w:p w:rsidR="00046B42" w:rsidRDefault="00046B42" w:rsidP="008B3373">
      <w:pPr>
        <w:spacing w:after="0" w:line="240" w:lineRule="auto"/>
        <w:jc w:val="both"/>
        <w:rPr>
          <w:rFonts w:ascii="Times New Roman" w:eastAsia="Times New Roman" w:hAnsi="Times New Roman" w:cs="Times New Roman"/>
          <w:i/>
          <w:sz w:val="24"/>
          <w:szCs w:val="24"/>
        </w:rPr>
      </w:pPr>
    </w:p>
    <w:p w:rsidR="00D5563F" w:rsidRDefault="00D5563F" w:rsidP="00D5563F">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4"/>
          <w:szCs w:val="24"/>
        </w:rPr>
        <w:t>Практическая</w:t>
      </w:r>
      <w:r w:rsidR="0017651C">
        <w:rPr>
          <w:rFonts w:ascii="Times New Roman" w:eastAsia="Times New Roman" w:hAnsi="Times New Roman" w:cs="Times New Roman"/>
          <w:b/>
          <w:sz w:val="24"/>
          <w:szCs w:val="24"/>
        </w:rPr>
        <w:t xml:space="preserve"> работа</w:t>
      </w:r>
      <w:r>
        <w:rPr>
          <w:rFonts w:ascii="Times New Roman" w:eastAsia="Times New Roman" w:hAnsi="Times New Roman" w:cs="Times New Roman"/>
          <w:b/>
          <w:sz w:val="24"/>
          <w:szCs w:val="24"/>
        </w:rPr>
        <w:t xml:space="preserve"> № 5</w:t>
      </w:r>
      <w:r w:rsidRPr="0072681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p>
    <w:p w:rsidR="00D5563F" w:rsidRPr="00D5563F" w:rsidRDefault="00D5563F" w:rsidP="00D5563F">
      <w:pPr>
        <w:autoSpaceDE w:val="0"/>
        <w:autoSpaceDN w:val="0"/>
        <w:adjustRightInd w:val="0"/>
        <w:spacing w:after="0" w:line="240" w:lineRule="auto"/>
        <w:jc w:val="center"/>
        <w:rPr>
          <w:rFonts w:ascii="Times New Roman" w:eastAsia="Times New Roman" w:hAnsi="Times New Roman" w:cs="Times New Roman"/>
          <w:b/>
          <w:sz w:val="24"/>
          <w:szCs w:val="24"/>
        </w:rPr>
      </w:pPr>
      <w:r w:rsidRPr="00D5563F">
        <w:rPr>
          <w:rFonts w:ascii="Times New Roman" w:eastAsia="Times New Roman" w:hAnsi="Times New Roman" w:cs="Times New Roman"/>
          <w:b/>
          <w:sz w:val="24"/>
          <w:szCs w:val="24"/>
        </w:rPr>
        <w:t>Эвакуация населения в условиях чрезвычайных ситуаций</w:t>
      </w:r>
    </w:p>
    <w:p w:rsidR="00961168" w:rsidRDefault="00961168" w:rsidP="00961168">
      <w:pPr>
        <w:pStyle w:val="af5"/>
        <w:rPr>
          <w:rFonts w:ascii="Times New Roman" w:hAnsi="Times New Roman"/>
          <w:sz w:val="24"/>
          <w:szCs w:val="24"/>
        </w:rPr>
      </w:pPr>
      <w:r>
        <w:rPr>
          <w:rFonts w:ascii="Times New Roman" w:hAnsi="Times New Roman"/>
          <w:b/>
          <w:sz w:val="24"/>
          <w:szCs w:val="24"/>
        </w:rPr>
        <w:t xml:space="preserve">     </w:t>
      </w:r>
      <w:r w:rsidRPr="00961168">
        <w:rPr>
          <w:rFonts w:ascii="Times New Roman" w:hAnsi="Times New Roman"/>
          <w:b/>
          <w:sz w:val="24"/>
          <w:szCs w:val="24"/>
        </w:rPr>
        <w:t>Цель:</w:t>
      </w:r>
      <w:r w:rsidRPr="00961168">
        <w:rPr>
          <w:rFonts w:ascii="Times New Roman" w:hAnsi="Times New Roman"/>
          <w:sz w:val="24"/>
          <w:szCs w:val="24"/>
        </w:rPr>
        <w:t xml:space="preserve"> </w:t>
      </w:r>
    </w:p>
    <w:p w:rsidR="00961168" w:rsidRDefault="00961168" w:rsidP="00961168">
      <w:pPr>
        <w:pStyle w:val="af5"/>
        <w:rPr>
          <w:rFonts w:ascii="Times New Roman" w:hAnsi="Times New Roman"/>
          <w:sz w:val="24"/>
          <w:szCs w:val="24"/>
        </w:rPr>
      </w:pPr>
      <w:r w:rsidRPr="00961168">
        <w:rPr>
          <w:rFonts w:ascii="Times New Roman" w:hAnsi="Times New Roman"/>
          <w:sz w:val="24"/>
          <w:szCs w:val="24"/>
        </w:rPr>
        <w:t>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w:t>
      </w:r>
    </w:p>
    <w:p w:rsidR="00961168" w:rsidRPr="00961168" w:rsidRDefault="00961168" w:rsidP="00961168">
      <w:pPr>
        <w:pStyle w:val="af5"/>
        <w:ind w:firstLine="284"/>
        <w:rPr>
          <w:rFonts w:ascii="Times New Roman" w:hAnsi="Times New Roman"/>
          <w:b/>
          <w:sz w:val="24"/>
          <w:szCs w:val="24"/>
        </w:rPr>
      </w:pPr>
      <w:r w:rsidRPr="00961168">
        <w:rPr>
          <w:rFonts w:ascii="Times New Roman" w:hAnsi="Times New Roman"/>
          <w:b/>
          <w:sz w:val="24"/>
          <w:szCs w:val="24"/>
        </w:rPr>
        <w:t xml:space="preserve">Критерии оценки: </w:t>
      </w:r>
    </w:p>
    <w:p w:rsidR="00961168" w:rsidRDefault="00961168" w:rsidP="00961168">
      <w:pPr>
        <w:pStyle w:val="af5"/>
        <w:rPr>
          <w:rFonts w:ascii="Times New Roman" w:hAnsi="Times New Roman"/>
          <w:sz w:val="24"/>
          <w:szCs w:val="24"/>
        </w:rPr>
      </w:pPr>
      <w:r w:rsidRPr="00961168">
        <w:rPr>
          <w:rFonts w:ascii="Times New Roman" w:hAnsi="Times New Roman"/>
          <w:sz w:val="24"/>
          <w:szCs w:val="24"/>
        </w:rPr>
        <w:t>Выполнение практически всей работы (не менее 70%) – положительная оценка</w:t>
      </w:r>
    </w:p>
    <w:p w:rsidR="00961168" w:rsidRPr="00961168" w:rsidRDefault="00961168" w:rsidP="00961168">
      <w:pPr>
        <w:spacing w:after="240" w:line="240" w:lineRule="auto"/>
        <w:rPr>
          <w:rFonts w:ascii="Times New Roman" w:eastAsia="Times New Roman" w:hAnsi="Times New Roman" w:cs="Times New Roman"/>
          <w:sz w:val="24"/>
          <w:szCs w:val="24"/>
        </w:rPr>
      </w:pPr>
      <w:r w:rsidRPr="00961168">
        <w:rPr>
          <w:rFonts w:ascii="Times New Roman" w:eastAsia="Times New Roman" w:hAnsi="Times New Roman" w:cs="Times New Roman"/>
          <w:b/>
          <w:color w:val="000000"/>
          <w:sz w:val="24"/>
          <w:szCs w:val="24"/>
        </w:rPr>
        <w:t>Задание 1</w:t>
      </w:r>
      <w:r w:rsidRPr="00961168">
        <w:rPr>
          <w:rFonts w:ascii="Times New Roman" w:eastAsia="Times New Roman" w:hAnsi="Times New Roman" w:cs="Times New Roman"/>
          <w:color w:val="000000"/>
          <w:sz w:val="24"/>
          <w:szCs w:val="24"/>
        </w:rPr>
        <w:t xml:space="preserve">. </w:t>
      </w:r>
      <w:r w:rsidRPr="00961168">
        <w:rPr>
          <w:rFonts w:ascii="Times New Roman" w:eastAsia="Times New Roman" w:hAnsi="Times New Roman" w:cs="Times New Roman"/>
          <w:sz w:val="24"/>
          <w:szCs w:val="24"/>
        </w:rPr>
        <w:t>Используя различные информационные источники: конспект лекций, учебники, интернет заполните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380"/>
      </w:tblGrid>
      <w:tr w:rsidR="00961168" w:rsidRPr="00961168" w:rsidTr="003F52B9">
        <w:tc>
          <w:tcPr>
            <w:tcW w:w="2088" w:type="dxa"/>
            <w:shd w:val="clear" w:color="auto" w:fill="D9D9D9"/>
          </w:tcPr>
          <w:p w:rsidR="00961168" w:rsidRPr="00961168" w:rsidRDefault="00961168" w:rsidP="00961168">
            <w:pPr>
              <w:keepNext/>
              <w:spacing w:after="0" w:line="240" w:lineRule="auto"/>
              <w:jc w:val="center"/>
              <w:outlineLvl w:val="2"/>
              <w:rPr>
                <w:rFonts w:ascii="Times New Roman" w:eastAsia="Times New Roman" w:hAnsi="Times New Roman" w:cs="Times New Roman"/>
                <w:b/>
                <w:bCs/>
                <w:sz w:val="24"/>
                <w:szCs w:val="24"/>
              </w:rPr>
            </w:pPr>
            <w:r w:rsidRPr="00961168">
              <w:rPr>
                <w:rFonts w:ascii="Times New Roman" w:eastAsia="Times New Roman" w:hAnsi="Times New Roman" w:cs="Times New Roman"/>
                <w:b/>
                <w:bCs/>
                <w:sz w:val="24"/>
                <w:szCs w:val="24"/>
              </w:rPr>
              <w:t>ЧС природного характера</w:t>
            </w:r>
          </w:p>
          <w:p w:rsidR="00961168" w:rsidRPr="00961168" w:rsidRDefault="00961168" w:rsidP="00961168">
            <w:pPr>
              <w:keepNext/>
              <w:spacing w:after="0" w:line="240" w:lineRule="auto"/>
              <w:outlineLvl w:val="2"/>
              <w:rPr>
                <w:rFonts w:ascii="Times New Roman" w:eastAsia="Times New Roman" w:hAnsi="Times New Roman" w:cs="Times New Roman"/>
                <w:b/>
                <w:bCs/>
                <w:sz w:val="24"/>
                <w:szCs w:val="24"/>
              </w:rPr>
            </w:pPr>
          </w:p>
        </w:tc>
        <w:tc>
          <w:tcPr>
            <w:tcW w:w="7380" w:type="dxa"/>
            <w:shd w:val="clear" w:color="auto" w:fill="D9D9D9"/>
          </w:tcPr>
          <w:p w:rsidR="00961168" w:rsidRPr="00961168" w:rsidRDefault="00961168" w:rsidP="00961168">
            <w:pPr>
              <w:keepNext/>
              <w:spacing w:after="0" w:line="240" w:lineRule="auto"/>
              <w:jc w:val="center"/>
              <w:outlineLvl w:val="2"/>
              <w:rPr>
                <w:rFonts w:ascii="Times New Roman" w:eastAsia="Times New Roman" w:hAnsi="Times New Roman" w:cs="Times New Roman"/>
                <w:b/>
                <w:bCs/>
                <w:sz w:val="24"/>
                <w:szCs w:val="24"/>
              </w:rPr>
            </w:pPr>
          </w:p>
          <w:p w:rsidR="00961168" w:rsidRPr="00961168" w:rsidRDefault="00961168" w:rsidP="00961168">
            <w:pPr>
              <w:keepNext/>
              <w:spacing w:after="0" w:line="240" w:lineRule="auto"/>
              <w:jc w:val="center"/>
              <w:outlineLvl w:val="2"/>
              <w:rPr>
                <w:rFonts w:ascii="Times New Roman" w:eastAsia="Times New Roman" w:hAnsi="Times New Roman" w:cs="Times New Roman"/>
                <w:b/>
                <w:bCs/>
                <w:sz w:val="24"/>
                <w:szCs w:val="24"/>
              </w:rPr>
            </w:pPr>
            <w:r w:rsidRPr="00961168">
              <w:rPr>
                <w:rFonts w:ascii="Times New Roman" w:eastAsia="Times New Roman" w:hAnsi="Times New Roman" w:cs="Times New Roman"/>
                <w:b/>
                <w:bCs/>
                <w:sz w:val="24"/>
                <w:szCs w:val="24"/>
              </w:rPr>
              <w:t>Ваши действия</w:t>
            </w:r>
          </w:p>
        </w:tc>
      </w:tr>
      <w:tr w:rsidR="00961168" w:rsidRPr="00961168" w:rsidTr="003F52B9">
        <w:tc>
          <w:tcPr>
            <w:tcW w:w="2088" w:type="dxa"/>
            <w:shd w:val="clear" w:color="auto" w:fill="D9D9D9"/>
          </w:tcPr>
          <w:p w:rsidR="00961168" w:rsidRPr="00961168" w:rsidRDefault="00961168" w:rsidP="00961168">
            <w:pPr>
              <w:spacing w:after="0" w:line="240" w:lineRule="auto"/>
              <w:rPr>
                <w:rFonts w:ascii="Times New Roman" w:eastAsia="Times New Roman" w:hAnsi="Times New Roman" w:cs="Times New Roman"/>
                <w:b/>
                <w:sz w:val="24"/>
                <w:szCs w:val="24"/>
              </w:rPr>
            </w:pPr>
            <w:r w:rsidRPr="00961168">
              <w:rPr>
                <w:rFonts w:ascii="Times New Roman" w:eastAsia="Times New Roman" w:hAnsi="Times New Roman" w:cs="Times New Roman"/>
                <w:b/>
                <w:sz w:val="24"/>
                <w:szCs w:val="24"/>
              </w:rPr>
              <w:t>Бури и сильные ветры</w:t>
            </w:r>
          </w:p>
          <w:p w:rsidR="00961168" w:rsidRPr="00961168" w:rsidRDefault="00961168" w:rsidP="00961168">
            <w:pPr>
              <w:keepNext/>
              <w:spacing w:after="0" w:line="240" w:lineRule="auto"/>
              <w:outlineLvl w:val="2"/>
              <w:rPr>
                <w:rFonts w:ascii="Times New Roman" w:eastAsia="Times New Roman" w:hAnsi="Times New Roman" w:cs="Times New Roman"/>
                <w:b/>
                <w:bCs/>
                <w:sz w:val="24"/>
                <w:szCs w:val="24"/>
              </w:rPr>
            </w:pPr>
          </w:p>
        </w:tc>
        <w:tc>
          <w:tcPr>
            <w:tcW w:w="7380" w:type="dxa"/>
          </w:tcPr>
          <w:p w:rsidR="00961168" w:rsidRPr="00961168" w:rsidRDefault="00961168" w:rsidP="00961168">
            <w:pPr>
              <w:keepNext/>
              <w:spacing w:after="0" w:line="240" w:lineRule="auto"/>
              <w:outlineLvl w:val="2"/>
              <w:rPr>
                <w:rFonts w:ascii="Times New Roman" w:eastAsia="Times New Roman" w:hAnsi="Times New Roman" w:cs="Times New Roman"/>
                <w:b/>
                <w:bCs/>
                <w:sz w:val="24"/>
                <w:szCs w:val="24"/>
              </w:rPr>
            </w:pPr>
          </w:p>
          <w:p w:rsidR="00961168" w:rsidRPr="00961168" w:rsidRDefault="00961168" w:rsidP="00961168">
            <w:pPr>
              <w:keepNext/>
              <w:spacing w:after="0" w:line="240" w:lineRule="auto"/>
              <w:outlineLvl w:val="2"/>
              <w:rPr>
                <w:rFonts w:ascii="Times New Roman" w:eastAsia="Times New Roman" w:hAnsi="Times New Roman" w:cs="Times New Roman"/>
                <w:b/>
                <w:bCs/>
                <w:sz w:val="24"/>
                <w:szCs w:val="24"/>
              </w:rPr>
            </w:pPr>
          </w:p>
          <w:p w:rsidR="00961168" w:rsidRPr="00961168" w:rsidRDefault="00961168" w:rsidP="00961168">
            <w:pPr>
              <w:keepNext/>
              <w:spacing w:after="0" w:line="240" w:lineRule="auto"/>
              <w:outlineLvl w:val="2"/>
              <w:rPr>
                <w:rFonts w:ascii="Times New Roman" w:eastAsia="Times New Roman" w:hAnsi="Times New Roman" w:cs="Times New Roman"/>
                <w:b/>
                <w:bCs/>
                <w:sz w:val="24"/>
                <w:szCs w:val="24"/>
              </w:rPr>
            </w:pPr>
          </w:p>
          <w:p w:rsidR="00961168" w:rsidRPr="00961168" w:rsidRDefault="00961168" w:rsidP="00961168">
            <w:pPr>
              <w:keepNext/>
              <w:spacing w:after="0" w:line="240" w:lineRule="auto"/>
              <w:outlineLvl w:val="2"/>
              <w:rPr>
                <w:rFonts w:ascii="Times New Roman" w:eastAsia="Times New Roman" w:hAnsi="Times New Roman" w:cs="Times New Roman"/>
                <w:b/>
                <w:bCs/>
                <w:sz w:val="24"/>
                <w:szCs w:val="24"/>
              </w:rPr>
            </w:pPr>
          </w:p>
        </w:tc>
      </w:tr>
      <w:tr w:rsidR="00961168" w:rsidRPr="00961168" w:rsidTr="003F52B9">
        <w:tc>
          <w:tcPr>
            <w:tcW w:w="2088" w:type="dxa"/>
            <w:shd w:val="clear" w:color="auto" w:fill="D9D9D9"/>
          </w:tcPr>
          <w:p w:rsidR="00961168" w:rsidRPr="00961168" w:rsidRDefault="00961168" w:rsidP="00961168">
            <w:pPr>
              <w:keepNext/>
              <w:spacing w:after="0" w:line="240" w:lineRule="auto"/>
              <w:outlineLvl w:val="2"/>
              <w:rPr>
                <w:rFonts w:ascii="Times New Roman" w:eastAsia="Times New Roman" w:hAnsi="Times New Roman" w:cs="Times New Roman"/>
                <w:b/>
                <w:bCs/>
                <w:sz w:val="24"/>
                <w:szCs w:val="24"/>
              </w:rPr>
            </w:pPr>
            <w:r w:rsidRPr="00961168">
              <w:rPr>
                <w:rFonts w:ascii="Times New Roman" w:eastAsia="Times New Roman" w:hAnsi="Times New Roman" w:cs="Times New Roman"/>
                <w:b/>
                <w:bCs/>
                <w:sz w:val="24"/>
                <w:szCs w:val="24"/>
              </w:rPr>
              <w:t>Землетрясение</w:t>
            </w:r>
          </w:p>
          <w:p w:rsidR="00961168" w:rsidRPr="00961168" w:rsidRDefault="00961168" w:rsidP="00961168">
            <w:pPr>
              <w:keepNext/>
              <w:spacing w:after="0" w:line="240" w:lineRule="auto"/>
              <w:outlineLvl w:val="2"/>
              <w:rPr>
                <w:rFonts w:ascii="Times New Roman" w:eastAsia="Times New Roman" w:hAnsi="Times New Roman" w:cs="Times New Roman"/>
                <w:b/>
                <w:bCs/>
                <w:sz w:val="24"/>
                <w:szCs w:val="24"/>
              </w:rPr>
            </w:pPr>
          </w:p>
          <w:p w:rsidR="00961168" w:rsidRPr="00961168" w:rsidRDefault="00961168" w:rsidP="00961168">
            <w:pPr>
              <w:keepNext/>
              <w:spacing w:after="0" w:line="240" w:lineRule="auto"/>
              <w:outlineLvl w:val="2"/>
              <w:rPr>
                <w:rFonts w:ascii="Times New Roman" w:eastAsia="Times New Roman" w:hAnsi="Times New Roman" w:cs="Times New Roman"/>
                <w:b/>
                <w:bCs/>
                <w:sz w:val="24"/>
                <w:szCs w:val="24"/>
              </w:rPr>
            </w:pPr>
          </w:p>
        </w:tc>
        <w:tc>
          <w:tcPr>
            <w:tcW w:w="7380" w:type="dxa"/>
          </w:tcPr>
          <w:p w:rsidR="00961168" w:rsidRPr="00961168" w:rsidRDefault="00961168" w:rsidP="00961168">
            <w:pPr>
              <w:keepNext/>
              <w:spacing w:after="0" w:line="240" w:lineRule="auto"/>
              <w:outlineLvl w:val="2"/>
              <w:rPr>
                <w:rFonts w:ascii="Times New Roman" w:eastAsia="Times New Roman" w:hAnsi="Times New Roman" w:cs="Times New Roman"/>
                <w:b/>
                <w:bCs/>
                <w:sz w:val="24"/>
                <w:szCs w:val="24"/>
              </w:rPr>
            </w:pPr>
          </w:p>
        </w:tc>
      </w:tr>
      <w:tr w:rsidR="00961168" w:rsidRPr="00961168" w:rsidTr="003F52B9">
        <w:tc>
          <w:tcPr>
            <w:tcW w:w="2088" w:type="dxa"/>
            <w:shd w:val="clear" w:color="auto" w:fill="D9D9D9"/>
          </w:tcPr>
          <w:p w:rsidR="00961168" w:rsidRPr="00961168" w:rsidRDefault="00961168" w:rsidP="00961168">
            <w:pPr>
              <w:keepNext/>
              <w:spacing w:after="0" w:line="240" w:lineRule="auto"/>
              <w:outlineLvl w:val="2"/>
              <w:rPr>
                <w:rFonts w:ascii="Times New Roman" w:eastAsia="Times New Roman" w:hAnsi="Times New Roman" w:cs="Times New Roman"/>
                <w:b/>
                <w:bCs/>
                <w:sz w:val="24"/>
                <w:szCs w:val="24"/>
              </w:rPr>
            </w:pPr>
            <w:r w:rsidRPr="00961168">
              <w:rPr>
                <w:rFonts w:ascii="Times New Roman" w:eastAsia="Times New Roman" w:hAnsi="Times New Roman" w:cs="Times New Roman"/>
                <w:b/>
                <w:bCs/>
                <w:sz w:val="24"/>
                <w:szCs w:val="24"/>
              </w:rPr>
              <w:t>Лесной пожар</w:t>
            </w:r>
          </w:p>
          <w:p w:rsidR="00961168" w:rsidRPr="00961168" w:rsidRDefault="00961168" w:rsidP="00961168">
            <w:pPr>
              <w:keepNext/>
              <w:spacing w:after="0" w:line="240" w:lineRule="auto"/>
              <w:outlineLvl w:val="2"/>
              <w:rPr>
                <w:rFonts w:ascii="Times New Roman" w:eastAsia="Times New Roman" w:hAnsi="Times New Roman" w:cs="Times New Roman"/>
                <w:b/>
                <w:bCs/>
                <w:sz w:val="24"/>
                <w:szCs w:val="24"/>
              </w:rPr>
            </w:pPr>
          </w:p>
          <w:p w:rsidR="00961168" w:rsidRPr="00961168" w:rsidRDefault="00961168" w:rsidP="00961168">
            <w:pPr>
              <w:keepNext/>
              <w:spacing w:after="0" w:line="240" w:lineRule="auto"/>
              <w:outlineLvl w:val="2"/>
              <w:rPr>
                <w:rFonts w:ascii="Times New Roman" w:eastAsia="Times New Roman" w:hAnsi="Times New Roman" w:cs="Times New Roman"/>
                <w:b/>
                <w:bCs/>
                <w:sz w:val="24"/>
                <w:szCs w:val="24"/>
              </w:rPr>
            </w:pPr>
          </w:p>
        </w:tc>
        <w:tc>
          <w:tcPr>
            <w:tcW w:w="7380" w:type="dxa"/>
          </w:tcPr>
          <w:p w:rsidR="00961168" w:rsidRPr="00961168" w:rsidRDefault="00961168" w:rsidP="00961168">
            <w:pPr>
              <w:keepNext/>
              <w:spacing w:after="0" w:line="240" w:lineRule="auto"/>
              <w:outlineLvl w:val="2"/>
              <w:rPr>
                <w:rFonts w:ascii="Times New Roman" w:eastAsia="Times New Roman" w:hAnsi="Times New Roman" w:cs="Times New Roman"/>
                <w:b/>
                <w:bCs/>
                <w:sz w:val="24"/>
                <w:szCs w:val="24"/>
              </w:rPr>
            </w:pPr>
          </w:p>
        </w:tc>
      </w:tr>
      <w:tr w:rsidR="00961168" w:rsidRPr="00961168" w:rsidTr="003F52B9">
        <w:tc>
          <w:tcPr>
            <w:tcW w:w="2088" w:type="dxa"/>
            <w:shd w:val="clear" w:color="auto" w:fill="D9D9D9"/>
          </w:tcPr>
          <w:p w:rsidR="00961168" w:rsidRPr="00961168" w:rsidRDefault="00961168" w:rsidP="00961168">
            <w:pPr>
              <w:keepNext/>
              <w:spacing w:after="0" w:line="240" w:lineRule="auto"/>
              <w:outlineLvl w:val="2"/>
              <w:rPr>
                <w:rFonts w:ascii="Times New Roman" w:eastAsia="Times New Roman" w:hAnsi="Times New Roman" w:cs="Times New Roman"/>
                <w:b/>
                <w:bCs/>
                <w:sz w:val="24"/>
                <w:szCs w:val="24"/>
              </w:rPr>
            </w:pPr>
            <w:r w:rsidRPr="00961168">
              <w:rPr>
                <w:rFonts w:ascii="Times New Roman" w:eastAsia="Times New Roman" w:hAnsi="Times New Roman" w:cs="Times New Roman"/>
                <w:b/>
                <w:bCs/>
                <w:sz w:val="24"/>
                <w:szCs w:val="24"/>
              </w:rPr>
              <w:t>Лавина</w:t>
            </w:r>
          </w:p>
          <w:p w:rsidR="00961168" w:rsidRPr="00961168" w:rsidRDefault="00961168" w:rsidP="00961168">
            <w:pPr>
              <w:keepNext/>
              <w:spacing w:after="0" w:line="240" w:lineRule="auto"/>
              <w:outlineLvl w:val="2"/>
              <w:rPr>
                <w:rFonts w:ascii="Times New Roman" w:eastAsia="Times New Roman" w:hAnsi="Times New Roman" w:cs="Times New Roman"/>
                <w:b/>
                <w:bCs/>
                <w:sz w:val="24"/>
                <w:szCs w:val="24"/>
              </w:rPr>
            </w:pPr>
          </w:p>
          <w:p w:rsidR="00961168" w:rsidRPr="00961168" w:rsidRDefault="00961168" w:rsidP="00961168">
            <w:pPr>
              <w:keepNext/>
              <w:spacing w:after="0" w:line="240" w:lineRule="auto"/>
              <w:outlineLvl w:val="2"/>
              <w:rPr>
                <w:rFonts w:ascii="Times New Roman" w:eastAsia="Times New Roman" w:hAnsi="Times New Roman" w:cs="Times New Roman"/>
                <w:b/>
                <w:bCs/>
                <w:sz w:val="24"/>
                <w:szCs w:val="24"/>
              </w:rPr>
            </w:pPr>
          </w:p>
        </w:tc>
        <w:tc>
          <w:tcPr>
            <w:tcW w:w="7380" w:type="dxa"/>
          </w:tcPr>
          <w:p w:rsidR="00961168" w:rsidRPr="00961168" w:rsidRDefault="00961168" w:rsidP="00961168">
            <w:pPr>
              <w:keepNext/>
              <w:spacing w:after="0" w:line="240" w:lineRule="auto"/>
              <w:outlineLvl w:val="2"/>
              <w:rPr>
                <w:rFonts w:ascii="Times New Roman" w:eastAsia="Times New Roman" w:hAnsi="Times New Roman" w:cs="Times New Roman"/>
                <w:b/>
                <w:bCs/>
                <w:sz w:val="24"/>
                <w:szCs w:val="24"/>
              </w:rPr>
            </w:pPr>
          </w:p>
        </w:tc>
      </w:tr>
      <w:tr w:rsidR="00961168" w:rsidRPr="00961168" w:rsidTr="003F52B9">
        <w:tc>
          <w:tcPr>
            <w:tcW w:w="2088" w:type="dxa"/>
            <w:shd w:val="clear" w:color="auto" w:fill="D9D9D9"/>
          </w:tcPr>
          <w:p w:rsidR="00961168" w:rsidRPr="00961168" w:rsidRDefault="00961168" w:rsidP="00961168">
            <w:pPr>
              <w:keepNext/>
              <w:spacing w:after="0" w:line="240" w:lineRule="auto"/>
              <w:outlineLvl w:val="2"/>
              <w:rPr>
                <w:rFonts w:ascii="Times New Roman" w:eastAsia="Times New Roman" w:hAnsi="Times New Roman" w:cs="Times New Roman"/>
                <w:b/>
                <w:bCs/>
                <w:sz w:val="24"/>
                <w:szCs w:val="24"/>
              </w:rPr>
            </w:pPr>
            <w:r w:rsidRPr="00961168">
              <w:rPr>
                <w:rFonts w:ascii="Times New Roman" w:eastAsia="Times New Roman" w:hAnsi="Times New Roman" w:cs="Times New Roman"/>
                <w:b/>
                <w:bCs/>
                <w:sz w:val="24"/>
                <w:szCs w:val="24"/>
              </w:rPr>
              <w:t>Под снегом</w:t>
            </w:r>
          </w:p>
          <w:p w:rsidR="00961168" w:rsidRPr="00961168" w:rsidRDefault="00961168" w:rsidP="00961168">
            <w:pPr>
              <w:keepNext/>
              <w:spacing w:after="0" w:line="240" w:lineRule="auto"/>
              <w:outlineLvl w:val="2"/>
              <w:rPr>
                <w:rFonts w:ascii="Times New Roman" w:eastAsia="Times New Roman" w:hAnsi="Times New Roman" w:cs="Times New Roman"/>
                <w:b/>
                <w:bCs/>
                <w:sz w:val="24"/>
                <w:szCs w:val="24"/>
              </w:rPr>
            </w:pPr>
          </w:p>
          <w:p w:rsidR="00961168" w:rsidRPr="00961168" w:rsidRDefault="00961168" w:rsidP="00961168">
            <w:pPr>
              <w:keepNext/>
              <w:spacing w:after="0" w:line="240" w:lineRule="auto"/>
              <w:outlineLvl w:val="2"/>
              <w:rPr>
                <w:rFonts w:ascii="Times New Roman" w:eastAsia="Times New Roman" w:hAnsi="Times New Roman" w:cs="Times New Roman"/>
                <w:b/>
                <w:bCs/>
                <w:sz w:val="24"/>
                <w:szCs w:val="24"/>
              </w:rPr>
            </w:pPr>
          </w:p>
        </w:tc>
        <w:tc>
          <w:tcPr>
            <w:tcW w:w="7380" w:type="dxa"/>
          </w:tcPr>
          <w:p w:rsidR="00961168" w:rsidRPr="00961168" w:rsidRDefault="00961168" w:rsidP="00961168">
            <w:pPr>
              <w:keepNext/>
              <w:spacing w:after="0" w:line="240" w:lineRule="auto"/>
              <w:outlineLvl w:val="2"/>
              <w:rPr>
                <w:rFonts w:ascii="Times New Roman" w:eastAsia="Times New Roman" w:hAnsi="Times New Roman" w:cs="Times New Roman"/>
                <w:b/>
                <w:bCs/>
                <w:sz w:val="24"/>
                <w:szCs w:val="24"/>
              </w:rPr>
            </w:pPr>
          </w:p>
        </w:tc>
      </w:tr>
      <w:tr w:rsidR="00961168" w:rsidRPr="00961168" w:rsidTr="003F52B9">
        <w:tc>
          <w:tcPr>
            <w:tcW w:w="2088" w:type="dxa"/>
            <w:shd w:val="clear" w:color="auto" w:fill="D9D9D9"/>
          </w:tcPr>
          <w:p w:rsidR="00961168" w:rsidRPr="00961168" w:rsidRDefault="00961168" w:rsidP="00961168">
            <w:pPr>
              <w:keepNext/>
              <w:spacing w:after="0" w:line="240" w:lineRule="auto"/>
              <w:outlineLvl w:val="2"/>
              <w:rPr>
                <w:rFonts w:ascii="Times New Roman" w:eastAsia="Times New Roman" w:hAnsi="Times New Roman" w:cs="Times New Roman"/>
                <w:b/>
                <w:bCs/>
                <w:sz w:val="24"/>
                <w:szCs w:val="24"/>
              </w:rPr>
            </w:pPr>
            <w:r w:rsidRPr="00961168">
              <w:rPr>
                <w:rFonts w:ascii="Times New Roman" w:eastAsia="Times New Roman" w:hAnsi="Times New Roman" w:cs="Times New Roman"/>
                <w:b/>
                <w:bCs/>
                <w:sz w:val="24"/>
                <w:szCs w:val="24"/>
              </w:rPr>
              <w:t>Наводнение</w:t>
            </w:r>
          </w:p>
          <w:p w:rsidR="00961168" w:rsidRPr="00961168" w:rsidRDefault="00961168" w:rsidP="00961168">
            <w:pPr>
              <w:keepNext/>
              <w:spacing w:after="0" w:line="240" w:lineRule="auto"/>
              <w:outlineLvl w:val="2"/>
              <w:rPr>
                <w:rFonts w:ascii="Times New Roman" w:eastAsia="Times New Roman" w:hAnsi="Times New Roman" w:cs="Times New Roman"/>
                <w:b/>
                <w:bCs/>
                <w:sz w:val="24"/>
                <w:szCs w:val="24"/>
              </w:rPr>
            </w:pPr>
          </w:p>
          <w:p w:rsidR="00961168" w:rsidRPr="00961168" w:rsidRDefault="00961168" w:rsidP="00961168">
            <w:pPr>
              <w:keepNext/>
              <w:spacing w:after="0" w:line="240" w:lineRule="auto"/>
              <w:outlineLvl w:val="2"/>
              <w:rPr>
                <w:rFonts w:ascii="Times New Roman" w:eastAsia="Times New Roman" w:hAnsi="Times New Roman" w:cs="Times New Roman"/>
                <w:b/>
                <w:bCs/>
                <w:sz w:val="24"/>
                <w:szCs w:val="24"/>
              </w:rPr>
            </w:pPr>
          </w:p>
        </w:tc>
        <w:tc>
          <w:tcPr>
            <w:tcW w:w="7380" w:type="dxa"/>
          </w:tcPr>
          <w:p w:rsidR="00961168" w:rsidRPr="00961168" w:rsidRDefault="00961168" w:rsidP="00961168">
            <w:pPr>
              <w:keepNext/>
              <w:spacing w:after="0" w:line="240" w:lineRule="auto"/>
              <w:outlineLvl w:val="2"/>
              <w:rPr>
                <w:rFonts w:ascii="Times New Roman" w:eastAsia="Times New Roman" w:hAnsi="Times New Roman" w:cs="Times New Roman"/>
                <w:b/>
                <w:bCs/>
                <w:sz w:val="24"/>
                <w:szCs w:val="24"/>
              </w:rPr>
            </w:pPr>
          </w:p>
        </w:tc>
      </w:tr>
    </w:tbl>
    <w:p w:rsidR="00961168" w:rsidRPr="00961168" w:rsidRDefault="00961168" w:rsidP="00961168">
      <w:pPr>
        <w:keepNext/>
        <w:spacing w:after="0" w:line="240" w:lineRule="auto"/>
        <w:outlineLvl w:val="2"/>
        <w:rPr>
          <w:rFonts w:ascii="Times New Roman" w:eastAsia="Times New Roman" w:hAnsi="Times New Roman" w:cs="Times New Roman"/>
          <w:b/>
          <w:bCs/>
          <w:sz w:val="24"/>
          <w:szCs w:val="24"/>
        </w:rPr>
      </w:pPr>
    </w:p>
    <w:p w:rsidR="00961168" w:rsidRPr="00961168" w:rsidRDefault="00961168" w:rsidP="00961168">
      <w:pPr>
        <w:keepNext/>
        <w:spacing w:after="0" w:line="240" w:lineRule="auto"/>
        <w:outlineLvl w:val="2"/>
        <w:rPr>
          <w:rFonts w:ascii="Times New Roman" w:eastAsia="Times New Roman" w:hAnsi="Times New Roman" w:cs="Times New Roman"/>
          <w:bCs/>
          <w:sz w:val="24"/>
          <w:szCs w:val="24"/>
        </w:rPr>
      </w:pPr>
      <w:r w:rsidRPr="00961168">
        <w:rPr>
          <w:rFonts w:ascii="Times New Roman" w:eastAsia="Times New Roman" w:hAnsi="Times New Roman" w:cs="Times New Roman"/>
          <w:b/>
          <w:bCs/>
          <w:sz w:val="24"/>
          <w:szCs w:val="24"/>
        </w:rPr>
        <w:t>Задание 2.</w:t>
      </w:r>
      <w:r w:rsidRPr="00961168">
        <w:rPr>
          <w:rFonts w:ascii="Times New Roman" w:eastAsia="Times New Roman" w:hAnsi="Times New Roman" w:cs="Times New Roman"/>
          <w:bCs/>
          <w:sz w:val="24"/>
          <w:szCs w:val="24"/>
        </w:rPr>
        <w:t xml:space="preserve"> Изучить алгоритм действия. По тревоге – эвакуация.</w:t>
      </w:r>
    </w:p>
    <w:p w:rsidR="00961168" w:rsidRPr="00961168" w:rsidRDefault="00961168" w:rsidP="00961168">
      <w:pPr>
        <w:keepNext/>
        <w:spacing w:after="0" w:line="240" w:lineRule="auto"/>
        <w:outlineLvl w:val="2"/>
        <w:rPr>
          <w:rFonts w:ascii="Times New Roman" w:eastAsia="Times New Roman" w:hAnsi="Times New Roman" w:cs="Times New Roman"/>
          <w:bCs/>
          <w:sz w:val="24"/>
          <w:szCs w:val="24"/>
        </w:rPr>
      </w:pPr>
    </w:p>
    <w:p w:rsidR="00961168" w:rsidRPr="00961168" w:rsidRDefault="00961168" w:rsidP="00961168">
      <w:pPr>
        <w:keepNext/>
        <w:spacing w:after="0" w:line="240" w:lineRule="auto"/>
        <w:outlineLvl w:val="2"/>
        <w:rPr>
          <w:rFonts w:ascii="Times New Roman" w:eastAsia="Times New Roman" w:hAnsi="Times New Roman" w:cs="Times New Roman"/>
          <w:b/>
          <w:bCs/>
          <w:sz w:val="24"/>
          <w:szCs w:val="24"/>
        </w:rPr>
      </w:pPr>
      <w:r w:rsidRPr="00961168">
        <w:rPr>
          <w:rFonts w:ascii="Times New Roman" w:eastAsia="Times New Roman" w:hAnsi="Times New Roman" w:cs="Times New Roman"/>
          <w:b/>
          <w:bCs/>
          <w:sz w:val="24"/>
          <w:szCs w:val="24"/>
        </w:rPr>
        <w:t>Алгоритм действий при экстренной эвакуации студентов из кабинетов во время занятий</w:t>
      </w:r>
    </w:p>
    <w:p w:rsidR="00961168" w:rsidRPr="00961168" w:rsidRDefault="00961168" w:rsidP="00961168">
      <w:pPr>
        <w:keepNext/>
        <w:spacing w:after="0" w:line="240" w:lineRule="auto"/>
        <w:outlineLvl w:val="2"/>
        <w:rPr>
          <w:rFonts w:ascii="Times New Roman" w:eastAsia="Times New Roman" w:hAnsi="Times New Roman" w:cs="Times New Roman"/>
          <w:b/>
          <w:bCs/>
          <w:sz w:val="24"/>
          <w:szCs w:val="24"/>
        </w:rPr>
      </w:pPr>
      <w:r w:rsidRPr="00961168">
        <w:rPr>
          <w:rFonts w:ascii="Times New Roman" w:eastAsia="Times New Roman" w:hAnsi="Times New Roman" w:cs="Times New Roman"/>
          <w:b/>
          <w:bCs/>
          <w:sz w:val="24"/>
          <w:szCs w:val="24"/>
        </w:rPr>
        <w:t>1. Тревога. Получение сигнала</w:t>
      </w:r>
    </w:p>
    <w:p w:rsidR="00961168" w:rsidRPr="00961168" w:rsidRDefault="00961168" w:rsidP="00961168">
      <w:pPr>
        <w:spacing w:after="0" w:line="240" w:lineRule="auto"/>
        <w:rPr>
          <w:rFonts w:ascii="Times New Roman" w:eastAsia="Times New Roman" w:hAnsi="Times New Roman" w:cs="Times New Roman"/>
          <w:sz w:val="24"/>
          <w:szCs w:val="24"/>
        </w:rPr>
      </w:pPr>
      <w:r w:rsidRPr="00961168">
        <w:rPr>
          <w:rFonts w:ascii="Times New Roman" w:eastAsia="Times New Roman" w:hAnsi="Times New Roman" w:cs="Times New Roman"/>
          <w:sz w:val="24"/>
          <w:szCs w:val="24"/>
        </w:rPr>
        <w:t xml:space="preserve">Любой человек – студент или сотрудник– при обнаружении пожара должен поднять тревогу о пожаре </w:t>
      </w:r>
    </w:p>
    <w:p w:rsidR="00961168" w:rsidRPr="00961168" w:rsidRDefault="00961168" w:rsidP="00961168">
      <w:pPr>
        <w:keepNext/>
        <w:spacing w:after="0" w:line="240" w:lineRule="auto"/>
        <w:outlineLvl w:val="2"/>
        <w:rPr>
          <w:rFonts w:ascii="Times New Roman" w:eastAsia="Times New Roman" w:hAnsi="Times New Roman" w:cs="Times New Roman"/>
          <w:b/>
          <w:bCs/>
          <w:sz w:val="24"/>
          <w:szCs w:val="24"/>
        </w:rPr>
      </w:pPr>
      <w:r w:rsidRPr="00961168">
        <w:rPr>
          <w:rFonts w:ascii="Times New Roman" w:eastAsia="Times New Roman" w:hAnsi="Times New Roman" w:cs="Times New Roman"/>
          <w:b/>
          <w:bCs/>
          <w:sz w:val="24"/>
          <w:szCs w:val="24"/>
        </w:rPr>
        <w:t>2. Вызов пожарной охраны</w:t>
      </w:r>
    </w:p>
    <w:p w:rsidR="00961168" w:rsidRPr="00961168" w:rsidRDefault="00961168" w:rsidP="00961168">
      <w:pPr>
        <w:spacing w:after="0" w:line="240" w:lineRule="auto"/>
        <w:rPr>
          <w:rFonts w:ascii="Times New Roman" w:eastAsia="Times New Roman" w:hAnsi="Times New Roman" w:cs="Times New Roman"/>
          <w:sz w:val="24"/>
          <w:szCs w:val="24"/>
        </w:rPr>
      </w:pPr>
      <w:r w:rsidRPr="00961168">
        <w:rPr>
          <w:rFonts w:ascii="Times New Roman" w:eastAsia="Times New Roman" w:hAnsi="Times New Roman" w:cs="Times New Roman"/>
          <w:sz w:val="24"/>
          <w:szCs w:val="24"/>
        </w:rPr>
        <w:t xml:space="preserve">О любом возникновении пожара, даже самого небольшого, или же о подозрении на пожар нужно сообщить по телефону 01 или по сотовому телефону 112 </w:t>
      </w:r>
    </w:p>
    <w:p w:rsidR="00961168" w:rsidRPr="00961168" w:rsidRDefault="00961168" w:rsidP="00961168">
      <w:pPr>
        <w:keepNext/>
        <w:spacing w:after="0" w:line="240" w:lineRule="auto"/>
        <w:outlineLvl w:val="2"/>
        <w:rPr>
          <w:rFonts w:ascii="Times New Roman" w:eastAsia="Times New Roman" w:hAnsi="Times New Roman" w:cs="Times New Roman"/>
          <w:b/>
          <w:bCs/>
          <w:sz w:val="24"/>
          <w:szCs w:val="24"/>
        </w:rPr>
      </w:pPr>
      <w:r w:rsidRPr="00961168">
        <w:rPr>
          <w:rFonts w:ascii="Times New Roman" w:eastAsia="Times New Roman" w:hAnsi="Times New Roman" w:cs="Times New Roman"/>
          <w:b/>
          <w:bCs/>
          <w:sz w:val="24"/>
          <w:szCs w:val="24"/>
        </w:rPr>
        <w:t>3. Эвакуация студентов</w:t>
      </w:r>
    </w:p>
    <w:p w:rsidR="00961168" w:rsidRPr="00961168" w:rsidRDefault="00961168" w:rsidP="00961168">
      <w:pPr>
        <w:spacing w:after="0" w:line="240" w:lineRule="auto"/>
        <w:rPr>
          <w:rFonts w:ascii="Times New Roman" w:eastAsia="Times New Roman" w:hAnsi="Times New Roman" w:cs="Times New Roman"/>
          <w:sz w:val="24"/>
          <w:szCs w:val="24"/>
        </w:rPr>
      </w:pPr>
      <w:r w:rsidRPr="00961168">
        <w:rPr>
          <w:rFonts w:ascii="Times New Roman" w:eastAsia="Times New Roman" w:hAnsi="Times New Roman" w:cs="Times New Roman"/>
          <w:sz w:val="24"/>
          <w:szCs w:val="24"/>
        </w:rPr>
        <w:t xml:space="preserve">При получении сигнала о чрезвычайной ситуации: </w:t>
      </w:r>
      <w:r w:rsidRPr="00961168">
        <w:rPr>
          <w:rFonts w:ascii="Times New Roman" w:eastAsia="Times New Roman" w:hAnsi="Times New Roman" w:cs="Times New Roman"/>
          <w:sz w:val="24"/>
          <w:szCs w:val="24"/>
        </w:rPr>
        <w:br/>
        <w:t xml:space="preserve">- преподаватель или мастер спокойным голосом сообщает студентам путь эвакуации и место сбора; </w:t>
      </w:r>
      <w:r w:rsidRPr="00961168">
        <w:rPr>
          <w:rFonts w:ascii="Times New Roman" w:eastAsia="Times New Roman" w:hAnsi="Times New Roman" w:cs="Times New Roman"/>
          <w:sz w:val="24"/>
          <w:szCs w:val="24"/>
        </w:rPr>
        <w:br/>
        <w:t xml:space="preserve">- преподаватель или мастер п/о берет с собой журнал теоретического или производственного обучения и отводит студентов к путям эвакуации </w:t>
      </w:r>
    </w:p>
    <w:p w:rsidR="00961168" w:rsidRPr="00961168" w:rsidRDefault="00961168" w:rsidP="00961168">
      <w:pPr>
        <w:keepNext/>
        <w:spacing w:after="0" w:line="240" w:lineRule="auto"/>
        <w:outlineLvl w:val="2"/>
        <w:rPr>
          <w:rFonts w:ascii="Times New Roman" w:eastAsia="Times New Roman" w:hAnsi="Times New Roman" w:cs="Times New Roman"/>
          <w:b/>
          <w:bCs/>
          <w:sz w:val="24"/>
          <w:szCs w:val="24"/>
        </w:rPr>
      </w:pPr>
      <w:r w:rsidRPr="00961168">
        <w:rPr>
          <w:rFonts w:ascii="Times New Roman" w:eastAsia="Times New Roman" w:hAnsi="Times New Roman" w:cs="Times New Roman"/>
          <w:b/>
          <w:bCs/>
          <w:sz w:val="24"/>
          <w:szCs w:val="24"/>
        </w:rPr>
        <w:lastRenderedPageBreak/>
        <w:t>4. Сбор студентов у сборного пункта. Перекличка. Доклад</w:t>
      </w:r>
    </w:p>
    <w:p w:rsidR="00961168" w:rsidRPr="00961168" w:rsidRDefault="00961168" w:rsidP="00961168">
      <w:pPr>
        <w:spacing w:after="0" w:line="240" w:lineRule="auto"/>
        <w:ind w:firstLine="709"/>
        <w:rPr>
          <w:rFonts w:ascii="Times New Roman" w:eastAsia="Times New Roman" w:hAnsi="Times New Roman" w:cs="Times New Roman"/>
          <w:sz w:val="24"/>
          <w:szCs w:val="24"/>
        </w:rPr>
      </w:pPr>
      <w:r w:rsidRPr="00961168">
        <w:rPr>
          <w:rFonts w:ascii="Times New Roman" w:eastAsia="Times New Roman" w:hAnsi="Times New Roman" w:cs="Times New Roman"/>
          <w:sz w:val="24"/>
          <w:szCs w:val="24"/>
        </w:rPr>
        <w:t xml:space="preserve">Преподаватель или мастер п/о обязан: </w:t>
      </w:r>
      <w:r w:rsidRPr="00961168">
        <w:rPr>
          <w:rFonts w:ascii="Times New Roman" w:eastAsia="Times New Roman" w:hAnsi="Times New Roman" w:cs="Times New Roman"/>
          <w:sz w:val="24"/>
          <w:szCs w:val="24"/>
        </w:rPr>
        <w:br/>
        <w:t xml:space="preserve">- на месте сбора провести сверку эвакуированных студентов по журналу т/о или п/о; </w:t>
      </w:r>
      <w:r w:rsidRPr="00961168">
        <w:rPr>
          <w:rFonts w:ascii="Times New Roman" w:eastAsia="Times New Roman" w:hAnsi="Times New Roman" w:cs="Times New Roman"/>
          <w:sz w:val="24"/>
          <w:szCs w:val="24"/>
        </w:rPr>
        <w:br/>
        <w:t>- сообщить ответственному за эвакуацию о результатах эвакуации</w:t>
      </w:r>
    </w:p>
    <w:p w:rsidR="00961168" w:rsidRDefault="00961168" w:rsidP="00961168">
      <w:pPr>
        <w:spacing w:after="0" w:line="240" w:lineRule="auto"/>
        <w:jc w:val="center"/>
        <w:rPr>
          <w:rFonts w:ascii="Times New Roman" w:eastAsia="Times New Roman" w:hAnsi="Times New Roman" w:cs="Times New Roman"/>
          <w:b/>
          <w:sz w:val="24"/>
          <w:szCs w:val="24"/>
        </w:rPr>
      </w:pPr>
    </w:p>
    <w:p w:rsidR="00961168" w:rsidRPr="00961168" w:rsidRDefault="00961168" w:rsidP="00961168">
      <w:pPr>
        <w:spacing w:after="0" w:line="240" w:lineRule="auto"/>
        <w:jc w:val="center"/>
        <w:rPr>
          <w:rFonts w:ascii="Times New Roman" w:eastAsia="Times New Roman" w:hAnsi="Times New Roman" w:cs="Times New Roman"/>
          <w:b/>
          <w:sz w:val="24"/>
          <w:szCs w:val="24"/>
        </w:rPr>
      </w:pPr>
      <w:r w:rsidRPr="00961168">
        <w:rPr>
          <w:rFonts w:ascii="Times New Roman" w:eastAsia="Times New Roman" w:hAnsi="Times New Roman" w:cs="Times New Roman"/>
          <w:b/>
          <w:sz w:val="24"/>
          <w:szCs w:val="24"/>
        </w:rPr>
        <w:t>Практическая</w:t>
      </w:r>
      <w:r w:rsidR="0017651C">
        <w:rPr>
          <w:rFonts w:ascii="Times New Roman" w:eastAsia="Times New Roman" w:hAnsi="Times New Roman" w:cs="Times New Roman"/>
          <w:b/>
          <w:sz w:val="24"/>
          <w:szCs w:val="24"/>
        </w:rPr>
        <w:t xml:space="preserve"> работа</w:t>
      </w:r>
      <w:r w:rsidRPr="00961168">
        <w:rPr>
          <w:rFonts w:ascii="Times New Roman" w:eastAsia="Times New Roman" w:hAnsi="Times New Roman" w:cs="Times New Roman"/>
          <w:b/>
          <w:sz w:val="24"/>
          <w:szCs w:val="24"/>
        </w:rPr>
        <w:t xml:space="preserve"> № </w:t>
      </w:r>
      <w:r>
        <w:rPr>
          <w:rFonts w:ascii="Times New Roman" w:eastAsia="Times New Roman" w:hAnsi="Times New Roman" w:cs="Times New Roman"/>
          <w:b/>
          <w:sz w:val="24"/>
          <w:szCs w:val="24"/>
        </w:rPr>
        <w:t>6.</w:t>
      </w:r>
    </w:p>
    <w:p w:rsidR="00046B42" w:rsidRDefault="00961168" w:rsidP="0096116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Обязательная подготовка граждан к военной службе.</w:t>
      </w:r>
    </w:p>
    <w:p w:rsidR="006C436F" w:rsidRDefault="006C436F" w:rsidP="006C436F">
      <w:pPr>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Цель:</w:t>
      </w:r>
    </w:p>
    <w:p w:rsidR="006C436F" w:rsidRDefault="006C436F" w:rsidP="006C43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w:t>
      </w:r>
      <w:r>
        <w:rPr>
          <w:rFonts w:ascii="Times New Roman" w:eastAsia="Times New Roman" w:hAnsi="Times New Roman" w:cs="Times New Roman"/>
          <w:sz w:val="24"/>
          <w:szCs w:val="24"/>
        </w:rPr>
        <w:t>Повторить и обобщить организацию и порядок призыва граждан.</w:t>
      </w:r>
    </w:p>
    <w:p w:rsidR="006C436F" w:rsidRPr="006C436F" w:rsidRDefault="006C436F" w:rsidP="006C43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Выполнить задания</w:t>
      </w:r>
      <w:r w:rsidR="00290FDB">
        <w:rPr>
          <w:rFonts w:ascii="Times New Roman" w:eastAsia="Times New Roman" w:hAnsi="Times New Roman" w:cs="Times New Roman"/>
          <w:sz w:val="24"/>
          <w:szCs w:val="24"/>
        </w:rPr>
        <w:t xml:space="preserve"> (выполнение коллективное, для закрепления знаний)</w:t>
      </w:r>
      <w:r>
        <w:rPr>
          <w:rFonts w:ascii="Times New Roman" w:eastAsia="Times New Roman" w:hAnsi="Times New Roman" w:cs="Times New Roman"/>
          <w:sz w:val="24"/>
          <w:szCs w:val="24"/>
        </w:rPr>
        <w:t xml:space="preserve">: </w:t>
      </w:r>
    </w:p>
    <w:p w:rsidR="006C436F" w:rsidRDefault="006C436F" w:rsidP="006C436F">
      <w:pPr>
        <w:spacing w:after="0" w:line="240" w:lineRule="auto"/>
        <w:ind w:firstLine="709"/>
        <w:jc w:val="both"/>
        <w:rPr>
          <w:rFonts w:ascii="Times New Roman" w:eastAsia="Times New Roman" w:hAnsi="Times New Roman" w:cs="Times New Roman"/>
          <w:i/>
          <w:sz w:val="24"/>
          <w:szCs w:val="24"/>
        </w:rPr>
      </w:pPr>
      <w:r w:rsidRPr="006C436F">
        <w:rPr>
          <w:rFonts w:ascii="Times New Roman" w:eastAsia="Times New Roman" w:hAnsi="Times New Roman" w:cs="Times New Roman"/>
          <w:b/>
          <w:sz w:val="24"/>
          <w:szCs w:val="24"/>
        </w:rPr>
        <w:t>Задание 1.</w:t>
      </w:r>
      <w:r>
        <w:rPr>
          <w:rFonts w:ascii="Times New Roman" w:eastAsia="Times New Roman" w:hAnsi="Times New Roman" w:cs="Times New Roman"/>
          <w:sz w:val="24"/>
          <w:szCs w:val="24"/>
        </w:rPr>
        <w:t xml:space="preserve"> </w:t>
      </w:r>
    </w:p>
    <w:p w:rsidR="006C436F" w:rsidRPr="00B91FF9" w:rsidRDefault="006C436F" w:rsidP="006C436F">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Выбрать правильно: виды войск, самостоятельные рода войск, отдельные рода войск:</w:t>
      </w:r>
    </w:p>
    <w:p w:rsidR="006C436F" w:rsidRPr="00B91FF9" w:rsidRDefault="006C436F" w:rsidP="006C436F">
      <w:pPr>
        <w:spacing w:after="0" w:line="240" w:lineRule="auto"/>
        <w:jc w:val="both"/>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Сухопутные войска; Военно-воздушные силы; Военно-морской флот; Ракетные войска стратегического назначения; Воздушно-десантные войска; Военная авиация Верховно-Главнокомандующего (специального назначения); Военная авиация Верховно-Главнокомандующего (Военно-транспортная авиация); Военно-морской флот; Мотострелковые войска; Дальняя авиация: Подводные силы; Танковые войска; Военно-транспортная авиация; Надводные силы; Сухопутные войска; Космические войска; Ракетные войска и артиллерия; Воздушно-десантные войска; Фронтовая авиация; Штурмовая; Морская авиация; ракетные войска; Разведывательная авиация; Береговые войска; Морская пехота; Зенитные ракетные войска; Войска противовоздушной обороны; Радиотехнические войска; Части и подразделения обеспечения и обслуживания; Ракетные войска стратегического назначения.</w:t>
      </w:r>
    </w:p>
    <w:p w:rsidR="006C436F" w:rsidRPr="00290FDB" w:rsidRDefault="006C436F" w:rsidP="006C436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Pr="00290FDB">
        <w:rPr>
          <w:rFonts w:ascii="Times New Roman" w:eastAsia="Times New Roman" w:hAnsi="Times New Roman" w:cs="Times New Roman"/>
          <w:b/>
          <w:sz w:val="24"/>
          <w:szCs w:val="24"/>
        </w:rPr>
        <w:t>Задание 2:</w:t>
      </w:r>
    </w:p>
    <w:p w:rsidR="006C436F" w:rsidRPr="00290FDB" w:rsidRDefault="006C436F" w:rsidP="006C436F">
      <w:pPr>
        <w:spacing w:after="0" w:line="240" w:lineRule="auto"/>
        <w:ind w:firstLine="567"/>
        <w:jc w:val="both"/>
        <w:rPr>
          <w:rFonts w:ascii="Times New Roman" w:eastAsia="Times New Roman" w:hAnsi="Times New Roman" w:cs="Times New Roman"/>
          <w:sz w:val="24"/>
          <w:szCs w:val="24"/>
        </w:rPr>
      </w:pPr>
      <w:r w:rsidRPr="00290FDB">
        <w:rPr>
          <w:rFonts w:ascii="Times New Roman" w:eastAsia="Times New Roman" w:hAnsi="Times New Roman" w:cs="Times New Roman"/>
          <w:sz w:val="24"/>
          <w:szCs w:val="24"/>
        </w:rPr>
        <w:t>Вставить пропущенные слова:</w:t>
      </w:r>
    </w:p>
    <w:p w:rsidR="006C436F" w:rsidRPr="00B91FF9" w:rsidRDefault="006C436F" w:rsidP="006C436F">
      <w:pPr>
        <w:spacing w:after="0" w:line="240" w:lineRule="auto"/>
        <w:jc w:val="both"/>
        <w:rPr>
          <w:rFonts w:ascii="Times New Roman" w:eastAsia="Times New Roman" w:hAnsi="Times New Roman" w:cs="Times New Roman"/>
          <w:sz w:val="12"/>
          <w:szCs w:val="12"/>
        </w:rPr>
      </w:pPr>
    </w:p>
    <w:p w:rsidR="006C436F" w:rsidRPr="00B91FF9" w:rsidRDefault="006C436F" w:rsidP="006C436F">
      <w:pPr>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1.  </w:t>
      </w:r>
      <w:r w:rsidRPr="00B91FF9">
        <w:rPr>
          <w:rFonts w:ascii="Times New Roman" w:eastAsia="Times New Roman" w:hAnsi="Times New Roman" w:cs="Times New Roman"/>
          <w:i/>
          <w:sz w:val="24"/>
          <w:szCs w:val="24"/>
        </w:rPr>
        <w:t>В 1698 году по инициативе ……………. Были открыты Артиллерийская и Пехотная школы в Москве и Мореходная школа в Азове, а в 1701 году Артиллерийская и Инженерная школы, Школа математических и навигационных наук.</w:t>
      </w:r>
    </w:p>
    <w:p w:rsidR="006C436F" w:rsidRPr="00B91FF9" w:rsidRDefault="006C436F" w:rsidP="006C436F">
      <w:pPr>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2. </w:t>
      </w:r>
      <w:r w:rsidRPr="00B91FF9">
        <w:rPr>
          <w:rFonts w:ascii="Times New Roman" w:eastAsia="Times New Roman" w:hAnsi="Times New Roman" w:cs="Times New Roman"/>
          <w:i/>
          <w:sz w:val="24"/>
          <w:szCs w:val="24"/>
        </w:rPr>
        <w:t>В настоящее время к военным образовательным учреждениям профессионального образования Вооружённых сил Российской Федерации относятся военные академии, военные университеты, военные ………………, высшие военные училища и военные факультеты.</w:t>
      </w:r>
    </w:p>
    <w:p w:rsidR="006C436F" w:rsidRPr="00B91FF9" w:rsidRDefault="00290FDB" w:rsidP="006C436F">
      <w:pPr>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3. </w:t>
      </w:r>
      <w:r w:rsidR="006C436F" w:rsidRPr="00B91FF9">
        <w:rPr>
          <w:rFonts w:ascii="Times New Roman" w:eastAsia="Times New Roman" w:hAnsi="Times New Roman" w:cs="Times New Roman"/>
          <w:i/>
          <w:sz w:val="24"/>
          <w:szCs w:val="24"/>
        </w:rPr>
        <w:t>В ходе профессионального отбора у кандидатов проверяют:</w:t>
      </w:r>
    </w:p>
    <w:p w:rsidR="006C436F" w:rsidRPr="00B91FF9" w:rsidRDefault="006C436F" w:rsidP="006C436F">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 состояние ………;</w:t>
      </w:r>
    </w:p>
    <w:p w:rsidR="006C436F" w:rsidRPr="00B91FF9" w:rsidRDefault="006C436F" w:rsidP="006C436F">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 военно-профессиональную направленность и физическую подготовленность;</w:t>
      </w:r>
    </w:p>
    <w:p w:rsidR="006C436F" w:rsidRPr="00B91FF9" w:rsidRDefault="006C436F" w:rsidP="006C436F">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 индивидуально психологические ………..;</w:t>
      </w:r>
    </w:p>
    <w:p w:rsidR="006C436F" w:rsidRPr="00B91FF9" w:rsidRDefault="006C436F" w:rsidP="006C436F">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 общеобразовательную подготовку.</w:t>
      </w:r>
    </w:p>
    <w:p w:rsidR="006C436F" w:rsidRPr="00B91FF9" w:rsidRDefault="006C436F" w:rsidP="006C436F">
      <w:pPr>
        <w:spacing w:after="0" w:line="240" w:lineRule="auto"/>
        <w:jc w:val="both"/>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 xml:space="preserve">          </w:t>
      </w:r>
      <w:r w:rsidR="00290FDB">
        <w:rPr>
          <w:rFonts w:ascii="Times New Roman" w:eastAsia="Times New Roman" w:hAnsi="Times New Roman" w:cs="Times New Roman"/>
          <w:i/>
          <w:sz w:val="24"/>
          <w:szCs w:val="24"/>
        </w:rPr>
        <w:t xml:space="preserve">4. </w:t>
      </w:r>
      <w:r w:rsidRPr="00B91FF9">
        <w:rPr>
          <w:rFonts w:ascii="Times New Roman" w:eastAsia="Times New Roman" w:hAnsi="Times New Roman" w:cs="Times New Roman"/>
          <w:i/>
          <w:sz w:val="24"/>
          <w:szCs w:val="24"/>
        </w:rPr>
        <w:t>Международное сотрудничество в области поддержания стабильности и мира – одно из важнейших направлений во …………….. политике Российской федерации.</w:t>
      </w:r>
    </w:p>
    <w:p w:rsidR="006C436F" w:rsidRPr="00B91FF9" w:rsidRDefault="00290FDB" w:rsidP="00290FDB">
      <w:pPr>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5. </w:t>
      </w:r>
      <w:r w:rsidR="006C436F" w:rsidRPr="00B91FF9">
        <w:rPr>
          <w:rFonts w:ascii="Times New Roman" w:eastAsia="Times New Roman" w:hAnsi="Times New Roman" w:cs="Times New Roman"/>
          <w:i/>
          <w:sz w:val="24"/>
          <w:szCs w:val="24"/>
        </w:rPr>
        <w:t>Миротворческую деятельность Россия осуществляет на основании ………… Российской федерации в соответствии с федеральными конституционными законами, федеральными законами и другими законами Российской Федерации, а также с правовыми актами Президента российской Федерации и Правительства Российской Федерации в области обороны.</w:t>
      </w:r>
    </w:p>
    <w:p w:rsidR="006C436F" w:rsidRPr="00B91FF9" w:rsidRDefault="00290FDB" w:rsidP="00290FDB">
      <w:pPr>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6.  </w:t>
      </w:r>
      <w:r w:rsidR="006C436F" w:rsidRPr="00B91FF9">
        <w:rPr>
          <w:rFonts w:ascii="Times New Roman" w:eastAsia="Times New Roman" w:hAnsi="Times New Roman" w:cs="Times New Roman"/>
          <w:i/>
          <w:sz w:val="24"/>
          <w:szCs w:val="24"/>
        </w:rPr>
        <w:t>………………… Российской Федерации уполномочен вести переговоры и подписывать международные договоры об участии российских Вооружённых Сил в операциях по поддержанию мира и международной безопасности.</w:t>
      </w:r>
    </w:p>
    <w:p w:rsidR="006C436F" w:rsidRPr="00B91FF9" w:rsidRDefault="00290FDB" w:rsidP="00290FDB">
      <w:pPr>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7. </w:t>
      </w:r>
      <w:r w:rsidR="006C436F" w:rsidRPr="00B91FF9">
        <w:rPr>
          <w:rFonts w:ascii="Times New Roman" w:eastAsia="Times New Roman" w:hAnsi="Times New Roman" w:cs="Times New Roman"/>
          <w:i/>
          <w:sz w:val="24"/>
          <w:szCs w:val="24"/>
        </w:rPr>
        <w:t>За службу в «горячих» точках военнослужащим</w:t>
      </w:r>
      <w:r>
        <w:rPr>
          <w:rFonts w:ascii="Times New Roman" w:eastAsia="Times New Roman" w:hAnsi="Times New Roman" w:cs="Times New Roman"/>
          <w:i/>
          <w:sz w:val="24"/>
          <w:szCs w:val="24"/>
        </w:rPr>
        <w:t xml:space="preserve"> установлены дополнительные ………</w:t>
      </w:r>
      <w:r w:rsidR="006C436F" w:rsidRPr="00B91FF9">
        <w:rPr>
          <w:rFonts w:ascii="Times New Roman" w:eastAsia="Times New Roman" w:hAnsi="Times New Roman" w:cs="Times New Roman"/>
          <w:i/>
          <w:sz w:val="24"/>
          <w:szCs w:val="24"/>
        </w:rPr>
        <w:t>.</w:t>
      </w:r>
    </w:p>
    <w:p w:rsidR="006C436F" w:rsidRPr="00B91FF9" w:rsidRDefault="006C436F" w:rsidP="006C436F">
      <w:pPr>
        <w:spacing w:after="0" w:line="240" w:lineRule="auto"/>
        <w:jc w:val="both"/>
        <w:rPr>
          <w:rFonts w:ascii="Times New Roman" w:eastAsia="Times New Roman" w:hAnsi="Times New Roman" w:cs="Times New Roman"/>
          <w:sz w:val="16"/>
          <w:szCs w:val="16"/>
        </w:rPr>
      </w:pPr>
    </w:p>
    <w:p w:rsidR="00290FDB" w:rsidRPr="00961168" w:rsidRDefault="00290FDB" w:rsidP="00290FDB">
      <w:pPr>
        <w:spacing w:after="0" w:line="240" w:lineRule="auto"/>
        <w:jc w:val="center"/>
        <w:rPr>
          <w:rFonts w:ascii="Times New Roman" w:eastAsia="Times New Roman" w:hAnsi="Times New Roman" w:cs="Times New Roman"/>
          <w:b/>
          <w:sz w:val="24"/>
          <w:szCs w:val="24"/>
        </w:rPr>
      </w:pPr>
      <w:r w:rsidRPr="00961168">
        <w:rPr>
          <w:rFonts w:ascii="Times New Roman" w:eastAsia="Times New Roman" w:hAnsi="Times New Roman" w:cs="Times New Roman"/>
          <w:b/>
          <w:sz w:val="24"/>
          <w:szCs w:val="24"/>
        </w:rPr>
        <w:t xml:space="preserve">Практическая </w:t>
      </w:r>
      <w:r w:rsidR="0017651C">
        <w:rPr>
          <w:rFonts w:ascii="Times New Roman" w:eastAsia="Times New Roman" w:hAnsi="Times New Roman" w:cs="Times New Roman"/>
          <w:b/>
          <w:sz w:val="24"/>
          <w:szCs w:val="24"/>
        </w:rPr>
        <w:t xml:space="preserve">работа </w:t>
      </w:r>
      <w:r w:rsidRPr="0096116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7.</w:t>
      </w:r>
    </w:p>
    <w:p w:rsidR="00290FDB" w:rsidRDefault="00290FDB" w:rsidP="00290FDB">
      <w:pPr>
        <w:spacing w:after="0" w:line="240" w:lineRule="auto"/>
        <w:jc w:val="center"/>
        <w:rPr>
          <w:rFonts w:ascii="Times New Roman" w:eastAsia="Times New Roman" w:hAnsi="Times New Roman" w:cs="Times New Roman"/>
          <w:b/>
          <w:sz w:val="24"/>
          <w:szCs w:val="24"/>
        </w:rPr>
      </w:pPr>
      <w:r w:rsidRPr="00290FDB">
        <w:rPr>
          <w:rFonts w:ascii="Times New Roman" w:eastAsia="Times New Roman" w:hAnsi="Times New Roman" w:cs="Times New Roman"/>
          <w:b/>
          <w:sz w:val="24"/>
          <w:szCs w:val="24"/>
        </w:rPr>
        <w:t>Современное стрелковое оружие. Порядок сборки-разборки автомата Калашникова.</w:t>
      </w:r>
    </w:p>
    <w:p w:rsidR="00290FDB" w:rsidRDefault="00290FDB" w:rsidP="00290FD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Цель:</w:t>
      </w:r>
    </w:p>
    <w:p w:rsidR="00290FDB" w:rsidRDefault="00290FDB" w:rsidP="00290F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Познакомиться с с</w:t>
      </w:r>
      <w:r w:rsidRPr="00290FDB">
        <w:rPr>
          <w:rFonts w:ascii="Times New Roman" w:eastAsia="Times New Roman" w:hAnsi="Times New Roman" w:cs="Times New Roman"/>
          <w:sz w:val="24"/>
          <w:szCs w:val="24"/>
        </w:rPr>
        <w:t>овременн</w:t>
      </w:r>
      <w:r>
        <w:rPr>
          <w:rFonts w:ascii="Times New Roman" w:eastAsia="Times New Roman" w:hAnsi="Times New Roman" w:cs="Times New Roman"/>
          <w:sz w:val="24"/>
          <w:szCs w:val="24"/>
        </w:rPr>
        <w:t>ыми</w:t>
      </w:r>
      <w:r w:rsidRPr="00290FDB">
        <w:rPr>
          <w:rFonts w:ascii="Times New Roman" w:eastAsia="Times New Roman" w:hAnsi="Times New Roman" w:cs="Times New Roman"/>
          <w:sz w:val="24"/>
          <w:szCs w:val="24"/>
        </w:rPr>
        <w:t xml:space="preserve"> стрелков</w:t>
      </w:r>
      <w:r>
        <w:rPr>
          <w:rFonts w:ascii="Times New Roman" w:eastAsia="Times New Roman" w:hAnsi="Times New Roman" w:cs="Times New Roman"/>
          <w:sz w:val="24"/>
          <w:szCs w:val="24"/>
        </w:rPr>
        <w:t>ыми</w:t>
      </w:r>
      <w:r w:rsidRPr="00290FDB">
        <w:rPr>
          <w:rFonts w:ascii="Times New Roman" w:eastAsia="Times New Roman" w:hAnsi="Times New Roman" w:cs="Times New Roman"/>
          <w:sz w:val="24"/>
          <w:szCs w:val="24"/>
        </w:rPr>
        <w:t xml:space="preserve"> оружи</w:t>
      </w:r>
      <w:r>
        <w:rPr>
          <w:rFonts w:ascii="Times New Roman" w:eastAsia="Times New Roman" w:hAnsi="Times New Roman" w:cs="Times New Roman"/>
          <w:sz w:val="24"/>
          <w:szCs w:val="24"/>
        </w:rPr>
        <w:t>ями</w:t>
      </w:r>
    </w:p>
    <w:p w:rsidR="0017651C" w:rsidRDefault="0017651C" w:rsidP="00290F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Отработать навыки по сборке и разборке автомата Калашникова.</w:t>
      </w:r>
    </w:p>
    <w:p w:rsidR="0017651C" w:rsidRDefault="0017651C" w:rsidP="00290FDB">
      <w:pPr>
        <w:spacing w:after="0" w:line="240" w:lineRule="auto"/>
        <w:rPr>
          <w:rFonts w:ascii="Times New Roman" w:eastAsia="Times New Roman" w:hAnsi="Times New Roman" w:cs="Times New Roman"/>
          <w:sz w:val="24"/>
          <w:szCs w:val="24"/>
        </w:rPr>
      </w:pPr>
    </w:p>
    <w:p w:rsidR="0017651C" w:rsidRPr="00961168" w:rsidRDefault="0017651C" w:rsidP="0017651C">
      <w:pPr>
        <w:spacing w:after="0" w:line="240" w:lineRule="auto"/>
        <w:jc w:val="center"/>
        <w:rPr>
          <w:rFonts w:ascii="Times New Roman" w:eastAsia="Times New Roman" w:hAnsi="Times New Roman" w:cs="Times New Roman"/>
          <w:b/>
          <w:sz w:val="24"/>
          <w:szCs w:val="24"/>
        </w:rPr>
      </w:pPr>
      <w:r w:rsidRPr="00961168">
        <w:rPr>
          <w:rFonts w:ascii="Times New Roman" w:eastAsia="Times New Roman" w:hAnsi="Times New Roman" w:cs="Times New Roman"/>
          <w:b/>
          <w:sz w:val="24"/>
          <w:szCs w:val="24"/>
        </w:rPr>
        <w:t>Практическая</w:t>
      </w:r>
      <w:r>
        <w:rPr>
          <w:rFonts w:ascii="Times New Roman" w:eastAsia="Times New Roman" w:hAnsi="Times New Roman" w:cs="Times New Roman"/>
          <w:b/>
          <w:sz w:val="24"/>
          <w:szCs w:val="24"/>
        </w:rPr>
        <w:t xml:space="preserve"> работа</w:t>
      </w:r>
      <w:r w:rsidRPr="00961168">
        <w:rPr>
          <w:rFonts w:ascii="Times New Roman" w:eastAsia="Times New Roman" w:hAnsi="Times New Roman" w:cs="Times New Roman"/>
          <w:b/>
          <w:sz w:val="24"/>
          <w:szCs w:val="24"/>
        </w:rPr>
        <w:t xml:space="preserve"> № </w:t>
      </w:r>
      <w:r>
        <w:rPr>
          <w:rFonts w:ascii="Times New Roman" w:eastAsia="Times New Roman" w:hAnsi="Times New Roman" w:cs="Times New Roman"/>
          <w:b/>
          <w:sz w:val="24"/>
          <w:szCs w:val="24"/>
        </w:rPr>
        <w:t>8.</w:t>
      </w:r>
    </w:p>
    <w:p w:rsidR="0017651C" w:rsidRDefault="0017651C" w:rsidP="0017651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Виды общевойскового снаряжения.</w:t>
      </w:r>
    </w:p>
    <w:p w:rsidR="0017651C" w:rsidRPr="0017651C" w:rsidRDefault="0017651C" w:rsidP="0017651C">
      <w:pPr>
        <w:spacing w:after="0" w:line="240" w:lineRule="auto"/>
        <w:rPr>
          <w:rFonts w:ascii="Times New Roman" w:eastAsia="Times New Roman" w:hAnsi="Times New Roman" w:cs="Times New Roman"/>
          <w:b/>
          <w:sz w:val="24"/>
          <w:szCs w:val="24"/>
        </w:rPr>
      </w:pPr>
      <w:r w:rsidRPr="0017651C">
        <w:rPr>
          <w:rFonts w:ascii="Times New Roman" w:eastAsia="Times New Roman" w:hAnsi="Times New Roman" w:cs="Times New Roman"/>
          <w:b/>
          <w:sz w:val="24"/>
          <w:szCs w:val="24"/>
        </w:rPr>
        <w:t>Цель:</w:t>
      </w:r>
    </w:p>
    <w:p w:rsidR="0017651C" w:rsidRPr="0017651C" w:rsidRDefault="0017651C" w:rsidP="0017651C">
      <w:pPr>
        <w:spacing w:after="0" w:line="240" w:lineRule="auto"/>
        <w:rPr>
          <w:rFonts w:ascii="Times New Roman" w:eastAsia="Times New Roman" w:hAnsi="Times New Roman" w:cs="Times New Roman"/>
          <w:sz w:val="24"/>
          <w:szCs w:val="24"/>
        </w:rPr>
      </w:pPr>
      <w:r w:rsidRPr="0017651C">
        <w:rPr>
          <w:rFonts w:ascii="Times New Roman" w:eastAsia="Times New Roman" w:hAnsi="Times New Roman" w:cs="Times New Roman"/>
          <w:sz w:val="24"/>
          <w:szCs w:val="24"/>
        </w:rPr>
        <w:lastRenderedPageBreak/>
        <w:t xml:space="preserve">1. Познакомиться с </w:t>
      </w:r>
      <w:r>
        <w:rPr>
          <w:rFonts w:ascii="Times New Roman" w:eastAsia="Times New Roman" w:hAnsi="Times New Roman" w:cs="Times New Roman"/>
          <w:sz w:val="24"/>
          <w:szCs w:val="24"/>
        </w:rPr>
        <w:t>видами общевойскового снаряжения (презентация, просмотр видеороликов по теме)</w:t>
      </w:r>
    </w:p>
    <w:p w:rsidR="0017651C" w:rsidRDefault="0017651C" w:rsidP="0017651C">
      <w:pPr>
        <w:spacing w:after="0" w:line="240" w:lineRule="auto"/>
        <w:jc w:val="center"/>
        <w:rPr>
          <w:rFonts w:ascii="Times New Roman" w:eastAsia="Times New Roman" w:hAnsi="Times New Roman" w:cs="Times New Roman"/>
          <w:b/>
          <w:sz w:val="24"/>
          <w:szCs w:val="24"/>
        </w:rPr>
      </w:pPr>
      <w:r w:rsidRPr="00961168">
        <w:rPr>
          <w:rFonts w:ascii="Times New Roman" w:eastAsia="Times New Roman" w:hAnsi="Times New Roman" w:cs="Times New Roman"/>
          <w:b/>
          <w:sz w:val="24"/>
          <w:szCs w:val="24"/>
        </w:rPr>
        <w:t>Практическая</w:t>
      </w:r>
      <w:r>
        <w:rPr>
          <w:rFonts w:ascii="Times New Roman" w:eastAsia="Times New Roman" w:hAnsi="Times New Roman" w:cs="Times New Roman"/>
          <w:b/>
          <w:sz w:val="24"/>
          <w:szCs w:val="24"/>
        </w:rPr>
        <w:t xml:space="preserve"> работа</w:t>
      </w:r>
      <w:r w:rsidRPr="00961168">
        <w:rPr>
          <w:rFonts w:ascii="Times New Roman" w:eastAsia="Times New Roman" w:hAnsi="Times New Roman" w:cs="Times New Roman"/>
          <w:b/>
          <w:sz w:val="24"/>
          <w:szCs w:val="24"/>
        </w:rPr>
        <w:t xml:space="preserve"> № </w:t>
      </w:r>
      <w:r>
        <w:rPr>
          <w:rFonts w:ascii="Times New Roman" w:eastAsia="Times New Roman" w:hAnsi="Times New Roman" w:cs="Times New Roman"/>
          <w:b/>
          <w:sz w:val="24"/>
          <w:szCs w:val="24"/>
        </w:rPr>
        <w:t>9.</w:t>
      </w:r>
    </w:p>
    <w:p w:rsidR="00774D6B" w:rsidRPr="00961168" w:rsidRDefault="00774D6B" w:rsidP="0017651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Первая помощь при наружных кровотечениях.</w:t>
      </w:r>
    </w:p>
    <w:p w:rsidR="0017651C" w:rsidRDefault="0017651C" w:rsidP="0017651C">
      <w:pPr>
        <w:spacing w:after="0" w:line="240" w:lineRule="auto"/>
        <w:rPr>
          <w:rFonts w:ascii="Times New Roman" w:eastAsia="Times New Roman" w:hAnsi="Times New Roman" w:cs="Times New Roman"/>
          <w:sz w:val="24"/>
          <w:szCs w:val="24"/>
        </w:rPr>
      </w:pPr>
    </w:p>
    <w:p w:rsidR="003F52B9" w:rsidRPr="003F52B9" w:rsidRDefault="003F52B9" w:rsidP="003F52B9">
      <w:pPr>
        <w:pStyle w:val="af5"/>
        <w:rPr>
          <w:rFonts w:ascii="Times New Roman" w:hAnsi="Times New Roman"/>
          <w:sz w:val="24"/>
          <w:szCs w:val="24"/>
        </w:rPr>
      </w:pPr>
      <w:r w:rsidRPr="003F52B9">
        <w:rPr>
          <w:rFonts w:ascii="Times New Roman" w:hAnsi="Times New Roman"/>
          <w:b/>
          <w:sz w:val="24"/>
          <w:szCs w:val="24"/>
        </w:rPr>
        <w:t>Цель</w:t>
      </w:r>
      <w:r w:rsidRPr="003F52B9">
        <w:rPr>
          <w:rFonts w:ascii="Times New Roman" w:hAnsi="Times New Roman"/>
          <w:sz w:val="24"/>
          <w:szCs w:val="24"/>
        </w:rPr>
        <w:t>:</w:t>
      </w:r>
    </w:p>
    <w:p w:rsidR="003F52B9" w:rsidRPr="003F52B9" w:rsidRDefault="003F52B9" w:rsidP="003F52B9">
      <w:pPr>
        <w:pStyle w:val="af5"/>
        <w:rPr>
          <w:rFonts w:ascii="Times New Roman" w:hAnsi="Times New Roman"/>
          <w:sz w:val="24"/>
          <w:szCs w:val="24"/>
        </w:rPr>
      </w:pPr>
      <w:r w:rsidRPr="003F52B9">
        <w:rPr>
          <w:rFonts w:ascii="Times New Roman" w:hAnsi="Times New Roman"/>
          <w:sz w:val="24"/>
          <w:szCs w:val="24"/>
        </w:rPr>
        <w:t>1. Повторить виды кровотечений.</w:t>
      </w:r>
    </w:p>
    <w:p w:rsidR="003F52B9" w:rsidRPr="003F52B9" w:rsidRDefault="003F52B9" w:rsidP="003F52B9">
      <w:pPr>
        <w:pStyle w:val="af5"/>
        <w:rPr>
          <w:rFonts w:ascii="Times New Roman" w:hAnsi="Times New Roman"/>
          <w:sz w:val="24"/>
          <w:szCs w:val="24"/>
        </w:rPr>
      </w:pPr>
      <w:r w:rsidRPr="003F52B9">
        <w:rPr>
          <w:rFonts w:ascii="Times New Roman" w:hAnsi="Times New Roman"/>
          <w:sz w:val="24"/>
          <w:szCs w:val="24"/>
        </w:rPr>
        <w:t>2. Практически отработать вопрос наложения жгута и пальцевого прижатия</w:t>
      </w:r>
      <w:r>
        <w:rPr>
          <w:rFonts w:ascii="Times New Roman" w:hAnsi="Times New Roman"/>
          <w:sz w:val="24"/>
          <w:szCs w:val="24"/>
        </w:rPr>
        <w:t xml:space="preserve"> </w:t>
      </w:r>
      <w:r w:rsidRPr="003F52B9">
        <w:rPr>
          <w:rFonts w:ascii="Times New Roman" w:hAnsi="Times New Roman"/>
          <w:sz w:val="24"/>
          <w:szCs w:val="24"/>
        </w:rPr>
        <w:t>артерий.</w:t>
      </w:r>
    </w:p>
    <w:p w:rsidR="003F52B9" w:rsidRPr="003F52B9" w:rsidRDefault="003F52B9" w:rsidP="003F52B9">
      <w:pPr>
        <w:pStyle w:val="af5"/>
        <w:rPr>
          <w:rFonts w:ascii="Times New Roman" w:hAnsi="Times New Roman"/>
          <w:sz w:val="24"/>
          <w:szCs w:val="24"/>
        </w:rPr>
      </w:pPr>
      <w:r w:rsidRPr="003F52B9">
        <w:rPr>
          <w:rFonts w:ascii="Times New Roman" w:hAnsi="Times New Roman"/>
          <w:sz w:val="24"/>
          <w:szCs w:val="24"/>
        </w:rPr>
        <w:t>3. Уметь оказать помощь и самопомощь.</w:t>
      </w:r>
    </w:p>
    <w:p w:rsidR="003F52B9" w:rsidRPr="0097387B" w:rsidRDefault="003F52B9" w:rsidP="003F52B9">
      <w:pPr>
        <w:pStyle w:val="af5"/>
        <w:rPr>
          <w:rFonts w:ascii="Times New Roman" w:hAnsi="Times New Roman"/>
          <w:b/>
          <w:sz w:val="24"/>
          <w:szCs w:val="24"/>
        </w:rPr>
      </w:pPr>
      <w:r w:rsidRPr="0097387B">
        <w:rPr>
          <w:rFonts w:ascii="Times New Roman" w:hAnsi="Times New Roman"/>
          <w:b/>
          <w:sz w:val="24"/>
          <w:szCs w:val="24"/>
        </w:rPr>
        <w:t>Пояснения</w:t>
      </w:r>
    </w:p>
    <w:p w:rsidR="003F52B9" w:rsidRPr="003F52B9" w:rsidRDefault="003F52B9" w:rsidP="003F52B9">
      <w:pPr>
        <w:pStyle w:val="af5"/>
        <w:rPr>
          <w:rFonts w:ascii="Times New Roman" w:hAnsi="Times New Roman"/>
          <w:sz w:val="24"/>
          <w:szCs w:val="24"/>
        </w:rPr>
      </w:pPr>
      <w:r w:rsidRPr="003F52B9">
        <w:rPr>
          <w:rFonts w:ascii="Times New Roman" w:hAnsi="Times New Roman"/>
          <w:sz w:val="24"/>
          <w:szCs w:val="24"/>
        </w:rPr>
        <w:t>Опасность любого кровотечения состоит в том, что в результате него падает количество циркулирующей крови, ухудшаются сердечная деятельность и обеспечение тканей (особенно головного мозга), печени и почек кислородом. При обширной и длительной кровопотере развивается малокровие (анемия).</w:t>
      </w:r>
    </w:p>
    <w:p w:rsidR="003F52B9" w:rsidRPr="0097387B" w:rsidRDefault="003F52B9" w:rsidP="003F52B9">
      <w:pPr>
        <w:pStyle w:val="af5"/>
        <w:rPr>
          <w:rFonts w:ascii="Times New Roman" w:hAnsi="Times New Roman"/>
          <w:b/>
          <w:sz w:val="24"/>
          <w:szCs w:val="24"/>
        </w:rPr>
      </w:pPr>
      <w:r w:rsidRPr="0097387B">
        <w:rPr>
          <w:rFonts w:ascii="Times New Roman" w:hAnsi="Times New Roman"/>
          <w:b/>
          <w:sz w:val="24"/>
          <w:szCs w:val="24"/>
        </w:rPr>
        <w:t>Задание</w:t>
      </w:r>
    </w:p>
    <w:p w:rsidR="003F52B9" w:rsidRPr="003F52B9" w:rsidRDefault="003F52B9" w:rsidP="003F52B9">
      <w:pPr>
        <w:pStyle w:val="af5"/>
        <w:rPr>
          <w:rFonts w:ascii="Times New Roman" w:hAnsi="Times New Roman"/>
          <w:sz w:val="24"/>
          <w:szCs w:val="24"/>
        </w:rPr>
      </w:pPr>
      <w:r w:rsidRPr="003F52B9">
        <w:rPr>
          <w:rFonts w:ascii="Times New Roman" w:hAnsi="Times New Roman"/>
          <w:sz w:val="24"/>
          <w:szCs w:val="24"/>
        </w:rPr>
        <w:t>Практически отработать вопросы наложения жгута (закрутки), и пальцевого прижатия артерий.</w:t>
      </w:r>
    </w:p>
    <w:p w:rsidR="003F52B9" w:rsidRPr="0097387B" w:rsidRDefault="003F52B9" w:rsidP="003F52B9">
      <w:pPr>
        <w:pStyle w:val="af5"/>
        <w:rPr>
          <w:rFonts w:ascii="Times New Roman" w:hAnsi="Times New Roman"/>
          <w:b/>
          <w:sz w:val="24"/>
          <w:szCs w:val="24"/>
        </w:rPr>
      </w:pPr>
      <w:r w:rsidRPr="0097387B">
        <w:rPr>
          <w:rFonts w:ascii="Times New Roman" w:hAnsi="Times New Roman"/>
          <w:b/>
          <w:sz w:val="24"/>
          <w:szCs w:val="24"/>
        </w:rPr>
        <w:t>Необходимые принадлежности</w:t>
      </w:r>
    </w:p>
    <w:p w:rsidR="003F52B9" w:rsidRPr="003F52B9" w:rsidRDefault="003F52B9" w:rsidP="003F52B9">
      <w:pPr>
        <w:pStyle w:val="af5"/>
        <w:rPr>
          <w:rFonts w:ascii="Times New Roman" w:hAnsi="Times New Roman"/>
          <w:sz w:val="24"/>
          <w:szCs w:val="24"/>
        </w:rPr>
      </w:pPr>
      <w:r w:rsidRPr="003F52B9">
        <w:rPr>
          <w:rFonts w:ascii="Times New Roman" w:hAnsi="Times New Roman"/>
          <w:sz w:val="24"/>
          <w:szCs w:val="24"/>
        </w:rPr>
        <w:t>1. Бинты, вата.</w:t>
      </w:r>
    </w:p>
    <w:p w:rsidR="003F52B9" w:rsidRPr="003F52B9" w:rsidRDefault="003F52B9" w:rsidP="003F52B9">
      <w:pPr>
        <w:pStyle w:val="af5"/>
        <w:rPr>
          <w:rFonts w:ascii="Times New Roman" w:hAnsi="Times New Roman"/>
          <w:sz w:val="24"/>
          <w:szCs w:val="24"/>
        </w:rPr>
      </w:pPr>
      <w:r w:rsidRPr="003F52B9">
        <w:rPr>
          <w:rFonts w:ascii="Times New Roman" w:hAnsi="Times New Roman"/>
          <w:sz w:val="24"/>
          <w:szCs w:val="24"/>
        </w:rPr>
        <w:t>2. Резиновые жгуты, марля.</w:t>
      </w:r>
    </w:p>
    <w:p w:rsidR="003F52B9" w:rsidRPr="003F52B9" w:rsidRDefault="003F52B9" w:rsidP="003F52B9">
      <w:pPr>
        <w:pStyle w:val="af5"/>
        <w:rPr>
          <w:rFonts w:ascii="Times New Roman" w:hAnsi="Times New Roman"/>
          <w:sz w:val="24"/>
          <w:szCs w:val="24"/>
        </w:rPr>
      </w:pPr>
      <w:r w:rsidRPr="003F52B9">
        <w:rPr>
          <w:rFonts w:ascii="Times New Roman" w:hAnsi="Times New Roman"/>
          <w:sz w:val="24"/>
          <w:szCs w:val="24"/>
        </w:rPr>
        <w:t>3. Матерчатый жгут, косынка, шарф, палочка или карандаш, бинт.</w:t>
      </w:r>
    </w:p>
    <w:p w:rsidR="003F52B9" w:rsidRPr="0097387B" w:rsidRDefault="003F52B9" w:rsidP="003F52B9">
      <w:pPr>
        <w:pStyle w:val="af5"/>
        <w:rPr>
          <w:rFonts w:ascii="Times New Roman" w:hAnsi="Times New Roman"/>
          <w:b/>
          <w:sz w:val="24"/>
          <w:szCs w:val="24"/>
        </w:rPr>
      </w:pPr>
      <w:r w:rsidRPr="0097387B">
        <w:rPr>
          <w:rFonts w:ascii="Times New Roman" w:hAnsi="Times New Roman"/>
          <w:b/>
          <w:sz w:val="24"/>
          <w:szCs w:val="24"/>
        </w:rPr>
        <w:t>Работа в аудитории</w:t>
      </w:r>
    </w:p>
    <w:p w:rsidR="003F52B9" w:rsidRPr="003F52B9" w:rsidRDefault="003F52B9" w:rsidP="003F52B9">
      <w:pPr>
        <w:pStyle w:val="af5"/>
        <w:rPr>
          <w:rFonts w:ascii="Times New Roman" w:hAnsi="Times New Roman"/>
          <w:sz w:val="24"/>
          <w:szCs w:val="24"/>
        </w:rPr>
      </w:pPr>
      <w:r w:rsidRPr="003F52B9">
        <w:rPr>
          <w:rFonts w:ascii="Times New Roman" w:hAnsi="Times New Roman"/>
          <w:sz w:val="24"/>
          <w:szCs w:val="24"/>
        </w:rPr>
        <w:t>Повязки должен уметь накладывать каждый человек, ведь травмы (особенно мелкие) случаются часто, да и прикладывать различные лекарства на кожу приходится достаточно часто.</w:t>
      </w:r>
    </w:p>
    <w:p w:rsidR="003F52B9" w:rsidRPr="003F52B9" w:rsidRDefault="003F52B9" w:rsidP="003F52B9">
      <w:pPr>
        <w:pStyle w:val="af5"/>
        <w:rPr>
          <w:rFonts w:ascii="Times New Roman" w:hAnsi="Times New Roman"/>
          <w:sz w:val="24"/>
          <w:szCs w:val="24"/>
        </w:rPr>
      </w:pPr>
      <w:r w:rsidRPr="003F52B9">
        <w:rPr>
          <w:rFonts w:ascii="Times New Roman" w:hAnsi="Times New Roman"/>
          <w:sz w:val="24"/>
          <w:szCs w:val="24"/>
        </w:rPr>
        <w:t>На практическом занятии осуществляется:</w:t>
      </w:r>
    </w:p>
    <w:p w:rsidR="003F52B9" w:rsidRPr="0097387B" w:rsidRDefault="003F52B9" w:rsidP="003F52B9">
      <w:pPr>
        <w:pStyle w:val="af5"/>
        <w:rPr>
          <w:rFonts w:ascii="Times New Roman" w:hAnsi="Times New Roman"/>
          <w:b/>
          <w:i/>
          <w:sz w:val="24"/>
          <w:szCs w:val="24"/>
        </w:rPr>
      </w:pPr>
      <w:r w:rsidRPr="0097387B">
        <w:rPr>
          <w:rFonts w:ascii="Times New Roman" w:hAnsi="Times New Roman"/>
          <w:b/>
          <w:i/>
          <w:sz w:val="24"/>
          <w:szCs w:val="24"/>
        </w:rPr>
        <w:t>1.1 Наложение давящей повязки</w:t>
      </w:r>
    </w:p>
    <w:p w:rsidR="003F52B9" w:rsidRPr="003F52B9" w:rsidRDefault="003F52B9" w:rsidP="003F52B9">
      <w:pPr>
        <w:pStyle w:val="af5"/>
        <w:rPr>
          <w:rFonts w:ascii="Times New Roman" w:hAnsi="Times New Roman"/>
          <w:sz w:val="24"/>
          <w:szCs w:val="24"/>
        </w:rPr>
      </w:pPr>
      <w:r w:rsidRPr="003F52B9">
        <w:rPr>
          <w:rFonts w:ascii="Times New Roman" w:hAnsi="Times New Roman"/>
          <w:sz w:val="24"/>
          <w:szCs w:val="24"/>
        </w:rPr>
        <w:t>Методика. При небольшом капиллярном или венозном кровотечении из раны на руке или ноге достаточно наложить стерильную повязку и потуже её прибинтовать (давящая повязка) или хорошо притянуть ватно-марлевый тампон к ране с помощью лейкопластыря.</w:t>
      </w:r>
    </w:p>
    <w:p w:rsidR="003F52B9" w:rsidRPr="003F52B9" w:rsidRDefault="003F52B9" w:rsidP="003F52B9">
      <w:pPr>
        <w:pStyle w:val="af5"/>
        <w:rPr>
          <w:rFonts w:ascii="Times New Roman" w:hAnsi="Times New Roman"/>
          <w:sz w:val="24"/>
          <w:szCs w:val="24"/>
        </w:rPr>
      </w:pPr>
      <w:r w:rsidRPr="003F52B9">
        <w:rPr>
          <w:rFonts w:ascii="Times New Roman" w:hAnsi="Times New Roman"/>
          <w:sz w:val="24"/>
          <w:szCs w:val="24"/>
        </w:rPr>
        <w:t>Наложите на место предполагаемого ранения стерильный кусок марли или бинта сложенный в несколько раз (размер и форма куска зависят от размеров и конфигурации ранения). Сверху положите слой ваты толщиной 0,5 – 1,0 см. Закрепите повязку при помощи тугого кругового бинтования. Следите за тем, чтобы не перетянуть конечность слишком сильно (до посинения кожи ниже повязки).</w:t>
      </w:r>
    </w:p>
    <w:p w:rsidR="003F52B9" w:rsidRPr="0097387B" w:rsidRDefault="003F52B9" w:rsidP="003F52B9">
      <w:pPr>
        <w:pStyle w:val="af5"/>
        <w:rPr>
          <w:rFonts w:ascii="Times New Roman" w:hAnsi="Times New Roman"/>
          <w:b/>
          <w:i/>
          <w:sz w:val="24"/>
          <w:szCs w:val="24"/>
        </w:rPr>
      </w:pPr>
      <w:r w:rsidRPr="0097387B">
        <w:rPr>
          <w:rFonts w:ascii="Times New Roman" w:hAnsi="Times New Roman"/>
          <w:b/>
          <w:i/>
          <w:sz w:val="24"/>
          <w:szCs w:val="24"/>
        </w:rPr>
        <w:t>1.2 Пальцевое прижатие артерии выше раны</w:t>
      </w:r>
    </w:p>
    <w:p w:rsidR="003F52B9" w:rsidRPr="003F52B9" w:rsidRDefault="003F52B9" w:rsidP="003F52B9">
      <w:pPr>
        <w:pStyle w:val="af5"/>
        <w:rPr>
          <w:rFonts w:ascii="Times New Roman" w:hAnsi="Times New Roman"/>
          <w:sz w:val="24"/>
          <w:szCs w:val="24"/>
        </w:rPr>
      </w:pPr>
      <w:r w:rsidRPr="003F52B9">
        <w:rPr>
          <w:rFonts w:ascii="Times New Roman" w:hAnsi="Times New Roman"/>
          <w:sz w:val="24"/>
          <w:szCs w:val="24"/>
        </w:rPr>
        <w:t>Методика. Данный метод используют при сильном артериальном или венозном кровотечении. Для осуществления пальцевого прижатия артерии необходимо знать точки, в которых ее можно прижать к кости.</w:t>
      </w:r>
    </w:p>
    <w:p w:rsidR="003F52B9" w:rsidRPr="003F52B9" w:rsidRDefault="003F52B9" w:rsidP="003F52B9">
      <w:pPr>
        <w:pStyle w:val="af5"/>
        <w:rPr>
          <w:rFonts w:ascii="Times New Roman" w:hAnsi="Times New Roman"/>
          <w:sz w:val="24"/>
          <w:szCs w:val="24"/>
        </w:rPr>
      </w:pPr>
      <w:r w:rsidRPr="003F52B9">
        <w:rPr>
          <w:rFonts w:ascii="Times New Roman" w:hAnsi="Times New Roman"/>
          <w:sz w:val="24"/>
          <w:szCs w:val="24"/>
        </w:rPr>
        <w:t>Рассмотрите расположение наиболее доступных для прижатия точек на рисунке. Отыщите эти точки у себя на теле и друг у друга. Чтобы удостовериться, правильно ли найдена точка, попытайтесь прощупать пульс; как правило, в этих местах удаётся ощутить пульсацию крови в сосуде. Прижмите артерию пальцем или кулаком, в зависимости от местоположения и вида артерии.</w:t>
      </w:r>
    </w:p>
    <w:p w:rsidR="003F52B9" w:rsidRPr="003F52B9" w:rsidRDefault="003F52B9" w:rsidP="003F52B9">
      <w:pPr>
        <w:pStyle w:val="af5"/>
        <w:rPr>
          <w:rFonts w:ascii="Times New Roman" w:hAnsi="Times New Roman"/>
          <w:sz w:val="24"/>
          <w:szCs w:val="24"/>
        </w:rPr>
      </w:pPr>
      <w:r w:rsidRPr="003F52B9">
        <w:rPr>
          <w:rFonts w:ascii="Times New Roman" w:hAnsi="Times New Roman"/>
          <w:sz w:val="24"/>
          <w:szCs w:val="24"/>
        </w:rPr>
        <w:t>Пальцевое прижатие обеспечивает почти мгновенную остановку кровотечения. Однако, даже обладая крепким телосложением, человек не может достаточно долго продолжать прижатие, так как уже через 10–15 мин руки начинают уставать, и давление ослабевает. В связи с этим сразу же после прижатия артерии нужно предпринять попытку остановки кровотечения другим способом.</w:t>
      </w:r>
    </w:p>
    <w:tbl>
      <w:tblPr>
        <w:tblW w:w="9570" w:type="dxa"/>
        <w:shd w:val="clear" w:color="auto" w:fill="FFFFFF"/>
        <w:tblCellMar>
          <w:left w:w="0" w:type="dxa"/>
          <w:right w:w="0" w:type="dxa"/>
        </w:tblCellMar>
        <w:tblLook w:val="04A0" w:firstRow="1" w:lastRow="0" w:firstColumn="1" w:lastColumn="0" w:noHBand="0" w:noVBand="1"/>
      </w:tblPr>
      <w:tblGrid>
        <w:gridCol w:w="3375"/>
        <w:gridCol w:w="6195"/>
      </w:tblGrid>
      <w:tr w:rsidR="003F52B9" w:rsidRPr="003F52B9" w:rsidTr="0097387B">
        <w:tc>
          <w:tcPr>
            <w:tcW w:w="3375" w:type="dxa"/>
            <w:tcBorders>
              <w:top w:val="nil"/>
              <w:left w:val="nil"/>
              <w:bottom w:val="nil"/>
              <w:right w:val="nil"/>
            </w:tcBorders>
            <w:shd w:val="clear" w:color="auto" w:fill="FFFFFF"/>
            <w:hideMark/>
          </w:tcPr>
          <w:p w:rsidR="003F52B9" w:rsidRPr="003F52B9" w:rsidRDefault="0097387B" w:rsidP="003F52B9">
            <w:pPr>
              <w:pStyle w:val="af5"/>
              <w:rPr>
                <w:rFonts w:ascii="Times New Roman" w:hAnsi="Times New Roman"/>
                <w:sz w:val="24"/>
                <w:szCs w:val="24"/>
              </w:rPr>
            </w:pPr>
            <w:r>
              <w:rPr>
                <w:noProof/>
              </w:rPr>
              <w:lastRenderedPageBreak/>
              <w:drawing>
                <wp:anchor distT="0" distB="0" distL="114300" distR="114300" simplePos="0" relativeHeight="251662336" behindDoc="0" locked="0" layoutInCell="1" allowOverlap="1">
                  <wp:simplePos x="0" y="0"/>
                  <wp:positionH relativeFrom="column">
                    <wp:posOffset>66675</wp:posOffset>
                  </wp:positionH>
                  <wp:positionV relativeFrom="paragraph">
                    <wp:posOffset>3399790</wp:posOffset>
                  </wp:positionV>
                  <wp:extent cx="1908175" cy="3879850"/>
                  <wp:effectExtent l="19050" t="19050" r="0" b="6350"/>
                  <wp:wrapSquare wrapText="bothSides"/>
                  <wp:docPr id="7" name="Рисунок 1" descr="698773_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698773_21.jpeg"/>
                          <pic:cNvPicPr>
                            <a:picLocks noChangeAspect="1" noChangeArrowheads="1"/>
                          </pic:cNvPicPr>
                        </pic:nvPicPr>
                        <pic:blipFill>
                          <a:blip r:embed="rId7" cstate="print"/>
                          <a:srcRect/>
                          <a:stretch>
                            <a:fillRect/>
                          </a:stretch>
                        </pic:blipFill>
                        <pic:spPr bwMode="auto">
                          <a:xfrm>
                            <a:off x="0" y="0"/>
                            <a:ext cx="1908175" cy="3879850"/>
                          </a:xfrm>
                          <a:prstGeom prst="rect">
                            <a:avLst/>
                          </a:prstGeom>
                          <a:noFill/>
                          <a:ln w="9525">
                            <a:solidFill>
                              <a:srgbClr val="4F81BD"/>
                            </a:solidFill>
                            <a:miter lim="800000"/>
                            <a:headEnd/>
                            <a:tailEnd/>
                          </a:ln>
                        </pic:spPr>
                      </pic:pic>
                    </a:graphicData>
                  </a:graphic>
                </wp:anchor>
              </w:drawing>
            </w:r>
            <w:r>
              <w:rPr>
                <w:rFonts w:ascii="Times New Roman" w:hAnsi="Times New Roman"/>
                <w:noProof/>
                <w:sz w:val="24"/>
                <w:szCs w:val="24"/>
              </w:rPr>
              <w:drawing>
                <wp:inline distT="0" distB="0" distL="0" distR="0">
                  <wp:extent cx="1447800" cy="2740317"/>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8095" cy="2740876"/>
                          </a:xfrm>
                          <a:prstGeom prst="rect">
                            <a:avLst/>
                          </a:prstGeom>
                          <a:noFill/>
                        </pic:spPr>
                      </pic:pic>
                    </a:graphicData>
                  </a:graphic>
                </wp:inline>
              </w:drawing>
            </w:r>
          </w:p>
        </w:tc>
        <w:tc>
          <w:tcPr>
            <w:tcW w:w="6195" w:type="dxa"/>
            <w:tcBorders>
              <w:top w:val="nil"/>
              <w:left w:val="nil"/>
              <w:bottom w:val="nil"/>
              <w:right w:val="nil"/>
            </w:tcBorders>
            <w:shd w:val="clear" w:color="auto" w:fill="FFFFFF"/>
            <w:hideMark/>
          </w:tcPr>
          <w:p w:rsidR="003F52B9" w:rsidRPr="003F52B9" w:rsidRDefault="003F52B9" w:rsidP="003F52B9">
            <w:pPr>
              <w:pStyle w:val="af5"/>
              <w:rPr>
                <w:rFonts w:ascii="Times New Roman" w:hAnsi="Times New Roman"/>
                <w:sz w:val="24"/>
                <w:szCs w:val="24"/>
              </w:rPr>
            </w:pPr>
            <w:r w:rsidRPr="003F52B9">
              <w:rPr>
                <w:rFonts w:ascii="Times New Roman" w:hAnsi="Times New Roman"/>
                <w:sz w:val="24"/>
                <w:szCs w:val="24"/>
              </w:rPr>
              <w:t>Точки прижатия важнейших артерий.</w:t>
            </w:r>
          </w:p>
          <w:p w:rsidR="003F52B9" w:rsidRPr="003F52B9" w:rsidRDefault="003F52B9" w:rsidP="003F52B9">
            <w:pPr>
              <w:pStyle w:val="af5"/>
              <w:rPr>
                <w:rFonts w:ascii="Times New Roman" w:hAnsi="Times New Roman"/>
                <w:sz w:val="24"/>
                <w:szCs w:val="24"/>
              </w:rPr>
            </w:pPr>
            <w:r w:rsidRPr="003F52B9">
              <w:rPr>
                <w:rFonts w:ascii="Times New Roman" w:hAnsi="Times New Roman"/>
                <w:sz w:val="24"/>
                <w:szCs w:val="24"/>
              </w:rPr>
              <w:t>1 - височная;</w:t>
            </w:r>
          </w:p>
          <w:p w:rsidR="003F52B9" w:rsidRPr="003F52B9" w:rsidRDefault="003F52B9" w:rsidP="003F52B9">
            <w:pPr>
              <w:pStyle w:val="af5"/>
              <w:rPr>
                <w:rFonts w:ascii="Times New Roman" w:hAnsi="Times New Roman"/>
                <w:sz w:val="24"/>
                <w:szCs w:val="24"/>
              </w:rPr>
            </w:pPr>
            <w:r w:rsidRPr="003F52B9">
              <w:rPr>
                <w:rFonts w:ascii="Times New Roman" w:hAnsi="Times New Roman"/>
                <w:sz w:val="24"/>
                <w:szCs w:val="24"/>
              </w:rPr>
              <w:t>2 - затылочная;</w:t>
            </w:r>
          </w:p>
          <w:p w:rsidR="003F52B9" w:rsidRPr="003F52B9" w:rsidRDefault="003F52B9" w:rsidP="003F52B9">
            <w:pPr>
              <w:pStyle w:val="af5"/>
              <w:rPr>
                <w:rFonts w:ascii="Times New Roman" w:hAnsi="Times New Roman"/>
                <w:sz w:val="24"/>
                <w:szCs w:val="24"/>
              </w:rPr>
            </w:pPr>
            <w:r w:rsidRPr="003F52B9">
              <w:rPr>
                <w:rFonts w:ascii="Times New Roman" w:hAnsi="Times New Roman"/>
                <w:sz w:val="24"/>
                <w:szCs w:val="24"/>
              </w:rPr>
              <w:t>3 - нижнечелюстная;</w:t>
            </w:r>
          </w:p>
          <w:p w:rsidR="003F52B9" w:rsidRPr="003F52B9" w:rsidRDefault="003F52B9" w:rsidP="003F52B9">
            <w:pPr>
              <w:pStyle w:val="af5"/>
              <w:rPr>
                <w:rFonts w:ascii="Times New Roman" w:hAnsi="Times New Roman"/>
                <w:sz w:val="24"/>
                <w:szCs w:val="24"/>
              </w:rPr>
            </w:pPr>
            <w:r w:rsidRPr="003F52B9">
              <w:rPr>
                <w:rFonts w:ascii="Times New Roman" w:hAnsi="Times New Roman"/>
                <w:sz w:val="24"/>
                <w:szCs w:val="24"/>
              </w:rPr>
              <w:t>4 - правая общая сонная;</w:t>
            </w:r>
          </w:p>
          <w:p w:rsidR="003F52B9" w:rsidRPr="003F52B9" w:rsidRDefault="003F52B9" w:rsidP="003F52B9">
            <w:pPr>
              <w:pStyle w:val="af5"/>
              <w:rPr>
                <w:rFonts w:ascii="Times New Roman" w:hAnsi="Times New Roman"/>
                <w:sz w:val="24"/>
                <w:szCs w:val="24"/>
              </w:rPr>
            </w:pPr>
            <w:r w:rsidRPr="003F52B9">
              <w:rPr>
                <w:rFonts w:ascii="Times New Roman" w:hAnsi="Times New Roman"/>
                <w:sz w:val="24"/>
                <w:szCs w:val="24"/>
              </w:rPr>
              <w:t>5 - левая общая сонная;</w:t>
            </w:r>
          </w:p>
          <w:p w:rsidR="003F52B9" w:rsidRPr="003F52B9" w:rsidRDefault="003F52B9" w:rsidP="003F52B9">
            <w:pPr>
              <w:pStyle w:val="af5"/>
              <w:rPr>
                <w:rFonts w:ascii="Times New Roman" w:hAnsi="Times New Roman"/>
                <w:sz w:val="24"/>
                <w:szCs w:val="24"/>
              </w:rPr>
            </w:pPr>
            <w:r w:rsidRPr="003F52B9">
              <w:rPr>
                <w:rFonts w:ascii="Times New Roman" w:hAnsi="Times New Roman"/>
                <w:sz w:val="24"/>
                <w:szCs w:val="24"/>
              </w:rPr>
              <w:t>6 - подключичная;</w:t>
            </w:r>
          </w:p>
          <w:p w:rsidR="003F52B9" w:rsidRPr="003F52B9" w:rsidRDefault="003F52B9" w:rsidP="003F52B9">
            <w:pPr>
              <w:pStyle w:val="af5"/>
              <w:rPr>
                <w:rFonts w:ascii="Times New Roman" w:hAnsi="Times New Roman"/>
                <w:sz w:val="24"/>
                <w:szCs w:val="24"/>
              </w:rPr>
            </w:pPr>
            <w:r w:rsidRPr="003F52B9">
              <w:rPr>
                <w:rFonts w:ascii="Times New Roman" w:hAnsi="Times New Roman"/>
                <w:sz w:val="24"/>
                <w:szCs w:val="24"/>
              </w:rPr>
              <w:t>7 - подмышечная;</w:t>
            </w:r>
          </w:p>
          <w:p w:rsidR="003F52B9" w:rsidRPr="003F52B9" w:rsidRDefault="003F52B9" w:rsidP="003F52B9">
            <w:pPr>
              <w:pStyle w:val="af5"/>
              <w:rPr>
                <w:rFonts w:ascii="Times New Roman" w:hAnsi="Times New Roman"/>
                <w:sz w:val="24"/>
                <w:szCs w:val="24"/>
              </w:rPr>
            </w:pPr>
            <w:r w:rsidRPr="003F52B9">
              <w:rPr>
                <w:rFonts w:ascii="Times New Roman" w:hAnsi="Times New Roman"/>
                <w:sz w:val="24"/>
                <w:szCs w:val="24"/>
              </w:rPr>
              <w:t>8 - плечевая;</w:t>
            </w:r>
          </w:p>
          <w:p w:rsidR="003F52B9" w:rsidRPr="003F52B9" w:rsidRDefault="003F52B9" w:rsidP="003F52B9">
            <w:pPr>
              <w:pStyle w:val="af5"/>
              <w:rPr>
                <w:rFonts w:ascii="Times New Roman" w:hAnsi="Times New Roman"/>
                <w:sz w:val="24"/>
                <w:szCs w:val="24"/>
              </w:rPr>
            </w:pPr>
            <w:r w:rsidRPr="003F52B9">
              <w:rPr>
                <w:rFonts w:ascii="Times New Roman" w:hAnsi="Times New Roman"/>
                <w:sz w:val="24"/>
                <w:szCs w:val="24"/>
              </w:rPr>
              <w:t>9 - лучевая;</w:t>
            </w:r>
          </w:p>
          <w:p w:rsidR="003F52B9" w:rsidRPr="003F52B9" w:rsidRDefault="003F52B9" w:rsidP="003F52B9">
            <w:pPr>
              <w:pStyle w:val="af5"/>
              <w:rPr>
                <w:rFonts w:ascii="Times New Roman" w:hAnsi="Times New Roman"/>
                <w:sz w:val="24"/>
                <w:szCs w:val="24"/>
              </w:rPr>
            </w:pPr>
            <w:r w:rsidRPr="003F52B9">
              <w:rPr>
                <w:rFonts w:ascii="Times New Roman" w:hAnsi="Times New Roman"/>
                <w:sz w:val="24"/>
                <w:szCs w:val="24"/>
              </w:rPr>
              <w:t>10 - локтевая;</w:t>
            </w:r>
          </w:p>
          <w:p w:rsidR="003F52B9" w:rsidRPr="003F52B9" w:rsidRDefault="003F52B9" w:rsidP="003F52B9">
            <w:pPr>
              <w:pStyle w:val="af5"/>
              <w:rPr>
                <w:rFonts w:ascii="Times New Roman" w:hAnsi="Times New Roman"/>
                <w:sz w:val="24"/>
                <w:szCs w:val="24"/>
              </w:rPr>
            </w:pPr>
            <w:r w:rsidRPr="003F52B9">
              <w:rPr>
                <w:rFonts w:ascii="Times New Roman" w:hAnsi="Times New Roman"/>
                <w:sz w:val="24"/>
                <w:szCs w:val="24"/>
              </w:rPr>
              <w:t>11 - бедренная;</w:t>
            </w:r>
          </w:p>
          <w:p w:rsidR="003F52B9" w:rsidRPr="003F52B9" w:rsidRDefault="003F52B9" w:rsidP="003F52B9">
            <w:pPr>
              <w:pStyle w:val="af5"/>
              <w:rPr>
                <w:rFonts w:ascii="Times New Roman" w:hAnsi="Times New Roman"/>
                <w:sz w:val="24"/>
                <w:szCs w:val="24"/>
              </w:rPr>
            </w:pPr>
            <w:r w:rsidRPr="003F52B9">
              <w:rPr>
                <w:rFonts w:ascii="Times New Roman" w:hAnsi="Times New Roman"/>
                <w:sz w:val="24"/>
                <w:szCs w:val="24"/>
              </w:rPr>
              <w:t>12 - задняя большеберцовая;</w:t>
            </w:r>
          </w:p>
          <w:p w:rsidR="0097387B" w:rsidRDefault="003F52B9" w:rsidP="003F52B9">
            <w:pPr>
              <w:pStyle w:val="af5"/>
              <w:rPr>
                <w:rFonts w:ascii="Times New Roman" w:hAnsi="Times New Roman"/>
                <w:sz w:val="24"/>
                <w:szCs w:val="24"/>
              </w:rPr>
            </w:pPr>
            <w:r w:rsidRPr="003F52B9">
              <w:rPr>
                <w:rFonts w:ascii="Times New Roman" w:hAnsi="Times New Roman"/>
                <w:sz w:val="24"/>
                <w:szCs w:val="24"/>
              </w:rPr>
              <w:t>13 - артерия тыла стопы.</w:t>
            </w:r>
          </w:p>
          <w:p w:rsidR="0097387B" w:rsidRPr="0097387B" w:rsidRDefault="0097387B" w:rsidP="0097387B"/>
          <w:p w:rsidR="00774D6B" w:rsidRDefault="00774D6B" w:rsidP="0097387B">
            <w:pPr>
              <w:pStyle w:val="af5"/>
              <w:rPr>
                <w:rFonts w:ascii="Times New Roman" w:hAnsi="Times New Roman"/>
                <w:sz w:val="24"/>
                <w:szCs w:val="24"/>
              </w:rPr>
            </w:pPr>
          </w:p>
          <w:p w:rsidR="00774D6B" w:rsidRDefault="00774D6B" w:rsidP="0097387B">
            <w:pPr>
              <w:pStyle w:val="af5"/>
              <w:rPr>
                <w:rFonts w:ascii="Times New Roman" w:hAnsi="Times New Roman"/>
                <w:sz w:val="24"/>
                <w:szCs w:val="24"/>
              </w:rPr>
            </w:pPr>
          </w:p>
          <w:p w:rsidR="00774D6B" w:rsidRDefault="00774D6B" w:rsidP="0097387B">
            <w:pPr>
              <w:pStyle w:val="af5"/>
              <w:rPr>
                <w:rFonts w:ascii="Times New Roman" w:hAnsi="Times New Roman"/>
                <w:sz w:val="24"/>
                <w:szCs w:val="24"/>
              </w:rPr>
            </w:pPr>
          </w:p>
          <w:p w:rsidR="00774D6B" w:rsidRDefault="00774D6B" w:rsidP="0097387B">
            <w:pPr>
              <w:pStyle w:val="af5"/>
              <w:rPr>
                <w:rFonts w:ascii="Times New Roman" w:hAnsi="Times New Roman"/>
                <w:sz w:val="24"/>
                <w:szCs w:val="24"/>
              </w:rPr>
            </w:pPr>
          </w:p>
          <w:p w:rsidR="0097387B" w:rsidRPr="003F52B9" w:rsidRDefault="0097387B" w:rsidP="0097387B">
            <w:pPr>
              <w:pStyle w:val="af5"/>
              <w:rPr>
                <w:rFonts w:ascii="Times New Roman" w:hAnsi="Times New Roman"/>
                <w:sz w:val="24"/>
                <w:szCs w:val="24"/>
              </w:rPr>
            </w:pPr>
            <w:r w:rsidRPr="003F52B9">
              <w:rPr>
                <w:rFonts w:ascii="Times New Roman" w:hAnsi="Times New Roman"/>
                <w:sz w:val="24"/>
                <w:szCs w:val="24"/>
              </w:rPr>
              <w:t>Артерии и места их прижатия при кровотечении.</w:t>
            </w:r>
          </w:p>
          <w:p w:rsidR="0097387B" w:rsidRPr="003F52B9" w:rsidRDefault="0097387B" w:rsidP="0097387B">
            <w:pPr>
              <w:pStyle w:val="af5"/>
              <w:rPr>
                <w:rFonts w:ascii="Times New Roman" w:hAnsi="Times New Roman"/>
                <w:sz w:val="24"/>
                <w:szCs w:val="24"/>
              </w:rPr>
            </w:pPr>
            <w:r w:rsidRPr="003F52B9">
              <w:rPr>
                <w:rFonts w:ascii="Times New Roman" w:hAnsi="Times New Roman"/>
                <w:sz w:val="24"/>
                <w:szCs w:val="24"/>
              </w:rPr>
              <w:t>1 - височная артерия;</w:t>
            </w:r>
          </w:p>
          <w:p w:rsidR="0097387B" w:rsidRPr="003F52B9" w:rsidRDefault="0097387B" w:rsidP="0097387B">
            <w:pPr>
              <w:pStyle w:val="af5"/>
              <w:rPr>
                <w:rFonts w:ascii="Times New Roman" w:hAnsi="Times New Roman"/>
                <w:sz w:val="24"/>
                <w:szCs w:val="24"/>
              </w:rPr>
            </w:pPr>
            <w:r w:rsidRPr="003F52B9">
              <w:rPr>
                <w:rFonts w:ascii="Times New Roman" w:hAnsi="Times New Roman"/>
                <w:sz w:val="24"/>
                <w:szCs w:val="24"/>
              </w:rPr>
              <w:t>2 - наружная челюстная артерия;</w:t>
            </w:r>
          </w:p>
          <w:p w:rsidR="0097387B" w:rsidRPr="003F52B9" w:rsidRDefault="0097387B" w:rsidP="0097387B">
            <w:pPr>
              <w:pStyle w:val="af5"/>
              <w:rPr>
                <w:rFonts w:ascii="Times New Roman" w:hAnsi="Times New Roman"/>
                <w:sz w:val="24"/>
                <w:szCs w:val="24"/>
              </w:rPr>
            </w:pPr>
            <w:r w:rsidRPr="003F52B9">
              <w:rPr>
                <w:rFonts w:ascii="Times New Roman" w:hAnsi="Times New Roman"/>
                <w:sz w:val="24"/>
                <w:szCs w:val="24"/>
              </w:rPr>
              <w:t>3 - сонная артерия;</w:t>
            </w:r>
          </w:p>
          <w:p w:rsidR="0097387B" w:rsidRPr="003F52B9" w:rsidRDefault="0097387B" w:rsidP="0097387B">
            <w:pPr>
              <w:pStyle w:val="af5"/>
              <w:rPr>
                <w:rFonts w:ascii="Times New Roman" w:hAnsi="Times New Roman"/>
                <w:sz w:val="24"/>
                <w:szCs w:val="24"/>
              </w:rPr>
            </w:pPr>
            <w:r w:rsidRPr="003F52B9">
              <w:rPr>
                <w:rFonts w:ascii="Times New Roman" w:hAnsi="Times New Roman"/>
                <w:sz w:val="24"/>
                <w:szCs w:val="24"/>
              </w:rPr>
              <w:t>4 - подключичная артерия;</w:t>
            </w:r>
          </w:p>
          <w:p w:rsidR="0097387B" w:rsidRPr="003F52B9" w:rsidRDefault="0097387B" w:rsidP="0097387B">
            <w:pPr>
              <w:pStyle w:val="af5"/>
              <w:rPr>
                <w:rFonts w:ascii="Times New Roman" w:hAnsi="Times New Roman"/>
                <w:sz w:val="24"/>
                <w:szCs w:val="24"/>
              </w:rPr>
            </w:pPr>
            <w:r w:rsidRPr="003F52B9">
              <w:rPr>
                <w:rFonts w:ascii="Times New Roman" w:hAnsi="Times New Roman"/>
                <w:sz w:val="24"/>
                <w:szCs w:val="24"/>
              </w:rPr>
              <w:t>5 - подмышечная артерия;</w:t>
            </w:r>
          </w:p>
          <w:p w:rsidR="0097387B" w:rsidRPr="003F52B9" w:rsidRDefault="0097387B" w:rsidP="0097387B">
            <w:pPr>
              <w:pStyle w:val="af5"/>
              <w:rPr>
                <w:rFonts w:ascii="Times New Roman" w:hAnsi="Times New Roman"/>
                <w:sz w:val="24"/>
                <w:szCs w:val="24"/>
              </w:rPr>
            </w:pPr>
            <w:r w:rsidRPr="003F52B9">
              <w:rPr>
                <w:rFonts w:ascii="Times New Roman" w:hAnsi="Times New Roman"/>
                <w:sz w:val="24"/>
                <w:szCs w:val="24"/>
              </w:rPr>
              <w:t>6 - плечевая артерия;</w:t>
            </w:r>
          </w:p>
          <w:p w:rsidR="0097387B" w:rsidRPr="003F52B9" w:rsidRDefault="0097387B" w:rsidP="0097387B">
            <w:pPr>
              <w:pStyle w:val="af5"/>
              <w:rPr>
                <w:rFonts w:ascii="Times New Roman" w:hAnsi="Times New Roman"/>
                <w:sz w:val="24"/>
                <w:szCs w:val="24"/>
              </w:rPr>
            </w:pPr>
            <w:r w:rsidRPr="003F52B9">
              <w:rPr>
                <w:rFonts w:ascii="Times New Roman" w:hAnsi="Times New Roman"/>
                <w:sz w:val="24"/>
                <w:szCs w:val="24"/>
              </w:rPr>
              <w:t>7 - лучевая артерия;</w:t>
            </w:r>
          </w:p>
          <w:p w:rsidR="0097387B" w:rsidRPr="003F52B9" w:rsidRDefault="0097387B" w:rsidP="0097387B">
            <w:pPr>
              <w:pStyle w:val="af5"/>
              <w:rPr>
                <w:rFonts w:ascii="Times New Roman" w:hAnsi="Times New Roman"/>
                <w:sz w:val="24"/>
                <w:szCs w:val="24"/>
              </w:rPr>
            </w:pPr>
            <w:r w:rsidRPr="003F52B9">
              <w:rPr>
                <w:rFonts w:ascii="Times New Roman" w:hAnsi="Times New Roman"/>
                <w:sz w:val="24"/>
                <w:szCs w:val="24"/>
              </w:rPr>
              <w:t>8 - локтевая артерия;</w:t>
            </w:r>
          </w:p>
          <w:p w:rsidR="0097387B" w:rsidRPr="003F52B9" w:rsidRDefault="0097387B" w:rsidP="0097387B">
            <w:pPr>
              <w:pStyle w:val="af5"/>
              <w:rPr>
                <w:rFonts w:ascii="Times New Roman" w:hAnsi="Times New Roman"/>
                <w:sz w:val="24"/>
                <w:szCs w:val="24"/>
              </w:rPr>
            </w:pPr>
            <w:r w:rsidRPr="003F52B9">
              <w:rPr>
                <w:rFonts w:ascii="Times New Roman" w:hAnsi="Times New Roman"/>
                <w:sz w:val="24"/>
                <w:szCs w:val="24"/>
              </w:rPr>
              <w:t>9 - ладонная артерия;</w:t>
            </w:r>
          </w:p>
          <w:p w:rsidR="0097387B" w:rsidRPr="003F52B9" w:rsidRDefault="0097387B" w:rsidP="0097387B">
            <w:pPr>
              <w:pStyle w:val="af5"/>
              <w:rPr>
                <w:rFonts w:ascii="Times New Roman" w:hAnsi="Times New Roman"/>
                <w:sz w:val="24"/>
                <w:szCs w:val="24"/>
              </w:rPr>
            </w:pPr>
            <w:r w:rsidRPr="003F52B9">
              <w:rPr>
                <w:rFonts w:ascii="Times New Roman" w:hAnsi="Times New Roman"/>
                <w:sz w:val="24"/>
                <w:szCs w:val="24"/>
              </w:rPr>
              <w:t>10 - подвздошная артерия;</w:t>
            </w:r>
          </w:p>
          <w:p w:rsidR="0097387B" w:rsidRPr="003F52B9" w:rsidRDefault="0097387B" w:rsidP="0097387B">
            <w:pPr>
              <w:pStyle w:val="af5"/>
              <w:rPr>
                <w:rFonts w:ascii="Times New Roman" w:hAnsi="Times New Roman"/>
                <w:sz w:val="24"/>
                <w:szCs w:val="24"/>
              </w:rPr>
            </w:pPr>
            <w:r w:rsidRPr="003F52B9">
              <w:rPr>
                <w:rFonts w:ascii="Times New Roman" w:hAnsi="Times New Roman"/>
                <w:sz w:val="24"/>
                <w:szCs w:val="24"/>
              </w:rPr>
              <w:t>11 - бедренная артерия;</w:t>
            </w:r>
          </w:p>
          <w:p w:rsidR="0097387B" w:rsidRPr="003F52B9" w:rsidRDefault="0097387B" w:rsidP="0097387B">
            <w:pPr>
              <w:pStyle w:val="af5"/>
              <w:rPr>
                <w:rFonts w:ascii="Times New Roman" w:hAnsi="Times New Roman"/>
                <w:sz w:val="24"/>
                <w:szCs w:val="24"/>
              </w:rPr>
            </w:pPr>
            <w:r w:rsidRPr="003F52B9">
              <w:rPr>
                <w:rFonts w:ascii="Times New Roman" w:hAnsi="Times New Roman"/>
                <w:sz w:val="24"/>
                <w:szCs w:val="24"/>
              </w:rPr>
              <w:t>12 - подколенная артерия;</w:t>
            </w:r>
          </w:p>
          <w:p w:rsidR="0097387B" w:rsidRPr="003F52B9" w:rsidRDefault="0097387B" w:rsidP="0097387B">
            <w:pPr>
              <w:pStyle w:val="af5"/>
              <w:rPr>
                <w:rFonts w:ascii="Times New Roman" w:hAnsi="Times New Roman"/>
                <w:sz w:val="24"/>
                <w:szCs w:val="24"/>
              </w:rPr>
            </w:pPr>
            <w:r w:rsidRPr="003F52B9">
              <w:rPr>
                <w:rFonts w:ascii="Times New Roman" w:hAnsi="Times New Roman"/>
                <w:sz w:val="24"/>
                <w:szCs w:val="24"/>
              </w:rPr>
              <w:t>13 - передняя большеберцовая артерия;</w:t>
            </w:r>
          </w:p>
          <w:p w:rsidR="0097387B" w:rsidRPr="003F52B9" w:rsidRDefault="0097387B" w:rsidP="0097387B">
            <w:pPr>
              <w:pStyle w:val="af5"/>
              <w:rPr>
                <w:rFonts w:ascii="Times New Roman" w:hAnsi="Times New Roman"/>
                <w:sz w:val="24"/>
                <w:szCs w:val="24"/>
              </w:rPr>
            </w:pPr>
            <w:r w:rsidRPr="003F52B9">
              <w:rPr>
                <w:rFonts w:ascii="Times New Roman" w:hAnsi="Times New Roman"/>
                <w:sz w:val="24"/>
                <w:szCs w:val="24"/>
              </w:rPr>
              <w:t>14 - задняя большеберцовая артерия;</w:t>
            </w:r>
          </w:p>
          <w:p w:rsidR="003F52B9" w:rsidRPr="0097387B" w:rsidRDefault="0097387B" w:rsidP="0097387B">
            <w:r w:rsidRPr="003F52B9">
              <w:rPr>
                <w:rFonts w:ascii="Times New Roman" w:hAnsi="Times New Roman"/>
                <w:sz w:val="24"/>
                <w:szCs w:val="24"/>
              </w:rPr>
              <w:t>15 - артерия стопы.</w:t>
            </w:r>
          </w:p>
        </w:tc>
      </w:tr>
      <w:tr w:rsidR="003F52B9" w:rsidRPr="003F52B9" w:rsidTr="0097387B">
        <w:tc>
          <w:tcPr>
            <w:tcW w:w="3375" w:type="dxa"/>
            <w:tcBorders>
              <w:top w:val="nil"/>
              <w:left w:val="nil"/>
              <w:bottom w:val="nil"/>
              <w:right w:val="nil"/>
            </w:tcBorders>
            <w:shd w:val="clear" w:color="auto" w:fill="FFFFFF"/>
          </w:tcPr>
          <w:p w:rsidR="003F52B9" w:rsidRPr="003F52B9" w:rsidRDefault="0097387B" w:rsidP="003F52B9">
            <w:pPr>
              <w:pStyle w:val="af5"/>
              <w:rPr>
                <w:rFonts w:ascii="Times New Roman" w:hAnsi="Times New Roman"/>
                <w:sz w:val="24"/>
                <w:szCs w:val="24"/>
              </w:rPr>
            </w:pPr>
            <w:r>
              <w:rPr>
                <w:rFonts w:ascii="Times New Roman" w:hAnsi="Times New Roman"/>
                <w:noProof/>
                <w:sz w:val="24"/>
                <w:szCs w:val="24"/>
              </w:rPr>
              <w:lastRenderedPageBreak/>
              <w:drawing>
                <wp:inline distT="0" distB="0" distL="0" distR="0">
                  <wp:extent cx="1924050" cy="2569329"/>
                  <wp:effectExtent l="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8635" cy="2575452"/>
                          </a:xfrm>
                          <a:prstGeom prst="rect">
                            <a:avLst/>
                          </a:prstGeom>
                          <a:noFill/>
                        </pic:spPr>
                      </pic:pic>
                    </a:graphicData>
                  </a:graphic>
                </wp:inline>
              </w:drawing>
            </w:r>
          </w:p>
        </w:tc>
        <w:tc>
          <w:tcPr>
            <w:tcW w:w="6195" w:type="dxa"/>
            <w:tcBorders>
              <w:top w:val="nil"/>
              <w:left w:val="nil"/>
              <w:bottom w:val="nil"/>
              <w:right w:val="nil"/>
            </w:tcBorders>
            <w:shd w:val="clear" w:color="auto" w:fill="FFFFFF"/>
          </w:tcPr>
          <w:p w:rsidR="0097387B" w:rsidRDefault="0097387B" w:rsidP="003F52B9">
            <w:pPr>
              <w:pStyle w:val="af5"/>
              <w:rPr>
                <w:rFonts w:ascii="Times New Roman" w:hAnsi="Times New Roman"/>
                <w:sz w:val="24"/>
                <w:szCs w:val="24"/>
              </w:rPr>
            </w:pPr>
          </w:p>
          <w:p w:rsidR="0097387B" w:rsidRDefault="0097387B" w:rsidP="0097387B"/>
          <w:p w:rsidR="0097387B" w:rsidRPr="0097387B" w:rsidRDefault="0097387B" w:rsidP="0097387B">
            <w:pPr>
              <w:ind w:left="202"/>
              <w:rPr>
                <w:rFonts w:ascii="Times New Roman" w:eastAsia="Times New Roman" w:hAnsi="Times New Roman" w:cs="Times New Roman"/>
                <w:color w:val="000000"/>
                <w:sz w:val="24"/>
                <w:szCs w:val="24"/>
              </w:rPr>
            </w:pPr>
            <w:r>
              <w:t xml:space="preserve">      </w:t>
            </w:r>
            <w:r w:rsidRPr="0097387B">
              <w:rPr>
                <w:rFonts w:ascii="Times New Roman" w:eastAsia="Times New Roman" w:hAnsi="Times New Roman" w:cs="Times New Roman"/>
                <w:color w:val="000000"/>
                <w:sz w:val="24"/>
                <w:szCs w:val="24"/>
              </w:rPr>
              <w:t>Пальцевое прижатие артерии при кровотечении.</w:t>
            </w:r>
          </w:p>
          <w:p w:rsidR="0097387B" w:rsidRPr="0097387B" w:rsidRDefault="0097387B" w:rsidP="0097387B">
            <w:pPr>
              <w:spacing w:after="0" w:line="240" w:lineRule="auto"/>
              <w:ind w:left="202" w:firstLine="567"/>
              <w:jc w:val="both"/>
              <w:rPr>
                <w:rFonts w:ascii="Times New Roman" w:eastAsia="Times New Roman" w:hAnsi="Times New Roman" w:cs="Times New Roman"/>
                <w:color w:val="000000"/>
                <w:sz w:val="24"/>
                <w:szCs w:val="24"/>
              </w:rPr>
            </w:pPr>
            <w:r w:rsidRPr="0097387B">
              <w:rPr>
                <w:rFonts w:ascii="Times New Roman" w:eastAsia="Times New Roman" w:hAnsi="Times New Roman" w:cs="Times New Roman"/>
                <w:color w:val="000000"/>
                <w:sz w:val="24"/>
                <w:szCs w:val="24"/>
              </w:rPr>
              <w:t>1 - прижатие лучевой и радиальной артерии при ранении ладони;</w:t>
            </w:r>
          </w:p>
          <w:p w:rsidR="0097387B" w:rsidRPr="0097387B" w:rsidRDefault="0097387B" w:rsidP="0097387B">
            <w:pPr>
              <w:spacing w:after="0" w:line="240" w:lineRule="auto"/>
              <w:ind w:left="202" w:firstLine="567"/>
              <w:jc w:val="both"/>
              <w:rPr>
                <w:rFonts w:ascii="Times New Roman" w:eastAsia="Times New Roman" w:hAnsi="Times New Roman" w:cs="Times New Roman"/>
                <w:color w:val="000000"/>
                <w:sz w:val="24"/>
                <w:szCs w:val="24"/>
              </w:rPr>
            </w:pPr>
            <w:r w:rsidRPr="0097387B">
              <w:rPr>
                <w:rFonts w:ascii="Times New Roman" w:eastAsia="Times New Roman" w:hAnsi="Times New Roman" w:cs="Times New Roman"/>
                <w:color w:val="000000"/>
                <w:sz w:val="24"/>
                <w:szCs w:val="24"/>
              </w:rPr>
              <w:t>2 - прижатие височной артерии;</w:t>
            </w:r>
          </w:p>
          <w:p w:rsidR="0097387B" w:rsidRPr="0097387B" w:rsidRDefault="0097387B" w:rsidP="0097387B">
            <w:pPr>
              <w:spacing w:after="0" w:line="240" w:lineRule="auto"/>
              <w:ind w:left="202" w:firstLine="567"/>
              <w:jc w:val="both"/>
              <w:rPr>
                <w:rFonts w:ascii="Times New Roman" w:eastAsia="Times New Roman" w:hAnsi="Times New Roman" w:cs="Times New Roman"/>
                <w:color w:val="000000"/>
                <w:sz w:val="24"/>
                <w:szCs w:val="24"/>
              </w:rPr>
            </w:pPr>
            <w:r w:rsidRPr="0097387B">
              <w:rPr>
                <w:rFonts w:ascii="Times New Roman" w:eastAsia="Times New Roman" w:hAnsi="Times New Roman" w:cs="Times New Roman"/>
                <w:color w:val="000000"/>
                <w:sz w:val="24"/>
                <w:szCs w:val="24"/>
              </w:rPr>
              <w:t>3 - прижатие наружной челюстной артерии;</w:t>
            </w:r>
          </w:p>
          <w:p w:rsidR="0097387B" w:rsidRPr="0097387B" w:rsidRDefault="0097387B" w:rsidP="0097387B">
            <w:pPr>
              <w:spacing w:after="0" w:line="240" w:lineRule="auto"/>
              <w:ind w:left="202" w:firstLine="567"/>
              <w:jc w:val="both"/>
              <w:rPr>
                <w:rFonts w:ascii="Times New Roman" w:eastAsia="Times New Roman" w:hAnsi="Times New Roman" w:cs="Times New Roman"/>
                <w:color w:val="000000"/>
                <w:sz w:val="24"/>
                <w:szCs w:val="24"/>
              </w:rPr>
            </w:pPr>
            <w:r w:rsidRPr="0097387B">
              <w:rPr>
                <w:rFonts w:ascii="Times New Roman" w:eastAsia="Times New Roman" w:hAnsi="Times New Roman" w:cs="Times New Roman"/>
                <w:color w:val="000000"/>
                <w:sz w:val="24"/>
                <w:szCs w:val="24"/>
              </w:rPr>
              <w:t>4 - прижатие сонной артерии;</w:t>
            </w:r>
          </w:p>
          <w:p w:rsidR="003F52B9" w:rsidRPr="0097387B" w:rsidRDefault="0097387B" w:rsidP="0097387B">
            <w:r>
              <w:rPr>
                <w:rFonts w:ascii="Times New Roman" w:eastAsia="Times New Roman" w:hAnsi="Times New Roman" w:cs="Times New Roman"/>
                <w:color w:val="000000"/>
                <w:sz w:val="24"/>
                <w:szCs w:val="24"/>
              </w:rPr>
              <w:t xml:space="preserve">             </w:t>
            </w:r>
            <w:r w:rsidRPr="0097387B">
              <w:rPr>
                <w:rFonts w:ascii="Times New Roman" w:eastAsia="Times New Roman" w:hAnsi="Times New Roman" w:cs="Times New Roman"/>
                <w:color w:val="000000"/>
                <w:sz w:val="24"/>
                <w:szCs w:val="24"/>
              </w:rPr>
              <w:t>5 - прижатие плечевой артерии.</w:t>
            </w:r>
          </w:p>
        </w:tc>
      </w:tr>
    </w:tbl>
    <w:p w:rsidR="003F52B9" w:rsidRDefault="003F52B9" w:rsidP="003F52B9">
      <w:pPr>
        <w:pStyle w:val="af5"/>
        <w:rPr>
          <w:rFonts w:ascii="Times New Roman" w:hAnsi="Times New Roman"/>
          <w:sz w:val="24"/>
          <w:szCs w:val="24"/>
        </w:rPr>
      </w:pPr>
    </w:p>
    <w:p w:rsidR="003F52B9" w:rsidRPr="0097387B" w:rsidRDefault="003F52B9" w:rsidP="003F52B9">
      <w:pPr>
        <w:pStyle w:val="af5"/>
        <w:rPr>
          <w:rFonts w:ascii="Times New Roman" w:hAnsi="Times New Roman"/>
          <w:b/>
          <w:sz w:val="24"/>
          <w:szCs w:val="24"/>
        </w:rPr>
      </w:pPr>
      <w:r w:rsidRPr="0097387B">
        <w:rPr>
          <w:rFonts w:ascii="Times New Roman" w:hAnsi="Times New Roman"/>
          <w:b/>
          <w:sz w:val="24"/>
          <w:szCs w:val="24"/>
        </w:rPr>
        <w:t>1.3 Наложение кровоостанавливающего жгута</w:t>
      </w:r>
    </w:p>
    <w:p w:rsidR="003F52B9" w:rsidRPr="003F52B9" w:rsidRDefault="003F52B9" w:rsidP="003F52B9">
      <w:pPr>
        <w:pStyle w:val="af5"/>
        <w:rPr>
          <w:rFonts w:ascii="Times New Roman" w:hAnsi="Times New Roman"/>
          <w:sz w:val="24"/>
          <w:szCs w:val="24"/>
        </w:rPr>
      </w:pPr>
      <w:r w:rsidRPr="003F52B9">
        <w:rPr>
          <w:rFonts w:ascii="Times New Roman" w:hAnsi="Times New Roman"/>
          <w:sz w:val="24"/>
          <w:szCs w:val="24"/>
        </w:rPr>
        <w:t>Методика. Кровоостанавливающий жгут применяется при оказании первой помощи для временной остановки кровотечения из сосудов конечностей путём кругового перетягивания и сдавления тканей вместе с кровеносными сосудами. Наибольшее распространение в практике получили жгут Эсмарха (резиновая трубка длиной 1,5 м) и ленточный кровоостанавливающий жгут.</w:t>
      </w:r>
    </w:p>
    <w:p w:rsidR="003F52B9" w:rsidRPr="003F52B9" w:rsidRDefault="003F52B9" w:rsidP="003F52B9">
      <w:pPr>
        <w:pStyle w:val="af5"/>
        <w:rPr>
          <w:rFonts w:ascii="Times New Roman" w:hAnsi="Times New Roman"/>
          <w:sz w:val="24"/>
          <w:szCs w:val="24"/>
        </w:rPr>
      </w:pPr>
      <w:r w:rsidRPr="003F52B9">
        <w:rPr>
          <w:rFonts w:ascii="Times New Roman" w:hAnsi="Times New Roman"/>
          <w:sz w:val="24"/>
          <w:szCs w:val="24"/>
        </w:rPr>
        <w:t>При артериальном кровотечении жгут должен располагаться выше (центральнее) повреждённого участка: при ранении стопы или голени – на уровне бедра, выше колена; при ранении кисти или предплечья – на плече, кроме средней его трети из-за большой опасности травматизации нервных стволов.</w:t>
      </w:r>
    </w:p>
    <w:p w:rsidR="003F52B9" w:rsidRPr="003F52B9" w:rsidRDefault="003F52B9" w:rsidP="003F52B9">
      <w:pPr>
        <w:pStyle w:val="af5"/>
        <w:rPr>
          <w:rFonts w:ascii="Times New Roman" w:hAnsi="Times New Roman"/>
          <w:sz w:val="24"/>
          <w:szCs w:val="24"/>
        </w:rPr>
      </w:pPr>
      <w:r w:rsidRPr="003F52B9">
        <w:rPr>
          <w:rFonts w:ascii="Times New Roman" w:hAnsi="Times New Roman"/>
          <w:sz w:val="24"/>
          <w:szCs w:val="24"/>
        </w:rPr>
        <w:t>При наложении жгута соблюдайте следующую последовательность действий:</w:t>
      </w:r>
    </w:p>
    <w:p w:rsidR="003F52B9" w:rsidRPr="003F52B9" w:rsidRDefault="003F52B9" w:rsidP="003F52B9">
      <w:pPr>
        <w:pStyle w:val="af5"/>
        <w:rPr>
          <w:rFonts w:ascii="Times New Roman" w:hAnsi="Times New Roman"/>
          <w:sz w:val="24"/>
          <w:szCs w:val="24"/>
        </w:rPr>
      </w:pPr>
      <w:r w:rsidRPr="003F52B9">
        <w:rPr>
          <w:rFonts w:ascii="Times New Roman" w:hAnsi="Times New Roman"/>
          <w:sz w:val="24"/>
          <w:szCs w:val="24"/>
        </w:rPr>
        <w:t>1. На уровне наложения расправьте складки одежды или оберните конечность в этом месте мягкой тканью (куском марли).</w:t>
      </w:r>
    </w:p>
    <w:p w:rsidR="003F52B9" w:rsidRPr="003F52B9" w:rsidRDefault="003F52B9" w:rsidP="003F52B9">
      <w:pPr>
        <w:pStyle w:val="af5"/>
        <w:rPr>
          <w:rFonts w:ascii="Times New Roman" w:hAnsi="Times New Roman"/>
          <w:sz w:val="24"/>
          <w:szCs w:val="24"/>
        </w:rPr>
      </w:pPr>
      <w:r w:rsidRPr="003F52B9">
        <w:rPr>
          <w:rFonts w:ascii="Times New Roman" w:hAnsi="Times New Roman"/>
          <w:sz w:val="24"/>
          <w:szCs w:val="24"/>
        </w:rPr>
        <w:t>2. Жгут подведите под конечность, по возможности ближе к источнику кровотечения, затем захватите его у конца и в средней части, растяните и уже в растянутом виде оберните вокруг конечности до прекращения кровотечения из раны. Первый тур жгута – кровоостанавливающий, последующие – фиксирующие. Постепенно уменьшая растяжение резины, закрепите весь жгут на конечности. Туры укладывайте достаточно плотно друг к другу, чтобы избежать ущемления тканей между ними, не прикладывая чрезмерных усилий, так как это может вызвать повреждение подлежащих тканей. Жгут натягивайте лишь до той степени, которая необходима для остановки кровотечения, но не более.</w:t>
      </w:r>
    </w:p>
    <w:p w:rsidR="003F52B9" w:rsidRPr="003F52B9" w:rsidRDefault="003F52B9" w:rsidP="003F52B9">
      <w:pPr>
        <w:pStyle w:val="af5"/>
        <w:rPr>
          <w:rFonts w:ascii="Times New Roman" w:hAnsi="Times New Roman"/>
          <w:sz w:val="24"/>
          <w:szCs w:val="24"/>
        </w:rPr>
      </w:pPr>
      <w:r w:rsidRPr="003F52B9">
        <w:rPr>
          <w:rFonts w:ascii="Times New Roman" w:hAnsi="Times New Roman"/>
          <w:sz w:val="24"/>
          <w:szCs w:val="24"/>
        </w:rPr>
        <w:t>3. Для контроля эффективности сжатия артерий после наложения жгута прощупайте пульс ниже него – исчезновение пульса свидетельствует о пережатии артерий.</w:t>
      </w:r>
    </w:p>
    <w:p w:rsidR="003F52B9" w:rsidRPr="003F52B9" w:rsidRDefault="003F52B9" w:rsidP="003F52B9">
      <w:pPr>
        <w:pStyle w:val="af5"/>
        <w:rPr>
          <w:rFonts w:ascii="Times New Roman" w:hAnsi="Times New Roman"/>
          <w:sz w:val="24"/>
          <w:szCs w:val="24"/>
        </w:rPr>
      </w:pPr>
      <w:r w:rsidRPr="003F52B9">
        <w:rPr>
          <w:rFonts w:ascii="Times New Roman" w:hAnsi="Times New Roman"/>
          <w:sz w:val="24"/>
          <w:szCs w:val="24"/>
        </w:rPr>
        <w:t>4. Под жгут поместите записку с указанием точного времени его наложения (час и минуты). Оказывающий помощь или обеспечивающий транспортировку пострадавшего должен помнить, что жгут должен оставаться на конечности не более 2 ч после его наложения, а в зимнее время и в холодном помещении – 1-1,5 ч, так как отсутствие кровотока в конечности приводит к её омертвению.</w:t>
      </w:r>
    </w:p>
    <w:p w:rsidR="003F52B9" w:rsidRPr="003F52B9" w:rsidRDefault="003F52B9" w:rsidP="003F52B9">
      <w:pPr>
        <w:pStyle w:val="af5"/>
        <w:rPr>
          <w:rFonts w:ascii="Times New Roman" w:hAnsi="Times New Roman"/>
          <w:sz w:val="24"/>
          <w:szCs w:val="24"/>
        </w:rPr>
      </w:pPr>
      <w:r w:rsidRPr="003F52B9">
        <w:rPr>
          <w:rFonts w:ascii="Times New Roman" w:hAnsi="Times New Roman"/>
          <w:sz w:val="24"/>
          <w:szCs w:val="24"/>
        </w:rPr>
        <w:t>Если за указанное время пострадавший не доставлен в лечебное учреждение, необходимо ненадолго распустить жгут. Лучше эту манипуляцию проводить вдвоём: один прижимает пальцем артерию выше раны, из которой истекает кровь, а другой медленно, чтобы быстрый ток крови не вытолкнул образовавшиеся тромбы, распускает жгут на 3-5 мин, после чего вновь его накладывает, но уже выше прежнего места.</w:t>
      </w:r>
    </w:p>
    <w:p w:rsidR="003F52B9" w:rsidRPr="003F52B9" w:rsidRDefault="003F52B9" w:rsidP="003F52B9">
      <w:pPr>
        <w:pStyle w:val="af5"/>
        <w:rPr>
          <w:rFonts w:ascii="Times New Roman" w:hAnsi="Times New Roman"/>
          <w:sz w:val="24"/>
          <w:szCs w:val="24"/>
        </w:rPr>
      </w:pPr>
      <w:r w:rsidRPr="003F52B9">
        <w:rPr>
          <w:rFonts w:ascii="Times New Roman" w:hAnsi="Times New Roman"/>
          <w:sz w:val="24"/>
          <w:szCs w:val="24"/>
        </w:rPr>
        <w:t xml:space="preserve">Ошибки и осложнения при наложении жгута. Слабое затягивание жгута вызывает лишь передавливание поверхностно расположенных вен, в результате чего затрудняется отток крови и кровотечение из раны усиливается. В этом случае жгут нужно снять, предварительно прижав артерию пальцем, и наложить вновь, но уже с большим натяжением. Слишком сильное затягивание жгута, особенно на плече, может вызвать паралич периферических отделов конечности вследствие повреждения нервных стволов. После наложения жгута на </w:t>
      </w:r>
      <w:r w:rsidRPr="003F52B9">
        <w:rPr>
          <w:rFonts w:ascii="Times New Roman" w:hAnsi="Times New Roman"/>
          <w:sz w:val="24"/>
          <w:szCs w:val="24"/>
        </w:rPr>
        <w:lastRenderedPageBreak/>
        <w:t>незащищенную кожу через 40 – 60 минут в месте наложения появляются резкие боли, вызванные местным нарушением кровоснабжения тканей.</w:t>
      </w:r>
    </w:p>
    <w:p w:rsidR="003F52B9" w:rsidRPr="0097387B" w:rsidRDefault="003F52B9" w:rsidP="003F52B9">
      <w:pPr>
        <w:pStyle w:val="af5"/>
        <w:rPr>
          <w:rFonts w:ascii="Times New Roman" w:hAnsi="Times New Roman"/>
          <w:b/>
          <w:sz w:val="24"/>
          <w:szCs w:val="24"/>
        </w:rPr>
      </w:pPr>
      <w:r w:rsidRPr="0097387B">
        <w:rPr>
          <w:rFonts w:ascii="Times New Roman" w:hAnsi="Times New Roman"/>
          <w:b/>
          <w:sz w:val="24"/>
          <w:szCs w:val="24"/>
        </w:rPr>
        <w:t>1.4 Наложение жгута-закрутки</w:t>
      </w:r>
    </w:p>
    <w:p w:rsidR="003F52B9" w:rsidRPr="003F52B9" w:rsidRDefault="003F52B9" w:rsidP="003F52B9">
      <w:pPr>
        <w:pStyle w:val="af5"/>
        <w:rPr>
          <w:rFonts w:ascii="Times New Roman" w:hAnsi="Times New Roman"/>
          <w:sz w:val="24"/>
          <w:szCs w:val="24"/>
        </w:rPr>
      </w:pPr>
      <w:r w:rsidRPr="003F52B9">
        <w:rPr>
          <w:rFonts w:ascii="Times New Roman" w:hAnsi="Times New Roman"/>
          <w:sz w:val="24"/>
          <w:szCs w:val="24"/>
        </w:rPr>
        <w:t>Методика. Последовательность наложения матерчатого жгута:</w:t>
      </w:r>
    </w:p>
    <w:p w:rsidR="003F52B9" w:rsidRPr="003F52B9" w:rsidRDefault="003F52B9" w:rsidP="003F52B9">
      <w:pPr>
        <w:pStyle w:val="af5"/>
        <w:rPr>
          <w:rFonts w:ascii="Times New Roman" w:hAnsi="Times New Roman"/>
          <w:sz w:val="24"/>
          <w:szCs w:val="24"/>
        </w:rPr>
      </w:pPr>
      <w:r w:rsidRPr="003F52B9">
        <w:rPr>
          <w:rFonts w:ascii="Times New Roman" w:hAnsi="Times New Roman"/>
          <w:sz w:val="24"/>
          <w:szCs w:val="24"/>
        </w:rPr>
        <w:t>1. Наложите на конечность матерчатый жгут выше места предполагаемого артериального или ниже предполагаемого венозного кровотечения.</w:t>
      </w:r>
    </w:p>
    <w:p w:rsidR="003F52B9" w:rsidRPr="003F52B9" w:rsidRDefault="003F52B9" w:rsidP="003F52B9">
      <w:pPr>
        <w:pStyle w:val="af5"/>
        <w:rPr>
          <w:rFonts w:ascii="Times New Roman" w:hAnsi="Times New Roman"/>
          <w:sz w:val="24"/>
          <w:szCs w:val="24"/>
        </w:rPr>
      </w:pPr>
      <w:r w:rsidRPr="003F52B9">
        <w:rPr>
          <w:rFonts w:ascii="Times New Roman" w:hAnsi="Times New Roman"/>
          <w:sz w:val="24"/>
          <w:szCs w:val="24"/>
        </w:rPr>
        <w:t>2. Свободный конец его проденьте через пряжку и максимально затяните.</w:t>
      </w:r>
    </w:p>
    <w:p w:rsidR="003F52B9" w:rsidRPr="003F52B9" w:rsidRDefault="003F52B9" w:rsidP="003F52B9">
      <w:pPr>
        <w:pStyle w:val="af5"/>
        <w:rPr>
          <w:rFonts w:ascii="Times New Roman" w:hAnsi="Times New Roman"/>
          <w:sz w:val="24"/>
          <w:szCs w:val="24"/>
        </w:rPr>
      </w:pPr>
      <w:r w:rsidRPr="003F52B9">
        <w:rPr>
          <w:rFonts w:ascii="Times New Roman" w:hAnsi="Times New Roman"/>
          <w:sz w:val="24"/>
          <w:szCs w:val="24"/>
        </w:rPr>
        <w:t>3. Вращением деревянной палочки произведите дальнейшее сдавливание конечности до прекращения кровотечения.</w:t>
      </w:r>
    </w:p>
    <w:p w:rsidR="003F52B9" w:rsidRPr="003F52B9" w:rsidRDefault="003F52B9" w:rsidP="003F52B9">
      <w:pPr>
        <w:pStyle w:val="af5"/>
        <w:rPr>
          <w:rFonts w:ascii="Times New Roman" w:hAnsi="Times New Roman"/>
          <w:sz w:val="24"/>
          <w:szCs w:val="24"/>
        </w:rPr>
      </w:pPr>
      <w:r w:rsidRPr="003F52B9">
        <w:rPr>
          <w:rFonts w:ascii="Times New Roman" w:hAnsi="Times New Roman"/>
          <w:sz w:val="24"/>
          <w:szCs w:val="24"/>
        </w:rPr>
        <w:t>4. Палочку закрепите в одной из петель.</w:t>
      </w:r>
    </w:p>
    <w:p w:rsidR="003F52B9" w:rsidRPr="003F52B9" w:rsidRDefault="009665A4" w:rsidP="003F52B9">
      <w:pPr>
        <w:pStyle w:val="af5"/>
        <w:rPr>
          <w:rFonts w:ascii="Times New Roman" w:hAnsi="Times New Roman"/>
          <w:sz w:val="24"/>
          <w:szCs w:val="24"/>
        </w:rPr>
      </w:pPr>
      <w:r>
        <w:rPr>
          <w:rFonts w:ascii="Times New Roman" w:hAnsi="Times New Roman"/>
          <w:noProof/>
          <w:sz w:val="24"/>
          <w:szCs w:val="24"/>
        </w:rPr>
        <w:drawing>
          <wp:inline distT="0" distB="0" distL="0" distR="0">
            <wp:extent cx="4078605" cy="2030095"/>
            <wp:effectExtent l="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78605" cy="2030095"/>
                    </a:xfrm>
                    <a:prstGeom prst="rect">
                      <a:avLst/>
                    </a:prstGeom>
                    <a:noFill/>
                  </pic:spPr>
                </pic:pic>
              </a:graphicData>
            </a:graphic>
          </wp:inline>
        </w:drawing>
      </w:r>
    </w:p>
    <w:p w:rsidR="003F52B9" w:rsidRPr="003F52B9" w:rsidRDefault="003F52B9" w:rsidP="003F52B9">
      <w:pPr>
        <w:pStyle w:val="af5"/>
        <w:rPr>
          <w:rFonts w:ascii="Times New Roman" w:hAnsi="Times New Roman"/>
          <w:sz w:val="24"/>
          <w:szCs w:val="24"/>
        </w:rPr>
      </w:pPr>
      <w:r w:rsidRPr="003F52B9">
        <w:rPr>
          <w:rFonts w:ascii="Times New Roman" w:hAnsi="Times New Roman"/>
          <w:sz w:val="24"/>
          <w:szCs w:val="24"/>
        </w:rPr>
        <w:t>Временная остановка артериального кровотечения с помощью закрутки:</w:t>
      </w:r>
    </w:p>
    <w:p w:rsidR="003F52B9" w:rsidRPr="003F52B9" w:rsidRDefault="003F52B9" w:rsidP="003F52B9">
      <w:pPr>
        <w:pStyle w:val="af5"/>
        <w:rPr>
          <w:rFonts w:ascii="Times New Roman" w:hAnsi="Times New Roman"/>
          <w:sz w:val="24"/>
          <w:szCs w:val="24"/>
        </w:rPr>
      </w:pPr>
      <w:r w:rsidRPr="003F52B9">
        <w:rPr>
          <w:rFonts w:ascii="Times New Roman" w:hAnsi="Times New Roman"/>
          <w:sz w:val="24"/>
          <w:szCs w:val="24"/>
        </w:rPr>
        <w:t>а — завязывание куска ткани выше места кровотечения; б— затягивание закрутки; в — фиксация свободного конца палочки</w:t>
      </w:r>
    </w:p>
    <w:p w:rsidR="0017651C" w:rsidRPr="00290FDB" w:rsidRDefault="0017651C" w:rsidP="00290FDB">
      <w:pPr>
        <w:spacing w:after="0" w:line="240" w:lineRule="auto"/>
        <w:rPr>
          <w:rFonts w:ascii="Times New Roman" w:eastAsia="Times New Roman" w:hAnsi="Times New Roman" w:cs="Times New Roman"/>
          <w:sz w:val="24"/>
          <w:szCs w:val="24"/>
        </w:rPr>
      </w:pPr>
    </w:p>
    <w:p w:rsidR="00774D6B" w:rsidRDefault="00774D6B" w:rsidP="00774D6B">
      <w:pPr>
        <w:spacing w:after="0" w:line="240" w:lineRule="auto"/>
        <w:jc w:val="center"/>
        <w:rPr>
          <w:rFonts w:ascii="Times New Roman" w:eastAsia="Times New Roman" w:hAnsi="Times New Roman" w:cs="Times New Roman"/>
          <w:b/>
          <w:sz w:val="24"/>
          <w:szCs w:val="24"/>
        </w:rPr>
      </w:pPr>
      <w:r w:rsidRPr="00961168">
        <w:rPr>
          <w:rFonts w:ascii="Times New Roman" w:eastAsia="Times New Roman" w:hAnsi="Times New Roman" w:cs="Times New Roman"/>
          <w:b/>
          <w:sz w:val="24"/>
          <w:szCs w:val="24"/>
        </w:rPr>
        <w:t>Практическая</w:t>
      </w:r>
      <w:r>
        <w:rPr>
          <w:rFonts w:ascii="Times New Roman" w:eastAsia="Times New Roman" w:hAnsi="Times New Roman" w:cs="Times New Roman"/>
          <w:b/>
          <w:sz w:val="24"/>
          <w:szCs w:val="24"/>
        </w:rPr>
        <w:t xml:space="preserve"> работа</w:t>
      </w:r>
      <w:r w:rsidRPr="00961168">
        <w:rPr>
          <w:rFonts w:ascii="Times New Roman" w:eastAsia="Times New Roman" w:hAnsi="Times New Roman" w:cs="Times New Roman"/>
          <w:b/>
          <w:sz w:val="24"/>
          <w:szCs w:val="24"/>
        </w:rPr>
        <w:t xml:space="preserve"> № </w:t>
      </w:r>
      <w:r>
        <w:rPr>
          <w:rFonts w:ascii="Times New Roman" w:eastAsia="Times New Roman" w:hAnsi="Times New Roman" w:cs="Times New Roman"/>
          <w:b/>
          <w:sz w:val="24"/>
          <w:szCs w:val="24"/>
        </w:rPr>
        <w:t>10.</w:t>
      </w:r>
    </w:p>
    <w:p w:rsidR="00774D6B" w:rsidRDefault="00774D6B" w:rsidP="00774D6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Правила наложения повязок различных типов.</w:t>
      </w:r>
    </w:p>
    <w:p w:rsidR="00774D6B" w:rsidRDefault="00774D6B" w:rsidP="00774D6B">
      <w:pPr>
        <w:spacing w:after="0" w:line="240" w:lineRule="auto"/>
        <w:jc w:val="center"/>
        <w:rPr>
          <w:rFonts w:ascii="Times New Roman" w:eastAsia="Times New Roman" w:hAnsi="Times New Roman" w:cs="Times New Roman"/>
          <w:b/>
          <w:sz w:val="24"/>
          <w:szCs w:val="24"/>
        </w:rPr>
      </w:pPr>
    </w:p>
    <w:p w:rsidR="00774D6B" w:rsidRDefault="00774D6B" w:rsidP="00774D6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Цель:</w:t>
      </w:r>
    </w:p>
    <w:p w:rsidR="00774D6B" w:rsidRPr="003F52B9" w:rsidRDefault="00774D6B" w:rsidP="00774D6B">
      <w:pPr>
        <w:pStyle w:val="af5"/>
        <w:rPr>
          <w:rFonts w:ascii="Times New Roman" w:hAnsi="Times New Roman"/>
          <w:sz w:val="24"/>
          <w:szCs w:val="24"/>
        </w:rPr>
      </w:pPr>
      <w:r>
        <w:rPr>
          <w:rFonts w:ascii="Times New Roman" w:hAnsi="Times New Roman"/>
          <w:b/>
          <w:sz w:val="24"/>
          <w:szCs w:val="24"/>
        </w:rPr>
        <w:t>1.</w:t>
      </w:r>
      <w:r w:rsidRPr="00774D6B">
        <w:rPr>
          <w:rFonts w:ascii="Times New Roman" w:hAnsi="Times New Roman"/>
          <w:sz w:val="24"/>
          <w:szCs w:val="24"/>
        </w:rPr>
        <w:t xml:space="preserve"> </w:t>
      </w:r>
      <w:r w:rsidRPr="003F52B9">
        <w:rPr>
          <w:rFonts w:ascii="Times New Roman" w:hAnsi="Times New Roman"/>
          <w:sz w:val="24"/>
          <w:szCs w:val="24"/>
        </w:rPr>
        <w:t xml:space="preserve">Практически отработать вопрос наложения </w:t>
      </w:r>
      <w:r w:rsidRPr="00774D6B">
        <w:rPr>
          <w:rFonts w:ascii="Times New Roman" w:hAnsi="Times New Roman"/>
          <w:sz w:val="24"/>
          <w:szCs w:val="24"/>
        </w:rPr>
        <w:t>повязок различных типов</w:t>
      </w:r>
      <w:r w:rsidRPr="003F52B9">
        <w:rPr>
          <w:rFonts w:ascii="Times New Roman" w:hAnsi="Times New Roman"/>
          <w:sz w:val="24"/>
          <w:szCs w:val="24"/>
        </w:rPr>
        <w:t>.</w:t>
      </w:r>
    </w:p>
    <w:p w:rsidR="00774D6B" w:rsidRPr="003F52B9" w:rsidRDefault="00774D6B" w:rsidP="00774D6B">
      <w:pPr>
        <w:pStyle w:val="af5"/>
        <w:rPr>
          <w:rFonts w:ascii="Times New Roman" w:hAnsi="Times New Roman"/>
          <w:sz w:val="24"/>
          <w:szCs w:val="24"/>
        </w:rPr>
      </w:pPr>
      <w:r>
        <w:rPr>
          <w:rFonts w:ascii="Times New Roman" w:hAnsi="Times New Roman"/>
          <w:sz w:val="24"/>
          <w:szCs w:val="24"/>
        </w:rPr>
        <w:t>2</w:t>
      </w:r>
      <w:r w:rsidRPr="003F52B9">
        <w:rPr>
          <w:rFonts w:ascii="Times New Roman" w:hAnsi="Times New Roman"/>
          <w:sz w:val="24"/>
          <w:szCs w:val="24"/>
        </w:rPr>
        <w:t>. Уметь оказать помощь и самопомощь.</w:t>
      </w:r>
    </w:p>
    <w:p w:rsidR="00774D6B" w:rsidRPr="00774D6B" w:rsidRDefault="00774D6B" w:rsidP="00774D6B">
      <w:pPr>
        <w:spacing w:after="0" w:line="240" w:lineRule="auto"/>
        <w:rPr>
          <w:rFonts w:ascii="Times New Roman" w:eastAsia="Times New Roman" w:hAnsi="Times New Roman" w:cs="Times New Roman"/>
          <w:sz w:val="24"/>
          <w:szCs w:val="24"/>
        </w:rPr>
      </w:pPr>
    </w:p>
    <w:p w:rsidR="00961168" w:rsidRPr="00961168" w:rsidRDefault="00774D6B" w:rsidP="00774D6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Задание:</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Используя различные информационные источники: конспект лекций, учебники, интернет заполните таблицу.</w:t>
      </w:r>
    </w:p>
    <w:p w:rsidR="00B91FF9" w:rsidRPr="00B91FF9" w:rsidRDefault="00B91FF9" w:rsidP="00B91FF9">
      <w:pPr>
        <w:spacing w:after="0" w:line="240" w:lineRule="auto"/>
        <w:rPr>
          <w:rFonts w:ascii="Times New Roman" w:eastAsia="Times New Roman" w:hAnsi="Times New Roman" w:cs="Times New Roman"/>
          <w:sz w:val="24"/>
          <w:szCs w:val="24"/>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800"/>
        <w:gridCol w:w="1980"/>
        <w:gridCol w:w="1620"/>
        <w:gridCol w:w="1470"/>
        <w:gridCol w:w="1647"/>
      </w:tblGrid>
      <w:tr w:rsidR="00B91FF9" w:rsidRPr="00B91FF9" w:rsidTr="00243AD4">
        <w:tc>
          <w:tcPr>
            <w:tcW w:w="9885" w:type="dxa"/>
            <w:gridSpan w:val="6"/>
            <w:shd w:val="clear" w:color="auto" w:fill="D9D9D9"/>
          </w:tcPr>
          <w:p w:rsidR="00B91FF9" w:rsidRPr="00B91FF9" w:rsidRDefault="00B91FF9" w:rsidP="00B91FF9">
            <w:pPr>
              <w:spacing w:after="0" w:line="240" w:lineRule="auto"/>
              <w:jc w:val="center"/>
              <w:rPr>
                <w:rFonts w:ascii="Times New Roman" w:eastAsia="Times New Roman" w:hAnsi="Times New Roman" w:cs="Times New Roman"/>
                <w:b/>
              </w:rPr>
            </w:pPr>
            <w:r w:rsidRPr="00B91FF9">
              <w:rPr>
                <w:rFonts w:ascii="Times New Roman" w:eastAsia="Times New Roman" w:hAnsi="Times New Roman" w:cs="Times New Roman"/>
                <w:b/>
              </w:rPr>
              <w:t>Первая медицинская помощь при травмах и ранениях</w:t>
            </w:r>
          </w:p>
        </w:tc>
      </w:tr>
      <w:tr w:rsidR="00B91FF9" w:rsidRPr="00B91FF9" w:rsidTr="00243AD4">
        <w:tc>
          <w:tcPr>
            <w:tcW w:w="1368" w:type="dxa"/>
            <w:shd w:val="clear" w:color="auto" w:fill="D9D9D9"/>
          </w:tcPr>
          <w:p w:rsidR="00B91FF9" w:rsidRPr="00B91FF9" w:rsidRDefault="00B91FF9" w:rsidP="00B91FF9">
            <w:pPr>
              <w:spacing w:after="0" w:line="240" w:lineRule="auto"/>
              <w:rPr>
                <w:rFonts w:ascii="Arial" w:eastAsia="Times New Roman" w:hAnsi="Arial" w:cs="Arial"/>
                <w:b/>
                <w:sz w:val="20"/>
                <w:szCs w:val="20"/>
              </w:rPr>
            </w:pPr>
            <w:r w:rsidRPr="00B91FF9">
              <w:rPr>
                <w:rFonts w:ascii="Arial" w:eastAsia="Times New Roman" w:hAnsi="Arial" w:cs="Arial"/>
                <w:b/>
                <w:sz w:val="20"/>
                <w:szCs w:val="20"/>
              </w:rPr>
              <w:t>Наложение жгута</w:t>
            </w:r>
          </w:p>
        </w:tc>
        <w:tc>
          <w:tcPr>
            <w:tcW w:w="1800" w:type="dxa"/>
          </w:tcPr>
          <w:p w:rsidR="00B91FF9" w:rsidRPr="00B91FF9" w:rsidRDefault="00B91FF9" w:rsidP="00B91FF9">
            <w:pPr>
              <w:spacing w:after="0" w:line="240" w:lineRule="auto"/>
              <w:rPr>
                <w:rFonts w:ascii="Times New Roman" w:eastAsia="Times New Roman" w:hAnsi="Times New Roman" w:cs="Times New Roman"/>
              </w:rPr>
            </w:pPr>
            <w:r w:rsidRPr="00B91FF9">
              <w:rPr>
                <w:rFonts w:ascii="Times New Roman" w:eastAsia="Times New Roman" w:hAnsi="Times New Roman" w:cs="Times New Roman"/>
              </w:rPr>
              <w:t>Описание:</w:t>
            </w:r>
          </w:p>
          <w:p w:rsidR="00B91FF9" w:rsidRPr="00B91FF9" w:rsidRDefault="00B91FF9" w:rsidP="00B91FF9">
            <w:pPr>
              <w:spacing w:after="0" w:line="240" w:lineRule="auto"/>
              <w:rPr>
                <w:rFonts w:ascii="Times New Roman" w:eastAsia="Times New Roman" w:hAnsi="Times New Roman" w:cs="Times New Roman"/>
              </w:rPr>
            </w:pPr>
          </w:p>
          <w:p w:rsidR="00B91FF9" w:rsidRPr="00B91FF9" w:rsidRDefault="00B91FF9" w:rsidP="00B91FF9">
            <w:pPr>
              <w:spacing w:after="0" w:line="240" w:lineRule="auto"/>
              <w:rPr>
                <w:rFonts w:ascii="Times New Roman" w:eastAsia="Times New Roman" w:hAnsi="Times New Roman" w:cs="Times New Roman"/>
              </w:rPr>
            </w:pPr>
          </w:p>
          <w:p w:rsidR="00B91FF9" w:rsidRPr="00B91FF9" w:rsidRDefault="00B91FF9" w:rsidP="00B91FF9">
            <w:pPr>
              <w:spacing w:after="0" w:line="240" w:lineRule="auto"/>
              <w:rPr>
                <w:rFonts w:ascii="Times New Roman" w:eastAsia="Times New Roman" w:hAnsi="Times New Roman" w:cs="Times New Roman"/>
              </w:rPr>
            </w:pPr>
          </w:p>
          <w:p w:rsidR="00B91FF9" w:rsidRPr="00B91FF9" w:rsidRDefault="00B91FF9" w:rsidP="00B91FF9">
            <w:pPr>
              <w:spacing w:after="0" w:line="240" w:lineRule="auto"/>
              <w:rPr>
                <w:rFonts w:ascii="Times New Roman" w:eastAsia="Times New Roman" w:hAnsi="Times New Roman" w:cs="Times New Roman"/>
              </w:rPr>
            </w:pPr>
          </w:p>
          <w:p w:rsidR="00B91FF9" w:rsidRPr="00B91FF9" w:rsidRDefault="00B91FF9" w:rsidP="00B91FF9">
            <w:pPr>
              <w:spacing w:after="0" w:line="240" w:lineRule="auto"/>
              <w:rPr>
                <w:rFonts w:ascii="Times New Roman" w:eastAsia="Times New Roman" w:hAnsi="Times New Roman" w:cs="Times New Roman"/>
              </w:rPr>
            </w:pPr>
          </w:p>
          <w:p w:rsidR="00B91FF9" w:rsidRPr="00B91FF9" w:rsidRDefault="00B91FF9" w:rsidP="00B91FF9">
            <w:pPr>
              <w:spacing w:after="0" w:line="240" w:lineRule="auto"/>
              <w:rPr>
                <w:rFonts w:ascii="Times New Roman" w:eastAsia="Times New Roman" w:hAnsi="Times New Roman" w:cs="Times New Roman"/>
              </w:rPr>
            </w:pPr>
          </w:p>
        </w:tc>
        <w:tc>
          <w:tcPr>
            <w:tcW w:w="3600" w:type="dxa"/>
            <w:gridSpan w:val="2"/>
          </w:tcPr>
          <w:p w:rsidR="00B91FF9" w:rsidRPr="00B91FF9" w:rsidRDefault="00B91FF9" w:rsidP="00B91FF9">
            <w:pPr>
              <w:spacing w:after="0" w:line="240" w:lineRule="auto"/>
              <w:rPr>
                <w:rFonts w:ascii="Times New Roman" w:eastAsia="Times New Roman" w:hAnsi="Times New Roman" w:cs="Times New Roman"/>
              </w:rPr>
            </w:pPr>
            <w:r w:rsidRPr="00B91FF9">
              <w:rPr>
                <w:rFonts w:ascii="Times New Roman" w:eastAsia="Times New Roman" w:hAnsi="Times New Roman" w:cs="Times New Roman"/>
              </w:rPr>
              <w:t>Правила наложения жгута:</w:t>
            </w:r>
          </w:p>
          <w:p w:rsidR="00B91FF9" w:rsidRPr="00B91FF9" w:rsidRDefault="00B91FF9" w:rsidP="00B91FF9">
            <w:pPr>
              <w:spacing w:after="0" w:line="240" w:lineRule="auto"/>
              <w:rPr>
                <w:rFonts w:ascii="Times New Roman" w:eastAsia="Times New Roman" w:hAnsi="Times New Roman" w:cs="Times New Roman"/>
              </w:rPr>
            </w:pPr>
          </w:p>
          <w:p w:rsidR="00B91FF9" w:rsidRPr="00B91FF9" w:rsidRDefault="00B91FF9" w:rsidP="00B91FF9">
            <w:pPr>
              <w:spacing w:after="0" w:line="240" w:lineRule="auto"/>
              <w:rPr>
                <w:rFonts w:ascii="Times New Roman" w:eastAsia="Times New Roman" w:hAnsi="Times New Roman" w:cs="Times New Roman"/>
              </w:rPr>
            </w:pPr>
          </w:p>
          <w:p w:rsidR="00B91FF9" w:rsidRPr="00B91FF9" w:rsidRDefault="00B91FF9" w:rsidP="00B91FF9">
            <w:pPr>
              <w:spacing w:after="0" w:line="240" w:lineRule="auto"/>
              <w:rPr>
                <w:rFonts w:ascii="Times New Roman" w:eastAsia="Times New Roman" w:hAnsi="Times New Roman" w:cs="Times New Roman"/>
              </w:rPr>
            </w:pPr>
          </w:p>
          <w:p w:rsidR="00B91FF9" w:rsidRPr="00B91FF9" w:rsidRDefault="00B91FF9" w:rsidP="00B91FF9">
            <w:pPr>
              <w:spacing w:after="0" w:line="240" w:lineRule="auto"/>
              <w:rPr>
                <w:rFonts w:ascii="Times New Roman" w:eastAsia="Times New Roman" w:hAnsi="Times New Roman" w:cs="Times New Roman"/>
              </w:rPr>
            </w:pPr>
          </w:p>
          <w:p w:rsidR="00B91FF9" w:rsidRPr="00B91FF9" w:rsidRDefault="00B91FF9" w:rsidP="00B91FF9">
            <w:pPr>
              <w:spacing w:after="0" w:line="240" w:lineRule="auto"/>
              <w:rPr>
                <w:rFonts w:ascii="Times New Roman" w:eastAsia="Times New Roman" w:hAnsi="Times New Roman" w:cs="Times New Roman"/>
              </w:rPr>
            </w:pPr>
          </w:p>
        </w:tc>
        <w:tc>
          <w:tcPr>
            <w:tcW w:w="3117" w:type="dxa"/>
            <w:gridSpan w:val="2"/>
          </w:tcPr>
          <w:p w:rsidR="00B91FF9" w:rsidRPr="00B91FF9" w:rsidRDefault="00B91FF9" w:rsidP="00B91FF9">
            <w:pPr>
              <w:spacing w:after="0" w:line="240" w:lineRule="auto"/>
              <w:rPr>
                <w:rFonts w:ascii="Arial" w:eastAsia="Times New Roman" w:hAnsi="Arial" w:cs="Arial"/>
                <w:sz w:val="20"/>
                <w:szCs w:val="20"/>
              </w:rPr>
            </w:pPr>
            <w:r w:rsidRPr="00B91FF9">
              <w:rPr>
                <w:rFonts w:ascii="Arial" w:eastAsia="Times New Roman" w:hAnsi="Arial" w:cs="Arial"/>
                <w:sz w:val="20"/>
                <w:szCs w:val="20"/>
              </w:rPr>
              <w:t>Подручные средства, которые можно использовать вместо жгута:</w:t>
            </w:r>
          </w:p>
          <w:p w:rsidR="00B91FF9" w:rsidRPr="00B91FF9" w:rsidRDefault="00B91FF9" w:rsidP="00B91FF9">
            <w:pPr>
              <w:spacing w:after="0" w:line="240" w:lineRule="auto"/>
              <w:rPr>
                <w:rFonts w:ascii="Arial" w:eastAsia="Times New Roman" w:hAnsi="Arial" w:cs="Arial"/>
                <w:sz w:val="20"/>
                <w:szCs w:val="20"/>
              </w:rPr>
            </w:pPr>
          </w:p>
          <w:p w:rsidR="00B91FF9" w:rsidRPr="00B91FF9" w:rsidRDefault="00B91FF9" w:rsidP="00B91FF9">
            <w:pPr>
              <w:spacing w:after="0" w:line="240" w:lineRule="auto"/>
              <w:rPr>
                <w:rFonts w:ascii="Arial" w:eastAsia="Times New Roman" w:hAnsi="Arial" w:cs="Arial"/>
                <w:sz w:val="20"/>
                <w:szCs w:val="20"/>
              </w:rPr>
            </w:pPr>
          </w:p>
        </w:tc>
      </w:tr>
      <w:tr w:rsidR="00B91FF9" w:rsidRPr="00B91FF9" w:rsidTr="00243AD4">
        <w:tc>
          <w:tcPr>
            <w:tcW w:w="1368" w:type="dxa"/>
            <w:shd w:val="clear" w:color="auto" w:fill="D9D9D9"/>
          </w:tcPr>
          <w:p w:rsidR="00B91FF9" w:rsidRPr="00B91FF9" w:rsidRDefault="00B91FF9" w:rsidP="00B91FF9">
            <w:pPr>
              <w:spacing w:after="0" w:line="240" w:lineRule="auto"/>
              <w:rPr>
                <w:rFonts w:ascii="Arial" w:eastAsia="Times New Roman" w:hAnsi="Arial" w:cs="Arial"/>
                <w:b/>
                <w:sz w:val="20"/>
                <w:szCs w:val="20"/>
              </w:rPr>
            </w:pPr>
            <w:r w:rsidRPr="00B91FF9">
              <w:rPr>
                <w:rFonts w:ascii="Arial" w:eastAsia="Times New Roman" w:hAnsi="Arial" w:cs="Arial"/>
                <w:b/>
                <w:sz w:val="20"/>
                <w:szCs w:val="20"/>
              </w:rPr>
              <w:t>Асептика</w:t>
            </w:r>
          </w:p>
        </w:tc>
        <w:tc>
          <w:tcPr>
            <w:tcW w:w="1800" w:type="dxa"/>
          </w:tcPr>
          <w:p w:rsidR="00B91FF9" w:rsidRPr="00B91FF9" w:rsidRDefault="00B91FF9" w:rsidP="00B91FF9">
            <w:pPr>
              <w:spacing w:after="0" w:line="240" w:lineRule="auto"/>
              <w:rPr>
                <w:rFonts w:ascii="Times New Roman" w:eastAsia="Times New Roman" w:hAnsi="Times New Roman" w:cs="Times New Roman"/>
              </w:rPr>
            </w:pPr>
            <w:r w:rsidRPr="00B91FF9">
              <w:rPr>
                <w:rFonts w:ascii="Times New Roman" w:eastAsia="Times New Roman" w:hAnsi="Times New Roman" w:cs="Times New Roman"/>
              </w:rPr>
              <w:t>Описание:</w:t>
            </w:r>
          </w:p>
          <w:p w:rsidR="00B91FF9" w:rsidRPr="00B91FF9" w:rsidRDefault="00B91FF9" w:rsidP="00B91FF9">
            <w:pPr>
              <w:spacing w:after="0" w:line="240" w:lineRule="auto"/>
              <w:rPr>
                <w:rFonts w:ascii="Times New Roman" w:eastAsia="Times New Roman" w:hAnsi="Times New Roman" w:cs="Times New Roman"/>
              </w:rPr>
            </w:pPr>
          </w:p>
          <w:p w:rsidR="00B91FF9" w:rsidRPr="00B91FF9" w:rsidRDefault="00B91FF9" w:rsidP="00B91FF9">
            <w:pPr>
              <w:spacing w:after="0" w:line="240" w:lineRule="auto"/>
              <w:rPr>
                <w:rFonts w:ascii="Times New Roman" w:eastAsia="Times New Roman" w:hAnsi="Times New Roman" w:cs="Times New Roman"/>
              </w:rPr>
            </w:pPr>
          </w:p>
          <w:p w:rsidR="00B91FF9" w:rsidRPr="00B91FF9" w:rsidRDefault="00B91FF9" w:rsidP="00B91FF9">
            <w:pPr>
              <w:spacing w:after="0" w:line="240" w:lineRule="auto"/>
              <w:rPr>
                <w:rFonts w:ascii="Times New Roman" w:eastAsia="Times New Roman" w:hAnsi="Times New Roman" w:cs="Times New Roman"/>
              </w:rPr>
            </w:pPr>
          </w:p>
          <w:p w:rsidR="00B91FF9" w:rsidRPr="00B91FF9" w:rsidRDefault="00B91FF9" w:rsidP="00B91FF9">
            <w:pPr>
              <w:spacing w:after="0" w:line="240" w:lineRule="auto"/>
              <w:rPr>
                <w:rFonts w:ascii="Times New Roman" w:eastAsia="Times New Roman" w:hAnsi="Times New Roman" w:cs="Times New Roman"/>
              </w:rPr>
            </w:pPr>
          </w:p>
          <w:p w:rsidR="00B91FF9" w:rsidRPr="00B91FF9" w:rsidRDefault="00B91FF9" w:rsidP="00B91FF9">
            <w:pPr>
              <w:spacing w:after="0" w:line="240" w:lineRule="auto"/>
              <w:rPr>
                <w:rFonts w:ascii="Times New Roman" w:eastAsia="Times New Roman" w:hAnsi="Times New Roman" w:cs="Times New Roman"/>
              </w:rPr>
            </w:pPr>
          </w:p>
          <w:p w:rsidR="00B91FF9" w:rsidRPr="00B91FF9" w:rsidRDefault="00B91FF9" w:rsidP="00B91FF9">
            <w:pPr>
              <w:spacing w:after="0" w:line="240" w:lineRule="auto"/>
              <w:rPr>
                <w:rFonts w:ascii="Times New Roman" w:eastAsia="Times New Roman" w:hAnsi="Times New Roman" w:cs="Times New Roman"/>
              </w:rPr>
            </w:pPr>
          </w:p>
        </w:tc>
        <w:tc>
          <w:tcPr>
            <w:tcW w:w="1980" w:type="dxa"/>
          </w:tcPr>
          <w:p w:rsidR="00B91FF9" w:rsidRPr="00B91FF9" w:rsidRDefault="00B91FF9" w:rsidP="00B91FF9">
            <w:pPr>
              <w:spacing w:after="0" w:line="240" w:lineRule="auto"/>
              <w:rPr>
                <w:rFonts w:ascii="Times New Roman" w:eastAsia="Times New Roman" w:hAnsi="Times New Roman" w:cs="Times New Roman"/>
              </w:rPr>
            </w:pPr>
            <w:r w:rsidRPr="00B91FF9">
              <w:rPr>
                <w:rFonts w:ascii="Times New Roman" w:eastAsia="Times New Roman" w:hAnsi="Times New Roman" w:cs="Times New Roman"/>
              </w:rPr>
              <w:t>Механический метод:</w:t>
            </w:r>
          </w:p>
          <w:p w:rsidR="00B91FF9" w:rsidRPr="00B91FF9" w:rsidRDefault="00B91FF9" w:rsidP="00B91FF9">
            <w:pPr>
              <w:spacing w:after="0" w:line="240" w:lineRule="auto"/>
              <w:rPr>
                <w:rFonts w:ascii="Times New Roman" w:eastAsia="Times New Roman" w:hAnsi="Times New Roman" w:cs="Times New Roman"/>
              </w:rPr>
            </w:pPr>
          </w:p>
          <w:p w:rsidR="00B91FF9" w:rsidRPr="00B91FF9" w:rsidRDefault="00B91FF9" w:rsidP="00B91FF9">
            <w:pPr>
              <w:spacing w:after="0" w:line="240" w:lineRule="auto"/>
              <w:rPr>
                <w:rFonts w:ascii="Times New Roman" w:eastAsia="Times New Roman" w:hAnsi="Times New Roman" w:cs="Times New Roman"/>
              </w:rPr>
            </w:pPr>
          </w:p>
          <w:p w:rsidR="00B91FF9" w:rsidRPr="00B91FF9" w:rsidRDefault="00B91FF9" w:rsidP="00B91FF9">
            <w:pPr>
              <w:spacing w:after="0" w:line="240" w:lineRule="auto"/>
              <w:rPr>
                <w:rFonts w:ascii="Times New Roman" w:eastAsia="Times New Roman" w:hAnsi="Times New Roman" w:cs="Times New Roman"/>
              </w:rPr>
            </w:pPr>
          </w:p>
          <w:p w:rsidR="00B91FF9" w:rsidRPr="00B91FF9" w:rsidRDefault="00B91FF9" w:rsidP="00B91FF9">
            <w:pPr>
              <w:spacing w:after="0" w:line="240" w:lineRule="auto"/>
              <w:rPr>
                <w:rFonts w:ascii="Times New Roman" w:eastAsia="Times New Roman" w:hAnsi="Times New Roman" w:cs="Times New Roman"/>
              </w:rPr>
            </w:pPr>
          </w:p>
        </w:tc>
        <w:tc>
          <w:tcPr>
            <w:tcW w:w="1620" w:type="dxa"/>
          </w:tcPr>
          <w:p w:rsidR="00B91FF9" w:rsidRPr="00B91FF9" w:rsidRDefault="00B91FF9" w:rsidP="00B91FF9">
            <w:pPr>
              <w:spacing w:after="0" w:line="240" w:lineRule="auto"/>
              <w:rPr>
                <w:rFonts w:ascii="Times New Roman" w:eastAsia="Times New Roman" w:hAnsi="Times New Roman" w:cs="Times New Roman"/>
              </w:rPr>
            </w:pPr>
            <w:r w:rsidRPr="00B91FF9">
              <w:rPr>
                <w:rFonts w:ascii="Times New Roman" w:eastAsia="Times New Roman" w:hAnsi="Times New Roman" w:cs="Times New Roman"/>
              </w:rPr>
              <w:t>Физический метод:</w:t>
            </w:r>
          </w:p>
          <w:p w:rsidR="00B91FF9" w:rsidRPr="00B91FF9" w:rsidRDefault="00B91FF9" w:rsidP="00B91FF9">
            <w:pPr>
              <w:spacing w:after="0" w:line="240" w:lineRule="auto"/>
              <w:rPr>
                <w:rFonts w:ascii="Times New Roman" w:eastAsia="Times New Roman" w:hAnsi="Times New Roman" w:cs="Times New Roman"/>
              </w:rPr>
            </w:pPr>
          </w:p>
          <w:p w:rsidR="00B91FF9" w:rsidRPr="00B91FF9" w:rsidRDefault="00B91FF9" w:rsidP="00B91FF9">
            <w:pPr>
              <w:spacing w:after="0" w:line="240" w:lineRule="auto"/>
              <w:rPr>
                <w:rFonts w:ascii="Times New Roman" w:eastAsia="Times New Roman" w:hAnsi="Times New Roman" w:cs="Times New Roman"/>
              </w:rPr>
            </w:pPr>
          </w:p>
          <w:p w:rsidR="00B91FF9" w:rsidRPr="00B91FF9" w:rsidRDefault="00B91FF9" w:rsidP="00B91FF9">
            <w:pPr>
              <w:spacing w:after="0" w:line="240" w:lineRule="auto"/>
              <w:rPr>
                <w:rFonts w:ascii="Times New Roman" w:eastAsia="Times New Roman" w:hAnsi="Times New Roman" w:cs="Times New Roman"/>
              </w:rPr>
            </w:pPr>
          </w:p>
        </w:tc>
        <w:tc>
          <w:tcPr>
            <w:tcW w:w="1470" w:type="dxa"/>
          </w:tcPr>
          <w:p w:rsidR="00B91FF9" w:rsidRPr="00B91FF9" w:rsidRDefault="00B91FF9" w:rsidP="00B91FF9">
            <w:pPr>
              <w:spacing w:after="0" w:line="240" w:lineRule="auto"/>
              <w:rPr>
                <w:rFonts w:ascii="Arial" w:eastAsia="Times New Roman" w:hAnsi="Arial" w:cs="Arial"/>
                <w:sz w:val="20"/>
                <w:szCs w:val="20"/>
              </w:rPr>
            </w:pPr>
            <w:r w:rsidRPr="00B91FF9">
              <w:rPr>
                <w:rFonts w:ascii="Arial" w:eastAsia="Times New Roman" w:hAnsi="Arial" w:cs="Arial"/>
                <w:sz w:val="20"/>
                <w:szCs w:val="20"/>
              </w:rPr>
              <w:t>Химический метод:</w:t>
            </w:r>
          </w:p>
        </w:tc>
        <w:tc>
          <w:tcPr>
            <w:tcW w:w="1647" w:type="dxa"/>
          </w:tcPr>
          <w:p w:rsidR="00B91FF9" w:rsidRPr="00B91FF9" w:rsidRDefault="00B91FF9" w:rsidP="00B91FF9">
            <w:pPr>
              <w:spacing w:after="0" w:line="240" w:lineRule="auto"/>
              <w:rPr>
                <w:rFonts w:ascii="Arial" w:eastAsia="Times New Roman" w:hAnsi="Arial" w:cs="Arial"/>
                <w:sz w:val="20"/>
                <w:szCs w:val="20"/>
              </w:rPr>
            </w:pPr>
            <w:r w:rsidRPr="00B91FF9">
              <w:rPr>
                <w:rFonts w:ascii="Arial" w:eastAsia="Times New Roman" w:hAnsi="Arial" w:cs="Arial"/>
                <w:sz w:val="20"/>
                <w:szCs w:val="20"/>
              </w:rPr>
              <w:t>Биологический метод:</w:t>
            </w:r>
          </w:p>
        </w:tc>
      </w:tr>
      <w:tr w:rsidR="00B91FF9" w:rsidRPr="00B91FF9" w:rsidTr="00243AD4">
        <w:tc>
          <w:tcPr>
            <w:tcW w:w="1368" w:type="dxa"/>
            <w:shd w:val="clear" w:color="auto" w:fill="D9D9D9"/>
          </w:tcPr>
          <w:p w:rsidR="00B91FF9" w:rsidRPr="00B91FF9" w:rsidRDefault="00B91FF9" w:rsidP="00B91FF9">
            <w:pPr>
              <w:spacing w:after="0" w:line="240" w:lineRule="auto"/>
              <w:rPr>
                <w:rFonts w:ascii="Arial" w:eastAsia="Times New Roman" w:hAnsi="Arial" w:cs="Arial"/>
                <w:b/>
                <w:sz w:val="20"/>
                <w:szCs w:val="20"/>
              </w:rPr>
            </w:pPr>
            <w:r w:rsidRPr="00B91FF9">
              <w:rPr>
                <w:rFonts w:ascii="Arial" w:eastAsia="Times New Roman" w:hAnsi="Arial" w:cs="Arial"/>
                <w:b/>
                <w:sz w:val="20"/>
                <w:szCs w:val="20"/>
              </w:rPr>
              <w:t>Раны</w:t>
            </w:r>
          </w:p>
          <w:p w:rsidR="00B91FF9" w:rsidRPr="00B91FF9" w:rsidRDefault="00B91FF9" w:rsidP="00B91FF9">
            <w:pPr>
              <w:spacing w:after="0" w:line="240" w:lineRule="auto"/>
              <w:rPr>
                <w:rFonts w:ascii="Arial" w:eastAsia="Times New Roman" w:hAnsi="Arial" w:cs="Arial"/>
                <w:b/>
                <w:sz w:val="20"/>
                <w:szCs w:val="20"/>
              </w:rPr>
            </w:pPr>
          </w:p>
          <w:p w:rsidR="00B91FF9" w:rsidRPr="00B91FF9" w:rsidRDefault="00B91FF9" w:rsidP="00B91FF9">
            <w:pPr>
              <w:spacing w:after="0" w:line="240" w:lineRule="auto"/>
              <w:rPr>
                <w:rFonts w:ascii="Arial" w:eastAsia="Times New Roman" w:hAnsi="Arial" w:cs="Arial"/>
                <w:b/>
                <w:sz w:val="20"/>
                <w:szCs w:val="20"/>
              </w:rPr>
            </w:pPr>
          </w:p>
        </w:tc>
        <w:tc>
          <w:tcPr>
            <w:tcW w:w="1800" w:type="dxa"/>
          </w:tcPr>
          <w:p w:rsidR="00B91FF9" w:rsidRPr="00B91FF9" w:rsidRDefault="00B91FF9" w:rsidP="00B91FF9">
            <w:pPr>
              <w:spacing w:after="0" w:line="240" w:lineRule="auto"/>
              <w:rPr>
                <w:rFonts w:ascii="Times New Roman" w:eastAsia="Times New Roman" w:hAnsi="Times New Roman" w:cs="Times New Roman"/>
              </w:rPr>
            </w:pPr>
            <w:r w:rsidRPr="00B91FF9">
              <w:rPr>
                <w:rFonts w:ascii="Times New Roman" w:eastAsia="Times New Roman" w:hAnsi="Times New Roman" w:cs="Times New Roman"/>
              </w:rPr>
              <w:t>С малой зоной повреждения:</w:t>
            </w:r>
          </w:p>
          <w:p w:rsidR="00B91FF9" w:rsidRPr="00B91FF9" w:rsidRDefault="00B91FF9" w:rsidP="00B91FF9">
            <w:pPr>
              <w:spacing w:after="0" w:line="240" w:lineRule="auto"/>
              <w:rPr>
                <w:rFonts w:ascii="Times New Roman" w:eastAsia="Times New Roman" w:hAnsi="Times New Roman" w:cs="Times New Roman"/>
              </w:rPr>
            </w:pPr>
          </w:p>
          <w:p w:rsidR="00B91FF9" w:rsidRPr="00B91FF9" w:rsidRDefault="00B91FF9" w:rsidP="00B91FF9">
            <w:pPr>
              <w:spacing w:after="0" w:line="240" w:lineRule="auto"/>
              <w:rPr>
                <w:rFonts w:ascii="Times New Roman" w:eastAsia="Times New Roman" w:hAnsi="Times New Roman" w:cs="Times New Roman"/>
              </w:rPr>
            </w:pPr>
          </w:p>
          <w:p w:rsidR="00B91FF9" w:rsidRPr="00B91FF9" w:rsidRDefault="00B91FF9" w:rsidP="00B91FF9">
            <w:pPr>
              <w:spacing w:after="0" w:line="240" w:lineRule="auto"/>
              <w:rPr>
                <w:rFonts w:ascii="Times New Roman" w:eastAsia="Times New Roman" w:hAnsi="Times New Roman" w:cs="Times New Roman"/>
              </w:rPr>
            </w:pPr>
          </w:p>
          <w:p w:rsidR="00B91FF9" w:rsidRPr="00B91FF9" w:rsidRDefault="00B91FF9" w:rsidP="00B91FF9">
            <w:pPr>
              <w:spacing w:after="0" w:line="240" w:lineRule="auto"/>
              <w:rPr>
                <w:rFonts w:ascii="Times New Roman" w:eastAsia="Times New Roman" w:hAnsi="Times New Roman" w:cs="Times New Roman"/>
              </w:rPr>
            </w:pPr>
          </w:p>
          <w:p w:rsidR="00B91FF9" w:rsidRPr="00B91FF9" w:rsidRDefault="00B91FF9" w:rsidP="00B91FF9">
            <w:pPr>
              <w:spacing w:after="0" w:line="240" w:lineRule="auto"/>
              <w:rPr>
                <w:rFonts w:ascii="Times New Roman" w:eastAsia="Times New Roman" w:hAnsi="Times New Roman" w:cs="Times New Roman"/>
              </w:rPr>
            </w:pPr>
          </w:p>
          <w:p w:rsidR="00B91FF9" w:rsidRPr="00B91FF9" w:rsidRDefault="00B91FF9" w:rsidP="00B91FF9">
            <w:pPr>
              <w:spacing w:after="0" w:line="240" w:lineRule="auto"/>
              <w:rPr>
                <w:rFonts w:ascii="Times New Roman" w:eastAsia="Times New Roman" w:hAnsi="Times New Roman" w:cs="Times New Roman"/>
              </w:rPr>
            </w:pPr>
          </w:p>
          <w:p w:rsidR="00B91FF9" w:rsidRPr="00B91FF9" w:rsidRDefault="00B91FF9" w:rsidP="00B91FF9">
            <w:pPr>
              <w:spacing w:after="0" w:line="240" w:lineRule="auto"/>
              <w:rPr>
                <w:rFonts w:ascii="Times New Roman" w:eastAsia="Times New Roman" w:hAnsi="Times New Roman" w:cs="Times New Roman"/>
              </w:rPr>
            </w:pPr>
          </w:p>
        </w:tc>
        <w:tc>
          <w:tcPr>
            <w:tcW w:w="1980" w:type="dxa"/>
          </w:tcPr>
          <w:p w:rsidR="00B91FF9" w:rsidRPr="00B91FF9" w:rsidRDefault="00B91FF9" w:rsidP="00B91FF9">
            <w:pPr>
              <w:spacing w:after="0" w:line="240" w:lineRule="auto"/>
              <w:rPr>
                <w:rFonts w:ascii="Times New Roman" w:eastAsia="Times New Roman" w:hAnsi="Times New Roman" w:cs="Times New Roman"/>
              </w:rPr>
            </w:pPr>
            <w:r w:rsidRPr="00B91FF9">
              <w:rPr>
                <w:rFonts w:ascii="Times New Roman" w:eastAsia="Times New Roman" w:hAnsi="Times New Roman" w:cs="Times New Roman"/>
              </w:rPr>
              <w:lastRenderedPageBreak/>
              <w:t>С большой зоной повреждения:</w:t>
            </w:r>
          </w:p>
        </w:tc>
        <w:tc>
          <w:tcPr>
            <w:tcW w:w="1620" w:type="dxa"/>
          </w:tcPr>
          <w:p w:rsidR="00B91FF9" w:rsidRPr="00B91FF9" w:rsidRDefault="00B91FF9" w:rsidP="00B91FF9">
            <w:pPr>
              <w:spacing w:after="0" w:line="240" w:lineRule="auto"/>
              <w:rPr>
                <w:rFonts w:ascii="Times New Roman" w:eastAsia="Times New Roman" w:hAnsi="Times New Roman" w:cs="Times New Roman"/>
              </w:rPr>
            </w:pPr>
            <w:r w:rsidRPr="00B91FF9">
              <w:rPr>
                <w:rFonts w:ascii="Times New Roman" w:eastAsia="Times New Roman" w:hAnsi="Times New Roman" w:cs="Times New Roman"/>
              </w:rPr>
              <w:t>Признаки воспаления в ране:</w:t>
            </w:r>
          </w:p>
          <w:p w:rsidR="00B91FF9" w:rsidRPr="00B91FF9" w:rsidRDefault="00B91FF9" w:rsidP="00B91FF9">
            <w:pPr>
              <w:spacing w:after="0" w:line="240" w:lineRule="auto"/>
              <w:rPr>
                <w:rFonts w:ascii="Times New Roman" w:eastAsia="Times New Roman" w:hAnsi="Times New Roman" w:cs="Times New Roman"/>
              </w:rPr>
            </w:pPr>
          </w:p>
          <w:p w:rsidR="00B91FF9" w:rsidRPr="00B91FF9" w:rsidRDefault="00B91FF9" w:rsidP="00B91FF9">
            <w:pPr>
              <w:spacing w:after="0" w:line="240" w:lineRule="auto"/>
              <w:rPr>
                <w:rFonts w:ascii="Times New Roman" w:eastAsia="Times New Roman" w:hAnsi="Times New Roman" w:cs="Times New Roman"/>
              </w:rPr>
            </w:pPr>
          </w:p>
          <w:p w:rsidR="00B91FF9" w:rsidRPr="00B91FF9" w:rsidRDefault="00B91FF9" w:rsidP="00B91FF9">
            <w:pPr>
              <w:spacing w:after="0" w:line="240" w:lineRule="auto"/>
              <w:rPr>
                <w:rFonts w:ascii="Times New Roman" w:eastAsia="Times New Roman" w:hAnsi="Times New Roman" w:cs="Times New Roman"/>
              </w:rPr>
            </w:pPr>
          </w:p>
          <w:p w:rsidR="00B91FF9" w:rsidRPr="00B91FF9" w:rsidRDefault="00B91FF9" w:rsidP="00B91FF9">
            <w:pPr>
              <w:spacing w:after="0" w:line="240" w:lineRule="auto"/>
              <w:rPr>
                <w:rFonts w:ascii="Times New Roman" w:eastAsia="Times New Roman" w:hAnsi="Times New Roman" w:cs="Times New Roman"/>
              </w:rPr>
            </w:pPr>
          </w:p>
        </w:tc>
        <w:tc>
          <w:tcPr>
            <w:tcW w:w="1470" w:type="dxa"/>
          </w:tcPr>
          <w:p w:rsidR="00B91FF9" w:rsidRPr="00B91FF9" w:rsidRDefault="00B91FF9" w:rsidP="00B91FF9">
            <w:pPr>
              <w:spacing w:after="0" w:line="240" w:lineRule="auto"/>
              <w:rPr>
                <w:rFonts w:ascii="Arial" w:eastAsia="Times New Roman" w:hAnsi="Arial" w:cs="Arial"/>
                <w:sz w:val="20"/>
                <w:szCs w:val="20"/>
              </w:rPr>
            </w:pPr>
            <w:r w:rsidRPr="00B91FF9">
              <w:rPr>
                <w:rFonts w:ascii="Arial" w:eastAsia="Times New Roman" w:hAnsi="Arial" w:cs="Arial"/>
                <w:sz w:val="20"/>
                <w:szCs w:val="20"/>
              </w:rPr>
              <w:lastRenderedPageBreak/>
              <w:t>Осложнения:</w:t>
            </w:r>
          </w:p>
        </w:tc>
        <w:tc>
          <w:tcPr>
            <w:tcW w:w="1647" w:type="dxa"/>
          </w:tcPr>
          <w:p w:rsidR="00B91FF9" w:rsidRPr="00B91FF9" w:rsidRDefault="00B91FF9" w:rsidP="00B91FF9">
            <w:pPr>
              <w:spacing w:after="0" w:line="240" w:lineRule="auto"/>
              <w:rPr>
                <w:rFonts w:ascii="Arial" w:eastAsia="Times New Roman" w:hAnsi="Arial" w:cs="Arial"/>
                <w:sz w:val="20"/>
                <w:szCs w:val="20"/>
              </w:rPr>
            </w:pPr>
            <w:r w:rsidRPr="00B91FF9">
              <w:rPr>
                <w:rFonts w:ascii="Arial" w:eastAsia="Times New Roman" w:hAnsi="Arial" w:cs="Arial"/>
                <w:sz w:val="20"/>
                <w:szCs w:val="20"/>
              </w:rPr>
              <w:t>Первая помощь:</w:t>
            </w:r>
          </w:p>
        </w:tc>
      </w:tr>
      <w:tr w:rsidR="00B91FF9" w:rsidRPr="00B91FF9" w:rsidTr="00243AD4">
        <w:tc>
          <w:tcPr>
            <w:tcW w:w="1368" w:type="dxa"/>
            <w:shd w:val="clear" w:color="auto" w:fill="D9D9D9"/>
          </w:tcPr>
          <w:p w:rsidR="00B91FF9" w:rsidRPr="00B91FF9" w:rsidRDefault="00B91FF9" w:rsidP="00B91FF9">
            <w:pPr>
              <w:spacing w:after="0" w:line="240" w:lineRule="auto"/>
              <w:rPr>
                <w:rFonts w:ascii="Arial" w:eastAsia="Times New Roman" w:hAnsi="Arial" w:cs="Arial"/>
                <w:b/>
                <w:sz w:val="20"/>
                <w:szCs w:val="20"/>
              </w:rPr>
            </w:pPr>
            <w:r w:rsidRPr="00B91FF9">
              <w:rPr>
                <w:rFonts w:ascii="Arial" w:eastAsia="Times New Roman" w:hAnsi="Arial" w:cs="Arial"/>
                <w:b/>
                <w:sz w:val="20"/>
                <w:szCs w:val="20"/>
              </w:rPr>
              <w:t>Повязки:</w:t>
            </w:r>
          </w:p>
          <w:p w:rsidR="00B91FF9" w:rsidRPr="00B91FF9" w:rsidRDefault="00B91FF9" w:rsidP="00B91FF9">
            <w:pPr>
              <w:spacing w:after="0" w:line="240" w:lineRule="auto"/>
              <w:rPr>
                <w:rFonts w:ascii="Arial" w:eastAsia="Times New Roman" w:hAnsi="Arial" w:cs="Arial"/>
                <w:b/>
                <w:sz w:val="20"/>
                <w:szCs w:val="20"/>
              </w:rPr>
            </w:pPr>
          </w:p>
          <w:p w:rsidR="00B91FF9" w:rsidRPr="00B91FF9" w:rsidRDefault="00B91FF9" w:rsidP="00B91FF9">
            <w:pPr>
              <w:spacing w:after="0" w:line="240" w:lineRule="auto"/>
              <w:rPr>
                <w:rFonts w:ascii="Arial" w:eastAsia="Times New Roman" w:hAnsi="Arial" w:cs="Arial"/>
                <w:b/>
                <w:sz w:val="20"/>
                <w:szCs w:val="20"/>
              </w:rPr>
            </w:pPr>
          </w:p>
        </w:tc>
        <w:tc>
          <w:tcPr>
            <w:tcW w:w="1800" w:type="dxa"/>
          </w:tcPr>
          <w:p w:rsidR="00B91FF9" w:rsidRPr="00B91FF9" w:rsidRDefault="00B91FF9" w:rsidP="00B91FF9">
            <w:pPr>
              <w:spacing w:after="0" w:line="240" w:lineRule="auto"/>
              <w:rPr>
                <w:rFonts w:ascii="Times New Roman" w:eastAsia="Times New Roman" w:hAnsi="Times New Roman" w:cs="Times New Roman"/>
              </w:rPr>
            </w:pPr>
            <w:r w:rsidRPr="00B91FF9">
              <w:rPr>
                <w:rFonts w:ascii="Times New Roman" w:eastAsia="Times New Roman" w:hAnsi="Times New Roman" w:cs="Times New Roman"/>
              </w:rPr>
              <w:t>Виды перевязочных материалов:</w:t>
            </w:r>
          </w:p>
          <w:p w:rsidR="00B91FF9" w:rsidRPr="00B91FF9" w:rsidRDefault="00B91FF9" w:rsidP="00B91FF9">
            <w:pPr>
              <w:spacing w:after="0" w:line="240" w:lineRule="auto"/>
              <w:rPr>
                <w:rFonts w:ascii="Times New Roman" w:eastAsia="Times New Roman" w:hAnsi="Times New Roman" w:cs="Times New Roman"/>
              </w:rPr>
            </w:pPr>
          </w:p>
        </w:tc>
        <w:tc>
          <w:tcPr>
            <w:tcW w:w="6717" w:type="dxa"/>
            <w:gridSpan w:val="4"/>
          </w:tcPr>
          <w:p w:rsidR="00B91FF9" w:rsidRPr="00B91FF9" w:rsidRDefault="00B91FF9" w:rsidP="00B91FF9">
            <w:pPr>
              <w:spacing w:after="0" w:line="240" w:lineRule="auto"/>
              <w:rPr>
                <w:rFonts w:ascii="Times New Roman" w:eastAsia="Times New Roman" w:hAnsi="Times New Roman" w:cs="Times New Roman"/>
              </w:rPr>
            </w:pPr>
            <w:r w:rsidRPr="00B91FF9">
              <w:rPr>
                <w:rFonts w:ascii="Times New Roman" w:eastAsia="Times New Roman" w:hAnsi="Times New Roman" w:cs="Times New Roman"/>
              </w:rPr>
              <w:t>Правила наложения повязок:</w:t>
            </w:r>
          </w:p>
        </w:tc>
      </w:tr>
      <w:tr w:rsidR="00B91FF9" w:rsidRPr="00B91FF9" w:rsidTr="00243AD4">
        <w:tc>
          <w:tcPr>
            <w:tcW w:w="1368" w:type="dxa"/>
            <w:shd w:val="clear" w:color="auto" w:fill="D9D9D9"/>
          </w:tcPr>
          <w:p w:rsidR="00B91FF9" w:rsidRPr="00B91FF9" w:rsidRDefault="00B91FF9" w:rsidP="00B91FF9">
            <w:pPr>
              <w:spacing w:after="0" w:line="240" w:lineRule="auto"/>
              <w:rPr>
                <w:rFonts w:ascii="Arial" w:eastAsia="Times New Roman" w:hAnsi="Arial" w:cs="Arial"/>
                <w:b/>
                <w:sz w:val="20"/>
                <w:szCs w:val="20"/>
              </w:rPr>
            </w:pPr>
            <w:r w:rsidRPr="00B91FF9">
              <w:rPr>
                <w:rFonts w:ascii="Arial" w:eastAsia="Times New Roman" w:hAnsi="Arial" w:cs="Arial"/>
                <w:b/>
                <w:sz w:val="20"/>
                <w:szCs w:val="20"/>
              </w:rPr>
              <w:t>Действия при ранениях:</w:t>
            </w:r>
          </w:p>
          <w:p w:rsidR="00B91FF9" w:rsidRPr="00B91FF9" w:rsidRDefault="00B91FF9" w:rsidP="00B91FF9">
            <w:pPr>
              <w:spacing w:after="0" w:line="240" w:lineRule="auto"/>
              <w:rPr>
                <w:rFonts w:ascii="Arial" w:eastAsia="Times New Roman" w:hAnsi="Arial" w:cs="Arial"/>
                <w:b/>
                <w:sz w:val="20"/>
                <w:szCs w:val="20"/>
              </w:rPr>
            </w:pPr>
          </w:p>
        </w:tc>
        <w:tc>
          <w:tcPr>
            <w:tcW w:w="1800" w:type="dxa"/>
          </w:tcPr>
          <w:p w:rsidR="00B91FF9" w:rsidRPr="00B91FF9" w:rsidRDefault="00B91FF9" w:rsidP="00B91FF9">
            <w:pPr>
              <w:spacing w:after="0" w:line="240" w:lineRule="auto"/>
              <w:rPr>
                <w:rFonts w:ascii="Times New Roman" w:eastAsia="Times New Roman" w:hAnsi="Times New Roman" w:cs="Times New Roman"/>
              </w:rPr>
            </w:pPr>
            <w:r w:rsidRPr="00B91FF9">
              <w:rPr>
                <w:rFonts w:ascii="Times New Roman" w:eastAsia="Times New Roman" w:hAnsi="Times New Roman" w:cs="Times New Roman"/>
              </w:rPr>
              <w:t>Конечности (стопы или голени):</w:t>
            </w:r>
          </w:p>
        </w:tc>
        <w:tc>
          <w:tcPr>
            <w:tcW w:w="3600" w:type="dxa"/>
            <w:gridSpan w:val="2"/>
          </w:tcPr>
          <w:p w:rsidR="00B91FF9" w:rsidRPr="00B91FF9" w:rsidRDefault="00B91FF9" w:rsidP="00B91FF9">
            <w:pPr>
              <w:spacing w:after="0" w:line="240" w:lineRule="auto"/>
              <w:rPr>
                <w:rFonts w:ascii="Times New Roman" w:eastAsia="Times New Roman" w:hAnsi="Times New Roman" w:cs="Times New Roman"/>
              </w:rPr>
            </w:pPr>
            <w:r w:rsidRPr="00B91FF9">
              <w:rPr>
                <w:rFonts w:ascii="Times New Roman" w:eastAsia="Times New Roman" w:hAnsi="Times New Roman" w:cs="Times New Roman"/>
              </w:rPr>
              <w:t>Ранение грудной клетки:</w:t>
            </w:r>
          </w:p>
        </w:tc>
        <w:tc>
          <w:tcPr>
            <w:tcW w:w="3117" w:type="dxa"/>
            <w:gridSpan w:val="2"/>
          </w:tcPr>
          <w:p w:rsidR="00B91FF9" w:rsidRPr="00B91FF9" w:rsidRDefault="00B91FF9" w:rsidP="00B91FF9">
            <w:pPr>
              <w:spacing w:after="0" w:line="240" w:lineRule="auto"/>
              <w:rPr>
                <w:rFonts w:ascii="Arial" w:eastAsia="Times New Roman" w:hAnsi="Arial" w:cs="Arial"/>
                <w:sz w:val="20"/>
                <w:szCs w:val="20"/>
              </w:rPr>
            </w:pPr>
            <w:r w:rsidRPr="00B91FF9">
              <w:rPr>
                <w:rFonts w:ascii="Arial" w:eastAsia="Times New Roman" w:hAnsi="Arial" w:cs="Arial"/>
                <w:sz w:val="20"/>
                <w:szCs w:val="20"/>
              </w:rPr>
              <w:t>Ранение живота:</w:t>
            </w:r>
          </w:p>
        </w:tc>
      </w:tr>
      <w:tr w:rsidR="00B91FF9" w:rsidRPr="00B91FF9" w:rsidTr="00243AD4">
        <w:tc>
          <w:tcPr>
            <w:tcW w:w="9885" w:type="dxa"/>
            <w:gridSpan w:val="6"/>
            <w:tcBorders>
              <w:bottom w:val="single" w:sz="4" w:space="0" w:color="auto"/>
            </w:tcBorders>
          </w:tcPr>
          <w:p w:rsidR="00B91FF9" w:rsidRPr="00B91FF9" w:rsidRDefault="00B91FF9" w:rsidP="00B91FF9">
            <w:pPr>
              <w:spacing w:after="0" w:line="240" w:lineRule="auto"/>
              <w:rPr>
                <w:rFonts w:ascii="Times New Roman" w:eastAsia="Times New Roman" w:hAnsi="Times New Roman" w:cs="Times New Roman"/>
              </w:rPr>
            </w:pPr>
            <w:r w:rsidRPr="00B91FF9">
              <w:rPr>
                <w:rFonts w:ascii="Times New Roman" w:eastAsia="Times New Roman" w:hAnsi="Times New Roman" w:cs="Times New Roman"/>
                <w:noProof/>
              </w:rPr>
              <w:drawing>
                <wp:inline distT="0" distB="0" distL="0" distR="0">
                  <wp:extent cx="2857500" cy="1781175"/>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0" cy="1781175"/>
                          </a:xfrm>
                          <a:prstGeom prst="rect">
                            <a:avLst/>
                          </a:prstGeom>
                          <a:noFill/>
                          <a:ln>
                            <a:noFill/>
                          </a:ln>
                        </pic:spPr>
                      </pic:pic>
                    </a:graphicData>
                  </a:graphic>
                </wp:inline>
              </w:drawing>
            </w:r>
            <w:r w:rsidRPr="00B91FF9">
              <w:rPr>
                <w:rFonts w:ascii="Times New Roman" w:eastAsia="Times New Roman" w:hAnsi="Times New Roman" w:cs="Times New Roman"/>
                <w:noProof/>
              </w:rPr>
              <w:drawing>
                <wp:inline distT="0" distB="0" distL="0" distR="0">
                  <wp:extent cx="2743200" cy="2562225"/>
                  <wp:effectExtent l="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2562225"/>
                          </a:xfrm>
                          <a:prstGeom prst="rect">
                            <a:avLst/>
                          </a:prstGeom>
                          <a:noFill/>
                          <a:ln>
                            <a:noFill/>
                          </a:ln>
                        </pic:spPr>
                      </pic:pic>
                    </a:graphicData>
                  </a:graphic>
                </wp:inline>
              </w:drawing>
            </w:r>
          </w:p>
        </w:tc>
      </w:tr>
    </w:tbl>
    <w:p w:rsidR="00B91FF9" w:rsidRPr="00B91FF9" w:rsidRDefault="00B91FF9" w:rsidP="00B91FF9">
      <w:pPr>
        <w:spacing w:after="0" w:line="240" w:lineRule="auto"/>
        <w:jc w:val="both"/>
        <w:rPr>
          <w:rFonts w:ascii="Times New Roman" w:eastAsia="Times New Roman" w:hAnsi="Times New Roman" w:cs="Times New Roman"/>
          <w:i/>
          <w:sz w:val="24"/>
          <w:szCs w:val="24"/>
        </w:rPr>
      </w:pPr>
    </w:p>
    <w:p w:rsidR="00B91FF9" w:rsidRPr="00B91FF9" w:rsidRDefault="00B91FF9" w:rsidP="00B91FF9">
      <w:pPr>
        <w:spacing w:after="0" w:line="240" w:lineRule="auto"/>
        <w:jc w:val="both"/>
        <w:rPr>
          <w:rFonts w:ascii="Times New Roman" w:eastAsia="Times New Roman" w:hAnsi="Times New Roman" w:cs="Times New Roman"/>
          <w:sz w:val="24"/>
          <w:szCs w:val="24"/>
        </w:rPr>
      </w:pPr>
    </w:p>
    <w:p w:rsidR="00B91FF9" w:rsidRPr="00B91FF9" w:rsidRDefault="00B91FF9" w:rsidP="00B91FF9">
      <w:pPr>
        <w:spacing w:after="0" w:line="360" w:lineRule="auto"/>
        <w:jc w:val="center"/>
        <w:rPr>
          <w:rFonts w:ascii="Times New Roman" w:eastAsia="Times New Roman" w:hAnsi="Times New Roman" w:cs="Times New Roman"/>
          <w:b/>
          <w:sz w:val="24"/>
          <w:szCs w:val="24"/>
        </w:rPr>
      </w:pPr>
      <w:r w:rsidRPr="00B91FF9">
        <w:rPr>
          <w:rFonts w:ascii="Times New Roman" w:eastAsia="Times New Roman" w:hAnsi="Times New Roman" w:cs="Times New Roman"/>
          <w:b/>
          <w:sz w:val="24"/>
          <w:szCs w:val="24"/>
        </w:rPr>
        <w:t>Контрольная работа 1</w:t>
      </w:r>
    </w:p>
    <w:p w:rsidR="00B91FF9" w:rsidRPr="00B91FF9" w:rsidRDefault="00B91FF9" w:rsidP="00B91FF9">
      <w:pPr>
        <w:shd w:val="clear" w:color="auto" w:fill="FFFFFF"/>
        <w:spacing w:after="0" w:line="240" w:lineRule="auto"/>
        <w:ind w:firstLine="540"/>
        <w:jc w:val="both"/>
        <w:rPr>
          <w:rFonts w:ascii="Times New Roman" w:eastAsia="Times New Roman" w:hAnsi="Times New Roman" w:cs="Times New Roman"/>
          <w:color w:val="000000"/>
          <w:sz w:val="24"/>
          <w:szCs w:val="24"/>
        </w:rPr>
      </w:pPr>
      <w:r w:rsidRPr="00B91FF9">
        <w:rPr>
          <w:rFonts w:ascii="Times New Roman" w:eastAsia="Times New Roman" w:hAnsi="Times New Roman" w:cs="Times New Roman"/>
          <w:color w:val="000000"/>
          <w:sz w:val="24"/>
          <w:szCs w:val="24"/>
        </w:rPr>
        <w:t xml:space="preserve">Тестовый материал состоит из тестовых заданий и включает в себя вопросы по разделам: </w:t>
      </w:r>
    </w:p>
    <w:p w:rsidR="00B91FF9" w:rsidRPr="00B91FF9" w:rsidRDefault="00B91FF9" w:rsidP="00B91FF9">
      <w:pPr>
        <w:shd w:val="clear" w:color="auto" w:fill="FFFFFF"/>
        <w:spacing w:after="0" w:line="240" w:lineRule="auto"/>
        <w:ind w:firstLine="284"/>
        <w:jc w:val="both"/>
        <w:rPr>
          <w:rFonts w:ascii="Times New Roman" w:eastAsia="Times New Roman" w:hAnsi="Times New Roman" w:cs="Times New Roman"/>
          <w:color w:val="000000"/>
          <w:sz w:val="24"/>
          <w:szCs w:val="24"/>
        </w:rPr>
      </w:pPr>
      <w:r w:rsidRPr="00B91FF9">
        <w:rPr>
          <w:rFonts w:ascii="Times New Roman" w:eastAsia="Times New Roman" w:hAnsi="Times New Roman" w:cs="Times New Roman"/>
          <w:color w:val="000000"/>
          <w:sz w:val="24"/>
          <w:szCs w:val="24"/>
        </w:rPr>
        <w:t>- потенциальные опасности и их последствия в профессиональной деятельности;</w:t>
      </w:r>
    </w:p>
    <w:p w:rsidR="00B91FF9" w:rsidRPr="00B91FF9" w:rsidRDefault="00B91FF9" w:rsidP="00B91FF9">
      <w:pPr>
        <w:shd w:val="clear" w:color="auto" w:fill="FFFFFF"/>
        <w:spacing w:after="0" w:line="240" w:lineRule="auto"/>
        <w:ind w:firstLine="284"/>
        <w:jc w:val="both"/>
        <w:rPr>
          <w:rFonts w:ascii="Times New Roman" w:eastAsia="Times New Roman" w:hAnsi="Times New Roman" w:cs="Times New Roman"/>
          <w:color w:val="000000"/>
          <w:sz w:val="24"/>
          <w:szCs w:val="24"/>
        </w:rPr>
      </w:pPr>
      <w:r w:rsidRPr="00B91FF9">
        <w:rPr>
          <w:rFonts w:ascii="Times New Roman" w:eastAsia="Times New Roman" w:hAnsi="Times New Roman" w:cs="Times New Roman"/>
          <w:color w:val="000000"/>
          <w:sz w:val="24"/>
          <w:szCs w:val="24"/>
        </w:rPr>
        <w:t>- чрезвычайные ситуации мирного времени и защита от них;</w:t>
      </w:r>
    </w:p>
    <w:p w:rsidR="00B91FF9" w:rsidRPr="00B91FF9" w:rsidRDefault="00B91FF9" w:rsidP="00B91FF9">
      <w:pPr>
        <w:shd w:val="clear" w:color="auto" w:fill="FFFFFF"/>
        <w:spacing w:after="0" w:line="240" w:lineRule="auto"/>
        <w:ind w:firstLine="284"/>
        <w:jc w:val="both"/>
        <w:rPr>
          <w:rFonts w:ascii="Times New Roman" w:eastAsia="Times New Roman" w:hAnsi="Times New Roman" w:cs="Times New Roman"/>
          <w:color w:val="000000"/>
          <w:sz w:val="24"/>
          <w:szCs w:val="24"/>
        </w:rPr>
      </w:pPr>
      <w:r w:rsidRPr="00B91FF9">
        <w:rPr>
          <w:rFonts w:ascii="Times New Roman" w:eastAsia="Times New Roman" w:hAnsi="Times New Roman" w:cs="Times New Roman"/>
          <w:color w:val="000000"/>
          <w:sz w:val="24"/>
          <w:szCs w:val="24"/>
        </w:rPr>
        <w:t>- способы зашиты населения от оружия массового поражения;</w:t>
      </w:r>
    </w:p>
    <w:p w:rsidR="00B91FF9" w:rsidRPr="00B91FF9" w:rsidRDefault="00B91FF9" w:rsidP="00B91FF9">
      <w:pPr>
        <w:shd w:val="clear" w:color="auto" w:fill="FFFFFF"/>
        <w:spacing w:after="0" w:line="240" w:lineRule="auto"/>
        <w:ind w:firstLine="284"/>
        <w:jc w:val="both"/>
        <w:rPr>
          <w:rFonts w:ascii="Times New Roman" w:eastAsia="Times New Roman" w:hAnsi="Times New Roman" w:cs="Times New Roman"/>
          <w:color w:val="000000"/>
          <w:sz w:val="24"/>
          <w:szCs w:val="24"/>
        </w:rPr>
      </w:pPr>
      <w:r w:rsidRPr="00B91FF9">
        <w:rPr>
          <w:rFonts w:ascii="Times New Roman" w:eastAsia="Times New Roman" w:hAnsi="Times New Roman" w:cs="Times New Roman"/>
          <w:color w:val="000000"/>
          <w:sz w:val="24"/>
          <w:szCs w:val="24"/>
        </w:rPr>
        <w:t>- гражданская оборона — составная часть обороноспособности страны.</w:t>
      </w:r>
    </w:p>
    <w:p w:rsidR="00B91FF9" w:rsidRPr="00B91FF9" w:rsidRDefault="00B91FF9" w:rsidP="00B91FF9">
      <w:pPr>
        <w:shd w:val="clear" w:color="auto" w:fill="FFFFFF"/>
        <w:spacing w:after="0" w:line="240" w:lineRule="auto"/>
        <w:ind w:firstLine="709"/>
        <w:jc w:val="both"/>
        <w:rPr>
          <w:rFonts w:ascii="Times New Roman" w:eastAsia="Times New Roman" w:hAnsi="Times New Roman" w:cs="Times New Roman"/>
          <w:color w:val="000000"/>
          <w:sz w:val="24"/>
          <w:szCs w:val="24"/>
        </w:rPr>
      </w:pPr>
    </w:p>
    <w:p w:rsidR="00B91FF9" w:rsidRPr="00B91FF9" w:rsidRDefault="00B91FF9" w:rsidP="00B91FF9">
      <w:pPr>
        <w:spacing w:after="0" w:line="240" w:lineRule="auto"/>
        <w:jc w:val="both"/>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Внимательно прочитайте задание.</w:t>
      </w:r>
    </w:p>
    <w:p w:rsidR="00B91FF9" w:rsidRPr="00B91FF9" w:rsidRDefault="00B91FF9" w:rsidP="00B91FF9">
      <w:pPr>
        <w:spacing w:after="0" w:line="240" w:lineRule="auto"/>
        <w:jc w:val="both"/>
        <w:rPr>
          <w:rFonts w:ascii="Times New Roman" w:eastAsia="Times New Roman" w:hAnsi="Times New Roman" w:cs="Times New Roman"/>
          <w:b/>
          <w:sz w:val="24"/>
          <w:szCs w:val="24"/>
        </w:rPr>
      </w:pPr>
      <w:r w:rsidRPr="00B91FF9">
        <w:rPr>
          <w:rFonts w:ascii="Times New Roman" w:eastAsia="Times New Roman" w:hAnsi="Times New Roman" w:cs="Times New Roman"/>
          <w:sz w:val="24"/>
          <w:szCs w:val="24"/>
        </w:rPr>
        <w:t>Общее время выполнения задания –  40 минут.</w:t>
      </w:r>
    </w:p>
    <w:p w:rsidR="00B91FF9" w:rsidRPr="00B91FF9" w:rsidRDefault="00B91FF9" w:rsidP="00B91FF9">
      <w:pPr>
        <w:shd w:val="clear" w:color="auto" w:fill="FFFFFF"/>
        <w:spacing w:after="0" w:line="240" w:lineRule="auto"/>
        <w:rPr>
          <w:rFonts w:ascii="Arial" w:eastAsia="Times New Roman" w:hAnsi="Arial" w:cs="Arial"/>
          <w:color w:val="000000"/>
          <w:sz w:val="24"/>
          <w:szCs w:val="24"/>
        </w:rPr>
      </w:pPr>
      <w:r w:rsidRPr="00B91FF9">
        <w:rPr>
          <w:rFonts w:ascii="Times New Roman" w:eastAsia="Times New Roman" w:hAnsi="Times New Roman" w:cs="Times New Roman"/>
          <w:b/>
          <w:bCs/>
          <w:color w:val="000000"/>
          <w:sz w:val="24"/>
          <w:szCs w:val="24"/>
        </w:rPr>
        <w:t>Инструкция для студента</w:t>
      </w:r>
    </w:p>
    <w:p w:rsidR="00B91FF9" w:rsidRPr="00B91FF9" w:rsidRDefault="00B91FF9" w:rsidP="00B91FF9">
      <w:pPr>
        <w:numPr>
          <w:ilvl w:val="0"/>
          <w:numId w:val="3"/>
        </w:numPr>
        <w:shd w:val="clear" w:color="auto" w:fill="FFFFFF"/>
        <w:tabs>
          <w:tab w:val="left" w:pos="0"/>
          <w:tab w:val="left" w:pos="360"/>
        </w:tabs>
        <w:spacing w:after="0" w:line="240" w:lineRule="auto"/>
        <w:ind w:left="0"/>
        <w:rPr>
          <w:rFonts w:ascii="Arial" w:eastAsia="Times New Roman" w:hAnsi="Arial" w:cs="Arial"/>
          <w:color w:val="000000"/>
          <w:sz w:val="24"/>
          <w:szCs w:val="24"/>
        </w:rPr>
      </w:pPr>
      <w:r w:rsidRPr="00B91FF9">
        <w:rPr>
          <w:rFonts w:ascii="Times New Roman" w:eastAsia="Times New Roman" w:hAnsi="Times New Roman" w:cs="Times New Roman"/>
          <w:color w:val="000000"/>
          <w:sz w:val="24"/>
          <w:szCs w:val="24"/>
        </w:rPr>
        <w:t>студенты выполняют работу на своем рабочем месте за партой;</w:t>
      </w:r>
    </w:p>
    <w:p w:rsidR="00B91FF9" w:rsidRPr="00B91FF9" w:rsidRDefault="00B91FF9" w:rsidP="00B91FF9">
      <w:pPr>
        <w:numPr>
          <w:ilvl w:val="0"/>
          <w:numId w:val="3"/>
        </w:numPr>
        <w:shd w:val="clear" w:color="auto" w:fill="FFFFFF"/>
        <w:tabs>
          <w:tab w:val="left" w:pos="0"/>
          <w:tab w:val="left" w:pos="360"/>
        </w:tabs>
        <w:spacing w:after="0" w:line="240" w:lineRule="auto"/>
        <w:ind w:left="0"/>
        <w:rPr>
          <w:rFonts w:ascii="Arial" w:eastAsia="Times New Roman" w:hAnsi="Arial" w:cs="Arial"/>
          <w:color w:val="000000"/>
          <w:sz w:val="24"/>
          <w:szCs w:val="24"/>
        </w:rPr>
      </w:pPr>
      <w:r w:rsidRPr="00B91FF9">
        <w:rPr>
          <w:rFonts w:ascii="Times New Roman" w:eastAsia="Times New Roman" w:hAnsi="Times New Roman" w:cs="Times New Roman"/>
          <w:color w:val="000000"/>
          <w:sz w:val="24"/>
          <w:szCs w:val="24"/>
        </w:rPr>
        <w:t>студенты должны иметь ручку с синими, чёрными или фиолетовыми чернилами;</w:t>
      </w:r>
    </w:p>
    <w:p w:rsidR="00B91FF9" w:rsidRPr="00B91FF9" w:rsidRDefault="00B91FF9" w:rsidP="00B91FF9">
      <w:pPr>
        <w:numPr>
          <w:ilvl w:val="0"/>
          <w:numId w:val="4"/>
        </w:numPr>
        <w:shd w:val="clear" w:color="auto" w:fill="FFFFFF"/>
        <w:tabs>
          <w:tab w:val="left" w:pos="0"/>
          <w:tab w:val="left" w:pos="360"/>
        </w:tabs>
        <w:spacing w:after="0" w:line="240" w:lineRule="auto"/>
        <w:ind w:left="0"/>
        <w:rPr>
          <w:rFonts w:ascii="Arial" w:eastAsia="Times New Roman" w:hAnsi="Arial" w:cs="Arial"/>
          <w:color w:val="000000"/>
          <w:sz w:val="24"/>
          <w:szCs w:val="24"/>
        </w:rPr>
      </w:pPr>
      <w:r w:rsidRPr="00B91FF9">
        <w:rPr>
          <w:rFonts w:ascii="Times New Roman" w:eastAsia="Times New Roman" w:hAnsi="Times New Roman" w:cs="Times New Roman"/>
          <w:color w:val="000000"/>
          <w:sz w:val="24"/>
          <w:szCs w:val="24"/>
        </w:rPr>
        <w:t>при выполнении работы не разрешается переговариваться и пользоваться сотовыми телефонами;</w:t>
      </w:r>
    </w:p>
    <w:p w:rsidR="00B91FF9" w:rsidRPr="00B91FF9" w:rsidRDefault="00B91FF9" w:rsidP="00B91FF9">
      <w:pPr>
        <w:numPr>
          <w:ilvl w:val="0"/>
          <w:numId w:val="4"/>
        </w:numPr>
        <w:shd w:val="clear" w:color="auto" w:fill="FFFFFF"/>
        <w:tabs>
          <w:tab w:val="left" w:pos="0"/>
          <w:tab w:val="left" w:pos="360"/>
        </w:tabs>
        <w:spacing w:after="0" w:line="240" w:lineRule="auto"/>
        <w:ind w:left="0"/>
        <w:rPr>
          <w:rFonts w:ascii="Times New Roman" w:eastAsia="Times New Roman" w:hAnsi="Times New Roman" w:cs="Times New Roman"/>
          <w:color w:val="000000"/>
          <w:sz w:val="24"/>
          <w:szCs w:val="24"/>
        </w:rPr>
      </w:pPr>
      <w:r w:rsidRPr="00B91FF9">
        <w:rPr>
          <w:rFonts w:ascii="Times New Roman" w:eastAsia="Times New Roman" w:hAnsi="Times New Roman" w:cs="Times New Roman"/>
          <w:color w:val="000000"/>
          <w:sz w:val="24"/>
          <w:szCs w:val="24"/>
        </w:rPr>
        <w:t>при нарушении дисциплины результат работы не засчитывается.</w:t>
      </w:r>
    </w:p>
    <w:p w:rsidR="00B91FF9" w:rsidRPr="00B91FF9" w:rsidRDefault="00B91FF9" w:rsidP="00B91FF9">
      <w:pPr>
        <w:shd w:val="clear" w:color="auto" w:fill="FFFFFF"/>
        <w:spacing w:after="0" w:line="240" w:lineRule="auto"/>
        <w:rPr>
          <w:rFonts w:ascii="Arial" w:eastAsia="Times New Roman" w:hAnsi="Arial" w:cs="Arial"/>
          <w:color w:val="000000"/>
          <w:sz w:val="24"/>
          <w:szCs w:val="24"/>
        </w:rPr>
      </w:pPr>
      <w:r w:rsidRPr="00B91FF9">
        <w:rPr>
          <w:rFonts w:ascii="Times New Roman" w:eastAsia="Times New Roman" w:hAnsi="Times New Roman" w:cs="Times New Roman"/>
          <w:b/>
          <w:bCs/>
          <w:color w:val="000000"/>
          <w:sz w:val="24"/>
          <w:szCs w:val="24"/>
        </w:rPr>
        <w:t>Инструкция для экзаменатора</w:t>
      </w:r>
    </w:p>
    <w:p w:rsidR="00B91FF9" w:rsidRPr="00B91FF9" w:rsidRDefault="00B91FF9" w:rsidP="00B91FF9">
      <w:pPr>
        <w:numPr>
          <w:ilvl w:val="0"/>
          <w:numId w:val="5"/>
        </w:numPr>
        <w:shd w:val="clear" w:color="auto" w:fill="FFFFFF"/>
        <w:tabs>
          <w:tab w:val="clear" w:pos="720"/>
          <w:tab w:val="num" w:pos="0"/>
        </w:tabs>
        <w:spacing w:after="0" w:line="240" w:lineRule="auto"/>
        <w:ind w:left="0"/>
        <w:rPr>
          <w:rFonts w:ascii="Arial" w:eastAsia="Times New Roman" w:hAnsi="Arial" w:cs="Arial"/>
          <w:color w:val="000000"/>
          <w:sz w:val="24"/>
          <w:szCs w:val="24"/>
        </w:rPr>
      </w:pPr>
      <w:r w:rsidRPr="00B91FF9">
        <w:rPr>
          <w:rFonts w:ascii="Times New Roman" w:eastAsia="Times New Roman" w:hAnsi="Times New Roman" w:cs="Times New Roman"/>
          <w:color w:val="000000"/>
          <w:sz w:val="24"/>
          <w:szCs w:val="24"/>
        </w:rPr>
        <w:t>перед началом работы раздает студентам карточки с заданиями и бланки для ответов;</w:t>
      </w:r>
    </w:p>
    <w:p w:rsidR="00B91FF9" w:rsidRPr="00B91FF9" w:rsidRDefault="00B91FF9" w:rsidP="00B91FF9">
      <w:pPr>
        <w:numPr>
          <w:ilvl w:val="0"/>
          <w:numId w:val="5"/>
        </w:numPr>
        <w:shd w:val="clear" w:color="auto" w:fill="FFFFFF"/>
        <w:tabs>
          <w:tab w:val="clear" w:pos="720"/>
          <w:tab w:val="num" w:pos="0"/>
        </w:tabs>
        <w:spacing w:after="0" w:line="240" w:lineRule="auto"/>
        <w:ind w:left="0"/>
        <w:rPr>
          <w:rFonts w:ascii="Arial" w:eastAsia="Times New Roman" w:hAnsi="Arial" w:cs="Arial"/>
          <w:color w:val="000000"/>
          <w:sz w:val="24"/>
          <w:szCs w:val="24"/>
        </w:rPr>
      </w:pPr>
      <w:r w:rsidRPr="00B91FF9">
        <w:rPr>
          <w:rFonts w:ascii="Times New Roman" w:eastAsia="Times New Roman" w:hAnsi="Times New Roman" w:cs="Times New Roman"/>
          <w:color w:val="000000"/>
          <w:sz w:val="24"/>
          <w:szCs w:val="24"/>
        </w:rPr>
        <w:t>инструктирует студентов, как правильно заполнить бланк работы (2-5 минут);</w:t>
      </w:r>
    </w:p>
    <w:p w:rsidR="00B91FF9" w:rsidRPr="00B91FF9" w:rsidRDefault="00B91FF9" w:rsidP="00B91FF9">
      <w:pPr>
        <w:numPr>
          <w:ilvl w:val="0"/>
          <w:numId w:val="5"/>
        </w:numPr>
        <w:shd w:val="clear" w:color="auto" w:fill="FFFFFF"/>
        <w:tabs>
          <w:tab w:val="clear" w:pos="720"/>
          <w:tab w:val="num" w:pos="0"/>
        </w:tabs>
        <w:spacing w:after="0" w:line="240" w:lineRule="auto"/>
        <w:ind w:left="0"/>
        <w:rPr>
          <w:rFonts w:ascii="Arial" w:eastAsia="Times New Roman" w:hAnsi="Arial" w:cs="Arial"/>
          <w:color w:val="000000"/>
          <w:sz w:val="24"/>
          <w:szCs w:val="24"/>
        </w:rPr>
      </w:pPr>
      <w:r w:rsidRPr="00B91FF9">
        <w:rPr>
          <w:rFonts w:ascii="Times New Roman" w:eastAsia="Times New Roman" w:hAnsi="Times New Roman" w:cs="Times New Roman"/>
          <w:color w:val="000000"/>
          <w:sz w:val="24"/>
          <w:szCs w:val="24"/>
        </w:rPr>
        <w:t>фиксирует время начала и окончания работы (без учёта времени, затраченного на инструктаж);</w:t>
      </w:r>
    </w:p>
    <w:p w:rsidR="00B91FF9" w:rsidRPr="00B91FF9" w:rsidRDefault="00B91FF9" w:rsidP="00B91FF9">
      <w:pPr>
        <w:numPr>
          <w:ilvl w:val="0"/>
          <w:numId w:val="5"/>
        </w:numPr>
        <w:shd w:val="clear" w:color="auto" w:fill="FFFFFF"/>
        <w:tabs>
          <w:tab w:val="clear" w:pos="720"/>
          <w:tab w:val="num" w:pos="0"/>
        </w:tabs>
        <w:spacing w:after="0" w:line="240" w:lineRule="auto"/>
        <w:ind w:left="0"/>
        <w:rPr>
          <w:rFonts w:ascii="Arial" w:eastAsia="Times New Roman" w:hAnsi="Arial" w:cs="Arial"/>
          <w:color w:val="000000"/>
          <w:sz w:val="24"/>
          <w:szCs w:val="24"/>
        </w:rPr>
      </w:pPr>
      <w:r w:rsidRPr="00B91FF9">
        <w:rPr>
          <w:rFonts w:ascii="Times New Roman" w:eastAsia="Times New Roman" w:hAnsi="Times New Roman" w:cs="Times New Roman"/>
          <w:color w:val="000000"/>
          <w:sz w:val="24"/>
          <w:szCs w:val="24"/>
        </w:rPr>
        <w:t>во время контрольной работы следит, чтобы студенты работали самостоятельно;</w:t>
      </w:r>
    </w:p>
    <w:p w:rsidR="00B91FF9" w:rsidRPr="00B91FF9" w:rsidRDefault="00B91FF9" w:rsidP="00B91FF9">
      <w:pPr>
        <w:numPr>
          <w:ilvl w:val="0"/>
          <w:numId w:val="5"/>
        </w:numPr>
        <w:shd w:val="clear" w:color="auto" w:fill="FFFFFF"/>
        <w:tabs>
          <w:tab w:val="clear" w:pos="720"/>
          <w:tab w:val="num" w:pos="0"/>
        </w:tabs>
        <w:spacing w:after="0" w:line="240" w:lineRule="auto"/>
        <w:ind w:left="0"/>
        <w:rPr>
          <w:rFonts w:ascii="Arial" w:eastAsia="Times New Roman" w:hAnsi="Arial" w:cs="Arial"/>
          <w:color w:val="000000"/>
          <w:sz w:val="24"/>
          <w:szCs w:val="24"/>
        </w:rPr>
      </w:pPr>
      <w:r w:rsidRPr="00B91FF9">
        <w:rPr>
          <w:rFonts w:ascii="Times New Roman" w:eastAsia="Times New Roman" w:hAnsi="Times New Roman" w:cs="Times New Roman"/>
          <w:color w:val="000000"/>
          <w:sz w:val="24"/>
          <w:szCs w:val="24"/>
        </w:rPr>
        <w:t>по истечении времени, отведенного на выполнение работы, объявляет об окончании работы, собирает карточки с заданиями, заполненные бланки ответов.</w:t>
      </w:r>
    </w:p>
    <w:p w:rsidR="00B91FF9" w:rsidRPr="00B91FF9" w:rsidRDefault="00B91FF9" w:rsidP="00B91FF9">
      <w:pPr>
        <w:shd w:val="clear" w:color="auto" w:fill="FFFFFF"/>
        <w:spacing w:after="0" w:line="240" w:lineRule="auto"/>
        <w:rPr>
          <w:rFonts w:ascii="Arial" w:eastAsia="Times New Roman" w:hAnsi="Arial" w:cs="Arial"/>
          <w:color w:val="000000"/>
          <w:sz w:val="24"/>
          <w:szCs w:val="24"/>
        </w:rPr>
      </w:pPr>
    </w:p>
    <w:p w:rsidR="00B91FF9" w:rsidRPr="00B91FF9" w:rsidRDefault="00B91FF9" w:rsidP="00B91FF9">
      <w:pPr>
        <w:shd w:val="clear" w:color="auto" w:fill="FFFFFF"/>
        <w:spacing w:after="0" w:line="240" w:lineRule="auto"/>
        <w:jc w:val="center"/>
        <w:rPr>
          <w:rFonts w:ascii="Times New Roman" w:eastAsia="Times New Roman" w:hAnsi="Times New Roman" w:cs="Times New Roman"/>
          <w:b/>
          <w:bCs/>
          <w:color w:val="000000"/>
          <w:sz w:val="24"/>
          <w:szCs w:val="24"/>
        </w:rPr>
      </w:pPr>
      <w:r w:rsidRPr="00B91FF9">
        <w:rPr>
          <w:rFonts w:ascii="Times New Roman" w:eastAsia="Times New Roman" w:hAnsi="Times New Roman" w:cs="Times New Roman"/>
          <w:b/>
          <w:bCs/>
          <w:color w:val="000000"/>
          <w:sz w:val="24"/>
          <w:szCs w:val="24"/>
        </w:rPr>
        <w:t>Критерий оценки</w:t>
      </w:r>
    </w:p>
    <w:tbl>
      <w:tblPr>
        <w:tblW w:w="4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6"/>
        <w:gridCol w:w="2692"/>
      </w:tblGrid>
      <w:tr w:rsidR="00B91FF9" w:rsidRPr="00B91FF9" w:rsidTr="00243AD4">
        <w:trPr>
          <w:trHeight w:val="537"/>
          <w:jc w:val="center"/>
        </w:trPr>
        <w:tc>
          <w:tcPr>
            <w:tcW w:w="1706" w:type="dxa"/>
            <w:vMerge w:val="restart"/>
            <w:vAlign w:val="center"/>
          </w:tcPr>
          <w:p w:rsidR="00B91FF9" w:rsidRPr="00B91FF9" w:rsidRDefault="00B91FF9" w:rsidP="00B91FF9">
            <w:pPr>
              <w:autoSpaceDN w:val="0"/>
              <w:spacing w:after="0" w:line="240" w:lineRule="auto"/>
              <w:jc w:val="center"/>
              <w:rPr>
                <w:rFonts w:ascii="Times New Roman" w:eastAsia="SimSun" w:hAnsi="Times New Roman" w:cs="Times New Roman"/>
                <w:sz w:val="24"/>
                <w:szCs w:val="24"/>
              </w:rPr>
            </w:pPr>
            <w:r w:rsidRPr="00B91FF9">
              <w:rPr>
                <w:rFonts w:ascii="Times New Roman" w:eastAsia="SimSun" w:hAnsi="Times New Roman" w:cs="Times New Roman"/>
                <w:sz w:val="24"/>
                <w:szCs w:val="24"/>
              </w:rPr>
              <w:t>Оценка</w:t>
            </w:r>
          </w:p>
        </w:tc>
        <w:tc>
          <w:tcPr>
            <w:tcW w:w="2692" w:type="dxa"/>
            <w:vMerge w:val="restart"/>
            <w:vAlign w:val="center"/>
          </w:tcPr>
          <w:p w:rsidR="00B91FF9" w:rsidRPr="00B91FF9" w:rsidRDefault="00B91FF9" w:rsidP="00B91FF9">
            <w:pPr>
              <w:autoSpaceDN w:val="0"/>
              <w:spacing w:after="0" w:line="240" w:lineRule="auto"/>
              <w:jc w:val="center"/>
              <w:rPr>
                <w:rFonts w:ascii="Times New Roman" w:eastAsia="Times New Roman" w:hAnsi="Times New Roman" w:cs="Times New Roman"/>
                <w:bCs/>
                <w:color w:val="000000"/>
                <w:sz w:val="24"/>
                <w:szCs w:val="24"/>
              </w:rPr>
            </w:pPr>
            <w:r w:rsidRPr="00B91FF9">
              <w:rPr>
                <w:rFonts w:ascii="Times New Roman" w:eastAsia="Times New Roman" w:hAnsi="Times New Roman" w:cs="Times New Roman"/>
                <w:bCs/>
                <w:color w:val="000000"/>
                <w:sz w:val="24"/>
                <w:szCs w:val="24"/>
              </w:rPr>
              <w:t>Общее количество правильных ответов</w:t>
            </w:r>
          </w:p>
        </w:tc>
      </w:tr>
      <w:tr w:rsidR="00B91FF9" w:rsidRPr="00B91FF9" w:rsidTr="00243AD4">
        <w:trPr>
          <w:trHeight w:val="537"/>
          <w:jc w:val="center"/>
        </w:trPr>
        <w:tc>
          <w:tcPr>
            <w:tcW w:w="1706" w:type="dxa"/>
            <w:vMerge/>
            <w:vAlign w:val="center"/>
          </w:tcPr>
          <w:p w:rsidR="00B91FF9" w:rsidRPr="00B91FF9" w:rsidRDefault="00B91FF9" w:rsidP="00B91FF9">
            <w:pPr>
              <w:autoSpaceDN w:val="0"/>
              <w:spacing w:after="0" w:line="240" w:lineRule="auto"/>
              <w:jc w:val="center"/>
              <w:rPr>
                <w:rFonts w:ascii="Times New Roman" w:eastAsia="SimSun" w:hAnsi="Times New Roman" w:cs="Times New Roman"/>
                <w:sz w:val="24"/>
                <w:szCs w:val="24"/>
              </w:rPr>
            </w:pPr>
          </w:p>
        </w:tc>
        <w:tc>
          <w:tcPr>
            <w:tcW w:w="2692" w:type="dxa"/>
            <w:vMerge/>
            <w:vAlign w:val="center"/>
          </w:tcPr>
          <w:p w:rsidR="00B91FF9" w:rsidRPr="00B91FF9" w:rsidRDefault="00B91FF9" w:rsidP="00B91FF9">
            <w:pPr>
              <w:autoSpaceDN w:val="0"/>
              <w:spacing w:after="0" w:line="240" w:lineRule="auto"/>
              <w:jc w:val="center"/>
              <w:rPr>
                <w:rFonts w:ascii="Times New Roman" w:eastAsia="SimSun" w:hAnsi="Times New Roman" w:cs="Times New Roman"/>
                <w:sz w:val="24"/>
                <w:szCs w:val="24"/>
              </w:rPr>
            </w:pPr>
          </w:p>
        </w:tc>
      </w:tr>
      <w:tr w:rsidR="00B91FF9" w:rsidRPr="00B91FF9" w:rsidTr="00243AD4">
        <w:trPr>
          <w:jc w:val="center"/>
        </w:trPr>
        <w:tc>
          <w:tcPr>
            <w:tcW w:w="1706" w:type="dxa"/>
            <w:vAlign w:val="center"/>
          </w:tcPr>
          <w:p w:rsidR="00B91FF9" w:rsidRPr="00B91FF9" w:rsidRDefault="00B91FF9" w:rsidP="00B91FF9">
            <w:pPr>
              <w:autoSpaceDN w:val="0"/>
              <w:spacing w:after="0" w:line="240" w:lineRule="auto"/>
              <w:jc w:val="center"/>
              <w:rPr>
                <w:rFonts w:ascii="Times New Roman" w:eastAsia="Times New Roman" w:hAnsi="Times New Roman" w:cs="Times New Roman"/>
                <w:bCs/>
                <w:color w:val="000000"/>
                <w:sz w:val="24"/>
                <w:szCs w:val="24"/>
              </w:rPr>
            </w:pPr>
            <w:r w:rsidRPr="00B91FF9">
              <w:rPr>
                <w:rFonts w:ascii="Times New Roman" w:eastAsia="Times New Roman" w:hAnsi="Times New Roman" w:cs="Times New Roman"/>
                <w:bCs/>
                <w:color w:val="000000"/>
                <w:sz w:val="24"/>
                <w:szCs w:val="24"/>
              </w:rPr>
              <w:t>«5»</w:t>
            </w:r>
          </w:p>
        </w:tc>
        <w:tc>
          <w:tcPr>
            <w:tcW w:w="2692" w:type="dxa"/>
            <w:vAlign w:val="center"/>
          </w:tcPr>
          <w:p w:rsidR="00B91FF9" w:rsidRPr="00B91FF9" w:rsidRDefault="00B91FF9" w:rsidP="00B91FF9">
            <w:pPr>
              <w:autoSpaceDN w:val="0"/>
              <w:spacing w:after="0" w:line="240" w:lineRule="auto"/>
              <w:jc w:val="center"/>
              <w:rPr>
                <w:rFonts w:ascii="Times New Roman" w:eastAsia="Times New Roman" w:hAnsi="Times New Roman" w:cs="Times New Roman"/>
                <w:bCs/>
                <w:color w:val="000000"/>
                <w:sz w:val="24"/>
                <w:szCs w:val="24"/>
              </w:rPr>
            </w:pPr>
            <w:r w:rsidRPr="00B91FF9">
              <w:rPr>
                <w:rFonts w:ascii="Times New Roman" w:eastAsia="Times New Roman" w:hAnsi="Times New Roman" w:cs="Times New Roman"/>
                <w:bCs/>
                <w:color w:val="000000"/>
                <w:sz w:val="24"/>
                <w:szCs w:val="24"/>
              </w:rPr>
              <w:t>21-25</w:t>
            </w:r>
          </w:p>
        </w:tc>
      </w:tr>
      <w:tr w:rsidR="00B91FF9" w:rsidRPr="00B91FF9" w:rsidTr="00243AD4">
        <w:trPr>
          <w:jc w:val="center"/>
        </w:trPr>
        <w:tc>
          <w:tcPr>
            <w:tcW w:w="1706" w:type="dxa"/>
            <w:vAlign w:val="center"/>
          </w:tcPr>
          <w:p w:rsidR="00B91FF9" w:rsidRPr="00B91FF9" w:rsidRDefault="00B91FF9" w:rsidP="00B91FF9">
            <w:pPr>
              <w:autoSpaceDN w:val="0"/>
              <w:spacing w:after="0" w:line="240" w:lineRule="auto"/>
              <w:jc w:val="center"/>
              <w:rPr>
                <w:rFonts w:ascii="Times New Roman" w:eastAsia="Times New Roman" w:hAnsi="Times New Roman" w:cs="Times New Roman"/>
                <w:bCs/>
                <w:color w:val="000000"/>
                <w:sz w:val="24"/>
                <w:szCs w:val="24"/>
              </w:rPr>
            </w:pPr>
            <w:r w:rsidRPr="00B91FF9">
              <w:rPr>
                <w:rFonts w:ascii="Times New Roman" w:eastAsia="Times New Roman" w:hAnsi="Times New Roman" w:cs="Times New Roman"/>
                <w:bCs/>
                <w:color w:val="000000"/>
                <w:sz w:val="24"/>
                <w:szCs w:val="24"/>
              </w:rPr>
              <w:t>«4»</w:t>
            </w:r>
          </w:p>
        </w:tc>
        <w:tc>
          <w:tcPr>
            <w:tcW w:w="2692" w:type="dxa"/>
            <w:vAlign w:val="center"/>
          </w:tcPr>
          <w:p w:rsidR="00B91FF9" w:rsidRPr="00B91FF9" w:rsidRDefault="00B91FF9" w:rsidP="00B91FF9">
            <w:pPr>
              <w:autoSpaceDN w:val="0"/>
              <w:spacing w:after="0" w:line="240" w:lineRule="auto"/>
              <w:jc w:val="center"/>
              <w:rPr>
                <w:rFonts w:ascii="Times New Roman" w:eastAsia="Times New Roman" w:hAnsi="Times New Roman" w:cs="Times New Roman"/>
                <w:bCs/>
                <w:color w:val="000000"/>
                <w:sz w:val="24"/>
                <w:szCs w:val="24"/>
              </w:rPr>
            </w:pPr>
            <w:r w:rsidRPr="00B91FF9">
              <w:rPr>
                <w:rFonts w:ascii="Times New Roman" w:eastAsia="Times New Roman" w:hAnsi="Times New Roman" w:cs="Times New Roman"/>
                <w:bCs/>
                <w:color w:val="000000"/>
                <w:sz w:val="24"/>
                <w:szCs w:val="24"/>
              </w:rPr>
              <w:t>16-20</w:t>
            </w:r>
          </w:p>
        </w:tc>
      </w:tr>
      <w:tr w:rsidR="00B91FF9" w:rsidRPr="00B91FF9" w:rsidTr="00243AD4">
        <w:trPr>
          <w:jc w:val="center"/>
        </w:trPr>
        <w:tc>
          <w:tcPr>
            <w:tcW w:w="1706" w:type="dxa"/>
            <w:vAlign w:val="center"/>
          </w:tcPr>
          <w:p w:rsidR="00B91FF9" w:rsidRPr="00B91FF9" w:rsidRDefault="00B91FF9" w:rsidP="00B91FF9">
            <w:pPr>
              <w:autoSpaceDN w:val="0"/>
              <w:spacing w:after="0" w:line="240" w:lineRule="auto"/>
              <w:jc w:val="center"/>
              <w:rPr>
                <w:rFonts w:ascii="Times New Roman" w:eastAsia="Times New Roman" w:hAnsi="Times New Roman" w:cs="Times New Roman"/>
                <w:bCs/>
                <w:color w:val="000000"/>
                <w:sz w:val="24"/>
                <w:szCs w:val="24"/>
              </w:rPr>
            </w:pPr>
            <w:r w:rsidRPr="00B91FF9">
              <w:rPr>
                <w:rFonts w:ascii="Times New Roman" w:eastAsia="Times New Roman" w:hAnsi="Times New Roman" w:cs="Times New Roman"/>
                <w:bCs/>
                <w:color w:val="000000"/>
                <w:sz w:val="24"/>
                <w:szCs w:val="24"/>
              </w:rPr>
              <w:t>«3»</w:t>
            </w:r>
          </w:p>
        </w:tc>
        <w:tc>
          <w:tcPr>
            <w:tcW w:w="2692" w:type="dxa"/>
            <w:vAlign w:val="center"/>
          </w:tcPr>
          <w:p w:rsidR="00B91FF9" w:rsidRPr="00B91FF9" w:rsidRDefault="00B91FF9" w:rsidP="00B91FF9">
            <w:pPr>
              <w:autoSpaceDN w:val="0"/>
              <w:spacing w:after="0" w:line="240" w:lineRule="auto"/>
              <w:jc w:val="center"/>
              <w:rPr>
                <w:rFonts w:ascii="Times New Roman" w:eastAsia="Times New Roman" w:hAnsi="Times New Roman" w:cs="Times New Roman"/>
                <w:bCs/>
                <w:color w:val="000000"/>
                <w:sz w:val="24"/>
                <w:szCs w:val="24"/>
              </w:rPr>
            </w:pPr>
            <w:r w:rsidRPr="00B91FF9">
              <w:rPr>
                <w:rFonts w:ascii="Times New Roman" w:eastAsia="Times New Roman" w:hAnsi="Times New Roman" w:cs="Times New Roman"/>
                <w:bCs/>
                <w:color w:val="000000"/>
                <w:sz w:val="24"/>
                <w:szCs w:val="24"/>
              </w:rPr>
              <w:t>11-15</w:t>
            </w:r>
          </w:p>
        </w:tc>
      </w:tr>
      <w:tr w:rsidR="00B91FF9" w:rsidRPr="00B91FF9" w:rsidTr="00243AD4">
        <w:trPr>
          <w:jc w:val="center"/>
        </w:trPr>
        <w:tc>
          <w:tcPr>
            <w:tcW w:w="1706" w:type="dxa"/>
            <w:vAlign w:val="center"/>
          </w:tcPr>
          <w:p w:rsidR="00B91FF9" w:rsidRPr="00B91FF9" w:rsidRDefault="00B91FF9" w:rsidP="00B91FF9">
            <w:pPr>
              <w:autoSpaceDN w:val="0"/>
              <w:spacing w:after="0" w:line="240" w:lineRule="auto"/>
              <w:jc w:val="center"/>
              <w:rPr>
                <w:rFonts w:ascii="Times New Roman" w:eastAsia="Times New Roman" w:hAnsi="Times New Roman" w:cs="Times New Roman"/>
                <w:bCs/>
                <w:color w:val="000000"/>
                <w:sz w:val="24"/>
                <w:szCs w:val="24"/>
              </w:rPr>
            </w:pPr>
            <w:r w:rsidRPr="00B91FF9">
              <w:rPr>
                <w:rFonts w:ascii="Times New Roman" w:eastAsia="Times New Roman" w:hAnsi="Times New Roman" w:cs="Times New Roman"/>
                <w:bCs/>
                <w:color w:val="000000"/>
                <w:sz w:val="24"/>
                <w:szCs w:val="24"/>
              </w:rPr>
              <w:t>«2»</w:t>
            </w:r>
          </w:p>
        </w:tc>
        <w:tc>
          <w:tcPr>
            <w:tcW w:w="2692" w:type="dxa"/>
            <w:vAlign w:val="center"/>
          </w:tcPr>
          <w:p w:rsidR="00B91FF9" w:rsidRPr="00B91FF9" w:rsidRDefault="00B91FF9" w:rsidP="00B91FF9">
            <w:pPr>
              <w:autoSpaceDN w:val="0"/>
              <w:spacing w:after="0" w:line="240" w:lineRule="auto"/>
              <w:jc w:val="center"/>
              <w:rPr>
                <w:rFonts w:ascii="Times New Roman" w:eastAsia="Times New Roman" w:hAnsi="Times New Roman" w:cs="Times New Roman"/>
                <w:bCs/>
                <w:color w:val="000000"/>
                <w:sz w:val="24"/>
                <w:szCs w:val="24"/>
              </w:rPr>
            </w:pPr>
            <w:r w:rsidRPr="00B91FF9">
              <w:rPr>
                <w:rFonts w:ascii="Times New Roman" w:eastAsia="Times New Roman" w:hAnsi="Times New Roman" w:cs="Times New Roman"/>
                <w:bCs/>
                <w:color w:val="000000"/>
                <w:sz w:val="24"/>
                <w:szCs w:val="24"/>
              </w:rPr>
              <w:t>0-10</w:t>
            </w:r>
          </w:p>
        </w:tc>
      </w:tr>
    </w:tbl>
    <w:p w:rsidR="00B91FF9" w:rsidRPr="00B91FF9" w:rsidRDefault="00B91FF9" w:rsidP="00B91FF9">
      <w:pPr>
        <w:shd w:val="clear" w:color="auto" w:fill="FFFFFF"/>
        <w:spacing w:after="0" w:line="240" w:lineRule="auto"/>
        <w:jc w:val="center"/>
        <w:rPr>
          <w:rFonts w:ascii="Times New Roman" w:eastAsia="Times New Roman" w:hAnsi="Times New Roman" w:cs="Times New Roman"/>
          <w:b/>
          <w:bCs/>
          <w:color w:val="000000"/>
          <w:sz w:val="24"/>
          <w:szCs w:val="24"/>
        </w:rPr>
      </w:pPr>
    </w:p>
    <w:p w:rsidR="00B91FF9" w:rsidRPr="00B91FF9" w:rsidRDefault="00B91FF9" w:rsidP="00B91FF9">
      <w:pPr>
        <w:shd w:val="clear" w:color="auto" w:fill="FFFFFF"/>
        <w:spacing w:after="0" w:line="240" w:lineRule="auto"/>
        <w:rPr>
          <w:rFonts w:ascii="Times New Roman" w:eastAsia="Times New Roman" w:hAnsi="Times New Roman" w:cs="Times New Roman"/>
          <w:color w:val="000000"/>
          <w:sz w:val="24"/>
          <w:szCs w:val="24"/>
        </w:rPr>
      </w:pPr>
      <w:r w:rsidRPr="00B91FF9">
        <w:rPr>
          <w:rFonts w:ascii="Times New Roman" w:eastAsia="Times New Roman" w:hAnsi="Times New Roman" w:cs="Times New Roman"/>
          <w:color w:val="000000"/>
          <w:sz w:val="24"/>
          <w:szCs w:val="24"/>
        </w:rPr>
        <w:t xml:space="preserve">            Каждому дается по одному варианту с заданиями. На выполнение работ Вам дается 40 минут. </w:t>
      </w:r>
    </w:p>
    <w:p w:rsidR="00B91FF9" w:rsidRPr="00B91FF9" w:rsidRDefault="00B91FF9" w:rsidP="00B91FF9">
      <w:pPr>
        <w:spacing w:after="0" w:line="240" w:lineRule="auto"/>
        <w:ind w:firstLine="709"/>
        <w:jc w:val="both"/>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 xml:space="preserve">При выполнении заданий с выбором ответа обведите кружком номер правильного ответа. </w:t>
      </w:r>
      <w:r w:rsidRPr="00B91FF9">
        <w:rPr>
          <w:rFonts w:ascii="Times New Roman" w:eastAsia="Times New Roman" w:hAnsi="Times New Roman" w:cs="Times New Roman"/>
          <w:iCs/>
          <w:sz w:val="24"/>
          <w:szCs w:val="24"/>
        </w:rPr>
        <w:t xml:space="preserve">За выполнение задания с выбором ответа выставляется 1 балл при условии, если обведён только один номер верного ответа. Если обведены два и более ответов, в том числе правильный, то ответ не засчитывается. </w:t>
      </w:r>
    </w:p>
    <w:p w:rsidR="00B91FF9" w:rsidRPr="00B91FF9" w:rsidRDefault="00B91FF9" w:rsidP="00B91FF9">
      <w:pPr>
        <w:shd w:val="clear" w:color="auto" w:fill="FFFFFF"/>
        <w:spacing w:after="0" w:line="240" w:lineRule="auto"/>
        <w:rPr>
          <w:rFonts w:ascii="Arial" w:eastAsia="Times New Roman" w:hAnsi="Arial" w:cs="Arial"/>
          <w:color w:val="000000"/>
          <w:sz w:val="24"/>
          <w:szCs w:val="24"/>
        </w:rPr>
      </w:pPr>
    </w:p>
    <w:p w:rsidR="00B91FF9" w:rsidRPr="00B91FF9" w:rsidRDefault="00B91FF9" w:rsidP="00B91FF9">
      <w:pPr>
        <w:spacing w:after="0" w:line="220" w:lineRule="exact"/>
        <w:jc w:val="center"/>
        <w:rPr>
          <w:rFonts w:ascii="Times New Roman" w:eastAsia="SimSun" w:hAnsi="Times New Roman" w:cs="Times New Roman"/>
          <w:b/>
          <w:color w:val="000000"/>
          <w:sz w:val="24"/>
          <w:szCs w:val="24"/>
          <w:lang w:eastAsia="zh-CN"/>
        </w:rPr>
      </w:pPr>
      <w:r w:rsidRPr="00B91FF9">
        <w:rPr>
          <w:rFonts w:ascii="Times New Roman" w:eastAsia="SimSun" w:hAnsi="Times New Roman" w:cs="Times New Roman"/>
          <w:b/>
          <w:color w:val="000000"/>
          <w:sz w:val="24"/>
          <w:szCs w:val="24"/>
          <w:lang w:eastAsia="zh-CN"/>
        </w:rPr>
        <w:t>Вариант № 1</w:t>
      </w:r>
    </w:p>
    <w:p w:rsidR="00B91FF9" w:rsidRPr="00B91FF9" w:rsidRDefault="00B91FF9" w:rsidP="00B91FF9">
      <w:pPr>
        <w:spacing w:after="0" w:line="220" w:lineRule="exact"/>
        <w:rPr>
          <w:rFonts w:ascii="Times New Roman" w:eastAsia="SimSun" w:hAnsi="Times New Roman" w:cs="Times New Roman"/>
          <w:color w:val="000000"/>
          <w:sz w:val="24"/>
          <w:szCs w:val="24"/>
          <w:lang w:eastAsia="zh-CN"/>
        </w:rPr>
      </w:pPr>
    </w:p>
    <w:p w:rsidR="00B91FF9" w:rsidRPr="00B91FF9" w:rsidRDefault="00B91FF9" w:rsidP="00B91FF9">
      <w:pPr>
        <w:numPr>
          <w:ilvl w:val="0"/>
          <w:numId w:val="6"/>
        </w:numPr>
        <w:spacing w:after="0" w:line="220" w:lineRule="exact"/>
        <w:rPr>
          <w:rFonts w:ascii="Times New Roman" w:eastAsia="SimSun" w:hAnsi="Times New Roman" w:cs="Times New Roman"/>
          <w:i/>
          <w:color w:val="000000"/>
          <w:sz w:val="24"/>
          <w:szCs w:val="24"/>
          <w:lang w:eastAsia="zh-CN"/>
        </w:rPr>
      </w:pPr>
      <w:r w:rsidRPr="00B91FF9">
        <w:rPr>
          <w:rFonts w:ascii="Times New Roman" w:eastAsia="SimSun" w:hAnsi="Times New Roman" w:cs="Times New Roman"/>
          <w:i/>
          <w:color w:val="000000"/>
          <w:sz w:val="24"/>
          <w:szCs w:val="24"/>
          <w:lang w:eastAsia="zh-CN"/>
        </w:rPr>
        <w:t>Территория, подвергшаяся заражению радиоактивными осадками:</w:t>
      </w:r>
    </w:p>
    <w:p w:rsidR="00B91FF9" w:rsidRPr="00B91FF9" w:rsidRDefault="00B91FF9" w:rsidP="00B91FF9">
      <w:pPr>
        <w:numPr>
          <w:ilvl w:val="1"/>
          <w:numId w:val="6"/>
        </w:numPr>
        <w:tabs>
          <w:tab w:val="clear" w:pos="1440"/>
          <w:tab w:val="num" w:pos="-720"/>
        </w:tabs>
        <w:spacing w:after="0" w:line="220" w:lineRule="exact"/>
        <w:rPr>
          <w:rFonts w:ascii="Times New Roman" w:eastAsia="SimSun" w:hAnsi="Times New Roman" w:cs="Times New Roman"/>
          <w:bCs/>
          <w:color w:val="000000"/>
          <w:sz w:val="24"/>
          <w:szCs w:val="24"/>
          <w:lang w:eastAsia="zh-CN"/>
        </w:rPr>
      </w:pPr>
      <w:r w:rsidRPr="00B91FF9">
        <w:rPr>
          <w:rFonts w:ascii="Times New Roman" w:eastAsia="SimSun" w:hAnsi="Times New Roman" w:cs="Times New Roman"/>
          <w:color w:val="000000"/>
          <w:sz w:val="24"/>
          <w:szCs w:val="24"/>
          <w:lang w:eastAsia="zh-CN"/>
        </w:rPr>
        <w:t xml:space="preserve">радиоактивное заражение   2) очаг радиоактивного заражения   </w:t>
      </w:r>
      <w:r w:rsidRPr="00B91FF9">
        <w:rPr>
          <w:rFonts w:ascii="Times New Roman" w:eastAsia="SimSun" w:hAnsi="Times New Roman" w:cs="Times New Roman"/>
          <w:bCs/>
          <w:color w:val="000000"/>
          <w:sz w:val="24"/>
          <w:szCs w:val="24"/>
          <w:lang w:eastAsia="zh-CN"/>
        </w:rPr>
        <w:t>3) зона радиоактивного заражения</w:t>
      </w:r>
    </w:p>
    <w:p w:rsidR="00B91FF9" w:rsidRPr="00B91FF9" w:rsidRDefault="00B91FF9" w:rsidP="00B91FF9">
      <w:pPr>
        <w:spacing w:after="0" w:line="220" w:lineRule="exact"/>
        <w:rPr>
          <w:rFonts w:ascii="Times New Roman" w:eastAsia="SimSun" w:hAnsi="Times New Roman" w:cs="Times New Roman"/>
          <w:bCs/>
          <w:color w:val="000000"/>
          <w:sz w:val="24"/>
          <w:szCs w:val="24"/>
          <w:lang w:eastAsia="zh-CN"/>
        </w:rPr>
      </w:pPr>
    </w:p>
    <w:p w:rsidR="00B91FF9" w:rsidRPr="00B91FF9" w:rsidRDefault="00B91FF9" w:rsidP="00B91FF9">
      <w:pPr>
        <w:numPr>
          <w:ilvl w:val="0"/>
          <w:numId w:val="6"/>
        </w:numPr>
        <w:spacing w:after="0" w:line="240" w:lineRule="exact"/>
        <w:rPr>
          <w:rFonts w:ascii="Times New Roman" w:eastAsia="SimSun" w:hAnsi="Times New Roman" w:cs="Times New Roman"/>
          <w:color w:val="000000"/>
          <w:sz w:val="24"/>
          <w:szCs w:val="24"/>
          <w:lang w:eastAsia="zh-CN"/>
        </w:rPr>
      </w:pPr>
      <w:r w:rsidRPr="00B91FF9">
        <w:rPr>
          <w:rFonts w:ascii="Times New Roman" w:eastAsia="SimSun" w:hAnsi="Times New Roman" w:cs="Times New Roman"/>
          <w:i/>
          <w:color w:val="000000"/>
          <w:sz w:val="24"/>
          <w:szCs w:val="24"/>
          <w:lang w:eastAsia="zh-CN"/>
        </w:rPr>
        <w:t>На какие виды делятся защитные сооружения</w:t>
      </w:r>
      <w:r w:rsidRPr="00B91FF9">
        <w:rPr>
          <w:rFonts w:ascii="Times New Roman" w:eastAsia="SimSun" w:hAnsi="Times New Roman" w:cs="Times New Roman"/>
          <w:color w:val="000000"/>
          <w:sz w:val="24"/>
          <w:szCs w:val="24"/>
          <w:lang w:eastAsia="zh-CN"/>
        </w:rPr>
        <w:t xml:space="preserve">: а- коллективные, б – убежища, в –окопы, г – ПРУ, д – простейшие 1) все,    2) а, б, г.   </w:t>
      </w:r>
      <w:r w:rsidRPr="00B91FF9">
        <w:rPr>
          <w:rFonts w:ascii="Times New Roman" w:eastAsia="SimSun" w:hAnsi="Times New Roman" w:cs="Times New Roman"/>
          <w:bCs/>
          <w:color w:val="000000"/>
          <w:sz w:val="24"/>
          <w:szCs w:val="24"/>
          <w:lang w:eastAsia="zh-CN"/>
        </w:rPr>
        <w:t>3) б, г, д.</w:t>
      </w:r>
    </w:p>
    <w:p w:rsidR="00B91FF9" w:rsidRPr="00B91FF9" w:rsidRDefault="00B91FF9" w:rsidP="00B91FF9">
      <w:pPr>
        <w:spacing w:after="0" w:line="220" w:lineRule="exact"/>
        <w:rPr>
          <w:rFonts w:ascii="Times New Roman" w:eastAsia="SimSun" w:hAnsi="Times New Roman" w:cs="Times New Roman"/>
          <w:color w:val="000000"/>
          <w:sz w:val="24"/>
          <w:szCs w:val="24"/>
          <w:lang w:eastAsia="zh-CN"/>
        </w:rPr>
      </w:pPr>
    </w:p>
    <w:p w:rsidR="00B91FF9" w:rsidRPr="00B91FF9" w:rsidRDefault="00B91FF9" w:rsidP="00B91FF9">
      <w:pPr>
        <w:numPr>
          <w:ilvl w:val="0"/>
          <w:numId w:val="6"/>
        </w:numPr>
        <w:spacing w:after="0" w:line="220" w:lineRule="exact"/>
        <w:rPr>
          <w:rFonts w:ascii="Times New Roman" w:eastAsia="SimSun" w:hAnsi="Times New Roman" w:cs="Times New Roman"/>
          <w:i/>
          <w:color w:val="000000"/>
          <w:sz w:val="24"/>
          <w:szCs w:val="24"/>
          <w:lang w:eastAsia="zh-CN"/>
        </w:rPr>
      </w:pPr>
      <w:r w:rsidRPr="00B91FF9">
        <w:rPr>
          <w:rFonts w:ascii="Times New Roman" w:eastAsia="SimSun" w:hAnsi="Times New Roman" w:cs="Times New Roman"/>
          <w:i/>
          <w:color w:val="000000"/>
          <w:sz w:val="24"/>
          <w:szCs w:val="24"/>
          <w:lang w:eastAsia="zh-CN"/>
        </w:rPr>
        <w:t>К чему может привести радиационное облучение человека?</w:t>
      </w:r>
    </w:p>
    <w:p w:rsidR="00B91FF9" w:rsidRPr="00B91FF9" w:rsidRDefault="00B91FF9" w:rsidP="00B91FF9">
      <w:pPr>
        <w:numPr>
          <w:ilvl w:val="1"/>
          <w:numId w:val="6"/>
        </w:numPr>
        <w:spacing w:after="0" w:line="220" w:lineRule="exact"/>
        <w:rPr>
          <w:rFonts w:ascii="Times New Roman" w:eastAsia="SimSun" w:hAnsi="Times New Roman" w:cs="Times New Roman"/>
          <w:color w:val="000000"/>
          <w:sz w:val="24"/>
          <w:szCs w:val="24"/>
          <w:lang w:eastAsia="zh-CN"/>
        </w:rPr>
      </w:pPr>
      <w:r w:rsidRPr="00B91FF9">
        <w:rPr>
          <w:rFonts w:ascii="Times New Roman" w:eastAsia="SimSun" w:hAnsi="Times New Roman" w:cs="Times New Roman"/>
          <w:color w:val="000000"/>
          <w:sz w:val="24"/>
          <w:szCs w:val="24"/>
          <w:lang w:eastAsia="zh-CN"/>
        </w:rPr>
        <w:t xml:space="preserve">к появлению тошноты и рвоты 2) к потере сознания и коме </w:t>
      </w:r>
      <w:r w:rsidRPr="00B91FF9">
        <w:rPr>
          <w:rFonts w:ascii="Times New Roman" w:eastAsia="SimSun" w:hAnsi="Times New Roman" w:cs="Times New Roman"/>
          <w:bCs/>
          <w:color w:val="000000"/>
          <w:sz w:val="24"/>
          <w:szCs w:val="24"/>
          <w:lang w:eastAsia="zh-CN"/>
        </w:rPr>
        <w:t>3) к лучевой болезни</w:t>
      </w:r>
    </w:p>
    <w:p w:rsidR="00B91FF9" w:rsidRPr="00B91FF9" w:rsidRDefault="00B91FF9" w:rsidP="00B91FF9">
      <w:pPr>
        <w:spacing w:after="0" w:line="220" w:lineRule="exact"/>
        <w:rPr>
          <w:rFonts w:ascii="Times New Roman" w:eastAsia="SimSun" w:hAnsi="Times New Roman" w:cs="Times New Roman"/>
          <w:color w:val="000000"/>
          <w:sz w:val="24"/>
          <w:szCs w:val="24"/>
          <w:lang w:eastAsia="zh-CN"/>
        </w:rPr>
      </w:pPr>
    </w:p>
    <w:p w:rsidR="00B91FF9" w:rsidRPr="00B91FF9" w:rsidRDefault="00B91FF9" w:rsidP="00B91FF9">
      <w:pPr>
        <w:numPr>
          <w:ilvl w:val="0"/>
          <w:numId w:val="6"/>
        </w:numPr>
        <w:spacing w:after="0" w:line="220" w:lineRule="exact"/>
        <w:rPr>
          <w:rFonts w:ascii="Times New Roman" w:eastAsia="SimSun" w:hAnsi="Times New Roman" w:cs="Times New Roman"/>
          <w:i/>
          <w:color w:val="000000"/>
          <w:sz w:val="24"/>
          <w:szCs w:val="24"/>
          <w:lang w:eastAsia="zh-CN"/>
        </w:rPr>
      </w:pPr>
      <w:r w:rsidRPr="00B91FF9">
        <w:rPr>
          <w:rFonts w:ascii="Times New Roman" w:eastAsia="SimSun" w:hAnsi="Times New Roman" w:cs="Times New Roman"/>
          <w:i/>
          <w:color w:val="000000"/>
          <w:sz w:val="24"/>
          <w:szCs w:val="24"/>
          <w:lang w:eastAsia="zh-CN"/>
        </w:rPr>
        <w:t>Защитное сооружение, в котором можно укрыть людей от высоких температур, продуктов горения, опасных химических веществ, проникающей радиации и радиоактивной пыли:</w:t>
      </w:r>
    </w:p>
    <w:p w:rsidR="00B91FF9" w:rsidRPr="00B91FF9" w:rsidRDefault="00B91FF9" w:rsidP="00B91FF9">
      <w:pPr>
        <w:numPr>
          <w:ilvl w:val="1"/>
          <w:numId w:val="6"/>
        </w:numPr>
        <w:spacing w:after="0" w:line="220" w:lineRule="exact"/>
        <w:rPr>
          <w:rFonts w:ascii="Times New Roman" w:eastAsia="SimSun" w:hAnsi="Times New Roman" w:cs="Times New Roman"/>
          <w:color w:val="000000"/>
          <w:sz w:val="24"/>
          <w:szCs w:val="24"/>
          <w:lang w:eastAsia="zh-CN"/>
        </w:rPr>
      </w:pPr>
      <w:r w:rsidRPr="00B91FF9">
        <w:rPr>
          <w:rFonts w:ascii="Times New Roman" w:eastAsia="SimSun" w:hAnsi="Times New Roman" w:cs="Times New Roman"/>
          <w:color w:val="000000"/>
          <w:sz w:val="24"/>
          <w:szCs w:val="24"/>
          <w:lang w:eastAsia="zh-CN"/>
        </w:rPr>
        <w:t xml:space="preserve">ПРУ    </w:t>
      </w:r>
      <w:r w:rsidRPr="00B91FF9">
        <w:rPr>
          <w:rFonts w:ascii="Times New Roman" w:eastAsia="SimSun" w:hAnsi="Times New Roman" w:cs="Times New Roman"/>
          <w:bCs/>
          <w:color w:val="000000"/>
          <w:sz w:val="24"/>
          <w:szCs w:val="24"/>
          <w:lang w:eastAsia="zh-CN"/>
        </w:rPr>
        <w:t>2) убежище</w:t>
      </w:r>
      <w:r w:rsidRPr="00B91FF9">
        <w:rPr>
          <w:rFonts w:ascii="Times New Roman" w:eastAsia="SimSun" w:hAnsi="Times New Roman" w:cs="Times New Roman"/>
          <w:color w:val="000000"/>
          <w:sz w:val="24"/>
          <w:szCs w:val="24"/>
          <w:lang w:eastAsia="zh-CN"/>
        </w:rPr>
        <w:t xml:space="preserve">    3) укрытие</w:t>
      </w:r>
    </w:p>
    <w:p w:rsidR="00B91FF9" w:rsidRPr="00B91FF9" w:rsidRDefault="00B91FF9" w:rsidP="00B91FF9">
      <w:pPr>
        <w:spacing w:after="0" w:line="220" w:lineRule="exact"/>
        <w:rPr>
          <w:rFonts w:ascii="Times New Roman" w:eastAsia="SimSun" w:hAnsi="Times New Roman" w:cs="Times New Roman"/>
          <w:color w:val="000000"/>
          <w:sz w:val="24"/>
          <w:szCs w:val="24"/>
          <w:lang w:eastAsia="zh-CN"/>
        </w:rPr>
      </w:pPr>
    </w:p>
    <w:p w:rsidR="00B91FF9" w:rsidRPr="00B91FF9" w:rsidRDefault="00B91FF9" w:rsidP="00B91FF9">
      <w:pPr>
        <w:numPr>
          <w:ilvl w:val="0"/>
          <w:numId w:val="6"/>
        </w:numPr>
        <w:spacing w:after="0" w:line="240" w:lineRule="exact"/>
        <w:rPr>
          <w:rFonts w:ascii="Times New Roman" w:eastAsia="SimSun" w:hAnsi="Times New Roman" w:cs="Times New Roman"/>
          <w:i/>
          <w:color w:val="000000"/>
          <w:sz w:val="24"/>
          <w:szCs w:val="24"/>
          <w:lang w:eastAsia="zh-CN"/>
        </w:rPr>
      </w:pPr>
      <w:r w:rsidRPr="00B91FF9">
        <w:rPr>
          <w:rFonts w:ascii="Times New Roman" w:eastAsia="SimSun" w:hAnsi="Times New Roman" w:cs="Times New Roman"/>
          <w:i/>
          <w:color w:val="000000"/>
          <w:sz w:val="24"/>
          <w:szCs w:val="24"/>
          <w:lang w:eastAsia="zh-CN"/>
        </w:rPr>
        <w:t>Что означает непрерывное звучание гудков предприятий, сирен, автомобильных клаксонов?</w:t>
      </w:r>
    </w:p>
    <w:p w:rsidR="00B91FF9" w:rsidRPr="00B91FF9" w:rsidRDefault="00B91FF9" w:rsidP="00B91FF9">
      <w:pPr>
        <w:numPr>
          <w:ilvl w:val="1"/>
          <w:numId w:val="6"/>
        </w:numPr>
        <w:spacing w:after="0" w:line="240" w:lineRule="exact"/>
        <w:rPr>
          <w:rFonts w:ascii="Times New Roman" w:eastAsia="SimSun" w:hAnsi="Times New Roman" w:cs="Times New Roman"/>
          <w:color w:val="000000"/>
          <w:sz w:val="24"/>
          <w:szCs w:val="24"/>
          <w:lang w:eastAsia="zh-CN"/>
        </w:rPr>
      </w:pPr>
      <w:r w:rsidRPr="00B91FF9">
        <w:rPr>
          <w:rFonts w:ascii="Times New Roman" w:eastAsia="SimSun" w:hAnsi="Times New Roman" w:cs="Times New Roman"/>
          <w:color w:val="000000"/>
          <w:sz w:val="24"/>
          <w:szCs w:val="24"/>
          <w:lang w:eastAsia="zh-CN"/>
        </w:rPr>
        <w:t xml:space="preserve">воздушная тревога </w:t>
      </w:r>
      <w:r w:rsidRPr="00B91FF9">
        <w:rPr>
          <w:rFonts w:ascii="Times New Roman" w:eastAsia="SimSun" w:hAnsi="Times New Roman" w:cs="Times New Roman"/>
          <w:bCs/>
          <w:color w:val="000000"/>
          <w:sz w:val="24"/>
          <w:szCs w:val="24"/>
          <w:lang w:eastAsia="zh-CN"/>
        </w:rPr>
        <w:t>2) внимание всем</w:t>
      </w:r>
      <w:r w:rsidRPr="00B91FF9">
        <w:rPr>
          <w:rFonts w:ascii="Times New Roman" w:eastAsia="SimSun" w:hAnsi="Times New Roman" w:cs="Times New Roman"/>
          <w:color w:val="000000"/>
          <w:sz w:val="24"/>
          <w:szCs w:val="24"/>
          <w:lang w:eastAsia="zh-CN"/>
        </w:rPr>
        <w:t xml:space="preserve"> 3) ЧС</w:t>
      </w:r>
    </w:p>
    <w:p w:rsidR="00B91FF9" w:rsidRPr="00B91FF9" w:rsidRDefault="00B91FF9" w:rsidP="00B91FF9">
      <w:pPr>
        <w:spacing w:after="0" w:line="220" w:lineRule="exact"/>
        <w:rPr>
          <w:rFonts w:ascii="Times New Roman" w:eastAsia="SimSun" w:hAnsi="Times New Roman" w:cs="Times New Roman"/>
          <w:color w:val="000000"/>
          <w:sz w:val="24"/>
          <w:szCs w:val="24"/>
          <w:lang w:eastAsia="zh-CN"/>
        </w:rPr>
      </w:pPr>
    </w:p>
    <w:p w:rsidR="00B91FF9" w:rsidRPr="00B91FF9" w:rsidRDefault="00B91FF9" w:rsidP="00B91FF9">
      <w:pPr>
        <w:numPr>
          <w:ilvl w:val="0"/>
          <w:numId w:val="6"/>
        </w:numPr>
        <w:spacing w:after="0" w:line="220" w:lineRule="exact"/>
        <w:rPr>
          <w:rFonts w:ascii="Times New Roman" w:eastAsia="SimSun" w:hAnsi="Times New Roman" w:cs="Times New Roman"/>
          <w:i/>
          <w:color w:val="000000"/>
          <w:sz w:val="24"/>
          <w:szCs w:val="24"/>
          <w:lang w:eastAsia="zh-CN"/>
        </w:rPr>
      </w:pPr>
      <w:r w:rsidRPr="00B91FF9">
        <w:rPr>
          <w:rFonts w:ascii="Times New Roman" w:eastAsia="SimSun" w:hAnsi="Times New Roman" w:cs="Times New Roman"/>
          <w:i/>
          <w:color w:val="000000"/>
          <w:sz w:val="24"/>
          <w:szCs w:val="24"/>
          <w:lang w:eastAsia="zh-CN"/>
        </w:rPr>
        <w:t>Система, осуществляющая государственную политику в области безопасности жизнедеятельности:</w:t>
      </w:r>
    </w:p>
    <w:p w:rsidR="00B91FF9" w:rsidRPr="00B91FF9" w:rsidRDefault="00B91FF9" w:rsidP="00B91FF9">
      <w:pPr>
        <w:numPr>
          <w:ilvl w:val="1"/>
          <w:numId w:val="6"/>
        </w:numPr>
        <w:spacing w:after="0" w:line="220" w:lineRule="exact"/>
        <w:rPr>
          <w:rFonts w:ascii="Times New Roman" w:eastAsia="SimSun" w:hAnsi="Times New Roman" w:cs="Times New Roman"/>
          <w:color w:val="000000"/>
          <w:sz w:val="24"/>
          <w:szCs w:val="24"/>
          <w:lang w:eastAsia="zh-CN"/>
        </w:rPr>
      </w:pPr>
      <w:r w:rsidRPr="00B91FF9">
        <w:rPr>
          <w:rFonts w:ascii="Times New Roman" w:eastAsia="SimSun" w:hAnsi="Times New Roman" w:cs="Times New Roman"/>
          <w:color w:val="000000"/>
          <w:sz w:val="24"/>
          <w:szCs w:val="24"/>
          <w:lang w:eastAsia="zh-CN"/>
        </w:rPr>
        <w:t xml:space="preserve">ГО    </w:t>
      </w:r>
      <w:r w:rsidRPr="00B91FF9">
        <w:rPr>
          <w:rFonts w:ascii="Times New Roman" w:eastAsia="SimSun" w:hAnsi="Times New Roman" w:cs="Times New Roman"/>
          <w:bCs/>
          <w:color w:val="000000"/>
          <w:sz w:val="24"/>
          <w:szCs w:val="24"/>
          <w:lang w:eastAsia="zh-CN"/>
        </w:rPr>
        <w:t>2) РСЧС</w:t>
      </w:r>
      <w:r w:rsidRPr="00B91FF9">
        <w:rPr>
          <w:rFonts w:ascii="Times New Roman" w:eastAsia="SimSun" w:hAnsi="Times New Roman" w:cs="Times New Roman"/>
          <w:color w:val="000000"/>
          <w:sz w:val="24"/>
          <w:szCs w:val="24"/>
          <w:lang w:eastAsia="zh-CN"/>
        </w:rPr>
        <w:t xml:space="preserve">    3) МВД</w:t>
      </w:r>
    </w:p>
    <w:p w:rsidR="00B91FF9" w:rsidRPr="00B91FF9" w:rsidRDefault="00B91FF9" w:rsidP="00B91FF9">
      <w:pPr>
        <w:spacing w:after="0" w:line="220" w:lineRule="exact"/>
        <w:rPr>
          <w:rFonts w:ascii="Times New Roman" w:eastAsia="SimSun" w:hAnsi="Times New Roman" w:cs="Times New Roman"/>
          <w:color w:val="000000"/>
          <w:sz w:val="24"/>
          <w:szCs w:val="24"/>
          <w:lang w:eastAsia="zh-CN"/>
        </w:rPr>
      </w:pPr>
    </w:p>
    <w:p w:rsidR="00B91FF9" w:rsidRPr="00B91FF9" w:rsidRDefault="00B91FF9" w:rsidP="00B91FF9">
      <w:pPr>
        <w:numPr>
          <w:ilvl w:val="0"/>
          <w:numId w:val="6"/>
        </w:numPr>
        <w:spacing w:after="0" w:line="220" w:lineRule="exact"/>
        <w:rPr>
          <w:rFonts w:ascii="Times New Roman" w:eastAsia="SimSun" w:hAnsi="Times New Roman" w:cs="Times New Roman"/>
          <w:color w:val="000000"/>
          <w:sz w:val="24"/>
          <w:szCs w:val="24"/>
          <w:lang w:eastAsia="zh-CN"/>
        </w:rPr>
      </w:pPr>
      <w:r w:rsidRPr="00B91FF9">
        <w:rPr>
          <w:rFonts w:ascii="Times New Roman" w:eastAsia="SimSun" w:hAnsi="Times New Roman" w:cs="Times New Roman"/>
          <w:i/>
          <w:color w:val="000000"/>
          <w:sz w:val="24"/>
          <w:szCs w:val="24"/>
          <w:lang w:eastAsia="zh-CN"/>
        </w:rPr>
        <w:t>Основными задачами РСЧС является:</w:t>
      </w:r>
      <w:r w:rsidRPr="00B91FF9">
        <w:rPr>
          <w:rFonts w:ascii="Times New Roman" w:eastAsia="SimSun" w:hAnsi="Times New Roman" w:cs="Times New Roman"/>
          <w:color w:val="000000"/>
          <w:sz w:val="24"/>
          <w:szCs w:val="24"/>
          <w:lang w:eastAsia="zh-CN"/>
        </w:rPr>
        <w:t xml:space="preserve"> а- предупреждения ЧС; б – снижение потерь и</w:t>
      </w:r>
    </w:p>
    <w:p w:rsidR="00B91FF9" w:rsidRPr="00B91FF9" w:rsidRDefault="00B91FF9" w:rsidP="00B91FF9">
      <w:pPr>
        <w:spacing w:after="0" w:line="220" w:lineRule="exact"/>
        <w:ind w:left="360" w:firstLine="348"/>
        <w:rPr>
          <w:rFonts w:ascii="Times New Roman" w:eastAsia="SimSun" w:hAnsi="Times New Roman" w:cs="Times New Roman"/>
          <w:color w:val="000000"/>
          <w:sz w:val="24"/>
          <w:szCs w:val="24"/>
          <w:lang w:eastAsia="zh-CN"/>
        </w:rPr>
      </w:pPr>
      <w:r w:rsidRPr="00B91FF9">
        <w:rPr>
          <w:rFonts w:ascii="Times New Roman" w:eastAsia="SimSun" w:hAnsi="Times New Roman" w:cs="Times New Roman"/>
          <w:color w:val="000000"/>
          <w:sz w:val="24"/>
          <w:szCs w:val="24"/>
          <w:lang w:eastAsia="zh-CN"/>
        </w:rPr>
        <w:t xml:space="preserve">ущерба от ЧС; в- восстановление народного хозяйства; г – ликвидация ЧС  </w:t>
      </w:r>
    </w:p>
    <w:p w:rsidR="00B91FF9" w:rsidRPr="00B91FF9" w:rsidRDefault="00B91FF9" w:rsidP="00B91FF9">
      <w:pPr>
        <w:spacing w:after="0" w:line="220" w:lineRule="exact"/>
        <w:ind w:left="360" w:firstLine="348"/>
        <w:rPr>
          <w:rFonts w:ascii="Times New Roman" w:eastAsia="SimSun" w:hAnsi="Times New Roman" w:cs="Times New Roman"/>
          <w:color w:val="000000"/>
          <w:sz w:val="24"/>
          <w:szCs w:val="24"/>
          <w:lang w:eastAsia="zh-CN"/>
        </w:rPr>
      </w:pPr>
      <w:r w:rsidRPr="00B91FF9">
        <w:rPr>
          <w:rFonts w:ascii="Times New Roman" w:eastAsia="SimSun" w:hAnsi="Times New Roman" w:cs="Times New Roman"/>
          <w:color w:val="000000"/>
          <w:sz w:val="24"/>
          <w:szCs w:val="24"/>
          <w:lang w:eastAsia="zh-CN"/>
        </w:rPr>
        <w:t xml:space="preserve">1) все,    </w:t>
      </w:r>
      <w:r w:rsidRPr="00B91FF9">
        <w:rPr>
          <w:rFonts w:ascii="Times New Roman" w:eastAsia="SimSun" w:hAnsi="Times New Roman" w:cs="Times New Roman"/>
          <w:bCs/>
          <w:color w:val="000000"/>
          <w:sz w:val="24"/>
          <w:szCs w:val="24"/>
          <w:lang w:eastAsia="zh-CN"/>
        </w:rPr>
        <w:t>2) а, б, г.</w:t>
      </w:r>
      <w:r w:rsidRPr="00B91FF9">
        <w:rPr>
          <w:rFonts w:ascii="Times New Roman" w:eastAsia="SimSun" w:hAnsi="Times New Roman" w:cs="Times New Roman"/>
          <w:color w:val="000000"/>
          <w:sz w:val="24"/>
          <w:szCs w:val="24"/>
          <w:lang w:eastAsia="zh-CN"/>
        </w:rPr>
        <w:t xml:space="preserve">    3) б, г.</w:t>
      </w:r>
    </w:p>
    <w:p w:rsidR="00B91FF9" w:rsidRPr="00B91FF9" w:rsidRDefault="00B91FF9" w:rsidP="00B91FF9">
      <w:pPr>
        <w:spacing w:after="0" w:line="220" w:lineRule="exact"/>
        <w:rPr>
          <w:rFonts w:ascii="Times New Roman" w:eastAsia="SimSun" w:hAnsi="Times New Roman" w:cs="Times New Roman"/>
          <w:color w:val="000000"/>
          <w:sz w:val="24"/>
          <w:szCs w:val="24"/>
          <w:lang w:eastAsia="zh-CN"/>
        </w:rPr>
      </w:pPr>
    </w:p>
    <w:p w:rsidR="00B91FF9" w:rsidRPr="00B91FF9" w:rsidRDefault="00B91FF9" w:rsidP="00B91FF9">
      <w:pPr>
        <w:numPr>
          <w:ilvl w:val="0"/>
          <w:numId w:val="6"/>
        </w:numPr>
        <w:spacing w:after="0" w:line="220" w:lineRule="exact"/>
        <w:rPr>
          <w:rFonts w:ascii="Times New Roman" w:eastAsia="SimSun" w:hAnsi="Times New Roman" w:cs="Times New Roman"/>
          <w:color w:val="000000"/>
          <w:sz w:val="24"/>
          <w:szCs w:val="24"/>
          <w:lang w:eastAsia="zh-CN"/>
        </w:rPr>
      </w:pPr>
      <w:r w:rsidRPr="00B91FF9">
        <w:rPr>
          <w:rFonts w:ascii="Times New Roman" w:eastAsia="SimSun" w:hAnsi="Times New Roman" w:cs="Times New Roman"/>
          <w:i/>
          <w:color w:val="000000"/>
          <w:sz w:val="24"/>
          <w:szCs w:val="24"/>
          <w:lang w:eastAsia="zh-CN"/>
        </w:rPr>
        <w:t>Управляющим органом РСЧС является:</w:t>
      </w:r>
      <w:r w:rsidRPr="00B91FF9">
        <w:rPr>
          <w:rFonts w:ascii="Times New Roman" w:eastAsia="SimSun" w:hAnsi="Times New Roman" w:cs="Times New Roman"/>
          <w:color w:val="000000"/>
          <w:sz w:val="24"/>
          <w:szCs w:val="24"/>
          <w:lang w:eastAsia="zh-CN"/>
        </w:rPr>
        <w:t xml:space="preserve">  </w:t>
      </w:r>
      <w:r w:rsidRPr="00B91FF9">
        <w:rPr>
          <w:rFonts w:ascii="Times New Roman" w:eastAsia="SimSun" w:hAnsi="Times New Roman" w:cs="Times New Roman"/>
          <w:bCs/>
          <w:color w:val="000000"/>
          <w:sz w:val="24"/>
          <w:szCs w:val="24"/>
          <w:lang w:eastAsia="zh-CN"/>
        </w:rPr>
        <w:t>1) МЧС</w:t>
      </w:r>
      <w:r w:rsidRPr="00B91FF9">
        <w:rPr>
          <w:rFonts w:ascii="Times New Roman" w:eastAsia="SimSun" w:hAnsi="Times New Roman" w:cs="Times New Roman"/>
          <w:color w:val="000000"/>
          <w:sz w:val="24"/>
          <w:szCs w:val="24"/>
          <w:lang w:eastAsia="zh-CN"/>
        </w:rPr>
        <w:t xml:space="preserve"> 2) штаб ГО 3) МВД</w:t>
      </w:r>
    </w:p>
    <w:p w:rsidR="00B91FF9" w:rsidRPr="00B91FF9" w:rsidRDefault="00B91FF9" w:rsidP="00B91FF9">
      <w:pPr>
        <w:spacing w:after="0" w:line="220" w:lineRule="exact"/>
        <w:rPr>
          <w:rFonts w:ascii="Times New Roman" w:eastAsia="SimSun" w:hAnsi="Times New Roman" w:cs="Times New Roman"/>
          <w:color w:val="000000"/>
          <w:sz w:val="24"/>
          <w:szCs w:val="24"/>
          <w:lang w:eastAsia="zh-CN"/>
        </w:rPr>
      </w:pPr>
    </w:p>
    <w:p w:rsidR="00B91FF9" w:rsidRPr="00B91FF9" w:rsidRDefault="00B91FF9" w:rsidP="00B91FF9">
      <w:pPr>
        <w:numPr>
          <w:ilvl w:val="0"/>
          <w:numId w:val="6"/>
        </w:numPr>
        <w:spacing w:after="0" w:line="240" w:lineRule="auto"/>
        <w:rPr>
          <w:rFonts w:ascii="Times New Roman" w:eastAsia="SimSun" w:hAnsi="Times New Roman" w:cs="Times New Roman"/>
          <w:i/>
          <w:color w:val="000000"/>
          <w:sz w:val="24"/>
          <w:szCs w:val="24"/>
          <w:lang w:eastAsia="zh-CN"/>
        </w:rPr>
      </w:pPr>
      <w:r w:rsidRPr="00B91FF9">
        <w:rPr>
          <w:rFonts w:ascii="Times New Roman" w:eastAsia="SimSun" w:hAnsi="Times New Roman" w:cs="Times New Roman"/>
          <w:i/>
          <w:color w:val="000000"/>
          <w:sz w:val="24"/>
          <w:szCs w:val="24"/>
          <w:lang w:eastAsia="zh-CN"/>
        </w:rPr>
        <w:t xml:space="preserve">В чём заключается полная санитарная обработка?  </w:t>
      </w:r>
    </w:p>
    <w:p w:rsidR="00B91FF9" w:rsidRPr="00B91FF9" w:rsidRDefault="00B91FF9" w:rsidP="00B91FF9">
      <w:pPr>
        <w:spacing w:after="0" w:line="240" w:lineRule="auto"/>
        <w:ind w:left="720"/>
        <w:rPr>
          <w:rFonts w:ascii="Times New Roman" w:eastAsia="SimSun" w:hAnsi="Times New Roman" w:cs="Times New Roman"/>
          <w:color w:val="000000"/>
          <w:sz w:val="24"/>
          <w:szCs w:val="24"/>
          <w:lang w:eastAsia="zh-CN"/>
        </w:rPr>
      </w:pPr>
      <w:r w:rsidRPr="00B91FF9">
        <w:rPr>
          <w:rFonts w:ascii="Times New Roman" w:eastAsia="SimSun" w:hAnsi="Times New Roman" w:cs="Times New Roman"/>
          <w:color w:val="000000"/>
          <w:sz w:val="24"/>
          <w:szCs w:val="24"/>
          <w:lang w:eastAsia="zh-CN"/>
        </w:rPr>
        <w:t xml:space="preserve">1) в обработке всех людей и техники, побывавших в зоне заражения  </w:t>
      </w:r>
    </w:p>
    <w:p w:rsidR="00B91FF9" w:rsidRPr="00B91FF9" w:rsidRDefault="00B91FF9" w:rsidP="00B91FF9">
      <w:pPr>
        <w:spacing w:after="0" w:line="240" w:lineRule="auto"/>
        <w:ind w:left="720"/>
        <w:rPr>
          <w:rFonts w:ascii="Times New Roman" w:eastAsia="SimSun" w:hAnsi="Times New Roman" w:cs="Times New Roman"/>
          <w:color w:val="000000"/>
          <w:sz w:val="24"/>
          <w:szCs w:val="24"/>
          <w:lang w:eastAsia="zh-CN"/>
        </w:rPr>
      </w:pPr>
      <w:r w:rsidRPr="00B91FF9">
        <w:rPr>
          <w:rFonts w:ascii="Times New Roman" w:eastAsia="SimSun" w:hAnsi="Times New Roman" w:cs="Times New Roman"/>
          <w:color w:val="000000"/>
          <w:sz w:val="24"/>
          <w:szCs w:val="24"/>
          <w:lang w:eastAsia="zh-CN"/>
        </w:rPr>
        <w:t>2) в уничтожении заражённой одежды, обуви, техники</w:t>
      </w:r>
    </w:p>
    <w:p w:rsidR="00B91FF9" w:rsidRPr="00B91FF9" w:rsidRDefault="00B91FF9" w:rsidP="00B91FF9">
      <w:pPr>
        <w:spacing w:after="0" w:line="240" w:lineRule="auto"/>
        <w:ind w:left="720"/>
        <w:rPr>
          <w:rFonts w:ascii="Times New Roman" w:eastAsia="SimSun" w:hAnsi="Times New Roman" w:cs="Times New Roman"/>
          <w:bCs/>
          <w:color w:val="000000"/>
          <w:sz w:val="24"/>
          <w:szCs w:val="24"/>
          <w:lang w:eastAsia="zh-CN"/>
        </w:rPr>
      </w:pPr>
      <w:r w:rsidRPr="00B91FF9">
        <w:rPr>
          <w:rFonts w:ascii="Times New Roman" w:eastAsia="SimSun" w:hAnsi="Times New Roman" w:cs="Times New Roman"/>
          <w:bCs/>
          <w:color w:val="000000"/>
          <w:sz w:val="24"/>
          <w:szCs w:val="24"/>
          <w:lang w:eastAsia="zh-CN"/>
        </w:rPr>
        <w:t>3) в обмывании всего тела тёплой водой с мылом и замене одежды на чистую</w:t>
      </w:r>
    </w:p>
    <w:p w:rsidR="00B91FF9" w:rsidRPr="00B91FF9" w:rsidRDefault="00B91FF9" w:rsidP="00B91FF9">
      <w:pPr>
        <w:spacing w:after="0" w:line="220" w:lineRule="exact"/>
        <w:rPr>
          <w:rFonts w:ascii="Times New Roman" w:eastAsia="SimSun" w:hAnsi="Times New Roman" w:cs="Times New Roman"/>
          <w:color w:val="000000"/>
          <w:sz w:val="24"/>
          <w:szCs w:val="24"/>
          <w:lang w:eastAsia="zh-CN"/>
        </w:rPr>
      </w:pPr>
    </w:p>
    <w:p w:rsidR="00B91FF9" w:rsidRPr="00B91FF9" w:rsidRDefault="00B91FF9" w:rsidP="00B91FF9">
      <w:pPr>
        <w:numPr>
          <w:ilvl w:val="0"/>
          <w:numId w:val="6"/>
        </w:numPr>
        <w:spacing w:after="0" w:line="220" w:lineRule="exact"/>
        <w:rPr>
          <w:rFonts w:ascii="Times New Roman" w:eastAsia="SimSun" w:hAnsi="Times New Roman" w:cs="Times New Roman"/>
          <w:i/>
          <w:color w:val="000000"/>
          <w:sz w:val="24"/>
          <w:szCs w:val="24"/>
          <w:lang w:eastAsia="zh-CN"/>
        </w:rPr>
      </w:pPr>
      <w:r w:rsidRPr="00B91FF9">
        <w:rPr>
          <w:rFonts w:ascii="Times New Roman" w:eastAsia="SimSun" w:hAnsi="Times New Roman" w:cs="Times New Roman"/>
          <w:color w:val="000000"/>
          <w:sz w:val="24"/>
          <w:szCs w:val="24"/>
          <w:lang w:eastAsia="zh-CN"/>
        </w:rPr>
        <w:t xml:space="preserve"> </w:t>
      </w:r>
      <w:r w:rsidRPr="00B91FF9">
        <w:rPr>
          <w:rFonts w:ascii="Times New Roman" w:eastAsia="SimSun" w:hAnsi="Times New Roman" w:cs="Times New Roman"/>
          <w:i/>
          <w:color w:val="000000"/>
          <w:sz w:val="24"/>
          <w:szCs w:val="24"/>
          <w:lang w:eastAsia="zh-CN"/>
        </w:rPr>
        <w:t xml:space="preserve">Основными мероприятиями РСЧС по снижению потерь среди населения являются: </w:t>
      </w:r>
    </w:p>
    <w:p w:rsidR="00B91FF9" w:rsidRPr="00B91FF9" w:rsidRDefault="00B91FF9" w:rsidP="00B91FF9">
      <w:pPr>
        <w:spacing w:after="0" w:line="220" w:lineRule="exact"/>
        <w:ind w:left="720"/>
        <w:rPr>
          <w:rFonts w:ascii="Times New Roman" w:eastAsia="SimSun" w:hAnsi="Times New Roman" w:cs="Times New Roman"/>
          <w:color w:val="000000"/>
          <w:sz w:val="24"/>
          <w:szCs w:val="24"/>
          <w:lang w:eastAsia="zh-CN"/>
        </w:rPr>
      </w:pPr>
      <w:r w:rsidRPr="00B91FF9">
        <w:rPr>
          <w:rFonts w:ascii="Times New Roman" w:eastAsia="SimSun" w:hAnsi="Times New Roman" w:cs="Times New Roman"/>
          <w:color w:val="000000"/>
          <w:sz w:val="24"/>
          <w:szCs w:val="24"/>
          <w:lang w:eastAsia="zh-CN"/>
        </w:rPr>
        <w:t>а- оповещение населения; б- защита населения; в- обеспечение работы предприятий, направленной на функционирование систем жизнеобеспечения; г- ликвидация последствий  ЧС; д- обучение населения действиям в ЧС</w:t>
      </w:r>
    </w:p>
    <w:p w:rsidR="00B91FF9" w:rsidRPr="00B91FF9" w:rsidRDefault="00B91FF9" w:rsidP="00B91FF9">
      <w:pPr>
        <w:numPr>
          <w:ilvl w:val="1"/>
          <w:numId w:val="6"/>
        </w:numPr>
        <w:spacing w:after="0" w:line="220" w:lineRule="exact"/>
        <w:rPr>
          <w:rFonts w:ascii="Times New Roman" w:eastAsia="SimSun" w:hAnsi="Times New Roman" w:cs="Times New Roman"/>
          <w:color w:val="000000"/>
          <w:sz w:val="24"/>
          <w:szCs w:val="24"/>
          <w:lang w:eastAsia="zh-CN"/>
        </w:rPr>
      </w:pPr>
      <w:r w:rsidRPr="00B91FF9">
        <w:rPr>
          <w:rFonts w:ascii="Times New Roman" w:eastAsia="SimSun" w:hAnsi="Times New Roman" w:cs="Times New Roman"/>
          <w:bCs/>
          <w:color w:val="000000"/>
          <w:sz w:val="24"/>
          <w:szCs w:val="24"/>
          <w:lang w:eastAsia="zh-CN"/>
        </w:rPr>
        <w:t>все</w:t>
      </w:r>
      <w:r w:rsidRPr="00B91FF9">
        <w:rPr>
          <w:rFonts w:ascii="Times New Roman" w:eastAsia="SimSun" w:hAnsi="Times New Roman" w:cs="Times New Roman"/>
          <w:color w:val="000000"/>
          <w:sz w:val="24"/>
          <w:szCs w:val="24"/>
          <w:lang w:eastAsia="zh-CN"/>
        </w:rPr>
        <w:t xml:space="preserve">        2) кроме – в      3) а, б, д</w:t>
      </w:r>
    </w:p>
    <w:p w:rsidR="00B91FF9" w:rsidRPr="00B91FF9" w:rsidRDefault="00B91FF9" w:rsidP="00B91FF9">
      <w:pPr>
        <w:spacing w:after="0" w:line="220" w:lineRule="exact"/>
        <w:rPr>
          <w:rFonts w:ascii="Times New Roman" w:eastAsia="SimSun" w:hAnsi="Times New Roman" w:cs="Times New Roman"/>
          <w:color w:val="000000"/>
          <w:sz w:val="24"/>
          <w:szCs w:val="24"/>
          <w:lang w:eastAsia="zh-CN"/>
        </w:rPr>
      </w:pPr>
    </w:p>
    <w:p w:rsidR="00B91FF9" w:rsidRPr="00B91FF9" w:rsidRDefault="00B91FF9" w:rsidP="00B91FF9">
      <w:pPr>
        <w:numPr>
          <w:ilvl w:val="0"/>
          <w:numId w:val="6"/>
        </w:numPr>
        <w:spacing w:after="0" w:line="220" w:lineRule="exact"/>
        <w:rPr>
          <w:rFonts w:ascii="Times New Roman" w:eastAsia="SimSun" w:hAnsi="Times New Roman" w:cs="Times New Roman"/>
          <w:i/>
          <w:color w:val="000000"/>
          <w:sz w:val="24"/>
          <w:szCs w:val="24"/>
          <w:lang w:eastAsia="zh-CN"/>
        </w:rPr>
      </w:pPr>
      <w:r w:rsidRPr="00B91FF9">
        <w:rPr>
          <w:rFonts w:ascii="Times New Roman" w:eastAsia="SimSun" w:hAnsi="Times New Roman" w:cs="Times New Roman"/>
          <w:i/>
          <w:color w:val="000000"/>
          <w:sz w:val="24"/>
          <w:szCs w:val="24"/>
          <w:lang w:eastAsia="zh-CN"/>
        </w:rPr>
        <w:t>Область резкого сжатия среды, сферически распространяющаяся со сверх звуковой скоростью:</w:t>
      </w:r>
    </w:p>
    <w:p w:rsidR="00B91FF9" w:rsidRPr="00B91FF9" w:rsidRDefault="00B91FF9" w:rsidP="00B91FF9">
      <w:pPr>
        <w:numPr>
          <w:ilvl w:val="1"/>
          <w:numId w:val="6"/>
        </w:numPr>
        <w:spacing w:after="0" w:line="220" w:lineRule="exact"/>
        <w:rPr>
          <w:rFonts w:ascii="Times New Roman" w:eastAsia="SimSun" w:hAnsi="Times New Roman" w:cs="Times New Roman"/>
          <w:color w:val="000000"/>
          <w:sz w:val="24"/>
          <w:szCs w:val="24"/>
          <w:lang w:eastAsia="zh-CN"/>
        </w:rPr>
      </w:pPr>
      <w:r w:rsidRPr="00B91FF9">
        <w:rPr>
          <w:rFonts w:ascii="Times New Roman" w:eastAsia="SimSun" w:hAnsi="Times New Roman" w:cs="Times New Roman"/>
          <w:color w:val="000000"/>
          <w:sz w:val="24"/>
          <w:szCs w:val="24"/>
          <w:lang w:eastAsia="zh-CN"/>
        </w:rPr>
        <w:t xml:space="preserve">Электромагнитное излучение           2) рентген         </w:t>
      </w:r>
      <w:r w:rsidRPr="00B91FF9">
        <w:rPr>
          <w:rFonts w:ascii="Times New Roman" w:eastAsia="SimSun" w:hAnsi="Times New Roman" w:cs="Times New Roman"/>
          <w:bCs/>
          <w:color w:val="000000"/>
          <w:sz w:val="24"/>
          <w:szCs w:val="24"/>
          <w:lang w:eastAsia="zh-CN"/>
        </w:rPr>
        <w:t>3) ударная волна</w:t>
      </w:r>
    </w:p>
    <w:p w:rsidR="00B91FF9" w:rsidRPr="00B91FF9" w:rsidRDefault="00B91FF9" w:rsidP="00B91FF9">
      <w:pPr>
        <w:spacing w:after="0" w:line="220" w:lineRule="exact"/>
        <w:rPr>
          <w:rFonts w:ascii="Times New Roman" w:eastAsia="SimSun" w:hAnsi="Times New Roman" w:cs="Times New Roman"/>
          <w:color w:val="000000"/>
          <w:sz w:val="24"/>
          <w:szCs w:val="24"/>
          <w:lang w:eastAsia="zh-CN"/>
        </w:rPr>
      </w:pPr>
    </w:p>
    <w:p w:rsidR="00B91FF9" w:rsidRPr="00B91FF9" w:rsidRDefault="00B91FF9" w:rsidP="00B91FF9">
      <w:pPr>
        <w:numPr>
          <w:ilvl w:val="0"/>
          <w:numId w:val="6"/>
        </w:numPr>
        <w:spacing w:after="0" w:line="220" w:lineRule="exact"/>
        <w:rPr>
          <w:rFonts w:ascii="Times New Roman" w:eastAsia="SimSun" w:hAnsi="Times New Roman" w:cs="Times New Roman"/>
          <w:i/>
          <w:color w:val="000000"/>
          <w:sz w:val="24"/>
          <w:szCs w:val="24"/>
          <w:lang w:eastAsia="zh-CN"/>
        </w:rPr>
      </w:pPr>
      <w:r w:rsidRPr="00B91FF9">
        <w:rPr>
          <w:rFonts w:ascii="Times New Roman" w:eastAsia="SimSun" w:hAnsi="Times New Roman" w:cs="Times New Roman"/>
          <w:i/>
          <w:color w:val="000000"/>
          <w:sz w:val="24"/>
          <w:szCs w:val="24"/>
          <w:lang w:eastAsia="zh-CN"/>
        </w:rPr>
        <w:t>Поток лучистой энергии, продолжительностью 20 сек, вызывающий массовые пожары:</w:t>
      </w:r>
    </w:p>
    <w:p w:rsidR="00B91FF9" w:rsidRPr="00B91FF9" w:rsidRDefault="00B91FF9" w:rsidP="00B91FF9">
      <w:pPr>
        <w:numPr>
          <w:ilvl w:val="1"/>
          <w:numId w:val="6"/>
        </w:numPr>
        <w:spacing w:after="0" w:line="220" w:lineRule="exact"/>
        <w:rPr>
          <w:rFonts w:ascii="Times New Roman" w:eastAsia="SimSun" w:hAnsi="Times New Roman" w:cs="Times New Roman"/>
          <w:color w:val="000000"/>
          <w:sz w:val="24"/>
          <w:szCs w:val="24"/>
          <w:lang w:eastAsia="zh-CN"/>
        </w:rPr>
      </w:pPr>
      <w:r w:rsidRPr="00B91FF9">
        <w:rPr>
          <w:rFonts w:ascii="Times New Roman" w:eastAsia="SimSun" w:hAnsi="Times New Roman" w:cs="Times New Roman"/>
          <w:color w:val="000000"/>
          <w:sz w:val="24"/>
          <w:szCs w:val="24"/>
          <w:lang w:eastAsia="zh-CN"/>
        </w:rPr>
        <w:t xml:space="preserve">проникающая радиация     </w:t>
      </w:r>
      <w:r w:rsidRPr="00B91FF9">
        <w:rPr>
          <w:rFonts w:ascii="Times New Roman" w:eastAsia="SimSun" w:hAnsi="Times New Roman" w:cs="Times New Roman"/>
          <w:bCs/>
          <w:color w:val="000000"/>
          <w:sz w:val="24"/>
          <w:szCs w:val="24"/>
          <w:lang w:eastAsia="zh-CN"/>
        </w:rPr>
        <w:t>2) световое излучение</w:t>
      </w:r>
      <w:r w:rsidRPr="00B91FF9">
        <w:rPr>
          <w:rFonts w:ascii="Times New Roman" w:eastAsia="SimSun" w:hAnsi="Times New Roman" w:cs="Times New Roman"/>
          <w:color w:val="000000"/>
          <w:sz w:val="24"/>
          <w:szCs w:val="24"/>
          <w:lang w:eastAsia="zh-CN"/>
        </w:rPr>
        <w:t xml:space="preserve">     3) доза излучения</w:t>
      </w:r>
    </w:p>
    <w:p w:rsidR="00B91FF9" w:rsidRPr="00B91FF9" w:rsidRDefault="00B91FF9" w:rsidP="00B91FF9">
      <w:pPr>
        <w:spacing w:after="0" w:line="220" w:lineRule="exact"/>
        <w:rPr>
          <w:rFonts w:ascii="Times New Roman" w:eastAsia="SimSun" w:hAnsi="Times New Roman" w:cs="Times New Roman"/>
          <w:color w:val="000000"/>
          <w:sz w:val="24"/>
          <w:szCs w:val="24"/>
          <w:lang w:eastAsia="zh-CN"/>
        </w:rPr>
      </w:pPr>
    </w:p>
    <w:p w:rsidR="00B91FF9" w:rsidRPr="00B91FF9" w:rsidRDefault="00B91FF9" w:rsidP="00B91FF9">
      <w:pPr>
        <w:numPr>
          <w:ilvl w:val="0"/>
          <w:numId w:val="6"/>
        </w:numPr>
        <w:spacing w:after="0" w:line="220" w:lineRule="exact"/>
        <w:rPr>
          <w:rFonts w:ascii="Times New Roman" w:eastAsia="SimSun" w:hAnsi="Times New Roman" w:cs="Times New Roman"/>
          <w:i/>
          <w:color w:val="000000"/>
          <w:sz w:val="24"/>
          <w:szCs w:val="24"/>
          <w:lang w:eastAsia="zh-CN"/>
        </w:rPr>
      </w:pPr>
      <w:r w:rsidRPr="00B91FF9">
        <w:rPr>
          <w:rFonts w:ascii="Times New Roman" w:eastAsia="SimSun" w:hAnsi="Times New Roman" w:cs="Times New Roman"/>
          <w:i/>
          <w:color w:val="000000"/>
          <w:sz w:val="24"/>
          <w:szCs w:val="24"/>
          <w:lang w:eastAsia="zh-CN"/>
        </w:rPr>
        <w:lastRenderedPageBreak/>
        <w:t>Кратковременное электромагнитное поле, выводящее из строя радиоэлектронные приборы:</w:t>
      </w:r>
    </w:p>
    <w:p w:rsidR="00B91FF9" w:rsidRPr="00B91FF9" w:rsidRDefault="00B91FF9" w:rsidP="00B91FF9">
      <w:pPr>
        <w:numPr>
          <w:ilvl w:val="1"/>
          <w:numId w:val="6"/>
        </w:numPr>
        <w:spacing w:after="0" w:line="220" w:lineRule="exact"/>
        <w:rPr>
          <w:rFonts w:ascii="Times New Roman" w:eastAsia="SimSun" w:hAnsi="Times New Roman" w:cs="Times New Roman"/>
          <w:bCs/>
          <w:color w:val="000000"/>
          <w:sz w:val="24"/>
          <w:szCs w:val="24"/>
          <w:lang w:eastAsia="zh-CN"/>
        </w:rPr>
      </w:pPr>
      <w:r w:rsidRPr="00B91FF9">
        <w:rPr>
          <w:rFonts w:ascii="Times New Roman" w:eastAsia="SimSun" w:hAnsi="Times New Roman" w:cs="Times New Roman"/>
          <w:color w:val="000000"/>
          <w:sz w:val="24"/>
          <w:szCs w:val="24"/>
          <w:lang w:eastAsia="zh-CN"/>
        </w:rPr>
        <w:t xml:space="preserve">современное средство поражения 2) ударная волна   </w:t>
      </w:r>
      <w:r w:rsidRPr="00B91FF9">
        <w:rPr>
          <w:rFonts w:ascii="Times New Roman" w:eastAsia="SimSun" w:hAnsi="Times New Roman" w:cs="Times New Roman"/>
          <w:bCs/>
          <w:color w:val="000000"/>
          <w:sz w:val="24"/>
          <w:szCs w:val="24"/>
          <w:lang w:eastAsia="zh-CN"/>
        </w:rPr>
        <w:t>3) Электромагнитное излучение</w:t>
      </w:r>
    </w:p>
    <w:p w:rsidR="00B91FF9" w:rsidRPr="00B91FF9" w:rsidRDefault="00B91FF9" w:rsidP="00B91FF9">
      <w:pPr>
        <w:spacing w:after="0" w:line="220" w:lineRule="exact"/>
        <w:rPr>
          <w:rFonts w:ascii="Times New Roman" w:eastAsia="SimSun" w:hAnsi="Times New Roman" w:cs="Times New Roman"/>
          <w:bCs/>
          <w:color w:val="000000"/>
          <w:sz w:val="24"/>
          <w:szCs w:val="24"/>
          <w:lang w:eastAsia="zh-CN"/>
        </w:rPr>
      </w:pPr>
    </w:p>
    <w:p w:rsidR="00B91FF9" w:rsidRPr="00B91FF9" w:rsidRDefault="00B91FF9" w:rsidP="00B91FF9">
      <w:pPr>
        <w:numPr>
          <w:ilvl w:val="0"/>
          <w:numId w:val="6"/>
        </w:numPr>
        <w:spacing w:after="0" w:line="240" w:lineRule="exact"/>
        <w:rPr>
          <w:rFonts w:ascii="Times New Roman" w:eastAsia="SimSun" w:hAnsi="Times New Roman" w:cs="Times New Roman"/>
          <w:i/>
          <w:color w:val="000000"/>
          <w:sz w:val="24"/>
          <w:szCs w:val="24"/>
          <w:lang w:eastAsia="zh-CN"/>
        </w:rPr>
      </w:pPr>
      <w:r w:rsidRPr="00B91FF9">
        <w:rPr>
          <w:rFonts w:ascii="Times New Roman" w:eastAsia="SimSun" w:hAnsi="Times New Roman" w:cs="Times New Roman"/>
          <w:i/>
          <w:color w:val="000000"/>
          <w:sz w:val="24"/>
          <w:szCs w:val="24"/>
          <w:lang w:eastAsia="zh-CN"/>
        </w:rPr>
        <w:t xml:space="preserve">Назовите виды санитарной обработки: </w:t>
      </w:r>
    </w:p>
    <w:p w:rsidR="00B91FF9" w:rsidRPr="00B91FF9" w:rsidRDefault="00B91FF9" w:rsidP="00B91FF9">
      <w:pPr>
        <w:spacing w:after="0" w:line="240" w:lineRule="exact"/>
        <w:ind w:left="360"/>
        <w:rPr>
          <w:rFonts w:ascii="Times New Roman" w:eastAsia="SimSun" w:hAnsi="Times New Roman" w:cs="Times New Roman"/>
          <w:color w:val="000000"/>
          <w:sz w:val="24"/>
          <w:szCs w:val="24"/>
          <w:lang w:eastAsia="zh-CN"/>
        </w:rPr>
      </w:pPr>
      <w:r w:rsidRPr="00B91FF9">
        <w:rPr>
          <w:rFonts w:ascii="Times New Roman" w:eastAsia="SimSun" w:hAnsi="Times New Roman" w:cs="Times New Roman"/>
          <w:color w:val="000000"/>
          <w:sz w:val="24"/>
          <w:szCs w:val="24"/>
          <w:lang w:eastAsia="zh-CN"/>
        </w:rPr>
        <w:t>а- профилактическая;   б- полная;    в- частичная;     г- срочная</w:t>
      </w:r>
    </w:p>
    <w:p w:rsidR="00B91FF9" w:rsidRPr="00B91FF9" w:rsidRDefault="00B91FF9" w:rsidP="00B91FF9">
      <w:pPr>
        <w:numPr>
          <w:ilvl w:val="1"/>
          <w:numId w:val="6"/>
        </w:numPr>
        <w:spacing w:after="0" w:line="240" w:lineRule="exact"/>
        <w:rPr>
          <w:rFonts w:ascii="Times New Roman" w:eastAsia="SimSun" w:hAnsi="Times New Roman" w:cs="Times New Roman"/>
          <w:color w:val="000000"/>
          <w:sz w:val="24"/>
          <w:szCs w:val="24"/>
          <w:lang w:eastAsia="zh-CN"/>
        </w:rPr>
      </w:pPr>
      <w:r w:rsidRPr="00B91FF9">
        <w:rPr>
          <w:rFonts w:ascii="Times New Roman" w:eastAsia="SimSun" w:hAnsi="Times New Roman" w:cs="Times New Roman"/>
          <w:color w:val="000000"/>
          <w:sz w:val="24"/>
          <w:szCs w:val="24"/>
          <w:lang w:eastAsia="zh-CN"/>
        </w:rPr>
        <w:t xml:space="preserve">а, б   </w:t>
      </w:r>
      <w:r w:rsidRPr="00B91FF9">
        <w:rPr>
          <w:rFonts w:ascii="Times New Roman" w:eastAsia="SimSun" w:hAnsi="Times New Roman" w:cs="Times New Roman"/>
          <w:bCs/>
          <w:color w:val="000000"/>
          <w:sz w:val="24"/>
          <w:szCs w:val="24"/>
          <w:lang w:eastAsia="zh-CN"/>
        </w:rPr>
        <w:t>2) б, в</w:t>
      </w:r>
      <w:r w:rsidRPr="00B91FF9">
        <w:rPr>
          <w:rFonts w:ascii="Times New Roman" w:eastAsia="SimSun" w:hAnsi="Times New Roman" w:cs="Times New Roman"/>
          <w:color w:val="000000"/>
          <w:sz w:val="24"/>
          <w:szCs w:val="24"/>
          <w:lang w:eastAsia="zh-CN"/>
        </w:rPr>
        <w:t xml:space="preserve">    3) в, г</w:t>
      </w:r>
    </w:p>
    <w:p w:rsidR="00B91FF9" w:rsidRPr="00B91FF9" w:rsidRDefault="00B91FF9" w:rsidP="00B91FF9">
      <w:pPr>
        <w:spacing w:after="0" w:line="220" w:lineRule="exact"/>
        <w:rPr>
          <w:rFonts w:ascii="Times New Roman" w:eastAsia="SimSun" w:hAnsi="Times New Roman" w:cs="Times New Roman"/>
          <w:color w:val="000000"/>
          <w:sz w:val="24"/>
          <w:szCs w:val="24"/>
          <w:lang w:eastAsia="zh-CN"/>
        </w:rPr>
      </w:pPr>
    </w:p>
    <w:p w:rsidR="00B91FF9" w:rsidRPr="00B91FF9" w:rsidRDefault="00B91FF9" w:rsidP="00B91FF9">
      <w:pPr>
        <w:numPr>
          <w:ilvl w:val="0"/>
          <w:numId w:val="6"/>
        </w:numPr>
        <w:spacing w:after="0" w:line="220" w:lineRule="exact"/>
        <w:rPr>
          <w:rFonts w:ascii="Times New Roman" w:eastAsia="SimSun" w:hAnsi="Times New Roman" w:cs="Times New Roman"/>
          <w:bCs/>
          <w:i/>
          <w:color w:val="000000"/>
          <w:sz w:val="24"/>
          <w:szCs w:val="24"/>
          <w:lang w:eastAsia="zh-CN"/>
        </w:rPr>
      </w:pPr>
      <w:r w:rsidRPr="00B91FF9">
        <w:rPr>
          <w:rFonts w:ascii="Times New Roman" w:eastAsia="SimSun" w:hAnsi="Times New Roman" w:cs="Times New Roman"/>
          <w:i/>
          <w:color w:val="000000"/>
          <w:sz w:val="24"/>
          <w:szCs w:val="24"/>
          <w:lang w:eastAsia="zh-CN"/>
        </w:rPr>
        <w:t xml:space="preserve">Ядовитое соединение, применяемое для снаряжения химических боеприпасов:  </w:t>
      </w:r>
    </w:p>
    <w:p w:rsidR="00B91FF9" w:rsidRPr="00B91FF9" w:rsidRDefault="00B91FF9" w:rsidP="00B91FF9">
      <w:pPr>
        <w:spacing w:after="0" w:line="220" w:lineRule="exact"/>
        <w:ind w:left="360" w:firstLine="348"/>
        <w:rPr>
          <w:rFonts w:ascii="Times New Roman" w:eastAsia="SimSun" w:hAnsi="Times New Roman" w:cs="Times New Roman"/>
          <w:bCs/>
          <w:color w:val="000000"/>
          <w:sz w:val="24"/>
          <w:szCs w:val="24"/>
          <w:lang w:eastAsia="zh-CN"/>
        </w:rPr>
      </w:pPr>
      <w:r w:rsidRPr="00B91FF9">
        <w:rPr>
          <w:rFonts w:ascii="Times New Roman" w:eastAsia="SimSun" w:hAnsi="Times New Roman" w:cs="Times New Roman"/>
          <w:color w:val="000000"/>
          <w:sz w:val="24"/>
          <w:szCs w:val="24"/>
          <w:lang w:eastAsia="zh-CN"/>
        </w:rPr>
        <w:t xml:space="preserve">1) яд   2) СДЯВ   </w:t>
      </w:r>
      <w:r w:rsidRPr="00B91FF9">
        <w:rPr>
          <w:rFonts w:ascii="Times New Roman" w:eastAsia="SimSun" w:hAnsi="Times New Roman" w:cs="Times New Roman"/>
          <w:bCs/>
          <w:color w:val="000000"/>
          <w:sz w:val="24"/>
          <w:szCs w:val="24"/>
          <w:lang w:eastAsia="zh-CN"/>
        </w:rPr>
        <w:t>3) ОВ</w:t>
      </w:r>
    </w:p>
    <w:p w:rsidR="00B91FF9" w:rsidRPr="00B91FF9" w:rsidRDefault="00B91FF9" w:rsidP="00B91FF9">
      <w:pPr>
        <w:spacing w:after="0" w:line="220" w:lineRule="exact"/>
        <w:rPr>
          <w:rFonts w:ascii="Times New Roman" w:eastAsia="SimSun" w:hAnsi="Times New Roman" w:cs="Times New Roman"/>
          <w:bCs/>
          <w:color w:val="000000"/>
          <w:sz w:val="24"/>
          <w:szCs w:val="24"/>
          <w:lang w:eastAsia="zh-CN"/>
        </w:rPr>
      </w:pPr>
    </w:p>
    <w:p w:rsidR="00B91FF9" w:rsidRPr="00B91FF9" w:rsidRDefault="00B91FF9" w:rsidP="00B91FF9">
      <w:pPr>
        <w:numPr>
          <w:ilvl w:val="0"/>
          <w:numId w:val="6"/>
        </w:numPr>
        <w:spacing w:after="0" w:line="240" w:lineRule="exact"/>
        <w:rPr>
          <w:rFonts w:ascii="Times New Roman" w:eastAsia="SimSun" w:hAnsi="Times New Roman" w:cs="Times New Roman"/>
          <w:color w:val="000000"/>
          <w:sz w:val="24"/>
          <w:szCs w:val="24"/>
          <w:lang w:eastAsia="zh-CN"/>
        </w:rPr>
      </w:pPr>
      <w:r w:rsidRPr="00B91FF9">
        <w:rPr>
          <w:rFonts w:ascii="Times New Roman" w:eastAsia="SimSun" w:hAnsi="Times New Roman" w:cs="Times New Roman"/>
          <w:i/>
          <w:color w:val="000000"/>
          <w:sz w:val="24"/>
          <w:szCs w:val="24"/>
          <w:lang w:eastAsia="zh-CN"/>
        </w:rPr>
        <w:t>Запрещено приносить в ЗС:</w:t>
      </w:r>
      <w:r w:rsidRPr="00B91FF9">
        <w:rPr>
          <w:rFonts w:ascii="Times New Roman" w:eastAsia="SimSun" w:hAnsi="Times New Roman" w:cs="Times New Roman"/>
          <w:color w:val="000000"/>
          <w:sz w:val="24"/>
          <w:szCs w:val="24"/>
          <w:lang w:eastAsia="zh-CN"/>
        </w:rPr>
        <w:t xml:space="preserve">  а- громоздкие вещи, б- легковоспламеняющиеся вещества, в- приводить домашних животных     1) только – б       2) а, б         </w:t>
      </w:r>
      <w:r w:rsidRPr="00B91FF9">
        <w:rPr>
          <w:rFonts w:ascii="Times New Roman" w:eastAsia="SimSun" w:hAnsi="Times New Roman" w:cs="Times New Roman"/>
          <w:bCs/>
          <w:color w:val="000000"/>
          <w:sz w:val="24"/>
          <w:szCs w:val="24"/>
          <w:lang w:eastAsia="zh-CN"/>
        </w:rPr>
        <w:t>3) все</w:t>
      </w:r>
    </w:p>
    <w:p w:rsidR="00B91FF9" w:rsidRPr="00B91FF9" w:rsidRDefault="00B91FF9" w:rsidP="00B91FF9">
      <w:pPr>
        <w:spacing w:after="0" w:line="220" w:lineRule="exact"/>
        <w:rPr>
          <w:rFonts w:ascii="Times New Roman" w:eastAsia="SimSun" w:hAnsi="Times New Roman" w:cs="Times New Roman"/>
          <w:color w:val="000000"/>
          <w:sz w:val="24"/>
          <w:szCs w:val="24"/>
          <w:lang w:eastAsia="zh-CN"/>
        </w:rPr>
      </w:pPr>
    </w:p>
    <w:p w:rsidR="00B91FF9" w:rsidRPr="00B91FF9" w:rsidRDefault="00B91FF9" w:rsidP="00B91FF9">
      <w:pPr>
        <w:numPr>
          <w:ilvl w:val="0"/>
          <w:numId w:val="6"/>
        </w:numPr>
        <w:spacing w:after="0" w:line="220" w:lineRule="exact"/>
        <w:rPr>
          <w:rFonts w:ascii="Times New Roman" w:eastAsia="SimSun" w:hAnsi="Times New Roman" w:cs="Times New Roman"/>
          <w:i/>
          <w:color w:val="000000"/>
          <w:sz w:val="24"/>
          <w:szCs w:val="24"/>
          <w:lang w:eastAsia="zh-CN"/>
        </w:rPr>
      </w:pPr>
      <w:r w:rsidRPr="00B91FF9">
        <w:rPr>
          <w:rFonts w:ascii="Times New Roman" w:eastAsia="SimSun" w:hAnsi="Times New Roman" w:cs="Times New Roman"/>
          <w:i/>
          <w:color w:val="000000"/>
          <w:sz w:val="24"/>
          <w:szCs w:val="24"/>
          <w:lang w:eastAsia="zh-CN"/>
        </w:rPr>
        <w:t>ОВ нарушающие функционирование НС, с появлением судорог и параличей:</w:t>
      </w:r>
    </w:p>
    <w:p w:rsidR="00B91FF9" w:rsidRPr="00B91FF9" w:rsidRDefault="00B91FF9" w:rsidP="00B91FF9">
      <w:pPr>
        <w:numPr>
          <w:ilvl w:val="1"/>
          <w:numId w:val="6"/>
        </w:numPr>
        <w:spacing w:after="0" w:line="220" w:lineRule="exact"/>
        <w:rPr>
          <w:rFonts w:ascii="Times New Roman" w:eastAsia="SimSun" w:hAnsi="Times New Roman" w:cs="Times New Roman"/>
          <w:bCs/>
          <w:color w:val="000000"/>
          <w:sz w:val="24"/>
          <w:szCs w:val="24"/>
          <w:lang w:eastAsia="zh-CN"/>
        </w:rPr>
      </w:pPr>
      <w:r w:rsidRPr="00B91FF9">
        <w:rPr>
          <w:rFonts w:ascii="Times New Roman" w:eastAsia="SimSun" w:hAnsi="Times New Roman" w:cs="Times New Roman"/>
          <w:color w:val="000000"/>
          <w:sz w:val="24"/>
          <w:szCs w:val="24"/>
          <w:lang w:eastAsia="zh-CN"/>
        </w:rPr>
        <w:t xml:space="preserve">общеядовитые    2) удушающие    </w:t>
      </w:r>
      <w:r w:rsidRPr="00B91FF9">
        <w:rPr>
          <w:rFonts w:ascii="Times New Roman" w:eastAsia="SimSun" w:hAnsi="Times New Roman" w:cs="Times New Roman"/>
          <w:bCs/>
          <w:color w:val="000000"/>
          <w:sz w:val="24"/>
          <w:szCs w:val="24"/>
          <w:lang w:eastAsia="zh-CN"/>
        </w:rPr>
        <w:t>3) нервно-паралитические</w:t>
      </w:r>
    </w:p>
    <w:p w:rsidR="00B91FF9" w:rsidRPr="00B91FF9" w:rsidRDefault="00B91FF9" w:rsidP="00B91FF9">
      <w:pPr>
        <w:spacing w:after="0" w:line="220" w:lineRule="exact"/>
        <w:rPr>
          <w:rFonts w:ascii="Times New Roman" w:eastAsia="SimSun" w:hAnsi="Times New Roman" w:cs="Times New Roman"/>
          <w:bCs/>
          <w:color w:val="000000"/>
          <w:sz w:val="24"/>
          <w:szCs w:val="24"/>
          <w:lang w:eastAsia="zh-CN"/>
        </w:rPr>
      </w:pPr>
    </w:p>
    <w:p w:rsidR="00B91FF9" w:rsidRPr="00B91FF9" w:rsidRDefault="00B91FF9" w:rsidP="00B91FF9">
      <w:pPr>
        <w:numPr>
          <w:ilvl w:val="0"/>
          <w:numId w:val="6"/>
        </w:numPr>
        <w:spacing w:after="0" w:line="240" w:lineRule="exact"/>
        <w:rPr>
          <w:rFonts w:ascii="Times New Roman" w:eastAsia="SimSun" w:hAnsi="Times New Roman" w:cs="Times New Roman"/>
          <w:bCs/>
          <w:color w:val="000000"/>
          <w:sz w:val="24"/>
          <w:szCs w:val="24"/>
          <w:lang w:eastAsia="zh-CN"/>
        </w:rPr>
      </w:pPr>
      <w:r w:rsidRPr="00B91FF9">
        <w:rPr>
          <w:rFonts w:ascii="Times New Roman" w:eastAsia="SimSun" w:hAnsi="Times New Roman" w:cs="Times New Roman"/>
          <w:i/>
          <w:color w:val="000000"/>
          <w:sz w:val="24"/>
          <w:szCs w:val="24"/>
          <w:lang w:eastAsia="zh-CN"/>
        </w:rPr>
        <w:t>Какое ЗС роется в земле в виде траншеи, закрывается сверху бревенчатым накатом и земляной насыпью?</w:t>
      </w:r>
      <w:r w:rsidRPr="00B91FF9">
        <w:rPr>
          <w:rFonts w:ascii="Times New Roman" w:eastAsia="SimSun" w:hAnsi="Times New Roman" w:cs="Times New Roman"/>
          <w:color w:val="000000"/>
          <w:sz w:val="24"/>
          <w:szCs w:val="24"/>
          <w:lang w:eastAsia="zh-CN"/>
        </w:rPr>
        <w:t xml:space="preserve"> 1) ПРУ    2) щель    </w:t>
      </w:r>
      <w:r w:rsidRPr="00B91FF9">
        <w:rPr>
          <w:rFonts w:ascii="Times New Roman" w:eastAsia="SimSun" w:hAnsi="Times New Roman" w:cs="Times New Roman"/>
          <w:bCs/>
          <w:color w:val="000000"/>
          <w:sz w:val="24"/>
          <w:szCs w:val="24"/>
          <w:lang w:eastAsia="zh-CN"/>
        </w:rPr>
        <w:t>3) перекрытая щель</w:t>
      </w:r>
    </w:p>
    <w:p w:rsidR="00B91FF9" w:rsidRPr="00B91FF9" w:rsidRDefault="00B91FF9" w:rsidP="00B91FF9">
      <w:pPr>
        <w:spacing w:after="0" w:line="220" w:lineRule="exact"/>
        <w:rPr>
          <w:rFonts w:ascii="Times New Roman" w:eastAsia="SimSun" w:hAnsi="Times New Roman" w:cs="Times New Roman"/>
          <w:color w:val="000000"/>
          <w:sz w:val="24"/>
          <w:szCs w:val="24"/>
          <w:lang w:eastAsia="zh-CN"/>
        </w:rPr>
      </w:pPr>
    </w:p>
    <w:p w:rsidR="00B91FF9" w:rsidRPr="00B91FF9" w:rsidRDefault="00B91FF9" w:rsidP="00B91FF9">
      <w:pPr>
        <w:numPr>
          <w:ilvl w:val="0"/>
          <w:numId w:val="6"/>
        </w:numPr>
        <w:spacing w:after="0" w:line="220" w:lineRule="exact"/>
        <w:rPr>
          <w:rFonts w:ascii="Times New Roman" w:eastAsia="SimSun" w:hAnsi="Times New Roman" w:cs="Times New Roman"/>
          <w:i/>
          <w:color w:val="000000"/>
          <w:sz w:val="24"/>
          <w:szCs w:val="24"/>
          <w:lang w:eastAsia="zh-CN"/>
        </w:rPr>
      </w:pPr>
      <w:r w:rsidRPr="00B91FF9">
        <w:rPr>
          <w:rFonts w:ascii="Times New Roman" w:eastAsia="SimSun" w:hAnsi="Times New Roman" w:cs="Times New Roman"/>
          <w:i/>
          <w:color w:val="000000"/>
          <w:sz w:val="24"/>
          <w:szCs w:val="24"/>
          <w:lang w:eastAsia="zh-CN"/>
        </w:rPr>
        <w:t xml:space="preserve">Стойкие ОВ, поражающие кожу, глаза и слизистые гнойниками и язвами:  </w:t>
      </w:r>
    </w:p>
    <w:p w:rsidR="00B91FF9" w:rsidRPr="00B91FF9" w:rsidRDefault="00B91FF9" w:rsidP="00B91FF9">
      <w:pPr>
        <w:spacing w:after="0" w:line="220" w:lineRule="exact"/>
        <w:ind w:left="360" w:firstLine="348"/>
        <w:rPr>
          <w:rFonts w:ascii="Times New Roman" w:eastAsia="SimSun" w:hAnsi="Times New Roman" w:cs="Times New Roman"/>
          <w:color w:val="000000"/>
          <w:sz w:val="24"/>
          <w:szCs w:val="24"/>
          <w:lang w:eastAsia="zh-CN"/>
        </w:rPr>
      </w:pPr>
      <w:r w:rsidRPr="00B91FF9">
        <w:rPr>
          <w:rFonts w:ascii="Times New Roman" w:eastAsia="SimSun" w:hAnsi="Times New Roman" w:cs="Times New Roman"/>
          <w:bCs/>
          <w:color w:val="000000"/>
          <w:sz w:val="24"/>
          <w:szCs w:val="24"/>
          <w:lang w:eastAsia="zh-CN"/>
        </w:rPr>
        <w:t xml:space="preserve">1) кожно-нарывные   </w:t>
      </w:r>
      <w:r w:rsidRPr="00B91FF9">
        <w:rPr>
          <w:rFonts w:ascii="Times New Roman" w:eastAsia="SimSun" w:hAnsi="Times New Roman" w:cs="Times New Roman"/>
          <w:color w:val="000000"/>
          <w:sz w:val="24"/>
          <w:szCs w:val="24"/>
          <w:lang w:eastAsia="zh-CN"/>
        </w:rPr>
        <w:t xml:space="preserve"> 2) раздражающие     3) общеядовитые</w:t>
      </w:r>
    </w:p>
    <w:p w:rsidR="00B91FF9" w:rsidRPr="00B91FF9" w:rsidRDefault="00B91FF9" w:rsidP="00B91FF9">
      <w:pPr>
        <w:spacing w:after="0" w:line="220" w:lineRule="exact"/>
        <w:rPr>
          <w:rFonts w:ascii="Times New Roman" w:eastAsia="SimSun" w:hAnsi="Times New Roman" w:cs="Times New Roman"/>
          <w:color w:val="000000"/>
          <w:sz w:val="24"/>
          <w:szCs w:val="24"/>
          <w:lang w:eastAsia="zh-CN"/>
        </w:rPr>
      </w:pPr>
    </w:p>
    <w:p w:rsidR="00B91FF9" w:rsidRPr="00B91FF9" w:rsidRDefault="00B91FF9" w:rsidP="00B91FF9">
      <w:pPr>
        <w:numPr>
          <w:ilvl w:val="0"/>
          <w:numId w:val="6"/>
        </w:numPr>
        <w:spacing w:after="0" w:line="240" w:lineRule="exact"/>
        <w:rPr>
          <w:rFonts w:ascii="Times New Roman" w:eastAsia="SimSun" w:hAnsi="Times New Roman" w:cs="Times New Roman"/>
          <w:color w:val="000000"/>
          <w:sz w:val="24"/>
          <w:szCs w:val="24"/>
          <w:lang w:eastAsia="zh-CN"/>
        </w:rPr>
      </w:pPr>
      <w:r w:rsidRPr="00B91FF9">
        <w:rPr>
          <w:rFonts w:ascii="Times New Roman" w:eastAsia="SimSun" w:hAnsi="Times New Roman" w:cs="Times New Roman"/>
          <w:i/>
          <w:color w:val="000000"/>
          <w:sz w:val="24"/>
          <w:szCs w:val="24"/>
          <w:lang w:eastAsia="zh-CN"/>
        </w:rPr>
        <w:t>На какие группы делятся СИЗ по предназначению: а- фильтрующие;</w:t>
      </w:r>
      <w:r w:rsidRPr="00B91FF9">
        <w:rPr>
          <w:rFonts w:ascii="Times New Roman" w:eastAsia="SimSun" w:hAnsi="Times New Roman" w:cs="Times New Roman"/>
          <w:color w:val="000000"/>
          <w:sz w:val="24"/>
          <w:szCs w:val="24"/>
          <w:lang w:eastAsia="zh-CN"/>
        </w:rPr>
        <w:t xml:space="preserve"> б- СИЗ кожи; </w:t>
      </w:r>
    </w:p>
    <w:p w:rsidR="00B91FF9" w:rsidRPr="00B91FF9" w:rsidRDefault="00B91FF9" w:rsidP="00B91FF9">
      <w:pPr>
        <w:spacing w:after="0" w:line="240" w:lineRule="exact"/>
        <w:ind w:left="360"/>
        <w:rPr>
          <w:rFonts w:ascii="Times New Roman" w:eastAsia="SimSun" w:hAnsi="Times New Roman" w:cs="Times New Roman"/>
          <w:color w:val="000000"/>
          <w:sz w:val="24"/>
          <w:szCs w:val="24"/>
          <w:lang w:eastAsia="zh-CN"/>
        </w:rPr>
      </w:pPr>
      <w:r w:rsidRPr="00B91FF9">
        <w:rPr>
          <w:rFonts w:ascii="Times New Roman" w:eastAsia="SimSun" w:hAnsi="Times New Roman" w:cs="Times New Roman"/>
          <w:color w:val="000000"/>
          <w:sz w:val="24"/>
          <w:szCs w:val="24"/>
          <w:lang w:eastAsia="zh-CN"/>
        </w:rPr>
        <w:t xml:space="preserve">      в- изолирующие; г- медицинские; д- СИЗ органов дыхания; е- простейшие:  </w:t>
      </w:r>
    </w:p>
    <w:p w:rsidR="00B91FF9" w:rsidRPr="00B91FF9" w:rsidRDefault="00B91FF9" w:rsidP="00B91FF9">
      <w:pPr>
        <w:spacing w:after="0" w:line="240" w:lineRule="exact"/>
        <w:ind w:left="360" w:firstLine="348"/>
        <w:rPr>
          <w:rFonts w:ascii="Times New Roman" w:eastAsia="SimSun" w:hAnsi="Times New Roman" w:cs="Times New Roman"/>
          <w:color w:val="000000"/>
          <w:sz w:val="24"/>
          <w:szCs w:val="24"/>
          <w:lang w:eastAsia="zh-CN"/>
        </w:rPr>
      </w:pPr>
      <w:r w:rsidRPr="00B91FF9">
        <w:rPr>
          <w:rFonts w:ascii="Times New Roman" w:eastAsia="SimSun" w:hAnsi="Times New Roman" w:cs="Times New Roman"/>
          <w:bCs/>
          <w:color w:val="000000"/>
          <w:sz w:val="24"/>
          <w:szCs w:val="24"/>
          <w:lang w:eastAsia="zh-CN"/>
        </w:rPr>
        <w:t>1) б, г, д</w:t>
      </w:r>
      <w:r w:rsidRPr="00B91FF9">
        <w:rPr>
          <w:rFonts w:ascii="Times New Roman" w:eastAsia="SimSun" w:hAnsi="Times New Roman" w:cs="Times New Roman"/>
          <w:color w:val="000000"/>
          <w:sz w:val="24"/>
          <w:szCs w:val="24"/>
          <w:lang w:eastAsia="zh-CN"/>
        </w:rPr>
        <w:t xml:space="preserve">    2) а, в, е    3) б, г, е</w:t>
      </w:r>
    </w:p>
    <w:p w:rsidR="00B91FF9" w:rsidRPr="00B91FF9" w:rsidRDefault="00B91FF9" w:rsidP="00B91FF9">
      <w:pPr>
        <w:spacing w:after="0" w:line="220" w:lineRule="exact"/>
        <w:rPr>
          <w:rFonts w:ascii="Times New Roman" w:eastAsia="SimSun" w:hAnsi="Times New Roman" w:cs="Times New Roman"/>
          <w:color w:val="000000"/>
          <w:sz w:val="24"/>
          <w:szCs w:val="24"/>
          <w:lang w:eastAsia="zh-CN"/>
        </w:rPr>
      </w:pPr>
    </w:p>
    <w:p w:rsidR="00B91FF9" w:rsidRPr="00B91FF9" w:rsidRDefault="00B91FF9" w:rsidP="00B91FF9">
      <w:pPr>
        <w:numPr>
          <w:ilvl w:val="0"/>
          <w:numId w:val="6"/>
        </w:numPr>
        <w:spacing w:after="0" w:line="240" w:lineRule="exact"/>
        <w:rPr>
          <w:rFonts w:ascii="Times New Roman" w:eastAsia="SimSun" w:hAnsi="Times New Roman" w:cs="Times New Roman"/>
          <w:color w:val="000000"/>
          <w:sz w:val="24"/>
          <w:szCs w:val="24"/>
          <w:lang w:eastAsia="zh-CN"/>
        </w:rPr>
      </w:pPr>
      <w:r w:rsidRPr="00B91FF9">
        <w:rPr>
          <w:rFonts w:ascii="Times New Roman" w:eastAsia="SimSun" w:hAnsi="Times New Roman" w:cs="Times New Roman"/>
          <w:i/>
          <w:color w:val="000000"/>
          <w:sz w:val="24"/>
          <w:szCs w:val="24"/>
          <w:lang w:eastAsia="zh-CN"/>
        </w:rPr>
        <w:t>Прибывающие в убежище должны иметь с собой:</w:t>
      </w:r>
      <w:r w:rsidRPr="00B91FF9">
        <w:rPr>
          <w:rFonts w:ascii="Times New Roman" w:eastAsia="SimSun" w:hAnsi="Times New Roman" w:cs="Times New Roman"/>
          <w:color w:val="000000"/>
          <w:sz w:val="24"/>
          <w:szCs w:val="24"/>
          <w:lang w:eastAsia="zh-CN"/>
        </w:rPr>
        <w:t xml:space="preserve"> а- СИЗ, б- 3-х суточный запас воды и продуктов, в- самые необходимые вещи и предметы гигиены, г- самые ценные вещи и драгоценности, д- деньги и документы, е- радиоприёмники  </w:t>
      </w:r>
    </w:p>
    <w:p w:rsidR="00B91FF9" w:rsidRPr="00B91FF9" w:rsidRDefault="00B91FF9" w:rsidP="00B91FF9">
      <w:pPr>
        <w:spacing w:after="0" w:line="240" w:lineRule="exact"/>
        <w:ind w:left="360"/>
        <w:rPr>
          <w:rFonts w:ascii="Times New Roman" w:eastAsia="SimSun" w:hAnsi="Times New Roman" w:cs="Times New Roman"/>
          <w:color w:val="000000"/>
          <w:sz w:val="24"/>
          <w:szCs w:val="24"/>
          <w:lang w:eastAsia="zh-CN"/>
        </w:rPr>
      </w:pPr>
      <w:r w:rsidRPr="00B91FF9">
        <w:rPr>
          <w:rFonts w:ascii="Times New Roman" w:eastAsia="SimSun" w:hAnsi="Times New Roman" w:cs="Times New Roman"/>
          <w:color w:val="000000"/>
          <w:sz w:val="24"/>
          <w:szCs w:val="24"/>
          <w:lang w:eastAsia="zh-CN"/>
        </w:rPr>
        <w:t xml:space="preserve">       </w:t>
      </w:r>
      <w:r w:rsidRPr="00B91FF9">
        <w:rPr>
          <w:rFonts w:ascii="Times New Roman" w:eastAsia="SimSun" w:hAnsi="Times New Roman" w:cs="Times New Roman"/>
          <w:bCs/>
          <w:color w:val="000000"/>
          <w:sz w:val="24"/>
          <w:szCs w:val="24"/>
          <w:lang w:eastAsia="zh-CN"/>
        </w:rPr>
        <w:t>1) а, б, в, д</w:t>
      </w:r>
      <w:r w:rsidRPr="00B91FF9">
        <w:rPr>
          <w:rFonts w:ascii="Times New Roman" w:eastAsia="SimSun" w:hAnsi="Times New Roman" w:cs="Times New Roman"/>
          <w:color w:val="000000"/>
          <w:sz w:val="24"/>
          <w:szCs w:val="24"/>
          <w:lang w:eastAsia="zh-CN"/>
        </w:rPr>
        <w:t xml:space="preserve">         2) все, кроме – г           3) все</w:t>
      </w:r>
    </w:p>
    <w:p w:rsidR="00B91FF9" w:rsidRPr="00B91FF9" w:rsidRDefault="00B91FF9" w:rsidP="00B91FF9">
      <w:pPr>
        <w:spacing w:after="0" w:line="240" w:lineRule="exact"/>
        <w:ind w:left="360"/>
        <w:rPr>
          <w:rFonts w:ascii="Times New Roman" w:eastAsia="SimSun" w:hAnsi="Times New Roman" w:cs="Times New Roman"/>
          <w:color w:val="000000"/>
          <w:sz w:val="24"/>
          <w:szCs w:val="24"/>
          <w:lang w:eastAsia="zh-CN"/>
        </w:rPr>
      </w:pPr>
    </w:p>
    <w:p w:rsidR="00B91FF9" w:rsidRPr="00B91FF9" w:rsidRDefault="00B91FF9" w:rsidP="00B91FF9">
      <w:pPr>
        <w:numPr>
          <w:ilvl w:val="0"/>
          <w:numId w:val="6"/>
        </w:numPr>
        <w:spacing w:after="0" w:line="220" w:lineRule="exact"/>
        <w:rPr>
          <w:rFonts w:ascii="Times New Roman" w:eastAsia="SimSun" w:hAnsi="Times New Roman" w:cs="Times New Roman"/>
          <w:i/>
          <w:color w:val="000000"/>
          <w:sz w:val="24"/>
          <w:szCs w:val="24"/>
          <w:lang w:eastAsia="zh-CN"/>
        </w:rPr>
      </w:pPr>
      <w:r w:rsidRPr="00B91FF9">
        <w:rPr>
          <w:rFonts w:ascii="Times New Roman" w:eastAsia="SimSun" w:hAnsi="Times New Roman" w:cs="Times New Roman"/>
          <w:i/>
          <w:color w:val="000000"/>
          <w:sz w:val="24"/>
          <w:szCs w:val="24"/>
          <w:lang w:eastAsia="zh-CN"/>
        </w:rPr>
        <w:t>Быстродействующие ОВ, летучие, вызывающие смерть из-за угнетения клеточного дыхания:</w:t>
      </w:r>
    </w:p>
    <w:p w:rsidR="00B91FF9" w:rsidRPr="00B91FF9" w:rsidRDefault="00B91FF9" w:rsidP="00B91FF9">
      <w:pPr>
        <w:numPr>
          <w:ilvl w:val="1"/>
          <w:numId w:val="6"/>
        </w:numPr>
        <w:spacing w:after="0" w:line="220" w:lineRule="exact"/>
        <w:rPr>
          <w:rFonts w:ascii="Times New Roman" w:eastAsia="SimSun" w:hAnsi="Times New Roman" w:cs="Times New Roman"/>
          <w:color w:val="000000"/>
          <w:sz w:val="24"/>
          <w:szCs w:val="24"/>
          <w:lang w:eastAsia="zh-CN"/>
        </w:rPr>
      </w:pPr>
      <w:r w:rsidRPr="00B91FF9">
        <w:rPr>
          <w:rFonts w:ascii="Times New Roman" w:eastAsia="SimSun" w:hAnsi="Times New Roman" w:cs="Times New Roman"/>
          <w:bCs/>
          <w:color w:val="000000"/>
          <w:sz w:val="24"/>
          <w:szCs w:val="24"/>
          <w:lang w:eastAsia="zh-CN"/>
        </w:rPr>
        <w:t>общеядовитые</w:t>
      </w:r>
      <w:r w:rsidRPr="00B91FF9">
        <w:rPr>
          <w:rFonts w:ascii="Times New Roman" w:eastAsia="SimSun" w:hAnsi="Times New Roman" w:cs="Times New Roman"/>
          <w:color w:val="000000"/>
          <w:sz w:val="24"/>
          <w:szCs w:val="24"/>
          <w:lang w:eastAsia="zh-CN"/>
        </w:rPr>
        <w:t xml:space="preserve">    2) удушающие    3) психотропные</w:t>
      </w:r>
    </w:p>
    <w:p w:rsidR="00B91FF9" w:rsidRPr="00B91FF9" w:rsidRDefault="00B91FF9" w:rsidP="00B91FF9">
      <w:pPr>
        <w:spacing w:after="0" w:line="220" w:lineRule="exact"/>
        <w:ind w:left="1080"/>
        <w:rPr>
          <w:rFonts w:ascii="Times New Roman" w:eastAsia="SimSun" w:hAnsi="Times New Roman" w:cs="Times New Roman"/>
          <w:color w:val="000000"/>
          <w:sz w:val="24"/>
          <w:szCs w:val="24"/>
          <w:lang w:eastAsia="zh-CN"/>
        </w:rPr>
      </w:pPr>
    </w:p>
    <w:p w:rsidR="00B91FF9" w:rsidRPr="00B91FF9" w:rsidRDefault="00B91FF9" w:rsidP="00B91FF9">
      <w:pPr>
        <w:numPr>
          <w:ilvl w:val="0"/>
          <w:numId w:val="6"/>
        </w:numPr>
        <w:spacing w:after="0" w:line="240" w:lineRule="exact"/>
        <w:rPr>
          <w:rFonts w:ascii="Times New Roman" w:eastAsia="SimSun" w:hAnsi="Times New Roman" w:cs="Times New Roman"/>
          <w:color w:val="000000"/>
          <w:sz w:val="24"/>
          <w:szCs w:val="24"/>
          <w:lang w:eastAsia="zh-CN"/>
        </w:rPr>
      </w:pPr>
      <w:r w:rsidRPr="00B91FF9">
        <w:rPr>
          <w:rFonts w:ascii="Times New Roman" w:eastAsia="SimSun" w:hAnsi="Times New Roman" w:cs="Times New Roman"/>
          <w:i/>
          <w:color w:val="000000"/>
          <w:sz w:val="24"/>
          <w:szCs w:val="24"/>
          <w:lang w:eastAsia="zh-CN"/>
        </w:rPr>
        <w:t>Обезвреживание и удаление ОВ, бактериальных средств и радиоактивных веществ с СИЗ,</w:t>
      </w:r>
      <w:r w:rsidRPr="00B91FF9">
        <w:rPr>
          <w:rFonts w:ascii="Times New Roman" w:eastAsia="SimSun" w:hAnsi="Times New Roman" w:cs="Times New Roman"/>
          <w:color w:val="000000"/>
          <w:sz w:val="24"/>
          <w:szCs w:val="24"/>
          <w:lang w:eastAsia="zh-CN"/>
        </w:rPr>
        <w:t xml:space="preserve">кожи и одежды:  </w:t>
      </w:r>
    </w:p>
    <w:p w:rsidR="00B91FF9" w:rsidRPr="00B91FF9" w:rsidRDefault="00B91FF9" w:rsidP="00B91FF9">
      <w:pPr>
        <w:spacing w:after="0" w:line="240" w:lineRule="exact"/>
        <w:ind w:left="720"/>
        <w:rPr>
          <w:rFonts w:ascii="Times New Roman" w:eastAsia="SimSun" w:hAnsi="Times New Roman" w:cs="Times New Roman"/>
          <w:color w:val="000000"/>
          <w:sz w:val="24"/>
          <w:szCs w:val="24"/>
          <w:lang w:eastAsia="zh-CN"/>
        </w:rPr>
      </w:pPr>
      <w:r w:rsidRPr="00B91FF9">
        <w:rPr>
          <w:rFonts w:ascii="Times New Roman" w:eastAsia="SimSun" w:hAnsi="Times New Roman" w:cs="Times New Roman"/>
          <w:i/>
          <w:color w:val="000000"/>
          <w:sz w:val="24"/>
          <w:szCs w:val="24"/>
          <w:lang w:eastAsia="zh-CN"/>
        </w:rPr>
        <w:t xml:space="preserve">      </w:t>
      </w:r>
      <w:r w:rsidRPr="00B91FF9">
        <w:rPr>
          <w:rFonts w:ascii="Times New Roman" w:eastAsia="SimSun" w:hAnsi="Times New Roman" w:cs="Times New Roman"/>
          <w:color w:val="000000"/>
          <w:sz w:val="24"/>
          <w:szCs w:val="24"/>
          <w:lang w:eastAsia="zh-CN"/>
        </w:rPr>
        <w:t xml:space="preserve">1) дезинфекция    2) чистка    </w:t>
      </w:r>
      <w:r w:rsidRPr="00B91FF9">
        <w:rPr>
          <w:rFonts w:ascii="Times New Roman" w:eastAsia="SimSun" w:hAnsi="Times New Roman" w:cs="Times New Roman"/>
          <w:bCs/>
          <w:color w:val="000000"/>
          <w:sz w:val="24"/>
          <w:szCs w:val="24"/>
          <w:lang w:eastAsia="zh-CN"/>
        </w:rPr>
        <w:t>3) санитарная обработка</w:t>
      </w:r>
    </w:p>
    <w:p w:rsidR="00B91FF9" w:rsidRPr="00B91FF9" w:rsidRDefault="00B91FF9" w:rsidP="00B91FF9">
      <w:pPr>
        <w:spacing w:after="0" w:line="220" w:lineRule="exact"/>
        <w:rPr>
          <w:rFonts w:ascii="Times New Roman" w:eastAsia="SimSun" w:hAnsi="Times New Roman" w:cs="Times New Roman"/>
          <w:color w:val="000000"/>
          <w:sz w:val="24"/>
          <w:szCs w:val="24"/>
          <w:lang w:eastAsia="zh-CN"/>
        </w:rPr>
      </w:pPr>
    </w:p>
    <w:p w:rsidR="00B91FF9" w:rsidRPr="00B91FF9" w:rsidRDefault="00B91FF9" w:rsidP="00B91FF9">
      <w:pPr>
        <w:numPr>
          <w:ilvl w:val="0"/>
          <w:numId w:val="6"/>
        </w:numPr>
        <w:spacing w:after="0" w:line="240" w:lineRule="exact"/>
        <w:rPr>
          <w:rFonts w:ascii="Times New Roman" w:eastAsia="SimSun" w:hAnsi="Times New Roman" w:cs="Times New Roman"/>
          <w:color w:val="000000"/>
          <w:sz w:val="24"/>
          <w:szCs w:val="24"/>
          <w:lang w:eastAsia="zh-CN"/>
        </w:rPr>
      </w:pPr>
      <w:r w:rsidRPr="00B91FF9">
        <w:rPr>
          <w:rFonts w:ascii="Times New Roman" w:eastAsia="SimSun" w:hAnsi="Times New Roman" w:cs="Times New Roman"/>
          <w:i/>
          <w:color w:val="000000"/>
          <w:sz w:val="24"/>
          <w:szCs w:val="24"/>
          <w:lang w:eastAsia="zh-CN"/>
        </w:rPr>
        <w:t>При нахождении в ЗС укрываемым запрещено:</w:t>
      </w:r>
      <w:r w:rsidRPr="00B91FF9">
        <w:rPr>
          <w:rFonts w:ascii="Times New Roman" w:eastAsia="SimSun" w:hAnsi="Times New Roman" w:cs="Times New Roman"/>
          <w:color w:val="000000"/>
          <w:sz w:val="24"/>
          <w:szCs w:val="24"/>
          <w:lang w:eastAsia="zh-CN"/>
        </w:rPr>
        <w:t xml:space="preserve"> а- ходить без надобности, б- шуметь, в-курить, зажигать спички и керосиновые лампы, г- включать электроосвещение, д- расходовать без команды старшего запас воды и продуктов     </w:t>
      </w:r>
      <w:r w:rsidRPr="00B91FF9">
        <w:rPr>
          <w:rFonts w:ascii="Times New Roman" w:eastAsia="SimSun" w:hAnsi="Times New Roman" w:cs="Times New Roman"/>
          <w:bCs/>
          <w:color w:val="000000"/>
          <w:sz w:val="24"/>
          <w:szCs w:val="24"/>
          <w:lang w:eastAsia="zh-CN"/>
        </w:rPr>
        <w:t>1) все</w:t>
      </w:r>
      <w:r w:rsidRPr="00B91FF9">
        <w:rPr>
          <w:rFonts w:ascii="Times New Roman" w:eastAsia="SimSun" w:hAnsi="Times New Roman" w:cs="Times New Roman"/>
          <w:color w:val="000000"/>
          <w:sz w:val="24"/>
          <w:szCs w:val="24"/>
          <w:lang w:eastAsia="zh-CN"/>
        </w:rPr>
        <w:t xml:space="preserve">    2) все, кроме – б, г    3) только – а, в</w:t>
      </w:r>
    </w:p>
    <w:p w:rsidR="00B91FF9" w:rsidRPr="00B91FF9" w:rsidRDefault="00B91FF9" w:rsidP="00B91FF9">
      <w:pPr>
        <w:spacing w:after="0" w:line="220" w:lineRule="exact"/>
        <w:rPr>
          <w:rFonts w:ascii="Times New Roman" w:eastAsia="SimSun" w:hAnsi="Times New Roman" w:cs="Times New Roman"/>
          <w:color w:val="000000"/>
          <w:sz w:val="24"/>
          <w:szCs w:val="24"/>
          <w:lang w:eastAsia="zh-CN"/>
        </w:rPr>
      </w:pPr>
    </w:p>
    <w:p w:rsidR="00B91FF9" w:rsidRPr="00B91FF9" w:rsidRDefault="00B91FF9" w:rsidP="00B91FF9">
      <w:pPr>
        <w:numPr>
          <w:ilvl w:val="0"/>
          <w:numId w:val="6"/>
        </w:numPr>
        <w:spacing w:after="0" w:line="220" w:lineRule="exact"/>
        <w:rPr>
          <w:rFonts w:ascii="Times New Roman" w:eastAsia="SimSun" w:hAnsi="Times New Roman" w:cs="Times New Roman"/>
          <w:bCs/>
          <w:color w:val="000000"/>
          <w:sz w:val="24"/>
          <w:szCs w:val="24"/>
          <w:lang w:eastAsia="zh-CN"/>
        </w:rPr>
      </w:pPr>
      <w:r w:rsidRPr="00B91FF9">
        <w:rPr>
          <w:rFonts w:ascii="Times New Roman" w:eastAsia="SimSun" w:hAnsi="Times New Roman" w:cs="Times New Roman"/>
          <w:i/>
          <w:color w:val="000000"/>
          <w:sz w:val="24"/>
          <w:szCs w:val="24"/>
          <w:lang w:eastAsia="zh-CN"/>
        </w:rPr>
        <w:t>Какие летучие ОВ, вызывающие отёк лёгких:</w:t>
      </w:r>
      <w:r w:rsidRPr="00B91FF9">
        <w:rPr>
          <w:rFonts w:ascii="Times New Roman" w:eastAsia="SimSun" w:hAnsi="Times New Roman" w:cs="Times New Roman"/>
          <w:color w:val="000000"/>
          <w:sz w:val="24"/>
          <w:szCs w:val="24"/>
          <w:lang w:eastAsia="zh-CN"/>
        </w:rPr>
        <w:t xml:space="preserve">  1) нервно-паралитические 2) раздражающие </w:t>
      </w:r>
      <w:r w:rsidRPr="00B91FF9">
        <w:rPr>
          <w:rFonts w:ascii="Times New Roman" w:eastAsia="SimSun" w:hAnsi="Times New Roman" w:cs="Times New Roman"/>
          <w:bCs/>
          <w:color w:val="000000"/>
          <w:sz w:val="24"/>
          <w:szCs w:val="24"/>
          <w:lang w:eastAsia="zh-CN"/>
        </w:rPr>
        <w:t>3) удушающие</w:t>
      </w:r>
    </w:p>
    <w:p w:rsidR="00B91FF9" w:rsidRPr="00B91FF9" w:rsidRDefault="00B91FF9" w:rsidP="00B91FF9">
      <w:pPr>
        <w:spacing w:after="0" w:line="220" w:lineRule="exact"/>
        <w:rPr>
          <w:rFonts w:ascii="Times New Roman" w:eastAsia="SimSun" w:hAnsi="Times New Roman" w:cs="Times New Roman"/>
          <w:bCs/>
          <w:color w:val="000000"/>
          <w:sz w:val="24"/>
          <w:szCs w:val="24"/>
          <w:lang w:eastAsia="zh-CN"/>
        </w:rPr>
      </w:pPr>
    </w:p>
    <w:p w:rsidR="00B91FF9" w:rsidRPr="00B91FF9" w:rsidRDefault="00B91FF9" w:rsidP="00B91FF9">
      <w:pPr>
        <w:spacing w:after="0" w:line="220" w:lineRule="exact"/>
        <w:jc w:val="center"/>
        <w:rPr>
          <w:rFonts w:ascii="Times New Roman" w:eastAsia="SimSun" w:hAnsi="Times New Roman" w:cs="Times New Roman"/>
          <w:b/>
          <w:color w:val="000000"/>
          <w:sz w:val="24"/>
          <w:szCs w:val="24"/>
          <w:lang w:eastAsia="zh-CN"/>
        </w:rPr>
      </w:pPr>
      <w:r w:rsidRPr="00B91FF9">
        <w:rPr>
          <w:rFonts w:ascii="Times New Roman" w:eastAsia="SimSun" w:hAnsi="Times New Roman" w:cs="Times New Roman"/>
          <w:b/>
          <w:color w:val="000000"/>
          <w:sz w:val="24"/>
          <w:szCs w:val="24"/>
          <w:lang w:eastAsia="zh-CN"/>
        </w:rPr>
        <w:t>Вариант № 2</w:t>
      </w:r>
    </w:p>
    <w:p w:rsidR="00B91FF9" w:rsidRPr="00B91FF9" w:rsidRDefault="00B91FF9" w:rsidP="00B91FF9">
      <w:pPr>
        <w:spacing w:after="0" w:line="220" w:lineRule="exact"/>
        <w:rPr>
          <w:rFonts w:ascii="Times New Roman" w:eastAsia="SimSun" w:hAnsi="Times New Roman" w:cs="Times New Roman"/>
          <w:color w:val="000000"/>
          <w:sz w:val="24"/>
          <w:szCs w:val="24"/>
          <w:lang w:eastAsia="zh-CN"/>
        </w:rPr>
      </w:pPr>
    </w:p>
    <w:p w:rsidR="00B91FF9" w:rsidRPr="00B91FF9" w:rsidRDefault="00B91FF9" w:rsidP="00B91FF9">
      <w:pPr>
        <w:numPr>
          <w:ilvl w:val="0"/>
          <w:numId w:val="8"/>
        </w:numPr>
        <w:spacing w:after="0" w:line="240" w:lineRule="auto"/>
        <w:ind w:left="0" w:firstLine="0"/>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РСЧС создана с целью?</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 xml:space="preserve">1) прогнозирования ЧС на территории РФ и организации проведения аварийно-спасательных и других неотложных работ; </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 xml:space="preserve">2) объединения усилий органов власти, организаций и предприятий, их сил и средств в области предупреждения и ликвидации ЧС; </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3) первоочередного жизнеобеспечения населения, пострадавшего в ЧС на территории РФ.</w:t>
      </w:r>
    </w:p>
    <w:p w:rsidR="00B91FF9" w:rsidRPr="00B91FF9" w:rsidRDefault="00B91FF9" w:rsidP="00B91FF9">
      <w:pPr>
        <w:rPr>
          <w:rFonts w:ascii="Times New Roman" w:eastAsia="Times New Roman" w:hAnsi="Times New Roman" w:cs="Times New Roman"/>
          <w:sz w:val="24"/>
          <w:szCs w:val="24"/>
        </w:rPr>
      </w:pPr>
    </w:p>
    <w:p w:rsidR="00B91FF9" w:rsidRPr="00B91FF9" w:rsidRDefault="00B91FF9" w:rsidP="00B91FF9">
      <w:pPr>
        <w:numPr>
          <w:ilvl w:val="0"/>
          <w:numId w:val="8"/>
        </w:numPr>
        <w:spacing w:after="0" w:line="240" w:lineRule="auto"/>
        <w:ind w:left="0" w:firstLine="0"/>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Какие пять уровней имеет РСЧС?</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1) объектовый, местный, территориальный, региональный, федеральный;</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2) производственный, поселковый, территориальный, региональный, федеральный;</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 xml:space="preserve">3) объектовый, местный, районный, региональный, республиканский. </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numPr>
          <w:ilvl w:val="0"/>
          <w:numId w:val="8"/>
        </w:numPr>
        <w:spacing w:after="0" w:line="240" w:lineRule="auto"/>
        <w:ind w:left="0" w:firstLine="0"/>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lastRenderedPageBreak/>
        <w:t xml:space="preserve">Гражданская оборона-это: </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1) система мероприятий по прогнозированию, предотвращению и ликвидации ЧС в военное время;</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2) система по борьбе с пожарами</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3) система мероприятий по подготовке к защите и по защите населения, материальных и культурных ценностей на территории РФ от опасностей, возникающих при ведении военный действий или вследствие этих действий, а также при возникновении чрезвычайных ситуаций природного и техногенного характера.</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numPr>
          <w:ilvl w:val="0"/>
          <w:numId w:val="8"/>
        </w:numPr>
        <w:spacing w:after="0" w:line="240" w:lineRule="auto"/>
        <w:ind w:left="0" w:firstLine="0"/>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Ведение ГО на территории страны или в отдельных е местностях начинается:</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1) с начала объявления мобилизации взрослого населения страны;</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2) с момента начала эвакуации населения</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3) с момента объявления  состояния войны, фактического начала военных действий или введением Президентом РФ военного положения на территории страны или в отдельных ее местностях.</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numPr>
          <w:ilvl w:val="0"/>
          <w:numId w:val="8"/>
        </w:numPr>
        <w:spacing w:after="0" w:line="240" w:lineRule="auto"/>
        <w:ind w:left="0" w:firstLine="0"/>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Поражающими факторами ядерного взрыва являются:</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1) ударная волна, световое излучение, проникающая радиация, радиоактивное заражение местности и электромагнитный импульс;</w:t>
      </w:r>
    </w:p>
    <w:p w:rsidR="00B91FF9" w:rsidRPr="00B91FF9" w:rsidRDefault="00B91FF9" w:rsidP="00B91FF9">
      <w:pPr>
        <w:spacing w:after="0" w:line="240" w:lineRule="auto"/>
        <w:rPr>
          <w:rFonts w:ascii="Times New Roman" w:eastAsia="Times New Roman" w:hAnsi="Times New Roman" w:cs="Times New Roman"/>
          <w:i/>
          <w:sz w:val="24"/>
          <w:szCs w:val="24"/>
        </w:rPr>
      </w:pPr>
      <w:r w:rsidRPr="00B91FF9">
        <w:rPr>
          <w:rFonts w:ascii="Times New Roman" w:eastAsia="Times New Roman" w:hAnsi="Times New Roman" w:cs="Times New Roman"/>
          <w:sz w:val="24"/>
          <w:szCs w:val="24"/>
        </w:rPr>
        <w:t>2) резкое повышение давления, громкий звук взрыва, химическое и бактериологическое заражение местности.</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3) резкое повышение температуры окружающей среды, понижение концентрации кислорода в воздухе, самовозгорание веществ и материалов.</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numPr>
          <w:ilvl w:val="0"/>
          <w:numId w:val="8"/>
        </w:numPr>
        <w:spacing w:after="0" w:line="240" w:lineRule="auto"/>
        <w:ind w:left="0" w:firstLine="0"/>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Наибольшую опасность радиоактивные вещества представляют:</w:t>
      </w:r>
    </w:p>
    <w:p w:rsidR="00B91FF9" w:rsidRPr="00B91FF9" w:rsidRDefault="00B91FF9" w:rsidP="00B91FF9">
      <w:pP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1) в первые часы после выпадения,  2) до выпадения    3) в течение 3 суток после их выпадения.</w:t>
      </w:r>
    </w:p>
    <w:p w:rsidR="00B91FF9" w:rsidRPr="00B91FF9" w:rsidRDefault="00B91FF9" w:rsidP="00B91FF9">
      <w:pPr>
        <w:numPr>
          <w:ilvl w:val="0"/>
          <w:numId w:val="8"/>
        </w:numPr>
        <w:spacing w:after="0" w:line="240" w:lineRule="auto"/>
        <w:ind w:left="0" w:firstLine="0"/>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Какие из боеприпасов относятся к высокоточному оружию:</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1) осколочные боеприпасы;   2) бетонобойные снаряды; 3) управляемые авиационные бомбы;</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 xml:space="preserve">4) боеприпасы объемного взрыва. </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numPr>
          <w:ilvl w:val="0"/>
          <w:numId w:val="8"/>
        </w:numPr>
        <w:spacing w:after="0" w:line="240" w:lineRule="auto"/>
        <w:ind w:left="0" w:firstLine="0"/>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Сирены и прерывистые гудки предприятий и транспортных средств означают сигнал оповещения:</w:t>
      </w:r>
    </w:p>
    <w:p w:rsidR="00B91FF9" w:rsidRPr="00B91FF9" w:rsidRDefault="00B91FF9" w:rsidP="00B91FF9">
      <w:pP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1) «Внимание! Опасность!» 2) «Внимание всем!»;  3) Воздушная тревога</w:t>
      </w:r>
    </w:p>
    <w:p w:rsidR="00B91FF9" w:rsidRPr="00B91FF9" w:rsidRDefault="00B91FF9" w:rsidP="00B91FF9">
      <w:pPr>
        <w:numPr>
          <w:ilvl w:val="0"/>
          <w:numId w:val="8"/>
        </w:numPr>
        <w:spacing w:after="0" w:line="240" w:lineRule="auto"/>
        <w:ind w:left="0" w:firstLine="0"/>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Цель йодной профилактики- не допустить:</w:t>
      </w:r>
    </w:p>
    <w:p w:rsidR="00B91FF9" w:rsidRPr="00B91FF9" w:rsidRDefault="00B91FF9" w:rsidP="00B91FF9">
      <w:pP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 xml:space="preserve">1) поражения щитовидной железы  2) возникновение лучевой болезни; 3) внутреннего облучении.  </w:t>
      </w:r>
    </w:p>
    <w:p w:rsidR="00B91FF9" w:rsidRPr="00B91FF9" w:rsidRDefault="00B91FF9" w:rsidP="00B91FF9">
      <w:pPr>
        <w:numPr>
          <w:ilvl w:val="0"/>
          <w:numId w:val="8"/>
        </w:numPr>
        <w:spacing w:after="0" w:line="240" w:lineRule="auto"/>
        <w:ind w:left="0" w:firstLine="0"/>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Защита продуктов питания и воды от заражения достигается:</w:t>
      </w:r>
    </w:p>
    <w:p w:rsidR="00B91FF9" w:rsidRPr="00B91FF9" w:rsidRDefault="00B91FF9" w:rsidP="00B91FF9">
      <w:pP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 xml:space="preserve">1) постоянным проветриванием на свежем воздухе; 2) хранением в кухонной мели в завернутом состоянии; 3) хранением в герметической посуде и использованием защитной упаковки. </w:t>
      </w:r>
    </w:p>
    <w:p w:rsidR="00B91FF9" w:rsidRPr="00B91FF9" w:rsidRDefault="00B91FF9" w:rsidP="00B91FF9">
      <w:pPr>
        <w:numPr>
          <w:ilvl w:val="0"/>
          <w:numId w:val="8"/>
        </w:numPr>
        <w:spacing w:after="0" w:line="240" w:lineRule="auto"/>
        <w:ind w:left="0" w:firstLine="0"/>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 xml:space="preserve">Противогаз служит для защиты органов дыхания, лица и глаз: </w:t>
      </w:r>
    </w:p>
    <w:p w:rsidR="00B91FF9" w:rsidRPr="00B91FF9" w:rsidRDefault="00B91FF9" w:rsidP="00B91FF9">
      <w:pP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 xml:space="preserve">1) от ОВ и высоких температур при пожаре;  2) от ОВ, радиоактивных веществ и бактериальных средств; 3) от радиоактивных веществ и бактериальных средств.  </w:t>
      </w:r>
    </w:p>
    <w:p w:rsidR="00B91FF9" w:rsidRPr="00B91FF9" w:rsidRDefault="00B91FF9" w:rsidP="00B91FF9">
      <w:pPr>
        <w:numPr>
          <w:ilvl w:val="0"/>
          <w:numId w:val="8"/>
        </w:numPr>
        <w:spacing w:after="0" w:line="240" w:lineRule="auto"/>
        <w:ind w:left="0" w:firstLine="0"/>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К коллективным средствам защиты относятся:</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1) убежища и противорадиационные укрытия; 2) противогазы и респираторы;</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 xml:space="preserve">3) средства защиты кожи на всех работников. </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numPr>
          <w:ilvl w:val="3"/>
          <w:numId w:val="7"/>
        </w:numPr>
        <w:tabs>
          <w:tab w:val="clear" w:pos="2880"/>
        </w:tabs>
        <w:spacing w:after="0" w:line="240" w:lineRule="auto"/>
        <w:ind w:left="360"/>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Как называется система, созданная в России для борьбы с чрезвычайными ситуациями?</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 xml:space="preserve">1) система наблюдения и контроля за состоянием окружающей природной среды; </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 xml:space="preserve">2) единая государственная система предупреждения и ликвидации чрезвычайных ситуаций – РСЧС; </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lastRenderedPageBreak/>
        <w:t xml:space="preserve">3) система сил и средств для ликвидации чрезвычайных ситуаций; </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4) система подготовки спасателей.</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numPr>
          <w:ilvl w:val="0"/>
          <w:numId w:val="11"/>
        </w:numPr>
        <w:spacing w:after="0" w:line="240" w:lineRule="auto"/>
        <w:ind w:left="0" w:firstLine="0"/>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Основным способом оповещения населения о ЧС является:</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1) вой сирен, гудки спецавтомобилей;            2) телевизионные и радиоприёмники;</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3) гудки промышленных предприятий;           4) все перечисленные.</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numPr>
          <w:ilvl w:val="0"/>
          <w:numId w:val="10"/>
        </w:numPr>
        <w:spacing w:after="0" w:line="240" w:lineRule="auto"/>
        <w:ind w:left="0" w:firstLine="0"/>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 xml:space="preserve">При объявлении эвакуации граждане обязаны в первую очередь взять с собой: </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 xml:space="preserve">1) личные вещи, документы, продукты питания на 2 дня, хозяйственные и туалетные принадлежности, необходимый ремонтный инструмент; </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 xml:space="preserve">2) продукты питания на сутки, спальные и туалетные принадлежности, средства индивидуальной защиты; </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 xml:space="preserve">3) личные вещи, документы, продукты питания на 3 дня, туалетные принадлежности, средства индивидуальной защиты; </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4) Документы, продукты питания на сутки, хозяйственные и туалетные принадлежности, домашних животных</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numPr>
          <w:ilvl w:val="0"/>
          <w:numId w:val="9"/>
        </w:numPr>
        <w:spacing w:after="0" w:line="240" w:lineRule="auto"/>
        <w:ind w:left="0" w:firstLine="0"/>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 xml:space="preserve">Получив предупредительный сигнал, нужно: </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 xml:space="preserve">1) надеть средства индивидуальной защиты;                   2) готовиться к экстренной эвакуации; </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 xml:space="preserve">3) включить радио или телевизор, прослушать речевое сообщение; </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4) предупредить об опасности ближайших родственников.</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numPr>
          <w:ilvl w:val="0"/>
          <w:numId w:val="12"/>
        </w:numPr>
        <w:spacing w:after="0" w:line="240" w:lineRule="auto"/>
        <w:ind w:left="0" w:firstLine="0"/>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К простейшим средствам защиты органов дыхания относятся:</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1) фильтрующие гражданские противогазы;           2) ватно-марлевая повязка и противопыльная повязка;</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 xml:space="preserve">3) фильтрующие детские изолирующие противогазы и респираторы; </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4) фильтрующие гражданские и промышленные противогазы.</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numPr>
          <w:ilvl w:val="0"/>
          <w:numId w:val="13"/>
        </w:numPr>
        <w:tabs>
          <w:tab w:val="num" w:pos="540"/>
        </w:tabs>
        <w:spacing w:after="0" w:line="240" w:lineRule="auto"/>
        <w:ind w:left="0" w:firstLine="0"/>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 xml:space="preserve">Чрезвычайные ситуации техногенного характера – это: </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 xml:space="preserve">1) эпидемия;              2) внезапное обрушение зданий и сооружений, аварии на очистных сооружениях; </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3) землетрясения;      4) моретрясения.</w:t>
      </w:r>
    </w:p>
    <w:p w:rsidR="00B91FF9" w:rsidRPr="00B91FF9" w:rsidRDefault="00B91FF9" w:rsidP="00B91FF9">
      <w:pPr>
        <w:numPr>
          <w:ilvl w:val="0"/>
          <w:numId w:val="14"/>
        </w:numPr>
        <w:tabs>
          <w:tab w:val="num" w:pos="360"/>
        </w:tabs>
        <w:spacing w:after="0" w:line="240" w:lineRule="auto"/>
        <w:ind w:left="0" w:firstLine="0"/>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Чем отличается катастрофа от аварии?</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1) воздействие поражающих факторов на людей;                  2) воздействием на природную среду;     3) наличием человеческих жертв, значительным ущербом;  4) воздействием на технику и имущество.</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numPr>
          <w:ilvl w:val="0"/>
          <w:numId w:val="14"/>
        </w:numPr>
        <w:tabs>
          <w:tab w:val="num" w:pos="540"/>
        </w:tabs>
        <w:spacing w:after="0" w:line="240" w:lineRule="auto"/>
        <w:ind w:left="0" w:firstLine="0"/>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Наиболее сильной проникающей способностью обладает</w:t>
      </w:r>
      <w:r w:rsidRPr="00B91FF9">
        <w:rPr>
          <w:rFonts w:ascii="Times New Roman" w:eastAsia="Times New Roman" w:hAnsi="Times New Roman" w:cs="Times New Roman"/>
          <w:sz w:val="24"/>
          <w:szCs w:val="24"/>
        </w:rPr>
        <w:t xml:space="preserve">: </w:t>
      </w:r>
    </w:p>
    <w:p w:rsidR="00B91FF9" w:rsidRPr="00B91FF9" w:rsidRDefault="00B91FF9" w:rsidP="00B91FF9">
      <w:pP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1) альфа-излучение,  2) бета-излучение,  3) гамма- излучение.</w:t>
      </w:r>
    </w:p>
    <w:p w:rsidR="00B91FF9" w:rsidRPr="00B91FF9" w:rsidRDefault="00B91FF9" w:rsidP="00B91FF9">
      <w:pPr>
        <w:numPr>
          <w:ilvl w:val="0"/>
          <w:numId w:val="14"/>
        </w:numPr>
        <w:tabs>
          <w:tab w:val="num" w:pos="540"/>
        </w:tabs>
        <w:spacing w:after="0" w:line="240" w:lineRule="auto"/>
        <w:ind w:left="0" w:firstLine="0"/>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Выходить из зоны химического заражения следует:</w:t>
      </w:r>
    </w:p>
    <w:p w:rsidR="00B91FF9" w:rsidRPr="00B91FF9" w:rsidRDefault="00B91FF9" w:rsidP="00B91FF9">
      <w:pP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 xml:space="preserve">1) перпендикулярно направлению ветра;  2) по направлению ветра  3) навстречу потоку ветра. </w:t>
      </w:r>
    </w:p>
    <w:p w:rsidR="00B91FF9" w:rsidRPr="00B91FF9" w:rsidRDefault="00B91FF9" w:rsidP="00B91FF9">
      <w:pPr>
        <w:numPr>
          <w:ilvl w:val="0"/>
          <w:numId w:val="14"/>
        </w:numPr>
        <w:tabs>
          <w:tab w:val="num" w:pos="540"/>
        </w:tabs>
        <w:spacing w:after="0" w:line="240" w:lineRule="auto"/>
        <w:ind w:left="0" w:firstLine="0"/>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Причиной пожара в зданиях может стать:</w:t>
      </w:r>
    </w:p>
    <w:p w:rsidR="00B91FF9" w:rsidRPr="00B91FF9" w:rsidRDefault="00B91FF9" w:rsidP="00B91FF9">
      <w:pP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1) отсутствие первичных средств пожаротушения; 2) неисправность внутренних пожарных кранов     3) неосторожное обращение с пиротехническими изделиями.</w:t>
      </w:r>
    </w:p>
    <w:p w:rsidR="00B91FF9" w:rsidRPr="00B91FF9" w:rsidRDefault="00B91FF9" w:rsidP="00B91FF9">
      <w:pPr>
        <w:numPr>
          <w:ilvl w:val="0"/>
          <w:numId w:val="14"/>
        </w:numPr>
        <w:tabs>
          <w:tab w:val="num" w:pos="540"/>
        </w:tabs>
        <w:spacing w:after="0" w:line="240" w:lineRule="auto"/>
        <w:ind w:left="0" w:firstLine="0"/>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Как называется система, созданная в России для борьбы с чрезвычайными ситуациями?</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 xml:space="preserve">1) система наблюдения и контроля за состоянием окружающей природной среды; </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 xml:space="preserve">2) единая государственная система предупреждения и ликвидации чрезвычайных ситуаций – РСЧС; </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 xml:space="preserve">3) система сил и средств для ликвидации чрезвычайных ситуаций; </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4) система подготовки спасателей.</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numPr>
          <w:ilvl w:val="0"/>
          <w:numId w:val="14"/>
        </w:numPr>
        <w:tabs>
          <w:tab w:val="num" w:pos="540"/>
        </w:tabs>
        <w:spacing w:after="0" w:line="240" w:lineRule="auto"/>
        <w:ind w:left="0" w:firstLine="0"/>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lastRenderedPageBreak/>
        <w:t>Если в соседней квартире произошел взрыв, дверь в вашу квартиру завалена, отключился свет, телефон не работает, то следует:</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1) отключить газ, электричество, перекрыть воду, ждать спасателей, подавая сигналы из окна, стучать по металлическим предметам;</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2) попытаться очистить завал, чтобы выйти из квартиры;</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3) подавать сигналы, ждать пока не обрушиться здание, а затем спуститься из окна по веревке.</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numPr>
          <w:ilvl w:val="0"/>
          <w:numId w:val="14"/>
        </w:numPr>
        <w:tabs>
          <w:tab w:val="num" w:pos="540"/>
        </w:tabs>
        <w:spacing w:after="0" w:line="240" w:lineRule="auto"/>
        <w:ind w:left="0" w:firstLine="0"/>
        <w:rPr>
          <w:rFonts w:ascii="Times New Roman" w:eastAsia="Times New Roman" w:hAnsi="Times New Roman" w:cs="Times New Roman"/>
          <w:i/>
          <w:sz w:val="24"/>
          <w:szCs w:val="24"/>
        </w:rPr>
      </w:pPr>
      <w:r w:rsidRPr="00B91FF9">
        <w:rPr>
          <w:rFonts w:ascii="Times New Roman" w:eastAsia="Times New Roman" w:hAnsi="Times New Roman" w:cs="Times New Roman"/>
          <w:i/>
          <w:sz w:val="24"/>
          <w:szCs w:val="24"/>
        </w:rPr>
        <w:t>Как называется закон, определяющий права и обязанности граждан в области защиты от чрезвычайных ситуаций?</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 xml:space="preserve">1) федеральный закон «О безопасности»; </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 xml:space="preserve">2) федеральный закон «О защите населения и территорий от чрезвычайных ситуаций природного и техногенного характера»; </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 xml:space="preserve">3) федеральный закон « О гражданской обороне»; </w:t>
      </w: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4) федеральный закон «Об обороне».</w:t>
      </w:r>
    </w:p>
    <w:p w:rsidR="00B91FF9" w:rsidRPr="00B91FF9" w:rsidRDefault="00B91FF9" w:rsidP="00B91FF9">
      <w:pPr>
        <w:jc w:val="center"/>
        <w:rPr>
          <w:rFonts w:ascii="Times New Roman" w:eastAsia="Times New Roman" w:hAnsi="Times New Roman" w:cs="Times New Roman"/>
          <w:b/>
          <w:sz w:val="24"/>
          <w:szCs w:val="24"/>
        </w:rPr>
      </w:pPr>
      <w:r w:rsidRPr="00B91FF9">
        <w:rPr>
          <w:rFonts w:ascii="Times New Roman" w:eastAsia="Times New Roman" w:hAnsi="Times New Roman" w:cs="Times New Roman"/>
          <w:sz w:val="24"/>
          <w:szCs w:val="24"/>
        </w:rPr>
        <w:br/>
      </w:r>
      <w:r w:rsidRPr="00B91FF9">
        <w:rPr>
          <w:rFonts w:ascii="Times New Roman" w:eastAsia="Times New Roman" w:hAnsi="Times New Roman" w:cs="Times New Roman"/>
          <w:b/>
          <w:sz w:val="24"/>
          <w:szCs w:val="24"/>
        </w:rPr>
        <w:t>Ответы:</w:t>
      </w:r>
    </w:p>
    <w:tbl>
      <w:tblPr>
        <w:tblW w:w="11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343"/>
        <w:gridCol w:w="343"/>
        <w:gridCol w:w="343"/>
        <w:gridCol w:w="343"/>
        <w:gridCol w:w="343"/>
        <w:gridCol w:w="344"/>
        <w:gridCol w:w="344"/>
        <w:gridCol w:w="344"/>
        <w:gridCol w:w="344"/>
        <w:gridCol w:w="467"/>
        <w:gridCol w:w="467"/>
        <w:gridCol w:w="467"/>
        <w:gridCol w:w="479"/>
        <w:gridCol w:w="467"/>
        <w:gridCol w:w="467"/>
        <w:gridCol w:w="467"/>
        <w:gridCol w:w="467"/>
        <w:gridCol w:w="467"/>
        <w:gridCol w:w="467"/>
        <w:gridCol w:w="467"/>
        <w:gridCol w:w="467"/>
        <w:gridCol w:w="467"/>
        <w:gridCol w:w="467"/>
        <w:gridCol w:w="467"/>
        <w:gridCol w:w="479"/>
      </w:tblGrid>
      <w:tr w:rsidR="00B91FF9" w:rsidRPr="00B91FF9" w:rsidTr="00243AD4">
        <w:trPr>
          <w:trHeight w:val="275"/>
          <w:jc w:val="center"/>
        </w:trPr>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1</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2</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3</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4</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5</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6</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7</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8</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9</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10</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11</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12</w:t>
            </w:r>
          </w:p>
        </w:tc>
        <w:tc>
          <w:tcPr>
            <w:tcW w:w="479" w:type="dxa"/>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13</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14</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15</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16</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17</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18</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19</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20</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21</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22</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23</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24</w:t>
            </w:r>
          </w:p>
        </w:tc>
        <w:tc>
          <w:tcPr>
            <w:tcW w:w="479" w:type="dxa"/>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25</w:t>
            </w:r>
          </w:p>
        </w:tc>
      </w:tr>
      <w:tr w:rsidR="00B91FF9" w:rsidRPr="00B91FF9" w:rsidTr="00243AD4">
        <w:trPr>
          <w:jc w:val="center"/>
        </w:trPr>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1</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3</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3</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3</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2</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2</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2</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2</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1</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3</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1</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3</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2</w:t>
            </w:r>
          </w:p>
        </w:tc>
        <w:tc>
          <w:tcPr>
            <w:tcW w:w="479" w:type="dxa"/>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3</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2</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3</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3</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3</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3</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1</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1</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1</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1</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3</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1</w:t>
            </w:r>
          </w:p>
        </w:tc>
        <w:tc>
          <w:tcPr>
            <w:tcW w:w="479" w:type="dxa"/>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3</w:t>
            </w:r>
          </w:p>
        </w:tc>
      </w:tr>
      <w:tr w:rsidR="00B91FF9" w:rsidRPr="00B91FF9" w:rsidTr="00243AD4">
        <w:trPr>
          <w:jc w:val="center"/>
        </w:trPr>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2</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2</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1</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3</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3</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1</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1</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3</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2</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1</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3</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2</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1</w:t>
            </w:r>
          </w:p>
        </w:tc>
        <w:tc>
          <w:tcPr>
            <w:tcW w:w="479" w:type="dxa"/>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2</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4</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3</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3</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2</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2</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3</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3</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1</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3</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2</w:t>
            </w:r>
          </w:p>
        </w:tc>
        <w:tc>
          <w:tcPr>
            <w:tcW w:w="0" w:type="auto"/>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1</w:t>
            </w:r>
          </w:p>
        </w:tc>
        <w:tc>
          <w:tcPr>
            <w:tcW w:w="479" w:type="dxa"/>
            <w:vAlign w:val="center"/>
          </w:tcPr>
          <w:p w:rsidR="00B91FF9" w:rsidRPr="00B91FF9" w:rsidRDefault="00B91FF9" w:rsidP="00B91FF9">
            <w:pPr>
              <w:spacing w:after="0" w:line="240" w:lineRule="auto"/>
              <w:jc w:val="center"/>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2</w:t>
            </w:r>
          </w:p>
        </w:tc>
      </w:tr>
    </w:tbl>
    <w:p w:rsidR="00B91FF9" w:rsidRPr="00B91FF9" w:rsidRDefault="00B91FF9" w:rsidP="00B91FF9">
      <w:pPr>
        <w:jc w:val="both"/>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 xml:space="preserve">   </w:t>
      </w:r>
    </w:p>
    <w:p w:rsidR="00B91FF9" w:rsidRPr="00B91FF9" w:rsidRDefault="00B91FF9" w:rsidP="00B91FF9">
      <w:pPr>
        <w:spacing w:line="240" w:lineRule="auto"/>
        <w:jc w:val="center"/>
        <w:rPr>
          <w:rFonts w:ascii="Times New Roman" w:eastAsia="Calibri" w:hAnsi="Times New Roman" w:cs="Times New Roman"/>
          <w:sz w:val="26"/>
          <w:szCs w:val="26"/>
        </w:rPr>
      </w:pPr>
      <w:r w:rsidRPr="00B91FF9">
        <w:rPr>
          <w:rFonts w:ascii="Times New Roman" w:eastAsia="Calibri" w:hAnsi="Times New Roman" w:cs="Times New Roman"/>
          <w:b/>
          <w:sz w:val="26"/>
          <w:szCs w:val="26"/>
        </w:rPr>
        <w:t>2.4. Перечень вопросов и заданий для промежуточной аттестации по дисциплине.</w:t>
      </w:r>
    </w:p>
    <w:p w:rsidR="00B91FF9" w:rsidRPr="00B91FF9" w:rsidRDefault="00B91FF9" w:rsidP="00B91FF9">
      <w:pPr>
        <w:spacing w:after="0" w:line="240" w:lineRule="auto"/>
        <w:jc w:val="both"/>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Внимательно прочитайте задание.</w:t>
      </w:r>
    </w:p>
    <w:p w:rsidR="00B91FF9" w:rsidRPr="00B91FF9" w:rsidRDefault="00B91FF9" w:rsidP="00B91FF9">
      <w:pPr>
        <w:spacing w:after="0" w:line="240" w:lineRule="auto"/>
        <w:jc w:val="both"/>
        <w:rPr>
          <w:rFonts w:ascii="Times New Roman" w:eastAsia="Times New Roman" w:hAnsi="Times New Roman" w:cs="Times New Roman"/>
          <w:b/>
          <w:sz w:val="24"/>
          <w:szCs w:val="24"/>
        </w:rPr>
      </w:pPr>
      <w:r w:rsidRPr="00B91FF9">
        <w:rPr>
          <w:rFonts w:ascii="Times New Roman" w:eastAsia="Times New Roman" w:hAnsi="Times New Roman" w:cs="Times New Roman"/>
          <w:sz w:val="24"/>
          <w:szCs w:val="24"/>
        </w:rPr>
        <w:t>Общее время выполнения задания – 40 минут.</w:t>
      </w:r>
    </w:p>
    <w:p w:rsidR="00B91FF9" w:rsidRPr="00B91FF9" w:rsidRDefault="00B91FF9" w:rsidP="00B91FF9">
      <w:pPr>
        <w:shd w:val="clear" w:color="auto" w:fill="FFFFFF"/>
        <w:spacing w:after="0" w:line="240" w:lineRule="auto"/>
        <w:rPr>
          <w:rFonts w:ascii="Arial" w:eastAsia="Times New Roman" w:hAnsi="Arial" w:cs="Arial"/>
          <w:color w:val="000000"/>
          <w:sz w:val="24"/>
          <w:szCs w:val="24"/>
        </w:rPr>
      </w:pPr>
      <w:r w:rsidRPr="00B91FF9">
        <w:rPr>
          <w:rFonts w:ascii="Times New Roman" w:eastAsia="Times New Roman" w:hAnsi="Times New Roman" w:cs="Times New Roman"/>
          <w:b/>
          <w:bCs/>
          <w:color w:val="000000"/>
          <w:sz w:val="24"/>
          <w:szCs w:val="24"/>
        </w:rPr>
        <w:t>Инструкция для студента</w:t>
      </w:r>
    </w:p>
    <w:p w:rsidR="00B91FF9" w:rsidRPr="00B91FF9" w:rsidRDefault="00B91FF9" w:rsidP="00B91FF9">
      <w:pPr>
        <w:numPr>
          <w:ilvl w:val="0"/>
          <w:numId w:val="3"/>
        </w:numPr>
        <w:shd w:val="clear" w:color="auto" w:fill="FFFFFF"/>
        <w:tabs>
          <w:tab w:val="left" w:pos="0"/>
          <w:tab w:val="left" w:pos="360"/>
        </w:tabs>
        <w:spacing w:after="0" w:line="240" w:lineRule="auto"/>
        <w:ind w:left="0"/>
        <w:rPr>
          <w:rFonts w:ascii="Arial" w:eastAsia="Times New Roman" w:hAnsi="Arial" w:cs="Arial"/>
          <w:color w:val="000000"/>
          <w:sz w:val="24"/>
          <w:szCs w:val="24"/>
        </w:rPr>
      </w:pPr>
      <w:r w:rsidRPr="00B91FF9">
        <w:rPr>
          <w:rFonts w:ascii="Times New Roman" w:eastAsia="Times New Roman" w:hAnsi="Times New Roman" w:cs="Times New Roman"/>
          <w:color w:val="000000"/>
          <w:sz w:val="24"/>
          <w:szCs w:val="24"/>
        </w:rPr>
        <w:t>студенты выполняют работу на своем рабочем месте за партой;</w:t>
      </w:r>
    </w:p>
    <w:p w:rsidR="00B91FF9" w:rsidRPr="00B91FF9" w:rsidRDefault="00B91FF9" w:rsidP="00B91FF9">
      <w:pPr>
        <w:numPr>
          <w:ilvl w:val="0"/>
          <w:numId w:val="3"/>
        </w:numPr>
        <w:shd w:val="clear" w:color="auto" w:fill="FFFFFF"/>
        <w:tabs>
          <w:tab w:val="left" w:pos="0"/>
          <w:tab w:val="left" w:pos="360"/>
        </w:tabs>
        <w:spacing w:after="0" w:line="240" w:lineRule="auto"/>
        <w:ind w:left="0"/>
        <w:rPr>
          <w:rFonts w:ascii="Arial" w:eastAsia="Times New Roman" w:hAnsi="Arial" w:cs="Arial"/>
          <w:color w:val="000000"/>
          <w:sz w:val="24"/>
          <w:szCs w:val="24"/>
        </w:rPr>
      </w:pPr>
      <w:r w:rsidRPr="00B91FF9">
        <w:rPr>
          <w:rFonts w:ascii="Times New Roman" w:eastAsia="Times New Roman" w:hAnsi="Times New Roman" w:cs="Times New Roman"/>
          <w:color w:val="000000"/>
          <w:sz w:val="24"/>
          <w:szCs w:val="24"/>
        </w:rPr>
        <w:t>студенты должны иметь ручку с синими, чёрными или фиолетовыми чернилами;</w:t>
      </w:r>
    </w:p>
    <w:p w:rsidR="00B91FF9" w:rsidRPr="00B91FF9" w:rsidRDefault="00B91FF9" w:rsidP="00B91FF9">
      <w:pPr>
        <w:numPr>
          <w:ilvl w:val="0"/>
          <w:numId w:val="4"/>
        </w:numPr>
        <w:shd w:val="clear" w:color="auto" w:fill="FFFFFF"/>
        <w:tabs>
          <w:tab w:val="left" w:pos="0"/>
          <w:tab w:val="left" w:pos="360"/>
        </w:tabs>
        <w:spacing w:after="0" w:line="240" w:lineRule="auto"/>
        <w:ind w:left="0"/>
        <w:rPr>
          <w:rFonts w:ascii="Arial" w:eastAsia="Times New Roman" w:hAnsi="Arial" w:cs="Arial"/>
          <w:color w:val="000000"/>
          <w:sz w:val="24"/>
          <w:szCs w:val="24"/>
        </w:rPr>
      </w:pPr>
      <w:r w:rsidRPr="00B91FF9">
        <w:rPr>
          <w:rFonts w:ascii="Times New Roman" w:eastAsia="Times New Roman" w:hAnsi="Times New Roman" w:cs="Times New Roman"/>
          <w:color w:val="000000"/>
          <w:sz w:val="24"/>
          <w:szCs w:val="24"/>
        </w:rPr>
        <w:t>при выполнении работы не разрешается переговариваться и пользоваться сотовыми телефонами;</w:t>
      </w:r>
    </w:p>
    <w:p w:rsidR="00B91FF9" w:rsidRPr="00B91FF9" w:rsidRDefault="00B91FF9" w:rsidP="00B91FF9">
      <w:pPr>
        <w:numPr>
          <w:ilvl w:val="0"/>
          <w:numId w:val="4"/>
        </w:numPr>
        <w:shd w:val="clear" w:color="auto" w:fill="FFFFFF"/>
        <w:tabs>
          <w:tab w:val="left" w:pos="0"/>
          <w:tab w:val="left" w:pos="360"/>
        </w:tabs>
        <w:spacing w:after="0" w:line="240" w:lineRule="auto"/>
        <w:ind w:left="0"/>
        <w:rPr>
          <w:rFonts w:ascii="Times New Roman" w:eastAsia="Times New Roman" w:hAnsi="Times New Roman" w:cs="Times New Roman"/>
          <w:color w:val="000000"/>
          <w:sz w:val="24"/>
          <w:szCs w:val="24"/>
        </w:rPr>
      </w:pPr>
      <w:r w:rsidRPr="00B91FF9">
        <w:rPr>
          <w:rFonts w:ascii="Times New Roman" w:eastAsia="Times New Roman" w:hAnsi="Times New Roman" w:cs="Times New Roman"/>
          <w:color w:val="000000"/>
          <w:sz w:val="24"/>
          <w:szCs w:val="24"/>
        </w:rPr>
        <w:t>при нарушении дисциплины результат работы не засчитывается.</w:t>
      </w:r>
    </w:p>
    <w:p w:rsidR="00B91FF9" w:rsidRPr="00B91FF9" w:rsidRDefault="00B91FF9" w:rsidP="00B91FF9">
      <w:pPr>
        <w:shd w:val="clear" w:color="auto" w:fill="FFFFFF"/>
        <w:spacing w:after="0" w:line="240" w:lineRule="auto"/>
        <w:rPr>
          <w:rFonts w:ascii="Arial" w:eastAsia="Times New Roman" w:hAnsi="Arial" w:cs="Arial"/>
          <w:color w:val="000000"/>
          <w:sz w:val="24"/>
          <w:szCs w:val="24"/>
        </w:rPr>
      </w:pPr>
    </w:p>
    <w:p w:rsidR="00B91FF9" w:rsidRPr="00B91FF9" w:rsidRDefault="00B91FF9" w:rsidP="00B91FF9">
      <w:pPr>
        <w:shd w:val="clear" w:color="auto" w:fill="FFFFFF"/>
        <w:spacing w:after="0" w:line="240" w:lineRule="auto"/>
        <w:rPr>
          <w:rFonts w:ascii="Arial" w:eastAsia="Times New Roman" w:hAnsi="Arial" w:cs="Arial"/>
          <w:color w:val="000000"/>
          <w:sz w:val="24"/>
          <w:szCs w:val="24"/>
        </w:rPr>
      </w:pPr>
      <w:r w:rsidRPr="00B91FF9">
        <w:rPr>
          <w:rFonts w:ascii="Times New Roman" w:eastAsia="Times New Roman" w:hAnsi="Times New Roman" w:cs="Times New Roman"/>
          <w:b/>
          <w:bCs/>
          <w:color w:val="000000"/>
          <w:sz w:val="24"/>
          <w:szCs w:val="24"/>
        </w:rPr>
        <w:t>Инструкция для экзаменатора</w:t>
      </w:r>
    </w:p>
    <w:p w:rsidR="00B91FF9" w:rsidRPr="00B91FF9" w:rsidRDefault="00B91FF9" w:rsidP="00B91FF9">
      <w:pPr>
        <w:numPr>
          <w:ilvl w:val="0"/>
          <w:numId w:val="5"/>
        </w:numPr>
        <w:shd w:val="clear" w:color="auto" w:fill="FFFFFF"/>
        <w:tabs>
          <w:tab w:val="clear" w:pos="720"/>
          <w:tab w:val="num" w:pos="0"/>
        </w:tabs>
        <w:spacing w:after="0" w:line="240" w:lineRule="auto"/>
        <w:ind w:left="0"/>
        <w:rPr>
          <w:rFonts w:ascii="Arial" w:eastAsia="Times New Roman" w:hAnsi="Arial" w:cs="Arial"/>
          <w:color w:val="000000"/>
          <w:sz w:val="24"/>
          <w:szCs w:val="24"/>
        </w:rPr>
      </w:pPr>
      <w:r w:rsidRPr="00B91FF9">
        <w:rPr>
          <w:rFonts w:ascii="Times New Roman" w:eastAsia="Times New Roman" w:hAnsi="Times New Roman" w:cs="Times New Roman"/>
          <w:color w:val="000000"/>
          <w:sz w:val="24"/>
          <w:szCs w:val="24"/>
        </w:rPr>
        <w:t>перед началом работы раздает студентам по 2 карточки с заданиями и бланки для ответов;</w:t>
      </w:r>
    </w:p>
    <w:p w:rsidR="00B91FF9" w:rsidRPr="00B91FF9" w:rsidRDefault="00B91FF9" w:rsidP="00B91FF9">
      <w:pPr>
        <w:numPr>
          <w:ilvl w:val="0"/>
          <w:numId w:val="5"/>
        </w:numPr>
        <w:shd w:val="clear" w:color="auto" w:fill="FFFFFF"/>
        <w:tabs>
          <w:tab w:val="clear" w:pos="720"/>
          <w:tab w:val="num" w:pos="0"/>
        </w:tabs>
        <w:spacing w:after="0" w:line="240" w:lineRule="auto"/>
        <w:ind w:left="0"/>
        <w:rPr>
          <w:rFonts w:ascii="Arial" w:eastAsia="Times New Roman" w:hAnsi="Arial" w:cs="Arial"/>
          <w:color w:val="000000"/>
          <w:sz w:val="24"/>
          <w:szCs w:val="24"/>
        </w:rPr>
      </w:pPr>
      <w:r w:rsidRPr="00B91FF9">
        <w:rPr>
          <w:rFonts w:ascii="Times New Roman" w:eastAsia="Times New Roman" w:hAnsi="Times New Roman" w:cs="Times New Roman"/>
          <w:color w:val="000000"/>
          <w:sz w:val="24"/>
          <w:szCs w:val="24"/>
        </w:rPr>
        <w:t>инструктирует студентов, как правильно заполнить бланк работы (2-5 минут);</w:t>
      </w:r>
    </w:p>
    <w:p w:rsidR="00B91FF9" w:rsidRPr="00B91FF9" w:rsidRDefault="00B91FF9" w:rsidP="00B91FF9">
      <w:pPr>
        <w:numPr>
          <w:ilvl w:val="0"/>
          <w:numId w:val="5"/>
        </w:numPr>
        <w:shd w:val="clear" w:color="auto" w:fill="FFFFFF"/>
        <w:tabs>
          <w:tab w:val="clear" w:pos="720"/>
          <w:tab w:val="num" w:pos="0"/>
        </w:tabs>
        <w:spacing w:after="0" w:line="240" w:lineRule="auto"/>
        <w:ind w:left="0"/>
        <w:rPr>
          <w:rFonts w:ascii="Arial" w:eastAsia="Times New Roman" w:hAnsi="Arial" w:cs="Arial"/>
          <w:color w:val="000000"/>
          <w:sz w:val="24"/>
          <w:szCs w:val="24"/>
        </w:rPr>
      </w:pPr>
      <w:r w:rsidRPr="00B91FF9">
        <w:rPr>
          <w:rFonts w:ascii="Times New Roman" w:eastAsia="Times New Roman" w:hAnsi="Times New Roman" w:cs="Times New Roman"/>
          <w:color w:val="000000"/>
          <w:sz w:val="24"/>
          <w:szCs w:val="24"/>
        </w:rPr>
        <w:t>фиксирует время начала и окончания работы (без учёта времени, затраченного на инструктаж);</w:t>
      </w:r>
    </w:p>
    <w:p w:rsidR="00B91FF9" w:rsidRPr="00B91FF9" w:rsidRDefault="00B91FF9" w:rsidP="00B91FF9">
      <w:pPr>
        <w:numPr>
          <w:ilvl w:val="0"/>
          <w:numId w:val="5"/>
        </w:numPr>
        <w:shd w:val="clear" w:color="auto" w:fill="FFFFFF"/>
        <w:tabs>
          <w:tab w:val="clear" w:pos="720"/>
          <w:tab w:val="num" w:pos="0"/>
        </w:tabs>
        <w:spacing w:after="0" w:line="240" w:lineRule="auto"/>
        <w:ind w:left="0"/>
        <w:rPr>
          <w:rFonts w:ascii="Arial" w:eastAsia="Times New Roman" w:hAnsi="Arial" w:cs="Arial"/>
          <w:color w:val="000000"/>
          <w:sz w:val="24"/>
          <w:szCs w:val="24"/>
        </w:rPr>
      </w:pPr>
      <w:r w:rsidRPr="00B91FF9">
        <w:rPr>
          <w:rFonts w:ascii="Times New Roman" w:eastAsia="Times New Roman" w:hAnsi="Times New Roman" w:cs="Times New Roman"/>
          <w:color w:val="000000"/>
          <w:sz w:val="24"/>
          <w:szCs w:val="24"/>
        </w:rPr>
        <w:t>во время контрольной работы следит, чтобы студенты работали самостоятельно;</w:t>
      </w:r>
    </w:p>
    <w:p w:rsidR="00B91FF9" w:rsidRPr="00B91FF9" w:rsidRDefault="00B91FF9" w:rsidP="00B91FF9">
      <w:pPr>
        <w:numPr>
          <w:ilvl w:val="0"/>
          <w:numId w:val="5"/>
        </w:numPr>
        <w:shd w:val="clear" w:color="auto" w:fill="FFFFFF"/>
        <w:tabs>
          <w:tab w:val="clear" w:pos="720"/>
          <w:tab w:val="num" w:pos="0"/>
        </w:tabs>
        <w:spacing w:after="0" w:line="240" w:lineRule="auto"/>
        <w:ind w:left="0"/>
        <w:rPr>
          <w:rFonts w:ascii="Arial" w:eastAsia="Times New Roman" w:hAnsi="Arial" w:cs="Arial"/>
          <w:color w:val="000000"/>
          <w:sz w:val="24"/>
          <w:szCs w:val="24"/>
        </w:rPr>
      </w:pPr>
      <w:r w:rsidRPr="00B91FF9">
        <w:rPr>
          <w:rFonts w:ascii="Times New Roman" w:eastAsia="Times New Roman" w:hAnsi="Times New Roman" w:cs="Times New Roman"/>
          <w:color w:val="000000"/>
          <w:sz w:val="24"/>
          <w:szCs w:val="24"/>
        </w:rPr>
        <w:t>по истечении времени, отведенного на выполнение работы, объявляет об окончании работы, собирает карточки с заданиями, заполненные бланки ответов.</w:t>
      </w:r>
    </w:p>
    <w:p w:rsidR="00B91FF9" w:rsidRPr="00B91FF9" w:rsidRDefault="00B91FF9" w:rsidP="00B91FF9">
      <w:pPr>
        <w:spacing w:line="240" w:lineRule="auto"/>
        <w:ind w:firstLine="426"/>
        <w:jc w:val="center"/>
        <w:rPr>
          <w:rFonts w:ascii="Times New Roman" w:eastAsia="Calibri" w:hAnsi="Times New Roman" w:cs="Times New Roman"/>
          <w:b/>
          <w:sz w:val="12"/>
          <w:szCs w:val="12"/>
        </w:rPr>
      </w:pPr>
    </w:p>
    <w:p w:rsidR="00B91FF9" w:rsidRDefault="00B91FF9" w:rsidP="00B91FF9">
      <w:pPr>
        <w:spacing w:line="240" w:lineRule="auto"/>
        <w:ind w:firstLine="426"/>
        <w:jc w:val="center"/>
        <w:rPr>
          <w:rFonts w:ascii="Times New Roman" w:eastAsia="Calibri" w:hAnsi="Times New Roman" w:cs="Times New Roman"/>
          <w:b/>
          <w:sz w:val="24"/>
          <w:szCs w:val="24"/>
        </w:rPr>
      </w:pPr>
      <w:r w:rsidRPr="00B91FF9">
        <w:rPr>
          <w:rFonts w:ascii="Times New Roman" w:eastAsia="Calibri" w:hAnsi="Times New Roman" w:cs="Times New Roman"/>
          <w:b/>
          <w:sz w:val="24"/>
          <w:szCs w:val="24"/>
        </w:rPr>
        <w:t>Контрольные билеты.</w:t>
      </w:r>
    </w:p>
    <w:p w:rsidR="00774D6B" w:rsidRPr="00774D6B" w:rsidRDefault="00774D6B" w:rsidP="00774D6B">
      <w:pPr>
        <w:pStyle w:val="af5"/>
        <w:rPr>
          <w:rFonts w:ascii="Times New Roman" w:eastAsia="Calibri" w:hAnsi="Times New Roman"/>
          <w:b/>
          <w:sz w:val="24"/>
          <w:szCs w:val="24"/>
        </w:rPr>
      </w:pPr>
      <w:r w:rsidRPr="00774D6B">
        <w:rPr>
          <w:rFonts w:ascii="Times New Roman" w:eastAsia="Calibri" w:hAnsi="Times New Roman"/>
          <w:b/>
          <w:sz w:val="24"/>
          <w:szCs w:val="24"/>
        </w:rPr>
        <w:t>Билет № 1.</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1. Основная цель дисциплины БЖ.</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2. Вредный фактор (определение).</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3. Что такое катастрофа?</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4. Вооружённые силы РФ (определение).</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5. Первая помощь (определение).</w:t>
      </w:r>
    </w:p>
    <w:p w:rsidR="00774D6B" w:rsidRPr="00774D6B" w:rsidRDefault="00774D6B" w:rsidP="00774D6B">
      <w:pPr>
        <w:pStyle w:val="af5"/>
        <w:rPr>
          <w:rFonts w:ascii="Times New Roman" w:hAnsi="Times New Roman"/>
          <w:sz w:val="24"/>
          <w:szCs w:val="24"/>
        </w:rPr>
      </w:pPr>
    </w:p>
    <w:p w:rsidR="00774D6B" w:rsidRPr="00774D6B" w:rsidRDefault="00774D6B" w:rsidP="00774D6B">
      <w:pPr>
        <w:pStyle w:val="af5"/>
        <w:rPr>
          <w:rFonts w:ascii="Times New Roman" w:eastAsia="Calibri" w:hAnsi="Times New Roman"/>
          <w:b/>
          <w:sz w:val="24"/>
          <w:szCs w:val="24"/>
        </w:rPr>
      </w:pPr>
      <w:r w:rsidRPr="00774D6B">
        <w:rPr>
          <w:rFonts w:ascii="Times New Roman" w:eastAsia="Calibri" w:hAnsi="Times New Roman"/>
          <w:b/>
          <w:sz w:val="24"/>
          <w:szCs w:val="24"/>
        </w:rPr>
        <w:t xml:space="preserve">Билет № </w:t>
      </w:r>
      <w:r>
        <w:rPr>
          <w:rFonts w:ascii="Times New Roman" w:eastAsia="Calibri" w:hAnsi="Times New Roman"/>
          <w:b/>
          <w:sz w:val="24"/>
          <w:szCs w:val="24"/>
        </w:rPr>
        <w:t>2</w:t>
      </w:r>
      <w:r w:rsidRPr="00774D6B">
        <w:rPr>
          <w:rFonts w:ascii="Times New Roman" w:eastAsia="Calibri" w:hAnsi="Times New Roman"/>
          <w:b/>
          <w:sz w:val="24"/>
          <w:szCs w:val="24"/>
        </w:rPr>
        <w:t>.</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1.  Среда обитания (определение).</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2.  Травмирующий фактор (определение).</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3.  Гомосфера (определение).</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4.  Какие последствия вызывает землетрясение?</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lastRenderedPageBreak/>
        <w:t>5.  Вид Вооружённых сил (определение).</w:t>
      </w:r>
    </w:p>
    <w:p w:rsidR="00774D6B" w:rsidRPr="00774D6B" w:rsidRDefault="00774D6B" w:rsidP="00774D6B">
      <w:pPr>
        <w:pStyle w:val="af5"/>
        <w:rPr>
          <w:rFonts w:ascii="Times New Roman" w:hAnsi="Times New Roman"/>
          <w:sz w:val="24"/>
          <w:szCs w:val="24"/>
        </w:rPr>
      </w:pPr>
    </w:p>
    <w:p w:rsidR="00883F93" w:rsidRPr="00774D6B" w:rsidRDefault="00883F93" w:rsidP="00883F93">
      <w:pPr>
        <w:pStyle w:val="af5"/>
        <w:rPr>
          <w:rFonts w:ascii="Times New Roman" w:eastAsia="Calibri" w:hAnsi="Times New Roman"/>
          <w:b/>
          <w:sz w:val="24"/>
          <w:szCs w:val="24"/>
        </w:rPr>
      </w:pPr>
      <w:r w:rsidRPr="00774D6B">
        <w:rPr>
          <w:rFonts w:ascii="Times New Roman" w:eastAsia="Calibri" w:hAnsi="Times New Roman"/>
          <w:b/>
          <w:sz w:val="24"/>
          <w:szCs w:val="24"/>
        </w:rPr>
        <w:t xml:space="preserve">Билет № </w:t>
      </w:r>
      <w:r>
        <w:rPr>
          <w:rFonts w:ascii="Times New Roman" w:eastAsia="Calibri" w:hAnsi="Times New Roman"/>
          <w:b/>
          <w:sz w:val="24"/>
          <w:szCs w:val="24"/>
        </w:rPr>
        <w:t>3</w:t>
      </w:r>
      <w:r w:rsidRPr="00774D6B">
        <w:rPr>
          <w:rFonts w:ascii="Times New Roman" w:eastAsia="Calibri" w:hAnsi="Times New Roman"/>
          <w:b/>
          <w:sz w:val="24"/>
          <w:szCs w:val="24"/>
        </w:rPr>
        <w:t>.</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1. Биосфера (определение).</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2. Что такое «чрезвычайная ситуация»?</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3. Дать определение терроризма.</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4. Воинская обязанность (определение).</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5. Что такое – обморок?</w:t>
      </w:r>
    </w:p>
    <w:p w:rsidR="00774D6B" w:rsidRPr="00774D6B" w:rsidRDefault="00774D6B" w:rsidP="00774D6B">
      <w:pPr>
        <w:pStyle w:val="af5"/>
        <w:rPr>
          <w:rFonts w:ascii="Times New Roman" w:hAnsi="Times New Roman"/>
          <w:sz w:val="24"/>
          <w:szCs w:val="24"/>
        </w:rPr>
      </w:pPr>
    </w:p>
    <w:p w:rsidR="00883F93" w:rsidRPr="00883F93" w:rsidRDefault="00883F93" w:rsidP="00774D6B">
      <w:pPr>
        <w:pStyle w:val="af5"/>
        <w:rPr>
          <w:rFonts w:ascii="Times New Roman" w:hAnsi="Times New Roman"/>
          <w:b/>
          <w:sz w:val="24"/>
          <w:szCs w:val="24"/>
        </w:rPr>
      </w:pPr>
      <w:r w:rsidRPr="00883F93">
        <w:rPr>
          <w:rFonts w:ascii="Times New Roman" w:hAnsi="Times New Roman"/>
          <w:b/>
          <w:sz w:val="24"/>
          <w:szCs w:val="24"/>
        </w:rPr>
        <w:t>Билет № 4.</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1. Техносфера (определение).</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2. Что такое авария?</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3. Что такое лесной пожар?</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4. Мобилизация (определение).</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5. Перечислить виды кровотечений.</w:t>
      </w:r>
    </w:p>
    <w:p w:rsidR="00774D6B" w:rsidRPr="00774D6B" w:rsidRDefault="00774D6B" w:rsidP="00774D6B">
      <w:pPr>
        <w:pStyle w:val="af5"/>
        <w:rPr>
          <w:rFonts w:ascii="Times New Roman" w:hAnsi="Times New Roman"/>
          <w:sz w:val="24"/>
          <w:szCs w:val="24"/>
        </w:rPr>
      </w:pPr>
    </w:p>
    <w:p w:rsidR="00883F93" w:rsidRPr="00774D6B" w:rsidRDefault="00883F93" w:rsidP="00883F93">
      <w:pPr>
        <w:pStyle w:val="af5"/>
        <w:rPr>
          <w:rFonts w:ascii="Times New Roman" w:eastAsia="Calibri" w:hAnsi="Times New Roman"/>
          <w:b/>
          <w:sz w:val="24"/>
          <w:szCs w:val="24"/>
        </w:rPr>
      </w:pPr>
      <w:r w:rsidRPr="00774D6B">
        <w:rPr>
          <w:rFonts w:ascii="Times New Roman" w:eastAsia="Calibri" w:hAnsi="Times New Roman"/>
          <w:b/>
          <w:sz w:val="24"/>
          <w:szCs w:val="24"/>
        </w:rPr>
        <w:t xml:space="preserve">Билет № </w:t>
      </w:r>
      <w:r>
        <w:rPr>
          <w:rFonts w:ascii="Times New Roman" w:eastAsia="Calibri" w:hAnsi="Times New Roman"/>
          <w:b/>
          <w:sz w:val="24"/>
          <w:szCs w:val="24"/>
        </w:rPr>
        <w:t>5</w:t>
      </w:r>
      <w:r w:rsidRPr="00774D6B">
        <w:rPr>
          <w:rFonts w:ascii="Times New Roman" w:eastAsia="Calibri" w:hAnsi="Times New Roman"/>
          <w:b/>
          <w:sz w:val="24"/>
          <w:szCs w:val="24"/>
        </w:rPr>
        <w:t>.</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1. Опасность (определение).</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2. Определение риска.</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3. Какие министерства России занимаются мониторингом и прогнозированием чрезвычайных ситуаций (два министерства) ?</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4. Дать определение – воинский учёт.</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5. Эвакуация населения (определение).</w:t>
      </w:r>
    </w:p>
    <w:p w:rsidR="00774D6B" w:rsidRPr="00774D6B" w:rsidRDefault="00774D6B" w:rsidP="00774D6B">
      <w:pPr>
        <w:pStyle w:val="af5"/>
        <w:rPr>
          <w:rFonts w:ascii="Times New Roman" w:hAnsi="Times New Roman"/>
          <w:sz w:val="24"/>
          <w:szCs w:val="24"/>
        </w:rPr>
      </w:pPr>
    </w:p>
    <w:p w:rsidR="00883F93" w:rsidRPr="00774D6B" w:rsidRDefault="00883F93" w:rsidP="00883F93">
      <w:pPr>
        <w:pStyle w:val="af5"/>
        <w:rPr>
          <w:rFonts w:ascii="Times New Roman" w:eastAsia="Calibri" w:hAnsi="Times New Roman"/>
          <w:b/>
          <w:sz w:val="24"/>
          <w:szCs w:val="24"/>
        </w:rPr>
      </w:pPr>
      <w:r w:rsidRPr="00774D6B">
        <w:rPr>
          <w:rFonts w:ascii="Times New Roman" w:eastAsia="Calibri" w:hAnsi="Times New Roman"/>
          <w:b/>
          <w:sz w:val="24"/>
          <w:szCs w:val="24"/>
        </w:rPr>
        <w:t xml:space="preserve">Билет № </w:t>
      </w:r>
      <w:r>
        <w:rPr>
          <w:rFonts w:ascii="Times New Roman" w:eastAsia="Calibri" w:hAnsi="Times New Roman"/>
          <w:b/>
          <w:sz w:val="24"/>
          <w:szCs w:val="24"/>
        </w:rPr>
        <w:t>6</w:t>
      </w:r>
      <w:r w:rsidRPr="00774D6B">
        <w:rPr>
          <w:rFonts w:ascii="Times New Roman" w:eastAsia="Calibri" w:hAnsi="Times New Roman"/>
          <w:b/>
          <w:sz w:val="24"/>
          <w:szCs w:val="24"/>
        </w:rPr>
        <w:t>.</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1. Безопасность (определение).</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2. Перечислить стихийные бедствия геологического характера.</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3. Что такое дезинфекция?</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4. Что такое – гражданская оборона?</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5. Что называется травмой?</w:t>
      </w:r>
    </w:p>
    <w:p w:rsidR="00774D6B" w:rsidRPr="00774D6B" w:rsidRDefault="00774D6B" w:rsidP="00774D6B">
      <w:pPr>
        <w:pStyle w:val="af5"/>
        <w:rPr>
          <w:rFonts w:ascii="Times New Roman" w:hAnsi="Times New Roman"/>
          <w:sz w:val="24"/>
          <w:szCs w:val="24"/>
        </w:rPr>
      </w:pPr>
    </w:p>
    <w:p w:rsidR="00774D6B" w:rsidRPr="00883F93" w:rsidRDefault="00883F93" w:rsidP="00774D6B">
      <w:pPr>
        <w:pStyle w:val="af5"/>
        <w:rPr>
          <w:rFonts w:ascii="Times New Roman" w:eastAsia="Calibri" w:hAnsi="Times New Roman"/>
          <w:b/>
          <w:sz w:val="24"/>
          <w:szCs w:val="24"/>
        </w:rPr>
      </w:pPr>
      <w:r w:rsidRPr="00774D6B">
        <w:rPr>
          <w:rFonts w:ascii="Times New Roman" w:eastAsia="Calibri" w:hAnsi="Times New Roman"/>
          <w:b/>
          <w:sz w:val="24"/>
          <w:szCs w:val="24"/>
        </w:rPr>
        <w:t xml:space="preserve">Билет № </w:t>
      </w:r>
      <w:r>
        <w:rPr>
          <w:rFonts w:ascii="Times New Roman" w:eastAsia="Calibri" w:hAnsi="Times New Roman"/>
          <w:b/>
          <w:sz w:val="24"/>
          <w:szCs w:val="24"/>
        </w:rPr>
        <w:t>7</w:t>
      </w:r>
      <w:r w:rsidRPr="00774D6B">
        <w:rPr>
          <w:rFonts w:ascii="Times New Roman" w:eastAsia="Calibri" w:hAnsi="Times New Roman"/>
          <w:b/>
          <w:sz w:val="24"/>
          <w:szCs w:val="24"/>
        </w:rPr>
        <w:t>.</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1. Метод обеспечения безопасности.</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2. Перечислить режимы функционирования РСЧС. (3 режима).</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3. Что такое – биологическое оружие?</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4. Что понимается под обороной?</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5. Перечислить виды современного стрелкового оружия.</w:t>
      </w:r>
    </w:p>
    <w:p w:rsidR="00774D6B" w:rsidRPr="00774D6B" w:rsidRDefault="00774D6B" w:rsidP="00774D6B">
      <w:pPr>
        <w:pStyle w:val="af5"/>
        <w:rPr>
          <w:rFonts w:ascii="Times New Roman" w:hAnsi="Times New Roman"/>
          <w:sz w:val="24"/>
          <w:szCs w:val="24"/>
        </w:rPr>
      </w:pPr>
    </w:p>
    <w:p w:rsidR="00883F93" w:rsidRPr="00774D6B" w:rsidRDefault="00883F93" w:rsidP="00883F93">
      <w:pPr>
        <w:pStyle w:val="af5"/>
        <w:rPr>
          <w:rFonts w:ascii="Times New Roman" w:eastAsia="Calibri" w:hAnsi="Times New Roman"/>
          <w:b/>
          <w:sz w:val="24"/>
          <w:szCs w:val="24"/>
        </w:rPr>
      </w:pPr>
      <w:r w:rsidRPr="00774D6B">
        <w:rPr>
          <w:rFonts w:ascii="Times New Roman" w:eastAsia="Calibri" w:hAnsi="Times New Roman"/>
          <w:b/>
          <w:sz w:val="24"/>
          <w:szCs w:val="24"/>
        </w:rPr>
        <w:t xml:space="preserve">Билет № </w:t>
      </w:r>
      <w:r>
        <w:rPr>
          <w:rFonts w:ascii="Times New Roman" w:eastAsia="Calibri" w:hAnsi="Times New Roman"/>
          <w:b/>
          <w:sz w:val="24"/>
          <w:szCs w:val="24"/>
        </w:rPr>
        <w:t>8</w:t>
      </w:r>
      <w:r w:rsidRPr="00774D6B">
        <w:rPr>
          <w:rFonts w:ascii="Times New Roman" w:eastAsia="Calibri" w:hAnsi="Times New Roman"/>
          <w:b/>
          <w:sz w:val="24"/>
          <w:szCs w:val="24"/>
        </w:rPr>
        <w:t>.</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1. Принцип обеспечения безопасности.</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2. Дать определение – отравляющее вещество.</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3. Перечислить состав сил гражданской обороны.</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4. Что включает в себя специальное военное снаряжение?</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5. Ноксосфера (определение).</w:t>
      </w:r>
    </w:p>
    <w:p w:rsidR="00774D6B" w:rsidRPr="00774D6B" w:rsidRDefault="00774D6B" w:rsidP="00774D6B">
      <w:pPr>
        <w:pStyle w:val="af5"/>
        <w:rPr>
          <w:rFonts w:ascii="Times New Roman" w:hAnsi="Times New Roman"/>
          <w:sz w:val="24"/>
          <w:szCs w:val="24"/>
        </w:rPr>
      </w:pPr>
    </w:p>
    <w:p w:rsidR="00883F93" w:rsidRPr="00774D6B" w:rsidRDefault="00883F93" w:rsidP="00883F93">
      <w:pPr>
        <w:pStyle w:val="af5"/>
        <w:rPr>
          <w:rFonts w:ascii="Times New Roman" w:eastAsia="Calibri" w:hAnsi="Times New Roman"/>
          <w:b/>
          <w:sz w:val="24"/>
          <w:szCs w:val="24"/>
        </w:rPr>
      </w:pPr>
      <w:r w:rsidRPr="00774D6B">
        <w:rPr>
          <w:rFonts w:ascii="Times New Roman" w:eastAsia="Calibri" w:hAnsi="Times New Roman"/>
          <w:b/>
          <w:sz w:val="24"/>
          <w:szCs w:val="24"/>
        </w:rPr>
        <w:t xml:space="preserve">Билет № </w:t>
      </w:r>
      <w:r>
        <w:rPr>
          <w:rFonts w:ascii="Times New Roman" w:eastAsia="Calibri" w:hAnsi="Times New Roman"/>
          <w:b/>
          <w:sz w:val="24"/>
          <w:szCs w:val="24"/>
        </w:rPr>
        <w:t>9</w:t>
      </w:r>
      <w:r w:rsidRPr="00774D6B">
        <w:rPr>
          <w:rFonts w:ascii="Times New Roman" w:eastAsia="Calibri" w:hAnsi="Times New Roman"/>
          <w:b/>
          <w:sz w:val="24"/>
          <w:szCs w:val="24"/>
        </w:rPr>
        <w:t>.</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1.  Определение риска.</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2. По каким принципам организуется Гражданская оборона РФ. (2 принципа).</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3. Что такое – военная безопасность?</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4. Перечислить виды ядерных взрывов. (3 вида).</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5. Перечислить виды бронетанковой техники ВС РФ.</w:t>
      </w:r>
    </w:p>
    <w:p w:rsidR="00774D6B" w:rsidRPr="00774D6B" w:rsidRDefault="00774D6B" w:rsidP="00774D6B">
      <w:pPr>
        <w:pStyle w:val="af5"/>
        <w:rPr>
          <w:rFonts w:ascii="Times New Roman" w:hAnsi="Times New Roman"/>
          <w:sz w:val="24"/>
          <w:szCs w:val="24"/>
        </w:rPr>
      </w:pPr>
    </w:p>
    <w:p w:rsidR="00883F93" w:rsidRPr="00774D6B" w:rsidRDefault="00883F93" w:rsidP="00883F93">
      <w:pPr>
        <w:pStyle w:val="af5"/>
        <w:rPr>
          <w:rFonts w:ascii="Times New Roman" w:eastAsia="Calibri" w:hAnsi="Times New Roman"/>
          <w:b/>
          <w:sz w:val="24"/>
          <w:szCs w:val="24"/>
        </w:rPr>
      </w:pPr>
      <w:r w:rsidRPr="00774D6B">
        <w:rPr>
          <w:rFonts w:ascii="Times New Roman" w:eastAsia="Calibri" w:hAnsi="Times New Roman"/>
          <w:b/>
          <w:sz w:val="24"/>
          <w:szCs w:val="24"/>
        </w:rPr>
        <w:t>Билет № 1</w:t>
      </w:r>
      <w:r>
        <w:rPr>
          <w:rFonts w:ascii="Times New Roman" w:eastAsia="Calibri" w:hAnsi="Times New Roman"/>
          <w:b/>
          <w:sz w:val="24"/>
          <w:szCs w:val="24"/>
        </w:rPr>
        <w:t>0</w:t>
      </w:r>
      <w:r w:rsidRPr="00774D6B">
        <w:rPr>
          <w:rFonts w:ascii="Times New Roman" w:eastAsia="Calibri" w:hAnsi="Times New Roman"/>
          <w:b/>
          <w:sz w:val="24"/>
          <w:szCs w:val="24"/>
        </w:rPr>
        <w:t>.</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1. Перечислить средства коллективной защиты.</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2. Из скольких  главных  частей состоит Военная доктрина РФ?</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lastRenderedPageBreak/>
        <w:t>3. Что такое - оповещение?</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4. Перечислить основные поражающие факторы ядерного взрыва.</w:t>
      </w:r>
    </w:p>
    <w:p w:rsidR="00774D6B" w:rsidRPr="00774D6B" w:rsidRDefault="00774D6B" w:rsidP="00774D6B">
      <w:pPr>
        <w:pStyle w:val="af5"/>
        <w:rPr>
          <w:rFonts w:ascii="Times New Roman" w:hAnsi="Times New Roman"/>
          <w:sz w:val="24"/>
          <w:szCs w:val="24"/>
        </w:rPr>
      </w:pPr>
      <w:r w:rsidRPr="00774D6B">
        <w:rPr>
          <w:rFonts w:ascii="Times New Roman" w:hAnsi="Times New Roman"/>
          <w:sz w:val="24"/>
          <w:szCs w:val="24"/>
        </w:rPr>
        <w:t>5. Что такое национальная безопасность?</w:t>
      </w:r>
    </w:p>
    <w:p w:rsidR="00B91FF9" w:rsidRPr="00B91FF9" w:rsidRDefault="00B91FF9" w:rsidP="00B91FF9">
      <w:pPr>
        <w:spacing w:after="0" w:line="240" w:lineRule="auto"/>
        <w:jc w:val="both"/>
        <w:rPr>
          <w:rFonts w:ascii="Times New Roman" w:eastAsia="Times New Roman" w:hAnsi="Times New Roman" w:cs="Times New Roman"/>
          <w:sz w:val="24"/>
          <w:szCs w:val="24"/>
        </w:rPr>
      </w:pPr>
    </w:p>
    <w:p w:rsidR="00B91FF9" w:rsidRPr="00B91FF9" w:rsidRDefault="00B91FF9" w:rsidP="00B91FF9">
      <w:pPr>
        <w:spacing w:after="0" w:line="240" w:lineRule="auto"/>
        <w:ind w:left="360"/>
        <w:jc w:val="center"/>
        <w:rPr>
          <w:rFonts w:ascii="Times New Roman" w:eastAsia="Times New Roman" w:hAnsi="Times New Roman" w:cs="Times New Roman"/>
          <w:b/>
          <w:bCs/>
          <w:sz w:val="24"/>
          <w:szCs w:val="24"/>
        </w:rPr>
      </w:pPr>
      <w:r w:rsidRPr="00B91FF9">
        <w:rPr>
          <w:rFonts w:ascii="Times New Roman" w:eastAsia="Times New Roman" w:hAnsi="Times New Roman" w:cs="Times New Roman"/>
          <w:b/>
          <w:bCs/>
          <w:sz w:val="24"/>
          <w:szCs w:val="24"/>
        </w:rPr>
        <w:t>Вопросы для тестового задания.</w:t>
      </w:r>
    </w:p>
    <w:p w:rsidR="00B91FF9" w:rsidRPr="00B91FF9" w:rsidRDefault="00B91FF9" w:rsidP="00B91FF9">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B91FF9">
        <w:rPr>
          <w:rFonts w:ascii="Times New Roman" w:eastAsia="Times New Roman" w:hAnsi="Times New Roman" w:cs="Times New Roman"/>
          <w:color w:val="000000"/>
          <w:sz w:val="24"/>
          <w:szCs w:val="24"/>
          <w:shd w:val="clear" w:color="auto" w:fill="FFFFFF"/>
        </w:rPr>
        <w:t xml:space="preserve">Варианты тестов для тестирования составляются преподавателем. Количество вопросов в тесте от 20 до 25. </w:t>
      </w:r>
    </w:p>
    <w:p w:rsidR="00B91FF9" w:rsidRPr="00B91FF9" w:rsidRDefault="00B91FF9" w:rsidP="00B91FF9">
      <w:pPr>
        <w:spacing w:after="0" w:line="240" w:lineRule="auto"/>
        <w:jc w:val="center"/>
        <w:rPr>
          <w:rFonts w:ascii="Times New Roman" w:eastAsia="Times New Roman" w:hAnsi="Times New Roman" w:cs="Times New Roman"/>
          <w:b/>
          <w:sz w:val="24"/>
          <w:szCs w:val="24"/>
        </w:rPr>
      </w:pPr>
    </w:p>
    <w:p w:rsidR="00B91FF9" w:rsidRPr="00B91FF9" w:rsidRDefault="00B91FF9" w:rsidP="00B91FF9">
      <w:pPr>
        <w:spacing w:after="0" w:line="240" w:lineRule="auto"/>
        <w:jc w:val="both"/>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t>Внимательно прочитайте задание.</w:t>
      </w:r>
    </w:p>
    <w:p w:rsidR="00B91FF9" w:rsidRPr="00B91FF9" w:rsidRDefault="00B91FF9" w:rsidP="00B91FF9">
      <w:pPr>
        <w:spacing w:after="0" w:line="240" w:lineRule="auto"/>
        <w:jc w:val="both"/>
        <w:rPr>
          <w:rFonts w:ascii="Times New Roman" w:eastAsia="Times New Roman" w:hAnsi="Times New Roman" w:cs="Times New Roman"/>
          <w:b/>
          <w:sz w:val="24"/>
          <w:szCs w:val="24"/>
        </w:rPr>
      </w:pPr>
      <w:r w:rsidRPr="00B91FF9">
        <w:rPr>
          <w:rFonts w:ascii="Times New Roman" w:eastAsia="Times New Roman" w:hAnsi="Times New Roman" w:cs="Times New Roman"/>
          <w:sz w:val="24"/>
          <w:szCs w:val="24"/>
        </w:rPr>
        <w:t>Общее время выполнения задания –  40 минут.</w:t>
      </w:r>
    </w:p>
    <w:p w:rsidR="00B91FF9" w:rsidRPr="00B91FF9" w:rsidRDefault="00B91FF9" w:rsidP="00B91FF9">
      <w:pPr>
        <w:shd w:val="clear" w:color="auto" w:fill="FFFFFF"/>
        <w:spacing w:after="0" w:line="240" w:lineRule="auto"/>
        <w:rPr>
          <w:rFonts w:ascii="Times New Roman" w:eastAsia="Times New Roman" w:hAnsi="Times New Roman" w:cs="Times New Roman"/>
          <w:color w:val="000000"/>
          <w:sz w:val="24"/>
          <w:szCs w:val="24"/>
        </w:rPr>
      </w:pPr>
      <w:r w:rsidRPr="00B91FF9">
        <w:rPr>
          <w:rFonts w:ascii="Times New Roman" w:eastAsia="Times New Roman" w:hAnsi="Times New Roman" w:cs="Times New Roman"/>
          <w:b/>
          <w:bCs/>
          <w:color w:val="000000"/>
          <w:sz w:val="24"/>
          <w:szCs w:val="24"/>
        </w:rPr>
        <w:t>Инструкция для студента</w:t>
      </w:r>
    </w:p>
    <w:p w:rsidR="00B91FF9" w:rsidRPr="00B91FF9" w:rsidRDefault="00B91FF9" w:rsidP="00B91FF9">
      <w:pPr>
        <w:numPr>
          <w:ilvl w:val="0"/>
          <w:numId w:val="3"/>
        </w:numPr>
        <w:shd w:val="clear" w:color="auto" w:fill="FFFFFF"/>
        <w:tabs>
          <w:tab w:val="clear" w:pos="720"/>
          <w:tab w:val="left" w:pos="0"/>
          <w:tab w:val="num" w:pos="142"/>
          <w:tab w:val="left" w:pos="360"/>
        </w:tabs>
        <w:spacing w:after="0" w:line="240" w:lineRule="auto"/>
        <w:ind w:left="0" w:firstLine="0"/>
        <w:rPr>
          <w:rFonts w:ascii="Times New Roman" w:eastAsia="Times New Roman" w:hAnsi="Times New Roman" w:cs="Times New Roman"/>
          <w:color w:val="000000"/>
          <w:sz w:val="24"/>
          <w:szCs w:val="24"/>
        </w:rPr>
      </w:pPr>
      <w:r w:rsidRPr="00B91FF9">
        <w:rPr>
          <w:rFonts w:ascii="Times New Roman" w:eastAsia="Times New Roman" w:hAnsi="Times New Roman" w:cs="Times New Roman"/>
          <w:color w:val="000000"/>
          <w:sz w:val="24"/>
          <w:szCs w:val="24"/>
        </w:rPr>
        <w:t>студенты выполняют работу на своем рабочем месте за партой;</w:t>
      </w:r>
    </w:p>
    <w:p w:rsidR="00B91FF9" w:rsidRPr="00B91FF9" w:rsidRDefault="00B91FF9" w:rsidP="00B91FF9">
      <w:pPr>
        <w:numPr>
          <w:ilvl w:val="0"/>
          <w:numId w:val="3"/>
        </w:numPr>
        <w:shd w:val="clear" w:color="auto" w:fill="FFFFFF"/>
        <w:tabs>
          <w:tab w:val="clear" w:pos="720"/>
          <w:tab w:val="left" w:pos="0"/>
          <w:tab w:val="num" w:pos="142"/>
          <w:tab w:val="left" w:pos="360"/>
        </w:tabs>
        <w:spacing w:after="0" w:line="240" w:lineRule="auto"/>
        <w:ind w:left="0" w:firstLine="0"/>
        <w:rPr>
          <w:rFonts w:ascii="Times New Roman" w:eastAsia="Times New Roman" w:hAnsi="Times New Roman" w:cs="Times New Roman"/>
          <w:color w:val="000000"/>
          <w:sz w:val="24"/>
          <w:szCs w:val="24"/>
        </w:rPr>
      </w:pPr>
      <w:r w:rsidRPr="00B91FF9">
        <w:rPr>
          <w:rFonts w:ascii="Times New Roman" w:eastAsia="Times New Roman" w:hAnsi="Times New Roman" w:cs="Times New Roman"/>
          <w:color w:val="000000"/>
          <w:sz w:val="24"/>
          <w:szCs w:val="24"/>
        </w:rPr>
        <w:t>студенты должны иметь ручку с синими, чёрными или фиолетовыми чернилами;</w:t>
      </w:r>
    </w:p>
    <w:p w:rsidR="00B91FF9" w:rsidRPr="00B91FF9" w:rsidRDefault="00B91FF9" w:rsidP="00B91FF9">
      <w:pPr>
        <w:numPr>
          <w:ilvl w:val="0"/>
          <w:numId w:val="4"/>
        </w:numPr>
        <w:shd w:val="clear" w:color="auto" w:fill="FFFFFF"/>
        <w:tabs>
          <w:tab w:val="clear" w:pos="720"/>
          <w:tab w:val="left" w:pos="0"/>
          <w:tab w:val="num" w:pos="142"/>
          <w:tab w:val="left" w:pos="360"/>
          <w:tab w:val="num" w:pos="426"/>
        </w:tabs>
        <w:spacing w:after="0" w:line="240" w:lineRule="auto"/>
        <w:ind w:hanging="720"/>
        <w:rPr>
          <w:rFonts w:ascii="Times New Roman" w:eastAsia="Times New Roman" w:hAnsi="Times New Roman" w:cs="Times New Roman"/>
          <w:color w:val="000000"/>
          <w:sz w:val="24"/>
          <w:szCs w:val="24"/>
        </w:rPr>
      </w:pPr>
      <w:r w:rsidRPr="00B91FF9">
        <w:rPr>
          <w:rFonts w:ascii="Times New Roman" w:eastAsia="Times New Roman" w:hAnsi="Times New Roman" w:cs="Times New Roman"/>
          <w:color w:val="000000"/>
          <w:sz w:val="24"/>
          <w:szCs w:val="24"/>
        </w:rPr>
        <w:t>при выполнении работы не разрешается переговариваться и пользоваться сотовыми телефонами;</w:t>
      </w:r>
    </w:p>
    <w:p w:rsidR="00B91FF9" w:rsidRPr="00B91FF9" w:rsidRDefault="00B91FF9" w:rsidP="00B91FF9">
      <w:pPr>
        <w:numPr>
          <w:ilvl w:val="0"/>
          <w:numId w:val="4"/>
        </w:numPr>
        <w:shd w:val="clear" w:color="auto" w:fill="FFFFFF"/>
        <w:tabs>
          <w:tab w:val="clear" w:pos="720"/>
          <w:tab w:val="left" w:pos="0"/>
          <w:tab w:val="num" w:pos="142"/>
        </w:tabs>
        <w:spacing w:after="0" w:line="240" w:lineRule="auto"/>
        <w:ind w:hanging="720"/>
        <w:rPr>
          <w:rFonts w:ascii="Times New Roman" w:eastAsia="Times New Roman" w:hAnsi="Times New Roman" w:cs="Times New Roman"/>
          <w:color w:val="000000"/>
          <w:sz w:val="24"/>
          <w:szCs w:val="24"/>
        </w:rPr>
      </w:pPr>
      <w:r w:rsidRPr="00B91FF9">
        <w:rPr>
          <w:rFonts w:ascii="Times New Roman" w:eastAsia="Times New Roman" w:hAnsi="Times New Roman" w:cs="Times New Roman"/>
          <w:color w:val="000000"/>
          <w:sz w:val="24"/>
          <w:szCs w:val="24"/>
        </w:rPr>
        <w:t>при нарушении дисциплины результат работы не засчитывается.</w:t>
      </w:r>
    </w:p>
    <w:p w:rsidR="00B91FF9" w:rsidRPr="00B91FF9" w:rsidRDefault="00B91FF9" w:rsidP="00B91FF9">
      <w:pPr>
        <w:shd w:val="clear" w:color="auto" w:fill="FFFFFF"/>
        <w:spacing w:after="0" w:line="240" w:lineRule="auto"/>
        <w:rPr>
          <w:rFonts w:ascii="Times New Roman" w:eastAsia="Times New Roman" w:hAnsi="Times New Roman" w:cs="Times New Roman"/>
          <w:color w:val="000000"/>
          <w:sz w:val="24"/>
          <w:szCs w:val="24"/>
        </w:rPr>
      </w:pPr>
      <w:r w:rsidRPr="00B91FF9">
        <w:rPr>
          <w:rFonts w:ascii="Times New Roman" w:eastAsia="Times New Roman" w:hAnsi="Times New Roman" w:cs="Times New Roman"/>
          <w:b/>
          <w:bCs/>
          <w:color w:val="000000"/>
          <w:sz w:val="24"/>
          <w:szCs w:val="24"/>
        </w:rPr>
        <w:t>Инструкция для экзаменатора</w:t>
      </w:r>
    </w:p>
    <w:p w:rsidR="00B91FF9" w:rsidRPr="00B91FF9" w:rsidRDefault="00B91FF9" w:rsidP="00B91FF9">
      <w:pPr>
        <w:numPr>
          <w:ilvl w:val="0"/>
          <w:numId w:val="5"/>
        </w:numPr>
        <w:shd w:val="clear" w:color="auto" w:fill="FFFFFF"/>
        <w:tabs>
          <w:tab w:val="clear" w:pos="720"/>
          <w:tab w:val="num" w:pos="0"/>
        </w:tabs>
        <w:spacing w:after="0" w:line="240" w:lineRule="auto"/>
        <w:ind w:left="0"/>
        <w:rPr>
          <w:rFonts w:ascii="Times New Roman" w:eastAsia="Times New Roman" w:hAnsi="Times New Roman" w:cs="Times New Roman"/>
          <w:color w:val="000000"/>
          <w:sz w:val="24"/>
          <w:szCs w:val="24"/>
        </w:rPr>
      </w:pPr>
      <w:r w:rsidRPr="00B91FF9">
        <w:rPr>
          <w:rFonts w:ascii="Times New Roman" w:eastAsia="Times New Roman" w:hAnsi="Times New Roman" w:cs="Times New Roman"/>
          <w:color w:val="000000"/>
          <w:sz w:val="24"/>
          <w:szCs w:val="24"/>
        </w:rPr>
        <w:t>перед началом работы раздает студентам карточка с заданиями;</w:t>
      </w:r>
    </w:p>
    <w:p w:rsidR="00B91FF9" w:rsidRPr="00B91FF9" w:rsidRDefault="00B91FF9" w:rsidP="00B91FF9">
      <w:pPr>
        <w:numPr>
          <w:ilvl w:val="0"/>
          <w:numId w:val="5"/>
        </w:numPr>
        <w:shd w:val="clear" w:color="auto" w:fill="FFFFFF"/>
        <w:tabs>
          <w:tab w:val="clear" w:pos="720"/>
          <w:tab w:val="num" w:pos="0"/>
        </w:tabs>
        <w:spacing w:after="0" w:line="240" w:lineRule="auto"/>
        <w:ind w:left="0"/>
        <w:rPr>
          <w:rFonts w:ascii="Times New Roman" w:eastAsia="Times New Roman" w:hAnsi="Times New Roman" w:cs="Times New Roman"/>
          <w:color w:val="000000"/>
          <w:sz w:val="24"/>
          <w:szCs w:val="24"/>
        </w:rPr>
      </w:pPr>
      <w:r w:rsidRPr="00B91FF9">
        <w:rPr>
          <w:rFonts w:ascii="Times New Roman" w:eastAsia="Times New Roman" w:hAnsi="Times New Roman" w:cs="Times New Roman"/>
          <w:color w:val="000000"/>
          <w:sz w:val="24"/>
          <w:szCs w:val="24"/>
        </w:rPr>
        <w:t>инструктирует студентов, как правильно заполнить бланк работы (2-5 минут);</w:t>
      </w:r>
    </w:p>
    <w:p w:rsidR="00B91FF9" w:rsidRPr="00B91FF9" w:rsidRDefault="00B91FF9" w:rsidP="00B91FF9">
      <w:pPr>
        <w:numPr>
          <w:ilvl w:val="0"/>
          <w:numId w:val="5"/>
        </w:numPr>
        <w:shd w:val="clear" w:color="auto" w:fill="FFFFFF"/>
        <w:tabs>
          <w:tab w:val="clear" w:pos="720"/>
          <w:tab w:val="num" w:pos="0"/>
        </w:tabs>
        <w:spacing w:after="0" w:line="240" w:lineRule="auto"/>
        <w:ind w:left="0"/>
        <w:rPr>
          <w:rFonts w:ascii="Times New Roman" w:eastAsia="Times New Roman" w:hAnsi="Times New Roman" w:cs="Times New Roman"/>
          <w:color w:val="000000"/>
          <w:sz w:val="24"/>
          <w:szCs w:val="24"/>
        </w:rPr>
      </w:pPr>
      <w:r w:rsidRPr="00B91FF9">
        <w:rPr>
          <w:rFonts w:ascii="Times New Roman" w:eastAsia="Times New Roman" w:hAnsi="Times New Roman" w:cs="Times New Roman"/>
          <w:color w:val="000000"/>
          <w:sz w:val="24"/>
          <w:szCs w:val="24"/>
        </w:rPr>
        <w:t>фиксирует время начала и окончания работы (без учёта времени, затраченного на инструктаж);</w:t>
      </w:r>
    </w:p>
    <w:p w:rsidR="00B91FF9" w:rsidRPr="00B91FF9" w:rsidRDefault="00B91FF9" w:rsidP="00B91FF9">
      <w:pPr>
        <w:numPr>
          <w:ilvl w:val="0"/>
          <w:numId w:val="5"/>
        </w:numPr>
        <w:shd w:val="clear" w:color="auto" w:fill="FFFFFF"/>
        <w:tabs>
          <w:tab w:val="clear" w:pos="720"/>
          <w:tab w:val="num" w:pos="0"/>
        </w:tabs>
        <w:spacing w:after="0" w:line="240" w:lineRule="auto"/>
        <w:ind w:left="0"/>
        <w:rPr>
          <w:rFonts w:ascii="Times New Roman" w:eastAsia="Times New Roman" w:hAnsi="Times New Roman" w:cs="Times New Roman"/>
          <w:color w:val="000000"/>
          <w:sz w:val="24"/>
          <w:szCs w:val="24"/>
        </w:rPr>
      </w:pPr>
      <w:r w:rsidRPr="00B91FF9">
        <w:rPr>
          <w:rFonts w:ascii="Times New Roman" w:eastAsia="Times New Roman" w:hAnsi="Times New Roman" w:cs="Times New Roman"/>
          <w:color w:val="000000"/>
          <w:sz w:val="24"/>
          <w:szCs w:val="24"/>
        </w:rPr>
        <w:t>во время контрольной работы следит, чтобы студенты работали самостоятельно;</w:t>
      </w:r>
    </w:p>
    <w:p w:rsidR="00B91FF9" w:rsidRPr="00B91FF9" w:rsidRDefault="00B91FF9" w:rsidP="00B91FF9">
      <w:pPr>
        <w:numPr>
          <w:ilvl w:val="0"/>
          <w:numId w:val="5"/>
        </w:numPr>
        <w:shd w:val="clear" w:color="auto" w:fill="FFFFFF"/>
        <w:tabs>
          <w:tab w:val="clear" w:pos="720"/>
          <w:tab w:val="num" w:pos="0"/>
        </w:tabs>
        <w:spacing w:after="0" w:line="240" w:lineRule="auto"/>
        <w:ind w:left="0"/>
        <w:rPr>
          <w:rFonts w:ascii="Times New Roman" w:eastAsia="Times New Roman" w:hAnsi="Times New Roman" w:cs="Times New Roman"/>
          <w:color w:val="000000"/>
          <w:sz w:val="24"/>
          <w:szCs w:val="24"/>
        </w:rPr>
      </w:pPr>
      <w:r w:rsidRPr="00B91FF9">
        <w:rPr>
          <w:rFonts w:ascii="Times New Roman" w:eastAsia="Times New Roman" w:hAnsi="Times New Roman" w:cs="Times New Roman"/>
          <w:color w:val="000000"/>
          <w:sz w:val="24"/>
          <w:szCs w:val="24"/>
        </w:rPr>
        <w:t>по истечении времени, отведенного на выполнение работы, объявляет об окончании работы, собирает карточки с заданиями, заполненные бланки ответов.</w:t>
      </w:r>
    </w:p>
    <w:p w:rsidR="00B91FF9" w:rsidRPr="00B91FF9" w:rsidRDefault="00B91FF9" w:rsidP="00B91FF9">
      <w:pPr>
        <w:spacing w:after="0" w:line="240" w:lineRule="auto"/>
        <w:ind w:left="360"/>
        <w:jc w:val="center"/>
        <w:rPr>
          <w:rFonts w:ascii="Times New Roman" w:eastAsia="Times New Roman" w:hAnsi="Times New Roman" w:cs="Times New Roman"/>
          <w:b/>
          <w:bCs/>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1  </w:t>
      </w:r>
      <w:r w:rsidRPr="00B91FF9">
        <w:rPr>
          <w:rFonts w:ascii="Times New Roman" w:eastAsia="Times New Roman" w:hAnsi="Times New Roman" w:cs="Times New Roman"/>
          <w:sz w:val="24"/>
          <w:szCs w:val="24"/>
        </w:rPr>
        <w:t>Силы ГО создаются для...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доведение до органов повседневного управления сил и средств РСЧС, сигналов оповещения и соответствующей информации</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сообщение населению и государственным органам управления о доводимых защитных мероприятиях</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ведения спасательных работ в очагах поражения, а также для ликвидации последствий стихийных бедствий, производственных аварий и катастроф</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заблаговременной информации населения о возможной опасности.</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2  </w:t>
      </w:r>
      <w:r w:rsidRPr="00B91FF9">
        <w:rPr>
          <w:rFonts w:ascii="Times New Roman" w:eastAsia="Times New Roman" w:hAnsi="Times New Roman" w:cs="Times New Roman"/>
          <w:sz w:val="24"/>
          <w:szCs w:val="24"/>
        </w:rPr>
        <w:t>Первым уровнем РСЧС является……уровень.</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республиканский</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объектовый</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поселковый</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городской</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3  </w:t>
      </w:r>
      <w:r w:rsidRPr="00B91FF9">
        <w:rPr>
          <w:rFonts w:ascii="Times New Roman" w:eastAsia="Times New Roman" w:hAnsi="Times New Roman" w:cs="Times New Roman"/>
          <w:sz w:val="24"/>
          <w:szCs w:val="24"/>
        </w:rPr>
        <w:t>Эвакуация - это...</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организованный вывод (вывоз) населения, не занятого в производстве (в том числе учащихся), из городов в загородную зону</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вывод населения из очага бактериологического</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вывод населения из зоны чрезвычайной ситуации</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вывод (вывоз) населения из очага поражения или из зоны чрезвычайной ситуации</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4  </w:t>
      </w:r>
      <w:r w:rsidRPr="00B91FF9">
        <w:rPr>
          <w:rFonts w:ascii="Times New Roman" w:eastAsia="Times New Roman" w:hAnsi="Times New Roman" w:cs="Times New Roman"/>
          <w:sz w:val="24"/>
          <w:szCs w:val="24"/>
        </w:rPr>
        <w:t>План мероприятий ГО объектам учреждении среднего профессионального образования на мирное и военное время утверждает ...</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заместитель руководителя образовательного учреждения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начальник штаба ГО</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руководитель учебного заведения по согласованию с районным штабом ГО и ЧС</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только руководитель образовательного учреждения</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5  </w:t>
      </w:r>
      <w:r w:rsidRPr="00B91FF9">
        <w:rPr>
          <w:rFonts w:ascii="Times New Roman" w:eastAsia="Times New Roman" w:hAnsi="Times New Roman" w:cs="Times New Roman"/>
          <w:sz w:val="24"/>
          <w:szCs w:val="24"/>
        </w:rPr>
        <w:t>Индивидуальные средства защиты органов дыхания - это...</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фильтрующий противогаз</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lastRenderedPageBreak/>
        <w:sym w:font="Wingdings" w:char="F06F"/>
      </w:r>
      <w:r w:rsidRPr="00B91FF9">
        <w:rPr>
          <w:rFonts w:ascii="Times New Roman" w:eastAsia="Times New Roman" w:hAnsi="Times New Roman" w:cs="Times New Roman"/>
          <w:sz w:val="24"/>
          <w:szCs w:val="24"/>
        </w:rPr>
        <w:t xml:space="preserve"> защитный костюм (ОЗК)</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противорадиационное укрытие</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убежище</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6 </w:t>
      </w:r>
      <w:r w:rsidRPr="00B91FF9">
        <w:rPr>
          <w:rFonts w:ascii="Times New Roman" w:eastAsia="Times New Roman" w:hAnsi="Times New Roman" w:cs="Times New Roman"/>
          <w:sz w:val="24"/>
          <w:szCs w:val="24"/>
        </w:rPr>
        <w:t>Запыленность воздуха, излучение компьютера, электрический ток относятся к группе_______факторов.</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биологических</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химических</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психофизических</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физических</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7   </w:t>
      </w:r>
      <w:r w:rsidRPr="00B91FF9">
        <w:rPr>
          <w:rFonts w:ascii="Times New Roman" w:eastAsia="Times New Roman" w:hAnsi="Times New Roman" w:cs="Times New Roman"/>
          <w:sz w:val="24"/>
          <w:szCs w:val="24"/>
        </w:rPr>
        <w:t>Наука, изучающая состояние окружающей среды, при которой с определенной вероятностью исключены причины вреда существованию человека, называется….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наукой о прогнозировании потенциальной опасности</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безопасностью жизнедеятельности</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охраной труда</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наукой о прогнозировании чрезвычайных ситуаций</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8  </w:t>
      </w:r>
      <w:r w:rsidRPr="00B91FF9">
        <w:rPr>
          <w:rFonts w:ascii="Times New Roman" w:eastAsia="Times New Roman" w:hAnsi="Times New Roman" w:cs="Times New Roman"/>
          <w:sz w:val="24"/>
          <w:szCs w:val="24"/>
        </w:rPr>
        <w:t>Эвакуируясь из горящего помещения  необходимо, закрыть ...</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входную дверь</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вытяжные устройства</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краны водопровода</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сейфы</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9  </w:t>
      </w:r>
      <w:r w:rsidRPr="00B91FF9">
        <w:rPr>
          <w:rFonts w:ascii="Times New Roman" w:eastAsia="Times New Roman" w:hAnsi="Times New Roman" w:cs="Times New Roman"/>
          <w:sz w:val="24"/>
          <w:szCs w:val="24"/>
        </w:rPr>
        <w:t>Район местности (акватории) или область воздушного пространства, зараженных биологическими возбудителями заболеваний опасных для населения пределах, - это …..</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очаг бактериального поражения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зона обсервации</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зона бактериологического заражения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зона карантинных мероприятий</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10  </w:t>
      </w:r>
      <w:r w:rsidRPr="00B91FF9">
        <w:rPr>
          <w:rFonts w:ascii="Times New Roman" w:eastAsia="Times New Roman" w:hAnsi="Times New Roman" w:cs="Times New Roman"/>
          <w:sz w:val="24"/>
          <w:szCs w:val="24"/>
        </w:rPr>
        <w:t>Наибольшее количество несчастных случаев на дороге происходят из-за...</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дорожно-транспортных происшествий</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невнимательности людей</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повышенной любознательности людей</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подвижных детских игр на улице</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11  </w:t>
      </w:r>
      <w:r w:rsidRPr="00B91FF9">
        <w:rPr>
          <w:rFonts w:ascii="Times New Roman" w:eastAsia="Times New Roman" w:hAnsi="Times New Roman" w:cs="Times New Roman"/>
          <w:sz w:val="24"/>
          <w:szCs w:val="24"/>
        </w:rPr>
        <w:t>Участвуя в спасательной операции при затоплении местности, замечая в воде нескольких человек, вы в первую очередь должны взять на борт лодки...</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детей и престарелых, а остальным подадите спасательные средства</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детей и нуждающихся в немедленной помощи, а остальным подадите спасательные средства</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тех, кто нуждается в немедленной помощи, а остальным подадите спасательные средства</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тех, кто нуждается в немедленной помощи, а также детей и престарелых, а остальным подадите спасательные средства</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12  </w:t>
      </w:r>
      <w:r w:rsidRPr="00B91FF9">
        <w:rPr>
          <w:rFonts w:ascii="Times New Roman" w:eastAsia="Times New Roman" w:hAnsi="Times New Roman" w:cs="Times New Roman"/>
          <w:sz w:val="24"/>
          <w:szCs w:val="24"/>
        </w:rPr>
        <w:t>Первые точки при землетрясении застали вас дома на втором или более высоких этажах, вы...</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связав несколько простыней, попытаетесь спуститься вниз</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встанете в дверных или балконных проемах, распахнув двери</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откроете дверь и, выйдя на балкон, будете дожидаться там окончания толчков</w:t>
      </w:r>
    </w:p>
    <w:p w:rsidR="00B91FF9" w:rsidRPr="00B91FF9" w:rsidRDefault="00B91FF9" w:rsidP="00B91FF9">
      <w:pPr>
        <w:spacing w:after="0" w:line="240" w:lineRule="auto"/>
        <w:rPr>
          <w:rFonts w:ascii="Times New Roman" w:eastAsia="Times New Roman" w:hAnsi="Times New Roman" w:cs="Times New Roman"/>
          <w:i/>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13 </w:t>
      </w:r>
      <w:r w:rsidRPr="00B91FF9">
        <w:rPr>
          <w:rFonts w:ascii="Times New Roman" w:eastAsia="Times New Roman" w:hAnsi="Times New Roman" w:cs="Times New Roman"/>
          <w:sz w:val="24"/>
          <w:szCs w:val="24"/>
        </w:rPr>
        <w:t>Аномальные природные явления, загрязнения атмосферы,  разрушение озонового слоя земли, засоление почв относят к чрезвычайным ситуациям _______ характера.</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локального</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биологического</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федерального</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экологического</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14 </w:t>
      </w:r>
      <w:r w:rsidRPr="00B91FF9">
        <w:rPr>
          <w:rFonts w:ascii="Times New Roman" w:eastAsia="Times New Roman" w:hAnsi="Times New Roman" w:cs="Times New Roman"/>
          <w:sz w:val="24"/>
          <w:szCs w:val="24"/>
        </w:rPr>
        <w:t>Ведение гражданской обороны на территории РФ или в отдельных ее местностях начинается...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с момента объявления состояния войны, фактического начала военных действий или введения президентом РФ военного положения на территории РФ и в отдельных ее местностях</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при возникновении чрезвычайной ситуации на территории субъектов РФ</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с началом объявления о мобилизации взрослого населения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с момента объявления или введения президентом РФ чрезвычайного положения на территории РФ или в отдельных ее местностях</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15  </w:t>
      </w:r>
      <w:r w:rsidRPr="00B91FF9">
        <w:rPr>
          <w:rFonts w:ascii="Times New Roman" w:eastAsia="Times New Roman" w:hAnsi="Times New Roman" w:cs="Times New Roman"/>
          <w:sz w:val="24"/>
          <w:szCs w:val="24"/>
        </w:rPr>
        <w:t>Задачей РСЧС по повышению устойчивости работы предприятий в ЧС является……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обеспечение высокой готовности органов и пунктов управления, систем оповещения, обученности гражданских формирований</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проведение работ по ликвидации ЧС</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прогнозирование</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накопление сил и средств для ликвидации ЧС</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16  </w:t>
      </w:r>
      <w:r w:rsidRPr="00B91FF9">
        <w:rPr>
          <w:rFonts w:ascii="Times New Roman" w:eastAsia="Times New Roman" w:hAnsi="Times New Roman" w:cs="Times New Roman"/>
          <w:sz w:val="24"/>
          <w:szCs w:val="24"/>
        </w:rPr>
        <w:t>Совокупность биохимических и физиологических реакций, протекающих при участии света, - это ….. процесс.</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фотобиологический</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космический</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солнечный</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ядерный</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17  </w:t>
      </w:r>
      <w:r w:rsidRPr="00B91FF9">
        <w:rPr>
          <w:rFonts w:ascii="Times New Roman" w:eastAsia="Times New Roman" w:hAnsi="Times New Roman" w:cs="Times New Roman"/>
          <w:sz w:val="24"/>
          <w:szCs w:val="24"/>
        </w:rPr>
        <w:t>Опасности среды деятельности и отдыха, города и жилища - опасности техносферы, негативно воздействуют на….</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производственную деятельность</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среду обитания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производительность труда</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человека</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18  </w:t>
      </w:r>
      <w:r w:rsidRPr="00B91FF9">
        <w:rPr>
          <w:rFonts w:ascii="Times New Roman" w:eastAsia="Times New Roman" w:hAnsi="Times New Roman" w:cs="Times New Roman"/>
          <w:sz w:val="24"/>
          <w:szCs w:val="24"/>
        </w:rPr>
        <w:t>Наука БЖ в своих перспективах развития опирается на….</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слежении за состоянием среды обитания и предупреждением негативных ситуаций</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преодолении воздействий опасностей в условиях производства города, учебного заведения, жилища</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научные достижения и практические разработки в области охраны труда, окружающей среды, прогнозирование и защиту в чрезвычайных ситуациях, законах и подзаконных актах</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развитие науки ОБЖ, отечественных научных школ, работающих в области защиты населения</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19  </w:t>
      </w:r>
      <w:r w:rsidRPr="00B91FF9">
        <w:rPr>
          <w:rFonts w:ascii="Times New Roman" w:eastAsia="Times New Roman" w:hAnsi="Times New Roman" w:cs="Times New Roman"/>
          <w:sz w:val="24"/>
          <w:szCs w:val="24"/>
        </w:rPr>
        <w:t>Ежегодно повторяющееся в один и тот же сезон относительно длительное увеличение водоносности рек, сопровождающееся повышением уровня воды, - это ….</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серь</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наводнение</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зажор</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половодье</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lastRenderedPageBreak/>
        <w:t xml:space="preserve">Задание 20  </w:t>
      </w:r>
      <w:r w:rsidRPr="00B91FF9">
        <w:rPr>
          <w:rFonts w:ascii="Times New Roman" w:eastAsia="Times New Roman" w:hAnsi="Times New Roman" w:cs="Times New Roman"/>
          <w:sz w:val="24"/>
          <w:szCs w:val="24"/>
        </w:rPr>
        <w:t>Взрыв - это…</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события, происходящие в неограниченном объеме и при нормальной температуре</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процесс быстрого управляемого физического или химического превращения системы, происходящий при нормальной температуре</w:t>
      </w:r>
    </w:p>
    <w:p w:rsidR="00B91FF9" w:rsidRPr="00B91FF9" w:rsidRDefault="00B91FF9" w:rsidP="00B91FF9">
      <w:pPr>
        <w:spacing w:after="0" w:line="240" w:lineRule="auto"/>
        <w:ind w:left="708"/>
        <w:rPr>
          <w:rFonts w:ascii="Times New Roman" w:eastAsia="Times New Roman" w:hAnsi="Times New Roman" w:cs="Times New Roman"/>
          <w:sz w:val="24"/>
          <w:szCs w:val="24"/>
        </w:rPr>
      </w:pP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процесс быстрого неуправляемого физического или химического превращения системы, сопровождающийся переходом ее потенциальной энергии в механическую работу</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события, происходящие в ограниченном объеме при нормальной температуре.</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21  </w:t>
      </w:r>
      <w:r w:rsidRPr="00B91FF9">
        <w:rPr>
          <w:rFonts w:ascii="Times New Roman" w:eastAsia="Times New Roman" w:hAnsi="Times New Roman" w:cs="Times New Roman"/>
          <w:sz w:val="24"/>
          <w:szCs w:val="24"/>
        </w:rPr>
        <w:t>В условиях длительного пребывания человека на зараженной местности и продолжающегося поступления радиоактивного йода йодную профилактику необходимо повторять….</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1 раз в три дня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1 раз в два дня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ежесуточно</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1 раз в неделю</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22  </w:t>
      </w:r>
      <w:r w:rsidRPr="00B91FF9">
        <w:rPr>
          <w:rFonts w:ascii="Times New Roman" w:eastAsia="Times New Roman" w:hAnsi="Times New Roman" w:cs="Times New Roman"/>
          <w:sz w:val="24"/>
          <w:szCs w:val="24"/>
        </w:rPr>
        <w:t>Для восстановительных работ на коммунальных системах жизнеобеспечения характерен следующий вид обеспечения ...</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военное обеспечение</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разведка</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информационное обеспечение</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продовольственное обеспечение</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23  </w:t>
      </w:r>
      <w:r w:rsidRPr="00B91FF9">
        <w:rPr>
          <w:rFonts w:ascii="Times New Roman" w:eastAsia="Times New Roman" w:hAnsi="Times New Roman" w:cs="Times New Roman"/>
          <w:sz w:val="24"/>
          <w:szCs w:val="24"/>
        </w:rPr>
        <w:t>Наибольшее число детей попадают в дорожнотранспортное происшествие в возрасте______лет.</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7-14</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5-7</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14-16</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16-18</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24   </w:t>
      </w:r>
      <w:r w:rsidRPr="00B91FF9">
        <w:rPr>
          <w:rFonts w:ascii="Times New Roman" w:eastAsia="Times New Roman" w:hAnsi="Times New Roman" w:cs="Times New Roman"/>
          <w:sz w:val="24"/>
          <w:szCs w:val="24"/>
        </w:rPr>
        <w:t>Противорадиационное укрытие защищает от…..</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обычных современных средств поражения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ударной волны, радиоактивного заражения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радиоактивного заражения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химического и бактериологического оружия</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25  </w:t>
      </w:r>
      <w:r w:rsidRPr="00B91FF9">
        <w:rPr>
          <w:rFonts w:ascii="Times New Roman" w:eastAsia="Times New Roman" w:hAnsi="Times New Roman" w:cs="Times New Roman"/>
          <w:sz w:val="24"/>
          <w:szCs w:val="24"/>
        </w:rPr>
        <w:t>Основным мероприятием при полной санитарной обработке является….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обеззараживание одежды</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дезинфекция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обмывание тела теплой водой с мылом</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дезактивация</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26  </w:t>
      </w:r>
      <w:r w:rsidRPr="00B91FF9">
        <w:rPr>
          <w:rFonts w:ascii="Times New Roman" w:eastAsia="Times New Roman" w:hAnsi="Times New Roman" w:cs="Times New Roman"/>
          <w:sz w:val="24"/>
          <w:szCs w:val="24"/>
        </w:rPr>
        <w:t>В РФ на ликвидацию последствий различного рода чрезвычайных ситуаций привлекаются…..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Федеральные силы ГО и ЧС</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Объектовые силы ГО и ЧС</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Местные сипы ГО и ЧС</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Региональные силы ГО и ЧС</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27  </w:t>
      </w:r>
      <w:r w:rsidRPr="00B91FF9">
        <w:rPr>
          <w:rFonts w:ascii="Times New Roman" w:eastAsia="Times New Roman" w:hAnsi="Times New Roman" w:cs="Times New Roman"/>
          <w:sz w:val="24"/>
          <w:szCs w:val="24"/>
        </w:rPr>
        <w:t>Третьим уровнем изучения безопасности жизнедеятельности и профессиональной подготовки является уровень...</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институтов и факультетов повышения квалификации</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областной</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lastRenderedPageBreak/>
        <w:sym w:font="Wingdings" w:char="F06F"/>
      </w:r>
      <w:r w:rsidRPr="00B91FF9">
        <w:rPr>
          <w:rFonts w:ascii="Times New Roman" w:eastAsia="Times New Roman" w:hAnsi="Times New Roman" w:cs="Times New Roman"/>
          <w:sz w:val="24"/>
          <w:szCs w:val="24"/>
        </w:rPr>
        <w:t xml:space="preserve"> федеральный</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профессиональной подготовки</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28  </w:t>
      </w:r>
      <w:r w:rsidRPr="00B91FF9">
        <w:rPr>
          <w:rFonts w:ascii="Times New Roman" w:eastAsia="Times New Roman" w:hAnsi="Times New Roman" w:cs="Times New Roman"/>
          <w:sz w:val="24"/>
          <w:szCs w:val="24"/>
        </w:rPr>
        <w:t>Наибольшую опасность при аварии на АЭС представляет…</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внешнее облучение</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радиоактивное заражение местности</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проникающая радиация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электромагнитный импульс</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29  </w:t>
      </w:r>
      <w:r w:rsidRPr="00B91FF9">
        <w:rPr>
          <w:rFonts w:ascii="Times New Roman" w:eastAsia="Times New Roman" w:hAnsi="Times New Roman" w:cs="Times New Roman"/>
          <w:sz w:val="24"/>
          <w:szCs w:val="24"/>
        </w:rPr>
        <w:t>Химическое оружие - это оружие массового поражения, действие которого основано на.....</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применении биологических средств</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изменении состава воздушной среды в зоне заражения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применение химических соединений</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токсических свойствах некоторых химических веществ</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30  </w:t>
      </w:r>
      <w:r w:rsidRPr="00B91FF9">
        <w:rPr>
          <w:rFonts w:ascii="Times New Roman" w:eastAsia="Times New Roman" w:hAnsi="Times New Roman" w:cs="Times New Roman"/>
          <w:sz w:val="24"/>
          <w:szCs w:val="24"/>
        </w:rPr>
        <w:t>Сравнительно кратковременное и непериодическое поднятие уровня вод - это…</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паводок</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наводнение</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половодье</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ледяные заторы</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31 </w:t>
      </w:r>
      <w:r w:rsidRPr="00B91FF9">
        <w:rPr>
          <w:rFonts w:ascii="Times New Roman" w:eastAsia="Times New Roman" w:hAnsi="Times New Roman" w:cs="Times New Roman"/>
          <w:sz w:val="24"/>
          <w:szCs w:val="24"/>
        </w:rPr>
        <w:t>К чрезвычайным ситуациям природного характера относятся…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взрывы</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аварии</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пожары</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геологические ситуации</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32  </w:t>
      </w:r>
      <w:r w:rsidRPr="00B91FF9">
        <w:rPr>
          <w:rFonts w:ascii="Times New Roman" w:eastAsia="Times New Roman" w:hAnsi="Times New Roman" w:cs="Times New Roman"/>
          <w:sz w:val="24"/>
          <w:szCs w:val="24"/>
        </w:rPr>
        <w:t>Наиболее часто дорожно-транспортные происшествия с ранением или гибелью пешеходов случаются из-за….</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домашних животных</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неисправности транспортных средств</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плохих метеоусловий</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пешеходов, нарушающих правила дорожного движения</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33  </w:t>
      </w:r>
      <w:r w:rsidRPr="00B91FF9">
        <w:rPr>
          <w:rFonts w:ascii="Times New Roman" w:eastAsia="Times New Roman" w:hAnsi="Times New Roman" w:cs="Times New Roman"/>
          <w:sz w:val="24"/>
          <w:szCs w:val="24"/>
        </w:rPr>
        <w:t>Противорадиационное укрытие защищает от ...</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ударной волны, радиоактивного заражения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обычных современных средств поражения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химического и бактериологического оружия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радиоактивного заражения</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34  </w:t>
      </w:r>
      <w:r w:rsidRPr="00B91FF9">
        <w:rPr>
          <w:rFonts w:ascii="Times New Roman" w:eastAsia="Times New Roman" w:hAnsi="Times New Roman" w:cs="Times New Roman"/>
          <w:sz w:val="24"/>
          <w:szCs w:val="24"/>
        </w:rPr>
        <w:t>При ранней стадии аварии на радиационно-опасном объекте продолжительностью от нескольких часов до нескольких суток необходимо провести следующие мероприятия защиты населения…..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контроль продуктов питания и воды</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оповещение</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медицинский контроль</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индивидуальная дезактивация</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35  </w:t>
      </w:r>
      <w:r w:rsidRPr="00B91FF9">
        <w:rPr>
          <w:rFonts w:ascii="Times New Roman" w:eastAsia="Times New Roman" w:hAnsi="Times New Roman" w:cs="Times New Roman"/>
          <w:sz w:val="24"/>
          <w:szCs w:val="24"/>
        </w:rPr>
        <w:t>Территория, на которой в результате воздействия бактериологического оружия произошло массовое поражение людей, сельскохозяйственных животных, растении, - это очаг…….</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массовых инфекционных заболеваний</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бактериологического заражения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бактериологического поражения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lastRenderedPageBreak/>
        <w:sym w:font="Wingdings" w:char="F06F"/>
      </w:r>
      <w:r w:rsidRPr="00B91FF9">
        <w:rPr>
          <w:rFonts w:ascii="Times New Roman" w:eastAsia="Times New Roman" w:hAnsi="Times New Roman" w:cs="Times New Roman"/>
          <w:sz w:val="24"/>
          <w:szCs w:val="24"/>
        </w:rPr>
        <w:t xml:space="preserve"> скрытого (инкубационного) периода в начальной стадии заражения</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36  </w:t>
      </w:r>
      <w:r w:rsidRPr="00B91FF9">
        <w:rPr>
          <w:rFonts w:ascii="Times New Roman" w:eastAsia="Times New Roman" w:hAnsi="Times New Roman" w:cs="Times New Roman"/>
          <w:sz w:val="24"/>
          <w:szCs w:val="24"/>
        </w:rPr>
        <w:t>Произошел выброс аммиака, вы...</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немедленно прекратите урок и спуститесь вместе с учащимися в убежище</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начнете эвакуацию</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выведите учащихся на верхний этаж</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будете проводить рассредоточение</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37  </w:t>
      </w:r>
      <w:r w:rsidRPr="00B91FF9">
        <w:rPr>
          <w:rFonts w:ascii="Times New Roman" w:eastAsia="Times New Roman" w:hAnsi="Times New Roman" w:cs="Times New Roman"/>
          <w:sz w:val="24"/>
          <w:szCs w:val="24"/>
        </w:rPr>
        <w:t>Произошел выброс хлора, вы...</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немедленно прекратите урок и спуститесь вместе с учащимися в убежище</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начнете эвакуацию</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выведите учащихся на верхний этаж</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будете проводить рассредоточение</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38  </w:t>
      </w:r>
      <w:r w:rsidRPr="00B91FF9">
        <w:rPr>
          <w:rFonts w:ascii="Times New Roman" w:eastAsia="Times New Roman" w:hAnsi="Times New Roman" w:cs="Times New Roman"/>
          <w:sz w:val="24"/>
          <w:szCs w:val="24"/>
        </w:rPr>
        <w:t>Средство коллективной защиты - это...</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противогаз</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убежище</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ватно-марлевая повязка</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респиратор</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39  </w:t>
      </w:r>
      <w:r w:rsidRPr="00B91FF9">
        <w:rPr>
          <w:rFonts w:ascii="Times New Roman" w:eastAsia="Times New Roman" w:hAnsi="Times New Roman" w:cs="Times New Roman"/>
          <w:sz w:val="24"/>
          <w:szCs w:val="24"/>
        </w:rPr>
        <w:t>Опасное природное явление, опасное техногенное происшествие, распространенную инфекционную болезнь относят к источникам...</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катастрофы</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панэпидемни</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эпидемии</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чрезвычайной ситуации</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40  </w:t>
      </w:r>
      <w:r w:rsidRPr="00B91FF9">
        <w:rPr>
          <w:rFonts w:ascii="Times New Roman" w:eastAsia="Times New Roman" w:hAnsi="Times New Roman" w:cs="Times New Roman"/>
          <w:sz w:val="24"/>
          <w:szCs w:val="24"/>
        </w:rPr>
        <w:t>Наиболее вероятной причиной возникновения пожара в квартире является…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нарушение правил эксплуатации электроприборов и электрооборудования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отсутствие в квартире огнетушителя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постоянно работающий холодильник</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не выключенные электрические лампочки, фонари</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41  </w:t>
      </w:r>
      <w:r w:rsidRPr="00B91FF9">
        <w:rPr>
          <w:rFonts w:ascii="Times New Roman" w:eastAsia="Times New Roman" w:hAnsi="Times New Roman" w:cs="Times New Roman"/>
          <w:sz w:val="24"/>
          <w:szCs w:val="24"/>
        </w:rPr>
        <w:t>При тушении загорания бензина, дизельного топлива, электроустановок, а также при низких температурах применяются огнетушители ...</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углекислотные, пенные</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всех типов</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углекислотные, порошковые</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аэрозольные, углекислотные</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42  </w:t>
      </w:r>
      <w:r w:rsidRPr="00B91FF9">
        <w:rPr>
          <w:rFonts w:ascii="Times New Roman" w:eastAsia="Times New Roman" w:hAnsi="Times New Roman" w:cs="Times New Roman"/>
          <w:sz w:val="24"/>
          <w:szCs w:val="24"/>
        </w:rPr>
        <w:t>Нарушение пределов безопасной эксплуатации, при котором произошел выброс радиоактивных продуктов или ионизирующего излучения за предусмотренные границы в количестве, не превышающем установленное значение, называется...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радиационной аварией</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радиационной катастрофой</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повышением уровнем радиации</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радиоактивным загрязнением окружающей среды</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43  </w:t>
      </w:r>
      <w:r w:rsidRPr="00B91FF9">
        <w:rPr>
          <w:rFonts w:ascii="Times New Roman" w:eastAsia="Times New Roman" w:hAnsi="Times New Roman" w:cs="Times New Roman"/>
          <w:sz w:val="24"/>
          <w:szCs w:val="24"/>
        </w:rPr>
        <w:t>В зависимости от причины возникновения землетрясения бывают...</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обвальные</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тектонические</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сейсмические</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масштабные</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44 </w:t>
      </w:r>
      <w:r w:rsidRPr="00B91FF9">
        <w:rPr>
          <w:rFonts w:ascii="Times New Roman" w:eastAsia="Times New Roman" w:hAnsi="Times New Roman" w:cs="Times New Roman"/>
          <w:sz w:val="24"/>
          <w:szCs w:val="24"/>
        </w:rPr>
        <w:t>Дегазация-это...</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lastRenderedPageBreak/>
        <w:sym w:font="Wingdings" w:char="F06F"/>
      </w:r>
      <w:r w:rsidRPr="00B91FF9">
        <w:rPr>
          <w:rFonts w:ascii="Times New Roman" w:eastAsia="Times New Roman" w:hAnsi="Times New Roman" w:cs="Times New Roman"/>
          <w:sz w:val="24"/>
          <w:szCs w:val="24"/>
        </w:rPr>
        <w:t xml:space="preserve"> уничтожение зараженных грызунов</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удаление радиоактивных веществ</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уничтожение зараженных насекомых</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удаление или химическое разрушение отравляющих веществ</w:t>
      </w:r>
    </w:p>
    <w:p w:rsidR="00B91FF9" w:rsidRPr="00B91FF9" w:rsidRDefault="00B91FF9" w:rsidP="00B91FF9">
      <w:pPr>
        <w:spacing w:after="0" w:line="240" w:lineRule="auto"/>
        <w:rPr>
          <w:rFonts w:ascii="Times New Roman" w:eastAsia="Times New Roman" w:hAnsi="Times New Roman" w:cs="Times New Roman"/>
          <w:i/>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45 </w:t>
      </w:r>
      <w:r w:rsidRPr="00B91FF9">
        <w:rPr>
          <w:rFonts w:ascii="Times New Roman" w:eastAsia="Times New Roman" w:hAnsi="Times New Roman" w:cs="Times New Roman"/>
          <w:sz w:val="24"/>
          <w:szCs w:val="24"/>
        </w:rPr>
        <w:t>Служба гражданской обороны в государственном образовательном учреждении среднего профессионального образования предназначена для...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оснащения техническими средствами при ликвидации ЧС</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строительства защитных сооружений</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оснащения средствами индивидуальной защиты</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организации мероприятия ГО, включающих подготовку необходимых сил и средств, обучение постоянного и переменного состава действие ЧС.</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46 </w:t>
      </w:r>
      <w:r w:rsidRPr="00B91FF9">
        <w:rPr>
          <w:rFonts w:ascii="Times New Roman" w:eastAsia="Times New Roman" w:hAnsi="Times New Roman" w:cs="Times New Roman"/>
          <w:sz w:val="24"/>
          <w:szCs w:val="24"/>
        </w:rPr>
        <w:t>Происходящие в обществе события: межнациональные конфликты, терроризм, грабежи, геноцид, войны, являются чрезвычайной ситуацией_______характера.</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экономического</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природного</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социального</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локального</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47 </w:t>
      </w:r>
      <w:r w:rsidRPr="00B91FF9">
        <w:rPr>
          <w:rFonts w:ascii="Times New Roman" w:eastAsia="Times New Roman" w:hAnsi="Times New Roman" w:cs="Times New Roman"/>
          <w:sz w:val="24"/>
          <w:szCs w:val="24"/>
        </w:rPr>
        <w:t>Демеркуризация - это...</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уничтожение бактериальных средств</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удаление радиоактивных веществ</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обмывание тела теплой водой с мылом</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нейтрализация паров ртути</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48  </w:t>
      </w:r>
      <w:r w:rsidRPr="00B91FF9">
        <w:rPr>
          <w:rFonts w:ascii="Times New Roman" w:eastAsia="Times New Roman" w:hAnsi="Times New Roman" w:cs="Times New Roman"/>
          <w:sz w:val="24"/>
          <w:szCs w:val="24"/>
        </w:rPr>
        <w:t>При поражении человека электрическим током в квартире необходимо в первую очередь ...</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вызвать скорую помощь</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оказать первую медицинскую помощь</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отключить в доме электричество, выдернуть вилку из розетки</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позвать взрослых</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49  </w:t>
      </w:r>
      <w:r w:rsidRPr="00B91FF9">
        <w:rPr>
          <w:rFonts w:ascii="Times New Roman" w:eastAsia="Times New Roman" w:hAnsi="Times New Roman" w:cs="Times New Roman"/>
          <w:sz w:val="24"/>
          <w:szCs w:val="24"/>
        </w:rPr>
        <w:t>При авариях на коммунальных системах жизнеобеспечения надежную защиту глаз и органов дыхания обеспечит...</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ватно-марлевая повязка</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гражданский противогаз ГП-5 с гопколитовым патроном</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противопыльная тканевая маска ПТМ-1</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фильтрующий респиратор лепесток</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50  </w:t>
      </w:r>
      <w:r w:rsidRPr="00B91FF9">
        <w:rPr>
          <w:rFonts w:ascii="Times New Roman" w:eastAsia="Times New Roman" w:hAnsi="Times New Roman" w:cs="Times New Roman"/>
          <w:sz w:val="24"/>
          <w:szCs w:val="24"/>
        </w:rPr>
        <w:t>Переход в проезжей части дороги при мигающем сигнале светофора начинать ...</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можно, но осматриваясь по сторонам</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можно, но только стараясь успеть перебежать дорогу до включения красного света</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нельзя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можно, если идешь с кем-то вдвоем</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51  </w:t>
      </w:r>
      <w:r w:rsidRPr="00B91FF9">
        <w:rPr>
          <w:rFonts w:ascii="Times New Roman" w:eastAsia="Times New Roman" w:hAnsi="Times New Roman" w:cs="Times New Roman"/>
          <w:sz w:val="24"/>
          <w:szCs w:val="24"/>
        </w:rPr>
        <w:t>При выходе из зоны лесного пожара вы будете идти...</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по ветру, защищая органы дыхания смоченным в воде куском ткани</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преодолевая кромку пожара против ветра, укрыв голову и лицо верхней одеждой</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пригнувшись против ветра</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на ветреную сторону перпендикулярно кромке пожара используя открытые пространства</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52 </w:t>
      </w:r>
      <w:r w:rsidRPr="00B91FF9">
        <w:rPr>
          <w:rFonts w:ascii="Times New Roman" w:eastAsia="Times New Roman" w:hAnsi="Times New Roman" w:cs="Times New Roman"/>
          <w:sz w:val="24"/>
          <w:szCs w:val="24"/>
        </w:rPr>
        <w:t>Оптимальный уровень вибрации в электрической сети составляет______ Гц</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lastRenderedPageBreak/>
        <w:sym w:font="Wingdings" w:char="F0FE"/>
      </w:r>
      <w:r w:rsidRPr="00B91FF9">
        <w:rPr>
          <w:rFonts w:ascii="Times New Roman" w:eastAsia="Times New Roman" w:hAnsi="Times New Roman" w:cs="Times New Roman"/>
          <w:sz w:val="24"/>
          <w:szCs w:val="24"/>
        </w:rPr>
        <w:t xml:space="preserve"> 50</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150</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80</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100</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53 </w:t>
      </w:r>
      <w:r w:rsidRPr="00B91FF9">
        <w:rPr>
          <w:rFonts w:ascii="Times New Roman" w:eastAsia="Times New Roman" w:hAnsi="Times New Roman" w:cs="Times New Roman"/>
          <w:sz w:val="24"/>
          <w:szCs w:val="24"/>
        </w:rPr>
        <w:t>Функцией защиты противогаза органов дыхания, лица и глаз является защита от ...</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радиоактивных веществ</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отравляющих веществ</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высоких температур внешней среды</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бактериальных средств</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54  </w:t>
      </w:r>
      <w:r w:rsidRPr="00B91FF9">
        <w:rPr>
          <w:rFonts w:ascii="Times New Roman" w:eastAsia="Times New Roman" w:hAnsi="Times New Roman" w:cs="Times New Roman"/>
          <w:sz w:val="24"/>
          <w:szCs w:val="24"/>
        </w:rPr>
        <w:t>Венозное кровотечение характеризуется тем, что ...</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кровь сочится по всей поверхности раны и ее трудно остановить</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кровь алого цвета вытекает из раны пульсирующей струей</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кровь имеет темный цвет, не пульсирует, вытекает из раны спокойно, непрерывно</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непрерывное истечение крови с последующим затиханием</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55  </w:t>
      </w:r>
      <w:r w:rsidRPr="00B91FF9">
        <w:rPr>
          <w:rFonts w:ascii="Times New Roman" w:eastAsia="Times New Roman" w:hAnsi="Times New Roman" w:cs="Times New Roman"/>
          <w:sz w:val="24"/>
          <w:szCs w:val="24"/>
        </w:rPr>
        <w:t>Основной способ передачи инфекции - это способ.</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фекально-оральный</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воздушно-капельный</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жидкостный</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механический</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56  </w:t>
      </w:r>
      <w:r w:rsidRPr="00B91FF9">
        <w:rPr>
          <w:rFonts w:ascii="Times New Roman" w:eastAsia="Times New Roman" w:hAnsi="Times New Roman" w:cs="Times New Roman"/>
          <w:sz w:val="24"/>
          <w:szCs w:val="24"/>
        </w:rPr>
        <w:t>При сотрясении головного мозга недопустимо...</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самостоятельное передвижение пострадавшего и прием им жидкости</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находиться в спокойном состоянии без движений</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укладывать пострадавшего в постель на спину</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укладывать пострадавшего на твердую поверхность</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57  </w:t>
      </w:r>
      <w:r w:rsidRPr="00B91FF9">
        <w:rPr>
          <w:rFonts w:ascii="Times New Roman" w:eastAsia="Times New Roman" w:hAnsi="Times New Roman" w:cs="Times New Roman"/>
          <w:sz w:val="24"/>
          <w:szCs w:val="24"/>
        </w:rPr>
        <w:t>Алкоголь, попавший в организм человека...</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быстро выводится вместе с мочой</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происходит период полураспада алкоголя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растворяется в крови и разносится по всему организму, разрушая все ткани и органы</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не выводится из организма</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58  </w:t>
      </w:r>
      <w:r w:rsidRPr="00B91FF9">
        <w:rPr>
          <w:rFonts w:ascii="Times New Roman" w:eastAsia="Times New Roman" w:hAnsi="Times New Roman" w:cs="Times New Roman"/>
          <w:sz w:val="24"/>
          <w:szCs w:val="24"/>
        </w:rPr>
        <w:t>Наиболее эффективным способ остановки кровотечения является ...</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максимальное разгибание конечности</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пальцевое прижатие артериального сосуда ниже места ранения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наложение асептической повязки на место кровотечения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наложение жгута на 3 - 5 см выше раны</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59  </w:t>
      </w:r>
      <w:r w:rsidRPr="00B91FF9">
        <w:rPr>
          <w:rFonts w:ascii="Times New Roman" w:eastAsia="Times New Roman" w:hAnsi="Times New Roman" w:cs="Times New Roman"/>
          <w:sz w:val="24"/>
          <w:szCs w:val="24"/>
        </w:rPr>
        <w:t>Первая медицинская помощь при ушибах заключается в том, чтобы ...</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обеспечить покой пострадавшему</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на место ушиба наложить тугую повязку</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доставить пострадавшего в медицинское учреждение</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на место ушиба наложить холод</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60  </w:t>
      </w:r>
      <w:r w:rsidRPr="00B91FF9">
        <w:rPr>
          <w:rFonts w:ascii="Times New Roman" w:eastAsia="Times New Roman" w:hAnsi="Times New Roman" w:cs="Times New Roman"/>
          <w:sz w:val="24"/>
          <w:szCs w:val="24"/>
        </w:rPr>
        <w:t>При закрытых переломах необходимо ...</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на место перелома наложить тугую повязку, дать обезболивающее, доставить пострадавшего в медицинское учреждение</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дать обезболивающее средство, провести иммобилизацию, доставить пострадавшего в лечебное учреждение</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на место перелома наложить холод, доставить пострадавшего в лечебное учреждение</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провести иммобилизацию, на место перелома наложить холод, доставить пострадавшего в лечебное учреждение</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61  </w:t>
      </w:r>
      <w:r w:rsidRPr="00B91FF9">
        <w:rPr>
          <w:rFonts w:ascii="Times New Roman" w:eastAsia="Times New Roman" w:hAnsi="Times New Roman" w:cs="Times New Roman"/>
          <w:sz w:val="24"/>
          <w:szCs w:val="24"/>
        </w:rPr>
        <w:t>К кишечным заболеванием является ...</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сыпной тиф</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дизентерия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дифтерия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сибирская язва</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62  </w:t>
      </w:r>
      <w:r w:rsidRPr="00B91FF9">
        <w:rPr>
          <w:rFonts w:ascii="Times New Roman" w:eastAsia="Times New Roman" w:hAnsi="Times New Roman" w:cs="Times New Roman"/>
          <w:sz w:val="24"/>
          <w:szCs w:val="24"/>
        </w:rPr>
        <w:t>Отрицательное влияние алкоголя на человека характеризуется...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развитием сахарного диабета, увеличением мочевого пузыря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чередующимся употреблением спиртных напитков</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усилением защитной функции организма при переохлаждении</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нарушением защитной функции печени, мозжечка, развитием туберкулеза</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63  </w:t>
      </w:r>
      <w:r w:rsidRPr="00B91FF9">
        <w:rPr>
          <w:rFonts w:ascii="Times New Roman" w:eastAsia="Times New Roman" w:hAnsi="Times New Roman" w:cs="Times New Roman"/>
          <w:sz w:val="24"/>
          <w:szCs w:val="24"/>
        </w:rPr>
        <w:t>Последовательно сменяющимися периодами в развитии инфекционного заболевания являются ...</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прединкубационный период, период острого развития болезни, пассивный период, выздоровление</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скрытый (инкубационный) период, период начала заболевания, период активного проявления болезни, выздоровление</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опасный период, период после недели со дня возникновения заболевания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начальный период, инфицирование, опасный период, пассивный период, заключительный период</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64  </w:t>
      </w:r>
      <w:r w:rsidRPr="00B91FF9">
        <w:rPr>
          <w:rFonts w:ascii="Times New Roman" w:eastAsia="Times New Roman" w:hAnsi="Times New Roman" w:cs="Times New Roman"/>
          <w:sz w:val="24"/>
          <w:szCs w:val="24"/>
        </w:rPr>
        <w:t>Основной признак переломов - это...</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деформация и некоторое укорочение поврежденной поверхности</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нарушение функции конечностей</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появление сильной боли</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подвижность конечности в необычном месте</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65 </w:t>
      </w:r>
      <w:r w:rsidRPr="00B91FF9">
        <w:rPr>
          <w:rFonts w:ascii="Times New Roman" w:eastAsia="Times New Roman" w:hAnsi="Times New Roman" w:cs="Times New Roman"/>
          <w:sz w:val="24"/>
          <w:szCs w:val="24"/>
        </w:rPr>
        <w:t>Образование раковых опухолей у курильщиков вызывают...</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вдыхание продуктов тления, смол, никотина</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никотин</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цианид водорода, содержащийся в табаке</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эфирные масла, содержащиеся в табаке</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66 </w:t>
      </w:r>
      <w:r w:rsidRPr="00B91FF9">
        <w:rPr>
          <w:rFonts w:ascii="Times New Roman" w:eastAsia="Times New Roman" w:hAnsi="Times New Roman" w:cs="Times New Roman"/>
          <w:sz w:val="24"/>
          <w:szCs w:val="24"/>
        </w:rPr>
        <w:t>Максимальное время наложения жгута летом час (-а).</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2</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0,5</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1,5</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1</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67 </w:t>
      </w:r>
      <w:r w:rsidRPr="00B91FF9">
        <w:rPr>
          <w:rFonts w:ascii="Times New Roman" w:eastAsia="Times New Roman" w:hAnsi="Times New Roman" w:cs="Times New Roman"/>
          <w:sz w:val="24"/>
          <w:szCs w:val="24"/>
        </w:rPr>
        <w:t>При спасении утопающего вы будете приближаться к нему со стороны...</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спины или ног, если он находится в вертикальном положении или лежит на животе</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спины в любом случае</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спины или ног, если он лежит на спине</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головы, если он находится в вертикальном положении</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68  </w:t>
      </w:r>
      <w:r w:rsidRPr="00B91FF9">
        <w:rPr>
          <w:rFonts w:ascii="Times New Roman" w:eastAsia="Times New Roman" w:hAnsi="Times New Roman" w:cs="Times New Roman"/>
          <w:sz w:val="24"/>
          <w:szCs w:val="24"/>
        </w:rPr>
        <w:t>Оптимальная температура тела человека _____°С.</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36,8</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36,6</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35</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35,6</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69 </w:t>
      </w:r>
      <w:r w:rsidRPr="00B91FF9">
        <w:rPr>
          <w:rFonts w:ascii="Times New Roman" w:eastAsia="Times New Roman" w:hAnsi="Times New Roman" w:cs="Times New Roman"/>
          <w:sz w:val="24"/>
          <w:szCs w:val="24"/>
        </w:rPr>
        <w:t>"Терминальное состояние" - это...</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состояние человека с повышенной температурой тела</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lastRenderedPageBreak/>
        <w:sym w:font="Wingdings" w:char="F06F"/>
      </w:r>
      <w:r w:rsidRPr="00B91FF9">
        <w:rPr>
          <w:rFonts w:ascii="Times New Roman" w:eastAsia="Times New Roman" w:hAnsi="Times New Roman" w:cs="Times New Roman"/>
          <w:sz w:val="24"/>
          <w:szCs w:val="24"/>
        </w:rPr>
        <w:t xml:space="preserve"> состояние человека, когда он спит</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переходное состояние человека от жизни к смерти</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состояние наркотического опьянения</w:t>
      </w:r>
    </w:p>
    <w:p w:rsidR="00B91FF9" w:rsidRPr="00B91FF9" w:rsidRDefault="00B91FF9" w:rsidP="00B91FF9">
      <w:pPr>
        <w:spacing w:after="0" w:line="240" w:lineRule="auto"/>
        <w:rPr>
          <w:rFonts w:ascii="Times New Roman" w:eastAsia="Times New Roman" w:hAnsi="Times New Roman" w:cs="Times New Roman"/>
          <w:i/>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70 </w:t>
      </w:r>
      <w:r w:rsidRPr="00B91FF9">
        <w:rPr>
          <w:rFonts w:ascii="Times New Roman" w:eastAsia="Times New Roman" w:hAnsi="Times New Roman" w:cs="Times New Roman"/>
          <w:sz w:val="24"/>
          <w:szCs w:val="24"/>
        </w:rPr>
        <w:t>Место пребывания источника возбудителя инфекции на определенном участке местности, где при данной ситуации возможно передача возбудителя - это…….очаг.</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химический</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эпифитотический</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глобальный</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бактериологический</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71  </w:t>
      </w:r>
      <w:r w:rsidRPr="00B91FF9">
        <w:rPr>
          <w:rFonts w:ascii="Times New Roman" w:eastAsia="Times New Roman" w:hAnsi="Times New Roman" w:cs="Times New Roman"/>
          <w:sz w:val="24"/>
          <w:szCs w:val="24"/>
        </w:rPr>
        <w:t>Заболевание, связанное с длительным вдыханием угольной пыли, содержащей свободную двуокись кремния, - это...</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рак легких</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туберкулез</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силикоз</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бруцелёз</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72 </w:t>
      </w:r>
      <w:r w:rsidRPr="00B91FF9">
        <w:rPr>
          <w:rFonts w:ascii="Times New Roman" w:eastAsia="Times New Roman" w:hAnsi="Times New Roman" w:cs="Times New Roman"/>
          <w:sz w:val="24"/>
          <w:szCs w:val="24"/>
        </w:rPr>
        <w:t>Перед наложением давящей повязки на руку необходимо...</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обработать руку струей воды из под крана</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обработать руку перекисью водорода или слабым раствором марганцовки</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обработать руку йодом</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промыть руку водой и обработать ее зеленкой</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73  </w:t>
      </w:r>
      <w:r w:rsidRPr="00B91FF9">
        <w:rPr>
          <w:rFonts w:ascii="Times New Roman" w:eastAsia="Times New Roman" w:hAnsi="Times New Roman" w:cs="Times New Roman"/>
          <w:sz w:val="24"/>
          <w:szCs w:val="24"/>
        </w:rPr>
        <w:t>При алкогольном отравлении возможным вариантом оказания первой помощи является следующая последовательность ...</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уложить пострадавшего на бок и очистить ему дыхательные пути, промыть желудок, положить на голову холодный компресс, дать понюхать ватку с нашатырным спиртом, вызвать скорую помощь</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уложить пострадавшего на живот и растереть виски до покраснения кожи</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уложить пострадавшего на бок, промыть желудок, положить на голову холодный компресс, дать понюхать ватку с нашатырным спиртом</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уложить пострадавшего на спину и очистить ему дыхательные пути, промыть желудок, положить к ногам теплую грелку, дать понюхать ватку с нашатырным спиртом, вызвать скорую помощь</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74  </w:t>
      </w:r>
      <w:r w:rsidRPr="00B91FF9">
        <w:rPr>
          <w:rFonts w:ascii="Times New Roman" w:eastAsia="Times New Roman" w:hAnsi="Times New Roman" w:cs="Times New Roman"/>
          <w:sz w:val="24"/>
          <w:szCs w:val="24"/>
        </w:rPr>
        <w:t>У лиц, постоянно подвергающихся избыточному солнечному облучению______случаи возникновения рака кожи.</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не возможны</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относительно возможны</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маловероятны</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возможны</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75  </w:t>
      </w:r>
      <w:r w:rsidRPr="00B91FF9">
        <w:rPr>
          <w:rFonts w:ascii="Times New Roman" w:eastAsia="Times New Roman" w:hAnsi="Times New Roman" w:cs="Times New Roman"/>
          <w:sz w:val="24"/>
          <w:szCs w:val="24"/>
        </w:rPr>
        <w:t>Признаками наркомании и токсикомании являются ...</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вкусовая и биологическая зависимости, изменение сексуального влечения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психическая и физическая зависимости, изменение чувствительности к наркотику</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зрительная и химическая зависимости, изменение материального положения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повышение мышечного тонуса, сужение зрачков и ослабление их реакции на свет</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76 </w:t>
      </w:r>
      <w:r w:rsidRPr="00B91FF9">
        <w:rPr>
          <w:rFonts w:ascii="Times New Roman" w:eastAsia="Times New Roman" w:hAnsi="Times New Roman" w:cs="Times New Roman"/>
          <w:sz w:val="24"/>
          <w:szCs w:val="24"/>
        </w:rPr>
        <w:t>Необычно большое распространение заболеваемости как по уровню, так и по масштабам распространения охвата ряда стран, целых континентов - это...</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эпизоотия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эпидемия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панзоотия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спородия</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77  </w:t>
      </w:r>
      <w:r w:rsidRPr="00B91FF9">
        <w:rPr>
          <w:rFonts w:ascii="Times New Roman" w:eastAsia="Times New Roman" w:hAnsi="Times New Roman" w:cs="Times New Roman"/>
          <w:sz w:val="24"/>
          <w:szCs w:val="24"/>
        </w:rPr>
        <w:t>Негативное воздействие на человека, которое приводит к ухудшению самочувствия или заболеванию, характеризуется как...</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катастрофа</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авария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опасность</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вредный фактор</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78 </w:t>
      </w:r>
      <w:r w:rsidRPr="00B91FF9">
        <w:rPr>
          <w:rFonts w:ascii="Times New Roman" w:eastAsia="Times New Roman" w:hAnsi="Times New Roman" w:cs="Times New Roman"/>
          <w:sz w:val="24"/>
          <w:szCs w:val="24"/>
        </w:rPr>
        <w:t>Основными признаками болевого шока третьей степени пострадавшего в автомобильной аварии является то, что ...</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у человека затемнено сознание, зрачки на свет не реагируют, дыхание поверхностное, температура тела понижена</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человек часто требует воды</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человек стонет, зовет на помощь</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у человека проявляются признаки галлюцинаций</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79 </w:t>
      </w:r>
      <w:r w:rsidRPr="00B91FF9">
        <w:rPr>
          <w:rFonts w:ascii="Times New Roman" w:eastAsia="Times New Roman" w:hAnsi="Times New Roman" w:cs="Times New Roman"/>
          <w:sz w:val="24"/>
          <w:szCs w:val="24"/>
        </w:rPr>
        <w:t>Начинать реанимацию необходимо ...</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если пострадавший лежит на месте происшествия с закрытыми глазами</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если у человека 3-4 минуты отсутствует сознание, нет реакции зрачков на свет, пульса на сонные артерии</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когда на место происшествия, где находится пострадавший, приедет скорая помощь</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когда пострадавшего доставят в лечебное учреждения и будут собраны соответствующие врачи</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80 </w:t>
      </w:r>
      <w:r w:rsidRPr="00B91FF9">
        <w:rPr>
          <w:rFonts w:ascii="Times New Roman" w:eastAsia="Times New Roman" w:hAnsi="Times New Roman" w:cs="Times New Roman"/>
          <w:sz w:val="24"/>
          <w:szCs w:val="24"/>
        </w:rPr>
        <w:t>Основной задачей реанимации является ...</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восстановление сердечной деятельности, кровообращения и дыхания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остановка кровотечения</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полное излечение человека</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восстановление двигательной деятельности, помощь при переломах</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81 </w:t>
      </w:r>
      <w:r w:rsidRPr="00B91FF9">
        <w:rPr>
          <w:rFonts w:ascii="Times New Roman" w:eastAsia="Times New Roman" w:hAnsi="Times New Roman" w:cs="Times New Roman"/>
          <w:sz w:val="24"/>
          <w:szCs w:val="24"/>
        </w:rPr>
        <w:t>Инфекционное заболевание, при котором в результате употребления домашних консервированных продуктов у человека заболела голова, появились слабость, боли и вздутие живота, рвота, колики, незначительно повысилась температура, называется ...</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ботулизмом</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диатезом</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пищевым отравлением</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дизентерией</w:t>
      </w:r>
    </w:p>
    <w:p w:rsidR="00B91FF9" w:rsidRPr="00B91FF9" w:rsidRDefault="00B91FF9" w:rsidP="00B91FF9">
      <w:pPr>
        <w:spacing w:after="0" w:line="240" w:lineRule="auto"/>
        <w:rPr>
          <w:rFonts w:ascii="Times New Roman" w:eastAsia="Times New Roman" w:hAnsi="Times New Roman" w:cs="Times New Roman"/>
          <w:sz w:val="24"/>
          <w:szCs w:val="24"/>
        </w:rPr>
      </w:pPr>
    </w:p>
    <w:p w:rsidR="00B91FF9" w:rsidRPr="00B91FF9" w:rsidRDefault="00B91FF9" w:rsidP="00B91FF9">
      <w:pPr>
        <w:spacing w:after="0" w:line="240" w:lineRule="auto"/>
        <w:rPr>
          <w:rFonts w:ascii="Times New Roman" w:eastAsia="Times New Roman" w:hAnsi="Times New Roman" w:cs="Times New Roman"/>
          <w:sz w:val="24"/>
          <w:szCs w:val="24"/>
        </w:rPr>
      </w:pPr>
      <w:r w:rsidRPr="00B91FF9">
        <w:rPr>
          <w:rFonts w:ascii="Times New Roman" w:eastAsia="Times New Roman" w:hAnsi="Times New Roman" w:cs="Times New Roman"/>
          <w:i/>
          <w:sz w:val="24"/>
          <w:szCs w:val="24"/>
        </w:rPr>
        <w:t xml:space="preserve">Задание 82  </w:t>
      </w:r>
      <w:r w:rsidRPr="00B91FF9">
        <w:rPr>
          <w:rFonts w:ascii="Times New Roman" w:eastAsia="Times New Roman" w:hAnsi="Times New Roman" w:cs="Times New Roman"/>
          <w:sz w:val="24"/>
          <w:szCs w:val="24"/>
        </w:rPr>
        <w:t>По поражающему фактору травмы бывают...</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FE"/>
      </w:r>
      <w:r w:rsidRPr="00B91FF9">
        <w:rPr>
          <w:rFonts w:ascii="Times New Roman" w:eastAsia="Times New Roman" w:hAnsi="Times New Roman" w:cs="Times New Roman"/>
          <w:sz w:val="24"/>
          <w:szCs w:val="24"/>
        </w:rPr>
        <w:t xml:space="preserve"> механические, химические, термические, огневые</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механические, термические, химические, электрические</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ножевые</w:t>
      </w:r>
    </w:p>
    <w:p w:rsidR="00B91FF9" w:rsidRPr="00B91FF9" w:rsidRDefault="00B91FF9" w:rsidP="00B91FF9">
      <w:pPr>
        <w:spacing w:after="0" w:line="240" w:lineRule="auto"/>
        <w:ind w:left="708"/>
        <w:rPr>
          <w:rFonts w:ascii="Times New Roman" w:eastAsia="Times New Roman" w:hAnsi="Times New Roman" w:cs="Times New Roman"/>
          <w:sz w:val="24"/>
          <w:szCs w:val="24"/>
        </w:rPr>
      </w:pPr>
      <w:r w:rsidRPr="00B91FF9">
        <w:rPr>
          <w:rFonts w:ascii="Times New Roman" w:eastAsia="Times New Roman" w:hAnsi="Times New Roman" w:cs="Times New Roman"/>
          <w:sz w:val="24"/>
          <w:szCs w:val="24"/>
        </w:rPr>
        <w:sym w:font="Wingdings" w:char="F06F"/>
      </w:r>
      <w:r w:rsidRPr="00B91FF9">
        <w:rPr>
          <w:rFonts w:ascii="Times New Roman" w:eastAsia="Times New Roman" w:hAnsi="Times New Roman" w:cs="Times New Roman"/>
          <w:sz w:val="24"/>
          <w:szCs w:val="24"/>
        </w:rPr>
        <w:t xml:space="preserve"> пулевые</w:t>
      </w:r>
    </w:p>
    <w:p w:rsidR="00B91FF9" w:rsidRPr="00B91FF9" w:rsidRDefault="00B91FF9" w:rsidP="00B91FF9">
      <w:pPr>
        <w:spacing w:after="0" w:line="240" w:lineRule="auto"/>
        <w:jc w:val="both"/>
        <w:rPr>
          <w:rFonts w:ascii="Times New Roman" w:eastAsia="Times New Roman" w:hAnsi="Times New Roman" w:cs="Times New Roman"/>
          <w:sz w:val="24"/>
          <w:szCs w:val="24"/>
        </w:rPr>
      </w:pPr>
    </w:p>
    <w:p w:rsidR="00B91FF9" w:rsidRPr="00B91FF9" w:rsidRDefault="00B91FF9" w:rsidP="00B91FF9">
      <w:pPr>
        <w:spacing w:after="0" w:line="240" w:lineRule="auto"/>
        <w:jc w:val="both"/>
        <w:rPr>
          <w:rFonts w:ascii="Times New Roman" w:eastAsia="Times New Roman" w:hAnsi="Times New Roman" w:cs="Times New Roman"/>
          <w:sz w:val="24"/>
          <w:szCs w:val="24"/>
        </w:rPr>
      </w:pPr>
    </w:p>
    <w:p w:rsidR="00B91FF9" w:rsidRPr="00B91FF9" w:rsidRDefault="00B91FF9" w:rsidP="00B91FF9">
      <w:pPr>
        <w:spacing w:after="0" w:line="240" w:lineRule="auto"/>
        <w:jc w:val="both"/>
        <w:rPr>
          <w:rFonts w:ascii="Times New Roman" w:eastAsia="Times New Roman" w:hAnsi="Times New Roman" w:cs="Times New Roman"/>
          <w:sz w:val="24"/>
          <w:szCs w:val="24"/>
        </w:rPr>
      </w:pPr>
    </w:p>
    <w:p w:rsidR="00B91FF9" w:rsidRPr="00B91FF9" w:rsidRDefault="00B91FF9" w:rsidP="00B91FF9">
      <w:pPr>
        <w:spacing w:after="0" w:line="240" w:lineRule="auto"/>
        <w:jc w:val="center"/>
        <w:rPr>
          <w:rFonts w:ascii="Times New Roman" w:eastAsia="Times New Roman" w:hAnsi="Times New Roman" w:cs="Times New Roman"/>
          <w:b/>
          <w:sz w:val="24"/>
          <w:szCs w:val="24"/>
        </w:rPr>
      </w:pPr>
      <w:r w:rsidRPr="00B91FF9">
        <w:rPr>
          <w:rFonts w:ascii="Times New Roman" w:eastAsia="Times New Roman" w:hAnsi="Times New Roman" w:cs="Times New Roman"/>
          <w:b/>
          <w:sz w:val="24"/>
          <w:szCs w:val="24"/>
        </w:rPr>
        <w:t xml:space="preserve">2.5. Пакет </w:t>
      </w:r>
      <w:r w:rsidR="00753DEF">
        <w:rPr>
          <w:rFonts w:ascii="Times New Roman" w:eastAsia="Times New Roman" w:hAnsi="Times New Roman" w:cs="Times New Roman"/>
          <w:b/>
          <w:sz w:val="24"/>
          <w:szCs w:val="24"/>
        </w:rPr>
        <w:t>преподавателя</w:t>
      </w:r>
      <w:r w:rsidRPr="00B91FF9">
        <w:rPr>
          <w:rFonts w:ascii="Times New Roman" w:eastAsia="Times New Roman" w:hAnsi="Times New Roman" w:cs="Times New Roman"/>
          <w:b/>
          <w:sz w:val="24"/>
          <w:szCs w:val="24"/>
        </w:rPr>
        <w:t>.</w:t>
      </w:r>
    </w:p>
    <w:p w:rsidR="00B91FF9" w:rsidRPr="00B91FF9" w:rsidRDefault="00B91FF9" w:rsidP="00B91FF9">
      <w:pPr>
        <w:spacing w:line="240" w:lineRule="auto"/>
        <w:jc w:val="both"/>
        <w:rPr>
          <w:rFonts w:ascii="Times New Roman" w:eastAsia="Calibri" w:hAnsi="Times New Roman" w:cs="Times New Roman"/>
          <w:sz w:val="24"/>
          <w:szCs w:val="24"/>
        </w:rPr>
      </w:pPr>
      <w:r w:rsidRPr="00B91FF9">
        <w:rPr>
          <w:rFonts w:ascii="Times New Roman" w:eastAsia="Calibri" w:hAnsi="Times New Roman" w:cs="Times New Roman"/>
          <w:sz w:val="24"/>
          <w:szCs w:val="24"/>
        </w:rPr>
        <w:t xml:space="preserve">       Формой промежуточной аттестации по дисциплине является дифференцированный зачет. Дифференцированный зачет проводиться в письменной форме и охватывает основные теоретические вопросы курса. Условием положительной аттестации на зачете является положительная оценка, усвоение всех знаний и освоение всех умений по всем контролируемым показателям. Оценка освоения дисциплины предусматривает использование накопительной системы оценивания и проведение дифференцированного зачета. Зачет проводится в письменной форме. Необходимо правильно ответить на 5 вопросов в билете или проводится в виде теста.</w:t>
      </w:r>
    </w:p>
    <w:p w:rsidR="00B91FF9" w:rsidRPr="00B91FF9" w:rsidRDefault="00B91FF9" w:rsidP="00B91FF9">
      <w:pPr>
        <w:spacing w:after="0" w:line="240" w:lineRule="auto"/>
        <w:ind w:firstLine="709"/>
        <w:rPr>
          <w:rFonts w:ascii="Times New Roman" w:eastAsia="Calibri" w:hAnsi="Times New Roman" w:cs="Times New Roman"/>
          <w:sz w:val="24"/>
          <w:szCs w:val="24"/>
        </w:rPr>
      </w:pPr>
      <w:r w:rsidRPr="00B91FF9">
        <w:rPr>
          <w:rFonts w:ascii="Times New Roman" w:eastAsia="Calibri" w:hAnsi="Times New Roman" w:cs="Times New Roman"/>
          <w:sz w:val="24"/>
          <w:szCs w:val="24"/>
        </w:rPr>
        <w:lastRenderedPageBreak/>
        <w:t xml:space="preserve">Контроль и оценка осуществляются с использованием следующих форм и методов: </w:t>
      </w:r>
    </w:p>
    <w:p w:rsidR="00B91FF9" w:rsidRPr="00B91FF9" w:rsidRDefault="00B91FF9" w:rsidP="00B91FF9">
      <w:pPr>
        <w:spacing w:after="0" w:line="240" w:lineRule="auto"/>
        <w:ind w:firstLine="284"/>
        <w:rPr>
          <w:rFonts w:ascii="Times New Roman" w:eastAsia="Calibri" w:hAnsi="Times New Roman" w:cs="Times New Roman"/>
          <w:sz w:val="24"/>
          <w:szCs w:val="24"/>
        </w:rPr>
      </w:pPr>
      <w:r w:rsidRPr="00B91FF9">
        <w:rPr>
          <w:rFonts w:ascii="Times New Roman" w:eastAsia="Calibri" w:hAnsi="Times New Roman" w:cs="Times New Roman"/>
          <w:sz w:val="24"/>
          <w:szCs w:val="24"/>
        </w:rPr>
        <w:t xml:space="preserve">1) Тестовых заданий; </w:t>
      </w:r>
    </w:p>
    <w:p w:rsidR="00B91FF9" w:rsidRPr="00B91FF9" w:rsidRDefault="00B91FF9" w:rsidP="00B91FF9">
      <w:pPr>
        <w:spacing w:after="0" w:line="240" w:lineRule="auto"/>
        <w:ind w:firstLine="284"/>
        <w:rPr>
          <w:rFonts w:ascii="Times New Roman" w:eastAsia="Calibri" w:hAnsi="Times New Roman" w:cs="Times New Roman"/>
          <w:sz w:val="24"/>
          <w:szCs w:val="24"/>
        </w:rPr>
      </w:pPr>
      <w:r w:rsidRPr="00B91FF9">
        <w:rPr>
          <w:rFonts w:ascii="Times New Roman" w:eastAsia="Calibri" w:hAnsi="Times New Roman" w:cs="Times New Roman"/>
          <w:sz w:val="24"/>
          <w:szCs w:val="24"/>
        </w:rPr>
        <w:t xml:space="preserve">2) Задание на установление соответствия; </w:t>
      </w:r>
    </w:p>
    <w:p w:rsidR="00B91FF9" w:rsidRPr="00B91FF9" w:rsidRDefault="00B91FF9" w:rsidP="00B91FF9">
      <w:pPr>
        <w:spacing w:after="0" w:line="240" w:lineRule="auto"/>
        <w:ind w:firstLine="284"/>
        <w:rPr>
          <w:rFonts w:ascii="Times New Roman" w:eastAsia="Calibri" w:hAnsi="Times New Roman" w:cs="Times New Roman"/>
          <w:sz w:val="24"/>
          <w:szCs w:val="24"/>
        </w:rPr>
      </w:pPr>
      <w:r w:rsidRPr="00B91FF9">
        <w:rPr>
          <w:rFonts w:ascii="Times New Roman" w:eastAsia="Calibri" w:hAnsi="Times New Roman" w:cs="Times New Roman"/>
          <w:sz w:val="24"/>
          <w:szCs w:val="24"/>
        </w:rPr>
        <w:t xml:space="preserve">3) Задания на установление правильной последовательности; </w:t>
      </w:r>
    </w:p>
    <w:p w:rsidR="00B91FF9" w:rsidRPr="00B91FF9" w:rsidRDefault="00B91FF9" w:rsidP="00B91FF9">
      <w:pPr>
        <w:spacing w:after="0" w:line="240" w:lineRule="auto"/>
        <w:ind w:firstLine="284"/>
        <w:rPr>
          <w:rFonts w:ascii="Times New Roman" w:eastAsia="Calibri" w:hAnsi="Times New Roman" w:cs="Times New Roman"/>
          <w:sz w:val="24"/>
          <w:szCs w:val="24"/>
        </w:rPr>
      </w:pPr>
      <w:r w:rsidRPr="00B91FF9">
        <w:rPr>
          <w:rFonts w:ascii="Times New Roman" w:eastAsia="Calibri" w:hAnsi="Times New Roman" w:cs="Times New Roman"/>
          <w:sz w:val="24"/>
          <w:szCs w:val="24"/>
        </w:rPr>
        <w:t xml:space="preserve">4) Задание на заполнение пропущенного ключевого слова; </w:t>
      </w:r>
    </w:p>
    <w:p w:rsidR="00B91FF9" w:rsidRPr="00B91FF9" w:rsidRDefault="00B91FF9" w:rsidP="00B91FF9">
      <w:pPr>
        <w:spacing w:after="0" w:line="240" w:lineRule="auto"/>
        <w:ind w:firstLine="284"/>
        <w:rPr>
          <w:rFonts w:ascii="Times New Roman" w:eastAsia="Calibri" w:hAnsi="Times New Roman" w:cs="Times New Roman"/>
          <w:sz w:val="24"/>
          <w:szCs w:val="24"/>
        </w:rPr>
      </w:pPr>
      <w:r w:rsidRPr="00B91FF9">
        <w:rPr>
          <w:rFonts w:ascii="Times New Roman" w:eastAsia="Calibri" w:hAnsi="Times New Roman" w:cs="Times New Roman"/>
          <w:sz w:val="24"/>
          <w:szCs w:val="24"/>
        </w:rPr>
        <w:t>5) Задание, предполагающее письменный ответ.</w:t>
      </w:r>
    </w:p>
    <w:p w:rsidR="00B91FF9" w:rsidRPr="00B91FF9" w:rsidRDefault="00B91FF9" w:rsidP="00B91FF9">
      <w:pPr>
        <w:spacing w:after="0" w:line="240" w:lineRule="auto"/>
        <w:jc w:val="center"/>
        <w:rPr>
          <w:rFonts w:ascii="Times New Roman" w:eastAsia="Times New Roman" w:hAnsi="Times New Roman" w:cs="Times New Roman"/>
          <w:b/>
          <w:sz w:val="24"/>
          <w:szCs w:val="24"/>
        </w:rPr>
      </w:pPr>
    </w:p>
    <w:p w:rsidR="00B91FF9" w:rsidRPr="00B91FF9" w:rsidRDefault="00B91FF9" w:rsidP="00B91FF9">
      <w:pPr>
        <w:spacing w:after="0" w:line="240" w:lineRule="auto"/>
        <w:jc w:val="center"/>
        <w:rPr>
          <w:rFonts w:ascii="Times New Roman" w:eastAsia="Times New Roman" w:hAnsi="Times New Roman" w:cs="Times New Roman"/>
          <w:b/>
          <w:sz w:val="24"/>
          <w:szCs w:val="24"/>
        </w:rPr>
      </w:pPr>
    </w:p>
    <w:p w:rsidR="00B91FF9" w:rsidRPr="00B91FF9" w:rsidRDefault="00B91FF9" w:rsidP="00B91FF9">
      <w:pPr>
        <w:spacing w:after="0" w:line="360" w:lineRule="auto"/>
        <w:ind w:left="708"/>
        <w:jc w:val="both"/>
        <w:rPr>
          <w:rFonts w:ascii="Times New Roman" w:eastAsia="Calibri" w:hAnsi="Times New Roman" w:cs="Times New Roman"/>
          <w:b/>
          <w:sz w:val="24"/>
          <w:szCs w:val="24"/>
        </w:rPr>
      </w:pPr>
      <w:r w:rsidRPr="00B91FF9">
        <w:rPr>
          <w:rFonts w:ascii="Times New Roman" w:eastAsia="Calibri" w:hAnsi="Times New Roman" w:cs="Times New Roman"/>
          <w:b/>
          <w:sz w:val="24"/>
          <w:szCs w:val="24"/>
        </w:rPr>
        <w:t xml:space="preserve">3. Организация контроля и оценки уровня освоения программы УД. </w:t>
      </w:r>
    </w:p>
    <w:p w:rsidR="00B91FF9" w:rsidRPr="00B91FF9" w:rsidRDefault="00B91FF9" w:rsidP="00B91FF9">
      <w:pPr>
        <w:spacing w:after="0" w:line="360" w:lineRule="auto"/>
        <w:ind w:left="708"/>
        <w:jc w:val="both"/>
        <w:rPr>
          <w:rFonts w:ascii="Times New Roman" w:eastAsia="Calibri" w:hAnsi="Times New Roman" w:cs="Times New Roman"/>
          <w:b/>
          <w:sz w:val="24"/>
          <w:szCs w:val="24"/>
        </w:rPr>
      </w:pPr>
      <w:r w:rsidRPr="00B91FF9">
        <w:rPr>
          <w:rFonts w:ascii="Times New Roman" w:eastAsia="Calibri" w:hAnsi="Times New Roman" w:cs="Times New Roman"/>
          <w:b/>
          <w:sz w:val="24"/>
          <w:szCs w:val="24"/>
        </w:rPr>
        <w:t xml:space="preserve">Оценка устных ответов </w:t>
      </w:r>
      <w:r w:rsidRPr="00B91FF9">
        <w:rPr>
          <w:rFonts w:ascii="Times New Roman" w:eastAsia="Times New Roman" w:hAnsi="Times New Roman" w:cs="Times New Roman"/>
          <w:b/>
          <w:sz w:val="24"/>
          <w:szCs w:val="24"/>
        </w:rPr>
        <w:t>обучающихся</w:t>
      </w:r>
      <w:r w:rsidRPr="00B91FF9">
        <w:rPr>
          <w:rFonts w:ascii="Times New Roman" w:eastAsia="Calibri" w:hAnsi="Times New Roman" w:cs="Times New Roman"/>
          <w:b/>
          <w:sz w:val="24"/>
          <w:szCs w:val="24"/>
        </w:rPr>
        <w:t>.</w:t>
      </w:r>
    </w:p>
    <w:p w:rsidR="00B91FF9" w:rsidRPr="00B91FF9" w:rsidRDefault="00B91FF9" w:rsidP="00B91FF9">
      <w:pPr>
        <w:spacing w:after="0" w:line="240" w:lineRule="auto"/>
        <w:ind w:firstLine="708"/>
        <w:jc w:val="both"/>
        <w:rPr>
          <w:rFonts w:ascii="Times New Roman" w:eastAsia="Calibri" w:hAnsi="Times New Roman" w:cs="Times New Roman"/>
          <w:sz w:val="24"/>
          <w:szCs w:val="24"/>
        </w:rPr>
      </w:pPr>
      <w:r w:rsidRPr="00B91FF9">
        <w:rPr>
          <w:rFonts w:ascii="Times New Roman" w:eastAsia="Calibri" w:hAnsi="Times New Roman" w:cs="Times New Roman"/>
          <w:sz w:val="24"/>
          <w:szCs w:val="24"/>
        </w:rPr>
        <w:t xml:space="preserve"> </w:t>
      </w:r>
      <w:r w:rsidRPr="00B91FF9">
        <w:rPr>
          <w:rFonts w:ascii="Times New Roman" w:eastAsia="Calibri" w:hAnsi="Times New Roman" w:cs="Times New Roman"/>
          <w:b/>
          <w:sz w:val="24"/>
          <w:szCs w:val="24"/>
        </w:rPr>
        <w:t>Оценка «5»</w:t>
      </w:r>
      <w:r w:rsidRPr="00B91FF9">
        <w:rPr>
          <w:rFonts w:ascii="Times New Roman" w:eastAsia="Calibri" w:hAnsi="Times New Roman" w:cs="Times New Roman"/>
          <w:sz w:val="24"/>
          <w:szCs w:val="24"/>
        </w:rPr>
        <w:t xml:space="preserve"> ставится в том случае, если студент показывает верное понимание рассматриваемых вопросов, дает точные формулировки и истолкование основных понятий, строит ответ по собственному плану, сопровождает рассказ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БЖ, а также с материалом, усвоенным при изучении других предметов. </w:t>
      </w:r>
    </w:p>
    <w:p w:rsidR="00B91FF9" w:rsidRPr="00B91FF9" w:rsidRDefault="00B91FF9" w:rsidP="00B91FF9">
      <w:pPr>
        <w:spacing w:after="0" w:line="240" w:lineRule="auto"/>
        <w:ind w:firstLine="851"/>
        <w:jc w:val="both"/>
        <w:rPr>
          <w:rFonts w:ascii="Times New Roman" w:eastAsia="Calibri" w:hAnsi="Times New Roman" w:cs="Times New Roman"/>
          <w:sz w:val="24"/>
          <w:szCs w:val="24"/>
        </w:rPr>
      </w:pPr>
      <w:r w:rsidRPr="00B91FF9">
        <w:rPr>
          <w:rFonts w:ascii="Times New Roman" w:eastAsia="Calibri" w:hAnsi="Times New Roman" w:cs="Times New Roman"/>
          <w:b/>
          <w:sz w:val="24"/>
          <w:szCs w:val="24"/>
        </w:rPr>
        <w:t>Оценка «4»</w:t>
      </w:r>
      <w:r w:rsidRPr="00B91FF9">
        <w:rPr>
          <w:rFonts w:ascii="Times New Roman" w:eastAsia="Calibri" w:hAnsi="Times New Roman" w:cs="Times New Roman"/>
          <w:sz w:val="24"/>
          <w:szCs w:val="24"/>
        </w:rPr>
        <w:t xml:space="preserve"> ставится, если ответ студента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студент допустил одну ошибку или не более двух недочетов и может их исправить самостоятельно или с небольшой помощью учителя. </w:t>
      </w:r>
    </w:p>
    <w:p w:rsidR="00B91FF9" w:rsidRPr="00B91FF9" w:rsidRDefault="00B91FF9" w:rsidP="00B91FF9">
      <w:pPr>
        <w:spacing w:after="0" w:line="240" w:lineRule="auto"/>
        <w:ind w:firstLine="851"/>
        <w:jc w:val="both"/>
        <w:rPr>
          <w:rFonts w:ascii="Times New Roman" w:eastAsia="Calibri" w:hAnsi="Times New Roman" w:cs="Times New Roman"/>
          <w:sz w:val="24"/>
          <w:szCs w:val="24"/>
        </w:rPr>
      </w:pPr>
      <w:r w:rsidRPr="00B91FF9">
        <w:rPr>
          <w:rFonts w:ascii="Times New Roman" w:eastAsia="Calibri" w:hAnsi="Times New Roman" w:cs="Times New Roman"/>
          <w:b/>
          <w:sz w:val="24"/>
          <w:szCs w:val="24"/>
        </w:rPr>
        <w:t>Оценка «3»</w:t>
      </w:r>
      <w:r w:rsidRPr="00B91FF9">
        <w:rPr>
          <w:rFonts w:ascii="Times New Roman" w:eastAsia="Calibri" w:hAnsi="Times New Roman" w:cs="Times New Roman"/>
          <w:sz w:val="24"/>
          <w:szCs w:val="24"/>
        </w:rPr>
        <w:t xml:space="preserve"> ставится, если студент правильно понимает суть рассматриваемого вопроса, но в ответе имеются отдельные пробелы в усвоении вопросов курса ОБЖ, не препятствующие дальнейшему усвоению программного материала; умеет применять полученные знания при решении простых задач с использованием стереотипных решений, но затрудняется при решении задач, требующих более глубоких подходов в оценке явлений и событий; допустил не более одной грубой ошибки и двух недочетов, не более одной грубой и одной негрубой ошибки, не более двух-трех негрубых ошибок, одной негрубой ошибки и трех недочетов; допустил четыре или пять недочетов. </w:t>
      </w:r>
    </w:p>
    <w:p w:rsidR="00B91FF9" w:rsidRPr="00B91FF9" w:rsidRDefault="00B91FF9" w:rsidP="00B91FF9">
      <w:pPr>
        <w:spacing w:after="0" w:line="240" w:lineRule="auto"/>
        <w:ind w:firstLine="851"/>
        <w:jc w:val="both"/>
        <w:rPr>
          <w:rFonts w:ascii="Times New Roman" w:eastAsia="Calibri" w:hAnsi="Times New Roman" w:cs="Times New Roman"/>
          <w:sz w:val="24"/>
          <w:szCs w:val="24"/>
        </w:rPr>
      </w:pPr>
      <w:r w:rsidRPr="00B91FF9">
        <w:rPr>
          <w:rFonts w:ascii="Times New Roman" w:eastAsia="Calibri" w:hAnsi="Times New Roman" w:cs="Times New Roman"/>
          <w:b/>
          <w:sz w:val="24"/>
          <w:szCs w:val="24"/>
        </w:rPr>
        <w:t>Оценка «2»</w:t>
      </w:r>
      <w:r w:rsidRPr="00B91FF9">
        <w:rPr>
          <w:rFonts w:ascii="Times New Roman" w:eastAsia="Calibri" w:hAnsi="Times New Roman" w:cs="Times New Roman"/>
          <w:sz w:val="24"/>
          <w:szCs w:val="24"/>
        </w:rPr>
        <w:t xml:space="preserve"> ставится, если студент не овладел основными знаниями и умениями в соответствии с требованиями программы и допустил больше ошибок и недочетов, чем необходимо для оценки 3. </w:t>
      </w:r>
    </w:p>
    <w:p w:rsidR="00B91FF9" w:rsidRPr="00B91FF9" w:rsidRDefault="00B91FF9" w:rsidP="00B91FF9">
      <w:pPr>
        <w:spacing w:after="0" w:line="240" w:lineRule="auto"/>
        <w:jc w:val="both"/>
        <w:rPr>
          <w:rFonts w:ascii="Times New Roman" w:eastAsia="Calibri" w:hAnsi="Times New Roman" w:cs="Times New Roman"/>
          <w:sz w:val="24"/>
          <w:szCs w:val="24"/>
        </w:rPr>
      </w:pPr>
      <w:r w:rsidRPr="00B91FF9">
        <w:rPr>
          <w:rFonts w:ascii="Times New Roman" w:eastAsia="Calibri" w:hAnsi="Times New Roman" w:cs="Times New Roman"/>
          <w:sz w:val="24"/>
          <w:szCs w:val="24"/>
        </w:rPr>
        <w:t xml:space="preserve">При оценивании устных ответов студентов целесообразно проведение поэлементного анализа ответа на основе программных требований к основным знаниям и умениям обучающихся, а также структурных элементов некоторых видов знаний и умений, усвоение которых целесообразно считать обязательными результатами обучения. </w:t>
      </w:r>
    </w:p>
    <w:p w:rsidR="00B91FF9" w:rsidRPr="00B91FF9" w:rsidRDefault="00B91FF9" w:rsidP="00B91FF9">
      <w:pPr>
        <w:spacing w:after="0" w:line="240" w:lineRule="auto"/>
        <w:ind w:left="708"/>
        <w:jc w:val="both"/>
        <w:rPr>
          <w:rFonts w:ascii="Times New Roman" w:eastAsia="Calibri" w:hAnsi="Times New Roman" w:cs="Times New Roman"/>
          <w:sz w:val="24"/>
          <w:szCs w:val="24"/>
        </w:rPr>
      </w:pPr>
      <w:r w:rsidRPr="00B91FF9">
        <w:rPr>
          <w:rFonts w:ascii="Times New Roman" w:eastAsia="Calibri" w:hAnsi="Times New Roman" w:cs="Times New Roman"/>
          <w:sz w:val="24"/>
          <w:szCs w:val="24"/>
        </w:rPr>
        <w:t xml:space="preserve"> </w:t>
      </w:r>
    </w:p>
    <w:p w:rsidR="00B91FF9" w:rsidRPr="00B91FF9" w:rsidRDefault="00B91FF9" w:rsidP="00B91FF9">
      <w:pPr>
        <w:spacing w:after="0" w:line="240" w:lineRule="auto"/>
        <w:ind w:left="708"/>
        <w:jc w:val="both"/>
        <w:rPr>
          <w:rFonts w:ascii="Times New Roman" w:eastAsia="Calibri" w:hAnsi="Times New Roman" w:cs="Times New Roman"/>
          <w:b/>
          <w:sz w:val="24"/>
          <w:szCs w:val="24"/>
        </w:rPr>
      </w:pPr>
      <w:r w:rsidRPr="00B91FF9">
        <w:rPr>
          <w:rFonts w:ascii="Times New Roman" w:eastAsia="Calibri" w:hAnsi="Times New Roman" w:cs="Times New Roman"/>
          <w:b/>
          <w:sz w:val="24"/>
          <w:szCs w:val="24"/>
        </w:rPr>
        <w:t xml:space="preserve">Оценка письменных (контрольных) работ </w:t>
      </w:r>
      <w:r w:rsidRPr="00B91FF9">
        <w:rPr>
          <w:rFonts w:ascii="Times New Roman" w:eastAsia="Times New Roman" w:hAnsi="Times New Roman" w:cs="Times New Roman"/>
          <w:b/>
          <w:sz w:val="24"/>
          <w:szCs w:val="24"/>
        </w:rPr>
        <w:t>обучающихся</w:t>
      </w:r>
      <w:r w:rsidRPr="00B91FF9">
        <w:rPr>
          <w:rFonts w:ascii="Times New Roman" w:eastAsia="Calibri" w:hAnsi="Times New Roman" w:cs="Times New Roman"/>
          <w:b/>
          <w:sz w:val="24"/>
          <w:szCs w:val="24"/>
        </w:rPr>
        <w:t xml:space="preserve">. </w:t>
      </w:r>
    </w:p>
    <w:p w:rsidR="00B91FF9" w:rsidRPr="00B91FF9" w:rsidRDefault="00B91FF9" w:rsidP="00B91FF9">
      <w:pPr>
        <w:spacing w:after="0" w:line="240" w:lineRule="auto"/>
        <w:ind w:left="708"/>
        <w:jc w:val="both"/>
        <w:rPr>
          <w:rFonts w:ascii="Times New Roman" w:eastAsia="Calibri" w:hAnsi="Times New Roman" w:cs="Times New Roman"/>
          <w:b/>
          <w:sz w:val="24"/>
          <w:szCs w:val="24"/>
        </w:rPr>
      </w:pPr>
    </w:p>
    <w:p w:rsidR="00B91FF9" w:rsidRPr="00B91FF9" w:rsidRDefault="00B91FF9" w:rsidP="00B91FF9">
      <w:pPr>
        <w:spacing w:after="0" w:line="240" w:lineRule="auto"/>
        <w:ind w:left="708"/>
        <w:jc w:val="both"/>
        <w:rPr>
          <w:rFonts w:ascii="Times New Roman" w:eastAsia="Calibri" w:hAnsi="Times New Roman" w:cs="Times New Roman"/>
          <w:sz w:val="24"/>
          <w:szCs w:val="24"/>
        </w:rPr>
      </w:pPr>
      <w:r w:rsidRPr="00B91FF9">
        <w:rPr>
          <w:rFonts w:ascii="Times New Roman" w:eastAsia="Calibri" w:hAnsi="Times New Roman" w:cs="Times New Roman"/>
          <w:b/>
          <w:sz w:val="24"/>
          <w:szCs w:val="24"/>
        </w:rPr>
        <w:t>Оценка «5»</w:t>
      </w:r>
      <w:r w:rsidRPr="00B91FF9">
        <w:rPr>
          <w:rFonts w:ascii="Times New Roman" w:eastAsia="Calibri" w:hAnsi="Times New Roman" w:cs="Times New Roman"/>
          <w:sz w:val="24"/>
          <w:szCs w:val="24"/>
        </w:rPr>
        <w:t xml:space="preserve"> ставится за работу, выполненную полностью без ошибок и недочетов. </w:t>
      </w:r>
    </w:p>
    <w:p w:rsidR="00B91FF9" w:rsidRPr="00B91FF9" w:rsidRDefault="00B91FF9" w:rsidP="00B91FF9">
      <w:pPr>
        <w:spacing w:after="0" w:line="240" w:lineRule="auto"/>
        <w:ind w:firstLine="709"/>
        <w:jc w:val="both"/>
        <w:rPr>
          <w:rFonts w:ascii="Times New Roman" w:eastAsia="Calibri" w:hAnsi="Times New Roman" w:cs="Times New Roman"/>
          <w:sz w:val="24"/>
          <w:szCs w:val="24"/>
        </w:rPr>
      </w:pPr>
      <w:r w:rsidRPr="00B91FF9">
        <w:rPr>
          <w:rFonts w:ascii="Times New Roman" w:eastAsia="Calibri" w:hAnsi="Times New Roman" w:cs="Times New Roman"/>
          <w:b/>
          <w:sz w:val="24"/>
          <w:szCs w:val="24"/>
        </w:rPr>
        <w:t>Оценка «4»</w:t>
      </w:r>
      <w:r w:rsidRPr="00B91FF9">
        <w:rPr>
          <w:rFonts w:ascii="Times New Roman" w:eastAsia="Calibri" w:hAnsi="Times New Roman" w:cs="Times New Roman"/>
          <w:sz w:val="24"/>
          <w:szCs w:val="24"/>
        </w:rPr>
        <w:t xml:space="preserve"> ставится за работу, выполненную полностью, но при наличии в ней не более одной негрубой ошибки и одного недочета, не более трех недочетов. </w:t>
      </w:r>
    </w:p>
    <w:p w:rsidR="00B91FF9" w:rsidRPr="00B91FF9" w:rsidRDefault="00B91FF9" w:rsidP="00B91FF9">
      <w:pPr>
        <w:spacing w:after="0" w:line="240" w:lineRule="auto"/>
        <w:ind w:firstLine="709"/>
        <w:jc w:val="both"/>
        <w:rPr>
          <w:rFonts w:ascii="Times New Roman" w:eastAsia="Calibri" w:hAnsi="Times New Roman" w:cs="Times New Roman"/>
          <w:sz w:val="24"/>
          <w:szCs w:val="24"/>
        </w:rPr>
      </w:pPr>
      <w:r w:rsidRPr="00B91FF9">
        <w:rPr>
          <w:rFonts w:ascii="Times New Roman" w:eastAsia="Calibri" w:hAnsi="Times New Roman" w:cs="Times New Roman"/>
          <w:b/>
          <w:sz w:val="24"/>
          <w:szCs w:val="24"/>
        </w:rPr>
        <w:t>Оценка «3»</w:t>
      </w:r>
      <w:r w:rsidRPr="00B91FF9">
        <w:rPr>
          <w:rFonts w:ascii="Times New Roman" w:eastAsia="Calibri" w:hAnsi="Times New Roman" w:cs="Times New Roman"/>
          <w:sz w:val="24"/>
          <w:szCs w:val="24"/>
        </w:rPr>
        <w:t xml:space="preserve"> ставится, если студент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 </w:t>
      </w:r>
    </w:p>
    <w:p w:rsidR="00B91FF9" w:rsidRPr="00B91FF9" w:rsidRDefault="00B91FF9" w:rsidP="00B91FF9">
      <w:pPr>
        <w:spacing w:after="0" w:line="240" w:lineRule="auto"/>
        <w:ind w:firstLine="709"/>
        <w:jc w:val="both"/>
        <w:rPr>
          <w:rFonts w:ascii="Times New Roman" w:eastAsia="Calibri" w:hAnsi="Times New Roman" w:cs="Times New Roman"/>
          <w:sz w:val="24"/>
          <w:szCs w:val="24"/>
        </w:rPr>
      </w:pPr>
      <w:r w:rsidRPr="00B91FF9">
        <w:rPr>
          <w:rFonts w:ascii="Times New Roman" w:eastAsia="Calibri" w:hAnsi="Times New Roman" w:cs="Times New Roman"/>
          <w:b/>
          <w:sz w:val="24"/>
          <w:szCs w:val="24"/>
        </w:rPr>
        <w:t>Оценка «2»</w:t>
      </w:r>
      <w:r w:rsidRPr="00B91FF9">
        <w:rPr>
          <w:rFonts w:ascii="Times New Roman" w:eastAsia="Calibri" w:hAnsi="Times New Roman" w:cs="Times New Roman"/>
          <w:sz w:val="24"/>
          <w:szCs w:val="24"/>
        </w:rPr>
        <w:t xml:space="preserve"> ставится, если число ошибок и недочетов превысило норму для оценки 3 или правильно выполнено менее 2/3 всей работы. </w:t>
      </w:r>
    </w:p>
    <w:p w:rsidR="00B91FF9" w:rsidRPr="00B91FF9" w:rsidRDefault="00B91FF9" w:rsidP="00B91FF9">
      <w:pPr>
        <w:spacing w:after="0" w:line="240" w:lineRule="auto"/>
        <w:ind w:firstLine="709"/>
        <w:jc w:val="both"/>
        <w:rPr>
          <w:rFonts w:ascii="Times New Roman" w:eastAsia="Calibri" w:hAnsi="Times New Roman" w:cs="Times New Roman"/>
          <w:b/>
          <w:sz w:val="24"/>
          <w:szCs w:val="24"/>
        </w:rPr>
      </w:pPr>
      <w:r w:rsidRPr="00B91FF9">
        <w:rPr>
          <w:rFonts w:ascii="Times New Roman" w:eastAsia="Calibri" w:hAnsi="Times New Roman" w:cs="Times New Roman"/>
          <w:b/>
          <w:sz w:val="24"/>
          <w:szCs w:val="24"/>
        </w:rPr>
        <w:t xml:space="preserve">Оценка практических работ </w:t>
      </w:r>
      <w:r w:rsidRPr="00B91FF9">
        <w:rPr>
          <w:rFonts w:ascii="Times New Roman" w:eastAsia="Times New Roman" w:hAnsi="Times New Roman" w:cs="Times New Roman"/>
          <w:b/>
          <w:sz w:val="24"/>
          <w:szCs w:val="24"/>
        </w:rPr>
        <w:t>обучающихся</w:t>
      </w:r>
      <w:r w:rsidRPr="00B91FF9">
        <w:rPr>
          <w:rFonts w:ascii="Times New Roman" w:eastAsia="Calibri" w:hAnsi="Times New Roman" w:cs="Times New Roman"/>
          <w:b/>
          <w:sz w:val="24"/>
          <w:szCs w:val="24"/>
        </w:rPr>
        <w:t xml:space="preserve">. </w:t>
      </w:r>
    </w:p>
    <w:p w:rsidR="00B91FF9" w:rsidRPr="00B91FF9" w:rsidRDefault="00B91FF9" w:rsidP="00B91FF9">
      <w:pPr>
        <w:spacing w:after="0" w:line="240" w:lineRule="auto"/>
        <w:ind w:firstLine="709"/>
        <w:jc w:val="both"/>
        <w:rPr>
          <w:rFonts w:ascii="Times New Roman" w:eastAsia="Calibri" w:hAnsi="Times New Roman" w:cs="Times New Roman"/>
          <w:sz w:val="24"/>
          <w:szCs w:val="24"/>
        </w:rPr>
      </w:pPr>
      <w:r w:rsidRPr="00B91FF9">
        <w:rPr>
          <w:rFonts w:ascii="Times New Roman" w:eastAsia="Calibri" w:hAnsi="Times New Roman" w:cs="Times New Roman"/>
          <w:b/>
          <w:sz w:val="24"/>
          <w:szCs w:val="24"/>
        </w:rPr>
        <w:t>Оценка «5»</w:t>
      </w:r>
      <w:r w:rsidRPr="00B91FF9">
        <w:rPr>
          <w:rFonts w:ascii="Times New Roman" w:eastAsia="Calibri" w:hAnsi="Times New Roman" w:cs="Times New Roman"/>
          <w:sz w:val="24"/>
          <w:szCs w:val="24"/>
        </w:rPr>
        <w:t xml:space="preserve"> ставится, если студент выполняет практическую работу в полном объеме с соблюдением необходимой последовательности действий, самостоятельно и правильно выбирает необходимое оборудование; все приемы проводит в условиях и режимах, </w:t>
      </w:r>
      <w:r w:rsidRPr="00B91FF9">
        <w:rPr>
          <w:rFonts w:ascii="Times New Roman" w:eastAsia="Calibri" w:hAnsi="Times New Roman" w:cs="Times New Roman"/>
          <w:sz w:val="24"/>
          <w:szCs w:val="24"/>
        </w:rPr>
        <w:lastRenderedPageBreak/>
        <w:t>обеспечивающих получение правильных результатов и выводов; соблюдает требования правил техники безопасности.</w:t>
      </w:r>
    </w:p>
    <w:p w:rsidR="00B91FF9" w:rsidRPr="00B91FF9" w:rsidRDefault="00B91FF9" w:rsidP="00B91FF9">
      <w:pPr>
        <w:spacing w:after="0" w:line="240" w:lineRule="auto"/>
        <w:ind w:firstLine="709"/>
        <w:jc w:val="both"/>
        <w:rPr>
          <w:rFonts w:ascii="Times New Roman" w:eastAsia="Calibri" w:hAnsi="Times New Roman" w:cs="Times New Roman"/>
          <w:sz w:val="24"/>
          <w:szCs w:val="24"/>
        </w:rPr>
      </w:pPr>
      <w:r w:rsidRPr="00B91FF9">
        <w:rPr>
          <w:rFonts w:ascii="Times New Roman" w:eastAsia="Calibri" w:hAnsi="Times New Roman" w:cs="Times New Roman"/>
          <w:sz w:val="24"/>
          <w:szCs w:val="24"/>
        </w:rPr>
        <w:t xml:space="preserve"> </w:t>
      </w:r>
      <w:r w:rsidRPr="00B91FF9">
        <w:rPr>
          <w:rFonts w:ascii="Times New Roman" w:eastAsia="Calibri" w:hAnsi="Times New Roman" w:cs="Times New Roman"/>
          <w:b/>
          <w:sz w:val="24"/>
          <w:szCs w:val="24"/>
        </w:rPr>
        <w:t>Оценка «4»</w:t>
      </w:r>
      <w:r w:rsidRPr="00B91FF9">
        <w:rPr>
          <w:rFonts w:ascii="Times New Roman" w:eastAsia="Calibri" w:hAnsi="Times New Roman" w:cs="Times New Roman"/>
          <w:sz w:val="24"/>
          <w:szCs w:val="24"/>
        </w:rPr>
        <w:t xml:space="preserve"> ставится, если выполнены требования к оценке 5, но было допущено два- три недочета, не более одной негрубой ошибки и одного недочета. </w:t>
      </w:r>
    </w:p>
    <w:p w:rsidR="00B91FF9" w:rsidRPr="00B91FF9" w:rsidRDefault="00B91FF9" w:rsidP="00B91FF9">
      <w:pPr>
        <w:spacing w:after="0" w:line="240" w:lineRule="auto"/>
        <w:ind w:firstLine="851"/>
        <w:jc w:val="both"/>
        <w:rPr>
          <w:rFonts w:ascii="Times New Roman" w:eastAsia="Calibri" w:hAnsi="Times New Roman" w:cs="Times New Roman"/>
          <w:sz w:val="24"/>
          <w:szCs w:val="24"/>
        </w:rPr>
      </w:pPr>
      <w:r w:rsidRPr="00B91FF9">
        <w:rPr>
          <w:rFonts w:ascii="Times New Roman" w:eastAsia="Calibri" w:hAnsi="Times New Roman" w:cs="Times New Roman"/>
          <w:b/>
          <w:sz w:val="24"/>
          <w:szCs w:val="24"/>
        </w:rPr>
        <w:t>Оценка «3»</w:t>
      </w:r>
      <w:r w:rsidRPr="00B91FF9">
        <w:rPr>
          <w:rFonts w:ascii="Times New Roman" w:eastAsia="Calibri" w:hAnsi="Times New Roman" w:cs="Times New Roman"/>
          <w:sz w:val="24"/>
          <w:szCs w:val="24"/>
        </w:rPr>
        <w:t xml:space="preserve"> ставится, если работа выполнена не полностью, но объем выполненной части таков, что позволяет получить правильный результат и вывод; если в ходе выполнения приема были допущены ошибки. </w:t>
      </w:r>
    </w:p>
    <w:p w:rsidR="00B91FF9" w:rsidRPr="00B91FF9" w:rsidRDefault="00B91FF9" w:rsidP="00B91FF9">
      <w:pPr>
        <w:spacing w:after="0" w:line="240" w:lineRule="auto"/>
        <w:ind w:firstLine="851"/>
        <w:jc w:val="both"/>
        <w:rPr>
          <w:rFonts w:ascii="Times New Roman" w:eastAsia="Calibri" w:hAnsi="Times New Roman" w:cs="Times New Roman"/>
          <w:sz w:val="24"/>
          <w:szCs w:val="24"/>
        </w:rPr>
      </w:pPr>
      <w:r w:rsidRPr="00B91FF9">
        <w:rPr>
          <w:rFonts w:ascii="Times New Roman" w:eastAsia="Calibri" w:hAnsi="Times New Roman" w:cs="Times New Roman"/>
          <w:b/>
          <w:sz w:val="24"/>
          <w:szCs w:val="24"/>
        </w:rPr>
        <w:t>Оценка «2»</w:t>
      </w:r>
      <w:r w:rsidRPr="00B91FF9">
        <w:rPr>
          <w:rFonts w:ascii="Times New Roman" w:eastAsia="Calibri" w:hAnsi="Times New Roman" w:cs="Times New Roman"/>
          <w:sz w:val="24"/>
          <w:szCs w:val="24"/>
        </w:rPr>
        <w:t xml:space="preserve"> ставится, если работа выполнена не полностью и объем выполненной части работ не позволяет сделать правильных выводов; если приемы выполнялись неправильно. </w:t>
      </w:r>
    </w:p>
    <w:p w:rsidR="00B91FF9" w:rsidRPr="00B91FF9" w:rsidRDefault="00B91FF9" w:rsidP="00B91FF9">
      <w:pPr>
        <w:spacing w:after="0" w:line="240" w:lineRule="auto"/>
        <w:ind w:firstLine="709"/>
        <w:jc w:val="both"/>
        <w:rPr>
          <w:rFonts w:ascii="Times New Roman" w:eastAsia="Calibri" w:hAnsi="Times New Roman" w:cs="Times New Roman"/>
          <w:sz w:val="24"/>
          <w:szCs w:val="24"/>
        </w:rPr>
      </w:pPr>
      <w:r w:rsidRPr="00B91FF9">
        <w:rPr>
          <w:rFonts w:ascii="Times New Roman" w:eastAsia="Calibri" w:hAnsi="Times New Roman" w:cs="Times New Roman"/>
          <w:sz w:val="24"/>
          <w:szCs w:val="24"/>
        </w:rPr>
        <w:t xml:space="preserve">Во всех случаях оценка снижается, если студент не соблюдал правила техники безопасности. </w:t>
      </w:r>
    </w:p>
    <w:p w:rsidR="00B91FF9" w:rsidRPr="00B91FF9" w:rsidRDefault="00B91FF9" w:rsidP="00B91FF9">
      <w:pPr>
        <w:spacing w:after="0" w:line="240" w:lineRule="auto"/>
        <w:ind w:firstLine="709"/>
        <w:jc w:val="both"/>
        <w:rPr>
          <w:rFonts w:ascii="Times New Roman" w:eastAsia="Calibri" w:hAnsi="Times New Roman" w:cs="Times New Roman"/>
          <w:sz w:val="24"/>
          <w:szCs w:val="24"/>
        </w:rPr>
      </w:pPr>
      <w:r w:rsidRPr="00B91FF9">
        <w:rPr>
          <w:rFonts w:ascii="Times New Roman" w:eastAsia="Calibri" w:hAnsi="Times New Roman" w:cs="Times New Roman"/>
          <w:sz w:val="24"/>
          <w:szCs w:val="24"/>
        </w:rPr>
        <w:t xml:space="preserve">Контрольно-измерительные материалы составляются в соответствии с требованиями государственного стандарта по БЖ, уровнем обученности студентов. Проверочные работы состоят из вопросов и заданий, соответствующих требованиям базового уровня как по объему, так и глубине. </w:t>
      </w:r>
    </w:p>
    <w:p w:rsidR="00B91FF9" w:rsidRPr="00B91FF9" w:rsidRDefault="00B91FF9" w:rsidP="00B91FF9">
      <w:pPr>
        <w:spacing w:after="0" w:line="240" w:lineRule="auto"/>
        <w:ind w:left="708"/>
        <w:rPr>
          <w:rFonts w:ascii="Times New Roman" w:eastAsia="Calibri" w:hAnsi="Times New Roman" w:cs="Times New Roman"/>
          <w:b/>
          <w:sz w:val="24"/>
          <w:szCs w:val="24"/>
        </w:rPr>
      </w:pPr>
    </w:p>
    <w:p w:rsidR="00B91FF9" w:rsidRPr="00B91FF9" w:rsidRDefault="00B91FF9" w:rsidP="00B91FF9">
      <w:pPr>
        <w:spacing w:after="0" w:line="240" w:lineRule="auto"/>
        <w:ind w:left="708"/>
        <w:rPr>
          <w:rFonts w:ascii="Times New Roman" w:eastAsia="Calibri" w:hAnsi="Times New Roman" w:cs="Times New Roman"/>
          <w:b/>
          <w:sz w:val="24"/>
          <w:szCs w:val="24"/>
        </w:rPr>
      </w:pPr>
      <w:r w:rsidRPr="00B91FF9">
        <w:rPr>
          <w:rFonts w:ascii="Times New Roman" w:eastAsia="Calibri" w:hAnsi="Times New Roman" w:cs="Times New Roman"/>
          <w:b/>
          <w:sz w:val="24"/>
          <w:szCs w:val="24"/>
        </w:rPr>
        <w:t>Критерии оценки тестовых заданий.</w:t>
      </w:r>
    </w:p>
    <w:p w:rsidR="00B91FF9" w:rsidRPr="00B91FF9" w:rsidRDefault="00B91FF9" w:rsidP="00B91FF9">
      <w:pPr>
        <w:spacing w:after="0" w:line="240" w:lineRule="auto"/>
        <w:ind w:left="708"/>
        <w:rPr>
          <w:rFonts w:ascii="Times New Roman" w:eastAsia="Calibri" w:hAnsi="Times New Roman" w:cs="Times New Roman"/>
          <w:sz w:val="24"/>
          <w:szCs w:val="24"/>
        </w:rPr>
      </w:pPr>
      <w:r w:rsidRPr="00B91FF9">
        <w:rPr>
          <w:rFonts w:ascii="Times New Roman" w:eastAsia="Calibri" w:hAnsi="Times New Roman" w:cs="Times New Roman"/>
          <w:sz w:val="24"/>
          <w:szCs w:val="24"/>
        </w:rPr>
        <w:t>Тестовые задания оцениваются исходя из следующих критериев:</w:t>
      </w:r>
    </w:p>
    <w:p w:rsidR="00B91FF9" w:rsidRPr="00B91FF9" w:rsidRDefault="00B91FF9" w:rsidP="00B91FF9">
      <w:pPr>
        <w:numPr>
          <w:ilvl w:val="0"/>
          <w:numId w:val="16"/>
        </w:numPr>
        <w:spacing w:after="0" w:line="240" w:lineRule="auto"/>
        <w:rPr>
          <w:rFonts w:ascii="Times New Roman" w:eastAsia="Calibri" w:hAnsi="Times New Roman" w:cs="Times New Roman"/>
          <w:sz w:val="24"/>
          <w:szCs w:val="24"/>
        </w:rPr>
      </w:pPr>
      <w:r w:rsidRPr="00B91FF9">
        <w:rPr>
          <w:rFonts w:ascii="Times New Roman" w:eastAsia="Calibri" w:hAnsi="Times New Roman" w:cs="Times New Roman"/>
          <w:sz w:val="24"/>
          <w:szCs w:val="24"/>
        </w:rPr>
        <w:t>за 86-100% набранных баллов выставляется оценка «5»;</w:t>
      </w:r>
    </w:p>
    <w:p w:rsidR="00B91FF9" w:rsidRPr="00B91FF9" w:rsidRDefault="00B91FF9" w:rsidP="00B91FF9">
      <w:pPr>
        <w:numPr>
          <w:ilvl w:val="0"/>
          <w:numId w:val="16"/>
        </w:numPr>
        <w:spacing w:after="0" w:line="240" w:lineRule="auto"/>
        <w:rPr>
          <w:rFonts w:ascii="Times New Roman" w:eastAsia="Calibri" w:hAnsi="Times New Roman" w:cs="Times New Roman"/>
          <w:sz w:val="24"/>
          <w:szCs w:val="24"/>
        </w:rPr>
      </w:pPr>
      <w:r w:rsidRPr="00B91FF9">
        <w:rPr>
          <w:rFonts w:ascii="Times New Roman" w:eastAsia="Calibri" w:hAnsi="Times New Roman" w:cs="Times New Roman"/>
          <w:sz w:val="24"/>
          <w:szCs w:val="24"/>
        </w:rPr>
        <w:t>за 71-85% набранных баллов выставляется оценка «4»;</w:t>
      </w:r>
    </w:p>
    <w:p w:rsidR="00B91FF9" w:rsidRPr="00B91FF9" w:rsidRDefault="00B91FF9" w:rsidP="00B91FF9">
      <w:pPr>
        <w:numPr>
          <w:ilvl w:val="0"/>
          <w:numId w:val="16"/>
        </w:numPr>
        <w:spacing w:after="0" w:line="240" w:lineRule="auto"/>
        <w:rPr>
          <w:rFonts w:ascii="Times New Roman" w:eastAsia="Calibri" w:hAnsi="Times New Roman" w:cs="Times New Roman"/>
          <w:sz w:val="24"/>
          <w:szCs w:val="24"/>
        </w:rPr>
      </w:pPr>
      <w:r w:rsidRPr="00B91FF9">
        <w:rPr>
          <w:rFonts w:ascii="Times New Roman" w:eastAsia="Calibri" w:hAnsi="Times New Roman" w:cs="Times New Roman"/>
          <w:sz w:val="24"/>
          <w:szCs w:val="24"/>
        </w:rPr>
        <w:t>за 51-70% набранных баллов выставляется оценка «3»;</w:t>
      </w:r>
    </w:p>
    <w:p w:rsidR="00B91FF9" w:rsidRPr="00B91FF9" w:rsidRDefault="00B91FF9" w:rsidP="00B91FF9">
      <w:pPr>
        <w:numPr>
          <w:ilvl w:val="0"/>
          <w:numId w:val="16"/>
        </w:numPr>
        <w:spacing w:after="0" w:line="240" w:lineRule="auto"/>
        <w:rPr>
          <w:rFonts w:ascii="Times New Roman" w:eastAsia="Calibri" w:hAnsi="Times New Roman" w:cs="Times New Roman"/>
          <w:sz w:val="24"/>
          <w:szCs w:val="24"/>
        </w:rPr>
      </w:pPr>
      <w:r w:rsidRPr="00B91FF9">
        <w:rPr>
          <w:rFonts w:ascii="Times New Roman" w:eastAsia="Calibri" w:hAnsi="Times New Roman" w:cs="Times New Roman"/>
          <w:sz w:val="24"/>
          <w:szCs w:val="24"/>
        </w:rPr>
        <w:t>&lt;50%  набранных баллов выставляется оценка «2»</w:t>
      </w:r>
    </w:p>
    <w:p w:rsidR="00B91FF9" w:rsidRPr="00B91FF9" w:rsidRDefault="00B91FF9" w:rsidP="00B91FF9">
      <w:pPr>
        <w:spacing w:after="0" w:line="240" w:lineRule="auto"/>
        <w:jc w:val="both"/>
        <w:rPr>
          <w:rFonts w:ascii="Times New Roman" w:eastAsia="Times New Roman" w:hAnsi="Times New Roman" w:cs="Times New Roman"/>
          <w:sz w:val="24"/>
          <w:szCs w:val="24"/>
        </w:rPr>
      </w:pPr>
    </w:p>
    <w:p w:rsidR="00B91FF9" w:rsidRDefault="00B91FF9" w:rsidP="00120E59">
      <w:pPr>
        <w:spacing w:after="0" w:line="240" w:lineRule="auto"/>
        <w:rPr>
          <w:rFonts w:ascii="Times New Roman" w:eastAsia="Times New Roman" w:hAnsi="Times New Roman" w:cs="Times New Roman"/>
          <w:b/>
          <w:bCs/>
          <w:sz w:val="24"/>
          <w:szCs w:val="24"/>
        </w:rPr>
      </w:pPr>
    </w:p>
    <w:p w:rsidR="00B91FF9" w:rsidRDefault="00B91FF9" w:rsidP="00120E59">
      <w:pPr>
        <w:spacing w:after="0" w:line="240" w:lineRule="auto"/>
        <w:rPr>
          <w:rFonts w:ascii="Times New Roman" w:eastAsia="Times New Roman" w:hAnsi="Times New Roman" w:cs="Times New Roman"/>
          <w:b/>
          <w:bCs/>
          <w:sz w:val="24"/>
          <w:szCs w:val="24"/>
        </w:rPr>
      </w:pPr>
    </w:p>
    <w:p w:rsidR="00B91FF9" w:rsidRDefault="00B91FF9" w:rsidP="00120E59">
      <w:pPr>
        <w:spacing w:after="0" w:line="240" w:lineRule="auto"/>
        <w:rPr>
          <w:rFonts w:ascii="Times New Roman" w:eastAsia="Times New Roman" w:hAnsi="Times New Roman" w:cs="Times New Roman"/>
          <w:b/>
          <w:bCs/>
          <w:sz w:val="24"/>
          <w:szCs w:val="24"/>
        </w:rPr>
      </w:pPr>
    </w:p>
    <w:p w:rsidR="00B91FF9" w:rsidRDefault="00B91FF9" w:rsidP="00120E59">
      <w:pPr>
        <w:spacing w:after="0" w:line="240" w:lineRule="auto"/>
        <w:rPr>
          <w:rFonts w:ascii="Times New Roman" w:eastAsia="Times New Roman" w:hAnsi="Times New Roman" w:cs="Times New Roman"/>
          <w:b/>
          <w:bCs/>
          <w:sz w:val="24"/>
          <w:szCs w:val="24"/>
        </w:rPr>
      </w:pPr>
    </w:p>
    <w:p w:rsidR="00B91FF9" w:rsidRDefault="00B91FF9" w:rsidP="00120E59">
      <w:pPr>
        <w:spacing w:after="0" w:line="240" w:lineRule="auto"/>
        <w:rPr>
          <w:rFonts w:ascii="Times New Roman" w:eastAsia="Times New Roman" w:hAnsi="Times New Roman" w:cs="Times New Roman"/>
          <w:b/>
          <w:bCs/>
          <w:sz w:val="24"/>
          <w:szCs w:val="24"/>
        </w:rPr>
      </w:pPr>
    </w:p>
    <w:p w:rsidR="00B91FF9" w:rsidRDefault="00B91FF9" w:rsidP="00120E59">
      <w:pPr>
        <w:spacing w:after="0" w:line="240" w:lineRule="auto"/>
        <w:rPr>
          <w:rFonts w:ascii="Times New Roman" w:eastAsia="Times New Roman" w:hAnsi="Times New Roman" w:cs="Times New Roman"/>
          <w:b/>
          <w:bCs/>
          <w:sz w:val="24"/>
          <w:szCs w:val="24"/>
        </w:rPr>
      </w:pPr>
    </w:p>
    <w:p w:rsidR="00B91FF9" w:rsidRDefault="00B91FF9" w:rsidP="00120E59">
      <w:pPr>
        <w:spacing w:after="0" w:line="240" w:lineRule="auto"/>
        <w:rPr>
          <w:rFonts w:ascii="Times New Roman" w:eastAsia="Times New Roman" w:hAnsi="Times New Roman" w:cs="Times New Roman"/>
          <w:b/>
          <w:bCs/>
          <w:sz w:val="24"/>
          <w:szCs w:val="24"/>
        </w:rPr>
      </w:pPr>
    </w:p>
    <w:p w:rsidR="00B91FF9" w:rsidRPr="00696444" w:rsidRDefault="00B91FF9" w:rsidP="00120E59">
      <w:pPr>
        <w:spacing w:after="0" w:line="240" w:lineRule="auto"/>
        <w:rPr>
          <w:rFonts w:ascii="Times New Roman" w:eastAsia="Times New Roman" w:hAnsi="Times New Roman" w:cs="Times New Roman"/>
          <w:sz w:val="24"/>
          <w:szCs w:val="24"/>
        </w:rPr>
      </w:pPr>
    </w:p>
    <w:sectPr w:rsidR="00B91FF9" w:rsidRPr="00696444" w:rsidSect="00EF7497">
      <w:pgSz w:w="11906" w:h="16838"/>
      <w:pgMar w:top="709" w:right="850"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97A03" w:rsidRDefault="00B97A03" w:rsidP="00982005">
      <w:pPr>
        <w:spacing w:after="0" w:line="240" w:lineRule="auto"/>
      </w:pPr>
      <w:r>
        <w:separator/>
      </w:r>
    </w:p>
  </w:endnote>
  <w:endnote w:type="continuationSeparator" w:id="0">
    <w:p w:rsidR="00B97A03" w:rsidRDefault="00B97A03" w:rsidP="009820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97A03" w:rsidRDefault="00B97A03" w:rsidP="00982005">
      <w:pPr>
        <w:spacing w:after="0" w:line="240" w:lineRule="auto"/>
      </w:pPr>
      <w:r>
        <w:separator/>
      </w:r>
    </w:p>
  </w:footnote>
  <w:footnote w:type="continuationSeparator" w:id="0">
    <w:p w:rsidR="00B97A03" w:rsidRDefault="00B97A03" w:rsidP="009820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90E08"/>
    <w:multiLevelType w:val="hybridMultilevel"/>
    <w:tmpl w:val="990CFA28"/>
    <w:lvl w:ilvl="0" w:tplc="0419000F">
      <w:start w:val="1"/>
      <w:numFmt w:val="decimal"/>
      <w:lvlText w:val="%1."/>
      <w:lvlJc w:val="left"/>
      <w:pPr>
        <w:tabs>
          <w:tab w:val="num" w:pos="720"/>
        </w:tabs>
        <w:ind w:left="720" w:hanging="360"/>
      </w:pPr>
      <w:rPr>
        <w:rFonts w:cs="Times New Roman"/>
      </w:rPr>
    </w:lvl>
    <w:lvl w:ilvl="1" w:tplc="586CBF12">
      <w:start w:val="1"/>
      <w:numFmt w:val="decimal"/>
      <w:lvlText w:val="%2)"/>
      <w:lvlJc w:val="left"/>
      <w:pPr>
        <w:tabs>
          <w:tab w:val="num" w:pos="1440"/>
        </w:tabs>
        <w:ind w:left="1440" w:hanging="360"/>
      </w:pPr>
      <w:rPr>
        <w:rFonts w:cs="Times New Roman" w:hint="default"/>
        <w:b w:val="0"/>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245B68B4"/>
    <w:multiLevelType w:val="hybridMultilevel"/>
    <w:tmpl w:val="2AA689DC"/>
    <w:lvl w:ilvl="0" w:tplc="0419000F">
      <w:start w:val="1"/>
      <w:numFmt w:val="decimal"/>
      <w:lvlText w:val="%1."/>
      <w:lvlJc w:val="left"/>
      <w:pPr>
        <w:tabs>
          <w:tab w:val="num" w:pos="720"/>
        </w:tabs>
        <w:ind w:left="720" w:hanging="360"/>
      </w:pPr>
      <w:rPr>
        <w:rFonts w:cs="Times New Roman" w:hint="default"/>
      </w:rPr>
    </w:lvl>
    <w:lvl w:ilvl="1" w:tplc="F724CB14">
      <w:start w:val="9"/>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2F626F37"/>
    <w:multiLevelType w:val="hybridMultilevel"/>
    <w:tmpl w:val="D6507D00"/>
    <w:lvl w:ilvl="0" w:tplc="ADC87EAC">
      <w:start w:val="18"/>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31640086"/>
    <w:multiLevelType w:val="hybridMultilevel"/>
    <w:tmpl w:val="6F069310"/>
    <w:lvl w:ilvl="0" w:tplc="618C9B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92174CD"/>
    <w:multiLevelType w:val="hybridMultilevel"/>
    <w:tmpl w:val="F2AAFC88"/>
    <w:lvl w:ilvl="0" w:tplc="1A7C55B0">
      <w:start w:val="19"/>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432B0389"/>
    <w:multiLevelType w:val="multilevel"/>
    <w:tmpl w:val="AF409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D91CE1"/>
    <w:multiLevelType w:val="hybridMultilevel"/>
    <w:tmpl w:val="4E801316"/>
    <w:lvl w:ilvl="0" w:tplc="D7D8354C">
      <w:start w:val="16"/>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4B873827"/>
    <w:multiLevelType w:val="hybridMultilevel"/>
    <w:tmpl w:val="E6480E4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0F">
      <w:start w:val="1"/>
      <w:numFmt w:val="decimal"/>
      <w:lvlText w:val="%3."/>
      <w:lvlJc w:val="left"/>
      <w:pPr>
        <w:tabs>
          <w:tab w:val="num" w:pos="2340"/>
        </w:tabs>
        <w:ind w:left="2340" w:hanging="360"/>
      </w:pPr>
      <w:rPr>
        <w:rFonts w:cs="Times New Roman"/>
      </w:rPr>
    </w:lvl>
    <w:lvl w:ilvl="3" w:tplc="F6D61E26">
      <w:start w:val="13"/>
      <w:numFmt w:val="decimal"/>
      <w:lvlText w:val="%4"/>
      <w:lvlJc w:val="left"/>
      <w:pPr>
        <w:tabs>
          <w:tab w:val="num" w:pos="2880"/>
        </w:tabs>
        <w:ind w:left="2880" w:hanging="360"/>
      </w:pPr>
      <w:rPr>
        <w:rFonts w:cs="Times New Roman" w:hint="default"/>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4C40011A"/>
    <w:multiLevelType w:val="hybridMultilevel"/>
    <w:tmpl w:val="E2BCDE2E"/>
    <w:lvl w:ilvl="0" w:tplc="7BC000A0">
      <w:start w:val="15"/>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5029026C"/>
    <w:multiLevelType w:val="hybridMultilevel"/>
    <w:tmpl w:val="3450391A"/>
    <w:lvl w:ilvl="0" w:tplc="80944494">
      <w:start w:val="1"/>
      <w:numFmt w:val="bullet"/>
      <w:lvlText w:val=""/>
      <w:lvlJc w:val="left"/>
      <w:pPr>
        <w:ind w:left="720" w:hanging="360"/>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2750A7D"/>
    <w:multiLevelType w:val="multilevel"/>
    <w:tmpl w:val="FE4A220A"/>
    <w:lvl w:ilvl="0">
      <w:start w:val="1"/>
      <w:numFmt w:val="bullet"/>
      <w:lvlText w:val=""/>
      <w:lvlJc w:val="left"/>
      <w:pPr>
        <w:tabs>
          <w:tab w:val="num" w:pos="0"/>
        </w:tabs>
        <w:ind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1" w15:restartNumberingAfterBreak="0">
    <w:nsid w:val="5E441792"/>
    <w:multiLevelType w:val="hybridMultilevel"/>
    <w:tmpl w:val="29644856"/>
    <w:lvl w:ilvl="0" w:tplc="8B7200F4">
      <w:start w:val="14"/>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5E814E8B"/>
    <w:multiLevelType w:val="hybridMultilevel"/>
    <w:tmpl w:val="DE74AD5A"/>
    <w:lvl w:ilvl="0" w:tplc="D7E64116">
      <w:start w:val="17"/>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7393186C"/>
    <w:multiLevelType w:val="multilevel"/>
    <w:tmpl w:val="32288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FD02B8"/>
    <w:multiLevelType w:val="multilevel"/>
    <w:tmpl w:val="1046AABA"/>
    <w:lvl w:ilvl="0">
      <w:start w:val="1"/>
      <w:numFmt w:val="decimal"/>
      <w:lvlText w:val="%1."/>
      <w:lvlJc w:val="left"/>
      <w:pPr>
        <w:ind w:left="720" w:hanging="360"/>
      </w:pPr>
      <w:rPr>
        <w:rFonts w:hint="default"/>
        <w:sz w:val="24"/>
        <w:szCs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7AC945EB"/>
    <w:multiLevelType w:val="multilevel"/>
    <w:tmpl w:val="08CCE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6886054">
    <w:abstractNumId w:val="14"/>
  </w:num>
  <w:num w:numId="2" w16cid:durableId="250697210">
    <w:abstractNumId w:val="10"/>
  </w:num>
  <w:num w:numId="3" w16cid:durableId="1493908160">
    <w:abstractNumId w:val="5"/>
  </w:num>
  <w:num w:numId="4" w16cid:durableId="295647575">
    <w:abstractNumId w:val="15"/>
  </w:num>
  <w:num w:numId="5" w16cid:durableId="1264848326">
    <w:abstractNumId w:val="13"/>
  </w:num>
  <w:num w:numId="6" w16cid:durableId="743722594">
    <w:abstractNumId w:val="0"/>
  </w:num>
  <w:num w:numId="7" w16cid:durableId="597980438">
    <w:abstractNumId w:val="7"/>
  </w:num>
  <w:num w:numId="8" w16cid:durableId="951865441">
    <w:abstractNumId w:val="1"/>
  </w:num>
  <w:num w:numId="9" w16cid:durableId="284820493">
    <w:abstractNumId w:val="6"/>
  </w:num>
  <w:num w:numId="10" w16cid:durableId="1664046078">
    <w:abstractNumId w:val="8"/>
  </w:num>
  <w:num w:numId="11" w16cid:durableId="397632519">
    <w:abstractNumId w:val="11"/>
  </w:num>
  <w:num w:numId="12" w16cid:durableId="1222326345">
    <w:abstractNumId w:val="12"/>
  </w:num>
  <w:num w:numId="13" w16cid:durableId="134492433">
    <w:abstractNumId w:val="2"/>
  </w:num>
  <w:num w:numId="14" w16cid:durableId="2075008429">
    <w:abstractNumId w:val="4"/>
  </w:num>
  <w:num w:numId="15" w16cid:durableId="356276421">
    <w:abstractNumId w:val="3"/>
  </w:num>
  <w:num w:numId="16" w16cid:durableId="221796798">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B30"/>
    <w:rsid w:val="00005851"/>
    <w:rsid w:val="00006F14"/>
    <w:rsid w:val="00011409"/>
    <w:rsid w:val="0001708D"/>
    <w:rsid w:val="000307A0"/>
    <w:rsid w:val="00046B42"/>
    <w:rsid w:val="000610C3"/>
    <w:rsid w:val="00120E59"/>
    <w:rsid w:val="00154F19"/>
    <w:rsid w:val="0017651C"/>
    <w:rsid w:val="001B2713"/>
    <w:rsid w:val="001C36FF"/>
    <w:rsid w:val="001E5522"/>
    <w:rsid w:val="001F4796"/>
    <w:rsid w:val="00207A11"/>
    <w:rsid w:val="002258F5"/>
    <w:rsid w:val="00243AD4"/>
    <w:rsid w:val="0025585E"/>
    <w:rsid w:val="00267893"/>
    <w:rsid w:val="00290FDB"/>
    <w:rsid w:val="0029572E"/>
    <w:rsid w:val="002C0866"/>
    <w:rsid w:val="002E4459"/>
    <w:rsid w:val="0030155E"/>
    <w:rsid w:val="0031087F"/>
    <w:rsid w:val="0039003E"/>
    <w:rsid w:val="003C55AD"/>
    <w:rsid w:val="003E307B"/>
    <w:rsid w:val="003F52B9"/>
    <w:rsid w:val="00481591"/>
    <w:rsid w:val="004E3B3B"/>
    <w:rsid w:val="00505FE8"/>
    <w:rsid w:val="00527EDA"/>
    <w:rsid w:val="005A4164"/>
    <w:rsid w:val="006001D2"/>
    <w:rsid w:val="00676906"/>
    <w:rsid w:val="00676A7A"/>
    <w:rsid w:val="00696444"/>
    <w:rsid w:val="006C436F"/>
    <w:rsid w:val="006E28FF"/>
    <w:rsid w:val="0070153F"/>
    <w:rsid w:val="007255EA"/>
    <w:rsid w:val="0072681C"/>
    <w:rsid w:val="007456A1"/>
    <w:rsid w:val="00747F00"/>
    <w:rsid w:val="00753DEF"/>
    <w:rsid w:val="007640E6"/>
    <w:rsid w:val="007646BC"/>
    <w:rsid w:val="00765CB1"/>
    <w:rsid w:val="00770053"/>
    <w:rsid w:val="00774D6B"/>
    <w:rsid w:val="0084420C"/>
    <w:rsid w:val="00883F93"/>
    <w:rsid w:val="008B3373"/>
    <w:rsid w:val="008E68C8"/>
    <w:rsid w:val="008F03B4"/>
    <w:rsid w:val="008F04E7"/>
    <w:rsid w:val="009127FE"/>
    <w:rsid w:val="00921D6D"/>
    <w:rsid w:val="009341B6"/>
    <w:rsid w:val="00955F78"/>
    <w:rsid w:val="00961168"/>
    <w:rsid w:val="009665A4"/>
    <w:rsid w:val="0097387B"/>
    <w:rsid w:val="00982005"/>
    <w:rsid w:val="00A0497D"/>
    <w:rsid w:val="00A07BC0"/>
    <w:rsid w:val="00A42452"/>
    <w:rsid w:val="00A53C34"/>
    <w:rsid w:val="00A56F26"/>
    <w:rsid w:val="00A7107E"/>
    <w:rsid w:val="00A71CC6"/>
    <w:rsid w:val="00A85A8C"/>
    <w:rsid w:val="00A87882"/>
    <w:rsid w:val="00AD5349"/>
    <w:rsid w:val="00AE1432"/>
    <w:rsid w:val="00AF04C9"/>
    <w:rsid w:val="00AF263B"/>
    <w:rsid w:val="00B07198"/>
    <w:rsid w:val="00B2045E"/>
    <w:rsid w:val="00B27AC6"/>
    <w:rsid w:val="00B85D4F"/>
    <w:rsid w:val="00B91FF9"/>
    <w:rsid w:val="00B95B52"/>
    <w:rsid w:val="00B97A03"/>
    <w:rsid w:val="00B97C6F"/>
    <w:rsid w:val="00BB5370"/>
    <w:rsid w:val="00BF16C8"/>
    <w:rsid w:val="00C06B30"/>
    <w:rsid w:val="00C36E5E"/>
    <w:rsid w:val="00C451BB"/>
    <w:rsid w:val="00C64906"/>
    <w:rsid w:val="00C75B91"/>
    <w:rsid w:val="00C85A3F"/>
    <w:rsid w:val="00C8683B"/>
    <w:rsid w:val="00CB49A1"/>
    <w:rsid w:val="00CC127F"/>
    <w:rsid w:val="00CE344E"/>
    <w:rsid w:val="00CE6A1B"/>
    <w:rsid w:val="00D5563F"/>
    <w:rsid w:val="00D64712"/>
    <w:rsid w:val="00DB6AE1"/>
    <w:rsid w:val="00DE0943"/>
    <w:rsid w:val="00DE4688"/>
    <w:rsid w:val="00E24AE6"/>
    <w:rsid w:val="00E32FA2"/>
    <w:rsid w:val="00E418E7"/>
    <w:rsid w:val="00E55187"/>
    <w:rsid w:val="00E860EF"/>
    <w:rsid w:val="00E974E8"/>
    <w:rsid w:val="00EB335C"/>
    <w:rsid w:val="00EB34B5"/>
    <w:rsid w:val="00EB3BBA"/>
    <w:rsid w:val="00ED36F6"/>
    <w:rsid w:val="00EF4B9B"/>
    <w:rsid w:val="00EF7497"/>
    <w:rsid w:val="00F06AB9"/>
    <w:rsid w:val="00F4570C"/>
    <w:rsid w:val="00F45823"/>
    <w:rsid w:val="00F476F5"/>
    <w:rsid w:val="00F50400"/>
    <w:rsid w:val="00FA4359"/>
    <w:rsid w:val="00FB390E"/>
    <w:rsid w:val="00FF3B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F272B"/>
  <w15:docId w15:val="{5590F1CD-974D-4206-A84C-1843C5AB7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B91FF9"/>
    <w:pPr>
      <w:keepNext/>
      <w:autoSpaceDE w:val="0"/>
      <w:autoSpaceDN w:val="0"/>
      <w:spacing w:after="0" w:line="240" w:lineRule="auto"/>
      <w:ind w:firstLine="284"/>
      <w:outlineLvl w:val="0"/>
    </w:pPr>
    <w:rPr>
      <w:rFonts w:ascii="Times New Roman" w:eastAsia="Times New Roman" w:hAnsi="Times New Roman" w:cs="Times New Roman"/>
      <w:sz w:val="24"/>
      <w:szCs w:val="24"/>
    </w:rPr>
  </w:style>
  <w:style w:type="paragraph" w:styleId="2">
    <w:name w:val="heading 2"/>
    <w:basedOn w:val="a"/>
    <w:link w:val="20"/>
    <w:uiPriority w:val="9"/>
    <w:qFormat/>
    <w:rsid w:val="00C06B3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06B30"/>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C06B30"/>
  </w:style>
  <w:style w:type="paragraph" w:styleId="a3">
    <w:name w:val="Normal (Web)"/>
    <w:basedOn w:val="a"/>
    <w:unhideWhenUsed/>
    <w:rsid w:val="00C06B3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C06B30"/>
    <w:rPr>
      <w:i/>
      <w:iCs/>
    </w:rPr>
  </w:style>
  <w:style w:type="character" w:styleId="a5">
    <w:name w:val="Strong"/>
    <w:basedOn w:val="a0"/>
    <w:uiPriority w:val="22"/>
    <w:qFormat/>
    <w:rsid w:val="00C06B30"/>
    <w:rPr>
      <w:b/>
      <w:bCs/>
    </w:rPr>
  </w:style>
  <w:style w:type="character" w:styleId="a6">
    <w:name w:val="Hyperlink"/>
    <w:basedOn w:val="a0"/>
    <w:uiPriority w:val="99"/>
    <w:semiHidden/>
    <w:unhideWhenUsed/>
    <w:rsid w:val="00C06B30"/>
    <w:rPr>
      <w:color w:val="0000FF"/>
      <w:u w:val="single"/>
    </w:rPr>
  </w:style>
  <w:style w:type="character" w:styleId="a7">
    <w:name w:val="FollowedHyperlink"/>
    <w:basedOn w:val="a0"/>
    <w:uiPriority w:val="99"/>
    <w:semiHidden/>
    <w:unhideWhenUsed/>
    <w:rsid w:val="00C06B30"/>
    <w:rPr>
      <w:color w:val="800080"/>
      <w:u w:val="single"/>
    </w:rPr>
  </w:style>
  <w:style w:type="paragraph" w:styleId="a8">
    <w:name w:val="Balloon Text"/>
    <w:basedOn w:val="a"/>
    <w:link w:val="a9"/>
    <w:semiHidden/>
    <w:unhideWhenUsed/>
    <w:rsid w:val="00207A11"/>
    <w:pPr>
      <w:spacing w:after="0" w:line="240" w:lineRule="auto"/>
    </w:pPr>
    <w:rPr>
      <w:rFonts w:ascii="Tahoma" w:hAnsi="Tahoma" w:cs="Tahoma"/>
      <w:sz w:val="16"/>
      <w:szCs w:val="16"/>
    </w:rPr>
  </w:style>
  <w:style w:type="character" w:customStyle="1" w:styleId="a9">
    <w:name w:val="Текст выноски Знак"/>
    <w:basedOn w:val="a0"/>
    <w:link w:val="a8"/>
    <w:semiHidden/>
    <w:rsid w:val="00207A11"/>
    <w:rPr>
      <w:rFonts w:ascii="Tahoma" w:hAnsi="Tahoma" w:cs="Tahoma"/>
      <w:sz w:val="16"/>
      <w:szCs w:val="16"/>
    </w:rPr>
  </w:style>
  <w:style w:type="paragraph" w:styleId="aa">
    <w:name w:val="header"/>
    <w:basedOn w:val="a"/>
    <w:link w:val="ab"/>
    <w:unhideWhenUsed/>
    <w:rsid w:val="00982005"/>
    <w:pPr>
      <w:tabs>
        <w:tab w:val="center" w:pos="4677"/>
        <w:tab w:val="right" w:pos="9355"/>
      </w:tabs>
      <w:spacing w:after="0" w:line="240" w:lineRule="auto"/>
    </w:pPr>
  </w:style>
  <w:style w:type="character" w:customStyle="1" w:styleId="ab">
    <w:name w:val="Верхний колонтитул Знак"/>
    <w:basedOn w:val="a0"/>
    <w:link w:val="aa"/>
    <w:rsid w:val="00982005"/>
  </w:style>
  <w:style w:type="paragraph" w:styleId="ac">
    <w:name w:val="footer"/>
    <w:basedOn w:val="a"/>
    <w:link w:val="ad"/>
    <w:unhideWhenUsed/>
    <w:rsid w:val="00982005"/>
    <w:pPr>
      <w:tabs>
        <w:tab w:val="center" w:pos="4677"/>
        <w:tab w:val="right" w:pos="9355"/>
      </w:tabs>
      <w:spacing w:after="0" w:line="240" w:lineRule="auto"/>
    </w:pPr>
  </w:style>
  <w:style w:type="character" w:customStyle="1" w:styleId="ad">
    <w:name w:val="Нижний колонтитул Знак"/>
    <w:basedOn w:val="a0"/>
    <w:link w:val="ac"/>
    <w:rsid w:val="00982005"/>
  </w:style>
  <w:style w:type="paragraph" w:styleId="ae">
    <w:name w:val="List Paragraph"/>
    <w:aliases w:val="Содержание. 2 уровень"/>
    <w:basedOn w:val="a"/>
    <w:link w:val="af"/>
    <w:uiPriority w:val="34"/>
    <w:qFormat/>
    <w:rsid w:val="00982005"/>
    <w:pPr>
      <w:ind w:left="720"/>
      <w:contextualSpacing/>
    </w:pPr>
  </w:style>
  <w:style w:type="character" w:customStyle="1" w:styleId="af">
    <w:name w:val="Абзац списка Знак"/>
    <w:aliases w:val="Содержание. 2 уровень Знак"/>
    <w:link w:val="ae"/>
    <w:uiPriority w:val="34"/>
    <w:qFormat/>
    <w:locked/>
    <w:rsid w:val="00696444"/>
  </w:style>
  <w:style w:type="character" w:customStyle="1" w:styleId="10">
    <w:name w:val="Заголовок 1 Знак"/>
    <w:basedOn w:val="a0"/>
    <w:link w:val="1"/>
    <w:rsid w:val="00B91FF9"/>
    <w:rPr>
      <w:rFonts w:ascii="Times New Roman" w:eastAsia="Times New Roman" w:hAnsi="Times New Roman" w:cs="Times New Roman"/>
      <w:sz w:val="24"/>
      <w:szCs w:val="24"/>
      <w:lang w:eastAsia="ru-RU"/>
    </w:rPr>
  </w:style>
  <w:style w:type="numbering" w:customStyle="1" w:styleId="21">
    <w:name w:val="Нет списка2"/>
    <w:next w:val="a2"/>
    <w:semiHidden/>
    <w:unhideWhenUsed/>
    <w:rsid w:val="00B91FF9"/>
  </w:style>
  <w:style w:type="table" w:styleId="af0">
    <w:name w:val="Table Grid"/>
    <w:basedOn w:val="a1"/>
    <w:rsid w:val="00B91FF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
    <w:rsid w:val="00B91FF9"/>
    <w:pPr>
      <w:ind w:left="720"/>
      <w:contextualSpacing/>
    </w:pPr>
    <w:rPr>
      <w:rFonts w:ascii="Calibri" w:eastAsia="Times New Roman" w:hAnsi="Calibri" w:cs="Times New Roman"/>
    </w:rPr>
  </w:style>
  <w:style w:type="table" w:customStyle="1" w:styleId="13">
    <w:name w:val="Сетка таблицы1"/>
    <w:rsid w:val="00B91FF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
    <w:name w:val="c2"/>
    <w:basedOn w:val="a"/>
    <w:rsid w:val="00B91FF9"/>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c4">
    <w:name w:val="c4"/>
    <w:rsid w:val="00B91FF9"/>
    <w:rPr>
      <w:rFonts w:cs="Times New Roman"/>
    </w:rPr>
  </w:style>
  <w:style w:type="paragraph" w:styleId="3">
    <w:name w:val="Body Text 3"/>
    <w:basedOn w:val="a"/>
    <w:link w:val="30"/>
    <w:semiHidden/>
    <w:rsid w:val="00B91FF9"/>
    <w:pPr>
      <w:spacing w:after="0" w:line="240" w:lineRule="auto"/>
    </w:pPr>
    <w:rPr>
      <w:rFonts w:ascii="Times New Roman" w:eastAsia="Times New Roman" w:hAnsi="Times New Roman" w:cs="Times New Roman"/>
      <w:color w:val="343B41"/>
      <w:sz w:val="28"/>
      <w:szCs w:val="18"/>
    </w:rPr>
  </w:style>
  <w:style w:type="character" w:customStyle="1" w:styleId="30">
    <w:name w:val="Основной текст 3 Знак"/>
    <w:basedOn w:val="a0"/>
    <w:link w:val="3"/>
    <w:semiHidden/>
    <w:rsid w:val="00B91FF9"/>
    <w:rPr>
      <w:rFonts w:ascii="Times New Roman" w:eastAsia="Times New Roman" w:hAnsi="Times New Roman" w:cs="Times New Roman"/>
      <w:color w:val="343B41"/>
      <w:sz w:val="28"/>
      <w:szCs w:val="18"/>
      <w:lang w:eastAsia="ru-RU"/>
    </w:rPr>
  </w:style>
  <w:style w:type="paragraph" w:styleId="22">
    <w:name w:val="List 2"/>
    <w:basedOn w:val="a"/>
    <w:semiHidden/>
    <w:rsid w:val="00B91FF9"/>
    <w:pPr>
      <w:spacing w:after="0" w:line="240" w:lineRule="auto"/>
      <w:ind w:left="566" w:hanging="283"/>
    </w:pPr>
    <w:rPr>
      <w:rFonts w:ascii="Times New Roman" w:eastAsia="Times New Roman" w:hAnsi="Times New Roman" w:cs="Times New Roman"/>
      <w:sz w:val="24"/>
      <w:szCs w:val="20"/>
    </w:rPr>
  </w:style>
  <w:style w:type="paragraph" w:styleId="af1">
    <w:name w:val="List"/>
    <w:basedOn w:val="a"/>
    <w:semiHidden/>
    <w:rsid w:val="00B91FF9"/>
    <w:pPr>
      <w:spacing w:after="0" w:line="240" w:lineRule="auto"/>
      <w:ind w:left="283" w:hanging="283"/>
    </w:pPr>
    <w:rPr>
      <w:rFonts w:ascii="Times New Roman" w:eastAsia="Times New Roman" w:hAnsi="Times New Roman" w:cs="Times New Roman"/>
      <w:sz w:val="24"/>
      <w:szCs w:val="20"/>
    </w:rPr>
  </w:style>
  <w:style w:type="paragraph" w:styleId="af2">
    <w:name w:val="Body Text"/>
    <w:basedOn w:val="a"/>
    <w:link w:val="af3"/>
    <w:rsid w:val="00B91FF9"/>
    <w:pPr>
      <w:spacing w:after="120" w:line="240" w:lineRule="auto"/>
    </w:pPr>
    <w:rPr>
      <w:rFonts w:ascii="Times New Roman" w:eastAsia="Times New Roman" w:hAnsi="Times New Roman" w:cs="Times New Roman"/>
      <w:sz w:val="28"/>
      <w:szCs w:val="28"/>
    </w:rPr>
  </w:style>
  <w:style w:type="character" w:customStyle="1" w:styleId="af3">
    <w:name w:val="Основной текст Знак"/>
    <w:basedOn w:val="a0"/>
    <w:link w:val="af2"/>
    <w:rsid w:val="00B91FF9"/>
    <w:rPr>
      <w:rFonts w:ascii="Times New Roman" w:eastAsia="Times New Roman" w:hAnsi="Times New Roman" w:cs="Times New Roman"/>
      <w:sz w:val="28"/>
      <w:szCs w:val="28"/>
      <w:lang w:eastAsia="ru-RU"/>
    </w:rPr>
  </w:style>
  <w:style w:type="paragraph" w:styleId="af4">
    <w:name w:val="Block Text"/>
    <w:basedOn w:val="a"/>
    <w:semiHidden/>
    <w:rsid w:val="00B91FF9"/>
    <w:pPr>
      <w:shd w:val="clear" w:color="auto" w:fill="FFFFFF"/>
      <w:spacing w:after="0" w:line="240" w:lineRule="auto"/>
      <w:ind w:left="50" w:right="166" w:firstLine="295"/>
      <w:jc w:val="both"/>
    </w:pPr>
    <w:rPr>
      <w:rFonts w:ascii="Times New Roman" w:eastAsia="Times New Roman" w:hAnsi="Times New Roman" w:cs="Times New Roman"/>
      <w:b/>
      <w:sz w:val="28"/>
      <w:szCs w:val="28"/>
    </w:rPr>
  </w:style>
  <w:style w:type="numbering" w:customStyle="1" w:styleId="110">
    <w:name w:val="Нет списка11"/>
    <w:next w:val="a2"/>
    <w:semiHidden/>
    <w:unhideWhenUsed/>
    <w:rsid w:val="00B91FF9"/>
  </w:style>
  <w:style w:type="table" w:customStyle="1" w:styleId="23">
    <w:name w:val="Сетка таблицы2"/>
    <w:basedOn w:val="a1"/>
    <w:next w:val="af0"/>
    <w:rsid w:val="00B91FF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rsid w:val="00B91FF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f0"/>
    <w:uiPriority w:val="59"/>
    <w:rsid w:val="00B91FF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 Spacing"/>
    <w:uiPriority w:val="1"/>
    <w:qFormat/>
    <w:rsid w:val="00B91FF9"/>
    <w:pPr>
      <w:spacing w:after="0" w:line="240" w:lineRule="auto"/>
    </w:pPr>
    <w:rPr>
      <w:rFonts w:ascii="Calibri" w:eastAsia="Times New Roman" w:hAnsi="Calibri" w:cs="Times New Roman"/>
    </w:rPr>
  </w:style>
  <w:style w:type="paragraph" w:styleId="24">
    <w:name w:val="Body Text 2"/>
    <w:basedOn w:val="a"/>
    <w:link w:val="25"/>
    <w:rsid w:val="00B91FF9"/>
    <w:pPr>
      <w:spacing w:after="120" w:line="480" w:lineRule="auto"/>
    </w:pPr>
    <w:rPr>
      <w:rFonts w:ascii="Calibri" w:eastAsia="Times New Roman" w:hAnsi="Calibri" w:cs="Times New Roman"/>
    </w:rPr>
  </w:style>
  <w:style w:type="character" w:customStyle="1" w:styleId="25">
    <w:name w:val="Основной текст 2 Знак"/>
    <w:basedOn w:val="a0"/>
    <w:link w:val="24"/>
    <w:rsid w:val="00B91FF9"/>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57810">
      <w:bodyDiv w:val="1"/>
      <w:marLeft w:val="0"/>
      <w:marRight w:val="0"/>
      <w:marTop w:val="0"/>
      <w:marBottom w:val="0"/>
      <w:divBdr>
        <w:top w:val="none" w:sz="0" w:space="0" w:color="auto"/>
        <w:left w:val="none" w:sz="0" w:space="0" w:color="auto"/>
        <w:bottom w:val="none" w:sz="0" w:space="0" w:color="auto"/>
        <w:right w:val="none" w:sz="0" w:space="0" w:color="auto"/>
      </w:divBdr>
      <w:divsChild>
        <w:div w:id="1982339914">
          <w:marLeft w:val="0"/>
          <w:marRight w:val="0"/>
          <w:marTop w:val="0"/>
          <w:marBottom w:val="0"/>
          <w:divBdr>
            <w:top w:val="none" w:sz="0" w:space="0" w:color="auto"/>
            <w:left w:val="none" w:sz="0" w:space="0" w:color="auto"/>
            <w:bottom w:val="none" w:sz="0" w:space="0" w:color="auto"/>
            <w:right w:val="none" w:sz="0" w:space="0" w:color="auto"/>
          </w:divBdr>
        </w:div>
      </w:divsChild>
    </w:div>
    <w:div w:id="107088680">
      <w:bodyDiv w:val="1"/>
      <w:marLeft w:val="0"/>
      <w:marRight w:val="0"/>
      <w:marTop w:val="0"/>
      <w:marBottom w:val="0"/>
      <w:divBdr>
        <w:top w:val="none" w:sz="0" w:space="0" w:color="auto"/>
        <w:left w:val="none" w:sz="0" w:space="0" w:color="auto"/>
        <w:bottom w:val="none" w:sz="0" w:space="0" w:color="auto"/>
        <w:right w:val="none" w:sz="0" w:space="0" w:color="auto"/>
      </w:divBdr>
    </w:div>
    <w:div w:id="147945132">
      <w:bodyDiv w:val="1"/>
      <w:marLeft w:val="0"/>
      <w:marRight w:val="0"/>
      <w:marTop w:val="0"/>
      <w:marBottom w:val="0"/>
      <w:divBdr>
        <w:top w:val="none" w:sz="0" w:space="0" w:color="auto"/>
        <w:left w:val="none" w:sz="0" w:space="0" w:color="auto"/>
        <w:bottom w:val="none" w:sz="0" w:space="0" w:color="auto"/>
        <w:right w:val="none" w:sz="0" w:space="0" w:color="auto"/>
      </w:divBdr>
    </w:div>
    <w:div w:id="1265188234">
      <w:bodyDiv w:val="1"/>
      <w:marLeft w:val="0"/>
      <w:marRight w:val="0"/>
      <w:marTop w:val="0"/>
      <w:marBottom w:val="0"/>
      <w:divBdr>
        <w:top w:val="none" w:sz="0" w:space="0" w:color="auto"/>
        <w:left w:val="none" w:sz="0" w:space="0" w:color="auto"/>
        <w:bottom w:val="none" w:sz="0" w:space="0" w:color="auto"/>
        <w:right w:val="none" w:sz="0" w:space="0" w:color="auto"/>
      </w:divBdr>
    </w:div>
    <w:div w:id="1338843398">
      <w:bodyDiv w:val="1"/>
      <w:marLeft w:val="0"/>
      <w:marRight w:val="0"/>
      <w:marTop w:val="0"/>
      <w:marBottom w:val="0"/>
      <w:divBdr>
        <w:top w:val="none" w:sz="0" w:space="0" w:color="auto"/>
        <w:left w:val="none" w:sz="0" w:space="0" w:color="auto"/>
        <w:bottom w:val="none" w:sz="0" w:space="0" w:color="auto"/>
        <w:right w:val="none" w:sz="0" w:space="0" w:color="auto"/>
      </w:divBdr>
    </w:div>
    <w:div w:id="1465346274">
      <w:bodyDiv w:val="1"/>
      <w:marLeft w:val="0"/>
      <w:marRight w:val="0"/>
      <w:marTop w:val="0"/>
      <w:marBottom w:val="0"/>
      <w:divBdr>
        <w:top w:val="none" w:sz="0" w:space="0" w:color="auto"/>
        <w:left w:val="none" w:sz="0" w:space="0" w:color="auto"/>
        <w:bottom w:val="none" w:sz="0" w:space="0" w:color="auto"/>
        <w:right w:val="none" w:sz="0" w:space="0" w:color="auto"/>
      </w:divBdr>
    </w:div>
    <w:div w:id="1540051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39</Pages>
  <Words>12065</Words>
  <Characters>68773</Characters>
  <Application>Microsoft Office Word</Application>
  <DocSecurity>0</DocSecurity>
  <Lines>573</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80677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Microsoft Office User</cp:lastModifiedBy>
  <cp:revision>2</cp:revision>
  <cp:lastPrinted>2021-06-28T19:15:00Z</cp:lastPrinted>
  <dcterms:created xsi:type="dcterms:W3CDTF">2024-01-20T09:46:00Z</dcterms:created>
  <dcterms:modified xsi:type="dcterms:W3CDTF">2024-01-20T09:46:00Z</dcterms:modified>
</cp:coreProperties>
</file>