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29B5" w:rsidRDefault="002129B5" w:rsidP="002129B5">
      <w:pPr>
        <w:jc w:val="center"/>
        <w:rPr>
          <w:b/>
          <w:sz w:val="24"/>
        </w:rPr>
      </w:pPr>
      <w:r>
        <w:rPr>
          <w:b/>
          <w:sz w:val="24"/>
        </w:rPr>
        <w:t xml:space="preserve">МИНИСТЕРСТВО ОБРАЗОВАНИЯ МОСКОВСКОЙ ОБЛАСТИ </w:t>
      </w:r>
    </w:p>
    <w:p w:rsidR="002129B5" w:rsidRDefault="002129B5" w:rsidP="002129B5">
      <w:pPr>
        <w:jc w:val="center"/>
        <w:rPr>
          <w:b/>
          <w:sz w:val="24"/>
        </w:rPr>
      </w:pPr>
      <w:r>
        <w:rPr>
          <w:b/>
          <w:sz w:val="24"/>
        </w:rPr>
        <w:t xml:space="preserve">Государственное бюджетное профессиональное образовательное учреждение Московской области </w:t>
      </w:r>
    </w:p>
    <w:p w:rsidR="002129B5" w:rsidRDefault="002129B5" w:rsidP="002129B5">
      <w:pPr>
        <w:jc w:val="center"/>
        <w:rPr>
          <w:b/>
          <w:sz w:val="24"/>
        </w:rPr>
      </w:pPr>
      <w:r>
        <w:rPr>
          <w:b/>
          <w:sz w:val="24"/>
        </w:rPr>
        <w:t>«Воскресенский колледж»</w:t>
      </w:r>
    </w:p>
    <w:p w:rsidR="002129B5" w:rsidRDefault="002129B5" w:rsidP="002129B5">
      <w:pPr>
        <w:jc w:val="center"/>
        <w:rPr>
          <w:b/>
          <w:sz w:val="24"/>
        </w:rPr>
      </w:pPr>
    </w:p>
    <w:tbl>
      <w:tblPr>
        <w:tblW w:w="0" w:type="auto"/>
        <w:tblLook w:val="04A0" w:firstRow="1" w:lastRow="0" w:firstColumn="1" w:lastColumn="0" w:noHBand="0" w:noVBand="1"/>
      </w:tblPr>
      <w:tblGrid>
        <w:gridCol w:w="5824"/>
        <w:gridCol w:w="3787"/>
      </w:tblGrid>
      <w:tr w:rsidR="002129B5" w:rsidTr="002129B5">
        <w:tc>
          <w:tcPr>
            <w:tcW w:w="6487" w:type="dxa"/>
          </w:tcPr>
          <w:p w:rsidR="002129B5" w:rsidRDefault="002129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480" w:lineRule="auto"/>
              <w:jc w:val="center"/>
              <w:rPr>
                <w:b/>
                <w:caps/>
                <w:sz w:val="24"/>
                <w:lang w:eastAsia="en-US"/>
              </w:rPr>
            </w:pPr>
          </w:p>
        </w:tc>
        <w:tc>
          <w:tcPr>
            <w:tcW w:w="3827" w:type="dxa"/>
          </w:tcPr>
          <w:p w:rsidR="002129B5" w:rsidRDefault="002129B5">
            <w:pPr>
              <w:widowControl w:val="0"/>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rPr>
                <w:b/>
                <w:caps/>
                <w:sz w:val="24"/>
                <w:lang w:eastAsia="en-US"/>
              </w:rPr>
            </w:pPr>
            <w:r>
              <w:rPr>
                <w:b/>
                <w:caps/>
                <w:sz w:val="24"/>
                <w:lang w:eastAsia="en-US"/>
              </w:rPr>
              <w:t>Утверждаю</w:t>
            </w:r>
          </w:p>
          <w:p w:rsidR="002129B5" w:rsidRDefault="002129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sz w:val="24"/>
                <w:lang w:eastAsia="en-US"/>
              </w:rPr>
            </w:pPr>
            <w:proofErr w:type="spellStart"/>
            <w:r>
              <w:rPr>
                <w:sz w:val="24"/>
                <w:lang w:eastAsia="en-US"/>
              </w:rPr>
              <w:t>Зам.директора</w:t>
            </w:r>
            <w:proofErr w:type="spellEnd"/>
            <w:r>
              <w:rPr>
                <w:sz w:val="24"/>
                <w:lang w:eastAsia="en-US"/>
              </w:rPr>
              <w:t xml:space="preserve"> по УР</w:t>
            </w:r>
          </w:p>
          <w:p w:rsidR="002129B5" w:rsidRDefault="002129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rPr>
                <w:sz w:val="24"/>
                <w:lang w:eastAsia="en-US"/>
              </w:rPr>
            </w:pPr>
            <w:r>
              <w:rPr>
                <w:sz w:val="24"/>
                <w:lang w:eastAsia="en-US"/>
              </w:rPr>
              <w:t>__________Куприна Н.Л.</w:t>
            </w:r>
          </w:p>
          <w:p w:rsidR="002129B5" w:rsidRDefault="002129B5">
            <w:pPr>
              <w:spacing w:after="0" w:line="360" w:lineRule="auto"/>
              <w:ind w:left="-6"/>
              <w:rPr>
                <w:sz w:val="24"/>
                <w:lang w:eastAsia="en-US"/>
              </w:rPr>
            </w:pPr>
            <w:r>
              <w:rPr>
                <w:sz w:val="24"/>
                <w:lang w:eastAsia="en-US"/>
              </w:rPr>
              <w:t xml:space="preserve"> «___</w:t>
            </w:r>
            <w:proofErr w:type="gramStart"/>
            <w:r>
              <w:rPr>
                <w:sz w:val="24"/>
                <w:lang w:eastAsia="en-US"/>
              </w:rPr>
              <w:t>_»_</w:t>
            </w:r>
            <w:proofErr w:type="gramEnd"/>
            <w:r>
              <w:rPr>
                <w:sz w:val="24"/>
                <w:lang w:eastAsia="en-US"/>
              </w:rPr>
              <w:t>________________202</w:t>
            </w:r>
            <w:r w:rsidR="00AD41CE">
              <w:rPr>
                <w:sz w:val="24"/>
                <w:lang w:eastAsia="en-US"/>
              </w:rPr>
              <w:t>3</w:t>
            </w:r>
            <w:r>
              <w:rPr>
                <w:sz w:val="24"/>
                <w:lang w:eastAsia="en-US"/>
              </w:rPr>
              <w:t xml:space="preserve"> г.</w:t>
            </w:r>
          </w:p>
          <w:p w:rsidR="002129B5" w:rsidRDefault="002129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sz w:val="24"/>
                <w:lang w:eastAsia="en-US"/>
              </w:rPr>
            </w:pPr>
          </w:p>
        </w:tc>
      </w:tr>
    </w:tbl>
    <w:p w:rsidR="0057123C" w:rsidRPr="0057123C" w:rsidRDefault="0057123C" w:rsidP="0057123C">
      <w:pPr>
        <w:spacing w:after="0" w:line="240" w:lineRule="auto"/>
        <w:rPr>
          <w:rFonts w:ascii="Times New Roman" w:hAnsi="Times New Roman" w:cs="Times New Roman"/>
          <w:b/>
          <w:color w:val="000000"/>
          <w:sz w:val="24"/>
          <w:szCs w:val="24"/>
        </w:rPr>
      </w:pPr>
    </w:p>
    <w:p w:rsidR="00F3448B" w:rsidRPr="0057123C" w:rsidRDefault="00F3448B" w:rsidP="0057123C">
      <w:pPr>
        <w:spacing w:after="0" w:line="240" w:lineRule="auto"/>
        <w:ind w:hanging="425"/>
        <w:jc w:val="right"/>
        <w:rPr>
          <w:rFonts w:ascii="Times New Roman" w:hAnsi="Times New Roman" w:cs="Times New Roman"/>
          <w:sz w:val="24"/>
          <w:szCs w:val="24"/>
        </w:rPr>
      </w:pPr>
    </w:p>
    <w:p w:rsidR="00F3448B" w:rsidRPr="0057123C" w:rsidRDefault="00F3448B" w:rsidP="0057123C">
      <w:pPr>
        <w:spacing w:after="0" w:line="240" w:lineRule="auto"/>
        <w:ind w:hanging="425"/>
        <w:jc w:val="right"/>
        <w:rPr>
          <w:rFonts w:ascii="Times New Roman" w:hAnsi="Times New Roman" w:cs="Times New Roman"/>
          <w:sz w:val="24"/>
          <w:szCs w:val="24"/>
        </w:rPr>
      </w:pPr>
    </w:p>
    <w:p w:rsidR="00F3448B" w:rsidRPr="0057123C" w:rsidRDefault="00F3448B" w:rsidP="0057123C">
      <w:pPr>
        <w:spacing w:after="0" w:line="240" w:lineRule="auto"/>
        <w:ind w:hanging="425"/>
        <w:jc w:val="right"/>
        <w:rPr>
          <w:rFonts w:ascii="Times New Roman" w:hAnsi="Times New Roman" w:cs="Times New Roman"/>
          <w:sz w:val="24"/>
          <w:szCs w:val="24"/>
        </w:rPr>
      </w:pPr>
    </w:p>
    <w:p w:rsidR="00F3448B" w:rsidRPr="0057123C" w:rsidRDefault="00F3448B" w:rsidP="0057123C">
      <w:pPr>
        <w:spacing w:after="0" w:line="240" w:lineRule="auto"/>
        <w:ind w:hanging="425"/>
        <w:jc w:val="right"/>
        <w:rPr>
          <w:rFonts w:ascii="Times New Roman" w:hAnsi="Times New Roman" w:cs="Times New Roman"/>
          <w:b/>
          <w:sz w:val="24"/>
          <w:szCs w:val="24"/>
        </w:rPr>
      </w:pPr>
    </w:p>
    <w:p w:rsidR="00124018" w:rsidRPr="0057123C" w:rsidRDefault="00124018" w:rsidP="0057123C">
      <w:pPr>
        <w:spacing w:after="0" w:line="240" w:lineRule="auto"/>
        <w:ind w:hanging="425"/>
        <w:jc w:val="right"/>
        <w:rPr>
          <w:rFonts w:ascii="Times New Roman" w:hAnsi="Times New Roman" w:cs="Times New Roman"/>
          <w:b/>
          <w:sz w:val="24"/>
          <w:szCs w:val="24"/>
        </w:rPr>
      </w:pPr>
    </w:p>
    <w:p w:rsidR="00124018" w:rsidRDefault="00124018" w:rsidP="0057123C">
      <w:pPr>
        <w:spacing w:after="0" w:line="240" w:lineRule="auto"/>
        <w:ind w:hanging="425"/>
        <w:jc w:val="right"/>
        <w:rPr>
          <w:rFonts w:ascii="Times New Roman" w:hAnsi="Times New Roman" w:cs="Times New Roman"/>
          <w:b/>
          <w:sz w:val="24"/>
          <w:szCs w:val="24"/>
        </w:rPr>
      </w:pPr>
    </w:p>
    <w:p w:rsidR="00171EC4" w:rsidRDefault="00171EC4" w:rsidP="0057123C">
      <w:pPr>
        <w:spacing w:after="0" w:line="240" w:lineRule="auto"/>
        <w:ind w:hanging="425"/>
        <w:jc w:val="right"/>
        <w:rPr>
          <w:rFonts w:ascii="Times New Roman" w:hAnsi="Times New Roman" w:cs="Times New Roman"/>
          <w:b/>
          <w:sz w:val="24"/>
          <w:szCs w:val="24"/>
        </w:rPr>
      </w:pPr>
    </w:p>
    <w:p w:rsidR="00171EC4" w:rsidRPr="0057123C" w:rsidRDefault="00171EC4" w:rsidP="0057123C">
      <w:pPr>
        <w:spacing w:after="0" w:line="240" w:lineRule="auto"/>
        <w:ind w:hanging="425"/>
        <w:jc w:val="right"/>
        <w:rPr>
          <w:rFonts w:ascii="Times New Roman" w:hAnsi="Times New Roman" w:cs="Times New Roman"/>
          <w:b/>
          <w:sz w:val="24"/>
          <w:szCs w:val="24"/>
        </w:rPr>
      </w:pPr>
    </w:p>
    <w:p w:rsidR="00F3448B" w:rsidRPr="0057123C" w:rsidRDefault="00F3448B" w:rsidP="0057123C">
      <w:pPr>
        <w:spacing w:after="0" w:line="240" w:lineRule="auto"/>
        <w:ind w:hanging="425"/>
        <w:jc w:val="right"/>
        <w:rPr>
          <w:rFonts w:ascii="Times New Roman" w:hAnsi="Times New Roman" w:cs="Times New Roman"/>
          <w:sz w:val="24"/>
          <w:szCs w:val="24"/>
        </w:rPr>
      </w:pPr>
    </w:p>
    <w:p w:rsidR="0057123C" w:rsidRPr="0057123C" w:rsidRDefault="0057123C" w:rsidP="0057123C">
      <w:pPr>
        <w:spacing w:after="0" w:line="240" w:lineRule="auto"/>
        <w:rPr>
          <w:rFonts w:ascii="Times New Roman" w:hAnsi="Times New Roman" w:cs="Times New Roman"/>
          <w:b/>
          <w:color w:val="000000" w:themeColor="text1"/>
          <w:sz w:val="24"/>
          <w:szCs w:val="24"/>
        </w:rPr>
      </w:pPr>
    </w:p>
    <w:p w:rsidR="0057123C" w:rsidRPr="0057123C" w:rsidRDefault="0057123C" w:rsidP="0057123C">
      <w:pPr>
        <w:spacing w:after="0" w:line="240" w:lineRule="auto"/>
        <w:jc w:val="center"/>
        <w:rPr>
          <w:rFonts w:ascii="Times New Roman" w:hAnsi="Times New Roman" w:cs="Times New Roman"/>
          <w:b/>
          <w:sz w:val="24"/>
          <w:szCs w:val="24"/>
        </w:rPr>
      </w:pPr>
      <w:r w:rsidRPr="0057123C">
        <w:rPr>
          <w:rFonts w:ascii="Times New Roman" w:hAnsi="Times New Roman" w:cs="Times New Roman"/>
          <w:b/>
          <w:color w:val="000000" w:themeColor="text1"/>
          <w:sz w:val="24"/>
          <w:szCs w:val="24"/>
        </w:rPr>
        <w:t xml:space="preserve"> </w:t>
      </w:r>
      <w:r w:rsidRPr="0057123C">
        <w:rPr>
          <w:rFonts w:ascii="Times New Roman" w:hAnsi="Times New Roman" w:cs="Times New Roman"/>
          <w:b/>
          <w:sz w:val="24"/>
          <w:szCs w:val="24"/>
        </w:rPr>
        <w:t xml:space="preserve">ФОНД </w:t>
      </w:r>
      <w:r w:rsidR="00171EC4">
        <w:rPr>
          <w:rFonts w:ascii="Times New Roman" w:hAnsi="Times New Roman" w:cs="Times New Roman"/>
          <w:b/>
          <w:sz w:val="24"/>
          <w:szCs w:val="24"/>
        </w:rPr>
        <w:br/>
      </w:r>
      <w:r w:rsidRPr="0057123C">
        <w:rPr>
          <w:rFonts w:ascii="Times New Roman" w:hAnsi="Times New Roman" w:cs="Times New Roman"/>
          <w:b/>
          <w:sz w:val="24"/>
          <w:szCs w:val="24"/>
        </w:rPr>
        <w:t>ОЦЕНОЧНЫХ СРЕДСТВ</w:t>
      </w:r>
    </w:p>
    <w:p w:rsidR="0057123C" w:rsidRPr="0057123C" w:rsidRDefault="0057123C" w:rsidP="0057123C">
      <w:pPr>
        <w:shd w:val="clear" w:color="auto" w:fill="FFFFFF"/>
        <w:spacing w:after="0" w:line="240" w:lineRule="auto"/>
        <w:jc w:val="center"/>
        <w:rPr>
          <w:rFonts w:ascii="Times New Roman" w:hAnsi="Times New Roman" w:cs="Times New Roman"/>
          <w:sz w:val="24"/>
          <w:szCs w:val="24"/>
        </w:rPr>
      </w:pPr>
      <w:r w:rsidRPr="0057123C">
        <w:rPr>
          <w:rFonts w:ascii="Times New Roman" w:hAnsi="Times New Roman" w:cs="Times New Roman"/>
          <w:sz w:val="24"/>
          <w:szCs w:val="24"/>
        </w:rPr>
        <w:t>учебной дисциплины</w:t>
      </w:r>
    </w:p>
    <w:p w:rsidR="00F3448B" w:rsidRPr="0057123C" w:rsidRDefault="00F3448B" w:rsidP="0057123C">
      <w:pPr>
        <w:spacing w:after="0" w:line="240" w:lineRule="auto"/>
        <w:ind w:hanging="425"/>
        <w:jc w:val="center"/>
        <w:rPr>
          <w:rFonts w:ascii="Times New Roman" w:hAnsi="Times New Roman" w:cs="Times New Roman"/>
          <w:b/>
          <w:sz w:val="24"/>
          <w:szCs w:val="24"/>
        </w:rPr>
      </w:pPr>
    </w:p>
    <w:p w:rsidR="00F3448B" w:rsidRPr="0057123C" w:rsidRDefault="0040321F" w:rsidP="0057123C">
      <w:pPr>
        <w:spacing w:after="0" w:line="240" w:lineRule="auto"/>
        <w:ind w:hanging="425"/>
        <w:jc w:val="center"/>
        <w:rPr>
          <w:rFonts w:ascii="Times New Roman" w:hAnsi="Times New Roman" w:cs="Times New Roman"/>
          <w:b/>
          <w:sz w:val="24"/>
          <w:szCs w:val="24"/>
        </w:rPr>
      </w:pPr>
      <w:r>
        <w:rPr>
          <w:rFonts w:ascii="Times New Roman" w:hAnsi="Times New Roman" w:cs="Times New Roman"/>
          <w:b/>
          <w:sz w:val="24"/>
          <w:szCs w:val="24"/>
        </w:rPr>
        <w:t>А</w:t>
      </w:r>
      <w:r w:rsidR="002129B5">
        <w:rPr>
          <w:rFonts w:ascii="Times New Roman" w:hAnsi="Times New Roman" w:cs="Times New Roman"/>
          <w:b/>
          <w:sz w:val="24"/>
          <w:szCs w:val="24"/>
        </w:rPr>
        <w:t>У</w:t>
      </w:r>
      <w:r>
        <w:rPr>
          <w:rFonts w:ascii="Times New Roman" w:hAnsi="Times New Roman" w:cs="Times New Roman"/>
          <w:b/>
          <w:sz w:val="24"/>
          <w:szCs w:val="24"/>
        </w:rPr>
        <w:t>Д</w:t>
      </w:r>
      <w:r w:rsidR="00F3448B" w:rsidRPr="004917CE">
        <w:rPr>
          <w:rFonts w:ascii="Times New Roman" w:hAnsi="Times New Roman" w:cs="Times New Roman"/>
          <w:b/>
          <w:sz w:val="24"/>
          <w:szCs w:val="24"/>
        </w:rPr>
        <w:t>.0</w:t>
      </w:r>
      <w:r w:rsidR="002129B5">
        <w:rPr>
          <w:rFonts w:ascii="Times New Roman" w:hAnsi="Times New Roman" w:cs="Times New Roman"/>
          <w:b/>
          <w:sz w:val="24"/>
          <w:szCs w:val="24"/>
        </w:rPr>
        <w:t>3</w:t>
      </w:r>
      <w:r w:rsidR="00F3448B" w:rsidRPr="0057123C">
        <w:rPr>
          <w:rFonts w:ascii="Times New Roman" w:hAnsi="Times New Roman" w:cs="Times New Roman"/>
          <w:b/>
          <w:sz w:val="24"/>
          <w:szCs w:val="24"/>
        </w:rPr>
        <w:t xml:space="preserve"> </w:t>
      </w:r>
      <w:r>
        <w:rPr>
          <w:rFonts w:ascii="Times New Roman" w:hAnsi="Times New Roman" w:cs="Times New Roman"/>
          <w:b/>
          <w:sz w:val="24"/>
          <w:szCs w:val="24"/>
        </w:rPr>
        <w:t>Социальная адаптация</w:t>
      </w:r>
      <w:r w:rsidR="00AD41CE">
        <w:rPr>
          <w:rFonts w:ascii="Times New Roman" w:hAnsi="Times New Roman" w:cs="Times New Roman"/>
          <w:b/>
          <w:sz w:val="24"/>
          <w:szCs w:val="24"/>
        </w:rPr>
        <w:t xml:space="preserve">, профессиональное </w:t>
      </w:r>
      <w:proofErr w:type="spellStart"/>
      <w:r w:rsidR="00AD41CE">
        <w:rPr>
          <w:rFonts w:ascii="Times New Roman" w:hAnsi="Times New Roman" w:cs="Times New Roman"/>
          <w:b/>
          <w:sz w:val="24"/>
          <w:szCs w:val="24"/>
        </w:rPr>
        <w:t>самоопределенин</w:t>
      </w:r>
      <w:proofErr w:type="spellEnd"/>
    </w:p>
    <w:p w:rsidR="00171EC4" w:rsidRPr="00AD41CE" w:rsidRDefault="00171EC4" w:rsidP="00F9593F">
      <w:pPr>
        <w:spacing w:line="23" w:lineRule="atLeast"/>
        <w:jc w:val="center"/>
        <w:rPr>
          <w:rFonts w:ascii="Times New Roman" w:hAnsi="Times New Roman" w:cs="Times New Roman"/>
          <w:color w:val="000000" w:themeColor="text1"/>
          <w:sz w:val="24"/>
        </w:rPr>
      </w:pPr>
      <w:r w:rsidRPr="00AD41CE">
        <w:rPr>
          <w:rFonts w:ascii="Times New Roman" w:hAnsi="Times New Roman" w:cs="Times New Roman"/>
          <w:color w:val="000000" w:themeColor="text1"/>
          <w:sz w:val="24"/>
        </w:rPr>
        <w:t>для проведения текущего контроля и промежуточной аттестации</w:t>
      </w:r>
    </w:p>
    <w:p w:rsidR="00DD7DF4" w:rsidRPr="00AD41CE" w:rsidRDefault="00DD7DF4" w:rsidP="00F9593F">
      <w:pPr>
        <w:spacing w:line="23" w:lineRule="atLeast"/>
        <w:jc w:val="center"/>
        <w:rPr>
          <w:rFonts w:ascii="Times New Roman" w:hAnsi="Times New Roman" w:cs="Times New Roman"/>
          <w:color w:val="000000" w:themeColor="text1"/>
          <w:sz w:val="24"/>
        </w:rPr>
      </w:pPr>
    </w:p>
    <w:p w:rsidR="00F9593F" w:rsidRPr="00AD41CE" w:rsidRDefault="00171EC4" w:rsidP="00F9593F">
      <w:pPr>
        <w:spacing w:line="23" w:lineRule="atLeast"/>
        <w:jc w:val="center"/>
        <w:rPr>
          <w:rFonts w:ascii="Times New Roman" w:hAnsi="Times New Roman" w:cs="Times New Roman"/>
          <w:color w:val="000000" w:themeColor="text1"/>
          <w:sz w:val="24"/>
        </w:rPr>
      </w:pPr>
      <w:proofErr w:type="gramStart"/>
      <w:r w:rsidRPr="00AD41CE">
        <w:rPr>
          <w:rFonts w:ascii="Times New Roman" w:hAnsi="Times New Roman" w:cs="Times New Roman"/>
          <w:color w:val="000000" w:themeColor="text1"/>
          <w:sz w:val="24"/>
        </w:rPr>
        <w:t xml:space="preserve">профессия:   </w:t>
      </w:r>
      <w:proofErr w:type="gramEnd"/>
      <w:r w:rsidRPr="00AD41CE">
        <w:rPr>
          <w:rFonts w:ascii="Times New Roman" w:hAnsi="Times New Roman" w:cs="Times New Roman"/>
          <w:color w:val="000000" w:themeColor="text1"/>
          <w:sz w:val="24"/>
        </w:rPr>
        <w:t xml:space="preserve">    </w:t>
      </w:r>
      <w:r w:rsidR="00AD41CE" w:rsidRPr="00AD41CE">
        <w:rPr>
          <w:rFonts w:ascii="Times New Roman" w:hAnsi="Times New Roman" w:cs="Times New Roman"/>
        </w:rPr>
        <w:t>17530 «Рабочий зеленого хозяйства»</w:t>
      </w:r>
    </w:p>
    <w:p w:rsidR="0057123C" w:rsidRPr="0057123C" w:rsidRDefault="0057123C" w:rsidP="0057123C">
      <w:pPr>
        <w:spacing w:after="0" w:line="240" w:lineRule="auto"/>
        <w:jc w:val="center"/>
        <w:rPr>
          <w:rFonts w:ascii="Times New Roman" w:hAnsi="Times New Roman" w:cs="Times New Roman"/>
          <w:color w:val="000000" w:themeColor="text1"/>
          <w:sz w:val="24"/>
          <w:szCs w:val="24"/>
        </w:rPr>
      </w:pPr>
    </w:p>
    <w:p w:rsidR="0057123C" w:rsidRPr="0057123C" w:rsidRDefault="0057123C" w:rsidP="0057123C">
      <w:pPr>
        <w:spacing w:after="0" w:line="240" w:lineRule="auto"/>
        <w:jc w:val="center"/>
        <w:rPr>
          <w:rFonts w:ascii="Times New Roman" w:hAnsi="Times New Roman" w:cs="Times New Roman"/>
          <w:color w:val="000000" w:themeColor="text1"/>
          <w:sz w:val="24"/>
          <w:szCs w:val="24"/>
        </w:rPr>
      </w:pPr>
      <w:r w:rsidRPr="0057123C">
        <w:rPr>
          <w:rFonts w:ascii="Times New Roman" w:hAnsi="Times New Roman" w:cs="Times New Roman"/>
          <w:color w:val="000000" w:themeColor="text1"/>
          <w:sz w:val="24"/>
          <w:szCs w:val="24"/>
        </w:rPr>
        <w:t xml:space="preserve">Форма обучения </w:t>
      </w:r>
    </w:p>
    <w:p w:rsidR="0057123C" w:rsidRPr="0057123C" w:rsidRDefault="0057123C" w:rsidP="0057123C">
      <w:pPr>
        <w:spacing w:after="0" w:line="240" w:lineRule="auto"/>
        <w:jc w:val="center"/>
        <w:rPr>
          <w:rFonts w:ascii="Times New Roman" w:hAnsi="Times New Roman" w:cs="Times New Roman"/>
          <w:color w:val="000000" w:themeColor="text1"/>
          <w:sz w:val="24"/>
          <w:szCs w:val="24"/>
        </w:rPr>
      </w:pPr>
      <w:r w:rsidRPr="0057123C">
        <w:rPr>
          <w:rFonts w:ascii="Times New Roman" w:hAnsi="Times New Roman" w:cs="Times New Roman"/>
          <w:color w:val="000000" w:themeColor="text1"/>
          <w:sz w:val="24"/>
          <w:szCs w:val="24"/>
        </w:rPr>
        <w:t>очная</w:t>
      </w:r>
    </w:p>
    <w:p w:rsidR="00F3448B" w:rsidRPr="0057123C" w:rsidRDefault="00F3448B" w:rsidP="0057123C">
      <w:pPr>
        <w:spacing w:after="0" w:line="240" w:lineRule="auto"/>
        <w:ind w:hanging="425"/>
        <w:jc w:val="center"/>
        <w:rPr>
          <w:rFonts w:ascii="Times New Roman" w:hAnsi="Times New Roman" w:cs="Times New Roman"/>
          <w:b/>
          <w:sz w:val="24"/>
          <w:szCs w:val="24"/>
        </w:rPr>
      </w:pPr>
    </w:p>
    <w:p w:rsidR="00F3448B" w:rsidRPr="0057123C" w:rsidRDefault="00F3448B" w:rsidP="0057123C">
      <w:pPr>
        <w:spacing w:after="0" w:line="240" w:lineRule="auto"/>
        <w:ind w:hanging="425"/>
        <w:jc w:val="center"/>
        <w:rPr>
          <w:rFonts w:ascii="Times New Roman" w:hAnsi="Times New Roman" w:cs="Times New Roman"/>
          <w:b/>
          <w:sz w:val="24"/>
          <w:szCs w:val="24"/>
        </w:rPr>
      </w:pPr>
    </w:p>
    <w:p w:rsidR="00F3448B" w:rsidRPr="0057123C" w:rsidRDefault="00F3448B" w:rsidP="0057123C">
      <w:pPr>
        <w:spacing w:after="0" w:line="240" w:lineRule="auto"/>
        <w:ind w:hanging="425"/>
        <w:jc w:val="center"/>
        <w:rPr>
          <w:rFonts w:ascii="Times New Roman" w:hAnsi="Times New Roman" w:cs="Times New Roman"/>
          <w:b/>
          <w:sz w:val="24"/>
          <w:szCs w:val="24"/>
        </w:rPr>
      </w:pPr>
    </w:p>
    <w:p w:rsidR="00F3448B" w:rsidRPr="0057123C" w:rsidRDefault="00F3448B" w:rsidP="0057123C">
      <w:pPr>
        <w:spacing w:after="0" w:line="240" w:lineRule="auto"/>
        <w:ind w:hanging="425"/>
        <w:jc w:val="center"/>
        <w:rPr>
          <w:rFonts w:ascii="Times New Roman" w:hAnsi="Times New Roman" w:cs="Times New Roman"/>
          <w:b/>
          <w:sz w:val="24"/>
          <w:szCs w:val="24"/>
        </w:rPr>
      </w:pPr>
    </w:p>
    <w:p w:rsidR="00124018" w:rsidRPr="0057123C" w:rsidRDefault="00124018" w:rsidP="0057123C">
      <w:pPr>
        <w:spacing w:after="0" w:line="240" w:lineRule="auto"/>
        <w:ind w:hanging="425"/>
        <w:jc w:val="center"/>
        <w:rPr>
          <w:rFonts w:ascii="Times New Roman" w:hAnsi="Times New Roman" w:cs="Times New Roman"/>
          <w:b/>
          <w:sz w:val="24"/>
          <w:szCs w:val="24"/>
        </w:rPr>
      </w:pPr>
    </w:p>
    <w:p w:rsidR="00BB637F" w:rsidRDefault="00BB637F" w:rsidP="0057123C">
      <w:pPr>
        <w:spacing w:after="0" w:line="240" w:lineRule="auto"/>
        <w:ind w:hanging="425"/>
        <w:jc w:val="center"/>
        <w:rPr>
          <w:rFonts w:ascii="Times New Roman" w:hAnsi="Times New Roman" w:cs="Times New Roman"/>
          <w:b/>
          <w:sz w:val="24"/>
          <w:szCs w:val="24"/>
        </w:rPr>
      </w:pPr>
    </w:p>
    <w:p w:rsidR="00171EC4" w:rsidRDefault="00171EC4" w:rsidP="0057123C">
      <w:pPr>
        <w:spacing w:after="0" w:line="240" w:lineRule="auto"/>
        <w:ind w:hanging="425"/>
        <w:jc w:val="center"/>
        <w:rPr>
          <w:rFonts w:ascii="Times New Roman" w:hAnsi="Times New Roman" w:cs="Times New Roman"/>
          <w:b/>
          <w:sz w:val="24"/>
          <w:szCs w:val="24"/>
        </w:rPr>
      </w:pPr>
    </w:p>
    <w:p w:rsidR="00171EC4" w:rsidRDefault="00171EC4" w:rsidP="0057123C">
      <w:pPr>
        <w:spacing w:after="0" w:line="240" w:lineRule="auto"/>
        <w:ind w:hanging="425"/>
        <w:jc w:val="center"/>
        <w:rPr>
          <w:rFonts w:ascii="Times New Roman" w:hAnsi="Times New Roman" w:cs="Times New Roman"/>
          <w:b/>
          <w:sz w:val="24"/>
          <w:szCs w:val="24"/>
        </w:rPr>
      </w:pPr>
    </w:p>
    <w:p w:rsidR="00171EC4" w:rsidRDefault="00171EC4" w:rsidP="0057123C">
      <w:pPr>
        <w:spacing w:after="0" w:line="240" w:lineRule="auto"/>
        <w:ind w:hanging="425"/>
        <w:jc w:val="center"/>
        <w:rPr>
          <w:rFonts w:ascii="Times New Roman" w:hAnsi="Times New Roman" w:cs="Times New Roman"/>
          <w:b/>
          <w:sz w:val="24"/>
          <w:szCs w:val="24"/>
        </w:rPr>
      </w:pPr>
    </w:p>
    <w:p w:rsidR="00171EC4" w:rsidRDefault="00171EC4" w:rsidP="0057123C">
      <w:pPr>
        <w:spacing w:after="0" w:line="240" w:lineRule="auto"/>
        <w:ind w:hanging="425"/>
        <w:jc w:val="center"/>
        <w:rPr>
          <w:rFonts w:ascii="Times New Roman" w:hAnsi="Times New Roman" w:cs="Times New Roman"/>
          <w:b/>
          <w:sz w:val="24"/>
          <w:szCs w:val="24"/>
        </w:rPr>
      </w:pPr>
    </w:p>
    <w:p w:rsidR="00171EC4" w:rsidRDefault="00171EC4" w:rsidP="0057123C">
      <w:pPr>
        <w:spacing w:after="0" w:line="240" w:lineRule="auto"/>
        <w:ind w:hanging="425"/>
        <w:jc w:val="center"/>
        <w:rPr>
          <w:rFonts w:ascii="Times New Roman" w:hAnsi="Times New Roman" w:cs="Times New Roman"/>
          <w:b/>
          <w:sz w:val="24"/>
          <w:szCs w:val="24"/>
        </w:rPr>
      </w:pPr>
    </w:p>
    <w:p w:rsidR="00171EC4" w:rsidRDefault="00171EC4" w:rsidP="0057123C">
      <w:pPr>
        <w:spacing w:after="0" w:line="240" w:lineRule="auto"/>
        <w:ind w:hanging="425"/>
        <w:jc w:val="center"/>
        <w:rPr>
          <w:rFonts w:ascii="Times New Roman" w:hAnsi="Times New Roman" w:cs="Times New Roman"/>
          <w:b/>
          <w:sz w:val="24"/>
          <w:szCs w:val="24"/>
        </w:rPr>
      </w:pPr>
    </w:p>
    <w:p w:rsidR="00124018" w:rsidRPr="0057123C" w:rsidRDefault="00124018" w:rsidP="0057123C">
      <w:pPr>
        <w:spacing w:after="0" w:line="240" w:lineRule="auto"/>
        <w:ind w:hanging="425"/>
        <w:jc w:val="center"/>
        <w:rPr>
          <w:rFonts w:ascii="Times New Roman" w:hAnsi="Times New Roman" w:cs="Times New Roman"/>
          <w:b/>
          <w:sz w:val="24"/>
          <w:szCs w:val="24"/>
        </w:rPr>
      </w:pPr>
    </w:p>
    <w:p w:rsidR="00F87C3A" w:rsidRPr="00F9593F" w:rsidRDefault="002129B5" w:rsidP="005712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Воскресенск, 202</w:t>
      </w:r>
      <w:r w:rsidR="00AD41CE">
        <w:rPr>
          <w:rFonts w:ascii="Times New Roman" w:hAnsi="Times New Roman" w:cs="Times New Roman"/>
          <w:sz w:val="24"/>
          <w:szCs w:val="24"/>
        </w:rPr>
        <w:t>3</w:t>
      </w:r>
      <w:r>
        <w:rPr>
          <w:rFonts w:ascii="Times New Roman" w:hAnsi="Times New Roman" w:cs="Times New Roman"/>
          <w:sz w:val="24"/>
          <w:szCs w:val="24"/>
        </w:rPr>
        <w:t xml:space="preserve"> г.</w:t>
      </w:r>
      <w:r w:rsidRPr="00F9593F">
        <w:rPr>
          <w:rFonts w:ascii="Times New Roman" w:hAnsi="Times New Roman" w:cs="Times New Roman"/>
          <w:sz w:val="24"/>
          <w:szCs w:val="24"/>
        </w:rPr>
        <w:t xml:space="preserve"> </w:t>
      </w:r>
      <w:r w:rsidR="00F87C3A" w:rsidRPr="00F9593F">
        <w:rPr>
          <w:rFonts w:ascii="Times New Roman" w:hAnsi="Times New Roman" w:cs="Times New Roman"/>
          <w:sz w:val="24"/>
          <w:szCs w:val="24"/>
        </w:rPr>
        <w:br w:type="page"/>
      </w:r>
    </w:p>
    <w:p w:rsidR="00AD41CE" w:rsidRDefault="00171EC4" w:rsidP="00AD41CE">
      <w:pPr>
        <w:adjustRightInd w:val="0"/>
        <w:rPr>
          <w:rFonts w:ascii="Times New Roman" w:hAnsi="Times New Roman" w:cs="Times New Roman"/>
          <w:sz w:val="24"/>
          <w:szCs w:val="24"/>
        </w:rPr>
      </w:pPr>
      <w:r>
        <w:rPr>
          <w:rFonts w:ascii="Times New Roman" w:hAnsi="Times New Roman" w:cs="Times New Roman"/>
          <w:sz w:val="28"/>
          <w:szCs w:val="28"/>
        </w:rPr>
        <w:lastRenderedPageBreak/>
        <w:t>Ф</w:t>
      </w:r>
      <w:r>
        <w:rPr>
          <w:rFonts w:ascii="Times New Roman" w:hAnsi="Times New Roman" w:cs="Times New Roman"/>
          <w:sz w:val="24"/>
          <w:szCs w:val="24"/>
        </w:rPr>
        <w:t>онд</w:t>
      </w:r>
      <w:r w:rsidRPr="0057123C">
        <w:rPr>
          <w:rFonts w:ascii="Times New Roman" w:hAnsi="Times New Roman" w:cs="Times New Roman"/>
          <w:sz w:val="24"/>
          <w:szCs w:val="24"/>
        </w:rPr>
        <w:t xml:space="preserve"> оценочных средств по </w:t>
      </w:r>
      <w:r>
        <w:rPr>
          <w:rFonts w:ascii="Times New Roman" w:hAnsi="Times New Roman" w:cs="Times New Roman"/>
          <w:sz w:val="24"/>
          <w:szCs w:val="24"/>
        </w:rPr>
        <w:t xml:space="preserve">учебной дисциплине </w:t>
      </w:r>
    </w:p>
    <w:p w:rsidR="00AD41CE" w:rsidRPr="00EC58CB" w:rsidRDefault="00171EC4" w:rsidP="00AD41CE">
      <w:pPr>
        <w:adjustRightInd w:val="0"/>
        <w:rPr>
          <w:rFonts w:ascii="Times New Roman" w:hAnsi="Times New Roman" w:cs="Times New Roman"/>
          <w:sz w:val="24"/>
          <w:szCs w:val="24"/>
        </w:rPr>
      </w:pPr>
      <w:r>
        <w:rPr>
          <w:rFonts w:ascii="Times New Roman" w:hAnsi="Times New Roman" w:cs="Times New Roman"/>
          <w:sz w:val="24"/>
          <w:szCs w:val="24"/>
        </w:rPr>
        <w:t xml:space="preserve"> </w:t>
      </w:r>
      <w:r w:rsidR="0040321F">
        <w:rPr>
          <w:rFonts w:ascii="Times New Roman" w:hAnsi="Times New Roman" w:cs="Times New Roman"/>
          <w:sz w:val="24"/>
          <w:szCs w:val="24"/>
        </w:rPr>
        <w:t>А</w:t>
      </w:r>
      <w:r w:rsidR="002129B5">
        <w:rPr>
          <w:rFonts w:ascii="Times New Roman" w:hAnsi="Times New Roman" w:cs="Times New Roman"/>
          <w:sz w:val="24"/>
          <w:szCs w:val="24"/>
        </w:rPr>
        <w:t>У</w:t>
      </w:r>
      <w:r w:rsidR="0040321F">
        <w:rPr>
          <w:rFonts w:ascii="Times New Roman" w:hAnsi="Times New Roman" w:cs="Times New Roman"/>
          <w:sz w:val="24"/>
          <w:szCs w:val="24"/>
        </w:rPr>
        <w:t>Д</w:t>
      </w:r>
      <w:r>
        <w:rPr>
          <w:rFonts w:ascii="Times New Roman" w:hAnsi="Times New Roman" w:cs="Times New Roman"/>
          <w:b/>
          <w:sz w:val="24"/>
          <w:szCs w:val="24"/>
        </w:rPr>
        <w:t>.0</w:t>
      </w:r>
      <w:r w:rsidR="002129B5">
        <w:rPr>
          <w:rFonts w:ascii="Times New Roman" w:hAnsi="Times New Roman" w:cs="Times New Roman"/>
          <w:b/>
          <w:sz w:val="24"/>
          <w:szCs w:val="24"/>
        </w:rPr>
        <w:t>3</w:t>
      </w:r>
      <w:r w:rsidRPr="009325A1">
        <w:rPr>
          <w:rFonts w:ascii="Times New Roman" w:hAnsi="Times New Roman" w:cs="Times New Roman"/>
          <w:b/>
          <w:sz w:val="24"/>
          <w:szCs w:val="24"/>
        </w:rPr>
        <w:t xml:space="preserve"> </w:t>
      </w:r>
      <w:r w:rsidR="0040321F">
        <w:rPr>
          <w:rFonts w:ascii="Times New Roman" w:hAnsi="Times New Roman" w:cs="Times New Roman"/>
          <w:b/>
          <w:sz w:val="24"/>
          <w:szCs w:val="24"/>
        </w:rPr>
        <w:t>Социальная адаптация</w:t>
      </w:r>
      <w:r w:rsidR="00AD41CE">
        <w:rPr>
          <w:rFonts w:ascii="Times New Roman" w:hAnsi="Times New Roman" w:cs="Times New Roman"/>
          <w:b/>
          <w:sz w:val="24"/>
          <w:szCs w:val="24"/>
        </w:rPr>
        <w:t xml:space="preserve"> профессионально самоопределение</w:t>
      </w:r>
      <w:r w:rsidRPr="008D5BF3">
        <w:rPr>
          <w:rFonts w:ascii="Times New Roman" w:eastAsia="Calibri" w:hAnsi="Times New Roman" w:cs="Times New Roman"/>
          <w:b/>
          <w:sz w:val="24"/>
          <w:szCs w:val="24"/>
        </w:rPr>
        <w:t xml:space="preserve"> </w:t>
      </w:r>
      <w:r w:rsidR="00AD41CE" w:rsidRPr="00EC58CB">
        <w:rPr>
          <w:rFonts w:ascii="Times New Roman" w:hAnsi="Times New Roman" w:cs="Times New Roman"/>
          <w:sz w:val="24"/>
          <w:szCs w:val="24"/>
        </w:rPr>
        <w:t>разработан в соответствии с требованиями профессионального стандарта (проекта) и ЕТКС (Единого тарифно-квалификационного справочника работ и профессий рабочих (выпуск 3 Специалист в области декоративного садоводства от 02.09.2020 № 559</w:t>
      </w:r>
      <w:proofErr w:type="gramStart"/>
      <w:r w:rsidR="00AD41CE" w:rsidRPr="00EC58CB">
        <w:rPr>
          <w:rFonts w:ascii="Times New Roman" w:hAnsi="Times New Roman" w:cs="Times New Roman"/>
          <w:sz w:val="24"/>
          <w:szCs w:val="24"/>
        </w:rPr>
        <w:t>н,регистрационный</w:t>
      </w:r>
      <w:proofErr w:type="gramEnd"/>
      <w:r w:rsidR="00AD41CE" w:rsidRPr="00EC58CB">
        <w:rPr>
          <w:rFonts w:ascii="Times New Roman" w:hAnsi="Times New Roman" w:cs="Times New Roman"/>
          <w:sz w:val="24"/>
          <w:szCs w:val="24"/>
        </w:rPr>
        <w:t xml:space="preserve"> номер №193.</w:t>
      </w:r>
      <w:r w:rsidR="00AD41CE" w:rsidRPr="00EC58CB">
        <w:rPr>
          <w:rFonts w:ascii="Times New Roman" w:hAnsi="Times New Roman" w:cs="Times New Roman"/>
        </w:rPr>
        <w:t xml:space="preserve"> 17530 «Рабочий зеленого хозяйства»</w:t>
      </w:r>
    </w:p>
    <w:p w:rsidR="002129B5" w:rsidRDefault="002129B5" w:rsidP="00AD41CE">
      <w:pPr>
        <w:spacing w:after="0" w:line="240" w:lineRule="auto"/>
        <w:ind w:firstLine="709"/>
        <w:jc w:val="both"/>
        <w:rPr>
          <w:rFonts w:ascii="Times New Roman" w:hAnsi="Times New Roman" w:cs="Times New Roman"/>
          <w:sz w:val="24"/>
          <w:szCs w:val="24"/>
        </w:rPr>
      </w:pPr>
    </w:p>
    <w:p w:rsidR="002129B5" w:rsidRDefault="002129B5" w:rsidP="002129B5">
      <w:pPr>
        <w:spacing w:after="0" w:line="240" w:lineRule="auto"/>
        <w:rPr>
          <w:rFonts w:ascii="Times New Roman" w:hAnsi="Times New Roman" w:cs="Times New Roman"/>
          <w:sz w:val="24"/>
          <w:szCs w:val="24"/>
        </w:rPr>
      </w:pPr>
    </w:p>
    <w:p w:rsidR="002129B5" w:rsidRDefault="002129B5" w:rsidP="002129B5">
      <w:pPr>
        <w:spacing w:after="0" w:line="240" w:lineRule="auto"/>
        <w:rPr>
          <w:rFonts w:ascii="Times New Roman" w:hAnsi="Times New Roman" w:cs="Times New Roman"/>
          <w:sz w:val="24"/>
          <w:szCs w:val="24"/>
        </w:rPr>
      </w:pPr>
    </w:p>
    <w:p w:rsidR="002129B5" w:rsidRDefault="002129B5" w:rsidP="002129B5">
      <w:pPr>
        <w:spacing w:after="0" w:line="240" w:lineRule="auto"/>
        <w:rPr>
          <w:rFonts w:ascii="Times New Roman" w:hAnsi="Times New Roman" w:cs="Times New Roman"/>
          <w:sz w:val="24"/>
          <w:szCs w:val="24"/>
        </w:rPr>
      </w:pPr>
    </w:p>
    <w:p w:rsidR="002129B5" w:rsidRDefault="002129B5" w:rsidP="002129B5">
      <w:pPr>
        <w:spacing w:after="0" w:line="240" w:lineRule="auto"/>
        <w:rPr>
          <w:rFonts w:ascii="Times New Roman" w:hAnsi="Times New Roman" w:cs="Times New Roman"/>
          <w:sz w:val="24"/>
          <w:szCs w:val="24"/>
        </w:rPr>
      </w:pPr>
    </w:p>
    <w:p w:rsidR="002129B5" w:rsidRDefault="002129B5" w:rsidP="002129B5">
      <w:pPr>
        <w:spacing w:after="0" w:line="240" w:lineRule="auto"/>
        <w:rPr>
          <w:rFonts w:ascii="Times New Roman" w:hAnsi="Times New Roman" w:cs="Times New Roman"/>
          <w:sz w:val="24"/>
          <w:szCs w:val="24"/>
        </w:rPr>
      </w:pPr>
      <w:r>
        <w:rPr>
          <w:rFonts w:ascii="Times New Roman" w:hAnsi="Times New Roman" w:cs="Times New Roman"/>
          <w:b/>
          <w:sz w:val="24"/>
          <w:szCs w:val="24"/>
        </w:rPr>
        <w:t>Организация-разработчик</w:t>
      </w:r>
      <w:r>
        <w:rPr>
          <w:rFonts w:ascii="Times New Roman" w:hAnsi="Times New Roman" w:cs="Times New Roman"/>
          <w:sz w:val="24"/>
          <w:szCs w:val="24"/>
        </w:rPr>
        <w:t>: Государственное бюджетное профессиональное образовательное учреждение Московской области «Воскресенский колледж»</w:t>
      </w:r>
    </w:p>
    <w:p w:rsidR="002129B5" w:rsidRDefault="002129B5" w:rsidP="002129B5">
      <w:pPr>
        <w:spacing w:after="0" w:line="240" w:lineRule="auto"/>
        <w:rPr>
          <w:rFonts w:ascii="Times New Roman" w:hAnsi="Times New Roman" w:cs="Times New Roman"/>
          <w:sz w:val="24"/>
          <w:szCs w:val="24"/>
        </w:rPr>
      </w:pPr>
    </w:p>
    <w:p w:rsidR="002129B5" w:rsidRDefault="002129B5" w:rsidP="002129B5">
      <w:pPr>
        <w:spacing w:after="0" w:line="240" w:lineRule="auto"/>
        <w:rPr>
          <w:rFonts w:ascii="Times New Roman" w:hAnsi="Times New Roman" w:cs="Times New Roman"/>
          <w:sz w:val="24"/>
          <w:szCs w:val="24"/>
        </w:rPr>
      </w:pPr>
    </w:p>
    <w:p w:rsidR="002129B5" w:rsidRDefault="002129B5" w:rsidP="002129B5">
      <w:pPr>
        <w:spacing w:after="0" w:line="240" w:lineRule="auto"/>
        <w:rPr>
          <w:rFonts w:ascii="Times New Roman" w:hAnsi="Times New Roman" w:cs="Times New Roman"/>
          <w:sz w:val="24"/>
          <w:szCs w:val="24"/>
        </w:rPr>
      </w:pPr>
    </w:p>
    <w:p w:rsidR="002129B5" w:rsidRDefault="002129B5" w:rsidP="002129B5">
      <w:pPr>
        <w:spacing w:after="0" w:line="240" w:lineRule="auto"/>
        <w:rPr>
          <w:rFonts w:ascii="Times New Roman" w:hAnsi="Times New Roman" w:cs="Times New Roman"/>
          <w:sz w:val="24"/>
          <w:szCs w:val="24"/>
        </w:rPr>
      </w:pPr>
    </w:p>
    <w:p w:rsidR="002129B5" w:rsidRDefault="002129B5" w:rsidP="002129B5">
      <w:pPr>
        <w:spacing w:after="0" w:line="240" w:lineRule="auto"/>
        <w:rPr>
          <w:rFonts w:ascii="Times New Roman" w:hAnsi="Times New Roman" w:cs="Times New Roman"/>
          <w:sz w:val="24"/>
          <w:szCs w:val="24"/>
        </w:rPr>
      </w:pPr>
    </w:p>
    <w:p w:rsidR="002129B5" w:rsidRDefault="002129B5" w:rsidP="002129B5">
      <w:pPr>
        <w:spacing w:after="0" w:line="240" w:lineRule="auto"/>
        <w:rPr>
          <w:rFonts w:ascii="Times New Roman" w:hAnsi="Times New Roman" w:cs="Times New Roman"/>
          <w:sz w:val="24"/>
          <w:szCs w:val="24"/>
        </w:rPr>
      </w:pPr>
      <w:r>
        <w:rPr>
          <w:rFonts w:ascii="Times New Roman" w:hAnsi="Times New Roman" w:cs="Times New Roman"/>
          <w:b/>
          <w:sz w:val="24"/>
          <w:szCs w:val="24"/>
        </w:rPr>
        <w:t>Разработчик:</w:t>
      </w:r>
      <w:r>
        <w:rPr>
          <w:rFonts w:ascii="Times New Roman" w:hAnsi="Times New Roman" w:cs="Times New Roman"/>
          <w:sz w:val="24"/>
          <w:szCs w:val="24"/>
        </w:rPr>
        <w:t xml:space="preserve"> Ильина И.В., преподаватель ГБПОУ МО «Воскресенский колледж», Структурное подразделение № 2.</w:t>
      </w:r>
    </w:p>
    <w:p w:rsidR="002129B5" w:rsidRDefault="002129B5" w:rsidP="002129B5">
      <w:pPr>
        <w:spacing w:after="0" w:line="240" w:lineRule="auto"/>
        <w:rPr>
          <w:rFonts w:ascii="Times New Roman" w:hAnsi="Times New Roman" w:cs="Times New Roman"/>
          <w:sz w:val="24"/>
          <w:szCs w:val="24"/>
        </w:rPr>
      </w:pPr>
    </w:p>
    <w:p w:rsidR="00124018" w:rsidRPr="0057123C" w:rsidRDefault="00124018" w:rsidP="002129B5">
      <w:pPr>
        <w:spacing w:after="0" w:line="240" w:lineRule="auto"/>
        <w:ind w:firstLine="709"/>
        <w:jc w:val="both"/>
        <w:rPr>
          <w:rFonts w:ascii="Times New Roman" w:hAnsi="Times New Roman" w:cs="Times New Roman"/>
          <w:sz w:val="24"/>
          <w:szCs w:val="24"/>
        </w:rPr>
      </w:pPr>
    </w:p>
    <w:p w:rsidR="00F87C3A" w:rsidRPr="0057123C" w:rsidRDefault="00F87C3A" w:rsidP="0057123C">
      <w:pPr>
        <w:spacing w:after="0" w:line="240" w:lineRule="auto"/>
        <w:rPr>
          <w:rFonts w:ascii="Times New Roman" w:eastAsia="Times New Roman" w:hAnsi="Times New Roman" w:cs="Times New Roman"/>
          <w:sz w:val="24"/>
          <w:szCs w:val="24"/>
        </w:rPr>
      </w:pPr>
    </w:p>
    <w:p w:rsidR="00124018" w:rsidRPr="0057123C" w:rsidRDefault="00124018" w:rsidP="0057123C">
      <w:pPr>
        <w:spacing w:after="0" w:line="240" w:lineRule="auto"/>
        <w:rPr>
          <w:rFonts w:ascii="Times New Roman" w:hAnsi="Times New Roman" w:cs="Times New Roman"/>
          <w:sz w:val="24"/>
          <w:szCs w:val="24"/>
        </w:rPr>
      </w:pPr>
    </w:p>
    <w:p w:rsidR="00F3448B" w:rsidRPr="0057123C" w:rsidRDefault="00F3448B" w:rsidP="0057123C">
      <w:pPr>
        <w:spacing w:after="0" w:line="240" w:lineRule="auto"/>
        <w:rPr>
          <w:rFonts w:ascii="Times New Roman" w:hAnsi="Times New Roman" w:cs="Times New Roman"/>
          <w:sz w:val="24"/>
          <w:szCs w:val="24"/>
        </w:rPr>
      </w:pPr>
    </w:p>
    <w:p w:rsidR="00F3448B" w:rsidRPr="0057123C" w:rsidRDefault="00F3448B" w:rsidP="0057123C">
      <w:pPr>
        <w:spacing w:after="0" w:line="240" w:lineRule="auto"/>
        <w:rPr>
          <w:rFonts w:ascii="Times New Roman" w:hAnsi="Times New Roman" w:cs="Times New Roman"/>
          <w:sz w:val="24"/>
          <w:szCs w:val="24"/>
        </w:rPr>
      </w:pPr>
      <w:r w:rsidRPr="0057123C">
        <w:rPr>
          <w:rFonts w:ascii="Times New Roman" w:hAnsi="Times New Roman" w:cs="Times New Roman"/>
          <w:b/>
          <w:sz w:val="24"/>
          <w:szCs w:val="24"/>
        </w:rPr>
        <w:t xml:space="preserve"> </w:t>
      </w:r>
      <w:r w:rsidRPr="0057123C">
        <w:rPr>
          <w:rFonts w:ascii="Times New Roman" w:hAnsi="Times New Roman" w:cs="Times New Roman"/>
          <w:sz w:val="24"/>
          <w:szCs w:val="24"/>
        </w:rPr>
        <w:br w:type="page"/>
      </w:r>
    </w:p>
    <w:p w:rsidR="00F3448B" w:rsidRPr="0057123C" w:rsidRDefault="00F3448B" w:rsidP="0057123C">
      <w:pPr>
        <w:spacing w:after="0" w:line="240" w:lineRule="auto"/>
        <w:jc w:val="center"/>
        <w:rPr>
          <w:rFonts w:ascii="Times New Roman" w:hAnsi="Times New Roman" w:cs="Times New Roman"/>
          <w:b/>
          <w:sz w:val="24"/>
          <w:szCs w:val="24"/>
        </w:rPr>
      </w:pPr>
      <w:r w:rsidRPr="0057123C">
        <w:rPr>
          <w:rFonts w:ascii="Times New Roman" w:hAnsi="Times New Roman" w:cs="Times New Roman"/>
          <w:b/>
          <w:sz w:val="24"/>
          <w:szCs w:val="24"/>
        </w:rPr>
        <w:lastRenderedPageBreak/>
        <w:t>СОДЕРЖАНИЕ</w:t>
      </w:r>
    </w:p>
    <w:p w:rsidR="00F3448B" w:rsidRPr="0057123C" w:rsidRDefault="00F3448B" w:rsidP="0057123C">
      <w:pPr>
        <w:spacing w:after="0" w:line="240" w:lineRule="auto"/>
        <w:jc w:val="center"/>
        <w:rPr>
          <w:rFonts w:ascii="Times New Roman" w:hAnsi="Times New Roman" w:cs="Times New Roman"/>
          <w:sz w:val="24"/>
          <w:szCs w:val="24"/>
        </w:rPr>
      </w:pPr>
    </w:p>
    <w:p w:rsidR="00F3448B" w:rsidRPr="0057123C" w:rsidRDefault="00F3448B" w:rsidP="0057123C">
      <w:pPr>
        <w:spacing w:after="0" w:line="240" w:lineRule="auto"/>
        <w:jc w:val="center"/>
        <w:rPr>
          <w:rFonts w:ascii="Times New Roman" w:hAnsi="Times New Roman" w:cs="Times New Roman"/>
          <w:sz w:val="24"/>
          <w:szCs w:val="24"/>
        </w:rPr>
      </w:pPr>
    </w:p>
    <w:p w:rsidR="00F3448B" w:rsidRPr="006071BD" w:rsidRDefault="00F3448B" w:rsidP="0057123C">
      <w:pPr>
        <w:spacing w:after="0" w:line="240" w:lineRule="auto"/>
        <w:jc w:val="center"/>
        <w:rPr>
          <w:rFonts w:ascii="Times New Roman" w:hAnsi="Times New Roman" w:cs="Times New Roman"/>
          <w:sz w:val="24"/>
          <w:szCs w:val="24"/>
        </w:rPr>
      </w:pPr>
    </w:p>
    <w:p w:rsidR="0057123C" w:rsidRPr="006071BD" w:rsidRDefault="0057123C" w:rsidP="0057123C">
      <w:pPr>
        <w:pStyle w:val="a7"/>
        <w:numPr>
          <w:ilvl w:val="0"/>
          <w:numId w:val="67"/>
        </w:numPr>
        <w:spacing w:after="0"/>
        <w:jc w:val="both"/>
        <w:rPr>
          <w:rFonts w:ascii="Times New Roman" w:hAnsi="Times New Roman"/>
          <w:sz w:val="24"/>
          <w:szCs w:val="24"/>
        </w:rPr>
      </w:pPr>
      <w:r w:rsidRPr="006071BD">
        <w:rPr>
          <w:rFonts w:ascii="Times New Roman" w:hAnsi="Times New Roman"/>
          <w:sz w:val="24"/>
          <w:szCs w:val="24"/>
        </w:rPr>
        <w:t xml:space="preserve">Паспорт </w:t>
      </w:r>
      <w:proofErr w:type="gramStart"/>
      <w:r w:rsidR="009D314A" w:rsidRPr="006071BD">
        <w:rPr>
          <w:rFonts w:ascii="Times New Roman" w:hAnsi="Times New Roman"/>
          <w:sz w:val="24"/>
          <w:szCs w:val="24"/>
        </w:rPr>
        <w:t xml:space="preserve">фонда </w:t>
      </w:r>
      <w:r w:rsidR="006071BD" w:rsidRPr="006071BD">
        <w:rPr>
          <w:rFonts w:ascii="Times New Roman" w:hAnsi="Times New Roman"/>
          <w:sz w:val="24"/>
          <w:szCs w:val="24"/>
        </w:rPr>
        <w:t xml:space="preserve"> оценочных</w:t>
      </w:r>
      <w:proofErr w:type="gramEnd"/>
      <w:r w:rsidR="006071BD" w:rsidRPr="006071BD">
        <w:rPr>
          <w:rFonts w:ascii="Times New Roman" w:hAnsi="Times New Roman"/>
          <w:sz w:val="24"/>
          <w:szCs w:val="24"/>
        </w:rPr>
        <w:t xml:space="preserve"> средств</w:t>
      </w:r>
    </w:p>
    <w:p w:rsidR="0057123C" w:rsidRPr="006071BD" w:rsidRDefault="006071BD" w:rsidP="0057123C">
      <w:pPr>
        <w:pStyle w:val="a7"/>
        <w:numPr>
          <w:ilvl w:val="1"/>
          <w:numId w:val="67"/>
        </w:numPr>
        <w:spacing w:after="0"/>
        <w:jc w:val="both"/>
        <w:rPr>
          <w:rFonts w:ascii="Times New Roman" w:hAnsi="Times New Roman"/>
          <w:sz w:val="24"/>
          <w:szCs w:val="24"/>
        </w:rPr>
      </w:pPr>
      <w:r w:rsidRPr="006071BD">
        <w:rPr>
          <w:rFonts w:ascii="Times New Roman" w:hAnsi="Times New Roman"/>
          <w:sz w:val="24"/>
          <w:szCs w:val="24"/>
        </w:rPr>
        <w:t>Область применения</w:t>
      </w:r>
    </w:p>
    <w:p w:rsidR="0057123C" w:rsidRPr="006071BD" w:rsidRDefault="0057123C" w:rsidP="0057123C">
      <w:pPr>
        <w:pStyle w:val="a7"/>
        <w:numPr>
          <w:ilvl w:val="1"/>
          <w:numId w:val="67"/>
        </w:numPr>
        <w:spacing w:after="0"/>
        <w:jc w:val="both"/>
        <w:rPr>
          <w:rFonts w:ascii="Times New Roman" w:hAnsi="Times New Roman"/>
          <w:sz w:val="24"/>
          <w:szCs w:val="24"/>
        </w:rPr>
      </w:pPr>
      <w:r w:rsidRPr="006071BD">
        <w:rPr>
          <w:rFonts w:ascii="Times New Roman" w:hAnsi="Times New Roman"/>
          <w:sz w:val="24"/>
          <w:szCs w:val="24"/>
        </w:rPr>
        <w:t xml:space="preserve">Результаты освоения учебной </w:t>
      </w:r>
      <w:r w:rsidR="006071BD" w:rsidRPr="006071BD">
        <w:rPr>
          <w:rFonts w:ascii="Times New Roman" w:hAnsi="Times New Roman"/>
          <w:sz w:val="24"/>
          <w:szCs w:val="24"/>
        </w:rPr>
        <w:t>дисциплины, подлежащие проверке</w:t>
      </w:r>
    </w:p>
    <w:p w:rsidR="0057123C" w:rsidRPr="006071BD" w:rsidRDefault="0057123C" w:rsidP="0057123C">
      <w:pPr>
        <w:pStyle w:val="a7"/>
        <w:numPr>
          <w:ilvl w:val="0"/>
          <w:numId w:val="67"/>
        </w:numPr>
        <w:spacing w:after="0"/>
        <w:jc w:val="both"/>
        <w:rPr>
          <w:rFonts w:ascii="Times New Roman" w:hAnsi="Times New Roman"/>
          <w:sz w:val="24"/>
          <w:szCs w:val="24"/>
        </w:rPr>
      </w:pPr>
      <w:r w:rsidRPr="006071BD">
        <w:rPr>
          <w:rFonts w:ascii="Times New Roman" w:hAnsi="Times New Roman"/>
          <w:sz w:val="24"/>
          <w:szCs w:val="24"/>
        </w:rPr>
        <w:t>Комплект фонда оценочных средств для текущей и промежуточной а</w:t>
      </w:r>
      <w:r w:rsidR="006071BD" w:rsidRPr="006071BD">
        <w:rPr>
          <w:rFonts w:ascii="Times New Roman" w:hAnsi="Times New Roman"/>
          <w:sz w:val="24"/>
          <w:szCs w:val="24"/>
        </w:rPr>
        <w:t>ттестации по учебной дисциплине</w:t>
      </w:r>
    </w:p>
    <w:p w:rsidR="0057123C" w:rsidRPr="006071BD" w:rsidRDefault="0057123C" w:rsidP="0057123C">
      <w:pPr>
        <w:pStyle w:val="a7"/>
        <w:numPr>
          <w:ilvl w:val="1"/>
          <w:numId w:val="67"/>
        </w:numPr>
        <w:spacing w:after="0"/>
        <w:jc w:val="both"/>
        <w:rPr>
          <w:rFonts w:ascii="Times New Roman" w:hAnsi="Times New Roman"/>
          <w:sz w:val="24"/>
          <w:szCs w:val="24"/>
        </w:rPr>
      </w:pPr>
      <w:r w:rsidRPr="006071BD">
        <w:rPr>
          <w:rFonts w:ascii="Times New Roman" w:hAnsi="Times New Roman"/>
          <w:sz w:val="24"/>
          <w:szCs w:val="24"/>
        </w:rPr>
        <w:t xml:space="preserve">Контроль и оценка освоения учебной </w:t>
      </w:r>
      <w:proofErr w:type="gramStart"/>
      <w:r w:rsidR="006071BD" w:rsidRPr="006071BD">
        <w:rPr>
          <w:rFonts w:ascii="Times New Roman" w:hAnsi="Times New Roman"/>
          <w:sz w:val="24"/>
          <w:szCs w:val="24"/>
        </w:rPr>
        <w:t>дисциплины  по</w:t>
      </w:r>
      <w:proofErr w:type="gramEnd"/>
      <w:r w:rsidR="006071BD" w:rsidRPr="006071BD">
        <w:rPr>
          <w:rFonts w:ascii="Times New Roman" w:hAnsi="Times New Roman"/>
          <w:sz w:val="24"/>
          <w:szCs w:val="24"/>
        </w:rPr>
        <w:t xml:space="preserve"> темам (разделам)</w:t>
      </w:r>
    </w:p>
    <w:p w:rsidR="0057123C" w:rsidRPr="006071BD" w:rsidRDefault="0057123C" w:rsidP="0057123C">
      <w:pPr>
        <w:pStyle w:val="a7"/>
        <w:numPr>
          <w:ilvl w:val="1"/>
          <w:numId w:val="67"/>
        </w:numPr>
        <w:spacing w:after="0"/>
        <w:jc w:val="both"/>
        <w:rPr>
          <w:rFonts w:ascii="Times New Roman" w:hAnsi="Times New Roman"/>
          <w:sz w:val="24"/>
          <w:szCs w:val="24"/>
        </w:rPr>
      </w:pPr>
      <w:r w:rsidRPr="006071BD">
        <w:rPr>
          <w:rFonts w:ascii="Times New Roman" w:hAnsi="Times New Roman"/>
          <w:sz w:val="24"/>
          <w:szCs w:val="24"/>
        </w:rPr>
        <w:t>Перечень вопросов и заданий для входног</w:t>
      </w:r>
      <w:r w:rsidR="006071BD" w:rsidRPr="006071BD">
        <w:rPr>
          <w:rFonts w:ascii="Times New Roman" w:hAnsi="Times New Roman"/>
          <w:sz w:val="24"/>
          <w:szCs w:val="24"/>
        </w:rPr>
        <w:t>о контроля знаний по дисциплине</w:t>
      </w:r>
    </w:p>
    <w:p w:rsidR="0057123C" w:rsidRPr="006071BD" w:rsidRDefault="0057123C" w:rsidP="0057123C">
      <w:pPr>
        <w:pStyle w:val="a7"/>
        <w:numPr>
          <w:ilvl w:val="1"/>
          <w:numId w:val="67"/>
        </w:numPr>
        <w:spacing w:after="0"/>
        <w:jc w:val="both"/>
        <w:rPr>
          <w:rFonts w:ascii="Times New Roman" w:hAnsi="Times New Roman"/>
          <w:sz w:val="24"/>
          <w:szCs w:val="24"/>
        </w:rPr>
      </w:pPr>
      <w:r w:rsidRPr="006071BD">
        <w:rPr>
          <w:rFonts w:ascii="Times New Roman" w:hAnsi="Times New Roman"/>
          <w:sz w:val="24"/>
          <w:szCs w:val="24"/>
        </w:rPr>
        <w:t>Перечень вопросов и заданий для текущег</w:t>
      </w:r>
      <w:r w:rsidR="006071BD" w:rsidRPr="006071BD">
        <w:rPr>
          <w:rFonts w:ascii="Times New Roman" w:hAnsi="Times New Roman"/>
          <w:sz w:val="24"/>
          <w:szCs w:val="24"/>
        </w:rPr>
        <w:t>о контроля знаний по дисциплине</w:t>
      </w:r>
    </w:p>
    <w:p w:rsidR="0057123C" w:rsidRPr="006071BD" w:rsidRDefault="0057123C" w:rsidP="0057123C">
      <w:pPr>
        <w:pStyle w:val="a7"/>
        <w:numPr>
          <w:ilvl w:val="1"/>
          <w:numId w:val="67"/>
        </w:numPr>
        <w:spacing w:after="0"/>
        <w:jc w:val="both"/>
        <w:rPr>
          <w:rFonts w:ascii="Times New Roman" w:hAnsi="Times New Roman"/>
          <w:sz w:val="24"/>
          <w:szCs w:val="24"/>
        </w:rPr>
      </w:pPr>
      <w:r w:rsidRPr="006071BD">
        <w:rPr>
          <w:rFonts w:ascii="Times New Roman" w:hAnsi="Times New Roman"/>
          <w:sz w:val="24"/>
          <w:szCs w:val="24"/>
        </w:rPr>
        <w:t>Перечень вопросов и заданий для промежу</w:t>
      </w:r>
      <w:r w:rsidR="006071BD" w:rsidRPr="006071BD">
        <w:rPr>
          <w:rFonts w:ascii="Times New Roman" w:hAnsi="Times New Roman"/>
          <w:sz w:val="24"/>
          <w:szCs w:val="24"/>
        </w:rPr>
        <w:t>точной аттестации по дисциплине</w:t>
      </w:r>
    </w:p>
    <w:p w:rsidR="0057123C" w:rsidRPr="006071BD" w:rsidRDefault="006071BD" w:rsidP="0057123C">
      <w:pPr>
        <w:pStyle w:val="a7"/>
        <w:numPr>
          <w:ilvl w:val="0"/>
          <w:numId w:val="67"/>
        </w:numPr>
        <w:spacing w:after="0"/>
        <w:jc w:val="both"/>
        <w:rPr>
          <w:rFonts w:ascii="Times New Roman" w:hAnsi="Times New Roman"/>
          <w:sz w:val="24"/>
          <w:szCs w:val="24"/>
        </w:rPr>
      </w:pPr>
      <w:r w:rsidRPr="006071BD">
        <w:rPr>
          <w:rFonts w:ascii="Times New Roman" w:hAnsi="Times New Roman"/>
          <w:sz w:val="24"/>
          <w:szCs w:val="24"/>
        </w:rPr>
        <w:t>Критерии оценивания</w:t>
      </w:r>
    </w:p>
    <w:p w:rsidR="00F3448B" w:rsidRPr="006071BD" w:rsidRDefault="00F3448B" w:rsidP="0057123C">
      <w:pPr>
        <w:pStyle w:val="a7"/>
        <w:spacing w:after="0" w:line="240" w:lineRule="auto"/>
        <w:ind w:left="714"/>
        <w:rPr>
          <w:rFonts w:ascii="Times New Roman" w:hAnsi="Times New Roman" w:cs="Times New Roman"/>
          <w:sz w:val="24"/>
          <w:szCs w:val="24"/>
        </w:rPr>
      </w:pPr>
    </w:p>
    <w:p w:rsidR="00F3448B" w:rsidRPr="006071BD" w:rsidRDefault="00F3448B" w:rsidP="0057123C">
      <w:pPr>
        <w:pStyle w:val="a7"/>
        <w:spacing w:after="0" w:line="240" w:lineRule="auto"/>
        <w:ind w:left="714"/>
        <w:rPr>
          <w:rFonts w:ascii="Times New Roman" w:hAnsi="Times New Roman" w:cs="Times New Roman"/>
          <w:sz w:val="24"/>
          <w:szCs w:val="24"/>
        </w:rPr>
      </w:pPr>
    </w:p>
    <w:p w:rsidR="00F3448B" w:rsidRPr="006071BD" w:rsidRDefault="00F3448B" w:rsidP="0057123C">
      <w:pPr>
        <w:pStyle w:val="a7"/>
        <w:spacing w:after="0" w:line="240" w:lineRule="auto"/>
        <w:ind w:left="714"/>
        <w:rPr>
          <w:rFonts w:ascii="Times New Roman" w:hAnsi="Times New Roman" w:cs="Times New Roman"/>
          <w:sz w:val="24"/>
          <w:szCs w:val="24"/>
        </w:rPr>
      </w:pPr>
    </w:p>
    <w:p w:rsidR="00F3448B" w:rsidRPr="0057123C" w:rsidRDefault="00F3448B" w:rsidP="0057123C">
      <w:pPr>
        <w:pStyle w:val="a7"/>
        <w:spacing w:after="0" w:line="240" w:lineRule="auto"/>
        <w:ind w:left="714"/>
        <w:rPr>
          <w:rFonts w:ascii="Times New Roman" w:hAnsi="Times New Roman" w:cs="Times New Roman"/>
          <w:sz w:val="24"/>
          <w:szCs w:val="24"/>
        </w:rPr>
      </w:pPr>
    </w:p>
    <w:p w:rsidR="00F3448B" w:rsidRPr="0057123C" w:rsidRDefault="00F3448B" w:rsidP="0057123C">
      <w:pPr>
        <w:pStyle w:val="a7"/>
        <w:spacing w:after="0" w:line="240" w:lineRule="auto"/>
        <w:ind w:left="714"/>
        <w:rPr>
          <w:rFonts w:ascii="Times New Roman" w:hAnsi="Times New Roman" w:cs="Times New Roman"/>
          <w:sz w:val="24"/>
          <w:szCs w:val="24"/>
        </w:rPr>
      </w:pPr>
    </w:p>
    <w:p w:rsidR="00F3448B" w:rsidRPr="0057123C" w:rsidRDefault="00F3448B" w:rsidP="0057123C">
      <w:pPr>
        <w:pStyle w:val="a7"/>
        <w:spacing w:after="0" w:line="240" w:lineRule="auto"/>
        <w:ind w:left="714"/>
        <w:rPr>
          <w:rFonts w:ascii="Times New Roman" w:hAnsi="Times New Roman" w:cs="Times New Roman"/>
          <w:sz w:val="24"/>
          <w:szCs w:val="24"/>
        </w:rPr>
      </w:pPr>
    </w:p>
    <w:p w:rsidR="00F3448B" w:rsidRPr="0057123C" w:rsidRDefault="00F3448B" w:rsidP="0057123C">
      <w:pPr>
        <w:pStyle w:val="a7"/>
        <w:spacing w:after="0" w:line="240" w:lineRule="auto"/>
        <w:ind w:left="714"/>
        <w:rPr>
          <w:rFonts w:ascii="Times New Roman" w:hAnsi="Times New Roman" w:cs="Times New Roman"/>
          <w:sz w:val="24"/>
          <w:szCs w:val="24"/>
        </w:rPr>
      </w:pPr>
    </w:p>
    <w:p w:rsidR="00F3448B" w:rsidRPr="0057123C" w:rsidRDefault="00F3448B" w:rsidP="0057123C">
      <w:pPr>
        <w:pStyle w:val="a7"/>
        <w:spacing w:after="0" w:line="240" w:lineRule="auto"/>
        <w:ind w:left="714"/>
        <w:rPr>
          <w:rFonts w:ascii="Times New Roman" w:hAnsi="Times New Roman" w:cs="Times New Roman"/>
          <w:sz w:val="24"/>
          <w:szCs w:val="24"/>
        </w:rPr>
      </w:pPr>
    </w:p>
    <w:p w:rsidR="00F3448B" w:rsidRPr="0057123C" w:rsidRDefault="00F3448B" w:rsidP="0057123C">
      <w:pPr>
        <w:pStyle w:val="a7"/>
        <w:spacing w:after="0" w:line="240" w:lineRule="auto"/>
        <w:ind w:left="714"/>
        <w:rPr>
          <w:rFonts w:ascii="Times New Roman" w:hAnsi="Times New Roman" w:cs="Times New Roman"/>
          <w:sz w:val="24"/>
          <w:szCs w:val="24"/>
        </w:rPr>
      </w:pPr>
    </w:p>
    <w:p w:rsidR="00F3448B" w:rsidRPr="0057123C" w:rsidRDefault="00F3448B" w:rsidP="0057123C">
      <w:pPr>
        <w:pStyle w:val="a7"/>
        <w:spacing w:after="0" w:line="240" w:lineRule="auto"/>
        <w:ind w:left="714"/>
        <w:rPr>
          <w:rFonts w:ascii="Times New Roman" w:hAnsi="Times New Roman" w:cs="Times New Roman"/>
          <w:sz w:val="24"/>
          <w:szCs w:val="24"/>
        </w:rPr>
      </w:pPr>
    </w:p>
    <w:p w:rsidR="00F3448B" w:rsidRPr="0057123C" w:rsidRDefault="00F3448B" w:rsidP="0057123C">
      <w:pPr>
        <w:pStyle w:val="a7"/>
        <w:spacing w:after="0" w:line="240" w:lineRule="auto"/>
        <w:ind w:left="714"/>
        <w:rPr>
          <w:rFonts w:ascii="Times New Roman" w:hAnsi="Times New Roman" w:cs="Times New Roman"/>
          <w:sz w:val="24"/>
          <w:szCs w:val="24"/>
        </w:rPr>
      </w:pPr>
    </w:p>
    <w:p w:rsidR="00F3448B" w:rsidRPr="0057123C" w:rsidRDefault="00F3448B" w:rsidP="0057123C">
      <w:pPr>
        <w:pStyle w:val="a7"/>
        <w:spacing w:after="0" w:line="240" w:lineRule="auto"/>
        <w:ind w:left="714"/>
        <w:rPr>
          <w:rFonts w:ascii="Times New Roman" w:hAnsi="Times New Roman" w:cs="Times New Roman"/>
          <w:sz w:val="24"/>
          <w:szCs w:val="24"/>
        </w:rPr>
      </w:pPr>
    </w:p>
    <w:p w:rsidR="00124018" w:rsidRPr="0057123C" w:rsidRDefault="00124018" w:rsidP="0057123C">
      <w:pPr>
        <w:pStyle w:val="a7"/>
        <w:spacing w:after="0" w:line="240" w:lineRule="auto"/>
        <w:ind w:left="714"/>
        <w:rPr>
          <w:rFonts w:ascii="Times New Roman" w:hAnsi="Times New Roman" w:cs="Times New Roman"/>
          <w:sz w:val="24"/>
          <w:szCs w:val="24"/>
        </w:rPr>
      </w:pPr>
    </w:p>
    <w:p w:rsidR="00F87C3A" w:rsidRPr="0057123C" w:rsidRDefault="00F87C3A" w:rsidP="0057123C">
      <w:pPr>
        <w:spacing w:after="0" w:line="240" w:lineRule="auto"/>
        <w:rPr>
          <w:rFonts w:ascii="Times New Roman" w:hAnsi="Times New Roman" w:cs="Times New Roman"/>
          <w:sz w:val="24"/>
          <w:szCs w:val="24"/>
        </w:rPr>
      </w:pPr>
      <w:r w:rsidRPr="0057123C">
        <w:rPr>
          <w:rFonts w:ascii="Times New Roman" w:hAnsi="Times New Roman" w:cs="Times New Roman"/>
          <w:sz w:val="24"/>
          <w:szCs w:val="24"/>
        </w:rPr>
        <w:br w:type="page"/>
      </w:r>
    </w:p>
    <w:p w:rsidR="00124018" w:rsidRPr="0057123C" w:rsidRDefault="00124018" w:rsidP="0057123C">
      <w:pPr>
        <w:pStyle w:val="a7"/>
        <w:spacing w:after="0" w:line="240" w:lineRule="auto"/>
        <w:ind w:left="714"/>
        <w:rPr>
          <w:rFonts w:ascii="Times New Roman" w:hAnsi="Times New Roman" w:cs="Times New Roman"/>
          <w:sz w:val="24"/>
          <w:szCs w:val="24"/>
        </w:rPr>
      </w:pPr>
    </w:p>
    <w:p w:rsidR="00F3448B" w:rsidRPr="0057123C" w:rsidRDefault="0057123C" w:rsidP="0057123C">
      <w:pPr>
        <w:pStyle w:val="a7"/>
        <w:numPr>
          <w:ilvl w:val="0"/>
          <w:numId w:val="2"/>
        </w:numPr>
        <w:spacing w:after="0" w:line="240" w:lineRule="auto"/>
        <w:ind w:left="0" w:firstLine="0"/>
        <w:rPr>
          <w:rFonts w:ascii="Times New Roman" w:hAnsi="Times New Roman" w:cs="Times New Roman"/>
          <w:b/>
          <w:sz w:val="24"/>
          <w:szCs w:val="24"/>
        </w:rPr>
      </w:pPr>
      <w:r w:rsidRPr="00F102FE">
        <w:rPr>
          <w:rFonts w:ascii="Times New Roman" w:hAnsi="Times New Roman"/>
          <w:b/>
          <w:sz w:val="24"/>
          <w:szCs w:val="24"/>
        </w:rPr>
        <w:t xml:space="preserve">Паспорт </w:t>
      </w:r>
      <w:proofErr w:type="gramStart"/>
      <w:r w:rsidR="009D314A">
        <w:rPr>
          <w:rFonts w:ascii="Times New Roman" w:hAnsi="Times New Roman"/>
          <w:b/>
          <w:sz w:val="24"/>
          <w:szCs w:val="24"/>
        </w:rPr>
        <w:t xml:space="preserve">фонда </w:t>
      </w:r>
      <w:r w:rsidRPr="00F102FE">
        <w:rPr>
          <w:rFonts w:ascii="Times New Roman" w:hAnsi="Times New Roman"/>
          <w:b/>
          <w:sz w:val="24"/>
          <w:szCs w:val="24"/>
        </w:rPr>
        <w:t xml:space="preserve"> оценочных</w:t>
      </w:r>
      <w:proofErr w:type="gramEnd"/>
      <w:r w:rsidRPr="00F102FE">
        <w:rPr>
          <w:rFonts w:ascii="Times New Roman" w:hAnsi="Times New Roman"/>
          <w:b/>
          <w:sz w:val="24"/>
          <w:szCs w:val="24"/>
        </w:rPr>
        <w:t xml:space="preserve"> средств</w:t>
      </w:r>
    </w:p>
    <w:p w:rsidR="00F3448B" w:rsidRPr="003C0342" w:rsidRDefault="00F3448B" w:rsidP="0057123C">
      <w:pPr>
        <w:spacing w:after="0" w:line="240" w:lineRule="auto"/>
        <w:rPr>
          <w:rFonts w:ascii="Times New Roman" w:hAnsi="Times New Roman" w:cs="Times New Roman"/>
          <w:b/>
          <w:sz w:val="24"/>
          <w:szCs w:val="24"/>
        </w:rPr>
      </w:pPr>
      <w:r w:rsidRPr="003C0342">
        <w:rPr>
          <w:rFonts w:ascii="Times New Roman" w:hAnsi="Times New Roman" w:cs="Times New Roman"/>
          <w:b/>
          <w:sz w:val="24"/>
          <w:szCs w:val="24"/>
        </w:rPr>
        <w:t>1.1.</w:t>
      </w:r>
      <w:r w:rsidR="00171EC4">
        <w:rPr>
          <w:rFonts w:ascii="Times New Roman" w:hAnsi="Times New Roman" w:cs="Times New Roman"/>
          <w:b/>
          <w:sz w:val="24"/>
          <w:szCs w:val="24"/>
        </w:rPr>
        <w:t xml:space="preserve"> </w:t>
      </w:r>
      <w:r w:rsidRPr="003C0342">
        <w:rPr>
          <w:rFonts w:ascii="Times New Roman" w:hAnsi="Times New Roman" w:cs="Times New Roman"/>
          <w:b/>
          <w:sz w:val="24"/>
          <w:szCs w:val="24"/>
        </w:rPr>
        <w:t>Область применения</w:t>
      </w:r>
      <w:r w:rsidR="003C0342">
        <w:rPr>
          <w:rFonts w:ascii="Times New Roman" w:hAnsi="Times New Roman" w:cs="Times New Roman"/>
          <w:b/>
          <w:sz w:val="24"/>
          <w:szCs w:val="24"/>
        </w:rPr>
        <w:t xml:space="preserve"> фонда оценочных средств</w:t>
      </w:r>
    </w:p>
    <w:p w:rsidR="00F3448B" w:rsidRPr="0057123C" w:rsidRDefault="006B1163" w:rsidP="004A328C">
      <w:pPr>
        <w:spacing w:after="0" w:line="240" w:lineRule="auto"/>
        <w:ind w:firstLine="709"/>
        <w:jc w:val="both"/>
        <w:rPr>
          <w:rFonts w:ascii="Times New Roman" w:hAnsi="Times New Roman" w:cs="Times New Roman"/>
          <w:sz w:val="24"/>
          <w:szCs w:val="24"/>
        </w:rPr>
      </w:pPr>
      <w:r w:rsidRPr="0057123C">
        <w:rPr>
          <w:rFonts w:ascii="Times New Roman" w:hAnsi="Times New Roman" w:cs="Times New Roman"/>
          <w:sz w:val="24"/>
          <w:szCs w:val="24"/>
        </w:rPr>
        <w:t>Фонд оценочных средств</w:t>
      </w:r>
      <w:r w:rsidR="00F3448B" w:rsidRPr="0057123C">
        <w:rPr>
          <w:rFonts w:ascii="Times New Roman" w:hAnsi="Times New Roman" w:cs="Times New Roman"/>
          <w:sz w:val="24"/>
          <w:szCs w:val="24"/>
        </w:rPr>
        <w:t xml:space="preserve"> (</w:t>
      </w:r>
      <w:r w:rsidRPr="0057123C">
        <w:rPr>
          <w:rFonts w:ascii="Times New Roman" w:hAnsi="Times New Roman" w:cs="Times New Roman"/>
          <w:sz w:val="24"/>
          <w:szCs w:val="24"/>
        </w:rPr>
        <w:t>ФОС</w:t>
      </w:r>
      <w:r w:rsidR="00F3448B" w:rsidRPr="0057123C">
        <w:rPr>
          <w:rFonts w:ascii="Times New Roman" w:hAnsi="Times New Roman" w:cs="Times New Roman"/>
          <w:sz w:val="24"/>
          <w:szCs w:val="24"/>
        </w:rPr>
        <w:t xml:space="preserve">) предназначены для контроля и оценки образовательных достижений обучающихся, освоивших программу </w:t>
      </w:r>
      <w:proofErr w:type="gramStart"/>
      <w:r w:rsidR="0040321F">
        <w:rPr>
          <w:rFonts w:ascii="Times New Roman" w:hAnsi="Times New Roman" w:cs="Times New Roman"/>
          <w:sz w:val="24"/>
          <w:szCs w:val="24"/>
        </w:rPr>
        <w:t>адаптированной</w:t>
      </w:r>
      <w:r w:rsidR="00F3448B" w:rsidRPr="0057123C">
        <w:rPr>
          <w:rFonts w:ascii="Times New Roman" w:hAnsi="Times New Roman" w:cs="Times New Roman"/>
          <w:sz w:val="24"/>
          <w:szCs w:val="24"/>
        </w:rPr>
        <w:t xml:space="preserve">  учебной</w:t>
      </w:r>
      <w:proofErr w:type="gramEnd"/>
      <w:r w:rsidR="00F3448B" w:rsidRPr="0057123C">
        <w:rPr>
          <w:rFonts w:ascii="Times New Roman" w:hAnsi="Times New Roman" w:cs="Times New Roman"/>
          <w:sz w:val="24"/>
          <w:szCs w:val="24"/>
        </w:rPr>
        <w:t xml:space="preserve"> дисциплины </w:t>
      </w:r>
      <w:r w:rsidR="0040321F">
        <w:rPr>
          <w:rFonts w:ascii="Times New Roman" w:hAnsi="Times New Roman" w:cs="Times New Roman"/>
          <w:sz w:val="24"/>
          <w:szCs w:val="24"/>
        </w:rPr>
        <w:t>А</w:t>
      </w:r>
      <w:r w:rsidR="002129B5">
        <w:rPr>
          <w:rFonts w:ascii="Times New Roman" w:hAnsi="Times New Roman" w:cs="Times New Roman"/>
          <w:sz w:val="24"/>
          <w:szCs w:val="24"/>
        </w:rPr>
        <w:t>У</w:t>
      </w:r>
      <w:r w:rsidR="0040321F">
        <w:rPr>
          <w:rFonts w:ascii="Times New Roman" w:hAnsi="Times New Roman" w:cs="Times New Roman"/>
          <w:sz w:val="24"/>
          <w:szCs w:val="24"/>
        </w:rPr>
        <w:t>Д</w:t>
      </w:r>
      <w:r w:rsidR="00F3448B" w:rsidRPr="0057123C">
        <w:rPr>
          <w:rFonts w:ascii="Times New Roman" w:hAnsi="Times New Roman" w:cs="Times New Roman"/>
          <w:sz w:val="24"/>
          <w:szCs w:val="24"/>
        </w:rPr>
        <w:t>.0</w:t>
      </w:r>
      <w:r w:rsidR="002129B5">
        <w:rPr>
          <w:rFonts w:ascii="Times New Roman" w:hAnsi="Times New Roman" w:cs="Times New Roman"/>
          <w:sz w:val="24"/>
          <w:szCs w:val="24"/>
        </w:rPr>
        <w:t>3</w:t>
      </w:r>
      <w:r w:rsidR="00F3448B" w:rsidRPr="0057123C">
        <w:rPr>
          <w:rFonts w:ascii="Times New Roman" w:hAnsi="Times New Roman" w:cs="Times New Roman"/>
          <w:sz w:val="24"/>
          <w:szCs w:val="24"/>
        </w:rPr>
        <w:t xml:space="preserve">  </w:t>
      </w:r>
      <w:r w:rsidR="0040321F">
        <w:rPr>
          <w:rFonts w:ascii="Times New Roman" w:hAnsi="Times New Roman" w:cs="Times New Roman"/>
          <w:sz w:val="24"/>
          <w:szCs w:val="24"/>
        </w:rPr>
        <w:t>Социальная адаптация и основы социально-правовых знаний</w:t>
      </w:r>
      <w:r w:rsidR="00F3448B" w:rsidRPr="0057123C">
        <w:rPr>
          <w:rFonts w:ascii="Times New Roman" w:hAnsi="Times New Roman" w:cs="Times New Roman"/>
          <w:sz w:val="24"/>
          <w:szCs w:val="24"/>
        </w:rPr>
        <w:t xml:space="preserve"> по профессии </w:t>
      </w:r>
      <w:r w:rsidR="00AD41CE" w:rsidRPr="00AD41CE">
        <w:rPr>
          <w:rFonts w:ascii="Times New Roman" w:hAnsi="Times New Roman" w:cs="Times New Roman"/>
        </w:rPr>
        <w:t>17530 «Рабочий зеленого хозяйства»</w:t>
      </w:r>
    </w:p>
    <w:p w:rsidR="00F3448B" w:rsidRPr="0057123C" w:rsidRDefault="00DF3E65" w:rsidP="004A328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ФОС включае</w:t>
      </w:r>
      <w:r w:rsidR="00F3448B" w:rsidRPr="0057123C">
        <w:rPr>
          <w:rFonts w:ascii="Times New Roman" w:hAnsi="Times New Roman" w:cs="Times New Roman"/>
          <w:sz w:val="24"/>
          <w:szCs w:val="24"/>
        </w:rPr>
        <w:t xml:space="preserve">т контрольные материалы для проведения текущего контроля и промежуточной аттестации в форме </w:t>
      </w:r>
      <w:r w:rsidR="00F3448B" w:rsidRPr="003C0342">
        <w:rPr>
          <w:rFonts w:ascii="Times New Roman" w:hAnsi="Times New Roman" w:cs="Times New Roman"/>
          <w:b/>
          <w:sz w:val="24"/>
          <w:szCs w:val="24"/>
          <w:u w:val="single"/>
        </w:rPr>
        <w:t>дифференцированного зачета</w:t>
      </w:r>
      <w:r w:rsidR="00F3448B" w:rsidRPr="0057123C">
        <w:rPr>
          <w:rFonts w:ascii="Times New Roman" w:hAnsi="Times New Roman" w:cs="Times New Roman"/>
          <w:sz w:val="24"/>
          <w:szCs w:val="24"/>
        </w:rPr>
        <w:t>.</w:t>
      </w:r>
    </w:p>
    <w:p w:rsidR="00F3448B" w:rsidRPr="0057123C" w:rsidRDefault="00F3448B" w:rsidP="004A328C">
      <w:pPr>
        <w:spacing w:after="0" w:line="240" w:lineRule="auto"/>
        <w:ind w:firstLine="709"/>
        <w:jc w:val="both"/>
        <w:rPr>
          <w:rFonts w:ascii="Times New Roman" w:hAnsi="Times New Roman" w:cs="Times New Roman"/>
          <w:i/>
          <w:sz w:val="24"/>
          <w:szCs w:val="24"/>
        </w:rPr>
      </w:pPr>
      <w:r w:rsidRPr="0057123C">
        <w:rPr>
          <w:rFonts w:ascii="Times New Roman" w:hAnsi="Times New Roman" w:cs="Times New Roman"/>
          <w:i/>
          <w:sz w:val="24"/>
          <w:szCs w:val="24"/>
        </w:rPr>
        <w:t>1.</w:t>
      </w:r>
      <w:proofErr w:type="gramStart"/>
      <w:r w:rsidRPr="0057123C">
        <w:rPr>
          <w:rFonts w:ascii="Times New Roman" w:hAnsi="Times New Roman" w:cs="Times New Roman"/>
          <w:i/>
          <w:sz w:val="24"/>
          <w:szCs w:val="24"/>
        </w:rPr>
        <w:t>2.Результаты</w:t>
      </w:r>
      <w:proofErr w:type="gramEnd"/>
      <w:r w:rsidRPr="0057123C">
        <w:rPr>
          <w:rFonts w:ascii="Times New Roman" w:hAnsi="Times New Roman" w:cs="Times New Roman"/>
          <w:i/>
          <w:sz w:val="24"/>
          <w:szCs w:val="24"/>
        </w:rPr>
        <w:t xml:space="preserve"> освоения учебной дисциплины, подлежащие проверке</w:t>
      </w:r>
    </w:p>
    <w:p w:rsidR="00F3448B" w:rsidRPr="0057123C" w:rsidRDefault="00F3448B" w:rsidP="004A328C">
      <w:pPr>
        <w:spacing w:after="0" w:line="240" w:lineRule="auto"/>
        <w:ind w:firstLine="709"/>
        <w:jc w:val="both"/>
        <w:rPr>
          <w:rFonts w:ascii="Times New Roman" w:hAnsi="Times New Roman" w:cs="Times New Roman"/>
          <w:sz w:val="24"/>
          <w:szCs w:val="24"/>
        </w:rPr>
      </w:pPr>
      <w:r w:rsidRPr="0057123C">
        <w:rPr>
          <w:rFonts w:ascii="Times New Roman" w:hAnsi="Times New Roman" w:cs="Times New Roman"/>
          <w:sz w:val="24"/>
          <w:szCs w:val="24"/>
        </w:rPr>
        <w:t>Оценочные (контрольно-измерительные) материалы для проведения текущего контроля разрабатываются ОО самостоятельно, с учетом вариативной части образовательной программы. Текущий контроль кроме оценки теоретических знаний, включает оценку результатов выполнения заданий для практических занятий, внеаудиторной работы.</w:t>
      </w:r>
    </w:p>
    <w:p w:rsidR="00F3448B" w:rsidRPr="006071BD" w:rsidRDefault="00F3448B" w:rsidP="004A328C">
      <w:pPr>
        <w:spacing w:after="0" w:line="240" w:lineRule="auto"/>
        <w:ind w:firstLine="709"/>
        <w:jc w:val="both"/>
        <w:rPr>
          <w:rFonts w:ascii="Times New Roman" w:hAnsi="Times New Roman" w:cs="Times New Roman"/>
          <w:sz w:val="24"/>
          <w:szCs w:val="24"/>
        </w:rPr>
      </w:pPr>
      <w:r w:rsidRPr="0057123C">
        <w:rPr>
          <w:rFonts w:ascii="Times New Roman" w:hAnsi="Times New Roman" w:cs="Times New Roman"/>
          <w:sz w:val="24"/>
          <w:szCs w:val="24"/>
        </w:rPr>
        <w:t xml:space="preserve">          В результате аттестации по учебной дисциплине осуществляется комплексная проверка умений и знаний, а также динамика формирования компетенций.</w:t>
      </w:r>
    </w:p>
    <w:p w:rsidR="00F3448B" w:rsidRPr="0057123C" w:rsidRDefault="00F3448B" w:rsidP="004A328C">
      <w:pPr>
        <w:spacing w:after="0" w:line="240" w:lineRule="auto"/>
        <w:ind w:firstLine="709"/>
        <w:jc w:val="both"/>
        <w:rPr>
          <w:rFonts w:ascii="Times New Roman" w:hAnsi="Times New Roman" w:cs="Times New Roman"/>
          <w:sz w:val="24"/>
          <w:szCs w:val="24"/>
        </w:rPr>
      </w:pPr>
      <w:r w:rsidRPr="0057123C">
        <w:rPr>
          <w:rFonts w:ascii="Times New Roman" w:hAnsi="Times New Roman" w:cs="Times New Roman"/>
          <w:sz w:val="24"/>
          <w:szCs w:val="24"/>
        </w:rPr>
        <w:t>Оценка теоретического курса учебной дисциплины осуществляется с использованием следующих форм и методов контроля: опрос устный и письменный, тестирование, контрольная работа, практические работы.</w:t>
      </w:r>
    </w:p>
    <w:p w:rsidR="00F3448B" w:rsidRPr="0057123C" w:rsidRDefault="00F3448B" w:rsidP="004A328C">
      <w:pPr>
        <w:spacing w:after="0" w:line="240" w:lineRule="auto"/>
        <w:ind w:firstLine="709"/>
        <w:jc w:val="both"/>
        <w:rPr>
          <w:rFonts w:ascii="Times New Roman" w:hAnsi="Times New Roman" w:cs="Times New Roman"/>
          <w:sz w:val="24"/>
          <w:szCs w:val="24"/>
        </w:rPr>
      </w:pPr>
      <w:r w:rsidRPr="0057123C">
        <w:rPr>
          <w:rFonts w:ascii="Times New Roman" w:hAnsi="Times New Roman" w:cs="Times New Roman"/>
          <w:sz w:val="24"/>
          <w:szCs w:val="24"/>
        </w:rPr>
        <w:t>Оценка теоретического курса учебной дисциплины предусматривает использование накопительной системы и осуществляется по медиане качественных оценок индивидуальных достижений обучающихся.</w:t>
      </w:r>
    </w:p>
    <w:p w:rsidR="00F3448B" w:rsidRPr="0057123C" w:rsidRDefault="00F3448B" w:rsidP="004A328C">
      <w:pPr>
        <w:spacing w:after="0" w:line="240" w:lineRule="auto"/>
        <w:ind w:firstLine="709"/>
        <w:jc w:val="both"/>
        <w:rPr>
          <w:rFonts w:ascii="Times New Roman" w:hAnsi="Times New Roman" w:cs="Times New Roman"/>
          <w:sz w:val="24"/>
          <w:szCs w:val="24"/>
        </w:rPr>
      </w:pPr>
    </w:p>
    <w:p w:rsidR="00F3448B" w:rsidRDefault="00F3448B" w:rsidP="002129B5">
      <w:pPr>
        <w:tabs>
          <w:tab w:val="left" w:pos="284"/>
          <w:tab w:val="left" w:pos="426"/>
        </w:tabs>
        <w:spacing w:after="0" w:line="240" w:lineRule="auto"/>
        <w:ind w:firstLine="709"/>
        <w:rPr>
          <w:rFonts w:ascii="Times New Roman" w:hAnsi="Times New Roman" w:cs="Times New Roman"/>
          <w:b/>
          <w:sz w:val="24"/>
          <w:szCs w:val="24"/>
          <w:u w:val="single"/>
        </w:rPr>
      </w:pPr>
      <w:r w:rsidRPr="002129B5">
        <w:rPr>
          <w:rFonts w:ascii="Times New Roman" w:eastAsia="Times New Roman" w:hAnsi="Times New Roman" w:cs="Arial"/>
          <w:sz w:val="24"/>
          <w:szCs w:val="24"/>
        </w:rPr>
        <w:t>В результате освоения дисциплины обучающийся должен</w:t>
      </w:r>
      <w:r w:rsidRPr="0057123C">
        <w:rPr>
          <w:rFonts w:ascii="Times New Roman" w:hAnsi="Times New Roman" w:cs="Times New Roman"/>
          <w:i/>
          <w:sz w:val="24"/>
          <w:szCs w:val="24"/>
        </w:rPr>
        <w:t xml:space="preserve"> </w:t>
      </w:r>
      <w:r w:rsidRPr="0057123C">
        <w:rPr>
          <w:rFonts w:ascii="Times New Roman" w:hAnsi="Times New Roman" w:cs="Times New Roman"/>
          <w:b/>
          <w:sz w:val="24"/>
          <w:szCs w:val="24"/>
          <w:u w:val="single"/>
        </w:rPr>
        <w:t>уметь:</w:t>
      </w:r>
    </w:p>
    <w:p w:rsidR="0040321F" w:rsidRPr="002129B5" w:rsidRDefault="0040321F" w:rsidP="002129B5">
      <w:pPr>
        <w:pStyle w:val="a7"/>
        <w:numPr>
          <w:ilvl w:val="0"/>
          <w:numId w:val="75"/>
        </w:numPr>
        <w:spacing w:after="0"/>
        <w:rPr>
          <w:rFonts w:ascii="Times New Roman" w:hAnsi="Times New Roman" w:cs="Times New Roman"/>
          <w:sz w:val="24"/>
          <w:szCs w:val="24"/>
        </w:rPr>
      </w:pPr>
      <w:r w:rsidRPr="002129B5">
        <w:rPr>
          <w:rFonts w:ascii="Times New Roman" w:hAnsi="Times New Roman" w:cs="Times New Roman"/>
          <w:sz w:val="24"/>
          <w:szCs w:val="24"/>
        </w:rPr>
        <w:t xml:space="preserve">применять знания в процессе решения познавательных и практических задач социальной защиты </w:t>
      </w:r>
      <w:r w:rsidR="00C542B1" w:rsidRPr="002129B5">
        <w:rPr>
          <w:rFonts w:ascii="Times New Roman" w:hAnsi="Times New Roman" w:cs="Times New Roman"/>
          <w:sz w:val="24"/>
          <w:szCs w:val="24"/>
        </w:rPr>
        <w:t>обучающихся с нарушениями интеллектуального развития;</w:t>
      </w:r>
    </w:p>
    <w:p w:rsidR="0040321F" w:rsidRPr="002129B5" w:rsidRDefault="0040321F" w:rsidP="002129B5">
      <w:pPr>
        <w:pStyle w:val="a7"/>
        <w:numPr>
          <w:ilvl w:val="0"/>
          <w:numId w:val="75"/>
        </w:numPr>
        <w:spacing w:after="0"/>
        <w:rPr>
          <w:rFonts w:ascii="Times New Roman" w:hAnsi="Times New Roman" w:cs="Times New Roman"/>
          <w:sz w:val="24"/>
          <w:szCs w:val="24"/>
        </w:rPr>
      </w:pPr>
      <w:r w:rsidRPr="002129B5">
        <w:rPr>
          <w:rFonts w:ascii="Times New Roman" w:hAnsi="Times New Roman" w:cs="Times New Roman"/>
          <w:sz w:val="24"/>
          <w:szCs w:val="24"/>
        </w:rPr>
        <w:t xml:space="preserve">формулировать на основе приобретенных социально-гуманитарных знаний собственные суждения и аргументы по проблемам </w:t>
      </w:r>
      <w:r w:rsidR="00C542B1" w:rsidRPr="002129B5">
        <w:rPr>
          <w:rFonts w:ascii="Times New Roman" w:hAnsi="Times New Roman" w:cs="Times New Roman"/>
          <w:sz w:val="24"/>
          <w:szCs w:val="24"/>
        </w:rPr>
        <w:t>обучающихся с нарушениями интеллектуального развития;</w:t>
      </w:r>
    </w:p>
    <w:p w:rsidR="0040321F" w:rsidRPr="002129B5" w:rsidRDefault="0040321F" w:rsidP="002129B5">
      <w:pPr>
        <w:pStyle w:val="a7"/>
        <w:numPr>
          <w:ilvl w:val="0"/>
          <w:numId w:val="75"/>
        </w:numPr>
        <w:spacing w:after="0"/>
        <w:rPr>
          <w:rFonts w:ascii="Times New Roman" w:hAnsi="Times New Roman" w:cs="Times New Roman"/>
          <w:sz w:val="24"/>
          <w:szCs w:val="24"/>
        </w:rPr>
      </w:pPr>
      <w:r w:rsidRPr="002129B5">
        <w:rPr>
          <w:rFonts w:ascii="Times New Roman" w:hAnsi="Times New Roman" w:cs="Times New Roman"/>
          <w:sz w:val="24"/>
          <w:szCs w:val="24"/>
        </w:rPr>
        <w:t>использовать нормы позитивного социального поведения;</w:t>
      </w:r>
    </w:p>
    <w:p w:rsidR="0040321F" w:rsidRPr="002129B5" w:rsidRDefault="0040321F" w:rsidP="002129B5">
      <w:pPr>
        <w:pStyle w:val="a7"/>
        <w:numPr>
          <w:ilvl w:val="0"/>
          <w:numId w:val="75"/>
        </w:numPr>
        <w:spacing w:after="0"/>
        <w:rPr>
          <w:rFonts w:ascii="Times New Roman" w:hAnsi="Times New Roman" w:cs="Times New Roman"/>
          <w:sz w:val="24"/>
          <w:szCs w:val="24"/>
        </w:rPr>
      </w:pPr>
      <w:r w:rsidRPr="002129B5">
        <w:rPr>
          <w:rFonts w:ascii="Times New Roman" w:hAnsi="Times New Roman" w:cs="Times New Roman"/>
          <w:sz w:val="24"/>
          <w:szCs w:val="24"/>
        </w:rPr>
        <w:t xml:space="preserve">использовать свои права </w:t>
      </w:r>
      <w:proofErr w:type="gramStart"/>
      <w:r w:rsidRPr="002129B5">
        <w:rPr>
          <w:rFonts w:ascii="Times New Roman" w:hAnsi="Times New Roman" w:cs="Times New Roman"/>
          <w:sz w:val="24"/>
          <w:szCs w:val="24"/>
        </w:rPr>
        <w:t>согласно  законодательству</w:t>
      </w:r>
      <w:proofErr w:type="gramEnd"/>
      <w:r w:rsidRPr="002129B5">
        <w:rPr>
          <w:rFonts w:ascii="Times New Roman" w:hAnsi="Times New Roman" w:cs="Times New Roman"/>
          <w:sz w:val="24"/>
          <w:szCs w:val="24"/>
        </w:rPr>
        <w:t>;</w:t>
      </w:r>
    </w:p>
    <w:p w:rsidR="0040321F" w:rsidRPr="002129B5" w:rsidRDefault="0040321F" w:rsidP="002129B5">
      <w:pPr>
        <w:pStyle w:val="a7"/>
        <w:numPr>
          <w:ilvl w:val="0"/>
          <w:numId w:val="75"/>
        </w:numPr>
        <w:spacing w:after="0"/>
        <w:rPr>
          <w:rFonts w:ascii="Times New Roman" w:hAnsi="Times New Roman" w:cs="Times New Roman"/>
          <w:sz w:val="24"/>
          <w:szCs w:val="24"/>
        </w:rPr>
      </w:pPr>
      <w:r w:rsidRPr="002129B5">
        <w:rPr>
          <w:rFonts w:ascii="Times New Roman" w:hAnsi="Times New Roman" w:cs="Times New Roman"/>
          <w:sz w:val="24"/>
          <w:szCs w:val="24"/>
        </w:rPr>
        <w:t>анализировать и осознанно применять нормы закона с точки зрения конкретных условий их реализации;</w:t>
      </w:r>
    </w:p>
    <w:p w:rsidR="0040321F" w:rsidRPr="002129B5" w:rsidRDefault="0040321F" w:rsidP="002129B5">
      <w:pPr>
        <w:pStyle w:val="a7"/>
        <w:numPr>
          <w:ilvl w:val="0"/>
          <w:numId w:val="75"/>
        </w:numPr>
        <w:spacing w:after="0"/>
        <w:rPr>
          <w:rFonts w:ascii="Times New Roman" w:hAnsi="Times New Roman" w:cs="Times New Roman"/>
          <w:sz w:val="24"/>
          <w:szCs w:val="24"/>
        </w:rPr>
      </w:pPr>
      <w:r w:rsidRPr="002129B5">
        <w:rPr>
          <w:rFonts w:ascii="Times New Roman" w:hAnsi="Times New Roman" w:cs="Times New Roman"/>
          <w:sz w:val="24"/>
          <w:szCs w:val="24"/>
        </w:rPr>
        <w:t>составлять необходимые заявительные документы;</w:t>
      </w:r>
    </w:p>
    <w:p w:rsidR="0040321F" w:rsidRPr="002129B5" w:rsidRDefault="0040321F" w:rsidP="002129B5">
      <w:pPr>
        <w:pStyle w:val="a7"/>
        <w:numPr>
          <w:ilvl w:val="0"/>
          <w:numId w:val="75"/>
        </w:numPr>
        <w:spacing w:after="0"/>
        <w:rPr>
          <w:rFonts w:ascii="Times New Roman" w:hAnsi="Times New Roman" w:cs="Times New Roman"/>
          <w:sz w:val="24"/>
          <w:szCs w:val="24"/>
        </w:rPr>
      </w:pPr>
      <w:r w:rsidRPr="002129B5">
        <w:rPr>
          <w:rFonts w:ascii="Times New Roman" w:hAnsi="Times New Roman" w:cs="Times New Roman"/>
          <w:sz w:val="24"/>
          <w:szCs w:val="24"/>
        </w:rPr>
        <w:t>использовать приобретенные знания и умения в различных жизненных и профессиональных ситуациях;</w:t>
      </w:r>
    </w:p>
    <w:p w:rsidR="0040321F" w:rsidRPr="00381EFA" w:rsidRDefault="0040321F" w:rsidP="002129B5">
      <w:pPr>
        <w:tabs>
          <w:tab w:val="left" w:pos="284"/>
          <w:tab w:val="left" w:pos="426"/>
        </w:tabs>
        <w:spacing w:after="0" w:line="240" w:lineRule="auto"/>
        <w:ind w:firstLine="709"/>
        <w:rPr>
          <w:rFonts w:ascii="Times New Roman" w:eastAsia="Times New Roman" w:hAnsi="Times New Roman" w:cs="Arial"/>
          <w:sz w:val="24"/>
          <w:szCs w:val="24"/>
        </w:rPr>
      </w:pPr>
      <w:r w:rsidRPr="00381EFA">
        <w:rPr>
          <w:rFonts w:ascii="Times New Roman" w:eastAsia="Times New Roman" w:hAnsi="Times New Roman" w:cs="Arial"/>
          <w:sz w:val="24"/>
          <w:szCs w:val="24"/>
        </w:rPr>
        <w:t xml:space="preserve">В результате освоения дисциплины обучающийся должен </w:t>
      </w:r>
      <w:r w:rsidRPr="0040321F">
        <w:rPr>
          <w:rFonts w:ascii="Times New Roman" w:eastAsia="Times New Roman" w:hAnsi="Times New Roman" w:cs="Arial"/>
          <w:b/>
          <w:sz w:val="24"/>
          <w:szCs w:val="24"/>
          <w:u w:val="single"/>
        </w:rPr>
        <w:t>знать:</w:t>
      </w:r>
    </w:p>
    <w:p w:rsidR="0040321F" w:rsidRPr="002129B5" w:rsidRDefault="0040321F" w:rsidP="002129B5">
      <w:pPr>
        <w:pStyle w:val="a7"/>
        <w:numPr>
          <w:ilvl w:val="0"/>
          <w:numId w:val="76"/>
        </w:numPr>
        <w:tabs>
          <w:tab w:val="left" w:pos="284"/>
          <w:tab w:val="left" w:pos="426"/>
          <w:tab w:val="left" w:pos="1134"/>
        </w:tabs>
        <w:spacing w:after="0" w:line="240" w:lineRule="auto"/>
        <w:ind w:left="426"/>
        <w:rPr>
          <w:rFonts w:ascii="Symbol" w:eastAsia="Symbol" w:hAnsi="Symbol" w:cs="Arial"/>
          <w:sz w:val="24"/>
          <w:szCs w:val="24"/>
        </w:rPr>
      </w:pPr>
      <w:r w:rsidRPr="002129B5">
        <w:rPr>
          <w:rFonts w:ascii="Times New Roman" w:eastAsia="Times New Roman" w:hAnsi="Times New Roman" w:cs="Arial"/>
          <w:sz w:val="24"/>
          <w:szCs w:val="24"/>
        </w:rPr>
        <w:t>понятийно-терминологические основы социальной защиты</w:t>
      </w:r>
      <w:r w:rsidR="00C542B1" w:rsidRPr="002129B5">
        <w:rPr>
          <w:rFonts w:ascii="Times New Roman" w:eastAsia="Times New Roman" w:hAnsi="Times New Roman" w:cs="Arial"/>
          <w:color w:val="252525"/>
          <w:sz w:val="24"/>
          <w:szCs w:val="24"/>
        </w:rPr>
        <w:t xml:space="preserve"> обучающихся с нарушениями интеллектуального развития</w:t>
      </w:r>
      <w:r w:rsidRPr="002129B5">
        <w:rPr>
          <w:rFonts w:ascii="Times New Roman" w:eastAsia="Times New Roman" w:hAnsi="Times New Roman" w:cs="Arial"/>
          <w:sz w:val="24"/>
          <w:szCs w:val="24"/>
        </w:rPr>
        <w:t>, принятые в Российской Федерации;</w:t>
      </w:r>
    </w:p>
    <w:p w:rsidR="0040321F" w:rsidRPr="002129B5" w:rsidRDefault="0040321F" w:rsidP="002129B5">
      <w:pPr>
        <w:pStyle w:val="a7"/>
        <w:numPr>
          <w:ilvl w:val="0"/>
          <w:numId w:val="76"/>
        </w:numPr>
        <w:tabs>
          <w:tab w:val="left" w:pos="284"/>
          <w:tab w:val="left" w:pos="426"/>
          <w:tab w:val="left" w:pos="1134"/>
        </w:tabs>
        <w:spacing w:after="0" w:line="240" w:lineRule="auto"/>
        <w:ind w:left="426"/>
        <w:rPr>
          <w:rFonts w:ascii="Symbol" w:eastAsia="Symbol" w:hAnsi="Symbol" w:cs="Arial"/>
          <w:sz w:val="24"/>
          <w:szCs w:val="24"/>
        </w:rPr>
      </w:pPr>
      <w:r w:rsidRPr="002129B5">
        <w:rPr>
          <w:rFonts w:ascii="Times New Roman" w:eastAsia="Times New Roman" w:hAnsi="Times New Roman" w:cs="Arial"/>
          <w:color w:val="252525"/>
          <w:sz w:val="24"/>
          <w:szCs w:val="24"/>
        </w:rPr>
        <w:t xml:space="preserve">основы трудового, гражданского, </w:t>
      </w:r>
      <w:proofErr w:type="gramStart"/>
      <w:r w:rsidRPr="002129B5">
        <w:rPr>
          <w:rFonts w:ascii="Times New Roman" w:eastAsia="Times New Roman" w:hAnsi="Times New Roman" w:cs="Arial"/>
          <w:color w:val="252525"/>
          <w:sz w:val="24"/>
          <w:szCs w:val="24"/>
        </w:rPr>
        <w:t>семейного  законодательства</w:t>
      </w:r>
      <w:proofErr w:type="gramEnd"/>
      <w:r w:rsidRPr="002129B5">
        <w:rPr>
          <w:rFonts w:ascii="Times New Roman" w:eastAsia="Times New Roman" w:hAnsi="Times New Roman" w:cs="Arial"/>
          <w:color w:val="000000"/>
          <w:sz w:val="24"/>
          <w:szCs w:val="24"/>
        </w:rPr>
        <w:t>.</w:t>
      </w:r>
    </w:p>
    <w:p w:rsidR="0040321F" w:rsidRPr="0057123C" w:rsidRDefault="0040321F" w:rsidP="002129B5">
      <w:pPr>
        <w:tabs>
          <w:tab w:val="left" w:pos="284"/>
          <w:tab w:val="left" w:pos="426"/>
        </w:tabs>
        <w:spacing w:after="0" w:line="240" w:lineRule="auto"/>
        <w:ind w:firstLine="709"/>
        <w:rPr>
          <w:rFonts w:ascii="Times New Roman" w:hAnsi="Times New Roman" w:cs="Times New Roman"/>
          <w:b/>
          <w:sz w:val="24"/>
          <w:szCs w:val="24"/>
          <w:u w:val="single"/>
        </w:rPr>
      </w:pPr>
    </w:p>
    <w:p w:rsidR="00F3448B" w:rsidRPr="0057123C" w:rsidRDefault="00F3448B" w:rsidP="004A328C">
      <w:pPr>
        <w:spacing w:after="0" w:line="240" w:lineRule="auto"/>
        <w:ind w:firstLine="709"/>
        <w:jc w:val="both"/>
        <w:rPr>
          <w:rFonts w:ascii="Times New Roman" w:eastAsia="Times New Roman" w:hAnsi="Times New Roman" w:cs="Times New Roman"/>
          <w:bCs/>
          <w:i/>
          <w:sz w:val="24"/>
          <w:szCs w:val="24"/>
        </w:rPr>
      </w:pPr>
      <w:r w:rsidRPr="0057123C">
        <w:rPr>
          <w:rFonts w:ascii="Times New Roman" w:hAnsi="Times New Roman" w:cs="Times New Roman"/>
          <w:sz w:val="24"/>
          <w:szCs w:val="24"/>
        </w:rPr>
        <w:t xml:space="preserve">         </w:t>
      </w:r>
      <w:r w:rsidRPr="0057123C">
        <w:rPr>
          <w:rFonts w:ascii="Times New Roman" w:eastAsia="Times New Roman" w:hAnsi="Times New Roman" w:cs="Times New Roman"/>
          <w:bCs/>
          <w:i/>
          <w:sz w:val="24"/>
          <w:szCs w:val="24"/>
        </w:rPr>
        <w:t>В процессе освоения учебной дисциплины обучающийся получит возможность повысить уровень сформированности общих компетенций:</w:t>
      </w:r>
    </w:p>
    <w:p w:rsidR="00F3448B" w:rsidRPr="0057123C" w:rsidRDefault="00F3448B" w:rsidP="00C542B1">
      <w:pPr>
        <w:spacing w:after="0" w:line="240" w:lineRule="auto"/>
        <w:ind w:firstLine="709"/>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348"/>
      </w:tblGrid>
      <w:tr w:rsidR="00F3448B" w:rsidRPr="0057123C" w:rsidTr="00187BD9">
        <w:tc>
          <w:tcPr>
            <w:tcW w:w="1223" w:type="dxa"/>
          </w:tcPr>
          <w:p w:rsidR="00F3448B" w:rsidRPr="0057123C" w:rsidRDefault="00F3448B" w:rsidP="0057123C">
            <w:pPr>
              <w:keepNext/>
              <w:spacing w:after="0" w:line="240" w:lineRule="auto"/>
              <w:jc w:val="center"/>
              <w:outlineLvl w:val="1"/>
              <w:rPr>
                <w:rFonts w:ascii="Times New Roman" w:eastAsia="Calibri" w:hAnsi="Times New Roman" w:cs="Times New Roman"/>
                <w:b/>
                <w:bCs/>
                <w:iCs/>
                <w:sz w:val="24"/>
                <w:szCs w:val="24"/>
                <w:lang w:bidi="en-US"/>
              </w:rPr>
            </w:pPr>
            <w:r w:rsidRPr="0057123C">
              <w:rPr>
                <w:rFonts w:ascii="Times New Roman" w:eastAsia="Calibri" w:hAnsi="Times New Roman" w:cs="Times New Roman"/>
                <w:b/>
                <w:bCs/>
                <w:sz w:val="24"/>
                <w:szCs w:val="24"/>
                <w:lang w:bidi="en-US"/>
              </w:rPr>
              <w:t>Код</w:t>
            </w:r>
          </w:p>
        </w:tc>
        <w:tc>
          <w:tcPr>
            <w:tcW w:w="8348" w:type="dxa"/>
          </w:tcPr>
          <w:p w:rsidR="00F3448B" w:rsidRPr="0057123C" w:rsidRDefault="00F3448B" w:rsidP="0057123C">
            <w:pPr>
              <w:keepNext/>
              <w:spacing w:after="0" w:line="240" w:lineRule="auto"/>
              <w:jc w:val="center"/>
              <w:outlineLvl w:val="1"/>
              <w:rPr>
                <w:rFonts w:ascii="Times New Roman" w:eastAsia="Calibri" w:hAnsi="Times New Roman" w:cs="Times New Roman"/>
                <w:b/>
                <w:bCs/>
                <w:iCs/>
                <w:sz w:val="24"/>
                <w:szCs w:val="24"/>
                <w:lang w:bidi="en-US"/>
              </w:rPr>
            </w:pPr>
            <w:r w:rsidRPr="0057123C">
              <w:rPr>
                <w:rFonts w:ascii="Times New Roman" w:eastAsia="Calibri" w:hAnsi="Times New Roman" w:cs="Times New Roman"/>
                <w:b/>
                <w:bCs/>
                <w:sz w:val="24"/>
                <w:szCs w:val="24"/>
                <w:lang w:bidi="en-US"/>
              </w:rPr>
              <w:t>Наименование общих компетенций</w:t>
            </w:r>
          </w:p>
        </w:tc>
      </w:tr>
      <w:tr w:rsidR="00F3448B" w:rsidRPr="0057123C" w:rsidTr="00187BD9">
        <w:trPr>
          <w:trHeight w:val="327"/>
        </w:trPr>
        <w:tc>
          <w:tcPr>
            <w:tcW w:w="1223" w:type="dxa"/>
            <w:vAlign w:val="center"/>
          </w:tcPr>
          <w:p w:rsidR="00F3448B" w:rsidRPr="0057123C" w:rsidRDefault="00F3448B" w:rsidP="0057123C">
            <w:pPr>
              <w:keepNext/>
              <w:spacing w:after="0" w:line="240" w:lineRule="auto"/>
              <w:jc w:val="center"/>
              <w:outlineLvl w:val="1"/>
              <w:rPr>
                <w:rFonts w:ascii="Times New Roman" w:eastAsia="Calibri" w:hAnsi="Times New Roman" w:cs="Times New Roman"/>
                <w:b/>
                <w:bCs/>
                <w:iCs/>
                <w:sz w:val="24"/>
                <w:szCs w:val="24"/>
                <w:lang w:bidi="en-US"/>
              </w:rPr>
            </w:pPr>
            <w:r w:rsidRPr="0057123C">
              <w:rPr>
                <w:rFonts w:ascii="Times New Roman" w:eastAsia="Times New Roman" w:hAnsi="Times New Roman" w:cs="Times New Roman"/>
                <w:bCs/>
                <w:iCs/>
                <w:sz w:val="24"/>
                <w:szCs w:val="24"/>
                <w:lang w:bidi="en-US"/>
              </w:rPr>
              <w:t>ОК 01.</w:t>
            </w:r>
          </w:p>
        </w:tc>
        <w:tc>
          <w:tcPr>
            <w:tcW w:w="8348" w:type="dxa"/>
          </w:tcPr>
          <w:p w:rsidR="00F3448B" w:rsidRPr="0057123C" w:rsidRDefault="00F3448B" w:rsidP="0057123C">
            <w:pPr>
              <w:keepNext/>
              <w:spacing w:after="0" w:line="240" w:lineRule="auto"/>
              <w:jc w:val="both"/>
              <w:outlineLvl w:val="1"/>
              <w:rPr>
                <w:rFonts w:ascii="Times New Roman" w:eastAsia="Calibri" w:hAnsi="Times New Roman" w:cs="Times New Roman"/>
                <w:b/>
                <w:bCs/>
                <w:iCs/>
                <w:sz w:val="24"/>
                <w:szCs w:val="24"/>
                <w:lang w:bidi="en-US"/>
              </w:rPr>
            </w:pPr>
            <w:r w:rsidRPr="0057123C">
              <w:rPr>
                <w:rFonts w:ascii="Times New Roman" w:eastAsia="Times New Roman" w:hAnsi="Times New Roman" w:cs="Times New Roman"/>
                <w:bCs/>
                <w:iCs/>
                <w:sz w:val="24"/>
                <w:szCs w:val="24"/>
                <w:lang w:bidi="en-US"/>
              </w:rPr>
              <w:t>Выбирать способы решения задач профессиональной деятельности, применительно к различным контекстам</w:t>
            </w:r>
          </w:p>
        </w:tc>
      </w:tr>
      <w:tr w:rsidR="00F3448B" w:rsidRPr="0057123C" w:rsidTr="00187BD9">
        <w:tc>
          <w:tcPr>
            <w:tcW w:w="1223" w:type="dxa"/>
            <w:vAlign w:val="center"/>
          </w:tcPr>
          <w:p w:rsidR="00F3448B" w:rsidRPr="0057123C" w:rsidRDefault="00F3448B" w:rsidP="0057123C">
            <w:pPr>
              <w:spacing w:after="0" w:line="240" w:lineRule="auto"/>
              <w:jc w:val="center"/>
              <w:rPr>
                <w:rFonts w:ascii="Times New Roman" w:eastAsia="Times New Roman" w:hAnsi="Times New Roman" w:cs="Times New Roman"/>
                <w:sz w:val="24"/>
                <w:szCs w:val="24"/>
                <w:lang w:val="en-US" w:bidi="en-US"/>
              </w:rPr>
            </w:pPr>
            <w:r w:rsidRPr="0057123C">
              <w:rPr>
                <w:rFonts w:ascii="Times New Roman" w:eastAsia="Times New Roman" w:hAnsi="Times New Roman" w:cs="Times New Roman"/>
                <w:sz w:val="24"/>
                <w:szCs w:val="24"/>
                <w:lang w:val="en-US" w:bidi="en-US"/>
              </w:rPr>
              <w:t>ОК 02.</w:t>
            </w:r>
          </w:p>
        </w:tc>
        <w:tc>
          <w:tcPr>
            <w:tcW w:w="8348" w:type="dxa"/>
          </w:tcPr>
          <w:p w:rsidR="00F3448B" w:rsidRPr="0057123C" w:rsidRDefault="00F3448B" w:rsidP="0057123C">
            <w:pPr>
              <w:keepNext/>
              <w:spacing w:after="0" w:line="240" w:lineRule="auto"/>
              <w:jc w:val="both"/>
              <w:outlineLvl w:val="1"/>
              <w:rPr>
                <w:rFonts w:ascii="Times New Roman" w:eastAsia="Calibri" w:hAnsi="Times New Roman" w:cs="Times New Roman"/>
                <w:b/>
                <w:bCs/>
                <w:iCs/>
                <w:sz w:val="24"/>
                <w:szCs w:val="24"/>
                <w:lang w:bidi="en-US"/>
              </w:rPr>
            </w:pPr>
            <w:r w:rsidRPr="0057123C">
              <w:rPr>
                <w:rFonts w:ascii="Times New Roman" w:eastAsia="Times New Roman" w:hAnsi="Times New Roman" w:cs="Times New Roman"/>
                <w:bCs/>
                <w:iCs/>
                <w:sz w:val="24"/>
                <w:szCs w:val="24"/>
                <w:lang w:bidi="en-US"/>
              </w:rPr>
              <w:t>Осуществлять поиск, анализ и интерпретацию информации, необходимой для выполнения задач профессиональной деятельности</w:t>
            </w:r>
          </w:p>
        </w:tc>
      </w:tr>
      <w:tr w:rsidR="00F3448B" w:rsidRPr="0057123C" w:rsidTr="00187BD9">
        <w:tc>
          <w:tcPr>
            <w:tcW w:w="1223" w:type="dxa"/>
            <w:vAlign w:val="center"/>
          </w:tcPr>
          <w:p w:rsidR="00F3448B" w:rsidRPr="0057123C" w:rsidRDefault="00F3448B" w:rsidP="0057123C">
            <w:pPr>
              <w:spacing w:after="0" w:line="240" w:lineRule="auto"/>
              <w:jc w:val="center"/>
              <w:rPr>
                <w:rFonts w:ascii="Times New Roman" w:eastAsia="Times New Roman" w:hAnsi="Times New Roman" w:cs="Times New Roman"/>
                <w:sz w:val="24"/>
                <w:szCs w:val="24"/>
                <w:lang w:val="en-US" w:bidi="en-US"/>
              </w:rPr>
            </w:pPr>
            <w:r w:rsidRPr="0057123C">
              <w:rPr>
                <w:rFonts w:ascii="Times New Roman" w:eastAsia="Times New Roman" w:hAnsi="Times New Roman" w:cs="Times New Roman"/>
                <w:sz w:val="24"/>
                <w:szCs w:val="24"/>
                <w:lang w:val="en-US" w:bidi="en-US"/>
              </w:rPr>
              <w:t>ОК 03.</w:t>
            </w:r>
          </w:p>
        </w:tc>
        <w:tc>
          <w:tcPr>
            <w:tcW w:w="8348" w:type="dxa"/>
          </w:tcPr>
          <w:p w:rsidR="00F3448B" w:rsidRPr="0057123C" w:rsidRDefault="00F3448B" w:rsidP="0057123C">
            <w:pPr>
              <w:keepNext/>
              <w:spacing w:after="0" w:line="240" w:lineRule="auto"/>
              <w:jc w:val="both"/>
              <w:outlineLvl w:val="1"/>
              <w:rPr>
                <w:rFonts w:ascii="Times New Roman" w:eastAsia="Calibri" w:hAnsi="Times New Roman" w:cs="Times New Roman"/>
                <w:b/>
                <w:bCs/>
                <w:iCs/>
                <w:sz w:val="24"/>
                <w:szCs w:val="24"/>
                <w:lang w:bidi="en-US"/>
              </w:rPr>
            </w:pPr>
            <w:r w:rsidRPr="0057123C">
              <w:rPr>
                <w:rFonts w:ascii="Times New Roman" w:eastAsia="Times New Roman" w:hAnsi="Times New Roman" w:cs="Times New Roman"/>
                <w:bCs/>
                <w:iCs/>
                <w:sz w:val="24"/>
                <w:szCs w:val="24"/>
                <w:lang w:bidi="en-US"/>
              </w:rPr>
              <w:t>Планировать и реализовывать собственное профессиональное и личностное развитие</w:t>
            </w:r>
          </w:p>
        </w:tc>
      </w:tr>
      <w:tr w:rsidR="00F3448B" w:rsidRPr="0057123C" w:rsidTr="00187BD9">
        <w:tc>
          <w:tcPr>
            <w:tcW w:w="1223" w:type="dxa"/>
            <w:vAlign w:val="center"/>
          </w:tcPr>
          <w:p w:rsidR="00F3448B" w:rsidRPr="0057123C" w:rsidRDefault="00F3448B" w:rsidP="0057123C">
            <w:pPr>
              <w:spacing w:after="0" w:line="240" w:lineRule="auto"/>
              <w:jc w:val="center"/>
              <w:rPr>
                <w:rFonts w:ascii="Times New Roman" w:eastAsia="Times New Roman" w:hAnsi="Times New Roman" w:cs="Times New Roman"/>
                <w:sz w:val="24"/>
                <w:szCs w:val="24"/>
                <w:lang w:val="en-US" w:bidi="en-US"/>
              </w:rPr>
            </w:pPr>
            <w:r w:rsidRPr="0057123C">
              <w:rPr>
                <w:rFonts w:ascii="Times New Roman" w:eastAsia="Times New Roman" w:hAnsi="Times New Roman" w:cs="Times New Roman"/>
                <w:sz w:val="24"/>
                <w:szCs w:val="24"/>
                <w:lang w:val="en-US" w:bidi="en-US"/>
              </w:rPr>
              <w:t>ОК 04.</w:t>
            </w:r>
          </w:p>
        </w:tc>
        <w:tc>
          <w:tcPr>
            <w:tcW w:w="8348" w:type="dxa"/>
          </w:tcPr>
          <w:p w:rsidR="00F3448B" w:rsidRPr="0057123C" w:rsidRDefault="00F3448B" w:rsidP="0057123C">
            <w:pPr>
              <w:keepNext/>
              <w:spacing w:after="0" w:line="240" w:lineRule="auto"/>
              <w:jc w:val="both"/>
              <w:outlineLvl w:val="1"/>
              <w:rPr>
                <w:rFonts w:ascii="Times New Roman" w:eastAsia="Calibri" w:hAnsi="Times New Roman" w:cs="Times New Roman"/>
                <w:b/>
                <w:bCs/>
                <w:iCs/>
                <w:sz w:val="24"/>
                <w:szCs w:val="24"/>
                <w:lang w:bidi="en-US"/>
              </w:rPr>
            </w:pPr>
            <w:r w:rsidRPr="0057123C">
              <w:rPr>
                <w:rFonts w:ascii="Times New Roman" w:eastAsia="Times New Roman" w:hAnsi="Times New Roman" w:cs="Times New Roman"/>
                <w:bCs/>
                <w:iCs/>
                <w:sz w:val="24"/>
                <w:szCs w:val="24"/>
                <w:lang w:bidi="en-US"/>
              </w:rPr>
              <w:t>Работать в коллективе и команде, эффективно взаимодействовать с коллегами, руководством, клиентами</w:t>
            </w:r>
          </w:p>
        </w:tc>
      </w:tr>
      <w:tr w:rsidR="00F3448B" w:rsidRPr="0057123C" w:rsidTr="00187BD9">
        <w:tc>
          <w:tcPr>
            <w:tcW w:w="1223" w:type="dxa"/>
            <w:vAlign w:val="center"/>
          </w:tcPr>
          <w:p w:rsidR="00F3448B" w:rsidRPr="0057123C" w:rsidRDefault="00F3448B" w:rsidP="0057123C">
            <w:pPr>
              <w:spacing w:after="0" w:line="240" w:lineRule="auto"/>
              <w:jc w:val="center"/>
              <w:rPr>
                <w:rFonts w:ascii="Times New Roman" w:eastAsia="Times New Roman" w:hAnsi="Times New Roman" w:cs="Times New Roman"/>
                <w:sz w:val="24"/>
                <w:szCs w:val="24"/>
                <w:lang w:val="en-US" w:bidi="en-US"/>
              </w:rPr>
            </w:pPr>
            <w:r w:rsidRPr="0057123C">
              <w:rPr>
                <w:rFonts w:ascii="Times New Roman" w:eastAsia="Times New Roman" w:hAnsi="Times New Roman" w:cs="Times New Roman"/>
                <w:sz w:val="24"/>
                <w:szCs w:val="24"/>
                <w:lang w:val="en-US" w:bidi="en-US"/>
              </w:rPr>
              <w:lastRenderedPageBreak/>
              <w:t>ОК 05.</w:t>
            </w:r>
          </w:p>
        </w:tc>
        <w:tc>
          <w:tcPr>
            <w:tcW w:w="8348" w:type="dxa"/>
          </w:tcPr>
          <w:p w:rsidR="00F3448B" w:rsidRPr="0057123C" w:rsidRDefault="00F3448B" w:rsidP="0057123C">
            <w:pPr>
              <w:keepNext/>
              <w:spacing w:after="0" w:line="240" w:lineRule="auto"/>
              <w:jc w:val="both"/>
              <w:outlineLvl w:val="1"/>
              <w:rPr>
                <w:rFonts w:ascii="Times New Roman" w:eastAsia="Calibri" w:hAnsi="Times New Roman" w:cs="Times New Roman"/>
                <w:b/>
                <w:bCs/>
                <w:iCs/>
                <w:sz w:val="24"/>
                <w:szCs w:val="24"/>
                <w:lang w:bidi="en-US"/>
              </w:rPr>
            </w:pPr>
            <w:r w:rsidRPr="0057123C">
              <w:rPr>
                <w:rFonts w:ascii="Times New Roman" w:eastAsia="Times New Roman" w:hAnsi="Times New Roman" w:cs="Times New Roman"/>
                <w:bCs/>
                <w:iCs/>
                <w:sz w:val="24"/>
                <w:szCs w:val="24"/>
                <w:lang w:bidi="en-US"/>
              </w:rPr>
              <w:t>Осуществлять устную и письменную коммуникацию на государственном языке с учетом особенностей социального и культурного контекста</w:t>
            </w:r>
          </w:p>
        </w:tc>
      </w:tr>
      <w:tr w:rsidR="00F3448B" w:rsidRPr="0057123C" w:rsidTr="00187BD9">
        <w:tc>
          <w:tcPr>
            <w:tcW w:w="1223" w:type="dxa"/>
            <w:vAlign w:val="center"/>
          </w:tcPr>
          <w:p w:rsidR="00F3448B" w:rsidRPr="0057123C" w:rsidRDefault="00F3448B" w:rsidP="0057123C">
            <w:pPr>
              <w:spacing w:after="0" w:line="240" w:lineRule="auto"/>
              <w:jc w:val="center"/>
              <w:rPr>
                <w:rFonts w:ascii="Times New Roman" w:eastAsia="Times New Roman" w:hAnsi="Times New Roman" w:cs="Times New Roman"/>
                <w:sz w:val="24"/>
                <w:szCs w:val="24"/>
                <w:lang w:val="en-US" w:bidi="en-US"/>
              </w:rPr>
            </w:pPr>
            <w:r w:rsidRPr="0057123C">
              <w:rPr>
                <w:rFonts w:ascii="Times New Roman" w:eastAsia="Times New Roman" w:hAnsi="Times New Roman" w:cs="Times New Roman"/>
                <w:sz w:val="24"/>
                <w:szCs w:val="24"/>
                <w:lang w:val="en-US" w:bidi="en-US"/>
              </w:rPr>
              <w:t>ОК 06.</w:t>
            </w:r>
          </w:p>
        </w:tc>
        <w:tc>
          <w:tcPr>
            <w:tcW w:w="8348" w:type="dxa"/>
          </w:tcPr>
          <w:p w:rsidR="00F3448B" w:rsidRPr="0057123C" w:rsidRDefault="00F3448B" w:rsidP="0057123C">
            <w:pPr>
              <w:keepNext/>
              <w:spacing w:after="0" w:line="240" w:lineRule="auto"/>
              <w:jc w:val="both"/>
              <w:outlineLvl w:val="1"/>
              <w:rPr>
                <w:rFonts w:ascii="Times New Roman" w:eastAsia="Calibri" w:hAnsi="Times New Roman" w:cs="Times New Roman"/>
                <w:b/>
                <w:bCs/>
                <w:iCs/>
                <w:sz w:val="24"/>
                <w:szCs w:val="24"/>
                <w:lang w:bidi="en-US"/>
              </w:rPr>
            </w:pPr>
            <w:r w:rsidRPr="0057123C">
              <w:rPr>
                <w:rFonts w:ascii="Times New Roman" w:eastAsia="Times New Roman" w:hAnsi="Times New Roman" w:cs="Times New Roman"/>
                <w:bCs/>
                <w:iCs/>
                <w:sz w:val="24"/>
                <w:szCs w:val="24"/>
                <w:lang w:bidi="en-US"/>
              </w:rPr>
              <w:t>Проявлять гражданско-патриотическую позицию, демонстрировать осознанное поведение на основе общечеловеческих ценностей</w:t>
            </w:r>
          </w:p>
        </w:tc>
      </w:tr>
      <w:tr w:rsidR="00F3448B" w:rsidRPr="0057123C" w:rsidTr="00187BD9">
        <w:tc>
          <w:tcPr>
            <w:tcW w:w="1223" w:type="dxa"/>
            <w:vAlign w:val="center"/>
          </w:tcPr>
          <w:p w:rsidR="00F3448B" w:rsidRPr="0057123C" w:rsidRDefault="00F3448B" w:rsidP="0057123C">
            <w:pPr>
              <w:spacing w:after="0" w:line="240" w:lineRule="auto"/>
              <w:jc w:val="center"/>
              <w:rPr>
                <w:rFonts w:ascii="Times New Roman" w:eastAsia="Times New Roman" w:hAnsi="Times New Roman" w:cs="Times New Roman"/>
                <w:sz w:val="24"/>
                <w:szCs w:val="24"/>
                <w:lang w:val="en-US" w:bidi="en-US"/>
              </w:rPr>
            </w:pPr>
            <w:r w:rsidRPr="0057123C">
              <w:rPr>
                <w:rFonts w:ascii="Times New Roman" w:eastAsia="Times New Roman" w:hAnsi="Times New Roman" w:cs="Times New Roman"/>
                <w:sz w:val="24"/>
                <w:szCs w:val="24"/>
                <w:lang w:val="en-US" w:bidi="en-US"/>
              </w:rPr>
              <w:t>ОК 07.</w:t>
            </w:r>
          </w:p>
        </w:tc>
        <w:tc>
          <w:tcPr>
            <w:tcW w:w="8348" w:type="dxa"/>
          </w:tcPr>
          <w:p w:rsidR="00F3448B" w:rsidRPr="0057123C" w:rsidRDefault="00F3448B" w:rsidP="0057123C">
            <w:pPr>
              <w:keepNext/>
              <w:spacing w:after="0" w:line="240" w:lineRule="auto"/>
              <w:jc w:val="both"/>
              <w:outlineLvl w:val="1"/>
              <w:rPr>
                <w:rFonts w:ascii="Times New Roman" w:eastAsia="Calibri" w:hAnsi="Times New Roman" w:cs="Times New Roman"/>
                <w:b/>
                <w:bCs/>
                <w:iCs/>
                <w:sz w:val="24"/>
                <w:szCs w:val="24"/>
                <w:lang w:bidi="en-US"/>
              </w:rPr>
            </w:pPr>
            <w:r w:rsidRPr="0057123C">
              <w:rPr>
                <w:rFonts w:ascii="Times New Roman" w:eastAsia="Times New Roman" w:hAnsi="Times New Roman" w:cs="Times New Roman"/>
                <w:bCs/>
                <w:iCs/>
                <w:sz w:val="24"/>
                <w:szCs w:val="24"/>
                <w:lang w:bidi="en-US"/>
              </w:rPr>
              <w:t>Содействовать сохранению окружающей среды, ресурсосбережению, эффективно действовать в чрезвычайных ситуациях</w:t>
            </w:r>
          </w:p>
        </w:tc>
      </w:tr>
      <w:tr w:rsidR="00F3448B" w:rsidRPr="0057123C" w:rsidTr="00187BD9">
        <w:tc>
          <w:tcPr>
            <w:tcW w:w="1223" w:type="dxa"/>
            <w:vAlign w:val="center"/>
          </w:tcPr>
          <w:p w:rsidR="00F3448B" w:rsidRPr="0057123C" w:rsidRDefault="00F3448B" w:rsidP="0057123C">
            <w:pPr>
              <w:spacing w:after="0" w:line="240" w:lineRule="auto"/>
              <w:jc w:val="center"/>
              <w:rPr>
                <w:rFonts w:ascii="Times New Roman" w:eastAsia="Times New Roman" w:hAnsi="Times New Roman" w:cs="Times New Roman"/>
                <w:sz w:val="24"/>
                <w:szCs w:val="24"/>
                <w:lang w:val="en-US" w:bidi="en-US"/>
              </w:rPr>
            </w:pPr>
            <w:r w:rsidRPr="0057123C">
              <w:rPr>
                <w:rFonts w:ascii="Times New Roman" w:eastAsia="Times New Roman" w:hAnsi="Times New Roman" w:cs="Times New Roman"/>
                <w:sz w:val="24"/>
                <w:szCs w:val="24"/>
                <w:lang w:val="en-US" w:bidi="en-US"/>
              </w:rPr>
              <w:t>ОК 08.</w:t>
            </w:r>
          </w:p>
        </w:tc>
        <w:tc>
          <w:tcPr>
            <w:tcW w:w="8348" w:type="dxa"/>
          </w:tcPr>
          <w:p w:rsidR="00F3448B" w:rsidRPr="0057123C" w:rsidRDefault="00F3448B" w:rsidP="0057123C">
            <w:pPr>
              <w:keepNext/>
              <w:spacing w:after="0" w:line="240" w:lineRule="auto"/>
              <w:jc w:val="both"/>
              <w:outlineLvl w:val="1"/>
              <w:rPr>
                <w:rFonts w:ascii="Times New Roman" w:eastAsia="Calibri" w:hAnsi="Times New Roman" w:cs="Times New Roman"/>
                <w:b/>
                <w:bCs/>
                <w:iCs/>
                <w:sz w:val="24"/>
                <w:szCs w:val="24"/>
                <w:lang w:bidi="en-US"/>
              </w:rPr>
            </w:pPr>
            <w:r w:rsidRPr="0057123C">
              <w:rPr>
                <w:rFonts w:ascii="Times New Roman" w:eastAsia="Times New Roman" w:hAnsi="Times New Roman" w:cs="Times New Roman"/>
                <w:bCs/>
                <w:iCs/>
                <w:sz w:val="24"/>
                <w:szCs w:val="24"/>
                <w:lang w:bidi="en-US"/>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F3448B" w:rsidRPr="0057123C" w:rsidTr="00187BD9">
        <w:tc>
          <w:tcPr>
            <w:tcW w:w="1223" w:type="dxa"/>
            <w:vAlign w:val="center"/>
          </w:tcPr>
          <w:p w:rsidR="00F3448B" w:rsidRPr="0057123C" w:rsidRDefault="00F3448B" w:rsidP="0057123C">
            <w:pPr>
              <w:spacing w:after="0" w:line="240" w:lineRule="auto"/>
              <w:jc w:val="center"/>
              <w:rPr>
                <w:rFonts w:ascii="Times New Roman" w:eastAsia="Times New Roman" w:hAnsi="Times New Roman" w:cs="Times New Roman"/>
                <w:sz w:val="24"/>
                <w:szCs w:val="24"/>
                <w:lang w:val="en-US" w:bidi="en-US"/>
              </w:rPr>
            </w:pPr>
            <w:r w:rsidRPr="0057123C">
              <w:rPr>
                <w:rFonts w:ascii="Times New Roman" w:eastAsia="Times New Roman" w:hAnsi="Times New Roman" w:cs="Times New Roman"/>
                <w:sz w:val="24"/>
                <w:szCs w:val="24"/>
                <w:lang w:val="en-US" w:bidi="en-US"/>
              </w:rPr>
              <w:t>ОК 09.</w:t>
            </w:r>
          </w:p>
        </w:tc>
        <w:tc>
          <w:tcPr>
            <w:tcW w:w="8348" w:type="dxa"/>
          </w:tcPr>
          <w:p w:rsidR="00F3448B" w:rsidRPr="0057123C" w:rsidRDefault="00F3448B" w:rsidP="0057123C">
            <w:pPr>
              <w:keepNext/>
              <w:spacing w:after="0" w:line="240" w:lineRule="auto"/>
              <w:jc w:val="both"/>
              <w:outlineLvl w:val="1"/>
              <w:rPr>
                <w:rFonts w:ascii="Times New Roman" w:eastAsia="Calibri" w:hAnsi="Times New Roman" w:cs="Times New Roman"/>
                <w:b/>
                <w:bCs/>
                <w:iCs/>
                <w:sz w:val="24"/>
                <w:szCs w:val="24"/>
                <w:lang w:bidi="en-US"/>
              </w:rPr>
            </w:pPr>
            <w:r w:rsidRPr="0057123C">
              <w:rPr>
                <w:rFonts w:ascii="Times New Roman" w:eastAsia="Times New Roman" w:hAnsi="Times New Roman" w:cs="Times New Roman"/>
                <w:bCs/>
                <w:iCs/>
                <w:sz w:val="24"/>
                <w:szCs w:val="24"/>
                <w:lang w:bidi="en-US"/>
              </w:rPr>
              <w:t>Использовать информационные технологии в профессиональной деятельности</w:t>
            </w:r>
          </w:p>
        </w:tc>
      </w:tr>
    </w:tbl>
    <w:p w:rsidR="003C0342" w:rsidRPr="003C0342" w:rsidRDefault="003C0342" w:rsidP="00171EC4">
      <w:pPr>
        <w:widowControl w:val="0"/>
        <w:overflowPunct w:val="0"/>
        <w:autoSpaceDE w:val="0"/>
        <w:autoSpaceDN w:val="0"/>
        <w:adjustRightInd w:val="0"/>
        <w:spacing w:after="0" w:line="231" w:lineRule="auto"/>
        <w:ind w:firstLine="709"/>
        <w:jc w:val="both"/>
        <w:rPr>
          <w:rFonts w:ascii="Times New Roman" w:eastAsia="Times New Roman" w:hAnsi="Times New Roman" w:cs="Times New Roman"/>
          <w:sz w:val="24"/>
          <w:szCs w:val="24"/>
        </w:rPr>
      </w:pPr>
      <w:r w:rsidRPr="003C0342">
        <w:rPr>
          <w:rFonts w:ascii="Times New Roman" w:eastAsia="Times New Roman" w:hAnsi="Times New Roman" w:cs="Times New Roman"/>
          <w:sz w:val="24"/>
          <w:szCs w:val="24"/>
        </w:rPr>
        <w:t>Освоение содержания учебной дисциплины</w:t>
      </w:r>
      <w:r w:rsidRPr="00C542B1">
        <w:rPr>
          <w:rFonts w:ascii="Times New Roman" w:eastAsia="Times New Roman" w:hAnsi="Times New Roman" w:cs="Times New Roman"/>
          <w:sz w:val="24"/>
          <w:szCs w:val="24"/>
        </w:rPr>
        <w:t xml:space="preserve"> «</w:t>
      </w:r>
      <w:r w:rsidR="00C542B1" w:rsidRPr="00C542B1">
        <w:rPr>
          <w:rFonts w:ascii="Times New Roman" w:hAnsi="Times New Roman" w:cs="Times New Roman"/>
          <w:sz w:val="24"/>
          <w:szCs w:val="24"/>
        </w:rPr>
        <w:t>Социальная адаптация и основы социально-правовых знаний</w:t>
      </w:r>
      <w:r w:rsidRPr="003C0342">
        <w:rPr>
          <w:rFonts w:ascii="Times New Roman" w:eastAsia="Times New Roman" w:hAnsi="Times New Roman" w:cs="Times New Roman"/>
          <w:sz w:val="24"/>
          <w:szCs w:val="24"/>
        </w:rPr>
        <w:t xml:space="preserve">» обеспечивает достижение </w:t>
      </w:r>
      <w:r w:rsidR="004917CE">
        <w:rPr>
          <w:rFonts w:ascii="Times New Roman" w:eastAsia="Times New Roman" w:hAnsi="Times New Roman" w:cs="Times New Roman"/>
          <w:sz w:val="24"/>
          <w:szCs w:val="24"/>
        </w:rPr>
        <w:t>обучающимися</w:t>
      </w:r>
      <w:r w:rsidRPr="003C0342">
        <w:rPr>
          <w:rFonts w:ascii="Times New Roman" w:eastAsia="Times New Roman" w:hAnsi="Times New Roman" w:cs="Times New Roman"/>
          <w:sz w:val="24"/>
          <w:szCs w:val="24"/>
        </w:rPr>
        <w:t xml:space="preserve"> следующих </w:t>
      </w:r>
      <w:r w:rsidR="004917CE">
        <w:rPr>
          <w:rFonts w:ascii="Times New Roman" w:eastAsia="Times New Roman" w:hAnsi="Times New Roman" w:cs="Times New Roman"/>
          <w:sz w:val="24"/>
          <w:szCs w:val="24"/>
        </w:rPr>
        <w:t xml:space="preserve">личностных </w:t>
      </w:r>
      <w:r w:rsidRPr="003C0342">
        <w:rPr>
          <w:rFonts w:ascii="Times New Roman" w:eastAsia="Times New Roman" w:hAnsi="Times New Roman" w:cs="Times New Roman"/>
          <w:b/>
          <w:bCs/>
          <w:i/>
          <w:iCs/>
          <w:sz w:val="24"/>
          <w:szCs w:val="24"/>
        </w:rPr>
        <w:t>результатов:</w:t>
      </w:r>
      <w:r w:rsidR="00171EC4">
        <w:rPr>
          <w:rFonts w:ascii="Times New Roman" w:eastAsia="Times New Roman" w:hAnsi="Times New Roman" w:cs="Times New Roman"/>
          <w:sz w:val="24"/>
          <w:szCs w:val="24"/>
        </w:rPr>
        <w:t xml:space="preserve"> </w:t>
      </w:r>
    </w:p>
    <w:p w:rsidR="003C0342" w:rsidRPr="003C0342" w:rsidRDefault="003C0342" w:rsidP="003C0342">
      <w:pPr>
        <w:widowControl w:val="0"/>
        <w:autoSpaceDE w:val="0"/>
        <w:autoSpaceDN w:val="0"/>
        <w:adjustRightInd w:val="0"/>
        <w:spacing w:after="0" w:line="1" w:lineRule="exact"/>
        <w:ind w:firstLine="709"/>
        <w:jc w:val="both"/>
        <w:rPr>
          <w:rFonts w:ascii="Times New Roman" w:eastAsia="Times New Roman" w:hAnsi="Times New Roman" w:cs="Times New Roman"/>
          <w:sz w:val="24"/>
          <w:szCs w:val="24"/>
        </w:rPr>
      </w:pPr>
    </w:p>
    <w:p w:rsidR="003C0342" w:rsidRPr="003C0342" w:rsidRDefault="003C0342" w:rsidP="003C0342">
      <w:pPr>
        <w:widowControl w:val="0"/>
        <w:numPr>
          <w:ilvl w:val="0"/>
          <w:numId w:val="69"/>
        </w:numPr>
        <w:overflowPunct w:val="0"/>
        <w:autoSpaceDE w:val="0"/>
        <w:autoSpaceDN w:val="0"/>
        <w:adjustRightInd w:val="0"/>
        <w:spacing w:after="0" w:line="230" w:lineRule="auto"/>
        <w:ind w:left="0" w:firstLine="709"/>
        <w:jc w:val="both"/>
        <w:rPr>
          <w:rFonts w:ascii="Times New Roman" w:eastAsia="Times New Roman" w:hAnsi="Times New Roman" w:cs="Times New Roman"/>
          <w:sz w:val="24"/>
          <w:szCs w:val="24"/>
        </w:rPr>
      </w:pPr>
      <w:r w:rsidRPr="003C0342">
        <w:rPr>
          <w:rFonts w:ascii="Times New Roman" w:eastAsia="Times New Roman" w:hAnsi="Times New Roman" w:cs="Times New Roman"/>
          <w:sz w:val="24"/>
          <w:szCs w:val="24"/>
        </w:rPr>
        <w:t xml:space="preserve">осознание своего места в обществе; </w:t>
      </w:r>
    </w:p>
    <w:p w:rsidR="003C0342" w:rsidRPr="003C0342" w:rsidRDefault="003C0342" w:rsidP="003C0342">
      <w:pPr>
        <w:widowControl w:val="0"/>
        <w:autoSpaceDE w:val="0"/>
        <w:autoSpaceDN w:val="0"/>
        <w:adjustRightInd w:val="0"/>
        <w:spacing w:after="0" w:line="2" w:lineRule="exact"/>
        <w:ind w:firstLine="709"/>
        <w:jc w:val="both"/>
        <w:rPr>
          <w:rFonts w:ascii="Times New Roman" w:eastAsia="Times New Roman" w:hAnsi="Times New Roman" w:cs="Times New Roman"/>
          <w:sz w:val="24"/>
          <w:szCs w:val="24"/>
        </w:rPr>
      </w:pPr>
    </w:p>
    <w:p w:rsidR="003C0342" w:rsidRPr="003C0342" w:rsidRDefault="003C0342" w:rsidP="003C0342">
      <w:pPr>
        <w:widowControl w:val="0"/>
        <w:numPr>
          <w:ilvl w:val="0"/>
          <w:numId w:val="69"/>
        </w:numPr>
        <w:overflowPunct w:val="0"/>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3C0342">
        <w:rPr>
          <w:rFonts w:ascii="Times New Roman" w:eastAsia="Times New Roman" w:hAnsi="Times New Roman" w:cs="Times New Roman"/>
          <w:sz w:val="24"/>
          <w:szCs w:val="24"/>
        </w:rPr>
        <w:t>готовность и способность к самостоятельной и ответственной творческой деятель</w:t>
      </w:r>
      <w:r w:rsidR="00B07EFA">
        <w:rPr>
          <w:rFonts w:ascii="Times New Roman" w:eastAsia="Times New Roman" w:hAnsi="Times New Roman" w:cs="Times New Roman"/>
          <w:sz w:val="24"/>
          <w:szCs w:val="24"/>
        </w:rPr>
        <w:t>ности</w:t>
      </w:r>
      <w:r w:rsidRPr="003C0342">
        <w:rPr>
          <w:rFonts w:ascii="Times New Roman" w:eastAsia="Times New Roman" w:hAnsi="Times New Roman" w:cs="Times New Roman"/>
          <w:sz w:val="24"/>
          <w:szCs w:val="24"/>
        </w:rPr>
        <w:t xml:space="preserve">; </w:t>
      </w:r>
    </w:p>
    <w:p w:rsidR="003C0342" w:rsidRPr="003C0342" w:rsidRDefault="003C0342" w:rsidP="003C0342">
      <w:pPr>
        <w:widowControl w:val="0"/>
        <w:autoSpaceDE w:val="0"/>
        <w:autoSpaceDN w:val="0"/>
        <w:adjustRightInd w:val="0"/>
        <w:spacing w:after="0" w:line="4" w:lineRule="exact"/>
        <w:ind w:firstLine="709"/>
        <w:jc w:val="both"/>
        <w:rPr>
          <w:rFonts w:ascii="Times New Roman" w:eastAsia="Times New Roman" w:hAnsi="Times New Roman" w:cs="Times New Roman"/>
          <w:sz w:val="24"/>
          <w:szCs w:val="24"/>
        </w:rPr>
      </w:pPr>
    </w:p>
    <w:p w:rsidR="003C0342" w:rsidRPr="003C0342" w:rsidRDefault="003C0342" w:rsidP="003C0342">
      <w:pPr>
        <w:widowControl w:val="0"/>
        <w:numPr>
          <w:ilvl w:val="0"/>
          <w:numId w:val="69"/>
        </w:numPr>
        <w:overflowPunct w:val="0"/>
        <w:autoSpaceDE w:val="0"/>
        <w:autoSpaceDN w:val="0"/>
        <w:adjustRightInd w:val="0"/>
        <w:spacing w:after="0" w:line="230" w:lineRule="auto"/>
        <w:ind w:left="0" w:firstLine="709"/>
        <w:jc w:val="both"/>
        <w:rPr>
          <w:rFonts w:ascii="Times New Roman" w:eastAsia="Times New Roman" w:hAnsi="Times New Roman" w:cs="Times New Roman"/>
          <w:sz w:val="24"/>
          <w:szCs w:val="24"/>
        </w:rPr>
      </w:pPr>
      <w:r w:rsidRPr="003C0342">
        <w:rPr>
          <w:rFonts w:ascii="Times New Roman" w:eastAsia="Times New Roman" w:hAnsi="Times New Roman" w:cs="Times New Roman"/>
          <w:sz w:val="24"/>
          <w:szCs w:val="24"/>
        </w:rPr>
        <w:t xml:space="preserve">умение использовать достижения современной </w:t>
      </w:r>
      <w:r w:rsidR="00B07EFA">
        <w:rPr>
          <w:rFonts w:ascii="Times New Roman" w:eastAsia="Times New Roman" w:hAnsi="Times New Roman" w:cs="Times New Roman"/>
          <w:sz w:val="24"/>
          <w:szCs w:val="24"/>
        </w:rPr>
        <w:t xml:space="preserve">науки и техники </w:t>
      </w:r>
      <w:r w:rsidRPr="003C0342">
        <w:rPr>
          <w:rFonts w:ascii="Times New Roman" w:eastAsia="Times New Roman" w:hAnsi="Times New Roman" w:cs="Times New Roman"/>
          <w:sz w:val="24"/>
          <w:szCs w:val="24"/>
        </w:rPr>
        <w:t xml:space="preserve">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 </w:t>
      </w:r>
    </w:p>
    <w:p w:rsidR="003C0342" w:rsidRPr="003C0342" w:rsidRDefault="003C0342" w:rsidP="003C0342">
      <w:pPr>
        <w:widowControl w:val="0"/>
        <w:autoSpaceDE w:val="0"/>
        <w:autoSpaceDN w:val="0"/>
        <w:adjustRightInd w:val="0"/>
        <w:spacing w:after="0" w:line="2" w:lineRule="exact"/>
        <w:ind w:firstLine="709"/>
        <w:jc w:val="both"/>
        <w:rPr>
          <w:rFonts w:ascii="Times New Roman" w:eastAsia="Times New Roman" w:hAnsi="Times New Roman" w:cs="Times New Roman"/>
          <w:sz w:val="24"/>
          <w:szCs w:val="24"/>
        </w:rPr>
      </w:pPr>
    </w:p>
    <w:p w:rsidR="003C0342" w:rsidRPr="003C0342" w:rsidRDefault="003C0342" w:rsidP="003C0342">
      <w:pPr>
        <w:widowControl w:val="0"/>
        <w:numPr>
          <w:ilvl w:val="0"/>
          <w:numId w:val="69"/>
        </w:numPr>
        <w:overflowPunct w:val="0"/>
        <w:autoSpaceDE w:val="0"/>
        <w:autoSpaceDN w:val="0"/>
        <w:adjustRightInd w:val="0"/>
        <w:spacing w:after="0" w:line="229" w:lineRule="auto"/>
        <w:ind w:left="0" w:firstLine="709"/>
        <w:jc w:val="both"/>
        <w:rPr>
          <w:rFonts w:ascii="Times New Roman" w:eastAsia="Times New Roman" w:hAnsi="Times New Roman" w:cs="Times New Roman"/>
          <w:sz w:val="24"/>
          <w:szCs w:val="24"/>
        </w:rPr>
      </w:pPr>
      <w:r w:rsidRPr="003C0342">
        <w:rPr>
          <w:rFonts w:ascii="Times New Roman" w:eastAsia="Times New Roman" w:hAnsi="Times New Roman" w:cs="Times New Roman"/>
          <w:sz w:val="24"/>
          <w:szCs w:val="24"/>
        </w:rPr>
        <w:t xml:space="preserve">умение выстраивать конструктивные взаимоотношения в командной работе по решению общих задач, в том числе с использованием современных средств сетевых коммуникаций; </w:t>
      </w:r>
    </w:p>
    <w:p w:rsidR="003C0342" w:rsidRPr="003C0342" w:rsidRDefault="003C0342" w:rsidP="003C0342">
      <w:pPr>
        <w:widowControl w:val="0"/>
        <w:autoSpaceDE w:val="0"/>
        <w:autoSpaceDN w:val="0"/>
        <w:adjustRightInd w:val="0"/>
        <w:spacing w:after="0" w:line="4" w:lineRule="exact"/>
        <w:ind w:firstLine="709"/>
        <w:jc w:val="both"/>
        <w:rPr>
          <w:rFonts w:ascii="Times New Roman" w:eastAsia="Times New Roman" w:hAnsi="Times New Roman" w:cs="Times New Roman"/>
          <w:sz w:val="24"/>
          <w:szCs w:val="24"/>
        </w:rPr>
      </w:pPr>
    </w:p>
    <w:p w:rsidR="003C0342" w:rsidRPr="003C0342" w:rsidRDefault="003C0342" w:rsidP="003C0342">
      <w:pPr>
        <w:widowControl w:val="0"/>
        <w:numPr>
          <w:ilvl w:val="0"/>
          <w:numId w:val="69"/>
        </w:numPr>
        <w:overflowPunct w:val="0"/>
        <w:autoSpaceDE w:val="0"/>
        <w:autoSpaceDN w:val="0"/>
        <w:adjustRightInd w:val="0"/>
        <w:spacing w:after="0" w:line="229" w:lineRule="auto"/>
        <w:ind w:left="0" w:firstLine="709"/>
        <w:jc w:val="both"/>
        <w:rPr>
          <w:rFonts w:ascii="Times New Roman" w:eastAsia="Times New Roman" w:hAnsi="Times New Roman" w:cs="Times New Roman"/>
          <w:sz w:val="24"/>
          <w:szCs w:val="24"/>
        </w:rPr>
      </w:pPr>
      <w:r w:rsidRPr="003C0342">
        <w:rPr>
          <w:rFonts w:ascii="Times New Roman" w:eastAsia="Times New Roman" w:hAnsi="Times New Roman" w:cs="Times New Roman"/>
          <w:sz w:val="24"/>
          <w:szCs w:val="24"/>
        </w:rPr>
        <w:t xml:space="preserve">умение управлять своей познавательной деятельностью, проводить самооценку уровня собственного интеллектуального развития, в том числе с использованием современных электронных образовательных ресурсов; </w:t>
      </w:r>
    </w:p>
    <w:p w:rsidR="003C0342" w:rsidRPr="003C0342" w:rsidRDefault="003C0342" w:rsidP="003C0342">
      <w:pPr>
        <w:widowControl w:val="0"/>
        <w:autoSpaceDE w:val="0"/>
        <w:autoSpaceDN w:val="0"/>
        <w:adjustRightInd w:val="0"/>
        <w:spacing w:after="0" w:line="4" w:lineRule="exact"/>
        <w:ind w:firstLine="709"/>
        <w:jc w:val="both"/>
        <w:rPr>
          <w:rFonts w:ascii="Times New Roman" w:eastAsia="Times New Roman" w:hAnsi="Times New Roman" w:cs="Times New Roman"/>
          <w:sz w:val="24"/>
          <w:szCs w:val="24"/>
        </w:rPr>
      </w:pPr>
    </w:p>
    <w:p w:rsidR="003C0342" w:rsidRPr="003C0342" w:rsidRDefault="003C0342" w:rsidP="003C0342">
      <w:pPr>
        <w:widowControl w:val="0"/>
        <w:numPr>
          <w:ilvl w:val="0"/>
          <w:numId w:val="69"/>
        </w:numPr>
        <w:overflowPunct w:val="0"/>
        <w:autoSpaceDE w:val="0"/>
        <w:autoSpaceDN w:val="0"/>
        <w:adjustRightInd w:val="0"/>
        <w:spacing w:after="0" w:line="229" w:lineRule="auto"/>
        <w:ind w:left="0" w:firstLine="709"/>
        <w:jc w:val="both"/>
        <w:rPr>
          <w:rFonts w:ascii="Times New Roman" w:eastAsia="Times New Roman" w:hAnsi="Times New Roman" w:cs="Times New Roman"/>
          <w:sz w:val="24"/>
          <w:szCs w:val="24"/>
        </w:rPr>
      </w:pPr>
      <w:r w:rsidRPr="003C0342">
        <w:rPr>
          <w:rFonts w:ascii="Times New Roman" w:eastAsia="Times New Roman" w:hAnsi="Times New Roman" w:cs="Times New Roman"/>
          <w:sz w:val="24"/>
          <w:szCs w:val="24"/>
        </w:rPr>
        <w:t xml:space="preserve">умение выбирать грамотное поведение при использовании разнообразных средств как в профессиональной деятельности, так и в быту; </w:t>
      </w:r>
    </w:p>
    <w:p w:rsidR="003C0342" w:rsidRPr="003C0342" w:rsidRDefault="003C0342" w:rsidP="003C0342">
      <w:pPr>
        <w:widowControl w:val="0"/>
        <w:autoSpaceDE w:val="0"/>
        <w:autoSpaceDN w:val="0"/>
        <w:adjustRightInd w:val="0"/>
        <w:spacing w:after="0" w:line="4" w:lineRule="exact"/>
        <w:ind w:firstLine="709"/>
        <w:jc w:val="both"/>
        <w:rPr>
          <w:rFonts w:ascii="Times New Roman" w:eastAsia="Times New Roman" w:hAnsi="Times New Roman" w:cs="Times New Roman"/>
          <w:sz w:val="24"/>
          <w:szCs w:val="24"/>
        </w:rPr>
      </w:pPr>
    </w:p>
    <w:p w:rsidR="003C0342" w:rsidRPr="003C0342" w:rsidRDefault="003C0342" w:rsidP="003C0342">
      <w:pPr>
        <w:widowControl w:val="0"/>
        <w:numPr>
          <w:ilvl w:val="0"/>
          <w:numId w:val="69"/>
        </w:numPr>
        <w:overflowPunct w:val="0"/>
        <w:autoSpaceDE w:val="0"/>
        <w:autoSpaceDN w:val="0"/>
        <w:adjustRightInd w:val="0"/>
        <w:spacing w:after="0" w:line="229" w:lineRule="auto"/>
        <w:ind w:left="0" w:firstLine="709"/>
        <w:jc w:val="both"/>
        <w:rPr>
          <w:rFonts w:ascii="Times New Roman" w:eastAsia="Times New Roman" w:hAnsi="Times New Roman" w:cs="Times New Roman"/>
          <w:sz w:val="24"/>
          <w:szCs w:val="24"/>
        </w:rPr>
      </w:pPr>
      <w:r w:rsidRPr="003C0342">
        <w:rPr>
          <w:rFonts w:ascii="Times New Roman" w:eastAsia="Times New Roman" w:hAnsi="Times New Roman" w:cs="Times New Roman"/>
          <w:sz w:val="24"/>
          <w:szCs w:val="24"/>
        </w:rPr>
        <w:t xml:space="preserve">готовность к продолжению образования и повышению квалификации в избранной профессиональной деятельности на основе развития личных компетенций; </w:t>
      </w:r>
    </w:p>
    <w:p w:rsidR="00AA2FCF" w:rsidRPr="0057123C" w:rsidRDefault="00AA2FCF" w:rsidP="0057123C">
      <w:pPr>
        <w:spacing w:after="0" w:line="240" w:lineRule="auto"/>
        <w:jc w:val="both"/>
        <w:rPr>
          <w:rFonts w:ascii="Times New Roman" w:eastAsia="Times New Roman" w:hAnsi="Times New Roman" w:cs="Times New Roman"/>
          <w:color w:val="000000"/>
          <w:sz w:val="24"/>
          <w:szCs w:val="24"/>
        </w:rPr>
      </w:pPr>
    </w:p>
    <w:p w:rsidR="003C0342" w:rsidRPr="00171EC4" w:rsidRDefault="00F3448B" w:rsidP="00171EC4">
      <w:pPr>
        <w:spacing w:after="0" w:line="240" w:lineRule="auto"/>
        <w:jc w:val="both"/>
        <w:rPr>
          <w:rFonts w:ascii="Times New Roman" w:hAnsi="Times New Roman"/>
          <w:b/>
          <w:sz w:val="24"/>
          <w:szCs w:val="24"/>
        </w:rPr>
      </w:pPr>
      <w:r w:rsidRPr="0057123C">
        <w:rPr>
          <w:rFonts w:ascii="Times New Roman" w:hAnsi="Times New Roman" w:cs="Times New Roman"/>
          <w:b/>
          <w:sz w:val="24"/>
          <w:szCs w:val="24"/>
        </w:rPr>
        <w:t xml:space="preserve">2. </w:t>
      </w:r>
      <w:r w:rsidR="0057123C" w:rsidRPr="00F102FE">
        <w:rPr>
          <w:rFonts w:ascii="Times New Roman" w:hAnsi="Times New Roman"/>
          <w:b/>
          <w:sz w:val="24"/>
          <w:szCs w:val="24"/>
        </w:rPr>
        <w:t>Комплект фонда оценочных средств для текущей и промежуточной аттестации по учебной дисциплине</w:t>
      </w:r>
      <w:r w:rsidRPr="0057123C">
        <w:rPr>
          <w:rFonts w:ascii="Times New Roman" w:hAnsi="Times New Roman" w:cs="Times New Roman"/>
          <w:b/>
          <w:sz w:val="24"/>
          <w:szCs w:val="24"/>
        </w:rPr>
        <w:tab/>
      </w:r>
    </w:p>
    <w:p w:rsidR="00F3448B" w:rsidRDefault="003C0342" w:rsidP="00171EC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 Контроль и оценка освоения учебной дисциплины по темам (разделам):</w:t>
      </w:r>
    </w:p>
    <w:tbl>
      <w:tblPr>
        <w:tblW w:w="10080" w:type="dxa"/>
        <w:tblLayout w:type="fixed"/>
        <w:tblCellMar>
          <w:left w:w="0" w:type="dxa"/>
          <w:right w:w="0" w:type="dxa"/>
        </w:tblCellMar>
        <w:tblLook w:val="0000" w:firstRow="0" w:lastRow="0" w:firstColumn="0" w:lastColumn="0" w:noHBand="0" w:noVBand="0"/>
      </w:tblPr>
      <w:tblGrid>
        <w:gridCol w:w="2720"/>
        <w:gridCol w:w="1980"/>
        <w:gridCol w:w="1140"/>
        <w:gridCol w:w="1400"/>
        <w:gridCol w:w="1280"/>
        <w:gridCol w:w="1560"/>
      </w:tblGrid>
      <w:tr w:rsidR="0040321F" w:rsidRPr="00381EFA" w:rsidTr="00465A25">
        <w:trPr>
          <w:trHeight w:val="533"/>
        </w:trPr>
        <w:tc>
          <w:tcPr>
            <w:tcW w:w="2720" w:type="dxa"/>
            <w:vMerge w:val="restart"/>
            <w:tcBorders>
              <w:top w:val="single" w:sz="4" w:space="0" w:color="auto"/>
              <w:left w:val="single" w:sz="8" w:space="0" w:color="auto"/>
              <w:bottom w:val="single" w:sz="4" w:space="0" w:color="auto"/>
              <w:right w:val="single" w:sz="8" w:space="0" w:color="auto"/>
            </w:tcBorders>
            <w:shd w:val="clear" w:color="auto" w:fill="auto"/>
            <w:vAlign w:val="center"/>
          </w:tcPr>
          <w:p w:rsidR="0040321F" w:rsidRPr="00381EFA" w:rsidRDefault="0040321F" w:rsidP="00465A25">
            <w:pPr>
              <w:spacing w:after="0" w:line="265" w:lineRule="exact"/>
              <w:jc w:val="center"/>
              <w:rPr>
                <w:rFonts w:ascii="Times New Roman" w:eastAsia="Times New Roman" w:hAnsi="Times New Roman" w:cs="Arial"/>
                <w:b/>
                <w:sz w:val="24"/>
                <w:szCs w:val="24"/>
              </w:rPr>
            </w:pPr>
            <w:r w:rsidRPr="00381EFA">
              <w:rPr>
                <w:rFonts w:ascii="Times New Roman" w:eastAsia="Times New Roman" w:hAnsi="Times New Roman" w:cs="Arial"/>
                <w:b/>
                <w:sz w:val="24"/>
                <w:szCs w:val="24"/>
              </w:rPr>
              <w:t>Элемент учебной</w:t>
            </w:r>
          </w:p>
          <w:p w:rsidR="0040321F" w:rsidRPr="00381EFA" w:rsidRDefault="0040321F" w:rsidP="00465A25">
            <w:pPr>
              <w:spacing w:after="0" w:line="268" w:lineRule="exact"/>
              <w:jc w:val="center"/>
              <w:rPr>
                <w:rFonts w:ascii="Times New Roman" w:eastAsia="Times New Roman" w:hAnsi="Times New Roman" w:cs="Arial"/>
                <w:b/>
                <w:sz w:val="24"/>
                <w:szCs w:val="24"/>
              </w:rPr>
            </w:pPr>
            <w:r w:rsidRPr="00381EFA">
              <w:rPr>
                <w:rFonts w:ascii="Times New Roman" w:eastAsia="Times New Roman" w:hAnsi="Times New Roman" w:cs="Arial"/>
                <w:b/>
                <w:w w:val="99"/>
                <w:sz w:val="24"/>
                <w:szCs w:val="24"/>
              </w:rPr>
              <w:t>дисциплины</w:t>
            </w:r>
          </w:p>
        </w:tc>
        <w:tc>
          <w:tcPr>
            <w:tcW w:w="4520" w:type="dxa"/>
            <w:gridSpan w:val="3"/>
            <w:tcBorders>
              <w:top w:val="single" w:sz="4" w:space="0" w:color="auto"/>
              <w:bottom w:val="single" w:sz="4" w:space="0" w:color="auto"/>
              <w:right w:val="single" w:sz="8" w:space="0" w:color="auto"/>
            </w:tcBorders>
            <w:shd w:val="clear" w:color="auto" w:fill="auto"/>
            <w:vAlign w:val="center"/>
          </w:tcPr>
          <w:p w:rsidR="0040321F" w:rsidRPr="00381EFA" w:rsidRDefault="0040321F" w:rsidP="00465A25">
            <w:pPr>
              <w:spacing w:after="0" w:line="265" w:lineRule="exact"/>
              <w:ind w:left="820"/>
              <w:jc w:val="center"/>
              <w:rPr>
                <w:rFonts w:ascii="Times New Roman" w:eastAsia="Times New Roman" w:hAnsi="Times New Roman" w:cs="Arial"/>
                <w:b/>
                <w:sz w:val="24"/>
                <w:szCs w:val="24"/>
              </w:rPr>
            </w:pPr>
            <w:r w:rsidRPr="00381EFA">
              <w:rPr>
                <w:rFonts w:ascii="Times New Roman" w:eastAsia="Times New Roman" w:hAnsi="Times New Roman" w:cs="Arial"/>
                <w:b/>
                <w:sz w:val="24"/>
                <w:szCs w:val="24"/>
              </w:rPr>
              <w:t>Форма и методы контроля</w:t>
            </w:r>
          </w:p>
        </w:tc>
        <w:tc>
          <w:tcPr>
            <w:tcW w:w="1280" w:type="dxa"/>
            <w:vMerge w:val="restart"/>
            <w:tcBorders>
              <w:top w:val="single" w:sz="4" w:space="0" w:color="auto"/>
              <w:bottom w:val="single" w:sz="4" w:space="0" w:color="auto"/>
              <w:right w:val="single" w:sz="8" w:space="0" w:color="auto"/>
            </w:tcBorders>
            <w:shd w:val="clear" w:color="auto" w:fill="auto"/>
            <w:vAlign w:val="center"/>
          </w:tcPr>
          <w:p w:rsidR="0040321F" w:rsidRPr="00381EFA" w:rsidRDefault="0040321F" w:rsidP="00465A25">
            <w:pPr>
              <w:spacing w:after="0" w:line="265" w:lineRule="exact"/>
              <w:jc w:val="center"/>
              <w:rPr>
                <w:rFonts w:ascii="Times New Roman" w:eastAsia="Times New Roman" w:hAnsi="Times New Roman" w:cs="Arial"/>
                <w:b/>
                <w:sz w:val="24"/>
                <w:szCs w:val="24"/>
              </w:rPr>
            </w:pPr>
            <w:r w:rsidRPr="00381EFA">
              <w:rPr>
                <w:rFonts w:ascii="Times New Roman" w:eastAsia="Times New Roman" w:hAnsi="Times New Roman" w:cs="Arial"/>
                <w:b/>
                <w:sz w:val="24"/>
                <w:szCs w:val="24"/>
              </w:rPr>
              <w:t>Проверяем</w:t>
            </w:r>
          </w:p>
          <w:p w:rsidR="0040321F" w:rsidRPr="00381EFA" w:rsidRDefault="0040321F" w:rsidP="00465A25">
            <w:pPr>
              <w:spacing w:after="0" w:line="268" w:lineRule="exact"/>
              <w:jc w:val="center"/>
              <w:rPr>
                <w:rFonts w:ascii="Times New Roman" w:eastAsia="Times New Roman" w:hAnsi="Times New Roman" w:cs="Arial"/>
                <w:b/>
                <w:sz w:val="24"/>
                <w:szCs w:val="24"/>
              </w:rPr>
            </w:pPr>
            <w:proofErr w:type="spellStart"/>
            <w:r w:rsidRPr="00381EFA">
              <w:rPr>
                <w:rFonts w:ascii="Times New Roman" w:eastAsia="Times New Roman" w:hAnsi="Times New Roman" w:cs="Arial"/>
                <w:b/>
                <w:sz w:val="24"/>
                <w:szCs w:val="24"/>
              </w:rPr>
              <w:t>ые</w:t>
            </w:r>
            <w:proofErr w:type="spellEnd"/>
            <w:r w:rsidRPr="00381EFA">
              <w:rPr>
                <w:rFonts w:ascii="Times New Roman" w:eastAsia="Times New Roman" w:hAnsi="Times New Roman" w:cs="Arial"/>
                <w:b/>
                <w:sz w:val="24"/>
                <w:szCs w:val="24"/>
              </w:rPr>
              <w:t xml:space="preserve"> У,З</w:t>
            </w:r>
          </w:p>
        </w:tc>
        <w:tc>
          <w:tcPr>
            <w:tcW w:w="1560" w:type="dxa"/>
            <w:vMerge w:val="restart"/>
            <w:tcBorders>
              <w:top w:val="single" w:sz="4" w:space="0" w:color="auto"/>
              <w:bottom w:val="single" w:sz="4" w:space="0" w:color="auto"/>
              <w:right w:val="single" w:sz="8" w:space="0" w:color="auto"/>
            </w:tcBorders>
            <w:shd w:val="clear" w:color="auto" w:fill="auto"/>
            <w:vAlign w:val="center"/>
          </w:tcPr>
          <w:p w:rsidR="0040321F" w:rsidRPr="00381EFA" w:rsidRDefault="0040321F" w:rsidP="00465A25">
            <w:pPr>
              <w:spacing w:after="0" w:line="265" w:lineRule="exact"/>
              <w:ind w:right="80"/>
              <w:jc w:val="center"/>
              <w:rPr>
                <w:rFonts w:ascii="Times New Roman" w:eastAsia="Times New Roman" w:hAnsi="Times New Roman" w:cs="Arial"/>
                <w:b/>
                <w:w w:val="99"/>
                <w:sz w:val="24"/>
                <w:szCs w:val="24"/>
              </w:rPr>
            </w:pPr>
            <w:r w:rsidRPr="00381EFA">
              <w:rPr>
                <w:rFonts w:ascii="Times New Roman" w:eastAsia="Times New Roman" w:hAnsi="Times New Roman" w:cs="Arial"/>
                <w:b/>
                <w:w w:val="99"/>
                <w:sz w:val="24"/>
                <w:szCs w:val="24"/>
              </w:rPr>
              <w:t>Формируем</w:t>
            </w:r>
          </w:p>
          <w:p w:rsidR="0040321F" w:rsidRPr="00381EFA" w:rsidRDefault="0040321F" w:rsidP="00465A25">
            <w:pPr>
              <w:spacing w:after="0" w:line="268" w:lineRule="exact"/>
              <w:ind w:right="60"/>
              <w:jc w:val="center"/>
              <w:rPr>
                <w:rFonts w:ascii="Times New Roman" w:eastAsia="Times New Roman" w:hAnsi="Times New Roman" w:cs="Arial"/>
                <w:b/>
                <w:w w:val="99"/>
                <w:sz w:val="24"/>
                <w:szCs w:val="24"/>
              </w:rPr>
            </w:pPr>
            <w:proofErr w:type="spellStart"/>
            <w:r w:rsidRPr="00381EFA">
              <w:rPr>
                <w:rFonts w:ascii="Times New Roman" w:eastAsia="Times New Roman" w:hAnsi="Times New Roman" w:cs="Arial"/>
                <w:b/>
                <w:sz w:val="24"/>
                <w:szCs w:val="24"/>
              </w:rPr>
              <w:t>ые</w:t>
            </w:r>
            <w:proofErr w:type="spellEnd"/>
            <w:r w:rsidRPr="00381EFA">
              <w:rPr>
                <w:rFonts w:ascii="Times New Roman" w:eastAsia="Times New Roman" w:hAnsi="Times New Roman" w:cs="Arial"/>
                <w:b/>
                <w:sz w:val="24"/>
                <w:szCs w:val="24"/>
              </w:rPr>
              <w:t xml:space="preserve"> ОК </w:t>
            </w:r>
          </w:p>
        </w:tc>
      </w:tr>
      <w:tr w:rsidR="0040321F" w:rsidRPr="00381EFA" w:rsidTr="00465A25">
        <w:trPr>
          <w:trHeight w:val="703"/>
        </w:trPr>
        <w:tc>
          <w:tcPr>
            <w:tcW w:w="2720" w:type="dxa"/>
            <w:vMerge/>
            <w:tcBorders>
              <w:top w:val="single" w:sz="4" w:space="0" w:color="auto"/>
              <w:left w:val="single" w:sz="8" w:space="0" w:color="auto"/>
              <w:bottom w:val="single" w:sz="4"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980" w:type="dxa"/>
            <w:tcBorders>
              <w:top w:val="single" w:sz="4" w:space="0" w:color="auto"/>
              <w:bottom w:val="single" w:sz="4" w:space="0" w:color="auto"/>
              <w:right w:val="single" w:sz="8" w:space="0" w:color="auto"/>
            </w:tcBorders>
            <w:shd w:val="clear" w:color="auto" w:fill="auto"/>
            <w:vAlign w:val="center"/>
          </w:tcPr>
          <w:p w:rsidR="0040321F" w:rsidRPr="00381EFA" w:rsidRDefault="0040321F" w:rsidP="00465A25">
            <w:pPr>
              <w:spacing w:after="0" w:line="256" w:lineRule="exact"/>
              <w:jc w:val="center"/>
              <w:rPr>
                <w:rFonts w:ascii="Times New Roman" w:eastAsia="Times New Roman" w:hAnsi="Times New Roman" w:cs="Arial"/>
                <w:b/>
                <w:sz w:val="24"/>
                <w:szCs w:val="24"/>
              </w:rPr>
            </w:pPr>
            <w:r w:rsidRPr="00381EFA">
              <w:rPr>
                <w:rFonts w:ascii="Times New Roman" w:eastAsia="Times New Roman" w:hAnsi="Times New Roman" w:cs="Arial"/>
                <w:b/>
                <w:sz w:val="24"/>
                <w:szCs w:val="24"/>
              </w:rPr>
              <w:t>Формы</w:t>
            </w:r>
          </w:p>
          <w:p w:rsidR="0040321F" w:rsidRPr="00381EFA" w:rsidRDefault="0040321F" w:rsidP="00465A25">
            <w:pPr>
              <w:spacing w:after="0" w:line="264" w:lineRule="exact"/>
              <w:jc w:val="center"/>
              <w:rPr>
                <w:rFonts w:ascii="Times New Roman" w:eastAsia="Times New Roman" w:hAnsi="Times New Roman" w:cs="Arial"/>
                <w:b/>
                <w:sz w:val="24"/>
                <w:szCs w:val="24"/>
              </w:rPr>
            </w:pPr>
            <w:r w:rsidRPr="00381EFA">
              <w:rPr>
                <w:rFonts w:ascii="Times New Roman" w:eastAsia="Times New Roman" w:hAnsi="Times New Roman" w:cs="Arial"/>
                <w:b/>
                <w:sz w:val="24"/>
                <w:szCs w:val="24"/>
              </w:rPr>
              <w:t>контроля</w:t>
            </w:r>
          </w:p>
        </w:tc>
        <w:tc>
          <w:tcPr>
            <w:tcW w:w="2540" w:type="dxa"/>
            <w:gridSpan w:val="2"/>
            <w:tcBorders>
              <w:top w:val="single" w:sz="4" w:space="0" w:color="auto"/>
              <w:bottom w:val="single" w:sz="4" w:space="0" w:color="auto"/>
              <w:right w:val="single" w:sz="8" w:space="0" w:color="auto"/>
            </w:tcBorders>
            <w:shd w:val="clear" w:color="auto" w:fill="auto"/>
            <w:vAlign w:val="center"/>
          </w:tcPr>
          <w:p w:rsidR="0040321F" w:rsidRPr="00381EFA" w:rsidRDefault="0040321F" w:rsidP="00465A25">
            <w:pPr>
              <w:spacing w:after="0" w:line="256" w:lineRule="exact"/>
              <w:ind w:left="300"/>
              <w:jc w:val="center"/>
              <w:rPr>
                <w:rFonts w:ascii="Times New Roman" w:eastAsia="Times New Roman" w:hAnsi="Times New Roman" w:cs="Arial"/>
                <w:b/>
                <w:sz w:val="24"/>
                <w:szCs w:val="24"/>
              </w:rPr>
            </w:pPr>
            <w:r w:rsidRPr="00381EFA">
              <w:rPr>
                <w:rFonts w:ascii="Times New Roman" w:eastAsia="Times New Roman" w:hAnsi="Times New Roman" w:cs="Arial"/>
                <w:b/>
                <w:sz w:val="24"/>
                <w:szCs w:val="24"/>
              </w:rPr>
              <w:t>Методы контроля</w:t>
            </w:r>
          </w:p>
        </w:tc>
        <w:tc>
          <w:tcPr>
            <w:tcW w:w="1280" w:type="dxa"/>
            <w:vMerge/>
            <w:tcBorders>
              <w:top w:val="single" w:sz="8" w:space="0" w:color="auto"/>
              <w:bottom w:val="single" w:sz="4"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560" w:type="dxa"/>
            <w:vMerge/>
            <w:tcBorders>
              <w:top w:val="single" w:sz="8" w:space="0" w:color="auto"/>
              <w:bottom w:val="single" w:sz="4"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64"/>
        </w:trPr>
        <w:tc>
          <w:tcPr>
            <w:tcW w:w="2720" w:type="dxa"/>
            <w:tcBorders>
              <w:top w:val="single" w:sz="4" w:space="0" w:color="auto"/>
              <w:left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b/>
                <w:sz w:val="24"/>
                <w:szCs w:val="24"/>
              </w:rPr>
            </w:pPr>
            <w:r w:rsidRPr="00381EFA">
              <w:rPr>
                <w:rFonts w:ascii="Times New Roman" w:eastAsia="Times New Roman" w:hAnsi="Times New Roman" w:cs="Arial"/>
                <w:b/>
                <w:sz w:val="24"/>
                <w:szCs w:val="24"/>
              </w:rPr>
              <w:t xml:space="preserve">Тема 1. </w:t>
            </w:r>
            <w:r w:rsidRPr="00381EFA">
              <w:rPr>
                <w:rFonts w:ascii="Times New Roman" w:eastAsia="Times New Roman" w:hAnsi="Times New Roman" w:cs="Times New Roman"/>
                <w:b/>
                <w:sz w:val="24"/>
                <w:szCs w:val="24"/>
              </w:rPr>
              <w:t>Основы социальной адаптации</w:t>
            </w:r>
          </w:p>
        </w:tc>
        <w:tc>
          <w:tcPr>
            <w:tcW w:w="1980" w:type="dxa"/>
            <w:tcBorders>
              <w:top w:val="single" w:sz="4" w:space="0" w:color="auto"/>
              <w:right w:val="single" w:sz="8" w:space="0" w:color="auto"/>
            </w:tcBorders>
            <w:shd w:val="clear" w:color="auto" w:fill="auto"/>
            <w:vAlign w:val="bottom"/>
          </w:tcPr>
          <w:p w:rsidR="0040321F" w:rsidRPr="00381EFA" w:rsidRDefault="0040321F" w:rsidP="00465A25">
            <w:pPr>
              <w:spacing w:after="0" w:line="264"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Фронтальный</w:t>
            </w:r>
          </w:p>
        </w:tc>
        <w:tc>
          <w:tcPr>
            <w:tcW w:w="2540" w:type="dxa"/>
            <w:gridSpan w:val="2"/>
            <w:tcBorders>
              <w:top w:val="single" w:sz="4" w:space="0" w:color="auto"/>
              <w:right w:val="single" w:sz="8" w:space="0" w:color="auto"/>
            </w:tcBorders>
            <w:shd w:val="clear" w:color="auto" w:fill="auto"/>
            <w:vAlign w:val="bottom"/>
          </w:tcPr>
          <w:p w:rsidR="0040321F" w:rsidRPr="00381EFA" w:rsidRDefault="0040321F" w:rsidP="00465A25">
            <w:pPr>
              <w:spacing w:after="0" w:line="264"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Устный контроль</w:t>
            </w:r>
          </w:p>
        </w:tc>
        <w:tc>
          <w:tcPr>
            <w:tcW w:w="1280" w:type="dxa"/>
            <w:tcBorders>
              <w:top w:val="single" w:sz="4" w:space="0" w:color="auto"/>
              <w:right w:val="single" w:sz="8" w:space="0" w:color="auto"/>
            </w:tcBorders>
            <w:shd w:val="clear" w:color="auto" w:fill="auto"/>
            <w:vAlign w:val="bottom"/>
          </w:tcPr>
          <w:p w:rsidR="0040321F" w:rsidRPr="00381EFA" w:rsidRDefault="0040321F" w:rsidP="00465A25">
            <w:pPr>
              <w:spacing w:after="0" w:line="264" w:lineRule="exact"/>
              <w:rPr>
                <w:rFonts w:ascii="Times New Roman" w:eastAsia="Times New Roman" w:hAnsi="Times New Roman" w:cs="Arial"/>
                <w:sz w:val="24"/>
                <w:szCs w:val="24"/>
              </w:rPr>
            </w:pPr>
            <w:r w:rsidRPr="00381EFA">
              <w:rPr>
                <w:rFonts w:ascii="Times New Roman" w:eastAsia="Times New Roman" w:hAnsi="Times New Roman" w:cs="Arial"/>
                <w:sz w:val="24"/>
                <w:szCs w:val="24"/>
              </w:rPr>
              <w:t>У 1-3</w:t>
            </w:r>
          </w:p>
        </w:tc>
        <w:tc>
          <w:tcPr>
            <w:tcW w:w="1560" w:type="dxa"/>
            <w:tcBorders>
              <w:top w:val="single" w:sz="4" w:space="0" w:color="auto"/>
              <w:right w:val="single" w:sz="8" w:space="0" w:color="auto"/>
            </w:tcBorders>
            <w:shd w:val="clear" w:color="auto" w:fill="auto"/>
            <w:vAlign w:val="bottom"/>
          </w:tcPr>
          <w:p w:rsidR="0040321F" w:rsidRPr="00381EFA" w:rsidRDefault="0040321F" w:rsidP="00465A25">
            <w:pPr>
              <w:spacing w:after="0" w:line="264" w:lineRule="exact"/>
              <w:rPr>
                <w:rFonts w:ascii="Times New Roman" w:eastAsia="Times New Roman" w:hAnsi="Times New Roman" w:cs="Arial"/>
                <w:sz w:val="24"/>
                <w:szCs w:val="24"/>
              </w:rPr>
            </w:pPr>
            <w:r w:rsidRPr="00381EFA">
              <w:rPr>
                <w:rFonts w:ascii="Times New Roman" w:eastAsia="Times New Roman" w:hAnsi="Times New Roman" w:cs="Arial"/>
                <w:sz w:val="24"/>
                <w:szCs w:val="24"/>
              </w:rPr>
              <w:t>ОК 1-5; 8-11</w:t>
            </w:r>
          </w:p>
        </w:tc>
      </w:tr>
      <w:tr w:rsidR="0040321F" w:rsidRPr="00381EFA" w:rsidTr="00465A25">
        <w:trPr>
          <w:trHeight w:val="282"/>
        </w:trPr>
        <w:tc>
          <w:tcPr>
            <w:tcW w:w="2720" w:type="dxa"/>
            <w:tcBorders>
              <w:left w:val="single" w:sz="8" w:space="0" w:color="auto"/>
              <w:bottom w:val="single" w:sz="8" w:space="0" w:color="auto"/>
              <w:right w:val="single" w:sz="8" w:space="0" w:color="auto"/>
            </w:tcBorders>
            <w:shd w:val="clear" w:color="auto" w:fill="auto"/>
            <w:vAlign w:val="bottom"/>
          </w:tcPr>
          <w:p w:rsidR="0040321F" w:rsidRPr="00381EFA" w:rsidRDefault="0040321F" w:rsidP="00465A25">
            <w:pPr>
              <w:spacing w:after="0" w:line="250" w:lineRule="exact"/>
              <w:rPr>
                <w:rFonts w:ascii="Times New Roman" w:eastAsia="Times New Roman" w:hAnsi="Times New Roman" w:cs="Arial"/>
                <w:b/>
                <w:sz w:val="24"/>
                <w:szCs w:val="24"/>
              </w:rPr>
            </w:pPr>
          </w:p>
        </w:tc>
        <w:tc>
          <w:tcPr>
            <w:tcW w:w="1980" w:type="dxa"/>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2540" w:type="dxa"/>
            <w:gridSpan w:val="2"/>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280" w:type="dxa"/>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r w:rsidRPr="00381EFA">
              <w:rPr>
                <w:rFonts w:ascii="Times New Roman" w:eastAsia="Times New Roman" w:hAnsi="Times New Roman" w:cs="Arial"/>
                <w:sz w:val="24"/>
                <w:szCs w:val="24"/>
              </w:rPr>
              <w:t>З 1-5</w:t>
            </w:r>
          </w:p>
        </w:tc>
        <w:tc>
          <w:tcPr>
            <w:tcW w:w="1560" w:type="dxa"/>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57"/>
        </w:trPr>
        <w:tc>
          <w:tcPr>
            <w:tcW w:w="2720" w:type="dxa"/>
            <w:tcBorders>
              <w:left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b/>
                <w:sz w:val="24"/>
                <w:szCs w:val="24"/>
              </w:rPr>
            </w:pPr>
            <w:r w:rsidRPr="00381EFA">
              <w:rPr>
                <w:rFonts w:ascii="Times New Roman" w:eastAsia="Times New Roman" w:hAnsi="Times New Roman" w:cs="Arial"/>
                <w:b/>
                <w:sz w:val="24"/>
                <w:szCs w:val="24"/>
              </w:rPr>
              <w:t xml:space="preserve">Тема 2. </w:t>
            </w:r>
            <w:r w:rsidRPr="00381EFA">
              <w:rPr>
                <w:rFonts w:ascii="Times New Roman" w:eastAsia="Times New Roman" w:hAnsi="Times New Roman" w:cs="Times New Roman"/>
                <w:b/>
                <w:sz w:val="24"/>
                <w:szCs w:val="24"/>
              </w:rPr>
              <w:t>Механизмы защиты прав человека</w:t>
            </w:r>
          </w:p>
        </w:tc>
        <w:tc>
          <w:tcPr>
            <w:tcW w:w="1980" w:type="dxa"/>
            <w:vMerge w:val="restart"/>
            <w:tcBorders>
              <w:right w:val="single" w:sz="8" w:space="0" w:color="auto"/>
            </w:tcBorders>
            <w:shd w:val="clear" w:color="auto" w:fill="auto"/>
          </w:tcPr>
          <w:p w:rsidR="0040321F" w:rsidRPr="00381EFA" w:rsidRDefault="0040321F" w:rsidP="00465A25">
            <w:pPr>
              <w:spacing w:after="0" w:line="264" w:lineRule="exact"/>
              <w:ind w:left="100"/>
              <w:jc w:val="center"/>
              <w:rPr>
                <w:rFonts w:ascii="Times New Roman" w:eastAsia="Times New Roman" w:hAnsi="Times New Roman" w:cs="Arial"/>
                <w:sz w:val="24"/>
                <w:szCs w:val="24"/>
              </w:rPr>
            </w:pPr>
            <w:r w:rsidRPr="00381EFA">
              <w:rPr>
                <w:rFonts w:ascii="Times New Roman" w:eastAsia="Times New Roman" w:hAnsi="Times New Roman" w:cs="Arial"/>
                <w:sz w:val="24"/>
                <w:szCs w:val="24"/>
              </w:rPr>
              <w:t>Фронтальный,</w:t>
            </w:r>
          </w:p>
          <w:p w:rsidR="0040321F" w:rsidRPr="00381EFA" w:rsidRDefault="0040321F" w:rsidP="00465A25">
            <w:pPr>
              <w:spacing w:after="0" w:line="265"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индивидуальный</w:t>
            </w:r>
          </w:p>
        </w:tc>
        <w:tc>
          <w:tcPr>
            <w:tcW w:w="2540" w:type="dxa"/>
            <w:gridSpan w:val="2"/>
            <w:vMerge w:val="restart"/>
            <w:tcBorders>
              <w:right w:val="single" w:sz="8" w:space="0" w:color="auto"/>
            </w:tcBorders>
            <w:shd w:val="clear" w:color="auto" w:fill="auto"/>
          </w:tcPr>
          <w:p w:rsidR="0040321F" w:rsidRPr="00381EFA" w:rsidRDefault="0040321F" w:rsidP="00465A25">
            <w:pPr>
              <w:spacing w:after="0" w:line="264" w:lineRule="exact"/>
              <w:ind w:left="100"/>
              <w:jc w:val="both"/>
              <w:rPr>
                <w:rFonts w:ascii="Times New Roman" w:eastAsia="Times New Roman" w:hAnsi="Times New Roman" w:cs="Arial"/>
                <w:sz w:val="24"/>
                <w:szCs w:val="24"/>
              </w:rPr>
            </w:pPr>
            <w:r w:rsidRPr="00381EFA">
              <w:rPr>
                <w:rFonts w:ascii="Times New Roman" w:eastAsia="Times New Roman" w:hAnsi="Times New Roman" w:cs="Arial"/>
                <w:sz w:val="24"/>
                <w:szCs w:val="24"/>
              </w:rPr>
              <w:t>Устный, письменный</w:t>
            </w:r>
          </w:p>
          <w:p w:rsidR="0040321F" w:rsidRPr="00381EFA" w:rsidRDefault="0040321F" w:rsidP="00465A25">
            <w:pPr>
              <w:spacing w:after="0" w:line="274" w:lineRule="exact"/>
              <w:ind w:left="100"/>
              <w:jc w:val="both"/>
              <w:rPr>
                <w:rFonts w:ascii="Times New Roman" w:eastAsia="Times New Roman" w:hAnsi="Times New Roman" w:cs="Arial"/>
                <w:sz w:val="24"/>
                <w:szCs w:val="24"/>
              </w:rPr>
            </w:pPr>
            <w:r w:rsidRPr="00381EFA">
              <w:rPr>
                <w:rFonts w:ascii="Times New Roman" w:eastAsia="Times New Roman" w:hAnsi="Times New Roman" w:cs="Arial"/>
                <w:sz w:val="24"/>
                <w:szCs w:val="24"/>
              </w:rPr>
              <w:t>контроль. Оценка</w:t>
            </w:r>
          </w:p>
          <w:p w:rsidR="0040321F" w:rsidRPr="00381EFA" w:rsidRDefault="0040321F" w:rsidP="00465A25">
            <w:pPr>
              <w:spacing w:after="0" w:line="0" w:lineRule="atLeast"/>
              <w:ind w:left="100"/>
              <w:jc w:val="both"/>
              <w:rPr>
                <w:rFonts w:ascii="Times New Roman" w:eastAsia="Times New Roman" w:hAnsi="Times New Roman" w:cs="Arial"/>
                <w:sz w:val="24"/>
                <w:szCs w:val="24"/>
              </w:rPr>
            </w:pPr>
            <w:r w:rsidRPr="00381EFA">
              <w:rPr>
                <w:rFonts w:ascii="Times New Roman" w:eastAsia="Times New Roman" w:hAnsi="Times New Roman" w:cs="Arial"/>
                <w:sz w:val="24"/>
                <w:szCs w:val="24"/>
              </w:rPr>
              <w:t>выполнения</w:t>
            </w:r>
          </w:p>
          <w:p w:rsidR="0040321F" w:rsidRPr="00381EFA" w:rsidRDefault="0040321F" w:rsidP="00465A25">
            <w:pPr>
              <w:spacing w:after="0" w:line="273" w:lineRule="exact"/>
              <w:ind w:left="100"/>
              <w:jc w:val="both"/>
              <w:rPr>
                <w:rFonts w:ascii="Times New Roman" w:eastAsia="Times New Roman" w:hAnsi="Times New Roman" w:cs="Arial"/>
                <w:sz w:val="24"/>
                <w:szCs w:val="24"/>
              </w:rPr>
            </w:pPr>
            <w:r w:rsidRPr="00381EFA">
              <w:rPr>
                <w:rFonts w:ascii="Times New Roman" w:eastAsia="Times New Roman" w:hAnsi="Times New Roman" w:cs="Arial"/>
                <w:sz w:val="24"/>
                <w:szCs w:val="24"/>
              </w:rPr>
              <w:t>аудиторной и</w:t>
            </w:r>
          </w:p>
          <w:p w:rsidR="0040321F" w:rsidRPr="00381EFA" w:rsidRDefault="0040321F" w:rsidP="00465A25">
            <w:pPr>
              <w:spacing w:after="0" w:line="0" w:lineRule="atLeast"/>
              <w:ind w:left="100"/>
              <w:jc w:val="both"/>
              <w:rPr>
                <w:rFonts w:ascii="Times New Roman" w:eastAsia="Times New Roman" w:hAnsi="Times New Roman" w:cs="Arial"/>
                <w:sz w:val="24"/>
                <w:szCs w:val="24"/>
              </w:rPr>
            </w:pPr>
            <w:r w:rsidRPr="00381EFA">
              <w:rPr>
                <w:rFonts w:ascii="Times New Roman" w:eastAsia="Times New Roman" w:hAnsi="Times New Roman" w:cs="Arial"/>
                <w:sz w:val="24"/>
                <w:szCs w:val="24"/>
              </w:rPr>
              <w:t>внеаудиторной</w:t>
            </w:r>
          </w:p>
          <w:p w:rsidR="0040321F" w:rsidRPr="00381EFA" w:rsidRDefault="0040321F" w:rsidP="00465A25">
            <w:pPr>
              <w:spacing w:after="0" w:line="273" w:lineRule="exact"/>
              <w:ind w:left="100"/>
              <w:jc w:val="both"/>
              <w:rPr>
                <w:rFonts w:ascii="Times New Roman" w:eastAsia="Times New Roman" w:hAnsi="Times New Roman" w:cs="Arial"/>
                <w:sz w:val="24"/>
                <w:szCs w:val="24"/>
              </w:rPr>
            </w:pPr>
            <w:r w:rsidRPr="00381EFA">
              <w:rPr>
                <w:rFonts w:ascii="Times New Roman" w:eastAsia="Times New Roman" w:hAnsi="Times New Roman" w:cs="Arial"/>
                <w:sz w:val="24"/>
                <w:szCs w:val="24"/>
              </w:rPr>
              <w:t>работы.</w:t>
            </w:r>
          </w:p>
        </w:tc>
        <w:tc>
          <w:tcPr>
            <w:tcW w:w="1280" w:type="dxa"/>
            <w:tcBorders>
              <w:right w:val="single" w:sz="8" w:space="0" w:color="auto"/>
            </w:tcBorders>
            <w:shd w:val="clear" w:color="auto" w:fill="auto"/>
            <w:vAlign w:val="bottom"/>
          </w:tcPr>
          <w:p w:rsidR="0040321F" w:rsidRPr="00381EFA" w:rsidRDefault="0040321F" w:rsidP="00465A25">
            <w:pPr>
              <w:spacing w:after="0" w:line="264" w:lineRule="exact"/>
              <w:rPr>
                <w:rFonts w:ascii="Times New Roman" w:eastAsia="Times New Roman" w:hAnsi="Times New Roman" w:cs="Arial"/>
                <w:sz w:val="24"/>
                <w:szCs w:val="24"/>
              </w:rPr>
            </w:pPr>
            <w:r w:rsidRPr="00381EFA">
              <w:rPr>
                <w:rFonts w:ascii="Times New Roman" w:eastAsia="Times New Roman" w:hAnsi="Times New Roman" w:cs="Arial"/>
                <w:sz w:val="24"/>
                <w:szCs w:val="24"/>
              </w:rPr>
              <w:t>У 1-3</w:t>
            </w:r>
          </w:p>
        </w:tc>
        <w:tc>
          <w:tcPr>
            <w:tcW w:w="1560" w:type="dxa"/>
            <w:tcBorders>
              <w:right w:val="single" w:sz="8" w:space="0" w:color="auto"/>
            </w:tcBorders>
            <w:shd w:val="clear" w:color="auto" w:fill="auto"/>
            <w:vAlign w:val="bottom"/>
          </w:tcPr>
          <w:p w:rsidR="0040321F" w:rsidRPr="00381EFA" w:rsidRDefault="0040321F" w:rsidP="00465A25">
            <w:pPr>
              <w:spacing w:after="0" w:line="264" w:lineRule="exact"/>
              <w:rPr>
                <w:rFonts w:ascii="Times New Roman" w:eastAsia="Times New Roman" w:hAnsi="Times New Roman" w:cs="Arial"/>
                <w:sz w:val="24"/>
                <w:szCs w:val="24"/>
              </w:rPr>
            </w:pPr>
            <w:r w:rsidRPr="00381EFA">
              <w:rPr>
                <w:rFonts w:ascii="Times New Roman" w:eastAsia="Times New Roman" w:hAnsi="Times New Roman" w:cs="Arial"/>
                <w:sz w:val="24"/>
                <w:szCs w:val="24"/>
              </w:rPr>
              <w:t>ОК 1-5; 8-11</w:t>
            </w:r>
          </w:p>
        </w:tc>
      </w:tr>
      <w:tr w:rsidR="0040321F" w:rsidRPr="00381EFA" w:rsidTr="00465A25">
        <w:trPr>
          <w:trHeight w:val="274"/>
        </w:trPr>
        <w:tc>
          <w:tcPr>
            <w:tcW w:w="2720" w:type="dxa"/>
            <w:tcBorders>
              <w:left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b/>
                <w:sz w:val="24"/>
                <w:szCs w:val="24"/>
              </w:rPr>
            </w:pPr>
          </w:p>
        </w:tc>
        <w:tc>
          <w:tcPr>
            <w:tcW w:w="1980" w:type="dxa"/>
            <w:vMerge/>
            <w:tcBorders>
              <w:right w:val="single" w:sz="8" w:space="0" w:color="auto"/>
            </w:tcBorders>
            <w:shd w:val="clear" w:color="auto" w:fill="auto"/>
            <w:vAlign w:val="bottom"/>
          </w:tcPr>
          <w:p w:rsidR="0040321F" w:rsidRPr="00381EFA" w:rsidRDefault="0040321F" w:rsidP="00465A25">
            <w:pPr>
              <w:spacing w:after="0" w:line="265" w:lineRule="exact"/>
              <w:ind w:left="100"/>
              <w:rPr>
                <w:rFonts w:ascii="Times New Roman" w:eastAsia="Times New Roman" w:hAnsi="Times New Roman" w:cs="Arial"/>
                <w:sz w:val="24"/>
                <w:szCs w:val="24"/>
              </w:rPr>
            </w:pPr>
          </w:p>
        </w:tc>
        <w:tc>
          <w:tcPr>
            <w:tcW w:w="2540" w:type="dxa"/>
            <w:gridSpan w:val="2"/>
            <w:vMerge/>
            <w:tcBorders>
              <w:right w:val="single" w:sz="8" w:space="0" w:color="auto"/>
            </w:tcBorders>
            <w:shd w:val="clear" w:color="auto" w:fill="auto"/>
          </w:tcPr>
          <w:p w:rsidR="0040321F" w:rsidRPr="00381EFA" w:rsidRDefault="0040321F" w:rsidP="00465A25">
            <w:pPr>
              <w:spacing w:after="0" w:line="273" w:lineRule="exact"/>
              <w:ind w:left="100"/>
              <w:rPr>
                <w:rFonts w:ascii="Times New Roman" w:eastAsia="Times New Roman" w:hAnsi="Times New Roman" w:cs="Arial"/>
                <w:sz w:val="24"/>
                <w:szCs w:val="24"/>
              </w:rPr>
            </w:pPr>
          </w:p>
        </w:tc>
        <w:tc>
          <w:tcPr>
            <w:tcW w:w="1280" w:type="dxa"/>
            <w:tcBorders>
              <w:right w:val="single" w:sz="8" w:space="0" w:color="auto"/>
            </w:tcBorders>
            <w:shd w:val="clear" w:color="auto" w:fill="auto"/>
            <w:vAlign w:val="bottom"/>
          </w:tcPr>
          <w:p w:rsidR="0040321F" w:rsidRPr="00381EFA" w:rsidRDefault="0040321F" w:rsidP="00465A25">
            <w:pPr>
              <w:spacing w:after="0" w:line="274" w:lineRule="exact"/>
              <w:rPr>
                <w:rFonts w:ascii="Times New Roman" w:eastAsia="Times New Roman" w:hAnsi="Times New Roman" w:cs="Arial"/>
                <w:sz w:val="24"/>
                <w:szCs w:val="24"/>
              </w:rPr>
            </w:pPr>
            <w:r w:rsidRPr="00381EFA">
              <w:rPr>
                <w:rFonts w:ascii="Times New Roman" w:eastAsia="Times New Roman" w:hAnsi="Times New Roman" w:cs="Arial"/>
                <w:sz w:val="24"/>
                <w:szCs w:val="24"/>
              </w:rPr>
              <w:t>З 1-5</w:t>
            </w:r>
          </w:p>
        </w:tc>
        <w:tc>
          <w:tcPr>
            <w:tcW w:w="156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78"/>
        </w:trPr>
        <w:tc>
          <w:tcPr>
            <w:tcW w:w="2720" w:type="dxa"/>
            <w:tcBorders>
              <w:left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b/>
                <w:sz w:val="24"/>
                <w:szCs w:val="24"/>
              </w:rPr>
            </w:pPr>
          </w:p>
        </w:tc>
        <w:tc>
          <w:tcPr>
            <w:tcW w:w="1980" w:type="dxa"/>
            <w:vMerge/>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2540" w:type="dxa"/>
            <w:gridSpan w:val="2"/>
            <w:vMerge/>
            <w:tcBorders>
              <w:right w:val="single" w:sz="8" w:space="0" w:color="auto"/>
            </w:tcBorders>
            <w:shd w:val="clear" w:color="auto" w:fill="auto"/>
          </w:tcPr>
          <w:p w:rsidR="0040321F" w:rsidRPr="00381EFA" w:rsidRDefault="0040321F" w:rsidP="00465A25">
            <w:pPr>
              <w:spacing w:after="0" w:line="273" w:lineRule="exact"/>
              <w:ind w:left="100"/>
              <w:rPr>
                <w:rFonts w:ascii="Times New Roman" w:eastAsia="Times New Roman" w:hAnsi="Times New Roman" w:cs="Arial"/>
                <w:sz w:val="24"/>
                <w:szCs w:val="24"/>
              </w:rPr>
            </w:pPr>
          </w:p>
        </w:tc>
        <w:tc>
          <w:tcPr>
            <w:tcW w:w="128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56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74"/>
        </w:trPr>
        <w:tc>
          <w:tcPr>
            <w:tcW w:w="2720" w:type="dxa"/>
            <w:tcBorders>
              <w:left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980" w:type="dxa"/>
            <w:vMerge/>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2540" w:type="dxa"/>
            <w:gridSpan w:val="2"/>
            <w:vMerge/>
            <w:tcBorders>
              <w:right w:val="single" w:sz="8" w:space="0" w:color="auto"/>
            </w:tcBorders>
            <w:shd w:val="clear" w:color="auto" w:fill="auto"/>
            <w:vAlign w:val="bottom"/>
          </w:tcPr>
          <w:p w:rsidR="0040321F" w:rsidRPr="00381EFA" w:rsidRDefault="0040321F" w:rsidP="00465A25">
            <w:pPr>
              <w:spacing w:after="0" w:line="273" w:lineRule="exact"/>
              <w:ind w:left="100"/>
              <w:rPr>
                <w:rFonts w:ascii="Times New Roman" w:eastAsia="Times New Roman" w:hAnsi="Times New Roman" w:cs="Arial"/>
                <w:sz w:val="24"/>
                <w:szCs w:val="24"/>
              </w:rPr>
            </w:pPr>
          </w:p>
        </w:tc>
        <w:tc>
          <w:tcPr>
            <w:tcW w:w="128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56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78"/>
        </w:trPr>
        <w:tc>
          <w:tcPr>
            <w:tcW w:w="2720" w:type="dxa"/>
            <w:tcBorders>
              <w:left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980" w:type="dxa"/>
            <w:vMerge/>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2540" w:type="dxa"/>
            <w:gridSpan w:val="2"/>
            <w:vMerge/>
            <w:tcBorders>
              <w:right w:val="single" w:sz="8" w:space="0" w:color="auto"/>
            </w:tcBorders>
            <w:shd w:val="clear" w:color="auto" w:fill="auto"/>
            <w:vAlign w:val="bottom"/>
          </w:tcPr>
          <w:p w:rsidR="0040321F" w:rsidRPr="00381EFA" w:rsidRDefault="0040321F" w:rsidP="00465A25">
            <w:pPr>
              <w:spacing w:after="0" w:line="273" w:lineRule="exact"/>
              <w:ind w:left="100"/>
              <w:rPr>
                <w:rFonts w:ascii="Times New Roman" w:eastAsia="Times New Roman" w:hAnsi="Times New Roman" w:cs="Arial"/>
                <w:sz w:val="24"/>
                <w:szCs w:val="24"/>
              </w:rPr>
            </w:pPr>
          </w:p>
        </w:tc>
        <w:tc>
          <w:tcPr>
            <w:tcW w:w="128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56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75"/>
        </w:trPr>
        <w:tc>
          <w:tcPr>
            <w:tcW w:w="2720" w:type="dxa"/>
            <w:tcBorders>
              <w:left w:val="single" w:sz="8" w:space="0" w:color="auto"/>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980" w:type="dxa"/>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2540" w:type="dxa"/>
            <w:gridSpan w:val="2"/>
            <w:vMerge/>
            <w:tcBorders>
              <w:bottom w:val="single" w:sz="8" w:space="0" w:color="auto"/>
              <w:right w:val="single" w:sz="8" w:space="0" w:color="auto"/>
            </w:tcBorders>
            <w:shd w:val="clear" w:color="auto" w:fill="auto"/>
            <w:vAlign w:val="bottom"/>
          </w:tcPr>
          <w:p w:rsidR="0040321F" w:rsidRPr="00381EFA" w:rsidRDefault="0040321F" w:rsidP="00465A25">
            <w:pPr>
              <w:spacing w:after="0" w:line="273" w:lineRule="exact"/>
              <w:ind w:left="100"/>
              <w:rPr>
                <w:rFonts w:ascii="Times New Roman" w:eastAsia="Times New Roman" w:hAnsi="Times New Roman" w:cs="Arial"/>
                <w:sz w:val="24"/>
                <w:szCs w:val="24"/>
              </w:rPr>
            </w:pPr>
          </w:p>
        </w:tc>
        <w:tc>
          <w:tcPr>
            <w:tcW w:w="1280" w:type="dxa"/>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560" w:type="dxa"/>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57"/>
        </w:trPr>
        <w:tc>
          <w:tcPr>
            <w:tcW w:w="2720" w:type="dxa"/>
            <w:vMerge w:val="restart"/>
            <w:tcBorders>
              <w:left w:val="single" w:sz="8" w:space="0" w:color="auto"/>
              <w:right w:val="single" w:sz="8" w:space="0" w:color="auto"/>
            </w:tcBorders>
            <w:shd w:val="clear" w:color="auto" w:fill="auto"/>
          </w:tcPr>
          <w:p w:rsidR="0040321F" w:rsidRPr="00381EFA" w:rsidRDefault="0040321F" w:rsidP="00465A25">
            <w:pPr>
              <w:spacing w:after="0" w:line="242" w:lineRule="exact"/>
              <w:rPr>
                <w:rFonts w:ascii="Times New Roman" w:eastAsia="Times New Roman" w:hAnsi="Times New Roman" w:cs="Arial"/>
                <w:b/>
                <w:sz w:val="24"/>
                <w:szCs w:val="24"/>
              </w:rPr>
            </w:pPr>
            <w:r w:rsidRPr="00381EFA">
              <w:rPr>
                <w:rFonts w:ascii="Times New Roman" w:eastAsia="Times New Roman" w:hAnsi="Times New Roman" w:cs="Arial"/>
                <w:b/>
                <w:sz w:val="24"/>
                <w:szCs w:val="24"/>
              </w:rPr>
              <w:t xml:space="preserve">Тема 3. </w:t>
            </w:r>
            <w:r w:rsidRPr="00381EFA">
              <w:rPr>
                <w:rFonts w:ascii="Times New Roman" w:eastAsia="Times New Roman" w:hAnsi="Times New Roman" w:cs="Times New Roman"/>
                <w:b/>
                <w:sz w:val="24"/>
                <w:szCs w:val="24"/>
              </w:rPr>
              <w:t>Основы гражданского законодательства</w:t>
            </w:r>
          </w:p>
        </w:tc>
        <w:tc>
          <w:tcPr>
            <w:tcW w:w="1980" w:type="dxa"/>
            <w:tcBorders>
              <w:right w:val="single" w:sz="8" w:space="0" w:color="auto"/>
            </w:tcBorders>
            <w:shd w:val="clear" w:color="auto" w:fill="auto"/>
            <w:vAlign w:val="bottom"/>
          </w:tcPr>
          <w:p w:rsidR="0040321F" w:rsidRPr="00381EFA" w:rsidRDefault="0040321F" w:rsidP="00465A25">
            <w:pPr>
              <w:spacing w:after="0" w:line="257"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Фронтальный,</w:t>
            </w:r>
          </w:p>
        </w:tc>
        <w:tc>
          <w:tcPr>
            <w:tcW w:w="2540" w:type="dxa"/>
            <w:gridSpan w:val="2"/>
            <w:tcBorders>
              <w:right w:val="single" w:sz="8" w:space="0" w:color="auto"/>
            </w:tcBorders>
            <w:shd w:val="clear" w:color="auto" w:fill="auto"/>
            <w:vAlign w:val="bottom"/>
          </w:tcPr>
          <w:p w:rsidR="0040321F" w:rsidRPr="00381EFA" w:rsidRDefault="0040321F" w:rsidP="00465A25">
            <w:pPr>
              <w:spacing w:after="0" w:line="257"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Устный, письменный</w:t>
            </w:r>
          </w:p>
        </w:tc>
        <w:tc>
          <w:tcPr>
            <w:tcW w:w="1280" w:type="dxa"/>
            <w:tcBorders>
              <w:right w:val="single" w:sz="8" w:space="0" w:color="auto"/>
            </w:tcBorders>
            <w:shd w:val="clear" w:color="auto" w:fill="auto"/>
            <w:vAlign w:val="bottom"/>
          </w:tcPr>
          <w:p w:rsidR="0040321F" w:rsidRPr="00381EFA" w:rsidRDefault="0040321F" w:rsidP="00465A25">
            <w:pPr>
              <w:spacing w:after="0" w:line="257" w:lineRule="exact"/>
              <w:rPr>
                <w:rFonts w:ascii="Times New Roman" w:eastAsia="Times New Roman" w:hAnsi="Times New Roman" w:cs="Arial"/>
                <w:sz w:val="24"/>
                <w:szCs w:val="24"/>
              </w:rPr>
            </w:pPr>
            <w:r w:rsidRPr="00381EFA">
              <w:rPr>
                <w:rFonts w:ascii="Times New Roman" w:eastAsia="Times New Roman" w:hAnsi="Times New Roman" w:cs="Arial"/>
                <w:sz w:val="24"/>
                <w:szCs w:val="24"/>
              </w:rPr>
              <w:t>У 1-3</w:t>
            </w:r>
          </w:p>
        </w:tc>
        <w:tc>
          <w:tcPr>
            <w:tcW w:w="1560" w:type="dxa"/>
            <w:tcBorders>
              <w:right w:val="single" w:sz="8" w:space="0" w:color="auto"/>
            </w:tcBorders>
            <w:shd w:val="clear" w:color="auto" w:fill="auto"/>
            <w:vAlign w:val="bottom"/>
          </w:tcPr>
          <w:p w:rsidR="0040321F" w:rsidRPr="00381EFA" w:rsidRDefault="0040321F" w:rsidP="00465A25">
            <w:pPr>
              <w:spacing w:after="0" w:line="257" w:lineRule="exact"/>
              <w:rPr>
                <w:rFonts w:ascii="Times New Roman" w:eastAsia="Times New Roman" w:hAnsi="Times New Roman" w:cs="Arial"/>
                <w:sz w:val="24"/>
                <w:szCs w:val="24"/>
              </w:rPr>
            </w:pPr>
            <w:r w:rsidRPr="00381EFA">
              <w:rPr>
                <w:rFonts w:ascii="Times New Roman" w:eastAsia="Times New Roman" w:hAnsi="Times New Roman" w:cs="Arial"/>
                <w:sz w:val="24"/>
                <w:szCs w:val="24"/>
              </w:rPr>
              <w:t>ОК 1-5; 8-11</w:t>
            </w:r>
          </w:p>
        </w:tc>
      </w:tr>
      <w:tr w:rsidR="0040321F" w:rsidRPr="00381EFA" w:rsidTr="00465A25">
        <w:trPr>
          <w:trHeight w:val="274"/>
        </w:trPr>
        <w:tc>
          <w:tcPr>
            <w:tcW w:w="2720" w:type="dxa"/>
            <w:vMerge/>
            <w:tcBorders>
              <w:left w:val="single" w:sz="8" w:space="0" w:color="auto"/>
              <w:right w:val="single" w:sz="8" w:space="0" w:color="auto"/>
            </w:tcBorders>
            <w:shd w:val="clear" w:color="auto" w:fill="auto"/>
            <w:vAlign w:val="bottom"/>
          </w:tcPr>
          <w:p w:rsidR="0040321F" w:rsidRPr="00381EFA" w:rsidRDefault="0040321F" w:rsidP="00465A25">
            <w:pPr>
              <w:spacing w:after="0" w:line="242" w:lineRule="exact"/>
              <w:rPr>
                <w:rFonts w:ascii="Times New Roman" w:eastAsia="Times New Roman" w:hAnsi="Times New Roman" w:cs="Arial"/>
                <w:b/>
                <w:sz w:val="24"/>
                <w:szCs w:val="24"/>
              </w:rPr>
            </w:pPr>
          </w:p>
        </w:tc>
        <w:tc>
          <w:tcPr>
            <w:tcW w:w="1980" w:type="dxa"/>
            <w:tcBorders>
              <w:right w:val="single" w:sz="8" w:space="0" w:color="auto"/>
            </w:tcBorders>
            <w:shd w:val="clear" w:color="auto" w:fill="auto"/>
            <w:vAlign w:val="bottom"/>
          </w:tcPr>
          <w:p w:rsidR="0040321F" w:rsidRPr="00381EFA" w:rsidRDefault="0040321F" w:rsidP="00465A25">
            <w:pPr>
              <w:spacing w:after="0" w:line="270"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индивидуальный</w:t>
            </w:r>
          </w:p>
        </w:tc>
        <w:tc>
          <w:tcPr>
            <w:tcW w:w="2540" w:type="dxa"/>
            <w:gridSpan w:val="2"/>
            <w:tcBorders>
              <w:right w:val="single" w:sz="8" w:space="0" w:color="auto"/>
            </w:tcBorders>
            <w:shd w:val="clear" w:color="auto" w:fill="auto"/>
            <w:vAlign w:val="bottom"/>
          </w:tcPr>
          <w:p w:rsidR="0040321F" w:rsidRPr="00381EFA" w:rsidRDefault="0040321F" w:rsidP="00465A25">
            <w:pPr>
              <w:spacing w:after="0" w:line="274"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контроль. Оценка</w:t>
            </w:r>
          </w:p>
        </w:tc>
        <w:tc>
          <w:tcPr>
            <w:tcW w:w="1280" w:type="dxa"/>
            <w:tcBorders>
              <w:right w:val="single" w:sz="8" w:space="0" w:color="auto"/>
            </w:tcBorders>
            <w:shd w:val="clear" w:color="auto" w:fill="auto"/>
            <w:vAlign w:val="bottom"/>
          </w:tcPr>
          <w:p w:rsidR="0040321F" w:rsidRPr="00381EFA" w:rsidRDefault="0040321F" w:rsidP="00465A25">
            <w:pPr>
              <w:spacing w:after="0" w:line="274" w:lineRule="exact"/>
              <w:rPr>
                <w:rFonts w:ascii="Times New Roman" w:eastAsia="Times New Roman" w:hAnsi="Times New Roman" w:cs="Arial"/>
                <w:sz w:val="24"/>
                <w:szCs w:val="24"/>
              </w:rPr>
            </w:pPr>
            <w:r w:rsidRPr="00381EFA">
              <w:rPr>
                <w:rFonts w:ascii="Times New Roman" w:eastAsia="Times New Roman" w:hAnsi="Times New Roman" w:cs="Arial"/>
                <w:sz w:val="24"/>
                <w:szCs w:val="24"/>
              </w:rPr>
              <w:t>З 1-5</w:t>
            </w:r>
          </w:p>
        </w:tc>
        <w:tc>
          <w:tcPr>
            <w:tcW w:w="156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78"/>
        </w:trPr>
        <w:tc>
          <w:tcPr>
            <w:tcW w:w="2720" w:type="dxa"/>
            <w:vMerge/>
            <w:tcBorders>
              <w:left w:val="single" w:sz="8" w:space="0" w:color="auto"/>
              <w:right w:val="single" w:sz="8" w:space="0" w:color="auto"/>
            </w:tcBorders>
            <w:shd w:val="clear" w:color="auto" w:fill="auto"/>
            <w:vAlign w:val="bottom"/>
          </w:tcPr>
          <w:p w:rsidR="0040321F" w:rsidRPr="00381EFA" w:rsidRDefault="0040321F" w:rsidP="00465A25">
            <w:pPr>
              <w:spacing w:after="0" w:line="242" w:lineRule="exact"/>
              <w:rPr>
                <w:rFonts w:ascii="Times New Roman" w:eastAsia="Times New Roman" w:hAnsi="Times New Roman" w:cs="Arial"/>
                <w:b/>
                <w:sz w:val="24"/>
                <w:szCs w:val="24"/>
              </w:rPr>
            </w:pPr>
          </w:p>
        </w:tc>
        <w:tc>
          <w:tcPr>
            <w:tcW w:w="198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2540" w:type="dxa"/>
            <w:gridSpan w:val="2"/>
            <w:tcBorders>
              <w:right w:val="single" w:sz="8" w:space="0" w:color="auto"/>
            </w:tcBorders>
            <w:shd w:val="clear" w:color="auto" w:fill="auto"/>
            <w:vAlign w:val="bottom"/>
          </w:tcPr>
          <w:p w:rsidR="0040321F" w:rsidRPr="00381EFA" w:rsidRDefault="0040321F" w:rsidP="00465A25">
            <w:pPr>
              <w:spacing w:after="0" w:line="0" w:lineRule="atLeas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выполнения</w:t>
            </w:r>
          </w:p>
        </w:tc>
        <w:tc>
          <w:tcPr>
            <w:tcW w:w="128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56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73"/>
        </w:trPr>
        <w:tc>
          <w:tcPr>
            <w:tcW w:w="2720" w:type="dxa"/>
            <w:vMerge/>
            <w:tcBorders>
              <w:left w:val="single" w:sz="8" w:space="0" w:color="auto"/>
              <w:right w:val="single" w:sz="8" w:space="0" w:color="auto"/>
            </w:tcBorders>
            <w:shd w:val="clear" w:color="auto" w:fill="auto"/>
            <w:vAlign w:val="bottom"/>
          </w:tcPr>
          <w:p w:rsidR="0040321F" w:rsidRPr="00381EFA" w:rsidRDefault="0040321F" w:rsidP="00465A25">
            <w:pPr>
              <w:spacing w:after="0" w:line="242" w:lineRule="exact"/>
              <w:rPr>
                <w:rFonts w:ascii="Times New Roman" w:eastAsia="Times New Roman" w:hAnsi="Times New Roman" w:cs="Arial"/>
                <w:b/>
                <w:sz w:val="24"/>
                <w:szCs w:val="24"/>
              </w:rPr>
            </w:pPr>
          </w:p>
        </w:tc>
        <w:tc>
          <w:tcPr>
            <w:tcW w:w="198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2540" w:type="dxa"/>
            <w:gridSpan w:val="2"/>
            <w:tcBorders>
              <w:right w:val="single" w:sz="8" w:space="0" w:color="auto"/>
            </w:tcBorders>
            <w:shd w:val="clear" w:color="auto" w:fill="auto"/>
            <w:vAlign w:val="bottom"/>
          </w:tcPr>
          <w:p w:rsidR="0040321F" w:rsidRPr="00381EFA" w:rsidRDefault="0040321F" w:rsidP="00465A25">
            <w:pPr>
              <w:spacing w:after="0" w:line="273"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аудиторной и</w:t>
            </w:r>
          </w:p>
        </w:tc>
        <w:tc>
          <w:tcPr>
            <w:tcW w:w="128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56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79"/>
        </w:trPr>
        <w:tc>
          <w:tcPr>
            <w:tcW w:w="2720" w:type="dxa"/>
            <w:vMerge/>
            <w:tcBorders>
              <w:left w:val="single" w:sz="8" w:space="0" w:color="auto"/>
              <w:right w:val="single" w:sz="8" w:space="0" w:color="auto"/>
            </w:tcBorders>
            <w:shd w:val="clear" w:color="auto" w:fill="auto"/>
            <w:vAlign w:val="bottom"/>
          </w:tcPr>
          <w:p w:rsidR="0040321F" w:rsidRPr="00381EFA" w:rsidRDefault="0040321F" w:rsidP="00465A25">
            <w:pPr>
              <w:spacing w:after="0" w:line="242" w:lineRule="exact"/>
              <w:rPr>
                <w:rFonts w:ascii="Times New Roman" w:eastAsia="Times New Roman" w:hAnsi="Times New Roman" w:cs="Arial"/>
                <w:sz w:val="24"/>
                <w:szCs w:val="24"/>
              </w:rPr>
            </w:pPr>
          </w:p>
        </w:tc>
        <w:tc>
          <w:tcPr>
            <w:tcW w:w="198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2540" w:type="dxa"/>
            <w:gridSpan w:val="2"/>
            <w:tcBorders>
              <w:right w:val="single" w:sz="8" w:space="0" w:color="auto"/>
            </w:tcBorders>
            <w:shd w:val="clear" w:color="auto" w:fill="auto"/>
            <w:vAlign w:val="bottom"/>
          </w:tcPr>
          <w:p w:rsidR="0040321F" w:rsidRPr="00381EFA" w:rsidRDefault="0040321F" w:rsidP="00465A25">
            <w:pPr>
              <w:spacing w:after="0" w:line="0" w:lineRule="atLeas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внеаудиторной</w:t>
            </w:r>
          </w:p>
        </w:tc>
        <w:tc>
          <w:tcPr>
            <w:tcW w:w="128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56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75"/>
        </w:trPr>
        <w:tc>
          <w:tcPr>
            <w:tcW w:w="2720" w:type="dxa"/>
            <w:tcBorders>
              <w:left w:val="single" w:sz="8" w:space="0" w:color="auto"/>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980" w:type="dxa"/>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2540" w:type="dxa"/>
            <w:gridSpan w:val="2"/>
            <w:tcBorders>
              <w:bottom w:val="single" w:sz="8" w:space="0" w:color="auto"/>
              <w:right w:val="single" w:sz="8" w:space="0" w:color="auto"/>
            </w:tcBorders>
            <w:shd w:val="clear" w:color="auto" w:fill="auto"/>
            <w:vAlign w:val="bottom"/>
          </w:tcPr>
          <w:p w:rsidR="0040321F" w:rsidRPr="00381EFA" w:rsidRDefault="0040321F" w:rsidP="00465A25">
            <w:pPr>
              <w:spacing w:after="0" w:line="273"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работы.</w:t>
            </w:r>
          </w:p>
        </w:tc>
        <w:tc>
          <w:tcPr>
            <w:tcW w:w="1280" w:type="dxa"/>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560" w:type="dxa"/>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1424"/>
        </w:trPr>
        <w:tc>
          <w:tcPr>
            <w:tcW w:w="2720" w:type="dxa"/>
            <w:tcBorders>
              <w:left w:val="single" w:sz="8" w:space="0" w:color="auto"/>
              <w:bottom w:val="nil"/>
              <w:right w:val="single" w:sz="8" w:space="0" w:color="auto"/>
            </w:tcBorders>
            <w:shd w:val="clear" w:color="auto" w:fill="auto"/>
          </w:tcPr>
          <w:p w:rsidR="0040321F" w:rsidRPr="00381EFA" w:rsidRDefault="0040321F" w:rsidP="00465A25">
            <w:pPr>
              <w:spacing w:after="0" w:line="243" w:lineRule="exact"/>
              <w:rPr>
                <w:rFonts w:ascii="Times New Roman" w:eastAsia="Times New Roman" w:hAnsi="Times New Roman" w:cs="Arial"/>
                <w:b/>
                <w:sz w:val="24"/>
                <w:szCs w:val="24"/>
              </w:rPr>
            </w:pPr>
            <w:r w:rsidRPr="00381EFA">
              <w:rPr>
                <w:rFonts w:ascii="Times New Roman" w:eastAsia="Times New Roman" w:hAnsi="Times New Roman" w:cs="Arial"/>
                <w:b/>
                <w:sz w:val="24"/>
                <w:szCs w:val="24"/>
              </w:rPr>
              <w:lastRenderedPageBreak/>
              <w:t>Тема 4.</w:t>
            </w:r>
          </w:p>
          <w:p w:rsidR="0040321F" w:rsidRPr="00381EFA" w:rsidRDefault="0040321F" w:rsidP="00465A25">
            <w:pPr>
              <w:spacing w:after="0" w:line="242" w:lineRule="exact"/>
              <w:rPr>
                <w:rFonts w:ascii="Times New Roman" w:eastAsia="Times New Roman" w:hAnsi="Times New Roman" w:cs="Arial"/>
                <w:b/>
                <w:sz w:val="24"/>
                <w:szCs w:val="24"/>
              </w:rPr>
            </w:pPr>
            <w:r w:rsidRPr="00381EFA">
              <w:rPr>
                <w:rFonts w:ascii="Times New Roman" w:eastAsia="Times New Roman" w:hAnsi="Times New Roman" w:cs="Times New Roman"/>
                <w:b/>
                <w:sz w:val="24"/>
                <w:szCs w:val="24"/>
              </w:rPr>
              <w:t>Основы семейного права</w:t>
            </w:r>
          </w:p>
        </w:tc>
        <w:tc>
          <w:tcPr>
            <w:tcW w:w="1980" w:type="dxa"/>
            <w:vMerge w:val="restart"/>
            <w:tcBorders>
              <w:bottom w:val="nil"/>
              <w:right w:val="single" w:sz="8" w:space="0" w:color="auto"/>
            </w:tcBorders>
            <w:shd w:val="clear" w:color="auto" w:fill="auto"/>
          </w:tcPr>
          <w:p w:rsidR="0040321F" w:rsidRPr="00381EFA" w:rsidRDefault="0040321F" w:rsidP="00465A25">
            <w:pPr>
              <w:spacing w:after="0" w:line="257" w:lineRule="exact"/>
              <w:ind w:left="100"/>
              <w:jc w:val="center"/>
              <w:rPr>
                <w:rFonts w:ascii="Times New Roman" w:eastAsia="Times New Roman" w:hAnsi="Times New Roman" w:cs="Arial"/>
                <w:sz w:val="24"/>
                <w:szCs w:val="24"/>
              </w:rPr>
            </w:pPr>
            <w:r w:rsidRPr="00381EFA">
              <w:rPr>
                <w:rFonts w:ascii="Times New Roman" w:eastAsia="Times New Roman" w:hAnsi="Times New Roman" w:cs="Arial"/>
                <w:sz w:val="24"/>
                <w:szCs w:val="24"/>
              </w:rPr>
              <w:t>Фронтальный,</w:t>
            </w:r>
          </w:p>
          <w:p w:rsidR="0040321F" w:rsidRPr="00381EFA" w:rsidRDefault="0040321F" w:rsidP="00465A25">
            <w:pPr>
              <w:spacing w:after="0" w:line="270" w:lineRule="exact"/>
              <w:ind w:left="100"/>
              <w:jc w:val="center"/>
              <w:rPr>
                <w:rFonts w:ascii="Times New Roman" w:eastAsia="Times New Roman" w:hAnsi="Times New Roman" w:cs="Arial"/>
                <w:sz w:val="24"/>
                <w:szCs w:val="24"/>
              </w:rPr>
            </w:pPr>
            <w:r w:rsidRPr="00381EFA">
              <w:rPr>
                <w:rFonts w:ascii="Times New Roman" w:eastAsia="Times New Roman" w:hAnsi="Times New Roman" w:cs="Arial"/>
                <w:sz w:val="24"/>
                <w:szCs w:val="24"/>
              </w:rPr>
              <w:t>индивидуальный</w:t>
            </w:r>
          </w:p>
        </w:tc>
        <w:tc>
          <w:tcPr>
            <w:tcW w:w="2540" w:type="dxa"/>
            <w:gridSpan w:val="2"/>
            <w:vMerge w:val="restart"/>
            <w:tcBorders>
              <w:bottom w:val="nil"/>
              <w:right w:val="single" w:sz="8" w:space="0" w:color="auto"/>
            </w:tcBorders>
            <w:shd w:val="clear" w:color="auto" w:fill="auto"/>
          </w:tcPr>
          <w:p w:rsidR="0040321F" w:rsidRPr="00381EFA" w:rsidRDefault="0040321F" w:rsidP="00465A25">
            <w:pPr>
              <w:spacing w:after="0" w:line="257"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Устный, письменный</w:t>
            </w:r>
          </w:p>
          <w:p w:rsidR="0040321F" w:rsidRPr="00381EFA" w:rsidRDefault="0040321F" w:rsidP="00465A25">
            <w:pPr>
              <w:spacing w:after="0" w:line="0" w:lineRule="atLeas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контроль. Оценка</w:t>
            </w:r>
          </w:p>
          <w:p w:rsidR="0040321F" w:rsidRPr="00381EFA" w:rsidRDefault="0040321F" w:rsidP="00465A25">
            <w:pPr>
              <w:spacing w:after="0" w:line="274"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выполнения</w:t>
            </w:r>
          </w:p>
          <w:p w:rsidR="0040321F" w:rsidRPr="00381EFA" w:rsidRDefault="0040321F" w:rsidP="00465A25">
            <w:pPr>
              <w:spacing w:after="0" w:line="0" w:lineRule="atLeas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аудиторной и</w:t>
            </w:r>
          </w:p>
          <w:p w:rsidR="0040321F" w:rsidRPr="00381EFA" w:rsidRDefault="0040321F" w:rsidP="00465A25">
            <w:pPr>
              <w:spacing w:after="0" w:line="273"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внеаудиторной работы.</w:t>
            </w:r>
          </w:p>
        </w:tc>
        <w:tc>
          <w:tcPr>
            <w:tcW w:w="1280" w:type="dxa"/>
            <w:vMerge w:val="restart"/>
            <w:tcBorders>
              <w:bottom w:val="nil"/>
              <w:right w:val="single" w:sz="8" w:space="0" w:color="auto"/>
            </w:tcBorders>
            <w:shd w:val="clear" w:color="auto" w:fill="auto"/>
          </w:tcPr>
          <w:p w:rsidR="0040321F" w:rsidRPr="00381EFA" w:rsidRDefault="0040321F" w:rsidP="00465A25">
            <w:pPr>
              <w:spacing w:after="0" w:line="257" w:lineRule="exact"/>
              <w:rPr>
                <w:rFonts w:ascii="Times New Roman" w:eastAsia="Times New Roman" w:hAnsi="Times New Roman" w:cs="Arial"/>
                <w:sz w:val="24"/>
                <w:szCs w:val="24"/>
              </w:rPr>
            </w:pPr>
            <w:r w:rsidRPr="00381EFA">
              <w:rPr>
                <w:rFonts w:ascii="Times New Roman" w:eastAsia="Times New Roman" w:hAnsi="Times New Roman" w:cs="Arial"/>
                <w:sz w:val="24"/>
                <w:szCs w:val="24"/>
              </w:rPr>
              <w:t>У 1-3</w:t>
            </w:r>
          </w:p>
          <w:p w:rsidR="0040321F" w:rsidRPr="00381EFA" w:rsidRDefault="0040321F" w:rsidP="00465A25">
            <w:pPr>
              <w:spacing w:after="0" w:line="0" w:lineRule="atLeast"/>
              <w:rPr>
                <w:rFonts w:ascii="Times New Roman" w:eastAsia="Times New Roman" w:hAnsi="Times New Roman" w:cs="Arial"/>
                <w:sz w:val="24"/>
                <w:szCs w:val="24"/>
              </w:rPr>
            </w:pPr>
            <w:r w:rsidRPr="00381EFA">
              <w:rPr>
                <w:rFonts w:ascii="Times New Roman" w:eastAsia="Times New Roman" w:hAnsi="Times New Roman" w:cs="Arial"/>
                <w:sz w:val="24"/>
                <w:szCs w:val="24"/>
              </w:rPr>
              <w:t>З 1-5</w:t>
            </w:r>
          </w:p>
        </w:tc>
        <w:tc>
          <w:tcPr>
            <w:tcW w:w="1560" w:type="dxa"/>
            <w:vMerge w:val="restart"/>
            <w:tcBorders>
              <w:bottom w:val="nil"/>
              <w:right w:val="single" w:sz="8" w:space="0" w:color="auto"/>
            </w:tcBorders>
            <w:shd w:val="clear" w:color="auto" w:fill="auto"/>
          </w:tcPr>
          <w:p w:rsidR="0040321F" w:rsidRPr="00381EFA" w:rsidRDefault="0040321F" w:rsidP="00465A25">
            <w:pPr>
              <w:spacing w:after="0" w:line="257" w:lineRule="exact"/>
              <w:jc w:val="center"/>
              <w:rPr>
                <w:rFonts w:ascii="Times New Roman" w:eastAsia="Times New Roman" w:hAnsi="Times New Roman" w:cs="Arial"/>
                <w:sz w:val="24"/>
                <w:szCs w:val="24"/>
              </w:rPr>
            </w:pPr>
            <w:r w:rsidRPr="00381EFA">
              <w:rPr>
                <w:rFonts w:ascii="Times New Roman" w:eastAsia="Times New Roman" w:hAnsi="Times New Roman" w:cs="Arial"/>
                <w:sz w:val="24"/>
                <w:szCs w:val="24"/>
              </w:rPr>
              <w:t>ОК 1-5; 8-11</w:t>
            </w:r>
          </w:p>
        </w:tc>
      </w:tr>
      <w:tr w:rsidR="0040321F" w:rsidRPr="00381EFA" w:rsidTr="00465A25">
        <w:trPr>
          <w:trHeight w:val="281"/>
        </w:trPr>
        <w:tc>
          <w:tcPr>
            <w:tcW w:w="2720" w:type="dxa"/>
            <w:tcBorders>
              <w:left w:val="single" w:sz="8" w:space="0" w:color="auto"/>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980" w:type="dxa"/>
            <w:vMerge/>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2540" w:type="dxa"/>
            <w:gridSpan w:val="2"/>
            <w:vMerge/>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280" w:type="dxa"/>
            <w:vMerge/>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560" w:type="dxa"/>
            <w:vMerge/>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81"/>
        </w:trPr>
        <w:tc>
          <w:tcPr>
            <w:tcW w:w="2720" w:type="dxa"/>
            <w:tcBorders>
              <w:left w:val="single" w:sz="8" w:space="0" w:color="auto"/>
              <w:bottom w:val="single" w:sz="8" w:space="0" w:color="auto"/>
              <w:right w:val="single" w:sz="8" w:space="0" w:color="auto"/>
            </w:tcBorders>
            <w:shd w:val="clear" w:color="auto" w:fill="auto"/>
          </w:tcPr>
          <w:p w:rsidR="0040321F" w:rsidRPr="00381EFA" w:rsidRDefault="0040321F" w:rsidP="00465A25">
            <w:pPr>
              <w:spacing w:after="0" w:line="0" w:lineRule="atLeast"/>
              <w:rPr>
                <w:rFonts w:ascii="Times New Roman" w:eastAsia="Times New Roman" w:hAnsi="Times New Roman" w:cs="Arial"/>
                <w:sz w:val="24"/>
                <w:szCs w:val="24"/>
              </w:rPr>
            </w:pPr>
            <w:r w:rsidRPr="00381EFA">
              <w:rPr>
                <w:rFonts w:ascii="Times New Roman" w:eastAsia="Times New Roman" w:hAnsi="Times New Roman" w:cs="Arial"/>
                <w:b/>
                <w:sz w:val="24"/>
                <w:szCs w:val="24"/>
              </w:rPr>
              <w:t>Тема 5.</w:t>
            </w:r>
            <w:r w:rsidRPr="00381EFA">
              <w:rPr>
                <w:rFonts w:ascii="Times New Roman" w:eastAsia="Times New Roman" w:hAnsi="Times New Roman" w:cs="Arial"/>
                <w:sz w:val="24"/>
                <w:szCs w:val="24"/>
              </w:rPr>
              <w:t xml:space="preserve"> </w:t>
            </w:r>
            <w:r w:rsidRPr="00381EFA">
              <w:rPr>
                <w:rFonts w:ascii="Times New Roman" w:eastAsia="Times New Roman" w:hAnsi="Times New Roman" w:cs="Times New Roman"/>
                <w:b/>
                <w:sz w:val="24"/>
                <w:szCs w:val="24"/>
              </w:rPr>
              <w:t>Основы трудового  права</w:t>
            </w:r>
          </w:p>
        </w:tc>
        <w:tc>
          <w:tcPr>
            <w:tcW w:w="1980" w:type="dxa"/>
            <w:tcBorders>
              <w:bottom w:val="single" w:sz="8" w:space="0" w:color="auto"/>
              <w:right w:val="single" w:sz="8" w:space="0" w:color="auto"/>
            </w:tcBorders>
            <w:shd w:val="clear" w:color="auto" w:fill="auto"/>
          </w:tcPr>
          <w:p w:rsidR="0040321F" w:rsidRPr="00381EFA" w:rsidRDefault="0040321F" w:rsidP="00465A25">
            <w:pPr>
              <w:spacing w:after="0" w:line="257" w:lineRule="exact"/>
              <w:ind w:left="100"/>
              <w:jc w:val="center"/>
              <w:rPr>
                <w:rFonts w:ascii="Times New Roman" w:eastAsia="Times New Roman" w:hAnsi="Times New Roman" w:cs="Arial"/>
                <w:sz w:val="24"/>
                <w:szCs w:val="24"/>
              </w:rPr>
            </w:pPr>
            <w:r w:rsidRPr="00381EFA">
              <w:rPr>
                <w:rFonts w:ascii="Times New Roman" w:eastAsia="Times New Roman" w:hAnsi="Times New Roman" w:cs="Arial"/>
                <w:sz w:val="24"/>
                <w:szCs w:val="24"/>
              </w:rPr>
              <w:t>Фронтальный,</w:t>
            </w:r>
          </w:p>
          <w:p w:rsidR="0040321F" w:rsidRPr="00381EFA" w:rsidRDefault="0040321F" w:rsidP="00465A25">
            <w:pPr>
              <w:spacing w:after="0" w:line="270" w:lineRule="exact"/>
              <w:ind w:left="100"/>
              <w:jc w:val="center"/>
              <w:rPr>
                <w:rFonts w:ascii="Times New Roman" w:eastAsia="Times New Roman" w:hAnsi="Times New Roman" w:cs="Arial"/>
                <w:sz w:val="24"/>
                <w:szCs w:val="24"/>
              </w:rPr>
            </w:pPr>
            <w:r w:rsidRPr="00381EFA">
              <w:rPr>
                <w:rFonts w:ascii="Times New Roman" w:eastAsia="Times New Roman" w:hAnsi="Times New Roman" w:cs="Arial"/>
                <w:sz w:val="24"/>
                <w:szCs w:val="24"/>
              </w:rPr>
              <w:t>индивидуальный</w:t>
            </w:r>
          </w:p>
        </w:tc>
        <w:tc>
          <w:tcPr>
            <w:tcW w:w="2540" w:type="dxa"/>
            <w:gridSpan w:val="2"/>
            <w:tcBorders>
              <w:bottom w:val="single" w:sz="8" w:space="0" w:color="auto"/>
              <w:right w:val="single" w:sz="8" w:space="0" w:color="auto"/>
            </w:tcBorders>
            <w:shd w:val="clear" w:color="auto" w:fill="auto"/>
          </w:tcPr>
          <w:p w:rsidR="0040321F" w:rsidRPr="00381EFA" w:rsidRDefault="0040321F" w:rsidP="00465A25">
            <w:pPr>
              <w:spacing w:after="0" w:line="257"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Устный, письменный</w:t>
            </w:r>
          </w:p>
          <w:p w:rsidR="0040321F" w:rsidRPr="00381EFA" w:rsidRDefault="0040321F" w:rsidP="00465A25">
            <w:pPr>
              <w:spacing w:after="0" w:line="0" w:lineRule="atLeas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контроль. Оценка</w:t>
            </w:r>
          </w:p>
          <w:p w:rsidR="0040321F" w:rsidRPr="00381EFA" w:rsidRDefault="0040321F" w:rsidP="00465A25">
            <w:pPr>
              <w:spacing w:after="0" w:line="274"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выполнения</w:t>
            </w:r>
          </w:p>
          <w:p w:rsidR="0040321F" w:rsidRPr="00381EFA" w:rsidRDefault="0040321F" w:rsidP="00465A25">
            <w:pPr>
              <w:spacing w:after="0" w:line="0" w:lineRule="atLeas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аудиторной и</w:t>
            </w:r>
          </w:p>
          <w:p w:rsidR="0040321F" w:rsidRDefault="0040321F" w:rsidP="00465A25">
            <w:pPr>
              <w:spacing w:after="0" w:line="273"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внеаудиторной работы</w:t>
            </w:r>
          </w:p>
          <w:p w:rsidR="0040321F" w:rsidRPr="00381EFA" w:rsidRDefault="0040321F" w:rsidP="00465A25">
            <w:pPr>
              <w:spacing w:after="0" w:line="273"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w:t>
            </w:r>
          </w:p>
        </w:tc>
        <w:tc>
          <w:tcPr>
            <w:tcW w:w="1280" w:type="dxa"/>
            <w:tcBorders>
              <w:bottom w:val="single" w:sz="8" w:space="0" w:color="auto"/>
              <w:right w:val="single" w:sz="8" w:space="0" w:color="auto"/>
            </w:tcBorders>
            <w:shd w:val="clear" w:color="auto" w:fill="auto"/>
          </w:tcPr>
          <w:p w:rsidR="0040321F" w:rsidRPr="00381EFA" w:rsidRDefault="0040321F" w:rsidP="00465A25">
            <w:pPr>
              <w:spacing w:after="0" w:line="257" w:lineRule="exact"/>
              <w:rPr>
                <w:rFonts w:ascii="Times New Roman" w:eastAsia="Times New Roman" w:hAnsi="Times New Roman" w:cs="Arial"/>
                <w:sz w:val="24"/>
                <w:szCs w:val="24"/>
              </w:rPr>
            </w:pPr>
            <w:r w:rsidRPr="00381EFA">
              <w:rPr>
                <w:rFonts w:ascii="Times New Roman" w:eastAsia="Times New Roman" w:hAnsi="Times New Roman" w:cs="Arial"/>
                <w:sz w:val="24"/>
                <w:szCs w:val="24"/>
              </w:rPr>
              <w:t>У 1-3</w:t>
            </w:r>
          </w:p>
          <w:p w:rsidR="0040321F" w:rsidRPr="00381EFA" w:rsidRDefault="0040321F" w:rsidP="00465A25">
            <w:pPr>
              <w:spacing w:after="0" w:line="0" w:lineRule="atLeast"/>
              <w:rPr>
                <w:rFonts w:ascii="Times New Roman" w:eastAsia="Times New Roman" w:hAnsi="Times New Roman" w:cs="Arial"/>
                <w:sz w:val="24"/>
                <w:szCs w:val="24"/>
              </w:rPr>
            </w:pPr>
            <w:r w:rsidRPr="00381EFA">
              <w:rPr>
                <w:rFonts w:ascii="Times New Roman" w:eastAsia="Times New Roman" w:hAnsi="Times New Roman" w:cs="Arial"/>
                <w:sz w:val="24"/>
                <w:szCs w:val="24"/>
              </w:rPr>
              <w:t>З 1-5</w:t>
            </w:r>
          </w:p>
        </w:tc>
        <w:tc>
          <w:tcPr>
            <w:tcW w:w="1560" w:type="dxa"/>
            <w:tcBorders>
              <w:bottom w:val="single" w:sz="8" w:space="0" w:color="auto"/>
              <w:right w:val="single" w:sz="8" w:space="0" w:color="auto"/>
            </w:tcBorders>
            <w:shd w:val="clear" w:color="auto" w:fill="auto"/>
          </w:tcPr>
          <w:p w:rsidR="0040321F" w:rsidRPr="00381EFA" w:rsidRDefault="0040321F" w:rsidP="00465A25">
            <w:pPr>
              <w:spacing w:after="0" w:line="257" w:lineRule="exact"/>
              <w:jc w:val="center"/>
              <w:rPr>
                <w:rFonts w:ascii="Times New Roman" w:eastAsia="Times New Roman" w:hAnsi="Times New Roman" w:cs="Arial"/>
                <w:sz w:val="24"/>
                <w:szCs w:val="24"/>
              </w:rPr>
            </w:pPr>
            <w:r w:rsidRPr="00381EFA">
              <w:rPr>
                <w:rFonts w:ascii="Times New Roman" w:eastAsia="Times New Roman" w:hAnsi="Times New Roman" w:cs="Arial"/>
                <w:sz w:val="24"/>
                <w:szCs w:val="24"/>
              </w:rPr>
              <w:t>ОК 1-5; 8-11</w:t>
            </w:r>
          </w:p>
        </w:tc>
      </w:tr>
      <w:tr w:rsidR="0040321F" w:rsidRPr="00381EFA" w:rsidTr="00465A25">
        <w:trPr>
          <w:trHeight w:val="285"/>
        </w:trPr>
        <w:tc>
          <w:tcPr>
            <w:tcW w:w="2720" w:type="dxa"/>
            <w:tcBorders>
              <w:top w:val="single" w:sz="8" w:space="0" w:color="auto"/>
              <w:left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b/>
                <w:sz w:val="24"/>
                <w:szCs w:val="24"/>
              </w:rPr>
            </w:pPr>
            <w:r w:rsidRPr="00381EFA">
              <w:rPr>
                <w:rFonts w:ascii="Times New Roman" w:eastAsia="Times New Roman" w:hAnsi="Times New Roman" w:cs="Arial"/>
                <w:b/>
                <w:sz w:val="24"/>
                <w:szCs w:val="24"/>
              </w:rPr>
              <w:t>Тема 6.</w:t>
            </w:r>
          </w:p>
        </w:tc>
        <w:tc>
          <w:tcPr>
            <w:tcW w:w="1980" w:type="dxa"/>
            <w:tcBorders>
              <w:top w:val="single" w:sz="8" w:space="0" w:color="auto"/>
              <w:right w:val="single" w:sz="8" w:space="0" w:color="auto"/>
            </w:tcBorders>
            <w:shd w:val="clear" w:color="auto" w:fill="auto"/>
            <w:vAlign w:val="bottom"/>
          </w:tcPr>
          <w:p w:rsidR="0040321F" w:rsidRPr="00381EFA" w:rsidRDefault="0040321F" w:rsidP="00465A25">
            <w:pPr>
              <w:spacing w:after="0" w:line="0" w:lineRule="atLeas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Фронтальный,</w:t>
            </w:r>
          </w:p>
        </w:tc>
        <w:tc>
          <w:tcPr>
            <w:tcW w:w="1140" w:type="dxa"/>
            <w:tcBorders>
              <w:top w:val="single" w:sz="8" w:space="0" w:color="auto"/>
            </w:tcBorders>
            <w:shd w:val="clear" w:color="auto" w:fill="auto"/>
            <w:vAlign w:val="bottom"/>
          </w:tcPr>
          <w:p w:rsidR="0040321F" w:rsidRPr="00381EFA" w:rsidRDefault="0040321F" w:rsidP="00465A25">
            <w:pPr>
              <w:spacing w:after="0" w:line="0" w:lineRule="atLeas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Устный</w:t>
            </w:r>
          </w:p>
        </w:tc>
        <w:tc>
          <w:tcPr>
            <w:tcW w:w="1400" w:type="dxa"/>
            <w:tcBorders>
              <w:top w:val="single" w:sz="8" w:space="0" w:color="auto"/>
              <w:right w:val="single" w:sz="8" w:space="0" w:color="auto"/>
            </w:tcBorders>
            <w:shd w:val="clear" w:color="auto" w:fill="auto"/>
            <w:vAlign w:val="bottom"/>
          </w:tcPr>
          <w:p w:rsidR="0040321F" w:rsidRPr="00381EFA" w:rsidRDefault="0040321F" w:rsidP="00465A25">
            <w:pPr>
              <w:spacing w:after="0" w:line="0" w:lineRule="atLeast"/>
              <w:ind w:left="260"/>
              <w:rPr>
                <w:rFonts w:ascii="Times New Roman" w:eastAsia="Times New Roman" w:hAnsi="Times New Roman" w:cs="Arial"/>
                <w:sz w:val="24"/>
                <w:szCs w:val="24"/>
              </w:rPr>
            </w:pPr>
            <w:r w:rsidRPr="00381EFA">
              <w:rPr>
                <w:rFonts w:ascii="Times New Roman" w:eastAsia="Times New Roman" w:hAnsi="Times New Roman" w:cs="Arial"/>
                <w:sz w:val="24"/>
                <w:szCs w:val="24"/>
              </w:rPr>
              <w:t>контроль,</w:t>
            </w:r>
          </w:p>
        </w:tc>
        <w:tc>
          <w:tcPr>
            <w:tcW w:w="1280" w:type="dxa"/>
            <w:tcBorders>
              <w:top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r w:rsidRPr="00381EFA">
              <w:rPr>
                <w:rFonts w:ascii="Times New Roman" w:eastAsia="Times New Roman" w:hAnsi="Times New Roman" w:cs="Arial"/>
                <w:sz w:val="24"/>
                <w:szCs w:val="24"/>
              </w:rPr>
              <w:t>У 1-3</w:t>
            </w:r>
          </w:p>
        </w:tc>
        <w:tc>
          <w:tcPr>
            <w:tcW w:w="1560" w:type="dxa"/>
            <w:tcBorders>
              <w:top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r w:rsidRPr="00381EFA">
              <w:rPr>
                <w:rFonts w:ascii="Times New Roman" w:eastAsia="Times New Roman" w:hAnsi="Times New Roman" w:cs="Arial"/>
                <w:sz w:val="24"/>
                <w:szCs w:val="24"/>
              </w:rPr>
              <w:t>ОК 1-5; 8-8-11</w:t>
            </w:r>
          </w:p>
        </w:tc>
      </w:tr>
      <w:tr w:rsidR="0040321F" w:rsidRPr="00381EFA" w:rsidTr="00465A25">
        <w:trPr>
          <w:trHeight w:val="274"/>
        </w:trPr>
        <w:tc>
          <w:tcPr>
            <w:tcW w:w="2720" w:type="dxa"/>
            <w:tcBorders>
              <w:left w:val="single" w:sz="8" w:space="0" w:color="auto"/>
              <w:right w:val="single" w:sz="8" w:space="0" w:color="auto"/>
            </w:tcBorders>
            <w:shd w:val="clear" w:color="auto" w:fill="auto"/>
            <w:vAlign w:val="bottom"/>
          </w:tcPr>
          <w:p w:rsidR="0040321F" w:rsidRPr="00381EFA" w:rsidRDefault="0040321F" w:rsidP="00465A25">
            <w:pPr>
              <w:spacing w:after="0" w:line="273" w:lineRule="exact"/>
              <w:rPr>
                <w:rFonts w:ascii="Times New Roman" w:eastAsia="Times New Roman" w:hAnsi="Times New Roman" w:cs="Arial"/>
                <w:sz w:val="24"/>
                <w:szCs w:val="24"/>
              </w:rPr>
            </w:pPr>
            <w:r w:rsidRPr="00381EFA">
              <w:rPr>
                <w:rFonts w:ascii="Times New Roman" w:eastAsia="Times New Roman" w:hAnsi="Times New Roman" w:cs="Arial"/>
                <w:sz w:val="24"/>
                <w:szCs w:val="24"/>
              </w:rPr>
              <w:t>Дифференцированный</w:t>
            </w:r>
          </w:p>
        </w:tc>
        <w:tc>
          <w:tcPr>
            <w:tcW w:w="1980" w:type="dxa"/>
            <w:tcBorders>
              <w:right w:val="single" w:sz="8" w:space="0" w:color="auto"/>
            </w:tcBorders>
            <w:shd w:val="clear" w:color="auto" w:fill="auto"/>
            <w:vAlign w:val="bottom"/>
          </w:tcPr>
          <w:p w:rsidR="0040321F" w:rsidRPr="00381EFA" w:rsidRDefault="0040321F" w:rsidP="00465A25">
            <w:pPr>
              <w:spacing w:after="0" w:line="273"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индивидуальный</w:t>
            </w:r>
          </w:p>
        </w:tc>
        <w:tc>
          <w:tcPr>
            <w:tcW w:w="2540" w:type="dxa"/>
            <w:gridSpan w:val="2"/>
            <w:tcBorders>
              <w:right w:val="single" w:sz="8" w:space="0" w:color="auto"/>
            </w:tcBorders>
            <w:shd w:val="clear" w:color="auto" w:fill="auto"/>
            <w:vAlign w:val="bottom"/>
          </w:tcPr>
          <w:p w:rsidR="0040321F" w:rsidRPr="00381EFA" w:rsidRDefault="0040321F" w:rsidP="00465A25">
            <w:pPr>
              <w:spacing w:after="0" w:line="264"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Тестовый контроль,</w:t>
            </w:r>
          </w:p>
        </w:tc>
        <w:tc>
          <w:tcPr>
            <w:tcW w:w="1280" w:type="dxa"/>
            <w:tcBorders>
              <w:right w:val="single" w:sz="8" w:space="0" w:color="auto"/>
            </w:tcBorders>
            <w:shd w:val="clear" w:color="auto" w:fill="auto"/>
            <w:vAlign w:val="bottom"/>
          </w:tcPr>
          <w:p w:rsidR="0040321F" w:rsidRPr="00381EFA" w:rsidRDefault="0040321F" w:rsidP="00465A25">
            <w:pPr>
              <w:spacing w:after="0" w:line="268" w:lineRule="exact"/>
              <w:rPr>
                <w:rFonts w:ascii="Times New Roman" w:eastAsia="Times New Roman" w:hAnsi="Times New Roman" w:cs="Arial"/>
                <w:sz w:val="24"/>
                <w:szCs w:val="24"/>
              </w:rPr>
            </w:pPr>
            <w:r w:rsidRPr="00381EFA">
              <w:rPr>
                <w:rFonts w:ascii="Times New Roman" w:eastAsia="Times New Roman" w:hAnsi="Times New Roman" w:cs="Arial"/>
                <w:sz w:val="24"/>
                <w:szCs w:val="24"/>
              </w:rPr>
              <w:t>З 1-5</w:t>
            </w:r>
          </w:p>
        </w:tc>
        <w:tc>
          <w:tcPr>
            <w:tcW w:w="156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74"/>
        </w:trPr>
        <w:tc>
          <w:tcPr>
            <w:tcW w:w="2720" w:type="dxa"/>
            <w:tcBorders>
              <w:left w:val="single" w:sz="8" w:space="0" w:color="auto"/>
              <w:right w:val="single" w:sz="8" w:space="0" w:color="auto"/>
            </w:tcBorders>
            <w:shd w:val="clear" w:color="auto" w:fill="auto"/>
            <w:vAlign w:val="bottom"/>
          </w:tcPr>
          <w:p w:rsidR="0040321F" w:rsidRPr="00381EFA" w:rsidRDefault="0040321F" w:rsidP="00465A25">
            <w:pPr>
              <w:spacing w:after="0" w:line="274" w:lineRule="exact"/>
              <w:rPr>
                <w:rFonts w:ascii="Times New Roman" w:eastAsia="Times New Roman" w:hAnsi="Times New Roman" w:cs="Arial"/>
                <w:sz w:val="24"/>
                <w:szCs w:val="24"/>
              </w:rPr>
            </w:pPr>
            <w:r w:rsidRPr="00381EFA">
              <w:rPr>
                <w:rFonts w:ascii="Times New Roman" w:eastAsia="Times New Roman" w:hAnsi="Times New Roman" w:cs="Arial"/>
                <w:sz w:val="24"/>
                <w:szCs w:val="24"/>
              </w:rPr>
              <w:t>зачет</w:t>
            </w:r>
          </w:p>
        </w:tc>
        <w:tc>
          <w:tcPr>
            <w:tcW w:w="198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2540" w:type="dxa"/>
            <w:gridSpan w:val="2"/>
            <w:tcBorders>
              <w:right w:val="single" w:sz="8" w:space="0" w:color="auto"/>
            </w:tcBorders>
            <w:shd w:val="clear" w:color="auto" w:fill="auto"/>
            <w:vAlign w:val="bottom"/>
          </w:tcPr>
          <w:p w:rsidR="0040321F" w:rsidRPr="00381EFA" w:rsidRDefault="0040321F" w:rsidP="00465A25">
            <w:pPr>
              <w:spacing w:after="0" w:line="264"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оценка выполнения</w:t>
            </w:r>
          </w:p>
        </w:tc>
        <w:tc>
          <w:tcPr>
            <w:tcW w:w="128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56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64"/>
        </w:trPr>
        <w:tc>
          <w:tcPr>
            <w:tcW w:w="2720" w:type="dxa"/>
            <w:tcBorders>
              <w:left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98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2540" w:type="dxa"/>
            <w:gridSpan w:val="2"/>
            <w:tcBorders>
              <w:right w:val="single" w:sz="8" w:space="0" w:color="auto"/>
            </w:tcBorders>
            <w:shd w:val="clear" w:color="auto" w:fill="auto"/>
            <w:vAlign w:val="bottom"/>
          </w:tcPr>
          <w:p w:rsidR="0040321F" w:rsidRPr="00381EFA" w:rsidRDefault="0040321F" w:rsidP="00465A25">
            <w:pPr>
              <w:spacing w:after="0" w:line="264" w:lineRule="exact"/>
              <w:ind w:left="100"/>
              <w:rPr>
                <w:rFonts w:ascii="Times New Roman" w:eastAsia="Times New Roman" w:hAnsi="Times New Roman" w:cs="Arial"/>
                <w:sz w:val="24"/>
                <w:szCs w:val="24"/>
              </w:rPr>
            </w:pPr>
            <w:r w:rsidRPr="00381EFA">
              <w:rPr>
                <w:rFonts w:ascii="Times New Roman" w:eastAsia="Times New Roman" w:hAnsi="Times New Roman" w:cs="Arial"/>
                <w:sz w:val="24"/>
                <w:szCs w:val="24"/>
              </w:rPr>
              <w:t>аудиторной и</w:t>
            </w:r>
          </w:p>
        </w:tc>
        <w:tc>
          <w:tcPr>
            <w:tcW w:w="128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560" w:type="dxa"/>
            <w:tcBorders>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r w:rsidR="0040321F" w:rsidRPr="00381EFA" w:rsidTr="00465A25">
        <w:trPr>
          <w:trHeight w:val="282"/>
        </w:trPr>
        <w:tc>
          <w:tcPr>
            <w:tcW w:w="2720" w:type="dxa"/>
            <w:tcBorders>
              <w:left w:val="single" w:sz="8" w:space="0" w:color="auto"/>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980" w:type="dxa"/>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2540" w:type="dxa"/>
            <w:gridSpan w:val="2"/>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ind w:left="100"/>
              <w:rPr>
                <w:rFonts w:ascii="Times New Roman" w:eastAsia="Times New Roman" w:hAnsi="Times New Roman" w:cs="Arial"/>
                <w:w w:val="99"/>
                <w:sz w:val="24"/>
                <w:szCs w:val="24"/>
              </w:rPr>
            </w:pPr>
            <w:r w:rsidRPr="00381EFA">
              <w:rPr>
                <w:rFonts w:ascii="Times New Roman" w:eastAsia="Times New Roman" w:hAnsi="Times New Roman" w:cs="Arial"/>
                <w:w w:val="99"/>
                <w:sz w:val="24"/>
                <w:szCs w:val="24"/>
              </w:rPr>
              <w:t>внеаудиторной работы.</w:t>
            </w:r>
          </w:p>
        </w:tc>
        <w:tc>
          <w:tcPr>
            <w:tcW w:w="1280" w:type="dxa"/>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c>
          <w:tcPr>
            <w:tcW w:w="1560" w:type="dxa"/>
            <w:tcBorders>
              <w:bottom w:val="single" w:sz="8" w:space="0" w:color="auto"/>
              <w:right w:val="single" w:sz="8" w:space="0" w:color="auto"/>
            </w:tcBorders>
            <w:shd w:val="clear" w:color="auto" w:fill="auto"/>
            <w:vAlign w:val="bottom"/>
          </w:tcPr>
          <w:p w:rsidR="0040321F" w:rsidRPr="00381EFA" w:rsidRDefault="0040321F" w:rsidP="00465A25">
            <w:pPr>
              <w:spacing w:after="0" w:line="0" w:lineRule="atLeast"/>
              <w:rPr>
                <w:rFonts w:ascii="Times New Roman" w:eastAsia="Times New Roman" w:hAnsi="Times New Roman" w:cs="Arial"/>
                <w:sz w:val="24"/>
                <w:szCs w:val="24"/>
              </w:rPr>
            </w:pPr>
          </w:p>
        </w:tc>
      </w:tr>
    </w:tbl>
    <w:p w:rsidR="0040321F" w:rsidRDefault="0040321F" w:rsidP="00171EC4">
      <w:pPr>
        <w:spacing w:after="0" w:line="240" w:lineRule="auto"/>
        <w:jc w:val="both"/>
        <w:rPr>
          <w:rFonts w:ascii="Times New Roman" w:hAnsi="Times New Roman" w:cs="Times New Roman"/>
          <w:b/>
          <w:sz w:val="24"/>
          <w:szCs w:val="24"/>
        </w:rPr>
      </w:pPr>
    </w:p>
    <w:p w:rsidR="003C0342" w:rsidRPr="003C0342" w:rsidRDefault="003C0342" w:rsidP="003C0342">
      <w:pPr>
        <w:tabs>
          <w:tab w:val="left" w:pos="0"/>
        </w:tabs>
        <w:spacing w:after="0" w:line="240" w:lineRule="auto"/>
        <w:ind w:firstLine="709"/>
        <w:jc w:val="both"/>
        <w:rPr>
          <w:rFonts w:ascii="Times New Roman" w:eastAsia="Times New Roman" w:hAnsi="Times New Roman" w:cs="Times New Roman"/>
          <w:b/>
          <w:sz w:val="24"/>
          <w:szCs w:val="28"/>
        </w:rPr>
      </w:pPr>
      <w:r w:rsidRPr="003C0342">
        <w:rPr>
          <w:rFonts w:ascii="Times New Roman" w:eastAsia="Times New Roman" w:hAnsi="Times New Roman" w:cs="Times New Roman"/>
          <w:b/>
          <w:sz w:val="24"/>
          <w:szCs w:val="28"/>
        </w:rPr>
        <w:t>2.2 Перечень вопросов и заданий для входного контроля знаний по дисциплине</w:t>
      </w:r>
    </w:p>
    <w:p w:rsidR="003C0342" w:rsidRPr="003C0342" w:rsidRDefault="003C0342" w:rsidP="003C0342">
      <w:pPr>
        <w:tabs>
          <w:tab w:val="left" w:pos="0"/>
        </w:tabs>
        <w:spacing w:after="0" w:line="240" w:lineRule="auto"/>
        <w:ind w:firstLine="709"/>
        <w:jc w:val="both"/>
        <w:rPr>
          <w:rFonts w:ascii="Times New Roman" w:eastAsia="Times New Roman" w:hAnsi="Times New Roman" w:cs="Times New Roman"/>
          <w:bCs/>
          <w:sz w:val="24"/>
          <w:szCs w:val="24"/>
        </w:rPr>
      </w:pPr>
      <w:r w:rsidRPr="003C0342">
        <w:rPr>
          <w:rFonts w:ascii="Times New Roman" w:eastAsia="Times New Roman" w:hAnsi="Times New Roman" w:cs="Times New Roman"/>
          <w:bCs/>
          <w:sz w:val="24"/>
          <w:szCs w:val="28"/>
        </w:rPr>
        <w:t>Входной контроль знаний не предусмотрен.</w:t>
      </w:r>
    </w:p>
    <w:p w:rsidR="003C0342" w:rsidRPr="003C0342" w:rsidRDefault="003C0342" w:rsidP="003C0342">
      <w:pPr>
        <w:spacing w:after="0" w:line="240" w:lineRule="auto"/>
        <w:ind w:left="720"/>
        <w:jc w:val="both"/>
        <w:rPr>
          <w:rFonts w:ascii="Times New Roman" w:eastAsia="Times New Roman" w:hAnsi="Times New Roman" w:cs="Times New Roman"/>
          <w:b/>
          <w:sz w:val="24"/>
          <w:szCs w:val="28"/>
        </w:rPr>
      </w:pPr>
      <w:r w:rsidRPr="003C0342">
        <w:rPr>
          <w:rFonts w:ascii="Times New Roman" w:eastAsia="Times New Roman" w:hAnsi="Times New Roman" w:cs="Times New Roman"/>
          <w:b/>
          <w:sz w:val="24"/>
          <w:szCs w:val="28"/>
        </w:rPr>
        <w:t>2.3 Перечень вопросов и заданий для текущего контроля знаний по дисциплине</w:t>
      </w:r>
    </w:p>
    <w:p w:rsidR="003C0342" w:rsidRPr="003C0342" w:rsidRDefault="003C0342" w:rsidP="003C0342">
      <w:pPr>
        <w:tabs>
          <w:tab w:val="left" w:pos="0"/>
        </w:tabs>
        <w:spacing w:after="0" w:line="240" w:lineRule="auto"/>
        <w:ind w:firstLine="709"/>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3899"/>
      </w:tblGrid>
      <w:tr w:rsidR="003C0342" w:rsidRPr="003C0342" w:rsidTr="001C140A">
        <w:trPr>
          <w:trHeight w:val="355"/>
        </w:trPr>
        <w:tc>
          <w:tcPr>
            <w:tcW w:w="2977" w:type="dxa"/>
            <w:vMerge w:val="restart"/>
            <w:vAlign w:val="center"/>
          </w:tcPr>
          <w:p w:rsidR="003C0342" w:rsidRPr="003C0342" w:rsidRDefault="003C0342" w:rsidP="003C0342">
            <w:pPr>
              <w:spacing w:after="0" w:line="240" w:lineRule="auto"/>
              <w:contextualSpacing/>
              <w:jc w:val="center"/>
              <w:rPr>
                <w:rFonts w:ascii="Times New Roman" w:eastAsia="Calibri" w:hAnsi="Times New Roman" w:cs="Times New Roman"/>
                <w:sz w:val="24"/>
                <w:szCs w:val="24"/>
              </w:rPr>
            </w:pPr>
            <w:r w:rsidRPr="003C0342">
              <w:rPr>
                <w:rFonts w:ascii="Times New Roman" w:eastAsia="Calibri" w:hAnsi="Times New Roman" w:cs="Times New Roman"/>
                <w:sz w:val="24"/>
                <w:szCs w:val="24"/>
              </w:rPr>
              <w:t>Наименование учебной дисциплины</w:t>
            </w:r>
          </w:p>
        </w:tc>
        <w:tc>
          <w:tcPr>
            <w:tcW w:w="6451" w:type="dxa"/>
            <w:gridSpan w:val="2"/>
            <w:vAlign w:val="center"/>
          </w:tcPr>
          <w:p w:rsidR="003C0342" w:rsidRPr="003C0342" w:rsidRDefault="003C0342" w:rsidP="003C0342">
            <w:pPr>
              <w:spacing w:after="0" w:line="240" w:lineRule="auto"/>
              <w:contextualSpacing/>
              <w:jc w:val="center"/>
              <w:rPr>
                <w:rFonts w:ascii="Times New Roman" w:eastAsia="Calibri" w:hAnsi="Times New Roman" w:cs="Times New Roman"/>
                <w:sz w:val="24"/>
                <w:szCs w:val="24"/>
              </w:rPr>
            </w:pPr>
            <w:r w:rsidRPr="003C0342">
              <w:rPr>
                <w:rFonts w:ascii="Times New Roman" w:eastAsia="Calibri" w:hAnsi="Times New Roman" w:cs="Times New Roman"/>
                <w:sz w:val="24"/>
                <w:szCs w:val="24"/>
              </w:rPr>
              <w:t>Форма контроля и оценивания</w:t>
            </w:r>
          </w:p>
        </w:tc>
      </w:tr>
      <w:tr w:rsidR="003C0342" w:rsidRPr="003C0342" w:rsidTr="001C140A">
        <w:tc>
          <w:tcPr>
            <w:tcW w:w="2977" w:type="dxa"/>
            <w:vMerge/>
            <w:vAlign w:val="center"/>
          </w:tcPr>
          <w:p w:rsidR="003C0342" w:rsidRPr="003C0342" w:rsidRDefault="003C0342" w:rsidP="003C0342">
            <w:pPr>
              <w:spacing w:after="0" w:line="240" w:lineRule="auto"/>
              <w:ind w:left="-1429" w:firstLine="1429"/>
              <w:contextualSpacing/>
              <w:jc w:val="center"/>
              <w:rPr>
                <w:rFonts w:ascii="Times New Roman" w:eastAsia="Calibri" w:hAnsi="Times New Roman" w:cs="Times New Roman"/>
                <w:sz w:val="24"/>
                <w:szCs w:val="24"/>
              </w:rPr>
            </w:pPr>
          </w:p>
        </w:tc>
        <w:tc>
          <w:tcPr>
            <w:tcW w:w="2552" w:type="dxa"/>
            <w:vAlign w:val="center"/>
          </w:tcPr>
          <w:p w:rsidR="003C0342" w:rsidRPr="003C0342" w:rsidRDefault="003C0342" w:rsidP="003C0342">
            <w:pPr>
              <w:spacing w:after="0" w:line="240" w:lineRule="auto"/>
              <w:contextualSpacing/>
              <w:jc w:val="center"/>
              <w:rPr>
                <w:rFonts w:ascii="Times New Roman" w:eastAsia="Calibri" w:hAnsi="Times New Roman" w:cs="Times New Roman"/>
                <w:sz w:val="24"/>
                <w:szCs w:val="24"/>
              </w:rPr>
            </w:pPr>
            <w:r w:rsidRPr="003C0342">
              <w:rPr>
                <w:rFonts w:ascii="Times New Roman" w:eastAsia="Calibri" w:hAnsi="Times New Roman" w:cs="Times New Roman"/>
                <w:sz w:val="24"/>
                <w:szCs w:val="24"/>
              </w:rPr>
              <w:t>Промежуточная аттестация</w:t>
            </w:r>
          </w:p>
        </w:tc>
        <w:tc>
          <w:tcPr>
            <w:tcW w:w="3899" w:type="dxa"/>
            <w:vAlign w:val="center"/>
          </w:tcPr>
          <w:p w:rsidR="003C0342" w:rsidRPr="003C0342" w:rsidRDefault="003C0342" w:rsidP="003C0342">
            <w:pPr>
              <w:spacing w:after="0" w:line="240" w:lineRule="auto"/>
              <w:contextualSpacing/>
              <w:jc w:val="center"/>
              <w:rPr>
                <w:rFonts w:ascii="Times New Roman" w:eastAsia="Calibri" w:hAnsi="Times New Roman" w:cs="Times New Roman"/>
                <w:sz w:val="24"/>
                <w:szCs w:val="24"/>
              </w:rPr>
            </w:pPr>
            <w:r w:rsidRPr="003C0342">
              <w:rPr>
                <w:rFonts w:ascii="Times New Roman" w:eastAsia="Calibri" w:hAnsi="Times New Roman" w:cs="Times New Roman"/>
                <w:sz w:val="24"/>
                <w:szCs w:val="24"/>
              </w:rPr>
              <w:t>Текущий контроль</w:t>
            </w:r>
          </w:p>
        </w:tc>
      </w:tr>
      <w:tr w:rsidR="003C0342" w:rsidRPr="003C0342" w:rsidTr="001C140A">
        <w:tc>
          <w:tcPr>
            <w:tcW w:w="2977" w:type="dxa"/>
            <w:vAlign w:val="center"/>
          </w:tcPr>
          <w:p w:rsidR="003C0342" w:rsidRPr="003C0342" w:rsidRDefault="0040321F" w:rsidP="0040321F">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АД</w:t>
            </w:r>
            <w:r w:rsidR="003C0342" w:rsidRPr="003C0342">
              <w:rPr>
                <w:rFonts w:ascii="Times New Roman" w:eastAsia="Calibri" w:hAnsi="Times New Roman" w:cs="Times New Roman"/>
                <w:sz w:val="24"/>
                <w:szCs w:val="24"/>
              </w:rPr>
              <w:t>.0</w:t>
            </w:r>
            <w:r>
              <w:rPr>
                <w:rFonts w:ascii="Times New Roman" w:eastAsia="Calibri" w:hAnsi="Times New Roman" w:cs="Times New Roman"/>
                <w:sz w:val="24"/>
                <w:szCs w:val="24"/>
              </w:rPr>
              <w:t>1</w:t>
            </w:r>
            <w:r w:rsidR="003C0342" w:rsidRPr="003C0342">
              <w:rPr>
                <w:rFonts w:ascii="Times New Roman" w:eastAsia="Calibri" w:hAnsi="Times New Roman" w:cs="Times New Roman"/>
                <w:sz w:val="24"/>
                <w:szCs w:val="24"/>
              </w:rPr>
              <w:t xml:space="preserve"> </w:t>
            </w:r>
            <w:r>
              <w:rPr>
                <w:rFonts w:ascii="Times New Roman" w:eastAsia="Calibri" w:hAnsi="Times New Roman" w:cs="Times New Roman"/>
                <w:sz w:val="24"/>
                <w:szCs w:val="24"/>
              </w:rPr>
              <w:t>Социальная адаптация и основы социально-правовых знаний</w:t>
            </w:r>
          </w:p>
        </w:tc>
        <w:tc>
          <w:tcPr>
            <w:tcW w:w="2552" w:type="dxa"/>
            <w:vAlign w:val="center"/>
          </w:tcPr>
          <w:p w:rsidR="003C0342" w:rsidRPr="003C0342" w:rsidRDefault="003C0342" w:rsidP="00DD7DF4">
            <w:pPr>
              <w:spacing w:after="0" w:line="240" w:lineRule="auto"/>
              <w:contextualSpacing/>
              <w:jc w:val="center"/>
              <w:rPr>
                <w:rFonts w:ascii="Times New Roman" w:eastAsia="Calibri" w:hAnsi="Times New Roman" w:cs="Times New Roman"/>
                <w:sz w:val="24"/>
                <w:szCs w:val="24"/>
              </w:rPr>
            </w:pPr>
            <w:r w:rsidRPr="003C0342">
              <w:rPr>
                <w:rFonts w:ascii="Times New Roman" w:eastAsia="Calibri" w:hAnsi="Times New Roman" w:cs="Times New Roman"/>
                <w:sz w:val="24"/>
                <w:szCs w:val="24"/>
              </w:rPr>
              <w:t>Дифференцированный зачет</w:t>
            </w:r>
          </w:p>
        </w:tc>
        <w:tc>
          <w:tcPr>
            <w:tcW w:w="3899" w:type="dxa"/>
          </w:tcPr>
          <w:p w:rsidR="003C0342" w:rsidRPr="003C0342" w:rsidRDefault="003C0342" w:rsidP="003C0342">
            <w:pPr>
              <w:spacing w:after="0" w:line="240" w:lineRule="auto"/>
              <w:contextualSpacing/>
              <w:jc w:val="both"/>
              <w:rPr>
                <w:rFonts w:ascii="Times New Roman" w:eastAsia="Calibri" w:hAnsi="Times New Roman" w:cs="Times New Roman"/>
                <w:sz w:val="24"/>
                <w:szCs w:val="24"/>
              </w:rPr>
            </w:pPr>
            <w:r w:rsidRPr="003C0342">
              <w:rPr>
                <w:rFonts w:ascii="Times New Roman" w:eastAsia="Calibri" w:hAnsi="Times New Roman" w:cs="Times New Roman"/>
                <w:sz w:val="24"/>
                <w:szCs w:val="24"/>
              </w:rPr>
              <w:t>Наблюдение за выполнением практических работ. Контроль результата выполнения практических работ, самостоятельной работы.</w:t>
            </w:r>
          </w:p>
          <w:p w:rsidR="003C0342" w:rsidRPr="003C0342" w:rsidRDefault="003C0342" w:rsidP="003C0342">
            <w:pPr>
              <w:spacing w:after="0" w:line="240" w:lineRule="auto"/>
              <w:contextualSpacing/>
              <w:jc w:val="both"/>
              <w:rPr>
                <w:rFonts w:ascii="Times New Roman" w:eastAsia="Calibri" w:hAnsi="Times New Roman" w:cs="Times New Roman"/>
                <w:sz w:val="24"/>
                <w:szCs w:val="24"/>
              </w:rPr>
            </w:pPr>
            <w:r w:rsidRPr="003C0342">
              <w:rPr>
                <w:rFonts w:ascii="Times New Roman" w:eastAsia="Calibri" w:hAnsi="Times New Roman" w:cs="Times New Roman"/>
                <w:sz w:val="24"/>
                <w:szCs w:val="24"/>
              </w:rPr>
              <w:t>Тестирование</w:t>
            </w:r>
          </w:p>
        </w:tc>
      </w:tr>
    </w:tbl>
    <w:p w:rsidR="003C0342" w:rsidRPr="003C0342" w:rsidRDefault="003C0342" w:rsidP="003C0342">
      <w:pPr>
        <w:widowControl w:val="0"/>
        <w:tabs>
          <w:tab w:val="left" w:pos="0"/>
          <w:tab w:val="left" w:pos="567"/>
        </w:tabs>
        <w:spacing w:after="0" w:line="240" w:lineRule="auto"/>
        <w:jc w:val="both"/>
        <w:rPr>
          <w:rFonts w:ascii="Times New Roman" w:eastAsia="Times New Roman" w:hAnsi="Times New Roman" w:cs="Times New Roman"/>
          <w:sz w:val="24"/>
          <w:szCs w:val="24"/>
          <w:shd w:val="clear" w:color="auto" w:fill="FFFFFF"/>
        </w:rPr>
      </w:pPr>
    </w:p>
    <w:p w:rsidR="0040321F" w:rsidRPr="000C64FA" w:rsidRDefault="0040321F" w:rsidP="0040321F">
      <w:pPr>
        <w:tabs>
          <w:tab w:val="left" w:pos="2220"/>
          <w:tab w:val="left" w:pos="3960"/>
          <w:tab w:val="left" w:pos="5400"/>
          <w:tab w:val="left" w:pos="6800"/>
          <w:tab w:val="left" w:pos="7420"/>
          <w:tab w:val="left" w:pos="9500"/>
        </w:tabs>
        <w:spacing w:after="0" w:line="0" w:lineRule="atLeast"/>
        <w:ind w:left="560" w:firstLine="709"/>
        <w:jc w:val="both"/>
        <w:rPr>
          <w:rFonts w:ascii="Times New Roman" w:eastAsia="Times New Roman" w:hAnsi="Times New Roman" w:cs="Arial"/>
          <w:sz w:val="24"/>
          <w:szCs w:val="24"/>
        </w:rPr>
      </w:pPr>
      <w:r w:rsidRPr="00381EFA">
        <w:rPr>
          <w:rFonts w:ascii="Times New Roman" w:eastAsia="Times New Roman" w:hAnsi="Times New Roman" w:cs="Arial"/>
          <w:b/>
          <w:sz w:val="24"/>
          <w:szCs w:val="24"/>
        </w:rPr>
        <w:t>Фонд оценочных средств для промежуточной аттестации по учебной дисциплине</w:t>
      </w:r>
      <w:r>
        <w:rPr>
          <w:rFonts w:ascii="Times New Roman" w:eastAsia="Times New Roman" w:hAnsi="Times New Roman" w:cs="Arial"/>
          <w:sz w:val="24"/>
          <w:szCs w:val="24"/>
        </w:rPr>
        <w:t xml:space="preserve"> </w:t>
      </w:r>
    </w:p>
    <w:p w:rsidR="0040321F" w:rsidRPr="00381EFA" w:rsidRDefault="0040321F" w:rsidP="0040321F">
      <w:pPr>
        <w:spacing w:after="0" w:line="2" w:lineRule="exact"/>
        <w:rPr>
          <w:rFonts w:ascii="Times New Roman" w:eastAsia="Times New Roman" w:hAnsi="Times New Roman" w:cs="Arial"/>
          <w:sz w:val="24"/>
          <w:szCs w:val="24"/>
        </w:rPr>
      </w:pPr>
    </w:p>
    <w:p w:rsidR="0040321F" w:rsidRPr="00381EFA" w:rsidRDefault="0040321F" w:rsidP="0040321F">
      <w:pPr>
        <w:spacing w:after="0" w:line="0" w:lineRule="atLeast"/>
        <w:ind w:left="640"/>
        <w:rPr>
          <w:rFonts w:ascii="Times New Roman" w:eastAsia="Times New Roman" w:hAnsi="Times New Roman" w:cs="Arial"/>
          <w:b/>
          <w:sz w:val="24"/>
          <w:szCs w:val="24"/>
        </w:rPr>
      </w:pPr>
      <w:r w:rsidRPr="00381EFA">
        <w:rPr>
          <w:rFonts w:ascii="Times New Roman" w:eastAsia="Times New Roman" w:hAnsi="Times New Roman" w:cs="Arial"/>
          <w:b/>
          <w:sz w:val="24"/>
          <w:szCs w:val="24"/>
        </w:rPr>
        <w:t xml:space="preserve">2.3.1 Пакет </w:t>
      </w:r>
      <w:r>
        <w:rPr>
          <w:rFonts w:ascii="Times New Roman" w:eastAsia="Times New Roman" w:hAnsi="Times New Roman" w:cs="Arial"/>
          <w:b/>
          <w:sz w:val="24"/>
          <w:szCs w:val="24"/>
        </w:rPr>
        <w:t>экзаменатора</w:t>
      </w:r>
      <w:r w:rsidRPr="00381EFA">
        <w:rPr>
          <w:rFonts w:ascii="Times New Roman" w:eastAsia="Times New Roman" w:hAnsi="Times New Roman" w:cs="Arial"/>
          <w:b/>
          <w:sz w:val="24"/>
          <w:szCs w:val="24"/>
        </w:rPr>
        <w:t>:</w:t>
      </w:r>
    </w:p>
    <w:p w:rsidR="0040321F" w:rsidRPr="00381EFA" w:rsidRDefault="0040321F" w:rsidP="0040321F">
      <w:pPr>
        <w:spacing w:after="0" w:line="236" w:lineRule="auto"/>
        <w:ind w:left="280"/>
        <w:rPr>
          <w:rFonts w:ascii="Times New Roman" w:eastAsia="Times New Roman" w:hAnsi="Times New Roman" w:cs="Arial"/>
          <w:sz w:val="24"/>
          <w:szCs w:val="24"/>
        </w:rPr>
      </w:pPr>
      <w:r w:rsidRPr="00381EFA">
        <w:rPr>
          <w:rFonts w:ascii="Times New Roman" w:eastAsia="Times New Roman" w:hAnsi="Times New Roman" w:cs="Arial"/>
          <w:sz w:val="24"/>
          <w:szCs w:val="24"/>
        </w:rPr>
        <w:t>Условия проведения дифференцированного зачета по учебной дисциплине.</w:t>
      </w:r>
    </w:p>
    <w:p w:rsidR="0040321F" w:rsidRPr="00381EFA" w:rsidRDefault="0040321F" w:rsidP="0040321F">
      <w:pPr>
        <w:spacing w:after="0" w:line="0" w:lineRule="atLeast"/>
        <w:ind w:left="280"/>
        <w:rPr>
          <w:rFonts w:ascii="Times New Roman" w:eastAsia="Times New Roman" w:hAnsi="Times New Roman" w:cs="Arial"/>
          <w:sz w:val="24"/>
          <w:szCs w:val="24"/>
        </w:rPr>
      </w:pPr>
      <w:r w:rsidRPr="00381EFA">
        <w:rPr>
          <w:rFonts w:ascii="Times New Roman" w:eastAsia="Times New Roman" w:hAnsi="Times New Roman" w:cs="Arial"/>
          <w:sz w:val="24"/>
          <w:szCs w:val="24"/>
        </w:rPr>
        <w:t>Место проведения: класс.</w:t>
      </w:r>
    </w:p>
    <w:p w:rsidR="0040321F" w:rsidRPr="00381EFA" w:rsidRDefault="0040321F" w:rsidP="0040321F">
      <w:pPr>
        <w:spacing w:after="0" w:line="0" w:lineRule="atLeast"/>
        <w:ind w:left="280"/>
        <w:rPr>
          <w:rFonts w:ascii="Times New Roman" w:eastAsia="Times New Roman" w:hAnsi="Times New Roman" w:cs="Arial"/>
          <w:sz w:val="24"/>
          <w:szCs w:val="24"/>
        </w:rPr>
      </w:pPr>
      <w:r w:rsidRPr="00381EFA">
        <w:rPr>
          <w:rFonts w:ascii="Times New Roman" w:eastAsia="Times New Roman" w:hAnsi="Times New Roman" w:cs="Arial"/>
          <w:sz w:val="24"/>
          <w:szCs w:val="24"/>
        </w:rPr>
        <w:t>Тестовых заданий – 29.</w:t>
      </w:r>
    </w:p>
    <w:p w:rsidR="0040321F" w:rsidRPr="00381EFA" w:rsidRDefault="0040321F" w:rsidP="0040321F">
      <w:pPr>
        <w:spacing w:after="0" w:line="4" w:lineRule="exact"/>
        <w:rPr>
          <w:rFonts w:ascii="Times New Roman" w:eastAsia="Times New Roman" w:hAnsi="Times New Roman" w:cs="Arial"/>
          <w:sz w:val="24"/>
          <w:szCs w:val="24"/>
        </w:rPr>
      </w:pPr>
    </w:p>
    <w:p w:rsidR="0040321F" w:rsidRPr="00381EFA" w:rsidRDefault="0040321F" w:rsidP="0040321F">
      <w:pPr>
        <w:spacing w:after="0" w:line="0" w:lineRule="atLeast"/>
        <w:ind w:left="280"/>
        <w:rPr>
          <w:rFonts w:ascii="Times New Roman" w:eastAsia="Times New Roman" w:hAnsi="Times New Roman" w:cs="Arial"/>
          <w:sz w:val="24"/>
          <w:szCs w:val="24"/>
        </w:rPr>
      </w:pPr>
      <w:r w:rsidRPr="00381EFA">
        <w:rPr>
          <w:rFonts w:ascii="Times New Roman" w:eastAsia="Times New Roman" w:hAnsi="Times New Roman" w:cs="Arial"/>
          <w:sz w:val="24"/>
          <w:szCs w:val="24"/>
        </w:rPr>
        <w:t>Время выполнения тестового задания – 45 минут.</w:t>
      </w:r>
    </w:p>
    <w:p w:rsidR="0040321F" w:rsidRPr="00381EFA" w:rsidRDefault="0040321F" w:rsidP="0040321F">
      <w:pPr>
        <w:spacing w:after="0" w:line="0" w:lineRule="atLeast"/>
        <w:ind w:left="280"/>
        <w:rPr>
          <w:rFonts w:ascii="Times New Roman" w:eastAsia="Times New Roman" w:hAnsi="Times New Roman" w:cs="Arial"/>
          <w:sz w:val="24"/>
          <w:szCs w:val="24"/>
        </w:rPr>
      </w:pPr>
      <w:r w:rsidRPr="00381EFA">
        <w:rPr>
          <w:rFonts w:ascii="Times New Roman" w:eastAsia="Times New Roman" w:hAnsi="Times New Roman" w:cs="Arial"/>
          <w:sz w:val="24"/>
          <w:szCs w:val="24"/>
        </w:rPr>
        <w:t>Критерии оценки освоения программы учебной дисциплины:</w:t>
      </w:r>
    </w:p>
    <w:p w:rsidR="0040321F" w:rsidRPr="00381EFA" w:rsidRDefault="0040321F" w:rsidP="0040321F">
      <w:pPr>
        <w:spacing w:after="0" w:line="10" w:lineRule="exact"/>
        <w:rPr>
          <w:rFonts w:ascii="Times New Roman" w:eastAsia="Times New Roman" w:hAnsi="Times New Roman" w:cs="Arial"/>
          <w:sz w:val="24"/>
          <w:szCs w:val="24"/>
        </w:rPr>
      </w:pPr>
    </w:p>
    <w:p w:rsidR="0040321F" w:rsidRPr="00381EFA" w:rsidRDefault="0040321F" w:rsidP="0040321F">
      <w:pPr>
        <w:numPr>
          <w:ilvl w:val="0"/>
          <w:numId w:val="73"/>
        </w:numPr>
        <w:tabs>
          <w:tab w:val="left" w:pos="443"/>
        </w:tabs>
        <w:spacing w:after="0" w:line="234" w:lineRule="auto"/>
        <w:ind w:left="280" w:right="440" w:hanging="4"/>
        <w:rPr>
          <w:rFonts w:ascii="Times New Roman" w:eastAsia="Times New Roman" w:hAnsi="Times New Roman" w:cs="Arial"/>
          <w:b/>
          <w:sz w:val="24"/>
          <w:szCs w:val="24"/>
        </w:rPr>
      </w:pPr>
      <w:r w:rsidRPr="00381EFA">
        <w:rPr>
          <w:rFonts w:ascii="Times New Roman" w:eastAsia="Times New Roman" w:hAnsi="Times New Roman" w:cs="Arial"/>
          <w:b/>
          <w:sz w:val="24"/>
          <w:szCs w:val="24"/>
        </w:rPr>
        <w:t xml:space="preserve">Оценка «5» (отлично) </w:t>
      </w:r>
      <w:r w:rsidRPr="00381EFA">
        <w:rPr>
          <w:rFonts w:ascii="Times New Roman" w:eastAsia="Times New Roman" w:hAnsi="Times New Roman" w:cs="Arial"/>
          <w:sz w:val="24"/>
          <w:szCs w:val="24"/>
        </w:rPr>
        <w:t>выставляется обучающемуся,</w:t>
      </w:r>
      <w:r w:rsidRPr="00381EFA">
        <w:rPr>
          <w:rFonts w:ascii="Times New Roman" w:eastAsia="Times New Roman" w:hAnsi="Times New Roman" w:cs="Arial"/>
          <w:b/>
          <w:sz w:val="24"/>
          <w:szCs w:val="24"/>
        </w:rPr>
        <w:t xml:space="preserve"> </w:t>
      </w:r>
      <w:r w:rsidRPr="00381EFA">
        <w:rPr>
          <w:rFonts w:ascii="Times New Roman" w:eastAsia="Times New Roman" w:hAnsi="Times New Roman" w:cs="Arial"/>
          <w:sz w:val="24"/>
          <w:szCs w:val="24"/>
        </w:rPr>
        <w:t>допустившему до</w:t>
      </w:r>
      <w:r w:rsidRPr="00381EFA">
        <w:rPr>
          <w:rFonts w:ascii="Times New Roman" w:eastAsia="Times New Roman" w:hAnsi="Times New Roman" w:cs="Arial"/>
          <w:b/>
          <w:sz w:val="24"/>
          <w:szCs w:val="24"/>
        </w:rPr>
        <w:t xml:space="preserve"> </w:t>
      </w:r>
      <w:r w:rsidRPr="00381EFA">
        <w:rPr>
          <w:rFonts w:ascii="Times New Roman" w:eastAsia="Times New Roman" w:hAnsi="Times New Roman" w:cs="Arial"/>
          <w:sz w:val="24"/>
          <w:szCs w:val="24"/>
        </w:rPr>
        <w:t>10 %</w:t>
      </w:r>
      <w:r w:rsidRPr="00381EFA">
        <w:rPr>
          <w:rFonts w:ascii="Times New Roman" w:eastAsia="Times New Roman" w:hAnsi="Times New Roman" w:cs="Arial"/>
          <w:b/>
          <w:sz w:val="24"/>
          <w:szCs w:val="24"/>
        </w:rPr>
        <w:t xml:space="preserve"> </w:t>
      </w:r>
      <w:r w:rsidRPr="00381EFA">
        <w:rPr>
          <w:rFonts w:ascii="Times New Roman" w:eastAsia="Times New Roman" w:hAnsi="Times New Roman" w:cs="Arial"/>
          <w:sz w:val="24"/>
          <w:szCs w:val="24"/>
        </w:rPr>
        <w:t>ошибок в тестовом задании.</w:t>
      </w:r>
    </w:p>
    <w:p w:rsidR="0040321F" w:rsidRPr="00381EFA" w:rsidRDefault="0040321F" w:rsidP="0040321F">
      <w:pPr>
        <w:numPr>
          <w:ilvl w:val="0"/>
          <w:numId w:val="73"/>
        </w:numPr>
        <w:tabs>
          <w:tab w:val="left" w:pos="440"/>
        </w:tabs>
        <w:spacing w:after="0" w:line="0" w:lineRule="atLeast"/>
        <w:ind w:left="440" w:hanging="164"/>
        <w:rPr>
          <w:rFonts w:ascii="Times New Roman" w:eastAsia="Times New Roman" w:hAnsi="Times New Roman" w:cs="Arial"/>
          <w:b/>
          <w:sz w:val="24"/>
          <w:szCs w:val="24"/>
        </w:rPr>
      </w:pPr>
      <w:r w:rsidRPr="00381EFA">
        <w:rPr>
          <w:rFonts w:ascii="Times New Roman" w:eastAsia="Times New Roman" w:hAnsi="Times New Roman" w:cs="Arial"/>
          <w:b/>
          <w:sz w:val="24"/>
          <w:szCs w:val="24"/>
        </w:rPr>
        <w:t xml:space="preserve">Оценка «4» (хорошо) </w:t>
      </w:r>
      <w:r w:rsidRPr="00381EFA">
        <w:rPr>
          <w:rFonts w:ascii="Times New Roman" w:eastAsia="Times New Roman" w:hAnsi="Times New Roman" w:cs="Arial"/>
          <w:sz w:val="24"/>
          <w:szCs w:val="24"/>
        </w:rPr>
        <w:t>выставляется обучающемуся,</w:t>
      </w:r>
      <w:r w:rsidRPr="00381EFA">
        <w:rPr>
          <w:rFonts w:ascii="Times New Roman" w:eastAsia="Times New Roman" w:hAnsi="Times New Roman" w:cs="Arial"/>
          <w:b/>
          <w:sz w:val="24"/>
          <w:szCs w:val="24"/>
        </w:rPr>
        <w:t xml:space="preserve"> </w:t>
      </w:r>
      <w:r w:rsidRPr="00381EFA">
        <w:rPr>
          <w:rFonts w:ascii="Times New Roman" w:eastAsia="Times New Roman" w:hAnsi="Times New Roman" w:cs="Arial"/>
          <w:sz w:val="24"/>
          <w:szCs w:val="24"/>
        </w:rPr>
        <w:t>допустившему до</w:t>
      </w:r>
    </w:p>
    <w:p w:rsidR="0040321F" w:rsidRPr="00381EFA" w:rsidRDefault="0040321F" w:rsidP="0040321F">
      <w:pPr>
        <w:spacing w:after="0" w:line="4" w:lineRule="exact"/>
        <w:rPr>
          <w:rFonts w:ascii="Times New Roman" w:eastAsia="Times New Roman" w:hAnsi="Times New Roman" w:cs="Arial"/>
          <w:sz w:val="24"/>
          <w:szCs w:val="24"/>
        </w:rPr>
      </w:pPr>
    </w:p>
    <w:p w:rsidR="0040321F" w:rsidRPr="00381EFA" w:rsidRDefault="0040321F" w:rsidP="0040321F">
      <w:pPr>
        <w:spacing w:after="0" w:line="0" w:lineRule="atLeast"/>
        <w:ind w:left="280"/>
        <w:rPr>
          <w:rFonts w:ascii="Times New Roman" w:eastAsia="Times New Roman" w:hAnsi="Times New Roman" w:cs="Arial"/>
          <w:sz w:val="24"/>
          <w:szCs w:val="24"/>
        </w:rPr>
      </w:pPr>
      <w:r w:rsidRPr="00381EFA">
        <w:rPr>
          <w:rFonts w:ascii="Times New Roman" w:eastAsia="Times New Roman" w:hAnsi="Times New Roman" w:cs="Arial"/>
          <w:sz w:val="24"/>
          <w:szCs w:val="24"/>
        </w:rPr>
        <w:t>25 % ошибок в тестовом задании.</w:t>
      </w:r>
    </w:p>
    <w:p w:rsidR="0040321F" w:rsidRPr="00381EFA" w:rsidRDefault="0040321F" w:rsidP="0040321F">
      <w:pPr>
        <w:spacing w:after="0" w:line="15" w:lineRule="exact"/>
        <w:rPr>
          <w:rFonts w:ascii="Times New Roman" w:eastAsia="Times New Roman" w:hAnsi="Times New Roman" w:cs="Arial"/>
          <w:sz w:val="24"/>
          <w:szCs w:val="24"/>
        </w:rPr>
      </w:pPr>
    </w:p>
    <w:p w:rsidR="0040321F" w:rsidRPr="00381EFA" w:rsidRDefault="0040321F" w:rsidP="0040321F">
      <w:pPr>
        <w:numPr>
          <w:ilvl w:val="0"/>
          <w:numId w:val="74"/>
        </w:numPr>
        <w:tabs>
          <w:tab w:val="left" w:pos="443"/>
        </w:tabs>
        <w:spacing w:after="0" w:line="245" w:lineRule="auto"/>
        <w:ind w:left="280" w:right="1960" w:hanging="4"/>
        <w:rPr>
          <w:rFonts w:ascii="Times New Roman" w:eastAsia="Times New Roman" w:hAnsi="Times New Roman" w:cs="Arial"/>
          <w:b/>
          <w:sz w:val="24"/>
          <w:szCs w:val="24"/>
        </w:rPr>
      </w:pPr>
      <w:r w:rsidRPr="00381EFA">
        <w:rPr>
          <w:rFonts w:ascii="Times New Roman" w:eastAsia="Times New Roman" w:hAnsi="Times New Roman" w:cs="Arial"/>
          <w:b/>
          <w:sz w:val="24"/>
          <w:szCs w:val="24"/>
        </w:rPr>
        <w:t xml:space="preserve">Оценка «3» (удовлетворительно) </w:t>
      </w:r>
      <w:r w:rsidRPr="00381EFA">
        <w:rPr>
          <w:rFonts w:ascii="Times New Roman" w:eastAsia="Times New Roman" w:hAnsi="Times New Roman" w:cs="Arial"/>
          <w:sz w:val="24"/>
          <w:szCs w:val="24"/>
        </w:rPr>
        <w:t>выставляется обучающемуся,</w:t>
      </w:r>
      <w:r w:rsidRPr="00381EFA">
        <w:rPr>
          <w:rFonts w:ascii="Times New Roman" w:eastAsia="Times New Roman" w:hAnsi="Times New Roman" w:cs="Arial"/>
          <w:b/>
          <w:sz w:val="24"/>
          <w:szCs w:val="24"/>
        </w:rPr>
        <w:t xml:space="preserve"> </w:t>
      </w:r>
      <w:r w:rsidRPr="00381EFA">
        <w:rPr>
          <w:rFonts w:ascii="Times New Roman" w:eastAsia="Times New Roman" w:hAnsi="Times New Roman" w:cs="Arial"/>
          <w:sz w:val="24"/>
          <w:szCs w:val="24"/>
        </w:rPr>
        <w:t>допустившему до 40 % ошибок в тестовом задании.</w:t>
      </w:r>
    </w:p>
    <w:p w:rsidR="0040321F" w:rsidRPr="00381EFA" w:rsidRDefault="0040321F" w:rsidP="0040321F">
      <w:pPr>
        <w:spacing w:after="0" w:line="9" w:lineRule="exact"/>
        <w:rPr>
          <w:rFonts w:ascii="Times New Roman" w:eastAsia="Times New Roman" w:hAnsi="Times New Roman" w:cs="Arial"/>
          <w:b/>
          <w:sz w:val="24"/>
          <w:szCs w:val="24"/>
        </w:rPr>
      </w:pPr>
    </w:p>
    <w:p w:rsidR="0040321F" w:rsidRPr="00381EFA" w:rsidRDefault="0040321F" w:rsidP="0040321F">
      <w:pPr>
        <w:numPr>
          <w:ilvl w:val="0"/>
          <w:numId w:val="74"/>
        </w:numPr>
        <w:tabs>
          <w:tab w:val="left" w:pos="443"/>
        </w:tabs>
        <w:spacing w:after="0" w:line="234" w:lineRule="auto"/>
        <w:ind w:left="280" w:right="540" w:hanging="4"/>
        <w:rPr>
          <w:rFonts w:ascii="Times New Roman" w:eastAsia="Times New Roman" w:hAnsi="Times New Roman" w:cs="Arial"/>
          <w:b/>
          <w:sz w:val="24"/>
          <w:szCs w:val="24"/>
        </w:rPr>
      </w:pPr>
      <w:r w:rsidRPr="00381EFA">
        <w:rPr>
          <w:rFonts w:ascii="Times New Roman" w:eastAsia="Times New Roman" w:hAnsi="Times New Roman" w:cs="Arial"/>
          <w:b/>
          <w:sz w:val="24"/>
          <w:szCs w:val="24"/>
        </w:rPr>
        <w:t xml:space="preserve">Оценка «2» (неудовлетворительно) </w:t>
      </w:r>
      <w:r w:rsidRPr="00381EFA">
        <w:rPr>
          <w:rFonts w:ascii="Times New Roman" w:eastAsia="Times New Roman" w:hAnsi="Times New Roman" w:cs="Arial"/>
          <w:sz w:val="24"/>
          <w:szCs w:val="24"/>
        </w:rPr>
        <w:t>–</w:t>
      </w:r>
      <w:r w:rsidRPr="00381EFA">
        <w:rPr>
          <w:rFonts w:ascii="Times New Roman" w:eastAsia="Times New Roman" w:hAnsi="Times New Roman" w:cs="Arial"/>
          <w:b/>
          <w:sz w:val="24"/>
          <w:szCs w:val="24"/>
        </w:rPr>
        <w:t xml:space="preserve"> </w:t>
      </w:r>
      <w:r w:rsidRPr="00381EFA">
        <w:rPr>
          <w:rFonts w:ascii="Times New Roman" w:eastAsia="Times New Roman" w:hAnsi="Times New Roman" w:cs="Arial"/>
          <w:sz w:val="24"/>
          <w:szCs w:val="24"/>
        </w:rPr>
        <w:t>допустившему более</w:t>
      </w:r>
      <w:r w:rsidRPr="00381EFA">
        <w:rPr>
          <w:rFonts w:ascii="Times New Roman" w:eastAsia="Times New Roman" w:hAnsi="Times New Roman" w:cs="Arial"/>
          <w:b/>
          <w:sz w:val="24"/>
          <w:szCs w:val="24"/>
        </w:rPr>
        <w:t xml:space="preserve"> </w:t>
      </w:r>
      <w:r w:rsidRPr="00381EFA">
        <w:rPr>
          <w:rFonts w:ascii="Times New Roman" w:eastAsia="Times New Roman" w:hAnsi="Times New Roman" w:cs="Arial"/>
          <w:sz w:val="24"/>
          <w:szCs w:val="24"/>
        </w:rPr>
        <w:t>40 %</w:t>
      </w:r>
      <w:r w:rsidRPr="00381EFA">
        <w:rPr>
          <w:rFonts w:ascii="Times New Roman" w:eastAsia="Times New Roman" w:hAnsi="Times New Roman" w:cs="Arial"/>
          <w:b/>
          <w:sz w:val="24"/>
          <w:szCs w:val="24"/>
        </w:rPr>
        <w:t xml:space="preserve"> </w:t>
      </w:r>
      <w:r w:rsidRPr="00381EFA">
        <w:rPr>
          <w:rFonts w:ascii="Times New Roman" w:eastAsia="Times New Roman" w:hAnsi="Times New Roman" w:cs="Arial"/>
          <w:sz w:val="24"/>
          <w:szCs w:val="24"/>
        </w:rPr>
        <w:t>ошибок в</w:t>
      </w:r>
      <w:r w:rsidRPr="00381EFA">
        <w:rPr>
          <w:rFonts w:ascii="Times New Roman" w:eastAsia="Times New Roman" w:hAnsi="Times New Roman" w:cs="Arial"/>
          <w:b/>
          <w:sz w:val="24"/>
          <w:szCs w:val="24"/>
        </w:rPr>
        <w:t xml:space="preserve"> </w:t>
      </w:r>
      <w:r w:rsidRPr="00381EFA">
        <w:rPr>
          <w:rFonts w:ascii="Times New Roman" w:eastAsia="Times New Roman" w:hAnsi="Times New Roman" w:cs="Arial"/>
          <w:sz w:val="24"/>
          <w:szCs w:val="24"/>
        </w:rPr>
        <w:t>тестовом задании.</w:t>
      </w:r>
    </w:p>
    <w:p w:rsidR="0040321F" w:rsidRPr="00381EFA" w:rsidRDefault="0040321F" w:rsidP="0040321F">
      <w:pPr>
        <w:spacing w:after="0" w:line="200" w:lineRule="exact"/>
        <w:rPr>
          <w:rFonts w:ascii="Times New Roman" w:eastAsia="Times New Roman" w:hAnsi="Times New Roman" w:cs="Arial"/>
          <w:sz w:val="24"/>
          <w:szCs w:val="24"/>
        </w:rPr>
      </w:pPr>
    </w:p>
    <w:p w:rsidR="0040321F" w:rsidRPr="00381EFA" w:rsidRDefault="0040321F" w:rsidP="0040321F">
      <w:pPr>
        <w:spacing w:after="0" w:line="0" w:lineRule="atLeast"/>
        <w:ind w:left="844"/>
        <w:rPr>
          <w:rFonts w:ascii="Times New Roman" w:eastAsia="Times New Roman" w:hAnsi="Times New Roman" w:cs="Arial"/>
          <w:b/>
          <w:sz w:val="24"/>
          <w:szCs w:val="24"/>
        </w:rPr>
      </w:pPr>
      <w:bookmarkStart w:id="0" w:name="page8"/>
      <w:bookmarkEnd w:id="0"/>
      <w:r w:rsidRPr="00381EFA">
        <w:rPr>
          <w:rFonts w:ascii="Times New Roman" w:eastAsia="Times New Roman" w:hAnsi="Times New Roman" w:cs="Arial"/>
          <w:b/>
          <w:sz w:val="24"/>
          <w:szCs w:val="24"/>
        </w:rPr>
        <w:t>3. Перечень заданий для текущего контроля успеваемости.</w:t>
      </w:r>
    </w:p>
    <w:p w:rsidR="0040321F" w:rsidRPr="00381EFA" w:rsidRDefault="0040321F" w:rsidP="0040321F">
      <w:pPr>
        <w:spacing w:after="0" w:line="4" w:lineRule="exact"/>
        <w:rPr>
          <w:rFonts w:ascii="Times New Roman" w:eastAsia="Times New Roman" w:hAnsi="Times New Roman" w:cs="Arial"/>
          <w:sz w:val="24"/>
          <w:szCs w:val="24"/>
        </w:rPr>
      </w:pPr>
    </w:p>
    <w:p w:rsidR="0040321F" w:rsidRPr="00381EFA" w:rsidRDefault="0040321F" w:rsidP="0040321F">
      <w:pPr>
        <w:spacing w:after="0" w:line="0" w:lineRule="atLeast"/>
        <w:ind w:left="4"/>
        <w:rPr>
          <w:rFonts w:ascii="Times New Roman" w:eastAsia="Times New Roman" w:hAnsi="Times New Roman" w:cs="Arial"/>
          <w:b/>
          <w:sz w:val="24"/>
          <w:szCs w:val="24"/>
          <w:u w:val="single"/>
        </w:rPr>
      </w:pPr>
      <w:r w:rsidRPr="00381EFA">
        <w:rPr>
          <w:rFonts w:ascii="Times New Roman" w:eastAsia="Times New Roman" w:hAnsi="Times New Roman" w:cs="Arial"/>
          <w:b/>
          <w:sz w:val="24"/>
          <w:szCs w:val="24"/>
          <w:u w:val="single"/>
        </w:rPr>
        <w:t>Тема 1. Основы социальной адаптации</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i/>
          <w:iCs/>
          <w:color w:val="000000"/>
          <w:sz w:val="24"/>
          <w:szCs w:val="24"/>
        </w:rPr>
        <w:t>Инструкция</w:t>
      </w:r>
      <w:r w:rsidRPr="00381EFA">
        <w:rPr>
          <w:rFonts w:ascii="Times New Roman" w:eastAsia="Times New Roman" w:hAnsi="Times New Roman" w:cs="Times New Roman"/>
          <w:i/>
          <w:iCs/>
          <w:color w:val="000000"/>
          <w:sz w:val="24"/>
          <w:szCs w:val="24"/>
        </w:rPr>
        <w:t>: Задание состоит из 6 вопросов. Прежде, чем приступить к его выполнению, подумайте, в чем заключается смысл задания. Вспомните значения терминов, понятий, указанных в вопросе. Выполняя задания, необходимо выбрать один или несколько правильных ответов.</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lastRenderedPageBreak/>
        <w:t>1. Выберите правильный ответ. К условиям социальной адаптации относятся:</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а) внешний облик подростка;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б) улица, на которой живет подросток;</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в) социальное и общественное развитие, семья, школа, гендерные особенности.</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b/>
          <w:bCs/>
          <w:color w:val="000000"/>
          <w:sz w:val="24"/>
          <w:szCs w:val="24"/>
        </w:rPr>
        <w:t> </w:t>
      </w:r>
      <w:r w:rsidRPr="00381EFA">
        <w:rPr>
          <w:rFonts w:ascii="Times New Roman" w:eastAsia="Times New Roman" w:hAnsi="Times New Roman" w:cs="Times New Roman"/>
          <w:color w:val="000000"/>
          <w:sz w:val="24"/>
          <w:szCs w:val="24"/>
        </w:rPr>
        <w:t>Ответ: в.</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2. Найдите лишнее. Принципы социальной адаптации подростка – это принципы:</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1)развития;</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2)деятельности;</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3)гуманизма;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4)общения;</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5)детерминизма;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6)интереса к жизни;</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7)единства сознания и деятельности;</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8)единства личности и деятельности.</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принципы интереса к жизни.</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3. Механизмы социализации – это подражание, идентификация, адаптация, рефлексия. Какие еще?</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xml:space="preserve"> Ответ: </w:t>
      </w:r>
      <w:proofErr w:type="gramStart"/>
      <w:r w:rsidRPr="00381EFA">
        <w:rPr>
          <w:rFonts w:ascii="Times New Roman" w:eastAsia="Times New Roman" w:hAnsi="Times New Roman" w:cs="Times New Roman"/>
          <w:color w:val="000000"/>
          <w:sz w:val="24"/>
          <w:szCs w:val="24"/>
        </w:rPr>
        <w:t>обособление,  стереотипы</w:t>
      </w:r>
      <w:proofErr w:type="gramEnd"/>
      <w:r w:rsidRPr="00381EFA">
        <w:rPr>
          <w:rFonts w:ascii="Times New Roman" w:eastAsia="Times New Roman" w:hAnsi="Times New Roman" w:cs="Times New Roman"/>
          <w:color w:val="000000"/>
          <w:sz w:val="24"/>
          <w:szCs w:val="24"/>
        </w:rPr>
        <w:t>, пример, усвоение традиций.</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4. Выберите правильный ответ. Понятие социализации ввел в научный оборот:</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а) русский ученый М. В. Ломоносов;</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б) австрийский врач 3. Фрейд;</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 xml:space="preserve">в) американский социолог Ф. </w:t>
      </w:r>
      <w:proofErr w:type="spellStart"/>
      <w:r w:rsidRPr="00381EFA">
        <w:rPr>
          <w:rFonts w:ascii="Times New Roman" w:eastAsia="Times New Roman" w:hAnsi="Times New Roman" w:cs="Times New Roman"/>
          <w:color w:val="000000"/>
          <w:sz w:val="24"/>
          <w:szCs w:val="24"/>
        </w:rPr>
        <w:t>Гиддингс</w:t>
      </w:r>
      <w:proofErr w:type="spellEnd"/>
      <w:r w:rsidRPr="00381EFA">
        <w:rPr>
          <w:rFonts w:ascii="Times New Roman" w:eastAsia="Times New Roman" w:hAnsi="Times New Roman" w:cs="Times New Roman"/>
          <w:color w:val="000000"/>
          <w:sz w:val="24"/>
          <w:szCs w:val="24"/>
        </w:rPr>
        <w:t>.</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в.</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5. Социальное поведение человека проявляется на выборах. Где еще? </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b/>
          <w:bCs/>
          <w:color w:val="000000"/>
          <w:sz w:val="24"/>
          <w:szCs w:val="24"/>
        </w:rPr>
        <w:t> </w:t>
      </w:r>
      <w:r w:rsidRPr="00381EFA">
        <w:rPr>
          <w:rFonts w:ascii="Times New Roman" w:eastAsia="Times New Roman" w:hAnsi="Times New Roman" w:cs="Times New Roman"/>
          <w:color w:val="000000"/>
          <w:sz w:val="24"/>
          <w:szCs w:val="24"/>
        </w:rPr>
        <w:t>Ответ: в школе при оценке поступков людей, в заботе о другом, в конструировании культурного пространства (облагораживания школьной территории и др.).</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6. Выберите правильный ответ. Механизмы социальной адаптации – это:</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а) влияние внешнего облика на поведение;</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б) влияние поведения на отношение окружающих к подростку;</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в) причины, приводящие к усвоению традиций, норм и правил поведения в семье, школе, окружающем мире.</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в.</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color w:val="000000"/>
          <w:sz w:val="24"/>
          <w:szCs w:val="24"/>
          <w:u w:val="single"/>
        </w:rPr>
      </w:pPr>
      <w:r w:rsidRPr="00381EFA">
        <w:rPr>
          <w:rFonts w:ascii="Times New Roman" w:eastAsia="Times New Roman" w:hAnsi="Times New Roman" w:cs="Times New Roman"/>
          <w:b/>
          <w:bCs/>
          <w:color w:val="000000"/>
          <w:sz w:val="24"/>
          <w:szCs w:val="24"/>
          <w:u w:val="single"/>
        </w:rPr>
        <w:t xml:space="preserve">Тема 2. </w:t>
      </w:r>
      <w:r w:rsidRPr="00381EFA">
        <w:rPr>
          <w:rFonts w:ascii="Times New Roman" w:eastAsia="Times New Roman" w:hAnsi="Times New Roman" w:cs="Times New Roman"/>
          <w:b/>
          <w:sz w:val="24"/>
          <w:szCs w:val="24"/>
          <w:u w:val="single"/>
        </w:rPr>
        <w:t>Механизмы защиты прав человека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i/>
          <w:iCs/>
          <w:color w:val="000000"/>
          <w:sz w:val="24"/>
          <w:szCs w:val="24"/>
        </w:rPr>
        <w:t>Инструкция</w:t>
      </w:r>
      <w:r w:rsidRPr="00381EFA">
        <w:rPr>
          <w:rFonts w:ascii="Times New Roman" w:eastAsia="Times New Roman" w:hAnsi="Times New Roman" w:cs="Times New Roman"/>
          <w:i/>
          <w:iCs/>
          <w:color w:val="000000"/>
          <w:sz w:val="24"/>
          <w:szCs w:val="24"/>
        </w:rPr>
        <w:t>: Тест состоит из 4 вопросов. Прежде, чем приступить к его выполнению, подумайте, в чем заключается смысл задания. Вспомните значения терминов, понятий, указанных в вопросе. Выполняя задания, необходимо выбрать один или несколько правильных ответов.</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color w:val="000000"/>
          <w:sz w:val="24"/>
          <w:szCs w:val="24"/>
        </w:rPr>
        <w:t xml:space="preserve">1. </w:t>
      </w:r>
      <w:proofErr w:type="gramStart"/>
      <w:r w:rsidRPr="00381EFA">
        <w:rPr>
          <w:rFonts w:ascii="Times New Roman" w:eastAsia="Times New Roman" w:hAnsi="Times New Roman" w:cs="Times New Roman"/>
          <w:color w:val="000000"/>
          <w:sz w:val="24"/>
          <w:szCs w:val="24"/>
        </w:rPr>
        <w:t>Выберите  основные</w:t>
      </w:r>
      <w:proofErr w:type="gramEnd"/>
      <w:r w:rsidRPr="00381EFA">
        <w:rPr>
          <w:rFonts w:ascii="Times New Roman" w:eastAsia="Times New Roman" w:hAnsi="Times New Roman" w:cs="Times New Roman"/>
          <w:color w:val="000000"/>
          <w:sz w:val="24"/>
          <w:szCs w:val="24"/>
        </w:rPr>
        <w:t xml:space="preserve"> права человека.</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color w:val="000000"/>
          <w:sz w:val="24"/>
          <w:szCs w:val="24"/>
        </w:rPr>
        <w:t>а) право на жизнь,</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color w:val="000000"/>
          <w:sz w:val="24"/>
          <w:szCs w:val="24"/>
        </w:rPr>
        <w:t>б) право на содержание рабов,</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color w:val="000000"/>
          <w:sz w:val="24"/>
          <w:szCs w:val="24"/>
        </w:rPr>
        <w:t>в) право на личную неприкосновенность,</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proofErr w:type="gramStart"/>
      <w:r w:rsidRPr="00381EFA">
        <w:rPr>
          <w:rFonts w:ascii="Times New Roman" w:eastAsia="Times New Roman" w:hAnsi="Times New Roman" w:cs="Times New Roman"/>
          <w:color w:val="000000"/>
          <w:sz w:val="24"/>
          <w:szCs w:val="24"/>
        </w:rPr>
        <w:t>г)право</w:t>
      </w:r>
      <w:proofErr w:type="gramEnd"/>
      <w:r w:rsidRPr="00381EFA">
        <w:rPr>
          <w:rFonts w:ascii="Times New Roman" w:eastAsia="Times New Roman" w:hAnsi="Times New Roman" w:cs="Times New Roman"/>
          <w:color w:val="000000"/>
          <w:sz w:val="24"/>
          <w:szCs w:val="24"/>
        </w:rPr>
        <w:t xml:space="preserve"> на свободу слова,</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color w:val="000000"/>
          <w:sz w:val="24"/>
          <w:szCs w:val="24"/>
        </w:rPr>
        <w:t>д) право на пытки по отношению к другому человеку.</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xml:space="preserve"> Ответ: </w:t>
      </w:r>
      <w:proofErr w:type="spellStart"/>
      <w:proofErr w:type="gramStart"/>
      <w:r w:rsidRPr="00381EFA">
        <w:rPr>
          <w:rFonts w:ascii="Times New Roman" w:eastAsia="Times New Roman" w:hAnsi="Times New Roman" w:cs="Times New Roman"/>
          <w:color w:val="000000"/>
          <w:sz w:val="24"/>
          <w:szCs w:val="24"/>
        </w:rPr>
        <w:t>а,в</w:t>
      </w:r>
      <w:proofErr w:type="gramEnd"/>
      <w:r w:rsidRPr="00381EFA">
        <w:rPr>
          <w:rFonts w:ascii="Times New Roman" w:eastAsia="Times New Roman" w:hAnsi="Times New Roman" w:cs="Times New Roman"/>
          <w:color w:val="000000"/>
          <w:sz w:val="24"/>
          <w:szCs w:val="24"/>
        </w:rPr>
        <w:t>,г</w:t>
      </w:r>
      <w:proofErr w:type="spellEnd"/>
      <w:r w:rsidRPr="00381EFA">
        <w:rPr>
          <w:rFonts w:ascii="Times New Roman" w:eastAsia="Times New Roman" w:hAnsi="Times New Roman" w:cs="Times New Roman"/>
          <w:color w:val="000000"/>
          <w:sz w:val="24"/>
          <w:szCs w:val="24"/>
        </w:rPr>
        <w:t>.</w:t>
      </w:r>
    </w:p>
    <w:p w:rsidR="0040321F" w:rsidRPr="00381EFA" w:rsidRDefault="0040321F" w:rsidP="0040321F">
      <w:pPr>
        <w:shd w:val="clear" w:color="auto" w:fill="FFFFFF"/>
        <w:spacing w:after="0" w:line="294" w:lineRule="atLeast"/>
        <w:rPr>
          <w:rFonts w:ascii="Times New Roman" w:eastAsia="Times New Roman" w:hAnsi="Times New Roman" w:cs="Times New Roman"/>
          <w:b/>
          <w:color w:val="000000"/>
          <w:sz w:val="24"/>
          <w:szCs w:val="24"/>
        </w:rPr>
      </w:pPr>
      <w:r w:rsidRPr="00381EFA">
        <w:rPr>
          <w:rFonts w:ascii="Times New Roman" w:eastAsia="Times New Roman" w:hAnsi="Times New Roman" w:cs="Times New Roman"/>
          <w:b/>
          <w:color w:val="000000"/>
          <w:sz w:val="24"/>
          <w:szCs w:val="24"/>
        </w:rPr>
        <w:t>2. Когда впервые заговорили о правах человека?</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color w:val="000000"/>
          <w:sz w:val="24"/>
          <w:szCs w:val="24"/>
        </w:rPr>
        <w:t>а) рабовладельческий строй,</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color w:val="000000"/>
          <w:sz w:val="24"/>
          <w:szCs w:val="24"/>
        </w:rPr>
        <w:t>б)1945 г.,</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color w:val="000000"/>
          <w:sz w:val="24"/>
          <w:szCs w:val="24"/>
        </w:rPr>
        <w:t>в) 17 век.</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б.</w:t>
      </w:r>
    </w:p>
    <w:p w:rsidR="0040321F" w:rsidRPr="00381EFA" w:rsidRDefault="0040321F" w:rsidP="0040321F">
      <w:pPr>
        <w:pStyle w:val="ab"/>
        <w:shd w:val="clear" w:color="auto" w:fill="FFFFFF"/>
        <w:spacing w:before="0" w:beforeAutospacing="0" w:after="0" w:afterAutospacing="0"/>
        <w:rPr>
          <w:b/>
          <w:color w:val="000000"/>
        </w:rPr>
      </w:pPr>
      <w:r w:rsidRPr="00381EFA">
        <w:rPr>
          <w:b/>
          <w:color w:val="000000"/>
        </w:rPr>
        <w:t>3. Что закреплено в Конституции РФ?</w:t>
      </w:r>
    </w:p>
    <w:p w:rsidR="0040321F" w:rsidRPr="00381EFA" w:rsidRDefault="0040321F" w:rsidP="0040321F">
      <w:pPr>
        <w:pStyle w:val="ab"/>
        <w:shd w:val="clear" w:color="auto" w:fill="FFFFFF"/>
        <w:spacing w:before="0" w:beforeAutospacing="0" w:after="0" w:afterAutospacing="0"/>
        <w:rPr>
          <w:color w:val="000000"/>
        </w:rPr>
      </w:pPr>
      <w:proofErr w:type="gramStart"/>
      <w:r w:rsidRPr="00381EFA">
        <w:rPr>
          <w:color w:val="000000"/>
        </w:rPr>
        <w:lastRenderedPageBreak/>
        <w:t>а)основы</w:t>
      </w:r>
      <w:proofErr w:type="gramEnd"/>
      <w:r w:rsidRPr="00381EFA">
        <w:rPr>
          <w:color w:val="000000"/>
        </w:rPr>
        <w:t xml:space="preserve"> государственного строя, основные права и свободы, форма государства, система высших органов государственной власти,</w:t>
      </w:r>
    </w:p>
    <w:p w:rsidR="0040321F" w:rsidRPr="00381EFA" w:rsidRDefault="0040321F" w:rsidP="0040321F">
      <w:pPr>
        <w:pStyle w:val="ab"/>
        <w:shd w:val="clear" w:color="auto" w:fill="FFFFFF"/>
        <w:spacing w:before="0" w:beforeAutospacing="0" w:after="0" w:afterAutospacing="0"/>
        <w:rPr>
          <w:color w:val="000000"/>
        </w:rPr>
      </w:pPr>
      <w:r w:rsidRPr="00381EFA">
        <w:rPr>
          <w:color w:val="000000"/>
        </w:rPr>
        <w:t>б) разрешение на передвижение по странам мира,</w:t>
      </w:r>
    </w:p>
    <w:p w:rsidR="0040321F" w:rsidRPr="00381EFA" w:rsidRDefault="0040321F" w:rsidP="0040321F">
      <w:pPr>
        <w:pStyle w:val="ab"/>
        <w:shd w:val="clear" w:color="auto" w:fill="FFFFFF"/>
        <w:spacing w:before="0" w:beforeAutospacing="0" w:after="0" w:afterAutospacing="0"/>
        <w:rPr>
          <w:color w:val="000000"/>
        </w:rPr>
      </w:pPr>
      <w:r w:rsidRPr="00381EFA">
        <w:rPr>
          <w:color w:val="000000"/>
        </w:rPr>
        <w:t>в) распоряжения президента РФ.</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а.</w:t>
      </w:r>
    </w:p>
    <w:p w:rsidR="0040321F" w:rsidRPr="00381EFA" w:rsidRDefault="0040321F" w:rsidP="0040321F">
      <w:pPr>
        <w:shd w:val="clear" w:color="auto" w:fill="FFFFFF"/>
        <w:spacing w:after="0" w:line="294" w:lineRule="atLeast"/>
        <w:rPr>
          <w:rFonts w:ascii="Times New Roman" w:eastAsia="Times New Roman" w:hAnsi="Times New Roman" w:cs="Times New Roman"/>
          <w:b/>
          <w:color w:val="000000"/>
          <w:sz w:val="24"/>
          <w:szCs w:val="24"/>
        </w:rPr>
      </w:pPr>
      <w:r w:rsidRPr="00381EFA">
        <w:rPr>
          <w:rFonts w:ascii="Times New Roman" w:eastAsia="Times New Roman" w:hAnsi="Times New Roman" w:cs="Times New Roman"/>
          <w:b/>
          <w:color w:val="000000"/>
          <w:sz w:val="24"/>
          <w:szCs w:val="24"/>
        </w:rPr>
        <w:t>4. Назовите формы защиты прав человека.</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color w:val="000000"/>
          <w:sz w:val="24"/>
          <w:szCs w:val="24"/>
        </w:rPr>
        <w:t>а) судебная защита,</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color w:val="000000"/>
          <w:sz w:val="24"/>
          <w:szCs w:val="24"/>
        </w:rPr>
        <w:t>б) несудебная,</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color w:val="000000"/>
          <w:sz w:val="24"/>
          <w:szCs w:val="24"/>
        </w:rPr>
        <w:t>в) мировая,</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proofErr w:type="gramStart"/>
      <w:r w:rsidRPr="00381EFA">
        <w:rPr>
          <w:rFonts w:ascii="Times New Roman" w:eastAsia="Times New Roman" w:hAnsi="Times New Roman" w:cs="Times New Roman"/>
          <w:color w:val="000000"/>
          <w:sz w:val="24"/>
          <w:szCs w:val="24"/>
        </w:rPr>
        <w:t>г)  домашняя</w:t>
      </w:r>
      <w:proofErr w:type="gramEnd"/>
      <w:r w:rsidRPr="00381EFA">
        <w:rPr>
          <w:rFonts w:ascii="Times New Roman" w:eastAsia="Times New Roman" w:hAnsi="Times New Roman" w:cs="Times New Roman"/>
          <w:color w:val="000000"/>
          <w:sz w:val="24"/>
          <w:szCs w:val="24"/>
        </w:rPr>
        <w:t>.</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xml:space="preserve"> Ответ: </w:t>
      </w:r>
      <w:proofErr w:type="spellStart"/>
      <w:proofErr w:type="gramStart"/>
      <w:r w:rsidRPr="00381EFA">
        <w:rPr>
          <w:rFonts w:ascii="Times New Roman" w:eastAsia="Times New Roman" w:hAnsi="Times New Roman" w:cs="Times New Roman"/>
          <w:color w:val="000000"/>
          <w:sz w:val="24"/>
          <w:szCs w:val="24"/>
        </w:rPr>
        <w:t>а,б</w:t>
      </w:r>
      <w:proofErr w:type="spellEnd"/>
      <w:r w:rsidRPr="00381EFA">
        <w:rPr>
          <w:rFonts w:ascii="Times New Roman" w:eastAsia="Times New Roman" w:hAnsi="Times New Roman" w:cs="Times New Roman"/>
          <w:color w:val="000000"/>
          <w:sz w:val="24"/>
          <w:szCs w:val="24"/>
        </w:rPr>
        <w:t>.</w:t>
      </w:r>
      <w:proofErr w:type="gramEnd"/>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Тема 3. Основы гражданского законодательства.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i/>
          <w:iCs/>
          <w:color w:val="000000"/>
          <w:sz w:val="24"/>
          <w:szCs w:val="24"/>
        </w:rPr>
        <w:t>Инструкция</w:t>
      </w:r>
      <w:r w:rsidRPr="00381EFA">
        <w:rPr>
          <w:rFonts w:ascii="Times New Roman" w:eastAsia="Times New Roman" w:hAnsi="Times New Roman" w:cs="Times New Roman"/>
          <w:i/>
          <w:iCs/>
          <w:color w:val="000000"/>
          <w:sz w:val="24"/>
          <w:szCs w:val="24"/>
        </w:rPr>
        <w:t>: Тест состоит из 4 вопросов. Прежде, чем приступить к его выполнению, подумайте, в чем заключается смысл задания. Вспомните значения терминов, понятий, указанных в вопросе. Выполняя задания, необходимо выбрать один или несколько правильных ответов.</w:t>
      </w:r>
    </w:p>
    <w:p w:rsidR="0040321F" w:rsidRPr="00381EFA" w:rsidRDefault="0040321F" w:rsidP="0040321F">
      <w:pPr>
        <w:shd w:val="clear" w:color="auto" w:fill="FFFFFF"/>
        <w:spacing w:after="0" w:line="294" w:lineRule="atLeast"/>
        <w:rPr>
          <w:rFonts w:ascii="Arial" w:eastAsia="Times New Roman" w:hAnsi="Arial" w:cs="Arial"/>
          <w:b/>
          <w:color w:val="000000"/>
          <w:sz w:val="24"/>
          <w:szCs w:val="24"/>
        </w:rPr>
      </w:pPr>
      <w:r w:rsidRPr="00381EFA">
        <w:rPr>
          <w:rFonts w:ascii="Times New Roman" w:eastAsia="Times New Roman" w:hAnsi="Times New Roman" w:cs="Times New Roman"/>
          <w:b/>
          <w:color w:val="000000"/>
          <w:sz w:val="24"/>
          <w:szCs w:val="24"/>
        </w:rPr>
        <w:t>1. Принцип равенства участников гражданских правоотношений означает:</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а)их</w:t>
      </w:r>
      <w:proofErr w:type="gramEnd"/>
      <w:r w:rsidRPr="00381EFA">
        <w:rPr>
          <w:rFonts w:ascii="Times New Roman" w:eastAsia="Times New Roman" w:hAnsi="Times New Roman" w:cs="Times New Roman"/>
          <w:color w:val="000000"/>
          <w:sz w:val="24"/>
          <w:szCs w:val="24"/>
        </w:rPr>
        <w:t xml:space="preserve"> равноправие в юридическом понимании, то есть одинаковые возможности, которые закон предоставляет субъектам правоотношений для реализации своих прав и обязанностей;</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б)их</w:t>
      </w:r>
      <w:proofErr w:type="gramEnd"/>
      <w:r w:rsidRPr="00381EFA">
        <w:rPr>
          <w:rFonts w:ascii="Times New Roman" w:eastAsia="Times New Roman" w:hAnsi="Times New Roman" w:cs="Times New Roman"/>
          <w:color w:val="000000"/>
          <w:sz w:val="24"/>
          <w:szCs w:val="24"/>
        </w:rPr>
        <w:t xml:space="preserve"> одинаковый имущественный статус в рамках гражданско-правового договора;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в)одни</w:t>
      </w:r>
      <w:proofErr w:type="gramEnd"/>
      <w:r w:rsidRPr="00381EFA">
        <w:rPr>
          <w:rFonts w:ascii="Times New Roman" w:eastAsia="Times New Roman" w:hAnsi="Times New Roman" w:cs="Times New Roman"/>
          <w:color w:val="000000"/>
          <w:sz w:val="24"/>
          <w:szCs w:val="24"/>
        </w:rPr>
        <w:t xml:space="preserve"> и те же субъективные права и обязанности.</w:t>
      </w:r>
    </w:p>
    <w:p w:rsidR="0040321F" w:rsidRPr="00381EFA" w:rsidRDefault="0040321F" w:rsidP="0040321F">
      <w:pPr>
        <w:pStyle w:val="a7"/>
        <w:shd w:val="clear" w:color="auto" w:fill="FFFFFF"/>
        <w:spacing w:after="0" w:line="294" w:lineRule="atLeast"/>
        <w:ind w:left="360"/>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b/>
          <w:color w:val="000000"/>
          <w:sz w:val="24"/>
          <w:szCs w:val="24"/>
        </w:rPr>
      </w:pPr>
      <w:r w:rsidRPr="00381EFA">
        <w:rPr>
          <w:rFonts w:ascii="Times New Roman" w:eastAsia="Times New Roman" w:hAnsi="Times New Roman" w:cs="Times New Roman"/>
          <w:b/>
          <w:color w:val="000000"/>
          <w:sz w:val="24"/>
          <w:szCs w:val="24"/>
        </w:rPr>
        <w:t>2. Гражданское право регулирует:</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а)имущественные</w:t>
      </w:r>
      <w:proofErr w:type="gramEnd"/>
      <w:r w:rsidRPr="00381EFA">
        <w:rPr>
          <w:rFonts w:ascii="Times New Roman" w:eastAsia="Times New Roman" w:hAnsi="Times New Roman" w:cs="Times New Roman"/>
          <w:color w:val="000000"/>
          <w:sz w:val="24"/>
          <w:szCs w:val="24"/>
        </w:rPr>
        <w:t xml:space="preserve"> и связанные с ними личные неимущественные отношения, характеризующиеся равноправием, независимой волей и имущественной самостоятельностью их участников;</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б)процесс</w:t>
      </w:r>
      <w:proofErr w:type="gramEnd"/>
      <w:r w:rsidRPr="00381EFA">
        <w:rPr>
          <w:rFonts w:ascii="Times New Roman" w:eastAsia="Times New Roman" w:hAnsi="Times New Roman" w:cs="Times New Roman"/>
          <w:color w:val="000000"/>
          <w:sz w:val="24"/>
          <w:szCs w:val="24"/>
        </w:rPr>
        <w:t xml:space="preserve"> принятия судами решений по искам об оспаривании гражданских прав, сроки исполнения этих решений и порядок их обжалования;</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в)семейные</w:t>
      </w:r>
      <w:proofErr w:type="gramEnd"/>
      <w:r w:rsidRPr="00381EFA">
        <w:rPr>
          <w:rFonts w:ascii="Times New Roman" w:eastAsia="Times New Roman" w:hAnsi="Times New Roman" w:cs="Times New Roman"/>
          <w:color w:val="000000"/>
          <w:sz w:val="24"/>
          <w:szCs w:val="24"/>
        </w:rPr>
        <w:t xml:space="preserve"> супружеские отношения в рамках брачного соглашения.</w:t>
      </w:r>
    </w:p>
    <w:p w:rsidR="0040321F" w:rsidRPr="00381EFA" w:rsidRDefault="0040321F" w:rsidP="0040321F">
      <w:pPr>
        <w:pStyle w:val="a7"/>
        <w:shd w:val="clear" w:color="auto" w:fill="FFFFFF"/>
        <w:spacing w:after="0" w:line="294" w:lineRule="atLeast"/>
        <w:ind w:left="360"/>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b/>
          <w:color w:val="000000"/>
          <w:sz w:val="24"/>
          <w:szCs w:val="24"/>
        </w:rPr>
      </w:pPr>
      <w:r w:rsidRPr="00381EFA">
        <w:rPr>
          <w:rFonts w:ascii="Times New Roman" w:eastAsia="Times New Roman" w:hAnsi="Times New Roman" w:cs="Times New Roman"/>
          <w:b/>
          <w:color w:val="000000"/>
          <w:sz w:val="24"/>
          <w:szCs w:val="24"/>
        </w:rPr>
        <w:t>3.  Гражданское право представляет собой:</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а)самостоятельную</w:t>
      </w:r>
      <w:proofErr w:type="gramEnd"/>
      <w:r w:rsidRPr="00381EFA">
        <w:rPr>
          <w:rFonts w:ascii="Times New Roman" w:eastAsia="Times New Roman" w:hAnsi="Times New Roman" w:cs="Times New Roman"/>
          <w:color w:val="000000"/>
          <w:sz w:val="24"/>
          <w:szCs w:val="24"/>
        </w:rPr>
        <w:t xml:space="preserve"> отрасль права, обладающую своей системой, предметом и методом, принципами и источниками;</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б)возможность</w:t>
      </w:r>
      <w:proofErr w:type="gramEnd"/>
      <w:r w:rsidRPr="00381EFA">
        <w:rPr>
          <w:rFonts w:ascii="Times New Roman" w:eastAsia="Times New Roman" w:hAnsi="Times New Roman" w:cs="Times New Roman"/>
          <w:color w:val="000000"/>
          <w:sz w:val="24"/>
          <w:szCs w:val="24"/>
        </w:rPr>
        <w:t xml:space="preserve"> гражданина служить в вооруженных силах РФ;</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в)правовые</w:t>
      </w:r>
      <w:proofErr w:type="gramEnd"/>
      <w:r w:rsidRPr="00381EFA">
        <w:rPr>
          <w:rFonts w:ascii="Times New Roman" w:eastAsia="Times New Roman" w:hAnsi="Times New Roman" w:cs="Times New Roman"/>
          <w:color w:val="000000"/>
          <w:sz w:val="24"/>
          <w:szCs w:val="24"/>
        </w:rPr>
        <w:t xml:space="preserve"> нормы, которые регулируют отношения в сфере защиты участниками своих субъективных прав в суде.</w:t>
      </w:r>
    </w:p>
    <w:p w:rsidR="0040321F" w:rsidRPr="00381EFA" w:rsidRDefault="0040321F" w:rsidP="0040321F">
      <w:pPr>
        <w:pStyle w:val="a7"/>
        <w:shd w:val="clear" w:color="auto" w:fill="FFFFFF"/>
        <w:spacing w:after="0" w:line="294" w:lineRule="atLeast"/>
        <w:ind w:left="360"/>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b/>
          <w:color w:val="000000"/>
          <w:sz w:val="24"/>
          <w:szCs w:val="24"/>
        </w:rPr>
      </w:pPr>
      <w:r w:rsidRPr="00381EFA">
        <w:rPr>
          <w:rFonts w:ascii="Times New Roman" w:eastAsia="Times New Roman" w:hAnsi="Times New Roman" w:cs="Times New Roman"/>
          <w:b/>
          <w:color w:val="000000"/>
          <w:sz w:val="24"/>
          <w:szCs w:val="24"/>
        </w:rPr>
        <w:t>4. К личным неимущественным отношениям относятся:</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а)отношения</w:t>
      </w:r>
      <w:proofErr w:type="gramEnd"/>
      <w:r w:rsidRPr="00381EFA">
        <w:rPr>
          <w:rFonts w:ascii="Times New Roman" w:eastAsia="Times New Roman" w:hAnsi="Times New Roman" w:cs="Times New Roman"/>
          <w:color w:val="000000"/>
          <w:sz w:val="24"/>
          <w:szCs w:val="24"/>
        </w:rPr>
        <w:t>, возникающие в результате создания объектов материальной собственности;</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б)отношения</w:t>
      </w:r>
      <w:proofErr w:type="gramEnd"/>
      <w:r w:rsidRPr="00381EFA">
        <w:rPr>
          <w:rFonts w:ascii="Times New Roman" w:eastAsia="Times New Roman" w:hAnsi="Times New Roman" w:cs="Times New Roman"/>
          <w:color w:val="000000"/>
          <w:sz w:val="24"/>
          <w:szCs w:val="24"/>
        </w:rPr>
        <w:t>, сложившиеся в связи с правом получить вознаграждения за созданное произведение искусства;</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proofErr w:type="gramStart"/>
      <w:r w:rsidRPr="00381EFA">
        <w:rPr>
          <w:rFonts w:ascii="Times New Roman" w:eastAsia="Times New Roman" w:hAnsi="Times New Roman" w:cs="Times New Roman"/>
          <w:color w:val="000000"/>
          <w:sz w:val="24"/>
          <w:szCs w:val="24"/>
        </w:rPr>
        <w:t>в)отношения</w:t>
      </w:r>
      <w:proofErr w:type="gramEnd"/>
      <w:r w:rsidRPr="00381EFA">
        <w:rPr>
          <w:rFonts w:ascii="Times New Roman" w:eastAsia="Times New Roman" w:hAnsi="Times New Roman" w:cs="Times New Roman"/>
          <w:color w:val="000000"/>
          <w:sz w:val="24"/>
          <w:szCs w:val="24"/>
        </w:rPr>
        <w:t>, вытекающие из наложенного дисциплинарного взыскания на сотрудника городской администрации.</w:t>
      </w:r>
    </w:p>
    <w:p w:rsidR="0040321F" w:rsidRPr="00381EFA" w:rsidRDefault="0040321F" w:rsidP="0040321F">
      <w:pPr>
        <w:pStyle w:val="a7"/>
        <w:shd w:val="clear" w:color="auto" w:fill="FFFFFF"/>
        <w:spacing w:after="0" w:line="294" w:lineRule="atLeast"/>
        <w:ind w:left="360"/>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б.</w:t>
      </w:r>
    </w:p>
    <w:p w:rsidR="0040321F" w:rsidRPr="00381EFA" w:rsidRDefault="0040321F" w:rsidP="0040321F">
      <w:pPr>
        <w:spacing w:after="0" w:line="200" w:lineRule="exact"/>
        <w:rPr>
          <w:rFonts w:ascii="Times New Roman" w:eastAsia="Times New Roman" w:hAnsi="Times New Roman" w:cs="Arial"/>
          <w:sz w:val="24"/>
          <w:szCs w:val="24"/>
        </w:rPr>
      </w:pP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Тема 4. Основы семейного законодательства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i/>
          <w:iCs/>
          <w:color w:val="000000"/>
          <w:sz w:val="24"/>
          <w:szCs w:val="24"/>
        </w:rPr>
        <w:t>Инструкция</w:t>
      </w:r>
      <w:r w:rsidRPr="00381EFA">
        <w:rPr>
          <w:rFonts w:ascii="Times New Roman" w:eastAsia="Times New Roman" w:hAnsi="Times New Roman" w:cs="Times New Roman"/>
          <w:i/>
          <w:iCs/>
          <w:color w:val="000000"/>
          <w:sz w:val="24"/>
          <w:szCs w:val="24"/>
        </w:rPr>
        <w:t>: Тест состоит из 6 вопросов. Прежде, чем приступить к его выполнению, подумайте, в чем заключается смысл задания. Вспомните значения терминов, понятий, указанных в вопросе. Выполняя задания, необходимо выбрать один или несколько правильных ответов.</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1.Источник семейного права – это:</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а)способ</w:t>
      </w:r>
      <w:proofErr w:type="gramEnd"/>
      <w:r w:rsidRPr="00381EFA">
        <w:rPr>
          <w:rFonts w:ascii="Times New Roman" w:eastAsia="Times New Roman" w:hAnsi="Times New Roman" w:cs="Times New Roman"/>
          <w:color w:val="000000"/>
          <w:sz w:val="24"/>
          <w:szCs w:val="24"/>
        </w:rPr>
        <w:t xml:space="preserve"> изучения семейного права;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б)форма</w:t>
      </w:r>
      <w:proofErr w:type="gramEnd"/>
      <w:r w:rsidRPr="00381EFA">
        <w:rPr>
          <w:rFonts w:ascii="Times New Roman" w:eastAsia="Times New Roman" w:hAnsi="Times New Roman" w:cs="Times New Roman"/>
          <w:color w:val="000000"/>
          <w:sz w:val="24"/>
          <w:szCs w:val="24"/>
        </w:rPr>
        <w:t xml:space="preserve"> внешнего выражения семейно-правовых норм;</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в)форма</w:t>
      </w:r>
      <w:proofErr w:type="gramEnd"/>
      <w:r w:rsidRPr="00381EFA">
        <w:rPr>
          <w:rFonts w:ascii="Times New Roman" w:eastAsia="Times New Roman" w:hAnsi="Times New Roman" w:cs="Times New Roman"/>
          <w:color w:val="000000"/>
          <w:sz w:val="24"/>
          <w:szCs w:val="24"/>
        </w:rPr>
        <w:t xml:space="preserve"> и способ взаимодействия граждан в семейных отношениях.</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в.</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2.Принципы Семейного права – это:</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а)общеправовые</w:t>
      </w:r>
      <w:proofErr w:type="gramEnd"/>
      <w:r w:rsidRPr="00381EFA">
        <w:rPr>
          <w:rFonts w:ascii="Times New Roman" w:eastAsia="Times New Roman" w:hAnsi="Times New Roman" w:cs="Times New Roman"/>
          <w:color w:val="000000"/>
          <w:sz w:val="24"/>
          <w:szCs w:val="24"/>
        </w:rPr>
        <w:t xml:space="preserve"> принципы Российского права;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б)руководящие</w:t>
      </w:r>
      <w:proofErr w:type="gramEnd"/>
      <w:r w:rsidRPr="00381EFA">
        <w:rPr>
          <w:rFonts w:ascii="Times New Roman" w:eastAsia="Times New Roman" w:hAnsi="Times New Roman" w:cs="Times New Roman"/>
          <w:color w:val="000000"/>
          <w:sz w:val="24"/>
          <w:szCs w:val="24"/>
        </w:rPr>
        <w:t xml:space="preserve"> положения, определяющие сущность отрасли;</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в)принципы</w:t>
      </w:r>
      <w:proofErr w:type="gramEnd"/>
      <w:r w:rsidRPr="00381EFA">
        <w:rPr>
          <w:rFonts w:ascii="Times New Roman" w:eastAsia="Times New Roman" w:hAnsi="Times New Roman" w:cs="Times New Roman"/>
          <w:color w:val="000000"/>
          <w:sz w:val="24"/>
          <w:szCs w:val="24"/>
        </w:rPr>
        <w:t xml:space="preserve"> гражданского права, регулирующие семейные отношения.</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в.</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3.Член семьи – это лицо:</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а)связанное</w:t>
      </w:r>
      <w:proofErr w:type="gramEnd"/>
      <w:r w:rsidRPr="00381EFA">
        <w:rPr>
          <w:rFonts w:ascii="Times New Roman" w:eastAsia="Times New Roman" w:hAnsi="Times New Roman" w:cs="Times New Roman"/>
          <w:color w:val="000000"/>
          <w:sz w:val="24"/>
          <w:szCs w:val="24"/>
        </w:rPr>
        <w:t xml:space="preserve"> «кровным» родством;</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б)связанное</w:t>
      </w:r>
      <w:proofErr w:type="gramEnd"/>
      <w:r w:rsidRPr="00381EFA">
        <w:rPr>
          <w:rFonts w:ascii="Times New Roman" w:eastAsia="Times New Roman" w:hAnsi="Times New Roman" w:cs="Times New Roman"/>
          <w:color w:val="000000"/>
          <w:sz w:val="24"/>
          <w:szCs w:val="24"/>
        </w:rPr>
        <w:t xml:space="preserve"> семейными правами и обязанностями.</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б.</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4.Предмет семейного права – это:</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а)нормы</w:t>
      </w:r>
      <w:proofErr w:type="gramEnd"/>
      <w:r w:rsidRPr="00381EFA">
        <w:rPr>
          <w:rFonts w:ascii="Times New Roman" w:eastAsia="Times New Roman" w:hAnsi="Times New Roman" w:cs="Times New Roman"/>
          <w:color w:val="000000"/>
          <w:sz w:val="24"/>
          <w:szCs w:val="24"/>
        </w:rPr>
        <w:t xml:space="preserve"> семейного права;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б)система</w:t>
      </w:r>
      <w:proofErr w:type="gramEnd"/>
      <w:r w:rsidRPr="00381EFA">
        <w:rPr>
          <w:rFonts w:ascii="Times New Roman" w:eastAsia="Times New Roman" w:hAnsi="Times New Roman" w:cs="Times New Roman"/>
          <w:color w:val="000000"/>
          <w:sz w:val="24"/>
          <w:szCs w:val="24"/>
        </w:rPr>
        <w:t xml:space="preserve"> правовых норм, регулирующие  семейные отношения;</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в)правовые</w:t>
      </w:r>
      <w:proofErr w:type="gramEnd"/>
      <w:r w:rsidRPr="00381EFA">
        <w:rPr>
          <w:rFonts w:ascii="Times New Roman" w:eastAsia="Times New Roman" w:hAnsi="Times New Roman" w:cs="Times New Roman"/>
          <w:color w:val="000000"/>
          <w:sz w:val="24"/>
          <w:szCs w:val="24"/>
        </w:rPr>
        <w:t xml:space="preserve"> институты семейного права.</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б.</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5.Семейные правоотношения возникают:</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а)на</w:t>
      </w:r>
      <w:proofErr w:type="gramEnd"/>
      <w:r w:rsidRPr="00381EFA">
        <w:rPr>
          <w:rFonts w:ascii="Times New Roman" w:eastAsia="Times New Roman" w:hAnsi="Times New Roman" w:cs="Times New Roman"/>
          <w:color w:val="000000"/>
          <w:sz w:val="24"/>
          <w:szCs w:val="24"/>
        </w:rPr>
        <w:t xml:space="preserve"> основе специфических юридических фактов;</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proofErr w:type="gramStart"/>
      <w:r w:rsidRPr="00381EFA">
        <w:rPr>
          <w:rFonts w:ascii="Times New Roman" w:eastAsia="Times New Roman" w:hAnsi="Times New Roman" w:cs="Times New Roman"/>
          <w:color w:val="000000"/>
          <w:sz w:val="24"/>
          <w:szCs w:val="24"/>
        </w:rPr>
        <w:t>б)на</w:t>
      </w:r>
      <w:proofErr w:type="gramEnd"/>
      <w:r w:rsidRPr="00381EFA">
        <w:rPr>
          <w:rFonts w:ascii="Times New Roman" w:eastAsia="Times New Roman" w:hAnsi="Times New Roman" w:cs="Times New Roman"/>
          <w:color w:val="000000"/>
          <w:sz w:val="24"/>
          <w:szCs w:val="24"/>
        </w:rPr>
        <w:t xml:space="preserve"> основе нарушения семейного законодательства.</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6.Объектами семейных правоотношений не являются:</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а)действия</w:t>
      </w:r>
      <w:proofErr w:type="gramEnd"/>
      <w:r w:rsidRPr="00381EFA">
        <w:rPr>
          <w:rFonts w:ascii="Times New Roman" w:eastAsia="Times New Roman" w:hAnsi="Times New Roman" w:cs="Times New Roman"/>
          <w:color w:val="000000"/>
          <w:sz w:val="24"/>
          <w:szCs w:val="24"/>
        </w:rPr>
        <w:t>;</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б)имущество</w:t>
      </w:r>
      <w:proofErr w:type="gramEnd"/>
      <w:r w:rsidRPr="00381EFA">
        <w:rPr>
          <w:rFonts w:ascii="Times New Roman" w:eastAsia="Times New Roman" w:hAnsi="Times New Roman" w:cs="Times New Roman"/>
          <w:color w:val="000000"/>
          <w:sz w:val="24"/>
          <w:szCs w:val="24"/>
        </w:rPr>
        <w:t>;</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proofErr w:type="gramStart"/>
      <w:r w:rsidRPr="00381EFA">
        <w:rPr>
          <w:rFonts w:ascii="Times New Roman" w:eastAsia="Times New Roman" w:hAnsi="Times New Roman" w:cs="Times New Roman"/>
          <w:color w:val="000000"/>
          <w:sz w:val="24"/>
          <w:szCs w:val="24"/>
        </w:rPr>
        <w:t>в)родственники</w:t>
      </w:r>
      <w:proofErr w:type="gramEnd"/>
      <w:r w:rsidRPr="00381EFA">
        <w:rPr>
          <w:rFonts w:ascii="Times New Roman" w:eastAsia="Times New Roman" w:hAnsi="Times New Roman" w:cs="Times New Roman"/>
          <w:color w:val="000000"/>
          <w:sz w:val="24"/>
          <w:szCs w:val="24"/>
        </w:rPr>
        <w:t>.</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xml:space="preserve"> Ответ: </w:t>
      </w:r>
      <w:proofErr w:type="spellStart"/>
      <w:proofErr w:type="gramStart"/>
      <w:r w:rsidRPr="00381EFA">
        <w:rPr>
          <w:rFonts w:ascii="Times New Roman" w:eastAsia="Times New Roman" w:hAnsi="Times New Roman" w:cs="Times New Roman"/>
          <w:color w:val="000000"/>
          <w:sz w:val="24"/>
          <w:szCs w:val="24"/>
        </w:rPr>
        <w:t>а,б</w:t>
      </w:r>
      <w:proofErr w:type="spellEnd"/>
      <w:r w:rsidRPr="00381EFA">
        <w:rPr>
          <w:rFonts w:ascii="Times New Roman" w:eastAsia="Times New Roman" w:hAnsi="Times New Roman" w:cs="Times New Roman"/>
          <w:color w:val="000000"/>
          <w:sz w:val="24"/>
          <w:szCs w:val="24"/>
        </w:rPr>
        <w:t>.</w:t>
      </w:r>
      <w:proofErr w:type="gramEnd"/>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Тема 5. Основы трудового законодательства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r w:rsidRPr="00381EFA">
        <w:rPr>
          <w:rFonts w:ascii="Times New Roman" w:eastAsia="Times New Roman" w:hAnsi="Times New Roman" w:cs="Times New Roman"/>
          <w:b/>
          <w:bCs/>
          <w:i/>
          <w:iCs/>
          <w:color w:val="000000"/>
          <w:sz w:val="24"/>
          <w:szCs w:val="24"/>
        </w:rPr>
        <w:t>Инструкция</w:t>
      </w:r>
      <w:r w:rsidRPr="00381EFA">
        <w:rPr>
          <w:rFonts w:ascii="Times New Roman" w:eastAsia="Times New Roman" w:hAnsi="Times New Roman" w:cs="Times New Roman"/>
          <w:i/>
          <w:iCs/>
          <w:color w:val="000000"/>
          <w:sz w:val="24"/>
          <w:szCs w:val="24"/>
        </w:rPr>
        <w:t>: Тест состоит из 9 вопросов. Прежде, чем приступить к его выполнению, подумайте, в чем заключается смысл задания. Вспомните значения терминов, понятий, указанных в вопросе. Выполняя задания, необходимо выбрать один или несколько правильных ответов.</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rPr>
        <w:t>1.Каков предмет трудового права?</w:t>
      </w:r>
      <w:r w:rsidRPr="00381EFA">
        <w:rPr>
          <w:rFonts w:ascii="Times New Roman" w:eastAsia="Times New Roman" w:hAnsi="Times New Roman" w:cs="Times New Roman"/>
          <w:b/>
          <w:bCs/>
          <w:color w:val="000000"/>
          <w:sz w:val="24"/>
          <w:szCs w:val="24"/>
        </w:rPr>
        <w:br/>
      </w:r>
      <w:r w:rsidRPr="00381EFA">
        <w:rPr>
          <w:rFonts w:ascii="Times New Roman" w:eastAsia="Times New Roman" w:hAnsi="Times New Roman" w:cs="Times New Roman"/>
          <w:color w:val="000000"/>
          <w:sz w:val="24"/>
          <w:szCs w:val="24"/>
        </w:rPr>
        <w:t>А. Продукция, производимая работниками.</w:t>
      </w:r>
      <w:r w:rsidRPr="00381EFA">
        <w:rPr>
          <w:rFonts w:ascii="Times New Roman" w:eastAsia="Times New Roman" w:hAnsi="Times New Roman" w:cs="Times New Roman"/>
          <w:color w:val="000000"/>
          <w:sz w:val="24"/>
          <w:szCs w:val="24"/>
        </w:rPr>
        <w:br/>
        <w:t>Б. Продукция производственного назначения и товара народного потребления.</w:t>
      </w:r>
      <w:r w:rsidRPr="00381EFA">
        <w:rPr>
          <w:rFonts w:ascii="Times New Roman" w:eastAsia="Times New Roman" w:hAnsi="Times New Roman" w:cs="Times New Roman"/>
          <w:color w:val="000000"/>
          <w:sz w:val="24"/>
          <w:szCs w:val="24"/>
        </w:rPr>
        <w:br/>
        <w:t>В. Общественные отношения в сфере производственной деятельности. </w:t>
      </w:r>
      <w:r w:rsidRPr="00381EFA">
        <w:rPr>
          <w:rFonts w:ascii="Times New Roman" w:eastAsia="Times New Roman" w:hAnsi="Times New Roman" w:cs="Times New Roman"/>
          <w:color w:val="000000"/>
          <w:sz w:val="24"/>
          <w:szCs w:val="24"/>
        </w:rPr>
        <w:br/>
        <w:t>Г. Способ регулирования производственных отношений.</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в.</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rPr>
        <w:t>2. Что такое Трудовое право?</w:t>
      </w:r>
      <w:r w:rsidRPr="00381EFA">
        <w:rPr>
          <w:rFonts w:ascii="Times New Roman" w:eastAsia="Times New Roman" w:hAnsi="Times New Roman" w:cs="Times New Roman"/>
          <w:b/>
          <w:bCs/>
          <w:color w:val="000000"/>
          <w:sz w:val="24"/>
          <w:szCs w:val="24"/>
        </w:rPr>
        <w:br/>
      </w:r>
      <w:r w:rsidRPr="00381EFA">
        <w:rPr>
          <w:rFonts w:ascii="Times New Roman" w:eastAsia="Times New Roman" w:hAnsi="Times New Roman" w:cs="Times New Roman"/>
          <w:color w:val="000000"/>
          <w:sz w:val="24"/>
          <w:szCs w:val="24"/>
        </w:rPr>
        <w:t>А. Раздел науки.</w:t>
      </w:r>
      <w:r w:rsidRPr="00381EFA">
        <w:rPr>
          <w:rFonts w:ascii="Times New Roman" w:eastAsia="Times New Roman" w:hAnsi="Times New Roman" w:cs="Times New Roman"/>
          <w:color w:val="000000"/>
          <w:sz w:val="24"/>
          <w:szCs w:val="24"/>
        </w:rPr>
        <w:br/>
        <w:t>Б. Институт права.</w:t>
      </w:r>
      <w:r w:rsidRPr="00381EFA">
        <w:rPr>
          <w:rFonts w:ascii="Times New Roman" w:eastAsia="Times New Roman" w:hAnsi="Times New Roman" w:cs="Times New Roman"/>
          <w:color w:val="000000"/>
          <w:sz w:val="24"/>
          <w:szCs w:val="24"/>
        </w:rPr>
        <w:br/>
      </w:r>
      <w:r w:rsidRPr="00381EFA">
        <w:rPr>
          <w:rFonts w:ascii="Times New Roman" w:eastAsia="Times New Roman" w:hAnsi="Times New Roman" w:cs="Times New Roman"/>
          <w:color w:val="000000"/>
          <w:sz w:val="24"/>
          <w:szCs w:val="24"/>
        </w:rPr>
        <w:lastRenderedPageBreak/>
        <w:t>В. Учебная дисциплина.</w:t>
      </w:r>
      <w:r w:rsidRPr="00381EFA">
        <w:rPr>
          <w:rFonts w:ascii="Times New Roman" w:eastAsia="Times New Roman" w:hAnsi="Times New Roman" w:cs="Times New Roman"/>
          <w:color w:val="000000"/>
          <w:sz w:val="24"/>
          <w:szCs w:val="24"/>
        </w:rPr>
        <w:br/>
        <w:t>Г. Отрасль права.</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г.</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rPr>
        <w:t>3. Что такое правоотношения по трудовому праву?</w:t>
      </w:r>
      <w:r w:rsidRPr="00381EFA">
        <w:rPr>
          <w:rFonts w:ascii="Times New Roman" w:eastAsia="Times New Roman" w:hAnsi="Times New Roman" w:cs="Times New Roman"/>
          <w:b/>
          <w:bCs/>
          <w:color w:val="000000"/>
          <w:sz w:val="24"/>
          <w:szCs w:val="24"/>
        </w:rPr>
        <w:br/>
      </w:r>
      <w:r w:rsidRPr="00381EFA">
        <w:rPr>
          <w:rFonts w:ascii="Times New Roman" w:eastAsia="Times New Roman" w:hAnsi="Times New Roman" w:cs="Times New Roman"/>
          <w:color w:val="000000"/>
          <w:sz w:val="24"/>
          <w:szCs w:val="24"/>
        </w:rPr>
        <w:t>А. Совокупность приемов и способов регулирования трудового права</w:t>
      </w:r>
      <w:r w:rsidRPr="00381EFA">
        <w:rPr>
          <w:rFonts w:ascii="Times New Roman" w:eastAsia="Times New Roman" w:hAnsi="Times New Roman" w:cs="Times New Roman"/>
          <w:color w:val="000000"/>
          <w:sz w:val="24"/>
          <w:szCs w:val="24"/>
        </w:rPr>
        <w:br/>
        <w:t>Б. Круг общественных отношений, урегулированных нормами трудового права.</w:t>
      </w:r>
      <w:r w:rsidRPr="00381EFA">
        <w:rPr>
          <w:rFonts w:ascii="Times New Roman" w:eastAsia="Times New Roman" w:hAnsi="Times New Roman" w:cs="Times New Roman"/>
          <w:color w:val="000000"/>
          <w:sz w:val="24"/>
          <w:szCs w:val="24"/>
        </w:rPr>
        <w:br/>
        <w:t>В. Совокупность норм, расположенных в определенной последовательности, в логической связи между собой и раздельных их отдельные институты (под институты) трудового права.</w:t>
      </w:r>
      <w:r w:rsidRPr="00381EFA">
        <w:rPr>
          <w:rFonts w:ascii="Times New Roman" w:eastAsia="Times New Roman" w:hAnsi="Times New Roman" w:cs="Times New Roman"/>
          <w:color w:val="000000"/>
          <w:sz w:val="24"/>
          <w:szCs w:val="24"/>
        </w:rPr>
        <w:br/>
        <w:t>Г. Отношения по производству и распределению материальных благ среди работников организаций.</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б.</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rPr>
        <w:t>4. С какого момента трудовой договор начинает действовать?</w:t>
      </w:r>
      <w:r w:rsidRPr="00381EFA">
        <w:rPr>
          <w:rFonts w:ascii="Times New Roman" w:eastAsia="Times New Roman" w:hAnsi="Times New Roman" w:cs="Times New Roman"/>
          <w:b/>
          <w:bCs/>
          <w:color w:val="000000"/>
          <w:sz w:val="24"/>
          <w:szCs w:val="24"/>
        </w:rPr>
        <w:br/>
      </w:r>
      <w:r w:rsidRPr="00381EFA">
        <w:rPr>
          <w:rFonts w:ascii="Times New Roman" w:eastAsia="Times New Roman" w:hAnsi="Times New Roman" w:cs="Times New Roman"/>
          <w:color w:val="000000"/>
          <w:sz w:val="24"/>
          <w:szCs w:val="24"/>
        </w:rPr>
        <w:t>А. через 5 дней после подписания.</w:t>
      </w:r>
      <w:r w:rsidRPr="00381EFA">
        <w:rPr>
          <w:rFonts w:ascii="Times New Roman" w:eastAsia="Times New Roman" w:hAnsi="Times New Roman" w:cs="Times New Roman"/>
          <w:color w:val="000000"/>
          <w:sz w:val="24"/>
          <w:szCs w:val="24"/>
        </w:rPr>
        <w:br/>
        <w:t>Б. с момента заключения.</w:t>
      </w:r>
      <w:r w:rsidRPr="00381EFA">
        <w:rPr>
          <w:rFonts w:ascii="Times New Roman" w:eastAsia="Times New Roman" w:hAnsi="Times New Roman" w:cs="Times New Roman"/>
          <w:color w:val="000000"/>
          <w:sz w:val="24"/>
          <w:szCs w:val="24"/>
        </w:rPr>
        <w:br/>
        <w:t>В. после государственной регистрации.</w:t>
      </w:r>
      <w:r w:rsidRPr="00381EFA">
        <w:rPr>
          <w:rFonts w:ascii="Times New Roman" w:eastAsia="Times New Roman" w:hAnsi="Times New Roman" w:cs="Times New Roman"/>
          <w:color w:val="000000"/>
          <w:sz w:val="24"/>
          <w:szCs w:val="24"/>
        </w:rPr>
        <w:br/>
        <w:t>Г. с момента провозглашения трудового договора.</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rPr>
        <w:t>5. К кому не применяются испытания при приеме на работу?</w:t>
      </w:r>
      <w:r w:rsidRPr="00381EFA">
        <w:rPr>
          <w:rFonts w:ascii="Times New Roman" w:eastAsia="Times New Roman" w:hAnsi="Times New Roman" w:cs="Times New Roman"/>
          <w:b/>
          <w:bCs/>
          <w:color w:val="000000"/>
          <w:sz w:val="24"/>
          <w:szCs w:val="24"/>
        </w:rPr>
        <w:br/>
      </w:r>
      <w:r w:rsidRPr="00381EFA">
        <w:rPr>
          <w:rFonts w:ascii="Times New Roman" w:eastAsia="Times New Roman" w:hAnsi="Times New Roman" w:cs="Times New Roman"/>
          <w:color w:val="000000"/>
          <w:sz w:val="24"/>
          <w:szCs w:val="24"/>
        </w:rPr>
        <w:t>А. Лицам пенсионного возраста.</w:t>
      </w:r>
      <w:r w:rsidRPr="00381EFA">
        <w:rPr>
          <w:rFonts w:ascii="Times New Roman" w:eastAsia="Times New Roman" w:hAnsi="Times New Roman" w:cs="Times New Roman"/>
          <w:color w:val="000000"/>
          <w:sz w:val="24"/>
          <w:szCs w:val="24"/>
        </w:rPr>
        <w:br/>
        <w:t>Б. Беременным женщинам.</w:t>
      </w:r>
      <w:r w:rsidRPr="00381EFA">
        <w:rPr>
          <w:rFonts w:ascii="Times New Roman" w:eastAsia="Times New Roman" w:hAnsi="Times New Roman" w:cs="Times New Roman"/>
          <w:color w:val="000000"/>
          <w:sz w:val="24"/>
          <w:szCs w:val="24"/>
        </w:rPr>
        <w:br/>
        <w:t>В. Инвалидам.</w:t>
      </w:r>
      <w:r w:rsidRPr="00381EFA">
        <w:rPr>
          <w:rFonts w:ascii="Times New Roman" w:eastAsia="Times New Roman" w:hAnsi="Times New Roman" w:cs="Times New Roman"/>
          <w:color w:val="000000"/>
          <w:sz w:val="24"/>
          <w:szCs w:val="24"/>
        </w:rPr>
        <w:br/>
        <w:t>Г. Работникам до 18 лет.</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б.</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rPr>
        <w:t>6. Какие существуют виды трудового договора по срокам действия?</w:t>
      </w:r>
      <w:r w:rsidRPr="00381EFA">
        <w:rPr>
          <w:rFonts w:ascii="Times New Roman" w:eastAsia="Times New Roman" w:hAnsi="Times New Roman" w:cs="Times New Roman"/>
          <w:b/>
          <w:bCs/>
          <w:color w:val="000000"/>
          <w:sz w:val="24"/>
          <w:szCs w:val="24"/>
        </w:rPr>
        <w:br/>
      </w:r>
      <w:r w:rsidRPr="00381EFA">
        <w:rPr>
          <w:rFonts w:ascii="Times New Roman" w:eastAsia="Times New Roman" w:hAnsi="Times New Roman" w:cs="Times New Roman"/>
          <w:color w:val="000000"/>
          <w:sz w:val="24"/>
          <w:szCs w:val="24"/>
        </w:rPr>
        <w:t>А. срочный, бессрочный, на время определенной работы</w:t>
      </w:r>
      <w:r w:rsidRPr="00381EFA">
        <w:rPr>
          <w:rFonts w:ascii="Times New Roman" w:eastAsia="Times New Roman" w:hAnsi="Times New Roman" w:cs="Times New Roman"/>
          <w:color w:val="000000"/>
          <w:sz w:val="24"/>
          <w:szCs w:val="24"/>
        </w:rPr>
        <w:br/>
        <w:t>Б. Срочный, бессрочный.</w:t>
      </w:r>
      <w:r w:rsidRPr="00381EFA">
        <w:rPr>
          <w:rFonts w:ascii="Times New Roman" w:eastAsia="Times New Roman" w:hAnsi="Times New Roman" w:cs="Times New Roman"/>
          <w:color w:val="000000"/>
          <w:sz w:val="24"/>
          <w:szCs w:val="24"/>
        </w:rPr>
        <w:br/>
        <w:t>В. Краткосрочный, среднесрочный, на время определенной работы.</w:t>
      </w:r>
      <w:r w:rsidRPr="00381EFA">
        <w:rPr>
          <w:rFonts w:ascii="Times New Roman" w:eastAsia="Times New Roman" w:hAnsi="Times New Roman" w:cs="Times New Roman"/>
          <w:color w:val="000000"/>
          <w:sz w:val="24"/>
          <w:szCs w:val="24"/>
        </w:rPr>
        <w:br/>
        <w:t>Г. Краткосрочный, сезонный, долгосрочный.</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б.</w:t>
      </w:r>
    </w:p>
    <w:p w:rsidR="0040321F" w:rsidRPr="00381EFA" w:rsidRDefault="0040321F" w:rsidP="0040321F">
      <w:pPr>
        <w:shd w:val="clear" w:color="auto" w:fill="FFFFFF"/>
        <w:spacing w:after="0" w:line="294" w:lineRule="atLeast"/>
        <w:rPr>
          <w:rFonts w:ascii="Times New Roman" w:eastAsia="Times New Roman" w:hAnsi="Times New Roman" w:cs="Times New Roman"/>
          <w:b/>
          <w:bCs/>
          <w:color w:val="000000"/>
          <w:sz w:val="24"/>
          <w:szCs w:val="24"/>
        </w:rPr>
      </w:pP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rPr>
        <w:t>7. Какие бывают виды субъектов трудового права</w:t>
      </w:r>
      <w:r w:rsidRPr="00381EFA">
        <w:rPr>
          <w:rFonts w:ascii="Times New Roman" w:eastAsia="Times New Roman" w:hAnsi="Times New Roman" w:cs="Times New Roman"/>
          <w:b/>
          <w:bCs/>
          <w:color w:val="000000"/>
          <w:sz w:val="24"/>
          <w:szCs w:val="24"/>
        </w:rPr>
        <w:br/>
      </w:r>
      <w:r w:rsidRPr="00381EFA">
        <w:rPr>
          <w:rFonts w:ascii="Times New Roman" w:eastAsia="Times New Roman" w:hAnsi="Times New Roman" w:cs="Times New Roman"/>
          <w:color w:val="000000"/>
          <w:sz w:val="24"/>
          <w:szCs w:val="24"/>
        </w:rPr>
        <w:t>А.Физические и юридические лица.</w:t>
      </w:r>
      <w:r w:rsidRPr="00381EFA">
        <w:rPr>
          <w:rFonts w:ascii="Times New Roman" w:eastAsia="Times New Roman" w:hAnsi="Times New Roman" w:cs="Times New Roman"/>
          <w:color w:val="000000"/>
          <w:sz w:val="24"/>
          <w:szCs w:val="24"/>
        </w:rPr>
        <w:br/>
        <w:t>Б. Участники ОО, наделенные субъективными трудовыми правами и обязанностями.</w:t>
      </w:r>
      <w:r w:rsidRPr="00381EFA">
        <w:rPr>
          <w:rFonts w:ascii="Times New Roman" w:eastAsia="Times New Roman" w:hAnsi="Times New Roman" w:cs="Times New Roman"/>
          <w:color w:val="000000"/>
          <w:sz w:val="24"/>
          <w:szCs w:val="24"/>
        </w:rPr>
        <w:br/>
        <w:t>В. Унитарные предприятия.</w:t>
      </w:r>
      <w:r w:rsidRPr="00381EFA">
        <w:rPr>
          <w:rFonts w:ascii="Times New Roman" w:eastAsia="Times New Roman" w:hAnsi="Times New Roman" w:cs="Times New Roman"/>
          <w:color w:val="000000"/>
          <w:sz w:val="24"/>
          <w:szCs w:val="24"/>
        </w:rPr>
        <w:br/>
        <w:t>Г. Кооперативы.</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а.</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rPr>
        <w:t>8. Какой документ не требуют при приеме на работу?</w:t>
      </w:r>
      <w:r w:rsidRPr="00381EFA">
        <w:rPr>
          <w:rFonts w:ascii="Times New Roman" w:eastAsia="Times New Roman" w:hAnsi="Times New Roman" w:cs="Times New Roman"/>
          <w:b/>
          <w:bCs/>
          <w:color w:val="000000"/>
          <w:sz w:val="24"/>
          <w:szCs w:val="24"/>
        </w:rPr>
        <w:br/>
      </w:r>
      <w:r w:rsidRPr="00381EFA">
        <w:rPr>
          <w:rFonts w:ascii="Times New Roman" w:eastAsia="Times New Roman" w:hAnsi="Times New Roman" w:cs="Times New Roman"/>
          <w:color w:val="000000"/>
          <w:sz w:val="24"/>
          <w:szCs w:val="24"/>
        </w:rPr>
        <w:t>А. паспорт.</w:t>
      </w:r>
      <w:r w:rsidRPr="00381EFA">
        <w:rPr>
          <w:rFonts w:ascii="Times New Roman" w:eastAsia="Times New Roman" w:hAnsi="Times New Roman" w:cs="Times New Roman"/>
          <w:color w:val="000000"/>
          <w:sz w:val="24"/>
          <w:szCs w:val="24"/>
        </w:rPr>
        <w:br/>
        <w:t>Б. свидетельство о рождении.</w:t>
      </w:r>
      <w:r w:rsidRPr="00381EFA">
        <w:rPr>
          <w:rFonts w:ascii="Times New Roman" w:eastAsia="Times New Roman" w:hAnsi="Times New Roman" w:cs="Times New Roman"/>
          <w:color w:val="000000"/>
          <w:sz w:val="24"/>
          <w:szCs w:val="24"/>
        </w:rPr>
        <w:br/>
        <w:t>В. трудовая книжка.</w:t>
      </w:r>
      <w:r w:rsidRPr="00381EFA">
        <w:rPr>
          <w:rFonts w:ascii="Times New Roman" w:eastAsia="Times New Roman" w:hAnsi="Times New Roman" w:cs="Times New Roman"/>
          <w:color w:val="000000"/>
          <w:sz w:val="24"/>
          <w:szCs w:val="24"/>
        </w:rPr>
        <w:br/>
        <w:t>Г. диплом.</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б.</w:t>
      </w: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rPr>
        <w:t>9.Сколько по времени составляет испытательный срок для рабочих?</w:t>
      </w:r>
      <w:r w:rsidRPr="00381EFA">
        <w:rPr>
          <w:rFonts w:ascii="Times New Roman" w:eastAsia="Times New Roman" w:hAnsi="Times New Roman" w:cs="Times New Roman"/>
          <w:color w:val="000000"/>
          <w:sz w:val="24"/>
          <w:szCs w:val="24"/>
        </w:rPr>
        <w:br/>
        <w:t>А. 3 месяца.</w:t>
      </w:r>
      <w:r w:rsidRPr="00381EFA">
        <w:rPr>
          <w:rFonts w:ascii="Times New Roman" w:eastAsia="Times New Roman" w:hAnsi="Times New Roman" w:cs="Times New Roman"/>
          <w:color w:val="000000"/>
          <w:sz w:val="24"/>
          <w:szCs w:val="24"/>
        </w:rPr>
        <w:br/>
        <w:t>Б. 10 дней</w:t>
      </w:r>
      <w:r w:rsidRPr="00381EFA">
        <w:rPr>
          <w:rFonts w:ascii="Times New Roman" w:eastAsia="Times New Roman" w:hAnsi="Times New Roman" w:cs="Times New Roman"/>
          <w:color w:val="000000"/>
          <w:sz w:val="24"/>
          <w:szCs w:val="24"/>
        </w:rPr>
        <w:br/>
      </w:r>
      <w:r w:rsidRPr="00381EFA">
        <w:rPr>
          <w:rFonts w:ascii="Times New Roman" w:eastAsia="Times New Roman" w:hAnsi="Times New Roman" w:cs="Times New Roman"/>
          <w:color w:val="000000"/>
          <w:sz w:val="24"/>
          <w:szCs w:val="24"/>
        </w:rPr>
        <w:lastRenderedPageBreak/>
        <w:t>В. 1 месяц</w:t>
      </w:r>
      <w:r w:rsidRPr="00381EFA">
        <w:rPr>
          <w:rFonts w:ascii="Times New Roman" w:eastAsia="Times New Roman" w:hAnsi="Times New Roman" w:cs="Times New Roman"/>
          <w:color w:val="000000"/>
          <w:sz w:val="24"/>
          <w:szCs w:val="24"/>
        </w:rPr>
        <w:br/>
        <w:t>Г. 6 месяцев.</w:t>
      </w:r>
    </w:p>
    <w:p w:rsidR="0040321F" w:rsidRPr="00381EFA" w:rsidRDefault="0040321F" w:rsidP="0040321F">
      <w:pPr>
        <w:shd w:val="clear" w:color="auto" w:fill="FFFFFF"/>
        <w:spacing w:after="0" w:line="294" w:lineRule="atLeast"/>
        <w:rPr>
          <w:rFonts w:ascii="Times New Roman" w:eastAsia="Times New Roman" w:hAnsi="Times New Roman" w:cs="Times New Roman"/>
          <w:color w:val="000000"/>
          <w:sz w:val="24"/>
          <w:szCs w:val="24"/>
        </w:rPr>
      </w:pPr>
      <w:r w:rsidRPr="00381EFA">
        <w:rPr>
          <w:rFonts w:ascii="Times New Roman" w:eastAsia="Times New Roman" w:hAnsi="Times New Roman" w:cs="Times New Roman"/>
          <w:b/>
          <w:bCs/>
          <w:color w:val="000000"/>
          <w:sz w:val="24"/>
          <w:szCs w:val="24"/>
          <w:u w:val="single"/>
        </w:rPr>
        <w:t>Эталон ответа</w:t>
      </w:r>
      <w:r w:rsidRPr="00381EFA">
        <w:rPr>
          <w:rFonts w:ascii="Times New Roman" w:eastAsia="Times New Roman" w:hAnsi="Times New Roman" w:cs="Times New Roman"/>
          <w:color w:val="000000"/>
          <w:sz w:val="24"/>
          <w:szCs w:val="24"/>
        </w:rPr>
        <w:t> Ответ: а.</w:t>
      </w:r>
    </w:p>
    <w:p w:rsidR="0040321F"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 xml:space="preserve">Практические занятия </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Практическое занятие № 1.</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Ведущая дидактическая цель: </w:t>
      </w:r>
      <w:r w:rsidRPr="00381EFA">
        <w:rPr>
          <w:rFonts w:ascii="Times New Roman" w:eastAsia="Times New Roman" w:hAnsi="Times New Roman" w:cs="Times New Roman"/>
          <w:color w:val="000000"/>
          <w:sz w:val="24"/>
          <w:szCs w:val="24"/>
        </w:rPr>
        <w:t>сформировать у обучающихся знания в области гражданского законодательства.</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Учебные материалы: </w:t>
      </w:r>
      <w:r w:rsidRPr="00381EFA">
        <w:rPr>
          <w:rFonts w:ascii="Times New Roman" w:eastAsia="Times New Roman" w:hAnsi="Times New Roman" w:cs="Times New Roman"/>
          <w:color w:val="000000"/>
          <w:sz w:val="24"/>
          <w:szCs w:val="24"/>
        </w:rPr>
        <w:t>раздаточный материал.</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Содержание работы: </w:t>
      </w:r>
      <w:r w:rsidRPr="00381EFA">
        <w:rPr>
          <w:rFonts w:ascii="Times New Roman" w:eastAsia="Times New Roman" w:hAnsi="Times New Roman" w:cs="Times New Roman"/>
          <w:color w:val="000000"/>
          <w:sz w:val="24"/>
          <w:szCs w:val="24"/>
        </w:rPr>
        <w:t>заполнение таблицы</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Характер выполнения работы: </w:t>
      </w:r>
      <w:r w:rsidRPr="00381EFA">
        <w:rPr>
          <w:rFonts w:ascii="Times New Roman" w:eastAsia="Times New Roman" w:hAnsi="Times New Roman" w:cs="Times New Roman"/>
          <w:color w:val="000000"/>
          <w:sz w:val="24"/>
          <w:szCs w:val="24"/>
        </w:rPr>
        <w:t>репродуктивный, поисковый</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Форма организации занятия: </w:t>
      </w:r>
      <w:r w:rsidRPr="00381EFA">
        <w:rPr>
          <w:rFonts w:ascii="Times New Roman" w:eastAsia="Times New Roman" w:hAnsi="Times New Roman" w:cs="Times New Roman"/>
          <w:color w:val="000000"/>
          <w:sz w:val="24"/>
          <w:szCs w:val="24"/>
        </w:rPr>
        <w:t>индивидуальная.</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Эталон ответа</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p>
    <w:p w:rsidR="0040321F" w:rsidRPr="00381EFA" w:rsidRDefault="0040321F" w:rsidP="0040321F">
      <w:pPr>
        <w:shd w:val="clear" w:color="auto" w:fill="FFFFFF"/>
        <w:spacing w:after="0" w:line="240" w:lineRule="auto"/>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Критерии оценки</w:t>
      </w:r>
    </w:p>
    <w:p w:rsidR="0040321F" w:rsidRPr="00381EFA" w:rsidRDefault="0040321F" w:rsidP="0040321F">
      <w:pPr>
        <w:shd w:val="clear" w:color="auto" w:fill="FFFFFF"/>
        <w:spacing w:after="0" w:line="240" w:lineRule="auto"/>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«5» – содержание соответствует теме, в таблице заполнены все столбцы и строки, содержание столбцов и строк соответствует их названию, материал излагается кратко, последовательно, с наличием специальных терминов; таблица оформлена аккуратно карандашом и заполнена без помарок.</w:t>
      </w:r>
    </w:p>
    <w:p w:rsidR="0040321F" w:rsidRPr="00381EFA" w:rsidRDefault="0040321F" w:rsidP="0040321F">
      <w:pPr>
        <w:shd w:val="clear" w:color="auto" w:fill="FFFFFF"/>
        <w:spacing w:after="0" w:line="240" w:lineRule="auto"/>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 xml:space="preserve">«4» – содержание соответствует теме, в таблице заполнены все столбцы и строки, содержание столбцов и строк соответствует их названию, материал излагается </w:t>
      </w:r>
      <w:proofErr w:type="gramStart"/>
      <w:r w:rsidRPr="00381EFA">
        <w:rPr>
          <w:rFonts w:ascii="Times New Roman" w:eastAsia="Times New Roman" w:hAnsi="Times New Roman" w:cs="Times New Roman"/>
          <w:color w:val="000000"/>
          <w:sz w:val="24"/>
          <w:szCs w:val="24"/>
        </w:rPr>
        <w:t>не достаточно</w:t>
      </w:r>
      <w:proofErr w:type="gramEnd"/>
      <w:r w:rsidRPr="00381EFA">
        <w:rPr>
          <w:rFonts w:ascii="Times New Roman" w:eastAsia="Times New Roman" w:hAnsi="Times New Roman" w:cs="Times New Roman"/>
          <w:color w:val="000000"/>
          <w:sz w:val="24"/>
          <w:szCs w:val="24"/>
        </w:rPr>
        <w:t xml:space="preserve"> кратко и последовательно, с наличием не большого числа специальных терминов. В оформлении таблицы имеются помарки.</w:t>
      </w:r>
    </w:p>
    <w:p w:rsidR="0040321F" w:rsidRPr="00381EFA" w:rsidRDefault="0040321F" w:rsidP="0040321F">
      <w:pPr>
        <w:shd w:val="clear" w:color="auto" w:fill="FFFFFF"/>
        <w:spacing w:after="0" w:line="240" w:lineRule="auto"/>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«3» – в таблице заполнены не все столбцы и строки, содержание столбцов и строк имеет некоторые отклонения от их названия, материал излагается не последовательно, специальные термины отсутствуют. Таблица оформлена ручкой.</w:t>
      </w:r>
    </w:p>
    <w:p w:rsidR="0040321F" w:rsidRPr="00381EFA" w:rsidRDefault="0040321F" w:rsidP="0040321F">
      <w:pPr>
        <w:shd w:val="clear" w:color="auto" w:fill="FFFFFF"/>
        <w:spacing w:after="0" w:line="240" w:lineRule="auto"/>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«2» – таблица не заполнена или в таблице заполнены не все столбцы и строки, содержание столбцов и строк имеет существенные отклонения от их названия, материал излагается не последовательно, специальные термины отсутствуют. Таблица оформлена небрежно.</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Практическое занятие № 2.</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Ведущая дидактическая цель: </w:t>
      </w:r>
      <w:r w:rsidRPr="00381EFA">
        <w:rPr>
          <w:rFonts w:ascii="Times New Roman" w:eastAsia="Times New Roman" w:hAnsi="Times New Roman" w:cs="Times New Roman"/>
          <w:color w:val="000000"/>
          <w:sz w:val="24"/>
          <w:szCs w:val="24"/>
        </w:rPr>
        <w:t>сформировать у обучающихся знания в области гражданского законодательства.</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Учебные материалы: </w:t>
      </w:r>
      <w:r w:rsidRPr="00381EFA">
        <w:rPr>
          <w:rFonts w:ascii="Times New Roman" w:eastAsia="Times New Roman" w:hAnsi="Times New Roman" w:cs="Times New Roman"/>
          <w:color w:val="000000"/>
          <w:sz w:val="24"/>
          <w:szCs w:val="24"/>
        </w:rPr>
        <w:t>раздаточный материал.</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Содержание работы: </w:t>
      </w:r>
      <w:r w:rsidRPr="00381EFA">
        <w:rPr>
          <w:rFonts w:ascii="Times New Roman" w:eastAsia="Times New Roman" w:hAnsi="Times New Roman" w:cs="Times New Roman"/>
          <w:color w:val="000000"/>
          <w:sz w:val="24"/>
          <w:szCs w:val="24"/>
        </w:rPr>
        <w:t>заполнение бланка претензии.</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Характер выполнения работы: </w:t>
      </w:r>
      <w:r w:rsidRPr="00381EFA">
        <w:rPr>
          <w:rFonts w:ascii="Times New Roman" w:eastAsia="Times New Roman" w:hAnsi="Times New Roman" w:cs="Times New Roman"/>
          <w:color w:val="000000"/>
          <w:sz w:val="24"/>
          <w:szCs w:val="24"/>
        </w:rPr>
        <w:t>репродуктивный, поисковый</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Форма организации занятия: </w:t>
      </w:r>
      <w:r w:rsidRPr="00381EFA">
        <w:rPr>
          <w:rFonts w:ascii="Times New Roman" w:eastAsia="Times New Roman" w:hAnsi="Times New Roman" w:cs="Times New Roman"/>
          <w:color w:val="000000"/>
          <w:sz w:val="24"/>
          <w:szCs w:val="24"/>
        </w:rPr>
        <w:t>индивидуальная.</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Эталон ответа</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p>
    <w:p w:rsidR="0040321F" w:rsidRPr="00381EFA" w:rsidRDefault="0040321F" w:rsidP="0040321F">
      <w:pPr>
        <w:shd w:val="clear" w:color="auto" w:fill="FFFFFF"/>
        <w:spacing w:after="0" w:line="240" w:lineRule="auto"/>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Критерии оценки</w:t>
      </w:r>
    </w:p>
    <w:p w:rsidR="0040321F" w:rsidRPr="00381EFA" w:rsidRDefault="0040321F" w:rsidP="0040321F">
      <w:pPr>
        <w:shd w:val="clear" w:color="auto" w:fill="FFFFFF"/>
        <w:spacing w:after="0" w:line="240" w:lineRule="auto"/>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«5» – содержание соответствует теме, в бланке заполнены все пункты, материал излагается кратко, последовательно, с наличием специальных терминов; таблица оформлена аккуратно карандашом и заполнена без помарок.</w:t>
      </w:r>
    </w:p>
    <w:p w:rsidR="0040321F" w:rsidRPr="00381EFA" w:rsidRDefault="0040321F" w:rsidP="0040321F">
      <w:pPr>
        <w:shd w:val="clear" w:color="auto" w:fill="FFFFFF"/>
        <w:spacing w:after="0" w:line="240" w:lineRule="auto"/>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 xml:space="preserve">«4» – содержание соответствует теме, материал излагается </w:t>
      </w:r>
      <w:proofErr w:type="gramStart"/>
      <w:r w:rsidRPr="00381EFA">
        <w:rPr>
          <w:rFonts w:ascii="Times New Roman" w:eastAsia="Times New Roman" w:hAnsi="Times New Roman" w:cs="Times New Roman"/>
          <w:color w:val="000000"/>
          <w:sz w:val="24"/>
          <w:szCs w:val="24"/>
        </w:rPr>
        <w:t>не достаточно</w:t>
      </w:r>
      <w:proofErr w:type="gramEnd"/>
      <w:r w:rsidRPr="00381EFA">
        <w:rPr>
          <w:rFonts w:ascii="Times New Roman" w:eastAsia="Times New Roman" w:hAnsi="Times New Roman" w:cs="Times New Roman"/>
          <w:color w:val="000000"/>
          <w:sz w:val="24"/>
          <w:szCs w:val="24"/>
        </w:rPr>
        <w:t xml:space="preserve"> кратко и последовательно, с наличием не большого числа специальных терминов. В оформлении бланка имеются помарки.</w:t>
      </w:r>
    </w:p>
    <w:p w:rsidR="0040321F" w:rsidRPr="00381EFA" w:rsidRDefault="0040321F" w:rsidP="0040321F">
      <w:pPr>
        <w:shd w:val="clear" w:color="auto" w:fill="FFFFFF"/>
        <w:spacing w:after="0" w:line="240" w:lineRule="auto"/>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«3» – в бланке заполнены не все пункты, содержание имеет некоторые отклонения от их названия, материал излагается непоследовательно.</w:t>
      </w:r>
    </w:p>
    <w:p w:rsidR="0040321F" w:rsidRPr="00381EFA" w:rsidRDefault="0040321F" w:rsidP="0040321F">
      <w:pPr>
        <w:shd w:val="clear" w:color="auto" w:fill="FFFFFF"/>
        <w:spacing w:after="0" w:line="240" w:lineRule="auto"/>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«2» – бланк не заполнен или заполнены не все пункты, содержание имеет существенные отклонения от их названия, материал излагается не последовательно.</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Практическое занятие № 3.</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lastRenderedPageBreak/>
        <w:t>Ведущая дидактическая цель: </w:t>
      </w:r>
      <w:r w:rsidRPr="00381EFA">
        <w:rPr>
          <w:rFonts w:ascii="Times New Roman" w:eastAsia="Times New Roman" w:hAnsi="Times New Roman" w:cs="Times New Roman"/>
          <w:color w:val="000000"/>
          <w:sz w:val="24"/>
          <w:szCs w:val="24"/>
        </w:rPr>
        <w:t>сформировать у обучающихся умение практического решения ситуационных задач</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Учебные материалы: </w:t>
      </w:r>
      <w:r w:rsidRPr="00381EFA">
        <w:rPr>
          <w:rFonts w:ascii="Times New Roman" w:eastAsia="Times New Roman" w:hAnsi="Times New Roman" w:cs="Times New Roman"/>
          <w:color w:val="000000"/>
          <w:sz w:val="24"/>
          <w:szCs w:val="24"/>
        </w:rPr>
        <w:t>раздаточный материал с заданием</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Содержание работы: </w:t>
      </w:r>
      <w:r w:rsidRPr="00381EFA">
        <w:rPr>
          <w:rFonts w:ascii="Times New Roman" w:eastAsia="Times New Roman" w:hAnsi="Times New Roman" w:cs="Times New Roman"/>
          <w:color w:val="000000"/>
          <w:sz w:val="24"/>
          <w:szCs w:val="24"/>
        </w:rPr>
        <w:t>решение задач</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Характер выполнения работы: </w:t>
      </w:r>
      <w:r w:rsidRPr="00381EFA">
        <w:rPr>
          <w:rFonts w:ascii="Times New Roman" w:eastAsia="Times New Roman" w:hAnsi="Times New Roman" w:cs="Times New Roman"/>
          <w:color w:val="000000"/>
          <w:sz w:val="24"/>
          <w:szCs w:val="24"/>
        </w:rPr>
        <w:t>репродуктивный, поисковый</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Форма организации занятия: </w:t>
      </w:r>
      <w:r w:rsidRPr="00381EFA">
        <w:rPr>
          <w:rFonts w:ascii="Times New Roman" w:eastAsia="Times New Roman" w:hAnsi="Times New Roman" w:cs="Times New Roman"/>
          <w:color w:val="000000"/>
          <w:sz w:val="24"/>
          <w:szCs w:val="24"/>
        </w:rPr>
        <w:t>индивидуальная.</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1</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222222"/>
          <w:sz w:val="24"/>
          <w:szCs w:val="24"/>
        </w:rPr>
        <w:t>В суд по месту жительства обратилась гражданка Крамаренко с иском о признании недействительным брака с гражданином Петровым.</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222222"/>
          <w:sz w:val="24"/>
          <w:szCs w:val="24"/>
        </w:rPr>
        <w:t>В исковом заявлении указывалось, что ответчик вступил в брак без намерения создать семью и руководствовался лишь желанием получить прописку в г. Москве. Ввиду этого, между супругами отсутствует чувство любви, сложились неприязненные отношения, а ответчик собирается в ближайшее время разделить жилую площадь через суд.</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222222"/>
          <w:sz w:val="24"/>
          <w:szCs w:val="24"/>
        </w:rPr>
        <w:t>Петров возражал против предъявленных требований. Он пояснил суду, что вступил в брак по любви, но в последствии между супругами по вине истицы начались разлады. Ответчик также указал, что с истицей они прожили совместно 2,5 года, он всегда приносил зарплату домой, заботился о жене и ее малолетнем сыне от первого брака. Ввиду возникших неприязненных отношений между ним и женой и невозможностью из-за этого совместного проживания, он действительно собирается разделить их жилую площадь.</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22222"/>
          <w:sz w:val="24"/>
          <w:szCs w:val="24"/>
        </w:rPr>
        <w:t>Ответьте на следующие вопросы:</w:t>
      </w:r>
    </w:p>
    <w:p w:rsidR="0040321F" w:rsidRPr="00381EFA" w:rsidRDefault="0040321F" w:rsidP="0040321F">
      <w:pPr>
        <w:shd w:val="clear" w:color="auto" w:fill="FFFFFF"/>
        <w:spacing w:after="0" w:line="294" w:lineRule="atLeast"/>
        <w:ind w:left="360"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222222"/>
          <w:sz w:val="24"/>
          <w:szCs w:val="24"/>
        </w:rPr>
        <w:t>1.Какое решение должен принять суд по иску Крамаренко?</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222222"/>
          <w:sz w:val="24"/>
          <w:szCs w:val="24"/>
        </w:rPr>
        <w:t>2.Каковы правовые последствия признания судом брака фиктивным в отношении неимущественных и имущественных прав лиц, состоявших в таком браке.</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22222"/>
          <w:sz w:val="24"/>
          <w:szCs w:val="24"/>
        </w:rPr>
        <w:t>Эталон ответа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222222"/>
          <w:sz w:val="24"/>
          <w:szCs w:val="24"/>
        </w:rPr>
        <w:t>На основание статьи 27 СК РФ основанием признания брака недействительным является заключение фиктивного брака. Основным признаком фиктивности брака являются не мотивы его заключения, а отсутствие намерения создать семью.</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222222"/>
          <w:sz w:val="24"/>
          <w:szCs w:val="24"/>
        </w:rPr>
        <w:t>Обманутый супруг должен доказать суду, что имел место заведомый обман. При этом в качестве средства доказывания могут быть использованы любые доказательства: свидетельские показания, письменные доказательства т.д. Указанием на то, что одним из супругов был заключен фиктивный брак может служить: отсутствие общего семейного бюджета, совместного приобретения покупок, раздельное проживание супругов и т.д.</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22222"/>
          <w:sz w:val="24"/>
          <w:szCs w:val="24"/>
        </w:rPr>
        <w:t>1.</w:t>
      </w:r>
      <w:r w:rsidRPr="00381EFA">
        <w:rPr>
          <w:rFonts w:ascii="Times New Roman" w:eastAsia="Times New Roman" w:hAnsi="Times New Roman" w:cs="Times New Roman"/>
          <w:color w:val="222222"/>
          <w:sz w:val="24"/>
          <w:szCs w:val="24"/>
        </w:rPr>
        <w:t> В соответствии с п. 3 ст. 29 Семейного кодекса РФ, суд не может признать брак фиктивным, если лица, зарегистрировавшие такой брак, до рассмотрения дела судом фактически создали семью. Таким образом суд должен иск гражданки Крамаренко оставить без удовлетворения.</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22222"/>
          <w:sz w:val="24"/>
          <w:szCs w:val="24"/>
        </w:rPr>
        <w:t>2.</w:t>
      </w:r>
      <w:r w:rsidRPr="00381EFA">
        <w:rPr>
          <w:rFonts w:ascii="Times New Roman" w:eastAsia="Times New Roman" w:hAnsi="Times New Roman" w:cs="Times New Roman"/>
          <w:color w:val="222222"/>
          <w:sz w:val="24"/>
          <w:szCs w:val="24"/>
        </w:rPr>
        <w:t> Согласно п. 1 ст. 30 Семейного кодекса РФ, брак, признанный судом недействительным, не порождает прав и обязанностей супругов, предусмотренных данным кодексом. Признание брака недействительным в судебном порядке существенно отличается от его расторжения. Если с разводом прекращаются на будущее время правоотношения лиц, состоящих ранее в брачном союзе, то брак, признанный недействительным, считается таковым с момента его заключения.</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2.</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 xml:space="preserve">Супруги Филипповы, имеющие двух общих несовершеннолетних детей, решили расторгнуть брак и обратились в орган </w:t>
      </w:r>
      <w:proofErr w:type="spellStart"/>
      <w:r w:rsidRPr="00381EFA">
        <w:rPr>
          <w:rFonts w:ascii="Times New Roman" w:eastAsia="Times New Roman" w:hAnsi="Times New Roman" w:cs="Times New Roman"/>
          <w:color w:val="000000"/>
          <w:sz w:val="24"/>
          <w:szCs w:val="24"/>
        </w:rPr>
        <w:t>ЗАГСа</w:t>
      </w:r>
      <w:proofErr w:type="spellEnd"/>
      <w:r w:rsidRPr="00381EFA">
        <w:rPr>
          <w:rFonts w:ascii="Times New Roman" w:eastAsia="Times New Roman" w:hAnsi="Times New Roman" w:cs="Times New Roman"/>
          <w:color w:val="000000"/>
          <w:sz w:val="24"/>
          <w:szCs w:val="24"/>
        </w:rPr>
        <w:t xml:space="preserve"> по месту их жительства. Через две недели после подачи заявления о разводе брак был расторгнут и супругам выдано свидетельство о расторжении брака. Есть ли в данной ситуации нарушения законодательства. Ответ обоснуйте.</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lastRenderedPageBreak/>
        <w:t xml:space="preserve">Да. Согласно статьям 19 и 21 Семейного кодекса РФ при наличии общих несовершеннолетних детей брак может быть расторгнут только в судебном порядке. Кроме того, орган </w:t>
      </w:r>
      <w:proofErr w:type="spellStart"/>
      <w:r w:rsidRPr="00381EFA">
        <w:rPr>
          <w:rFonts w:ascii="Times New Roman" w:eastAsia="Times New Roman" w:hAnsi="Times New Roman" w:cs="Times New Roman"/>
          <w:color w:val="000000"/>
          <w:sz w:val="24"/>
          <w:szCs w:val="24"/>
        </w:rPr>
        <w:t>ЗАГСа</w:t>
      </w:r>
      <w:proofErr w:type="spellEnd"/>
      <w:r w:rsidRPr="00381EFA">
        <w:rPr>
          <w:rFonts w:ascii="Times New Roman" w:eastAsia="Times New Roman" w:hAnsi="Times New Roman" w:cs="Times New Roman"/>
          <w:color w:val="000000"/>
          <w:sz w:val="24"/>
          <w:szCs w:val="24"/>
        </w:rPr>
        <w:t xml:space="preserve"> нарушил порядок расторжения брака, т. к. согласно ч. 3 ст. 19 Семейного кодекса РФ расторжение брака и выдача свидетельства о расторжении брака производится органом </w:t>
      </w:r>
      <w:proofErr w:type="spellStart"/>
      <w:r w:rsidRPr="00381EFA">
        <w:rPr>
          <w:rFonts w:ascii="Times New Roman" w:eastAsia="Times New Roman" w:hAnsi="Times New Roman" w:cs="Times New Roman"/>
          <w:color w:val="000000"/>
          <w:sz w:val="24"/>
          <w:szCs w:val="24"/>
        </w:rPr>
        <w:t>ЗАГСа</w:t>
      </w:r>
      <w:proofErr w:type="spellEnd"/>
      <w:r w:rsidRPr="00381EFA">
        <w:rPr>
          <w:rFonts w:ascii="Times New Roman" w:eastAsia="Times New Roman" w:hAnsi="Times New Roman" w:cs="Times New Roman"/>
          <w:color w:val="000000"/>
          <w:sz w:val="24"/>
          <w:szCs w:val="24"/>
        </w:rPr>
        <w:t xml:space="preserve"> по истечении </w:t>
      </w:r>
      <w:r w:rsidRPr="00381EFA">
        <w:rPr>
          <w:rFonts w:ascii="Times New Roman" w:eastAsia="Times New Roman" w:hAnsi="Times New Roman" w:cs="Times New Roman"/>
          <w:color w:val="000000"/>
          <w:sz w:val="24"/>
          <w:szCs w:val="24"/>
          <w:u w:val="single"/>
        </w:rPr>
        <w:t>месяца</w:t>
      </w:r>
      <w:r w:rsidRPr="00381EFA">
        <w:rPr>
          <w:rFonts w:ascii="Times New Roman" w:eastAsia="Times New Roman" w:hAnsi="Times New Roman" w:cs="Times New Roman"/>
          <w:color w:val="000000"/>
          <w:sz w:val="24"/>
          <w:szCs w:val="24"/>
        </w:rPr>
        <w:t> со дня подачи заявления о расторжении брака, а по условиям задачи прошло только две недели.</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3.</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 xml:space="preserve">С.М. </w:t>
      </w:r>
      <w:proofErr w:type="spellStart"/>
      <w:r w:rsidRPr="00381EFA">
        <w:rPr>
          <w:rFonts w:ascii="Times New Roman" w:eastAsia="Times New Roman" w:hAnsi="Times New Roman" w:cs="Times New Roman"/>
          <w:color w:val="000000"/>
          <w:sz w:val="24"/>
          <w:szCs w:val="24"/>
        </w:rPr>
        <w:t>Мелов</w:t>
      </w:r>
      <w:proofErr w:type="spellEnd"/>
      <w:r w:rsidRPr="00381EFA">
        <w:rPr>
          <w:rFonts w:ascii="Times New Roman" w:eastAsia="Times New Roman" w:hAnsi="Times New Roman" w:cs="Times New Roman"/>
          <w:color w:val="000000"/>
          <w:sz w:val="24"/>
          <w:szCs w:val="24"/>
        </w:rPr>
        <w:t xml:space="preserve">, состоявший во втором браке с Н.А. Шатровой, расторг и этот брак. После этого Шатрова узнала, что </w:t>
      </w:r>
      <w:proofErr w:type="spellStart"/>
      <w:r w:rsidRPr="00381EFA">
        <w:rPr>
          <w:rFonts w:ascii="Times New Roman" w:eastAsia="Times New Roman" w:hAnsi="Times New Roman" w:cs="Times New Roman"/>
          <w:color w:val="000000"/>
          <w:sz w:val="24"/>
          <w:szCs w:val="24"/>
        </w:rPr>
        <w:t>Мелов</w:t>
      </w:r>
      <w:proofErr w:type="spellEnd"/>
      <w:r w:rsidRPr="00381EFA">
        <w:rPr>
          <w:rFonts w:ascii="Times New Roman" w:eastAsia="Times New Roman" w:hAnsi="Times New Roman" w:cs="Times New Roman"/>
          <w:color w:val="000000"/>
          <w:sz w:val="24"/>
          <w:szCs w:val="24"/>
        </w:rPr>
        <w:t xml:space="preserve"> до женитьбы с ней состоял в зарегистрированном браке с Е.В. Федоровой и не расторгал его. Шатрова обратилась в юридическую консультацию и попросила разъяснить ей, что может измениться в результате установления этого факта.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Какой ответ Вы можете дать Шатровой?</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 xml:space="preserve">На основание статей 14 и 27 пункта 1 Семейного Кодекса, брак Н.А. Шатровой и С.М. </w:t>
      </w:r>
      <w:proofErr w:type="spellStart"/>
      <w:r w:rsidRPr="00381EFA">
        <w:rPr>
          <w:rFonts w:ascii="Times New Roman" w:eastAsia="Times New Roman" w:hAnsi="Times New Roman" w:cs="Times New Roman"/>
          <w:color w:val="000000"/>
          <w:sz w:val="24"/>
          <w:szCs w:val="24"/>
        </w:rPr>
        <w:t>Мелова</w:t>
      </w:r>
      <w:proofErr w:type="spellEnd"/>
      <w:r w:rsidRPr="00381EFA">
        <w:rPr>
          <w:rFonts w:ascii="Times New Roman" w:eastAsia="Times New Roman" w:hAnsi="Times New Roman" w:cs="Times New Roman"/>
          <w:color w:val="000000"/>
          <w:sz w:val="24"/>
          <w:szCs w:val="24"/>
        </w:rPr>
        <w:t xml:space="preserve"> является недействительным. Гр. Шатровой рекомендуется на основание ст. 30 пункта 4 СК составить исковое заявление в суд для решения вопросов: о получение алиментов и споров о разделе имущества, приобретенного совместно до момента признания брака недействительным, а также возмещения причиненного морального и материального вреда.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Критерии оценки</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Оценка </w:t>
      </w:r>
      <w:r w:rsidRPr="00381EFA">
        <w:rPr>
          <w:rFonts w:ascii="Times New Roman" w:eastAsia="Times New Roman" w:hAnsi="Times New Roman" w:cs="Times New Roman"/>
          <w:b/>
          <w:bCs/>
          <w:color w:val="000000"/>
          <w:sz w:val="24"/>
          <w:szCs w:val="24"/>
        </w:rPr>
        <w:t>«отлично»</w:t>
      </w:r>
      <w:r w:rsidRPr="00381EFA">
        <w:rPr>
          <w:rFonts w:ascii="Times New Roman" w:eastAsia="Times New Roman" w:hAnsi="Times New Roman" w:cs="Times New Roman"/>
          <w:color w:val="000000"/>
          <w:sz w:val="24"/>
          <w:szCs w:val="24"/>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Оценка </w:t>
      </w:r>
      <w:r w:rsidRPr="00381EFA">
        <w:rPr>
          <w:rFonts w:ascii="Times New Roman" w:eastAsia="Times New Roman" w:hAnsi="Times New Roman" w:cs="Times New Roman"/>
          <w:b/>
          <w:bCs/>
          <w:color w:val="000000"/>
          <w:sz w:val="24"/>
          <w:szCs w:val="24"/>
        </w:rPr>
        <w:t>«хорошо»</w:t>
      </w:r>
      <w:r w:rsidRPr="00381EFA">
        <w:rPr>
          <w:rFonts w:ascii="Times New Roman" w:eastAsia="Times New Roman" w:hAnsi="Times New Roman" w:cs="Times New Roman"/>
          <w:color w:val="000000"/>
          <w:sz w:val="24"/>
          <w:szCs w:val="24"/>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Оценка </w:t>
      </w:r>
      <w:r w:rsidRPr="00381EFA">
        <w:rPr>
          <w:rFonts w:ascii="Times New Roman" w:eastAsia="Times New Roman" w:hAnsi="Times New Roman" w:cs="Times New Roman"/>
          <w:b/>
          <w:bCs/>
          <w:color w:val="000000"/>
          <w:sz w:val="24"/>
          <w:szCs w:val="24"/>
        </w:rPr>
        <w:t>«удовлетворительно»</w:t>
      </w:r>
      <w:r w:rsidRPr="00381EFA">
        <w:rPr>
          <w:rFonts w:ascii="Times New Roman" w:eastAsia="Times New Roman" w:hAnsi="Times New Roman" w:cs="Times New Roman"/>
          <w:color w:val="000000"/>
          <w:sz w:val="24"/>
          <w:szCs w:val="24"/>
        </w:rPr>
        <w:t>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Оценка </w:t>
      </w:r>
      <w:r w:rsidRPr="00381EFA">
        <w:rPr>
          <w:rFonts w:ascii="Times New Roman" w:eastAsia="Times New Roman" w:hAnsi="Times New Roman" w:cs="Times New Roman"/>
          <w:b/>
          <w:bCs/>
          <w:color w:val="000000"/>
          <w:sz w:val="24"/>
          <w:szCs w:val="24"/>
        </w:rPr>
        <w:t>«неудовлетворительно»</w:t>
      </w:r>
      <w:r w:rsidRPr="00381EFA">
        <w:rPr>
          <w:rFonts w:ascii="Times New Roman" w:eastAsia="Times New Roman" w:hAnsi="Times New Roman" w:cs="Times New Roman"/>
          <w:color w:val="000000"/>
          <w:sz w:val="24"/>
          <w:szCs w:val="24"/>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jc w:val="center"/>
        <w:rPr>
          <w:rFonts w:ascii="Times New Roman" w:eastAsia="Times New Roman" w:hAnsi="Times New Roman" w:cs="Times New Roman"/>
          <w:b/>
          <w:bCs/>
          <w:color w:val="000000"/>
          <w:sz w:val="24"/>
          <w:szCs w:val="24"/>
        </w:rPr>
      </w:pP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Практическое занятие № 4.</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Ведущая дидактическая цель: </w:t>
      </w:r>
      <w:r w:rsidRPr="00381EFA">
        <w:rPr>
          <w:rFonts w:ascii="Times New Roman" w:eastAsia="Times New Roman" w:hAnsi="Times New Roman" w:cs="Times New Roman"/>
          <w:color w:val="000000"/>
          <w:sz w:val="24"/>
          <w:szCs w:val="24"/>
        </w:rPr>
        <w:t>сформировать у обучающихся умение практического решения ситуационных задач о правах и обязанностях родителей и детей</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Учебные материалы: </w:t>
      </w:r>
      <w:r w:rsidRPr="00381EFA">
        <w:rPr>
          <w:rFonts w:ascii="Times New Roman" w:eastAsia="Times New Roman" w:hAnsi="Times New Roman" w:cs="Times New Roman"/>
          <w:color w:val="000000"/>
          <w:sz w:val="24"/>
          <w:szCs w:val="24"/>
        </w:rPr>
        <w:t>раздаточный материал с заданием</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Содержание работы: </w:t>
      </w:r>
      <w:r w:rsidRPr="00381EFA">
        <w:rPr>
          <w:rFonts w:ascii="Times New Roman" w:eastAsia="Times New Roman" w:hAnsi="Times New Roman" w:cs="Times New Roman"/>
          <w:color w:val="000000"/>
          <w:sz w:val="24"/>
          <w:szCs w:val="24"/>
        </w:rPr>
        <w:t>решение задач</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Характер выполнения работы: </w:t>
      </w:r>
      <w:r w:rsidRPr="00381EFA">
        <w:rPr>
          <w:rFonts w:ascii="Times New Roman" w:eastAsia="Times New Roman" w:hAnsi="Times New Roman" w:cs="Times New Roman"/>
          <w:color w:val="000000"/>
          <w:sz w:val="24"/>
          <w:szCs w:val="24"/>
        </w:rPr>
        <w:t>репродуктивный, поисковый</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Форма организации занятия: </w:t>
      </w:r>
      <w:r w:rsidRPr="00381EFA">
        <w:rPr>
          <w:rFonts w:ascii="Times New Roman" w:eastAsia="Times New Roman" w:hAnsi="Times New Roman" w:cs="Times New Roman"/>
          <w:color w:val="000000"/>
          <w:sz w:val="24"/>
          <w:szCs w:val="24"/>
        </w:rPr>
        <w:t>индивидуальная.</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1.</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 xml:space="preserve">Отец совершеннолетней Елены гр. Рыбкин обратился в суд с просьбой о взыскании с его совершеннолетней дочери алиментных обязательств, т. к. он является инвалидом. В суде Елена пояснила, что ее отец долгое время злоупотреблял алкоголем, в результате чего и стал </w:t>
      </w:r>
      <w:r w:rsidRPr="00381EFA">
        <w:rPr>
          <w:rFonts w:ascii="Times New Roman" w:eastAsia="Times New Roman" w:hAnsi="Times New Roman" w:cs="Times New Roman"/>
          <w:color w:val="000000"/>
          <w:sz w:val="24"/>
          <w:szCs w:val="24"/>
        </w:rPr>
        <w:lastRenderedPageBreak/>
        <w:t>инвалидом. Воспитывала и содержала ее мама, отец никакого участия в этом не принимал. Обязана ли Елена выплачивать алименты своему отцу? Ответ обоснуйте.</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Не обязана. В соответствии со ст. 87 Семейного кодекса РФ суд может освободить Елену от уплаты алиментов своему отцу, учитывая то обстоятельство, что им фактически не выполнялись обязанности родителя.</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2.</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В суд поступило исковое заявление от гражданки Сидоровой в котором она просит суд вынести решение об изменении имени своему 12 летнему сыну, в связи с тем, что он не хочет носить имя, данное ему при рождении родителями. Что должен учесть суд при вынесении решения по поступившему исковому заявлению?</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Согласно ст. 57 СК РФ ребенок вправе выражать свое мнение при решении в семье любого вопроса, затрагивающего его интересы, а также быть заслушанным в ходе судебного заседания. Суд обязательно должен учесть мнение ребенка, т. к. он достиг 10 летнего возраста.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3.</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Брат и сестра Сидоровы остались без попечения родителей. Они находятся в воспитательном учреждении. Каким образом они могут получить алименты?</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Алименты зачисляются на счета этого учреждения, где учитываются отдельно на каждого ребенка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4.</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Кто имеет право требовать предоставления алиментов в судебном порядке от бывшего супруга, обладающего необходимыми для этого средствами?</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 xml:space="preserve">1.Бывшая жена в период беременности и в течение трех лет со дня рождения общего ребенка, а </w:t>
      </w:r>
      <w:proofErr w:type="gramStart"/>
      <w:r w:rsidRPr="00381EFA">
        <w:rPr>
          <w:rFonts w:ascii="Times New Roman" w:eastAsia="Times New Roman" w:hAnsi="Times New Roman" w:cs="Times New Roman"/>
          <w:color w:val="000000"/>
          <w:sz w:val="24"/>
          <w:szCs w:val="24"/>
        </w:rPr>
        <w:t>так же</w:t>
      </w:r>
      <w:proofErr w:type="gramEnd"/>
      <w:r w:rsidRPr="00381EFA">
        <w:rPr>
          <w:rFonts w:ascii="Times New Roman" w:eastAsia="Times New Roman" w:hAnsi="Times New Roman" w:cs="Times New Roman"/>
          <w:color w:val="000000"/>
          <w:sz w:val="24"/>
          <w:szCs w:val="24"/>
        </w:rPr>
        <w:t xml:space="preserve"> на совместных детей в возрасте до 18 лет.</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2.нуждающийся бывший супруг, осуществляющий уход за общим ребенком – инвалидом до достижения ребенком возраста 18 лет или за общим ребенком инвалидом с детства 1 группы;</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3.нетрудоспособный нуждающийся бывший супруг, ставший нетрудоспособным до расторжения брака или в течение года с момента расторжения брака.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4.нуждающийся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Критерии оценки</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Оценка </w:t>
      </w:r>
      <w:r w:rsidRPr="00381EFA">
        <w:rPr>
          <w:rFonts w:ascii="Times New Roman" w:eastAsia="Times New Roman" w:hAnsi="Times New Roman" w:cs="Times New Roman"/>
          <w:b/>
          <w:bCs/>
          <w:color w:val="000000"/>
          <w:sz w:val="24"/>
          <w:szCs w:val="24"/>
        </w:rPr>
        <w:t>«отлично»</w:t>
      </w:r>
      <w:r w:rsidRPr="00381EFA">
        <w:rPr>
          <w:rFonts w:ascii="Times New Roman" w:eastAsia="Times New Roman" w:hAnsi="Times New Roman" w:cs="Times New Roman"/>
          <w:color w:val="000000"/>
          <w:sz w:val="24"/>
          <w:szCs w:val="24"/>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Оценка </w:t>
      </w:r>
      <w:r w:rsidRPr="00381EFA">
        <w:rPr>
          <w:rFonts w:ascii="Times New Roman" w:eastAsia="Times New Roman" w:hAnsi="Times New Roman" w:cs="Times New Roman"/>
          <w:b/>
          <w:bCs/>
          <w:color w:val="000000"/>
          <w:sz w:val="24"/>
          <w:szCs w:val="24"/>
        </w:rPr>
        <w:t>«хорошо»</w:t>
      </w:r>
      <w:r w:rsidRPr="00381EFA">
        <w:rPr>
          <w:rFonts w:ascii="Times New Roman" w:eastAsia="Times New Roman" w:hAnsi="Times New Roman" w:cs="Times New Roman"/>
          <w:color w:val="000000"/>
          <w:sz w:val="24"/>
          <w:szCs w:val="24"/>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Оценка </w:t>
      </w:r>
      <w:r w:rsidRPr="00381EFA">
        <w:rPr>
          <w:rFonts w:ascii="Times New Roman" w:eastAsia="Times New Roman" w:hAnsi="Times New Roman" w:cs="Times New Roman"/>
          <w:b/>
          <w:bCs/>
          <w:color w:val="000000"/>
          <w:sz w:val="24"/>
          <w:szCs w:val="24"/>
        </w:rPr>
        <w:t>«удовлетворительно»</w:t>
      </w:r>
      <w:r w:rsidRPr="00381EFA">
        <w:rPr>
          <w:rFonts w:ascii="Times New Roman" w:eastAsia="Times New Roman" w:hAnsi="Times New Roman" w:cs="Times New Roman"/>
          <w:color w:val="000000"/>
          <w:sz w:val="24"/>
          <w:szCs w:val="24"/>
        </w:rPr>
        <w:t xml:space="preserve"> ставится, если ответы на вопросы задачи даны правильно; объяснение хода ее решения недостаточно полное, непоследовательное, с </w:t>
      </w:r>
      <w:r w:rsidRPr="00381EFA">
        <w:rPr>
          <w:rFonts w:ascii="Times New Roman" w:eastAsia="Times New Roman" w:hAnsi="Times New Roman" w:cs="Times New Roman"/>
          <w:color w:val="000000"/>
          <w:sz w:val="24"/>
          <w:szCs w:val="24"/>
        </w:rPr>
        <w:lastRenderedPageBreak/>
        <w:t>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Оценка </w:t>
      </w:r>
      <w:r w:rsidRPr="00381EFA">
        <w:rPr>
          <w:rFonts w:ascii="Times New Roman" w:eastAsia="Times New Roman" w:hAnsi="Times New Roman" w:cs="Times New Roman"/>
          <w:b/>
          <w:bCs/>
          <w:color w:val="000000"/>
          <w:sz w:val="24"/>
          <w:szCs w:val="24"/>
        </w:rPr>
        <w:t>«неудовлетворительно»</w:t>
      </w:r>
      <w:r w:rsidRPr="00381EFA">
        <w:rPr>
          <w:rFonts w:ascii="Times New Roman" w:eastAsia="Times New Roman" w:hAnsi="Times New Roman" w:cs="Times New Roman"/>
          <w:color w:val="000000"/>
          <w:sz w:val="24"/>
          <w:szCs w:val="24"/>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jc w:val="center"/>
        <w:rPr>
          <w:rFonts w:ascii="Times New Roman" w:eastAsia="Times New Roman" w:hAnsi="Times New Roman" w:cs="Times New Roman"/>
          <w:b/>
          <w:bCs/>
          <w:color w:val="000000"/>
          <w:sz w:val="24"/>
          <w:szCs w:val="24"/>
        </w:rPr>
      </w:pP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 xml:space="preserve"> Практическое занятие № 5.</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Ведущая дидактическая цель: </w:t>
      </w:r>
      <w:r w:rsidRPr="00381EFA">
        <w:rPr>
          <w:rFonts w:ascii="Times New Roman" w:eastAsia="Times New Roman" w:hAnsi="Times New Roman" w:cs="Times New Roman"/>
          <w:color w:val="000000"/>
          <w:sz w:val="24"/>
          <w:szCs w:val="24"/>
        </w:rPr>
        <w:t>сформировать у обучающегося умение практического решения ситуационных задач обращение за квалифицированной помощью</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Учебные материалы: </w:t>
      </w:r>
      <w:r w:rsidRPr="00381EFA">
        <w:rPr>
          <w:rFonts w:ascii="Times New Roman" w:eastAsia="Times New Roman" w:hAnsi="Times New Roman" w:cs="Times New Roman"/>
          <w:color w:val="000000"/>
          <w:sz w:val="24"/>
          <w:szCs w:val="24"/>
        </w:rPr>
        <w:t>раздаточный материал с заданием</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Содержание работы: </w:t>
      </w:r>
      <w:r w:rsidRPr="00381EFA">
        <w:rPr>
          <w:rFonts w:ascii="Times New Roman" w:eastAsia="Times New Roman" w:hAnsi="Times New Roman" w:cs="Times New Roman"/>
          <w:color w:val="000000"/>
          <w:sz w:val="24"/>
          <w:szCs w:val="24"/>
        </w:rPr>
        <w:t>решение задач</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Характер выполнения работы: </w:t>
      </w:r>
      <w:r w:rsidRPr="00381EFA">
        <w:rPr>
          <w:rFonts w:ascii="Times New Roman" w:eastAsia="Times New Roman" w:hAnsi="Times New Roman" w:cs="Times New Roman"/>
          <w:color w:val="000000"/>
          <w:sz w:val="24"/>
          <w:szCs w:val="24"/>
        </w:rPr>
        <w:t>репродуктивный, поисковый</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Форма организации занятия: </w:t>
      </w:r>
      <w:r w:rsidRPr="00381EFA">
        <w:rPr>
          <w:rFonts w:ascii="Times New Roman" w:eastAsia="Times New Roman" w:hAnsi="Times New Roman" w:cs="Times New Roman"/>
          <w:color w:val="000000"/>
          <w:sz w:val="24"/>
          <w:szCs w:val="24"/>
        </w:rPr>
        <w:t>индивидуальная.</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1.</w:t>
      </w:r>
    </w:p>
    <w:p w:rsidR="0040321F" w:rsidRPr="00381EFA" w:rsidRDefault="0040321F" w:rsidP="0040321F">
      <w:pPr>
        <w:shd w:val="clear" w:color="auto" w:fill="FFFFFF"/>
        <w:spacing w:after="0" w:line="331"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Гражданке Обуховой было отказано в приеме на работу секретарем-референтом на том основании, что ей уже исполнилось 47 лет, а фирма-работодатель предпочитает иметь дело с молодыми, активными и перспективными работниками. Обухова обратилась в суд. Правомерны ли действия работодателя? Каковы основания обращения Обуховой в суд?</w:t>
      </w:r>
    </w:p>
    <w:p w:rsidR="0040321F" w:rsidRPr="00381EFA" w:rsidRDefault="0040321F" w:rsidP="0040321F">
      <w:pPr>
        <w:shd w:val="clear" w:color="auto" w:fill="FFFFFF"/>
        <w:spacing w:after="0" w:line="331"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331"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Действия работодателя неправомерны. Основанием обращения Обуховой в суд является то, что работодатель нарушил ст.37 Конституции РФ, которая закрепляет право каждого на труд, и ст. 3 Трудового кодекса РФ, которая запрещает дискриминацию в сфере труда по возрасту.</w:t>
      </w:r>
    </w:p>
    <w:p w:rsidR="0040321F" w:rsidRPr="00381EFA" w:rsidRDefault="0040321F" w:rsidP="0040321F">
      <w:pPr>
        <w:shd w:val="clear" w:color="auto" w:fill="FFFFFF"/>
        <w:spacing w:after="0" w:line="331"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2.</w:t>
      </w:r>
    </w:p>
    <w:p w:rsidR="0040321F" w:rsidRPr="00381EFA" w:rsidRDefault="0040321F" w:rsidP="0040321F">
      <w:pPr>
        <w:shd w:val="clear" w:color="auto" w:fill="FFFFFF"/>
        <w:spacing w:after="0" w:line="331"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 xml:space="preserve">Иванова попросила разделить в следующем году ее отпуск на несколько частей. Администрацией предприятия ей было предложено отдыхать три раза: 10, 10 и 8 дней. Такой вариант не устроил </w:t>
      </w:r>
      <w:proofErr w:type="gramStart"/>
      <w:r w:rsidRPr="00381EFA">
        <w:rPr>
          <w:rFonts w:ascii="Times New Roman" w:eastAsia="Times New Roman" w:hAnsi="Times New Roman" w:cs="Times New Roman"/>
          <w:color w:val="000000"/>
          <w:sz w:val="24"/>
          <w:szCs w:val="24"/>
        </w:rPr>
        <w:t>Иванову</w:t>
      </w:r>
      <w:proofErr w:type="gramEnd"/>
      <w:r w:rsidRPr="00381EFA">
        <w:rPr>
          <w:rFonts w:ascii="Times New Roman" w:eastAsia="Times New Roman" w:hAnsi="Times New Roman" w:cs="Times New Roman"/>
          <w:color w:val="000000"/>
          <w:sz w:val="24"/>
          <w:szCs w:val="24"/>
        </w:rPr>
        <w:t xml:space="preserve"> и она попросила разделить отпуск на две равные части. Правомерно ли предложение администрации Ивановой? Каким образом может быть разделен ежегодный оплачиваемый отпуск?</w:t>
      </w:r>
    </w:p>
    <w:p w:rsidR="0040321F" w:rsidRPr="00381EFA" w:rsidRDefault="0040321F" w:rsidP="0040321F">
      <w:pPr>
        <w:shd w:val="clear" w:color="auto" w:fill="FFFFFF"/>
        <w:spacing w:after="0" w:line="331"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331"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Нет. Согласно ст. 125 Трудового кодекса РФ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0321F" w:rsidRPr="00381EFA" w:rsidRDefault="0040321F" w:rsidP="0040321F">
      <w:pPr>
        <w:shd w:val="clear" w:color="auto" w:fill="FFFFFF"/>
        <w:spacing w:after="0" w:line="331"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3.</w:t>
      </w:r>
    </w:p>
    <w:p w:rsidR="0040321F" w:rsidRPr="00381EFA" w:rsidRDefault="0040321F" w:rsidP="0040321F">
      <w:pPr>
        <w:shd w:val="clear" w:color="auto" w:fill="FFFFFF"/>
        <w:spacing w:after="0" w:line="331"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6 летний Владимир выиграл на всероссийском конкурсе талантов, поскольку великолепно играл на баяне. К нему сразу поступило несколько предложений о приеме его на работу: в театр, в цирк и концертную организацию (с перспективой ездить по стране и давать концерты). Дома родители сказали, что он не может трудоустроиться, т. к. не достиг требуемого законом возраста для начала трудовой деятельности. Может ли какая-нибудь из перечисленных организаций заключить с ним трудовой договор?</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Да, могут все организации. При этом обязательно необходимо получить согласие родителей Владимира согласно ст. 63 Трудового кодекса РФ.</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Критерии оценки</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31F20"/>
          <w:sz w:val="24"/>
          <w:szCs w:val="24"/>
        </w:rPr>
        <w:t>«</w:t>
      </w:r>
      <w:proofErr w:type="gramStart"/>
      <w:r w:rsidRPr="00381EFA">
        <w:rPr>
          <w:rFonts w:ascii="Times New Roman" w:eastAsia="Times New Roman" w:hAnsi="Times New Roman" w:cs="Times New Roman"/>
          <w:b/>
          <w:bCs/>
          <w:color w:val="231F20"/>
          <w:sz w:val="24"/>
          <w:szCs w:val="24"/>
        </w:rPr>
        <w:t>5» </w:t>
      </w:r>
      <w:r w:rsidRPr="00381EFA">
        <w:rPr>
          <w:rFonts w:ascii="Times New Roman" w:eastAsia="Times New Roman" w:hAnsi="Times New Roman" w:cs="Times New Roman"/>
          <w:color w:val="231F20"/>
          <w:sz w:val="24"/>
          <w:szCs w:val="24"/>
        </w:rPr>
        <w:t> ставится</w:t>
      </w:r>
      <w:proofErr w:type="gramEnd"/>
      <w:r w:rsidRPr="00381EFA">
        <w:rPr>
          <w:rFonts w:ascii="Times New Roman" w:eastAsia="Times New Roman" w:hAnsi="Times New Roman" w:cs="Times New Roman"/>
          <w:color w:val="231F20"/>
          <w:sz w:val="24"/>
          <w:szCs w:val="24"/>
        </w:rPr>
        <w:t xml:space="preserve"> при получении требуемого ответа на основе грамотного применения соответствующих умений и теоретических знаний.</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31F20"/>
          <w:sz w:val="24"/>
          <w:szCs w:val="24"/>
        </w:rPr>
        <w:lastRenderedPageBreak/>
        <w:t>«4» </w:t>
      </w:r>
      <w:r w:rsidRPr="00381EFA">
        <w:rPr>
          <w:rFonts w:ascii="Times New Roman" w:eastAsia="Times New Roman" w:hAnsi="Times New Roman" w:cs="Times New Roman"/>
          <w:color w:val="231F20"/>
          <w:sz w:val="24"/>
          <w:szCs w:val="24"/>
        </w:rPr>
        <w:t>ставится, если при выполнении задания допущены незначительные ошибки.</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31F20"/>
          <w:sz w:val="24"/>
          <w:szCs w:val="24"/>
        </w:rPr>
        <w:t>«3» </w:t>
      </w:r>
      <w:r w:rsidRPr="00381EFA">
        <w:rPr>
          <w:rFonts w:ascii="Times New Roman" w:eastAsia="Times New Roman" w:hAnsi="Times New Roman" w:cs="Times New Roman"/>
          <w:color w:val="231F20"/>
          <w:sz w:val="24"/>
          <w:szCs w:val="24"/>
        </w:rPr>
        <w:t>ставится, если вы справитесь с задачей лишь при помощи преподавателя.</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31F20"/>
          <w:sz w:val="24"/>
          <w:szCs w:val="24"/>
        </w:rPr>
        <w:t>«2» </w:t>
      </w:r>
      <w:r w:rsidRPr="00381EFA">
        <w:rPr>
          <w:rFonts w:ascii="Times New Roman" w:eastAsia="Times New Roman" w:hAnsi="Times New Roman" w:cs="Times New Roman"/>
          <w:color w:val="231F20"/>
          <w:sz w:val="24"/>
          <w:szCs w:val="24"/>
        </w:rPr>
        <w:t>ставится, если вы не можете выполнить задание даже при помощи преподавателя.</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Практическое занятие № 6.</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Ведущая дидактическая цель: </w:t>
      </w:r>
      <w:r w:rsidRPr="00381EFA">
        <w:rPr>
          <w:rFonts w:ascii="Times New Roman" w:eastAsia="Times New Roman" w:hAnsi="Times New Roman" w:cs="Times New Roman"/>
          <w:color w:val="000000"/>
          <w:sz w:val="24"/>
          <w:szCs w:val="24"/>
        </w:rPr>
        <w:t>сформировать у обучающихся практическое умение решения ситуационных задач рабочее время и время отдыха работника</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Учебные материалы: </w:t>
      </w:r>
      <w:r w:rsidRPr="00381EFA">
        <w:rPr>
          <w:rFonts w:ascii="Times New Roman" w:eastAsia="Times New Roman" w:hAnsi="Times New Roman" w:cs="Times New Roman"/>
          <w:color w:val="000000"/>
          <w:sz w:val="24"/>
          <w:szCs w:val="24"/>
        </w:rPr>
        <w:t>раздаточный материал с заданием</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Содержание работы: </w:t>
      </w:r>
      <w:r w:rsidRPr="00381EFA">
        <w:rPr>
          <w:rFonts w:ascii="Times New Roman" w:eastAsia="Times New Roman" w:hAnsi="Times New Roman" w:cs="Times New Roman"/>
          <w:color w:val="000000"/>
          <w:sz w:val="24"/>
          <w:szCs w:val="24"/>
        </w:rPr>
        <w:t>решение задач</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Характер выполнения работы: </w:t>
      </w:r>
      <w:r w:rsidRPr="00381EFA">
        <w:rPr>
          <w:rFonts w:ascii="Times New Roman" w:eastAsia="Times New Roman" w:hAnsi="Times New Roman" w:cs="Times New Roman"/>
          <w:color w:val="000000"/>
          <w:sz w:val="24"/>
          <w:szCs w:val="24"/>
        </w:rPr>
        <w:t>репродуктивный, поисковый</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Форма организации занятия: </w:t>
      </w:r>
      <w:r w:rsidRPr="00381EFA">
        <w:rPr>
          <w:rFonts w:ascii="Times New Roman" w:eastAsia="Times New Roman" w:hAnsi="Times New Roman" w:cs="Times New Roman"/>
          <w:color w:val="000000"/>
          <w:sz w:val="24"/>
          <w:szCs w:val="24"/>
        </w:rPr>
        <w:t>индивидуальная.</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1.</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Карасеву, заключившему </w:t>
      </w:r>
      <w:proofErr w:type="gramStart"/>
      <w:r w:rsidRPr="00381EFA">
        <w:rPr>
          <w:rFonts w:ascii="Times New Roman" w:eastAsia="Times New Roman" w:hAnsi="Times New Roman" w:cs="Times New Roman"/>
          <w:color w:val="000000"/>
          <w:sz w:val="24"/>
          <w:szCs w:val="24"/>
        </w:rPr>
        <w:t>трудовой  договор</w:t>
      </w:r>
      <w:proofErr w:type="gramEnd"/>
      <w:r w:rsidRPr="00381EFA">
        <w:rPr>
          <w:rFonts w:ascii="Times New Roman" w:eastAsia="Times New Roman" w:hAnsi="Times New Roman" w:cs="Times New Roman"/>
          <w:color w:val="000000"/>
          <w:sz w:val="24"/>
          <w:szCs w:val="24"/>
        </w:rPr>
        <w:t> в возрасте 17 лет, были  установлены сокращенная продолжительность  рабочего времени  - 36 часов в  неделю и повременная оплата  труда, исходя из должностного  оклада, указанного в штатном расписании. Получив заработную плату за первый месяц работы, Карасев обнаружил, что заработок начислен ему с учетом сокращенной продолжительности рабочего времени. Карасев обратился с жалобой в КТС, требуя выплаты должностного оклада в полном размере.</w:t>
      </w:r>
      <w:r w:rsidRPr="00381EFA">
        <w:rPr>
          <w:rFonts w:ascii="Segoe UI" w:eastAsia="Times New Roman" w:hAnsi="Segoe UI" w:cs="Segoe UI"/>
          <w:color w:val="000000"/>
          <w:sz w:val="24"/>
          <w:szCs w:val="24"/>
        </w:rPr>
        <w:t> </w:t>
      </w:r>
      <w:r w:rsidRPr="00381EFA">
        <w:rPr>
          <w:rFonts w:ascii="Times New Roman" w:eastAsia="Times New Roman" w:hAnsi="Times New Roman" w:cs="Times New Roman"/>
          <w:color w:val="000000"/>
          <w:sz w:val="24"/>
          <w:szCs w:val="24"/>
        </w:rPr>
        <w:t>Какое решение примет КТС?</w:t>
      </w:r>
      <w:r w:rsidRPr="00381EFA">
        <w:rPr>
          <w:rFonts w:ascii="Segoe UI" w:eastAsia="Times New Roman" w:hAnsi="Segoe UI" w:cs="Segoe UI"/>
          <w:color w:val="000000"/>
          <w:sz w:val="24"/>
          <w:szCs w:val="24"/>
        </w:rPr>
        <w:t> </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При повременной оплате труда з/п </w:t>
      </w:r>
      <w:proofErr w:type="gramStart"/>
      <w:r w:rsidRPr="00381EFA">
        <w:rPr>
          <w:rFonts w:ascii="Times New Roman" w:eastAsia="Times New Roman" w:hAnsi="Times New Roman" w:cs="Times New Roman"/>
          <w:color w:val="000000"/>
          <w:sz w:val="24"/>
          <w:szCs w:val="24"/>
        </w:rPr>
        <w:t>несовершеннолетнему  работнику</w:t>
      </w:r>
      <w:proofErr w:type="gramEnd"/>
      <w:r w:rsidRPr="00381EFA">
        <w:rPr>
          <w:rFonts w:ascii="Times New Roman" w:eastAsia="Times New Roman" w:hAnsi="Times New Roman" w:cs="Times New Roman"/>
          <w:color w:val="000000"/>
          <w:sz w:val="24"/>
          <w:szCs w:val="24"/>
        </w:rPr>
        <w:t> выплачивается  с учетом сокращенной  продолжительности  работы (ст. 271), следовательно, трудовое законодательство в отношение Карасева нарушено не было. Работодатель может за счет собственных средств производить доплату работнику до уровня оплаты труда при полной продолжительности ежедневной работы, однако это необязательное требование, все зависит от воли и желания работодателя. </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2</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В связи с отсутствием сырья директор организации объявил рабочим цеха, что им предоставляется отпуск без сохранения заработной платы сроком на 20 дней. Большинство работников возражали против такого отпуска, поскольку и без того им задержали выплату заработной платы на два месяца. Четыре работника согласились уйти в отпуск, но при условии выплаты за этот период средней заработной платы.</w:t>
      </w:r>
      <w:r w:rsidRPr="00381EFA">
        <w:rPr>
          <w:rFonts w:ascii="Segoe UI" w:eastAsia="Times New Roman" w:hAnsi="Segoe UI" w:cs="Segoe UI"/>
          <w:color w:val="000000"/>
          <w:sz w:val="24"/>
          <w:szCs w:val="24"/>
        </w:rPr>
        <w:t> </w:t>
      </w:r>
      <w:r w:rsidRPr="00381EFA">
        <w:rPr>
          <w:rFonts w:ascii="Times New Roman" w:eastAsia="Times New Roman" w:hAnsi="Times New Roman" w:cs="Times New Roman"/>
          <w:color w:val="000000"/>
          <w:sz w:val="24"/>
          <w:szCs w:val="24"/>
        </w:rPr>
        <w:t xml:space="preserve">Правильны ли действия директора? Вправе ли </w:t>
      </w:r>
      <w:proofErr w:type="gramStart"/>
      <w:r w:rsidRPr="00381EFA">
        <w:rPr>
          <w:rFonts w:ascii="Times New Roman" w:eastAsia="Times New Roman" w:hAnsi="Times New Roman" w:cs="Times New Roman"/>
          <w:color w:val="000000"/>
          <w:sz w:val="24"/>
          <w:szCs w:val="24"/>
        </w:rPr>
        <w:t>работники  требовать</w:t>
      </w:r>
      <w:proofErr w:type="gramEnd"/>
      <w:r w:rsidRPr="00381EFA">
        <w:rPr>
          <w:rFonts w:ascii="Times New Roman" w:eastAsia="Times New Roman" w:hAnsi="Times New Roman" w:cs="Times New Roman"/>
          <w:color w:val="000000"/>
          <w:sz w:val="24"/>
          <w:szCs w:val="24"/>
        </w:rPr>
        <w:t> оплаты за отпуск без сохранения заработной платы по инициативе работодателя? На основании чего?</w:t>
      </w:r>
      <w:r w:rsidRPr="00381EFA">
        <w:rPr>
          <w:rFonts w:ascii="Segoe UI" w:eastAsia="Times New Roman" w:hAnsi="Segoe UI" w:cs="Segoe UI"/>
          <w:color w:val="000000"/>
          <w:sz w:val="24"/>
          <w:szCs w:val="24"/>
        </w:rPr>
        <w:t> </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Действия  директора</w:t>
      </w:r>
      <w:proofErr w:type="gramEnd"/>
      <w:r w:rsidRPr="00381EFA">
        <w:rPr>
          <w:rFonts w:ascii="Times New Roman" w:eastAsia="Times New Roman" w:hAnsi="Times New Roman" w:cs="Times New Roman"/>
          <w:color w:val="000000"/>
          <w:sz w:val="24"/>
          <w:szCs w:val="24"/>
        </w:rPr>
        <w:t> неправомерны. Неоплачиваемый отпуск согласно статье 128 ТК РФ предоставляется исключительно по инициативе работника. Для того чтобы работник ушел в отпуск без сохранения содержания, он должен написать заявление. В заявлении сотрудник указывает основание, побудившее его попросить отпуск без сохранения зарплаты.</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roofErr w:type="gramStart"/>
      <w:r w:rsidRPr="00381EFA">
        <w:rPr>
          <w:rFonts w:ascii="Times New Roman" w:eastAsia="Times New Roman" w:hAnsi="Times New Roman" w:cs="Times New Roman"/>
          <w:color w:val="000000"/>
          <w:sz w:val="24"/>
          <w:szCs w:val="24"/>
        </w:rPr>
        <w:t>Перечень  оснований</w:t>
      </w:r>
      <w:proofErr w:type="gramEnd"/>
      <w:r w:rsidRPr="00381EFA">
        <w:rPr>
          <w:rFonts w:ascii="Times New Roman" w:eastAsia="Times New Roman" w:hAnsi="Times New Roman" w:cs="Times New Roman"/>
          <w:color w:val="000000"/>
          <w:sz w:val="24"/>
          <w:szCs w:val="24"/>
        </w:rPr>
        <w:t xml:space="preserve">, для предоставления неоплачиваемого  отпуска содержится в статье 128 ТК. </w:t>
      </w:r>
      <w:proofErr w:type="gramStart"/>
      <w:r w:rsidRPr="00381EFA">
        <w:rPr>
          <w:rFonts w:ascii="Times New Roman" w:eastAsia="Times New Roman" w:hAnsi="Times New Roman" w:cs="Times New Roman"/>
          <w:color w:val="000000"/>
          <w:sz w:val="24"/>
          <w:szCs w:val="24"/>
        </w:rPr>
        <w:t>Таким  образом</w:t>
      </w:r>
      <w:proofErr w:type="gramEnd"/>
      <w:r w:rsidRPr="00381EFA">
        <w:rPr>
          <w:rFonts w:ascii="Times New Roman" w:eastAsia="Times New Roman" w:hAnsi="Times New Roman" w:cs="Times New Roman"/>
          <w:color w:val="000000"/>
          <w:sz w:val="24"/>
          <w:szCs w:val="24"/>
        </w:rPr>
        <w:t>, работодатель не вправе выступать  инициатором ухода  работников в отпуск без сохранения заработной платы. В </w:t>
      </w:r>
      <w:proofErr w:type="gramStart"/>
      <w:r w:rsidRPr="00381EFA">
        <w:rPr>
          <w:rFonts w:ascii="Times New Roman" w:eastAsia="Times New Roman" w:hAnsi="Times New Roman" w:cs="Times New Roman"/>
          <w:color w:val="000000"/>
          <w:sz w:val="24"/>
          <w:szCs w:val="24"/>
        </w:rPr>
        <w:t>сложившейся  ситуации</w:t>
      </w:r>
      <w:proofErr w:type="gramEnd"/>
      <w:r w:rsidRPr="00381EFA">
        <w:rPr>
          <w:rFonts w:ascii="Times New Roman" w:eastAsia="Times New Roman" w:hAnsi="Times New Roman" w:cs="Times New Roman"/>
          <w:color w:val="000000"/>
          <w:sz w:val="24"/>
          <w:szCs w:val="24"/>
        </w:rPr>
        <w:t xml:space="preserve"> работодатель должен объявить о простое, причем  время простоя по вине работодателя оплачивается в размере не менее двух третей средней заработной платы работника (ст. 157 ТК).</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Критерии оценки</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31F20"/>
          <w:sz w:val="24"/>
          <w:szCs w:val="24"/>
        </w:rPr>
        <w:t>«</w:t>
      </w:r>
      <w:proofErr w:type="gramStart"/>
      <w:r w:rsidRPr="00381EFA">
        <w:rPr>
          <w:rFonts w:ascii="Times New Roman" w:eastAsia="Times New Roman" w:hAnsi="Times New Roman" w:cs="Times New Roman"/>
          <w:b/>
          <w:bCs/>
          <w:color w:val="231F20"/>
          <w:sz w:val="24"/>
          <w:szCs w:val="24"/>
        </w:rPr>
        <w:t>5» </w:t>
      </w:r>
      <w:r w:rsidRPr="00381EFA">
        <w:rPr>
          <w:rFonts w:ascii="Times New Roman" w:eastAsia="Times New Roman" w:hAnsi="Times New Roman" w:cs="Times New Roman"/>
          <w:color w:val="231F20"/>
          <w:sz w:val="24"/>
          <w:szCs w:val="24"/>
        </w:rPr>
        <w:t> ставится</w:t>
      </w:r>
      <w:proofErr w:type="gramEnd"/>
      <w:r w:rsidRPr="00381EFA">
        <w:rPr>
          <w:rFonts w:ascii="Times New Roman" w:eastAsia="Times New Roman" w:hAnsi="Times New Roman" w:cs="Times New Roman"/>
          <w:color w:val="231F20"/>
          <w:sz w:val="24"/>
          <w:szCs w:val="24"/>
        </w:rPr>
        <w:t xml:space="preserve"> при получении требуемого ответа на основе грамотного применения соответствующих умений и теоретических знаний.</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31F20"/>
          <w:sz w:val="24"/>
          <w:szCs w:val="24"/>
        </w:rPr>
        <w:t>«4» </w:t>
      </w:r>
      <w:r w:rsidRPr="00381EFA">
        <w:rPr>
          <w:rFonts w:ascii="Times New Roman" w:eastAsia="Times New Roman" w:hAnsi="Times New Roman" w:cs="Times New Roman"/>
          <w:color w:val="231F20"/>
          <w:sz w:val="24"/>
          <w:szCs w:val="24"/>
        </w:rPr>
        <w:t>ставится, если при выполнении задания допущены незначительные ошибки.</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31F20"/>
          <w:sz w:val="24"/>
          <w:szCs w:val="24"/>
        </w:rPr>
        <w:lastRenderedPageBreak/>
        <w:t>«3» </w:t>
      </w:r>
      <w:r w:rsidRPr="00381EFA">
        <w:rPr>
          <w:rFonts w:ascii="Times New Roman" w:eastAsia="Times New Roman" w:hAnsi="Times New Roman" w:cs="Times New Roman"/>
          <w:color w:val="231F20"/>
          <w:sz w:val="24"/>
          <w:szCs w:val="24"/>
        </w:rPr>
        <w:t>ставится, если вы справитесь с задачей лишь при помощи преподавателя.</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31F20"/>
          <w:sz w:val="24"/>
          <w:szCs w:val="24"/>
        </w:rPr>
        <w:t>«2» </w:t>
      </w:r>
      <w:r w:rsidRPr="00381EFA">
        <w:rPr>
          <w:rFonts w:ascii="Times New Roman" w:eastAsia="Times New Roman" w:hAnsi="Times New Roman" w:cs="Times New Roman"/>
          <w:color w:val="231F20"/>
          <w:sz w:val="24"/>
          <w:szCs w:val="24"/>
        </w:rPr>
        <w:t>ставится, если вы не можете выполнить задание даже при помощи преподавателя.</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Arial" w:eastAsia="Times New Roman" w:hAnsi="Arial" w:cs="Arial"/>
          <w:color w:val="000000"/>
          <w:sz w:val="24"/>
          <w:szCs w:val="24"/>
        </w:rPr>
        <w:br/>
      </w:r>
      <w:r w:rsidRPr="00381EFA">
        <w:rPr>
          <w:rFonts w:ascii="Times New Roman" w:eastAsia="Times New Roman" w:hAnsi="Times New Roman" w:cs="Times New Roman"/>
          <w:b/>
          <w:bCs/>
          <w:color w:val="000000"/>
          <w:sz w:val="24"/>
          <w:szCs w:val="24"/>
        </w:rPr>
        <w:t>Практическое занятие № 7.</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Ведущая дидактическая цель: </w:t>
      </w:r>
      <w:r w:rsidRPr="00381EFA">
        <w:rPr>
          <w:rFonts w:ascii="Times New Roman" w:eastAsia="Times New Roman" w:hAnsi="Times New Roman" w:cs="Times New Roman"/>
          <w:color w:val="000000"/>
          <w:sz w:val="24"/>
          <w:szCs w:val="24"/>
        </w:rPr>
        <w:t>сформировать у обучающихся умение практического решения ситуационных задач по применению дисциплинарных взысканий.</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Учебные материалы: </w:t>
      </w:r>
      <w:r w:rsidRPr="00381EFA">
        <w:rPr>
          <w:rFonts w:ascii="Times New Roman" w:eastAsia="Times New Roman" w:hAnsi="Times New Roman" w:cs="Times New Roman"/>
          <w:color w:val="000000"/>
          <w:sz w:val="24"/>
          <w:szCs w:val="24"/>
        </w:rPr>
        <w:t>раздаточный материал с заданием</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Содержание работы: </w:t>
      </w:r>
      <w:r w:rsidRPr="00381EFA">
        <w:rPr>
          <w:rFonts w:ascii="Times New Roman" w:eastAsia="Times New Roman" w:hAnsi="Times New Roman" w:cs="Times New Roman"/>
          <w:color w:val="000000"/>
          <w:sz w:val="24"/>
          <w:szCs w:val="24"/>
        </w:rPr>
        <w:t>решение задач</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Характер выполнения работы: </w:t>
      </w:r>
      <w:r w:rsidRPr="00381EFA">
        <w:rPr>
          <w:rFonts w:ascii="Times New Roman" w:eastAsia="Times New Roman" w:hAnsi="Times New Roman" w:cs="Times New Roman"/>
          <w:color w:val="000000"/>
          <w:sz w:val="24"/>
          <w:szCs w:val="24"/>
        </w:rPr>
        <w:t>репродуктивный, поисковый</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Форма организации занятия: </w:t>
      </w:r>
      <w:r w:rsidRPr="00381EFA">
        <w:rPr>
          <w:rFonts w:ascii="Times New Roman" w:eastAsia="Times New Roman" w:hAnsi="Times New Roman" w:cs="Times New Roman"/>
          <w:color w:val="000000"/>
          <w:sz w:val="24"/>
          <w:szCs w:val="24"/>
        </w:rPr>
        <w:t>индивидуальная.</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1</w:t>
      </w:r>
      <w:r w:rsidRPr="00381EFA">
        <w:rPr>
          <w:rFonts w:ascii="Times New Roman" w:eastAsia="Times New Roman" w:hAnsi="Times New Roman" w:cs="Times New Roman"/>
          <w:b/>
          <w:bCs/>
          <w:color w:val="000000"/>
          <w:sz w:val="24"/>
          <w:szCs w:val="24"/>
        </w:rPr>
        <w:t>.</w:t>
      </w:r>
    </w:p>
    <w:p w:rsidR="0040321F" w:rsidRPr="00381EFA" w:rsidRDefault="0040321F" w:rsidP="0040321F">
      <w:pPr>
        <w:shd w:val="clear" w:color="auto" w:fill="FFFFFF"/>
        <w:spacing w:after="0" w:line="294" w:lineRule="atLeast"/>
        <w:jc w:val="center"/>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В конце июля директор школы связался по телефону с учителем и потребовал, чтобы он вышел на работу и подготовил закрепленный за ним кабинет к приемке в течение недели. Учитель объяснил, что находится в отпуске и сможет выйти на работу только через три недели, то есть в середине августа. Директор настаивал, чтобы учитель появился на рабочем месте немедленно, в противном случае он будет привлечен к дисциплинарной ответственности за то, что не выполнил распоряжения работодателя, не подготовил кабинет к новому учебному году, хотя за заведование кабинетом он получает доплату. Можно ли привлечь учителя к дисциплинарной ответственности за то, что в период отпуска он не выполнил названные требования работодателя?</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Действительно, работодатель вправе требовать от работника исполнения им трудовых обязанностей. Но для того, чтобы выполнить требования директора, учитель, находящийся в ежегодном оплачиваемом отпуске, должен был прервать этот отпуск. В соответствии со статьей 125 Трудового кодекса РФ, отзыв работника из отпуска допускается только с его согласия. Следовательно, нельзя без согласия учителя на отзыв требовать его присутствия на работе в начале августа. Директор не должен привлекать работника к дисциплинарной ответственности в силу того, что требование прервать отпуск без согласия на то работника не основано на законе.</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2.</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 xml:space="preserve">За опоздание на работу без уважительных причин, срыв учебного процесса </w:t>
      </w:r>
      <w:proofErr w:type="gramStart"/>
      <w:r w:rsidRPr="00381EFA">
        <w:rPr>
          <w:rFonts w:ascii="Times New Roman" w:eastAsia="Times New Roman" w:hAnsi="Times New Roman" w:cs="Times New Roman"/>
          <w:color w:val="000000"/>
          <w:sz w:val="24"/>
          <w:szCs w:val="24"/>
        </w:rPr>
        <w:t>в шестых</w:t>
      </w:r>
      <w:proofErr w:type="gramEnd"/>
      <w:r w:rsidRPr="00381EFA">
        <w:rPr>
          <w:rFonts w:ascii="Times New Roman" w:eastAsia="Times New Roman" w:hAnsi="Times New Roman" w:cs="Times New Roman"/>
          <w:color w:val="000000"/>
          <w:sz w:val="24"/>
          <w:szCs w:val="24"/>
        </w:rPr>
        <w:t xml:space="preserve"> классах, неоднократное нарушение правил внутреннего трудового распорядка, директор школы решил привлечь учителя русского языка Петрову Марью Ивановну к дисциплинарной ответственности. После того, как он взял объяснения с Петровой М.И., ей был объявлен строгий выговор. Законны ли действия директора?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Д</w:t>
      </w:r>
      <w:r w:rsidRPr="00381EFA">
        <w:rPr>
          <w:rFonts w:ascii="Times New Roman" w:eastAsia="Times New Roman" w:hAnsi="Times New Roman" w:cs="Times New Roman"/>
          <w:color w:val="000000"/>
          <w:sz w:val="24"/>
          <w:szCs w:val="24"/>
        </w:rPr>
        <w:t>аже если мы предположим, что директором соблюден порядок применения дисциплинарных взысканий – главная его ошибка состоит в том, что он объявляет Петровой М.И. строгий выговор, то есть взыскание, которое не предусмотрено законом.</w:t>
      </w:r>
      <w:r w:rsidRPr="00381EFA">
        <w:rPr>
          <w:rFonts w:ascii="Arial" w:eastAsia="Times New Roman" w:hAnsi="Arial" w:cs="Arial"/>
          <w:color w:val="000000"/>
          <w:sz w:val="24"/>
          <w:szCs w:val="24"/>
        </w:rPr>
        <w:t> </w:t>
      </w:r>
      <w:r w:rsidRPr="00381EFA">
        <w:rPr>
          <w:rFonts w:ascii="Times New Roman" w:eastAsia="Times New Roman" w:hAnsi="Times New Roman" w:cs="Times New Roman"/>
          <w:color w:val="000000"/>
          <w:sz w:val="24"/>
          <w:szCs w:val="24"/>
        </w:rPr>
        <w:t>Точно так же не рекомендовано применять к работникам так называемые выговоры с предупреждением, объявление о неполном (полном) служебном несоответствии, предупреждения и т.д.</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u w:val="single"/>
        </w:rPr>
        <w:t>Задача 3</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Учитель сельской школы не вышла в понедельник на работу. В объяснениях она указала, что в выходные ездила в Екатеринбург. Поскольку между населенными пунктами сообщение только автобусное, она заранее взяла обратный билет с Северного автовокзала на рейс, который отправляется в 22</w:t>
      </w:r>
      <w:r w:rsidRPr="00381EFA">
        <w:rPr>
          <w:rFonts w:ascii="Times New Roman" w:eastAsia="Times New Roman" w:hAnsi="Times New Roman" w:cs="Times New Roman"/>
          <w:color w:val="000000"/>
          <w:sz w:val="24"/>
          <w:szCs w:val="24"/>
          <w:vertAlign w:val="superscript"/>
        </w:rPr>
        <w:t>40</w:t>
      </w:r>
      <w:r w:rsidRPr="00381EFA">
        <w:rPr>
          <w:rFonts w:ascii="Times New Roman" w:eastAsia="Times New Roman" w:hAnsi="Times New Roman" w:cs="Times New Roman"/>
          <w:color w:val="000000"/>
          <w:sz w:val="24"/>
          <w:szCs w:val="24"/>
        </w:rPr>
        <w:t xml:space="preserve">. Но, когда она пришла на вокзал, ей сообщили, что рейс </w:t>
      </w:r>
      <w:r w:rsidRPr="00381EFA">
        <w:rPr>
          <w:rFonts w:ascii="Times New Roman" w:eastAsia="Times New Roman" w:hAnsi="Times New Roman" w:cs="Times New Roman"/>
          <w:color w:val="000000"/>
          <w:sz w:val="24"/>
          <w:szCs w:val="24"/>
        </w:rPr>
        <w:lastRenderedPageBreak/>
        <w:t>отменен. Ей пришлось поменять билет и выехать в Екатеринбург в понедельник утром, рейсом, который отправлялся в 7</w:t>
      </w:r>
      <w:r w:rsidRPr="00381EFA">
        <w:rPr>
          <w:rFonts w:ascii="Times New Roman" w:eastAsia="Times New Roman" w:hAnsi="Times New Roman" w:cs="Times New Roman"/>
          <w:color w:val="000000"/>
          <w:sz w:val="24"/>
          <w:szCs w:val="24"/>
          <w:vertAlign w:val="superscript"/>
        </w:rPr>
        <w:t>00</w:t>
      </w:r>
      <w:r w:rsidRPr="00381EFA">
        <w:rPr>
          <w:rFonts w:ascii="Times New Roman" w:eastAsia="Times New Roman" w:hAnsi="Times New Roman" w:cs="Times New Roman"/>
          <w:color w:val="000000"/>
          <w:sz w:val="24"/>
          <w:szCs w:val="24"/>
        </w:rPr>
        <w:t>.</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За отсутствие на рабочем месте без уважительных причин в течение всего рабочего дня учитель была уволена. Работник обратилась в суд с иском о восстановлении на работе. Правовой инспектор труда посоветовал ей взять в автотранспортном предприятии справку об отмене вечернего воскресного рейса.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color w:val="000000"/>
          <w:sz w:val="24"/>
          <w:szCs w:val="24"/>
        </w:rPr>
        <w:t>Как вы думаете – суд примет во внимание то, что причина отсутствия на работе была уважительной и учитель прогул не совершал?</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Эталон ответа</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Georgia" w:eastAsia="Times New Roman" w:hAnsi="Georgia" w:cs="Arial"/>
          <w:color w:val="000000"/>
          <w:sz w:val="24"/>
          <w:szCs w:val="24"/>
        </w:rPr>
        <w:t>Конечно, отсутствие на работе имело место, а вот причина отсутствия была уважительной, что подтверждается справкой из АТП. (В данном случае суд восстановил работника на работе).</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000000"/>
          <w:sz w:val="24"/>
          <w:szCs w:val="24"/>
        </w:rPr>
        <w:t>Критерии оценки</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31F20"/>
          <w:sz w:val="24"/>
          <w:szCs w:val="24"/>
        </w:rPr>
        <w:t>«</w:t>
      </w:r>
      <w:proofErr w:type="gramStart"/>
      <w:r w:rsidRPr="00381EFA">
        <w:rPr>
          <w:rFonts w:ascii="Times New Roman" w:eastAsia="Times New Roman" w:hAnsi="Times New Roman" w:cs="Times New Roman"/>
          <w:b/>
          <w:bCs/>
          <w:color w:val="231F20"/>
          <w:sz w:val="24"/>
          <w:szCs w:val="24"/>
        </w:rPr>
        <w:t>5» </w:t>
      </w:r>
      <w:r w:rsidRPr="00381EFA">
        <w:rPr>
          <w:rFonts w:ascii="Times New Roman" w:eastAsia="Times New Roman" w:hAnsi="Times New Roman" w:cs="Times New Roman"/>
          <w:color w:val="231F20"/>
          <w:sz w:val="24"/>
          <w:szCs w:val="24"/>
        </w:rPr>
        <w:t> ставится</w:t>
      </w:r>
      <w:proofErr w:type="gramEnd"/>
      <w:r w:rsidRPr="00381EFA">
        <w:rPr>
          <w:rFonts w:ascii="Times New Roman" w:eastAsia="Times New Roman" w:hAnsi="Times New Roman" w:cs="Times New Roman"/>
          <w:color w:val="231F20"/>
          <w:sz w:val="24"/>
          <w:szCs w:val="24"/>
        </w:rPr>
        <w:t xml:space="preserve"> при получении требуемого ответа на основе грамотного применения соответствующих умений и теоретических знаний.</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31F20"/>
          <w:sz w:val="24"/>
          <w:szCs w:val="24"/>
        </w:rPr>
        <w:t>«4» </w:t>
      </w:r>
      <w:r w:rsidRPr="00381EFA">
        <w:rPr>
          <w:rFonts w:ascii="Times New Roman" w:eastAsia="Times New Roman" w:hAnsi="Times New Roman" w:cs="Times New Roman"/>
          <w:color w:val="231F20"/>
          <w:sz w:val="24"/>
          <w:szCs w:val="24"/>
        </w:rPr>
        <w:t>ставится, если при выполнении задания допущены незначительные ошибки.</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31F20"/>
          <w:sz w:val="24"/>
          <w:szCs w:val="24"/>
        </w:rPr>
        <w:t>«3» </w:t>
      </w:r>
      <w:r w:rsidRPr="00381EFA">
        <w:rPr>
          <w:rFonts w:ascii="Times New Roman" w:eastAsia="Times New Roman" w:hAnsi="Times New Roman" w:cs="Times New Roman"/>
          <w:color w:val="231F20"/>
          <w:sz w:val="24"/>
          <w:szCs w:val="24"/>
        </w:rPr>
        <w:t>ставится, если вы справитесь с задачей лишь при помощи преподавателя.</w:t>
      </w:r>
    </w:p>
    <w:p w:rsidR="0040321F" w:rsidRPr="00381EFA" w:rsidRDefault="0040321F" w:rsidP="0040321F">
      <w:pPr>
        <w:shd w:val="clear" w:color="auto" w:fill="FFFFFF"/>
        <w:spacing w:after="0" w:line="294" w:lineRule="atLeast"/>
        <w:ind w:firstLine="709"/>
        <w:jc w:val="both"/>
        <w:rPr>
          <w:rFonts w:ascii="Arial" w:eastAsia="Times New Roman" w:hAnsi="Arial" w:cs="Arial"/>
          <w:color w:val="000000"/>
          <w:sz w:val="24"/>
          <w:szCs w:val="24"/>
        </w:rPr>
      </w:pPr>
      <w:r w:rsidRPr="00381EFA">
        <w:rPr>
          <w:rFonts w:ascii="Times New Roman" w:eastAsia="Times New Roman" w:hAnsi="Times New Roman" w:cs="Times New Roman"/>
          <w:b/>
          <w:bCs/>
          <w:color w:val="231F20"/>
          <w:sz w:val="24"/>
          <w:szCs w:val="24"/>
        </w:rPr>
        <w:t>«2» </w:t>
      </w:r>
      <w:r w:rsidRPr="00381EFA">
        <w:rPr>
          <w:rFonts w:ascii="Times New Roman" w:eastAsia="Times New Roman" w:hAnsi="Times New Roman" w:cs="Times New Roman"/>
          <w:color w:val="231F20"/>
          <w:sz w:val="24"/>
          <w:szCs w:val="24"/>
        </w:rPr>
        <w:t>ставится, если вы не можете выполнить задание даже при помощи преподавателя.</w:t>
      </w:r>
    </w:p>
    <w:p w:rsidR="0040321F" w:rsidRDefault="0040321F" w:rsidP="00AC3FCC">
      <w:pPr>
        <w:widowControl w:val="0"/>
        <w:tabs>
          <w:tab w:val="left" w:pos="0"/>
          <w:tab w:val="left" w:pos="567"/>
        </w:tabs>
        <w:spacing w:after="0" w:line="240" w:lineRule="auto"/>
        <w:jc w:val="center"/>
        <w:rPr>
          <w:rFonts w:ascii="Times New Roman" w:eastAsia="Times New Roman" w:hAnsi="Times New Roman" w:cs="Times New Roman"/>
          <w:b/>
          <w:sz w:val="24"/>
          <w:szCs w:val="24"/>
          <w:shd w:val="clear" w:color="auto" w:fill="FFFFFF"/>
        </w:rPr>
      </w:pPr>
    </w:p>
    <w:p w:rsidR="00F3448B" w:rsidRPr="0057123C" w:rsidRDefault="00F3448B" w:rsidP="0057123C">
      <w:pPr>
        <w:spacing w:after="0" w:line="240" w:lineRule="auto"/>
        <w:jc w:val="center"/>
        <w:rPr>
          <w:rFonts w:ascii="Times New Roman" w:eastAsia="Times New Roman" w:hAnsi="Times New Roman" w:cs="Times New Roman"/>
          <w:b/>
          <w:color w:val="000000" w:themeColor="text1"/>
          <w:sz w:val="24"/>
          <w:szCs w:val="24"/>
        </w:rPr>
      </w:pPr>
    </w:p>
    <w:sectPr w:rsidR="00F3448B" w:rsidRPr="0057123C" w:rsidSect="00DD7DF4">
      <w:pgSz w:w="11900" w:h="16838"/>
      <w:pgMar w:top="709" w:right="1149" w:bottom="709" w:left="1140" w:header="0" w:footer="0" w:gutter="0"/>
      <w:cols w:space="0" w:equalWidth="0">
        <w:col w:w="9620"/>
      </w:cols>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CC16FE64"/>
    <w:lvl w:ilvl="0" w:tplc="FFFFFFFF">
      <w:start w:val="1"/>
      <w:numFmt w:val="bullet"/>
      <w:lvlText w:val=""/>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611496"/>
    <w:multiLevelType w:val="hybridMultilevel"/>
    <w:tmpl w:val="FEA4827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065346F3"/>
    <w:multiLevelType w:val="hybridMultilevel"/>
    <w:tmpl w:val="310855A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AB60E0D"/>
    <w:multiLevelType w:val="hybridMultilevel"/>
    <w:tmpl w:val="69F8C5A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B4926D6"/>
    <w:multiLevelType w:val="hybridMultilevel"/>
    <w:tmpl w:val="35207076"/>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0C106628"/>
    <w:multiLevelType w:val="hybridMultilevel"/>
    <w:tmpl w:val="CB5ACC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0C721D22"/>
    <w:multiLevelType w:val="hybridMultilevel"/>
    <w:tmpl w:val="91ECB20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0FC5265A"/>
    <w:multiLevelType w:val="hybridMultilevel"/>
    <w:tmpl w:val="152ED54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0FCD5083"/>
    <w:multiLevelType w:val="hybridMultilevel"/>
    <w:tmpl w:val="E4341C8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153952A9"/>
    <w:multiLevelType w:val="hybridMultilevel"/>
    <w:tmpl w:val="B4AA7BD8"/>
    <w:lvl w:ilvl="0" w:tplc="EAEE6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A63DF1"/>
    <w:multiLevelType w:val="hybridMultilevel"/>
    <w:tmpl w:val="310E4E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1616799A"/>
    <w:multiLevelType w:val="hybridMultilevel"/>
    <w:tmpl w:val="A0489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3B3D9E"/>
    <w:multiLevelType w:val="hybridMultilevel"/>
    <w:tmpl w:val="5052A9A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18B1082"/>
    <w:multiLevelType w:val="hybridMultilevel"/>
    <w:tmpl w:val="DCCC3946"/>
    <w:lvl w:ilvl="0" w:tplc="EAEE6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1A72F6C"/>
    <w:multiLevelType w:val="multilevel"/>
    <w:tmpl w:val="E8FEEB64"/>
    <w:lvl w:ilvl="0">
      <w:start w:val="1"/>
      <w:numFmt w:val="decimal"/>
      <w:lvlText w:val="%1."/>
      <w:lvlJc w:val="left"/>
      <w:pPr>
        <w:ind w:left="450" w:hanging="450"/>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21FF7E9B"/>
    <w:multiLevelType w:val="hybridMultilevel"/>
    <w:tmpl w:val="8C980AEA"/>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9" w15:restartNumberingAfterBreak="0">
    <w:nsid w:val="231C3066"/>
    <w:multiLevelType w:val="hybridMultilevel"/>
    <w:tmpl w:val="11DA3AD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520779B"/>
    <w:multiLevelType w:val="hybridMultilevel"/>
    <w:tmpl w:val="8986808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25C81459"/>
    <w:multiLevelType w:val="hybridMultilevel"/>
    <w:tmpl w:val="80ACD1B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2C8B0FB2"/>
    <w:multiLevelType w:val="hybridMultilevel"/>
    <w:tmpl w:val="853006F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2E6A5F3C"/>
    <w:multiLevelType w:val="hybridMultilevel"/>
    <w:tmpl w:val="76B097E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2F5A58BB"/>
    <w:multiLevelType w:val="hybridMultilevel"/>
    <w:tmpl w:val="9E5E12B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2FB45B85"/>
    <w:multiLevelType w:val="hybridMultilevel"/>
    <w:tmpl w:val="A7E0EC4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30CF2295"/>
    <w:multiLevelType w:val="hybridMultilevel"/>
    <w:tmpl w:val="D1C04FB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105377E"/>
    <w:multiLevelType w:val="hybridMultilevel"/>
    <w:tmpl w:val="184C7F2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35925E6A"/>
    <w:multiLevelType w:val="hybridMultilevel"/>
    <w:tmpl w:val="A118B52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15:restartNumberingAfterBreak="0">
    <w:nsid w:val="361576C1"/>
    <w:multiLevelType w:val="multilevel"/>
    <w:tmpl w:val="6D561B08"/>
    <w:lvl w:ilvl="0">
      <w:start w:val="1"/>
      <w:numFmt w:val="upperRoman"/>
      <w:lvlText w:val="%1."/>
      <w:lvlJc w:val="left"/>
      <w:pPr>
        <w:ind w:left="1434" w:hanging="72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4" w:hanging="1080"/>
      </w:pPr>
      <w:rPr>
        <w:rFonts w:hint="default"/>
      </w:rPr>
    </w:lvl>
    <w:lvl w:ilvl="5">
      <w:start w:val="1"/>
      <w:numFmt w:val="decimal"/>
      <w:isLgl/>
      <w:lvlText w:val="%1.%2.%3.%4.%5.%6."/>
      <w:lvlJc w:val="left"/>
      <w:pPr>
        <w:ind w:left="2154"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4" w:hanging="1800"/>
      </w:pPr>
      <w:rPr>
        <w:rFonts w:hint="default"/>
      </w:rPr>
    </w:lvl>
    <w:lvl w:ilvl="8">
      <w:start w:val="1"/>
      <w:numFmt w:val="decimal"/>
      <w:isLgl/>
      <w:lvlText w:val="%1.%2.%3.%4.%5.%6.%7.%8.%9."/>
      <w:lvlJc w:val="left"/>
      <w:pPr>
        <w:ind w:left="2874" w:hanging="2160"/>
      </w:pPr>
      <w:rPr>
        <w:rFonts w:hint="default"/>
      </w:rPr>
    </w:lvl>
  </w:abstractNum>
  <w:abstractNum w:abstractNumId="30" w15:restartNumberingAfterBreak="0">
    <w:nsid w:val="392C1428"/>
    <w:multiLevelType w:val="hybridMultilevel"/>
    <w:tmpl w:val="FBF69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C9563FC"/>
    <w:multiLevelType w:val="hybridMultilevel"/>
    <w:tmpl w:val="29FE5C5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3F53114D"/>
    <w:multiLevelType w:val="hybridMultilevel"/>
    <w:tmpl w:val="E5F0C2F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44D43DD8"/>
    <w:multiLevelType w:val="hybridMultilevel"/>
    <w:tmpl w:val="852084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450D4141"/>
    <w:multiLevelType w:val="hybridMultilevel"/>
    <w:tmpl w:val="5A22445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46A607EB"/>
    <w:multiLevelType w:val="hybridMultilevel"/>
    <w:tmpl w:val="036E0F7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47026A38"/>
    <w:multiLevelType w:val="hybridMultilevel"/>
    <w:tmpl w:val="669AA03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4A1A1B2F"/>
    <w:multiLevelType w:val="hybridMultilevel"/>
    <w:tmpl w:val="0BA06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B141376"/>
    <w:multiLevelType w:val="hybridMultilevel"/>
    <w:tmpl w:val="9DAA0B74"/>
    <w:lvl w:ilvl="0" w:tplc="EAEE63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0603C67"/>
    <w:multiLevelType w:val="hybridMultilevel"/>
    <w:tmpl w:val="FB84C2D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54C25FD9"/>
    <w:multiLevelType w:val="hybridMultilevel"/>
    <w:tmpl w:val="C99292B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557B1903"/>
    <w:multiLevelType w:val="hybridMultilevel"/>
    <w:tmpl w:val="7AF8DD3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2" w15:restartNumberingAfterBreak="0">
    <w:nsid w:val="56FF2F5F"/>
    <w:multiLevelType w:val="hybridMultilevel"/>
    <w:tmpl w:val="13BC8556"/>
    <w:lvl w:ilvl="0" w:tplc="F03492C2">
      <w:start w:val="3"/>
      <w:numFmt w:val="decimal"/>
      <w:lvlText w:val="%1."/>
      <w:lvlJc w:val="left"/>
      <w:pPr>
        <w:ind w:left="36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84E7C3C"/>
    <w:multiLevelType w:val="hybridMultilevel"/>
    <w:tmpl w:val="B308A6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15:restartNumberingAfterBreak="0">
    <w:nsid w:val="5967203F"/>
    <w:multiLevelType w:val="hybridMultilevel"/>
    <w:tmpl w:val="A30222B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15:restartNumberingAfterBreak="0">
    <w:nsid w:val="5A245BB3"/>
    <w:multiLevelType w:val="hybridMultilevel"/>
    <w:tmpl w:val="3A32E36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5DC477D5"/>
    <w:multiLevelType w:val="hybridMultilevel"/>
    <w:tmpl w:val="063A4F88"/>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47" w15:restartNumberingAfterBreak="0">
    <w:nsid w:val="5E9365A2"/>
    <w:multiLevelType w:val="hybridMultilevel"/>
    <w:tmpl w:val="8B98DD3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15:restartNumberingAfterBreak="0">
    <w:nsid w:val="61B22E78"/>
    <w:multiLevelType w:val="hybridMultilevel"/>
    <w:tmpl w:val="F9E6A14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9" w15:restartNumberingAfterBreak="0">
    <w:nsid w:val="63D06CAA"/>
    <w:multiLevelType w:val="hybridMultilevel"/>
    <w:tmpl w:val="FC1EBAD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0" w15:restartNumberingAfterBreak="0">
    <w:nsid w:val="64527248"/>
    <w:multiLevelType w:val="hybridMultilevel"/>
    <w:tmpl w:val="2C08BE7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1" w15:restartNumberingAfterBreak="0">
    <w:nsid w:val="646668C4"/>
    <w:multiLevelType w:val="hybridMultilevel"/>
    <w:tmpl w:val="EEEC862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15:restartNumberingAfterBreak="0">
    <w:nsid w:val="647D65A8"/>
    <w:multiLevelType w:val="hybridMultilevel"/>
    <w:tmpl w:val="6038BF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52F75CC"/>
    <w:multiLevelType w:val="hybridMultilevel"/>
    <w:tmpl w:val="BDB41E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4" w15:restartNumberingAfterBreak="0">
    <w:nsid w:val="671E3B1D"/>
    <w:multiLevelType w:val="hybridMultilevel"/>
    <w:tmpl w:val="0054D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7306035"/>
    <w:multiLevelType w:val="hybridMultilevel"/>
    <w:tmpl w:val="3C26E1D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6BFB47D8"/>
    <w:multiLevelType w:val="hybridMultilevel"/>
    <w:tmpl w:val="00646D5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6DC310FB"/>
    <w:multiLevelType w:val="hybridMultilevel"/>
    <w:tmpl w:val="2BDC1BC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8" w15:restartNumberingAfterBreak="0">
    <w:nsid w:val="6E574921"/>
    <w:multiLevelType w:val="hybridMultilevel"/>
    <w:tmpl w:val="5A62BC2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15:restartNumberingAfterBreak="0">
    <w:nsid w:val="6E7D0F6A"/>
    <w:multiLevelType w:val="hybridMultilevel"/>
    <w:tmpl w:val="3386014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0" w15:restartNumberingAfterBreak="0">
    <w:nsid w:val="707B6C9B"/>
    <w:multiLevelType w:val="hybridMultilevel"/>
    <w:tmpl w:val="742C2D16"/>
    <w:lvl w:ilvl="0" w:tplc="D28CC2BE">
      <w:start w:val="1"/>
      <w:numFmt w:val="bullet"/>
      <w:lvlText w:val=""/>
      <w:lvlJc w:val="left"/>
      <w:rPr>
        <w:rFonts w:ascii="Symbol" w:hAnsi="Symbol" w:hint="default"/>
      </w:rPr>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73431D3A"/>
    <w:multiLevelType w:val="hybridMultilevel"/>
    <w:tmpl w:val="EDECFF0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2" w15:restartNumberingAfterBreak="0">
    <w:nsid w:val="73FD02B8"/>
    <w:multiLevelType w:val="multilevel"/>
    <w:tmpl w:val="C57E127E"/>
    <w:lvl w:ilvl="0">
      <w:start w:val="1"/>
      <w:numFmt w:val="decimal"/>
      <w:lvlText w:val="%1."/>
      <w:lvlJc w:val="left"/>
      <w:pPr>
        <w:ind w:left="720" w:hanging="360"/>
      </w:pPr>
      <w:rPr>
        <w:rFonts w:hint="default"/>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74CD3535"/>
    <w:multiLevelType w:val="multilevel"/>
    <w:tmpl w:val="0BE4994E"/>
    <w:lvl w:ilvl="0">
      <w:start w:val="1"/>
      <w:numFmt w:val="decimal"/>
      <w:lvlText w:val="%1."/>
      <w:lvlJc w:val="left"/>
      <w:pPr>
        <w:ind w:left="502"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76031B0F"/>
    <w:multiLevelType w:val="hybridMultilevel"/>
    <w:tmpl w:val="93F0CBB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5" w15:restartNumberingAfterBreak="0">
    <w:nsid w:val="763A53FF"/>
    <w:multiLevelType w:val="hybridMultilevel"/>
    <w:tmpl w:val="289C714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6" w15:restartNumberingAfterBreak="0">
    <w:nsid w:val="76B96768"/>
    <w:multiLevelType w:val="hybridMultilevel"/>
    <w:tmpl w:val="81088E8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7" w15:restartNumberingAfterBreak="0">
    <w:nsid w:val="77E7343B"/>
    <w:multiLevelType w:val="hybridMultilevel"/>
    <w:tmpl w:val="D4CE8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0F">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8180896"/>
    <w:multiLevelType w:val="hybridMultilevel"/>
    <w:tmpl w:val="451826F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9" w15:restartNumberingAfterBreak="0">
    <w:nsid w:val="788A0F32"/>
    <w:multiLevelType w:val="hybridMultilevel"/>
    <w:tmpl w:val="33385BE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15:restartNumberingAfterBreak="0">
    <w:nsid w:val="79DC4B6E"/>
    <w:multiLevelType w:val="hybridMultilevel"/>
    <w:tmpl w:val="F79CB76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1" w15:restartNumberingAfterBreak="0">
    <w:nsid w:val="7A7C2EC5"/>
    <w:multiLevelType w:val="hybridMultilevel"/>
    <w:tmpl w:val="E3085696"/>
    <w:lvl w:ilvl="0" w:tplc="0419000F">
      <w:start w:val="1"/>
      <w:numFmt w:val="decimal"/>
      <w:lvlText w:val="%1."/>
      <w:lvlJc w:val="left"/>
      <w:pPr>
        <w:ind w:left="177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2" w15:restartNumberingAfterBreak="0">
    <w:nsid w:val="7D142B4D"/>
    <w:multiLevelType w:val="hybridMultilevel"/>
    <w:tmpl w:val="CE8A2C7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3" w15:restartNumberingAfterBreak="0">
    <w:nsid w:val="7E526E3A"/>
    <w:multiLevelType w:val="hybridMultilevel"/>
    <w:tmpl w:val="E0EC75E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4" w15:restartNumberingAfterBreak="0">
    <w:nsid w:val="7EB41F0F"/>
    <w:multiLevelType w:val="hybridMultilevel"/>
    <w:tmpl w:val="782A684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5" w15:restartNumberingAfterBreak="0">
    <w:nsid w:val="7F0E1E49"/>
    <w:multiLevelType w:val="hybridMultilevel"/>
    <w:tmpl w:val="F7A8744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16cid:durableId="1149441987">
    <w:abstractNumId w:val="63"/>
  </w:num>
  <w:num w:numId="2" w16cid:durableId="1284532009">
    <w:abstractNumId w:val="29"/>
  </w:num>
  <w:num w:numId="3" w16cid:durableId="226652204">
    <w:abstractNumId w:val="17"/>
  </w:num>
  <w:num w:numId="4" w16cid:durableId="1948390546">
    <w:abstractNumId w:val="67"/>
  </w:num>
  <w:num w:numId="5" w16cid:durableId="1976834651">
    <w:abstractNumId w:val="70"/>
  </w:num>
  <w:num w:numId="6" w16cid:durableId="356082579">
    <w:abstractNumId w:val="31"/>
  </w:num>
  <w:num w:numId="7" w16cid:durableId="1370763803">
    <w:abstractNumId w:val="56"/>
  </w:num>
  <w:num w:numId="8" w16cid:durableId="544947606">
    <w:abstractNumId w:val="21"/>
  </w:num>
  <w:num w:numId="9" w16cid:durableId="1470442619">
    <w:abstractNumId w:val="66"/>
  </w:num>
  <w:num w:numId="10" w16cid:durableId="571474813">
    <w:abstractNumId w:val="5"/>
  </w:num>
  <w:num w:numId="11" w16cid:durableId="227541086">
    <w:abstractNumId w:val="15"/>
  </w:num>
  <w:num w:numId="12" w16cid:durableId="1764840783">
    <w:abstractNumId w:val="13"/>
  </w:num>
  <w:num w:numId="13" w16cid:durableId="1356611181">
    <w:abstractNumId w:val="9"/>
  </w:num>
  <w:num w:numId="14" w16cid:durableId="1275670636">
    <w:abstractNumId w:val="8"/>
  </w:num>
  <w:num w:numId="15" w16cid:durableId="1479573419">
    <w:abstractNumId w:val="71"/>
  </w:num>
  <w:num w:numId="16" w16cid:durableId="1700281966">
    <w:abstractNumId w:val="64"/>
  </w:num>
  <w:num w:numId="17" w16cid:durableId="470101246">
    <w:abstractNumId w:val="53"/>
  </w:num>
  <w:num w:numId="18" w16cid:durableId="358698273">
    <w:abstractNumId w:val="10"/>
  </w:num>
  <w:num w:numId="19" w16cid:durableId="897009592">
    <w:abstractNumId w:val="52"/>
  </w:num>
  <w:num w:numId="20" w16cid:durableId="1214195338">
    <w:abstractNumId w:val="51"/>
  </w:num>
  <w:num w:numId="21" w16cid:durableId="951866832">
    <w:abstractNumId w:val="69"/>
  </w:num>
  <w:num w:numId="22" w16cid:durableId="1573730809">
    <w:abstractNumId w:val="61"/>
  </w:num>
  <w:num w:numId="23" w16cid:durableId="2138526977">
    <w:abstractNumId w:val="75"/>
  </w:num>
  <w:num w:numId="24" w16cid:durableId="934635081">
    <w:abstractNumId w:val="14"/>
  </w:num>
  <w:num w:numId="25" w16cid:durableId="2116437622">
    <w:abstractNumId w:val="41"/>
  </w:num>
  <w:num w:numId="26" w16cid:durableId="1201283569">
    <w:abstractNumId w:val="45"/>
  </w:num>
  <w:num w:numId="27" w16cid:durableId="1775245905">
    <w:abstractNumId w:val="28"/>
  </w:num>
  <w:num w:numId="28" w16cid:durableId="148255135">
    <w:abstractNumId w:val="43"/>
  </w:num>
  <w:num w:numId="29" w16cid:durableId="634991934">
    <w:abstractNumId w:val="20"/>
  </w:num>
  <w:num w:numId="30" w16cid:durableId="1899627106">
    <w:abstractNumId w:val="54"/>
  </w:num>
  <w:num w:numId="31" w16cid:durableId="831681585">
    <w:abstractNumId w:val="55"/>
  </w:num>
  <w:num w:numId="32" w16cid:durableId="1097946041">
    <w:abstractNumId w:val="40"/>
  </w:num>
  <w:num w:numId="33" w16cid:durableId="497817192">
    <w:abstractNumId w:val="74"/>
  </w:num>
  <w:num w:numId="34" w16cid:durableId="2040857132">
    <w:abstractNumId w:val="6"/>
  </w:num>
  <w:num w:numId="35" w16cid:durableId="755052930">
    <w:abstractNumId w:val="73"/>
  </w:num>
  <w:num w:numId="36" w16cid:durableId="423117099">
    <w:abstractNumId w:val="65"/>
  </w:num>
  <w:num w:numId="37" w16cid:durableId="588928662">
    <w:abstractNumId w:val="22"/>
  </w:num>
  <w:num w:numId="38" w16cid:durableId="101266508">
    <w:abstractNumId w:val="72"/>
  </w:num>
  <w:num w:numId="39" w16cid:durableId="360789202">
    <w:abstractNumId w:val="37"/>
  </w:num>
  <w:num w:numId="40" w16cid:durableId="68383722">
    <w:abstractNumId w:val="27"/>
  </w:num>
  <w:num w:numId="41" w16cid:durableId="876694655">
    <w:abstractNumId w:val="11"/>
  </w:num>
  <w:num w:numId="42" w16cid:durableId="767240850">
    <w:abstractNumId w:val="25"/>
  </w:num>
  <w:num w:numId="43" w16cid:durableId="678585072">
    <w:abstractNumId w:val="24"/>
  </w:num>
  <w:num w:numId="44" w16cid:durableId="2034764958">
    <w:abstractNumId w:val="44"/>
  </w:num>
  <w:num w:numId="45" w16cid:durableId="614605985">
    <w:abstractNumId w:val="33"/>
  </w:num>
  <w:num w:numId="46" w16cid:durableId="1271279929">
    <w:abstractNumId w:val="4"/>
  </w:num>
  <w:num w:numId="47" w16cid:durableId="39744183">
    <w:abstractNumId w:val="50"/>
  </w:num>
  <w:num w:numId="48" w16cid:durableId="2008900320">
    <w:abstractNumId w:val="58"/>
  </w:num>
  <w:num w:numId="49" w16cid:durableId="188035721">
    <w:abstractNumId w:val="7"/>
  </w:num>
  <w:num w:numId="50" w16cid:durableId="263660688">
    <w:abstractNumId w:val="46"/>
  </w:num>
  <w:num w:numId="51" w16cid:durableId="1868328651">
    <w:abstractNumId w:val="18"/>
  </w:num>
  <w:num w:numId="52" w16cid:durableId="561870391">
    <w:abstractNumId w:val="32"/>
  </w:num>
  <w:num w:numId="53" w16cid:durableId="1699044738">
    <w:abstractNumId w:val="36"/>
  </w:num>
  <w:num w:numId="54" w16cid:durableId="1124883551">
    <w:abstractNumId w:val="19"/>
  </w:num>
  <w:num w:numId="55" w16cid:durableId="1450389892">
    <w:abstractNumId w:val="39"/>
  </w:num>
  <w:num w:numId="56" w16cid:durableId="2062287577">
    <w:abstractNumId w:val="35"/>
  </w:num>
  <w:num w:numId="57" w16cid:durableId="962423117">
    <w:abstractNumId w:val="23"/>
  </w:num>
  <w:num w:numId="58" w16cid:durableId="1754858148">
    <w:abstractNumId w:val="34"/>
  </w:num>
  <w:num w:numId="59" w16cid:durableId="606618299">
    <w:abstractNumId w:val="48"/>
  </w:num>
  <w:num w:numId="60" w16cid:durableId="1775520141">
    <w:abstractNumId w:val="47"/>
  </w:num>
  <w:num w:numId="61" w16cid:durableId="219941830">
    <w:abstractNumId w:val="57"/>
  </w:num>
  <w:num w:numId="62" w16cid:durableId="1941717522">
    <w:abstractNumId w:val="49"/>
  </w:num>
  <w:num w:numId="63" w16cid:durableId="761414843">
    <w:abstractNumId w:val="26"/>
  </w:num>
  <w:num w:numId="64" w16cid:durableId="668675047">
    <w:abstractNumId w:val="68"/>
  </w:num>
  <w:num w:numId="65" w16cid:durableId="625162022">
    <w:abstractNumId w:val="59"/>
  </w:num>
  <w:num w:numId="66" w16cid:durableId="624241339">
    <w:abstractNumId w:val="30"/>
  </w:num>
  <w:num w:numId="67" w16cid:durableId="933436055">
    <w:abstractNumId w:val="62"/>
  </w:num>
  <w:num w:numId="68" w16cid:durableId="1060716725">
    <w:abstractNumId w:val="42"/>
  </w:num>
  <w:num w:numId="69" w16cid:durableId="53238995">
    <w:abstractNumId w:val="38"/>
  </w:num>
  <w:num w:numId="70" w16cid:durableId="963075981">
    <w:abstractNumId w:val="0"/>
  </w:num>
  <w:num w:numId="71" w16cid:durableId="500850448">
    <w:abstractNumId w:val="1"/>
  </w:num>
  <w:num w:numId="72" w16cid:durableId="688995647">
    <w:abstractNumId w:val="60"/>
  </w:num>
  <w:num w:numId="73" w16cid:durableId="149636085">
    <w:abstractNumId w:val="2"/>
  </w:num>
  <w:num w:numId="74" w16cid:durableId="1421565583">
    <w:abstractNumId w:val="3"/>
  </w:num>
  <w:num w:numId="75" w16cid:durableId="1006785839">
    <w:abstractNumId w:val="12"/>
  </w:num>
  <w:num w:numId="76" w16cid:durableId="956915158">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59"/>
    <w:rsid w:val="000A1FAD"/>
    <w:rsid w:val="00124018"/>
    <w:rsid w:val="00171EC4"/>
    <w:rsid w:val="00187BD9"/>
    <w:rsid w:val="001B3559"/>
    <w:rsid w:val="001C140A"/>
    <w:rsid w:val="002129B5"/>
    <w:rsid w:val="00244444"/>
    <w:rsid w:val="003C0342"/>
    <w:rsid w:val="0040321F"/>
    <w:rsid w:val="00435140"/>
    <w:rsid w:val="00440712"/>
    <w:rsid w:val="004845AA"/>
    <w:rsid w:val="004917CE"/>
    <w:rsid w:val="004A328C"/>
    <w:rsid w:val="004E273D"/>
    <w:rsid w:val="00502DED"/>
    <w:rsid w:val="005613AA"/>
    <w:rsid w:val="00566999"/>
    <w:rsid w:val="0057123C"/>
    <w:rsid w:val="006071BD"/>
    <w:rsid w:val="006B1163"/>
    <w:rsid w:val="0070221C"/>
    <w:rsid w:val="00727F1B"/>
    <w:rsid w:val="007B2E65"/>
    <w:rsid w:val="007E3BC6"/>
    <w:rsid w:val="008B29FF"/>
    <w:rsid w:val="008F6224"/>
    <w:rsid w:val="00966BB9"/>
    <w:rsid w:val="00976B73"/>
    <w:rsid w:val="009C3D18"/>
    <w:rsid w:val="009D314A"/>
    <w:rsid w:val="00A3618A"/>
    <w:rsid w:val="00AA2FCF"/>
    <w:rsid w:val="00AC3FCC"/>
    <w:rsid w:val="00AD41CE"/>
    <w:rsid w:val="00B07EFA"/>
    <w:rsid w:val="00B313C9"/>
    <w:rsid w:val="00BB637F"/>
    <w:rsid w:val="00C542B1"/>
    <w:rsid w:val="00D533F9"/>
    <w:rsid w:val="00DA0CB4"/>
    <w:rsid w:val="00DD7DF4"/>
    <w:rsid w:val="00DF3E65"/>
    <w:rsid w:val="00EC0D38"/>
    <w:rsid w:val="00EF6AAA"/>
    <w:rsid w:val="00F3448B"/>
    <w:rsid w:val="00F368D6"/>
    <w:rsid w:val="00F53AC5"/>
    <w:rsid w:val="00F76A59"/>
    <w:rsid w:val="00F87C3A"/>
    <w:rsid w:val="00F95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59A5"/>
  <w15:docId w15:val="{21C34B8C-F744-48E7-B5BB-38C44D86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48B"/>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F3448B"/>
    <w:rPr>
      <w:rFonts w:ascii="Calibri" w:eastAsia="Calibri" w:hAnsi="Calibri" w:cs="Times New Roman"/>
    </w:rPr>
  </w:style>
  <w:style w:type="paragraph" w:styleId="a5">
    <w:name w:val="footer"/>
    <w:basedOn w:val="a"/>
    <w:link w:val="a6"/>
    <w:uiPriority w:val="99"/>
    <w:unhideWhenUsed/>
    <w:rsid w:val="00F3448B"/>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F3448B"/>
    <w:rPr>
      <w:rFonts w:ascii="Calibri" w:eastAsia="Calibri" w:hAnsi="Calibri" w:cs="Times New Roman"/>
    </w:rPr>
  </w:style>
  <w:style w:type="paragraph" w:styleId="a7">
    <w:name w:val="List Paragraph"/>
    <w:basedOn w:val="a"/>
    <w:uiPriority w:val="34"/>
    <w:qFormat/>
    <w:rsid w:val="00F3448B"/>
    <w:pPr>
      <w:ind w:left="720"/>
      <w:contextualSpacing/>
    </w:pPr>
  </w:style>
  <w:style w:type="numbering" w:customStyle="1" w:styleId="1">
    <w:name w:val="Нет списка1"/>
    <w:next w:val="a2"/>
    <w:uiPriority w:val="99"/>
    <w:semiHidden/>
    <w:unhideWhenUsed/>
    <w:rsid w:val="00F3448B"/>
  </w:style>
  <w:style w:type="table" w:styleId="a8">
    <w:name w:val="Table Grid"/>
    <w:basedOn w:val="a1"/>
    <w:uiPriority w:val="59"/>
    <w:rsid w:val="00F34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448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448B"/>
    <w:rPr>
      <w:rFonts w:ascii="Tahoma" w:hAnsi="Tahoma" w:cs="Tahoma"/>
      <w:sz w:val="16"/>
      <w:szCs w:val="16"/>
    </w:rPr>
  </w:style>
  <w:style w:type="table" w:customStyle="1" w:styleId="10">
    <w:name w:val="Сетка таблицы1"/>
    <w:basedOn w:val="a1"/>
    <w:next w:val="a8"/>
    <w:uiPriority w:val="59"/>
    <w:rsid w:val="00F344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4032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704156">
      <w:bodyDiv w:val="1"/>
      <w:marLeft w:val="0"/>
      <w:marRight w:val="0"/>
      <w:marTop w:val="0"/>
      <w:marBottom w:val="0"/>
      <w:divBdr>
        <w:top w:val="none" w:sz="0" w:space="0" w:color="auto"/>
        <w:left w:val="none" w:sz="0" w:space="0" w:color="auto"/>
        <w:bottom w:val="none" w:sz="0" w:space="0" w:color="auto"/>
        <w:right w:val="none" w:sz="0" w:space="0" w:color="auto"/>
      </w:divBdr>
    </w:div>
    <w:div w:id="195055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575FC-8BE8-4556-BA05-DE9C0AB8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5790</Words>
  <Characters>33004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Microsoft Office User</cp:lastModifiedBy>
  <cp:revision>2</cp:revision>
  <cp:lastPrinted>2022-01-17T08:10:00Z</cp:lastPrinted>
  <dcterms:created xsi:type="dcterms:W3CDTF">2024-01-20T09:57:00Z</dcterms:created>
  <dcterms:modified xsi:type="dcterms:W3CDTF">2024-01-20T09:57:00Z</dcterms:modified>
</cp:coreProperties>
</file>