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539E2" w:rsidRDefault="00B539E2" w:rsidP="00B539E2">
      <w:pPr>
        <w:jc w:val="center"/>
        <w:rPr>
          <w:b/>
          <w:sz w:val="24"/>
        </w:rPr>
      </w:pPr>
      <w:r>
        <w:rPr>
          <w:b/>
          <w:sz w:val="24"/>
        </w:rPr>
        <w:t xml:space="preserve">МИНИСТЕРСТВО ОБРАЗОВАНИЯ МОСКОВСКОЙ ОБЛАСТИ </w:t>
      </w:r>
    </w:p>
    <w:p w:rsidR="00B539E2" w:rsidRDefault="00B539E2" w:rsidP="00B539E2">
      <w:pPr>
        <w:jc w:val="center"/>
        <w:rPr>
          <w:b/>
          <w:sz w:val="24"/>
        </w:rPr>
      </w:pPr>
      <w:r>
        <w:rPr>
          <w:b/>
          <w:sz w:val="24"/>
        </w:rPr>
        <w:t xml:space="preserve">Государственное бюджетное профессиональное образовательное учреждение Московской области </w:t>
      </w:r>
    </w:p>
    <w:p w:rsidR="00B539E2" w:rsidRDefault="00B539E2" w:rsidP="00B539E2">
      <w:pPr>
        <w:jc w:val="center"/>
        <w:rPr>
          <w:b/>
          <w:sz w:val="24"/>
        </w:rPr>
      </w:pPr>
      <w:r>
        <w:rPr>
          <w:b/>
          <w:sz w:val="24"/>
        </w:rPr>
        <w:t>«Воскресенский колледж»</w:t>
      </w:r>
    </w:p>
    <w:p w:rsidR="00B539E2" w:rsidRDefault="00B539E2" w:rsidP="00B539E2">
      <w:pPr>
        <w:jc w:val="center"/>
        <w:rPr>
          <w:b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24"/>
        <w:gridCol w:w="3787"/>
      </w:tblGrid>
      <w:tr w:rsidR="00B539E2" w:rsidTr="00B539E2">
        <w:tc>
          <w:tcPr>
            <w:tcW w:w="6487" w:type="dxa"/>
          </w:tcPr>
          <w:p w:rsidR="00B539E2" w:rsidRDefault="00B539E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caps/>
                <w:sz w:val="24"/>
              </w:rPr>
            </w:pPr>
          </w:p>
        </w:tc>
        <w:tc>
          <w:tcPr>
            <w:tcW w:w="3827" w:type="dxa"/>
          </w:tcPr>
          <w:p w:rsidR="00B539E2" w:rsidRDefault="00B539E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rPr>
                <w:b/>
                <w:caps/>
                <w:sz w:val="24"/>
              </w:rPr>
            </w:pPr>
            <w:r>
              <w:rPr>
                <w:b/>
                <w:caps/>
                <w:sz w:val="24"/>
              </w:rPr>
              <w:t>Утверждаю</w:t>
            </w:r>
          </w:p>
          <w:p w:rsidR="00B539E2" w:rsidRDefault="00B539E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z w:val="24"/>
              </w:rPr>
              <w:t xml:space="preserve"> по УР</w:t>
            </w:r>
          </w:p>
          <w:p w:rsidR="00B539E2" w:rsidRDefault="00B539E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rPr>
                <w:sz w:val="24"/>
              </w:rPr>
            </w:pPr>
            <w:r>
              <w:rPr>
                <w:sz w:val="24"/>
              </w:rPr>
              <w:t>__________Куприна Н.Л.</w:t>
            </w:r>
          </w:p>
          <w:p w:rsidR="00B539E2" w:rsidRDefault="00B539E2">
            <w:pPr>
              <w:spacing w:after="0" w:line="360" w:lineRule="auto"/>
              <w:ind w:left="-6"/>
              <w:rPr>
                <w:sz w:val="24"/>
              </w:rPr>
            </w:pPr>
            <w:r>
              <w:rPr>
                <w:sz w:val="24"/>
              </w:rPr>
              <w:t xml:space="preserve"> «___</w:t>
            </w:r>
            <w:proofErr w:type="gramStart"/>
            <w:r>
              <w:rPr>
                <w:sz w:val="24"/>
              </w:rPr>
              <w:t>_»_</w:t>
            </w:r>
            <w:proofErr w:type="gramEnd"/>
            <w:r>
              <w:rPr>
                <w:sz w:val="24"/>
              </w:rPr>
              <w:t>________________202</w:t>
            </w:r>
            <w:r w:rsidR="00025872">
              <w:rPr>
                <w:sz w:val="24"/>
              </w:rPr>
              <w:t>3</w:t>
            </w:r>
            <w:r>
              <w:rPr>
                <w:sz w:val="24"/>
              </w:rPr>
              <w:t xml:space="preserve"> г.</w:t>
            </w:r>
          </w:p>
          <w:p w:rsidR="00B539E2" w:rsidRDefault="00B539E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sz w:val="24"/>
              </w:rPr>
            </w:pPr>
          </w:p>
        </w:tc>
      </w:tr>
    </w:tbl>
    <w:p w:rsidR="0057123C" w:rsidRPr="0057123C" w:rsidRDefault="0057123C" w:rsidP="0057123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3448B" w:rsidRPr="0057123C" w:rsidRDefault="00F3448B" w:rsidP="0057123C">
      <w:pPr>
        <w:spacing w:after="0" w:line="240" w:lineRule="auto"/>
        <w:ind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F3448B" w:rsidRPr="0057123C" w:rsidRDefault="00F3448B" w:rsidP="0057123C">
      <w:pPr>
        <w:spacing w:after="0" w:line="240" w:lineRule="auto"/>
        <w:ind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F3448B" w:rsidRPr="0057123C" w:rsidRDefault="00F3448B" w:rsidP="0057123C">
      <w:pPr>
        <w:spacing w:after="0" w:line="240" w:lineRule="auto"/>
        <w:ind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F3448B" w:rsidRPr="0057123C" w:rsidRDefault="00F3448B" w:rsidP="0057123C">
      <w:pPr>
        <w:spacing w:after="0" w:line="240" w:lineRule="auto"/>
        <w:ind w:hanging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24018" w:rsidRPr="0057123C" w:rsidRDefault="00124018" w:rsidP="0057123C">
      <w:pPr>
        <w:spacing w:after="0" w:line="240" w:lineRule="auto"/>
        <w:ind w:hanging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24018" w:rsidRDefault="00124018" w:rsidP="0057123C">
      <w:pPr>
        <w:spacing w:after="0" w:line="240" w:lineRule="auto"/>
        <w:ind w:hanging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71EC4" w:rsidRDefault="00171EC4" w:rsidP="0057123C">
      <w:pPr>
        <w:spacing w:after="0" w:line="240" w:lineRule="auto"/>
        <w:ind w:hanging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71EC4" w:rsidRPr="0057123C" w:rsidRDefault="00171EC4" w:rsidP="0057123C">
      <w:pPr>
        <w:spacing w:after="0" w:line="240" w:lineRule="auto"/>
        <w:ind w:hanging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448B" w:rsidRPr="0057123C" w:rsidRDefault="00F3448B" w:rsidP="0057123C">
      <w:pPr>
        <w:spacing w:after="0" w:line="240" w:lineRule="auto"/>
        <w:ind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57123C" w:rsidRPr="0057123C" w:rsidRDefault="0057123C" w:rsidP="005712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7123C" w:rsidRPr="0057123C" w:rsidRDefault="0057123C" w:rsidP="005712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2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7123C">
        <w:rPr>
          <w:rFonts w:ascii="Times New Roman" w:hAnsi="Times New Roman" w:cs="Times New Roman"/>
          <w:b/>
          <w:sz w:val="24"/>
          <w:szCs w:val="24"/>
        </w:rPr>
        <w:t xml:space="preserve">ФОНД </w:t>
      </w:r>
      <w:r w:rsidR="00171EC4">
        <w:rPr>
          <w:rFonts w:ascii="Times New Roman" w:hAnsi="Times New Roman" w:cs="Times New Roman"/>
          <w:b/>
          <w:sz w:val="24"/>
          <w:szCs w:val="24"/>
        </w:rPr>
        <w:br/>
      </w:r>
      <w:r w:rsidRPr="0057123C">
        <w:rPr>
          <w:rFonts w:ascii="Times New Roman" w:hAnsi="Times New Roman" w:cs="Times New Roman"/>
          <w:b/>
          <w:sz w:val="24"/>
          <w:szCs w:val="24"/>
        </w:rPr>
        <w:t>ОЦЕНОЧНЫХ СРЕДСТВ</w:t>
      </w:r>
    </w:p>
    <w:p w:rsidR="0057123C" w:rsidRPr="0057123C" w:rsidRDefault="0057123C" w:rsidP="005712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123C">
        <w:rPr>
          <w:rFonts w:ascii="Times New Roman" w:hAnsi="Times New Roman" w:cs="Times New Roman"/>
          <w:sz w:val="24"/>
          <w:szCs w:val="24"/>
        </w:rPr>
        <w:t>учебной дисциплины</w:t>
      </w:r>
    </w:p>
    <w:p w:rsidR="00F3448B" w:rsidRPr="0057123C" w:rsidRDefault="00F3448B" w:rsidP="0057123C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448B" w:rsidRPr="0057123C" w:rsidRDefault="0040321F" w:rsidP="0057123C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="00102C1D">
        <w:rPr>
          <w:rFonts w:ascii="Times New Roman" w:hAnsi="Times New Roman" w:cs="Times New Roman"/>
          <w:b/>
          <w:sz w:val="24"/>
          <w:szCs w:val="24"/>
        </w:rPr>
        <w:t>У</w:t>
      </w:r>
      <w:r>
        <w:rPr>
          <w:rFonts w:ascii="Times New Roman" w:hAnsi="Times New Roman" w:cs="Times New Roman"/>
          <w:b/>
          <w:sz w:val="24"/>
          <w:szCs w:val="24"/>
        </w:rPr>
        <w:t>Д</w:t>
      </w:r>
      <w:r w:rsidR="00F3448B" w:rsidRPr="004917CE">
        <w:rPr>
          <w:rFonts w:ascii="Times New Roman" w:hAnsi="Times New Roman" w:cs="Times New Roman"/>
          <w:b/>
          <w:sz w:val="24"/>
          <w:szCs w:val="24"/>
        </w:rPr>
        <w:t>.0</w:t>
      </w:r>
      <w:r w:rsidR="004857D6">
        <w:rPr>
          <w:rFonts w:ascii="Times New Roman" w:hAnsi="Times New Roman" w:cs="Times New Roman"/>
          <w:b/>
          <w:sz w:val="24"/>
          <w:szCs w:val="24"/>
        </w:rPr>
        <w:t>2</w:t>
      </w:r>
      <w:r w:rsidR="00F3448B" w:rsidRPr="005712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7539">
        <w:rPr>
          <w:rFonts w:ascii="Times New Roman" w:hAnsi="Times New Roman" w:cs="Times New Roman"/>
          <w:b/>
          <w:sz w:val="24"/>
          <w:szCs w:val="24"/>
        </w:rPr>
        <w:t>Адаптивные информационно-коммуникационные технологии</w:t>
      </w:r>
    </w:p>
    <w:p w:rsidR="00171EC4" w:rsidRDefault="00171EC4" w:rsidP="00F9593F">
      <w:pPr>
        <w:spacing w:line="23" w:lineRule="atLeast"/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для проведения текущего контроля и промежуточной аттестации</w:t>
      </w:r>
    </w:p>
    <w:p w:rsidR="00DD7DF4" w:rsidRPr="00025872" w:rsidRDefault="00DD7DF4" w:rsidP="00F9593F">
      <w:pPr>
        <w:spacing w:line="23" w:lineRule="atLeast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F9593F" w:rsidRPr="00025872" w:rsidRDefault="00171EC4" w:rsidP="00F9593F">
      <w:pPr>
        <w:spacing w:line="23" w:lineRule="atLeast"/>
        <w:jc w:val="center"/>
        <w:rPr>
          <w:rFonts w:ascii="Times New Roman" w:hAnsi="Times New Roman" w:cs="Times New Roman"/>
          <w:color w:val="000000" w:themeColor="text1"/>
          <w:sz w:val="24"/>
        </w:rPr>
      </w:pPr>
      <w:proofErr w:type="gramStart"/>
      <w:r w:rsidRPr="00025872">
        <w:rPr>
          <w:rFonts w:ascii="Times New Roman" w:hAnsi="Times New Roman" w:cs="Times New Roman"/>
          <w:color w:val="000000" w:themeColor="text1"/>
          <w:sz w:val="24"/>
        </w:rPr>
        <w:t xml:space="preserve">профессия:   </w:t>
      </w:r>
      <w:proofErr w:type="gramEnd"/>
      <w:r w:rsidRPr="00025872">
        <w:rPr>
          <w:rFonts w:ascii="Times New Roman" w:hAnsi="Times New Roman" w:cs="Times New Roman"/>
          <w:color w:val="000000" w:themeColor="text1"/>
          <w:sz w:val="24"/>
        </w:rPr>
        <w:t xml:space="preserve">    </w:t>
      </w:r>
      <w:r w:rsidR="00025872" w:rsidRPr="00025872">
        <w:rPr>
          <w:rFonts w:ascii="Times New Roman" w:hAnsi="Times New Roman" w:cs="Times New Roman"/>
        </w:rPr>
        <w:t>17530 «Рабочий зеленого хозяйства»</w:t>
      </w:r>
    </w:p>
    <w:p w:rsidR="0057123C" w:rsidRPr="0057123C" w:rsidRDefault="0057123C" w:rsidP="005712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123C" w:rsidRPr="0057123C" w:rsidRDefault="0057123C" w:rsidP="005712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12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Форма обучения </w:t>
      </w:r>
    </w:p>
    <w:p w:rsidR="0057123C" w:rsidRPr="0057123C" w:rsidRDefault="0057123C" w:rsidP="0057123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123C">
        <w:rPr>
          <w:rFonts w:ascii="Times New Roman" w:hAnsi="Times New Roman" w:cs="Times New Roman"/>
          <w:color w:val="000000" w:themeColor="text1"/>
          <w:sz w:val="24"/>
          <w:szCs w:val="24"/>
        </w:rPr>
        <w:t>очная</w:t>
      </w:r>
    </w:p>
    <w:p w:rsidR="00F3448B" w:rsidRPr="0057123C" w:rsidRDefault="00F3448B" w:rsidP="0057123C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448B" w:rsidRPr="0057123C" w:rsidRDefault="00F3448B" w:rsidP="0057123C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448B" w:rsidRPr="0057123C" w:rsidRDefault="00F3448B" w:rsidP="0057123C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448B" w:rsidRPr="0057123C" w:rsidRDefault="00F3448B" w:rsidP="0057123C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4018" w:rsidRPr="0057123C" w:rsidRDefault="00124018" w:rsidP="0057123C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37F" w:rsidRDefault="00BB637F" w:rsidP="0057123C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EC4" w:rsidRDefault="00171EC4" w:rsidP="0057123C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EC4" w:rsidRDefault="00171EC4" w:rsidP="0057123C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EC4" w:rsidRDefault="00171EC4" w:rsidP="0057123C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EC4" w:rsidRDefault="00171EC4" w:rsidP="0057123C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EC4" w:rsidRDefault="00171EC4" w:rsidP="0057123C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EC4" w:rsidRPr="0057123C" w:rsidRDefault="00171EC4" w:rsidP="0057123C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4018" w:rsidRPr="0057123C" w:rsidRDefault="00124018" w:rsidP="0057123C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C3A" w:rsidRPr="00F9593F" w:rsidRDefault="00B539E2" w:rsidP="005712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Воскресенск, 202</w:t>
      </w:r>
      <w:r w:rsidR="0002587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="00F87C3A" w:rsidRPr="00F9593F">
        <w:rPr>
          <w:rFonts w:ascii="Times New Roman" w:hAnsi="Times New Roman" w:cs="Times New Roman"/>
          <w:sz w:val="24"/>
          <w:szCs w:val="24"/>
        </w:rPr>
        <w:br w:type="page"/>
      </w:r>
    </w:p>
    <w:p w:rsidR="00025872" w:rsidRDefault="00171EC4" w:rsidP="00025872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</w:t>
      </w:r>
      <w:r>
        <w:rPr>
          <w:rFonts w:ascii="Times New Roman" w:hAnsi="Times New Roman" w:cs="Times New Roman"/>
          <w:sz w:val="24"/>
          <w:szCs w:val="24"/>
        </w:rPr>
        <w:t>онд</w:t>
      </w:r>
      <w:r w:rsidRPr="0057123C">
        <w:rPr>
          <w:rFonts w:ascii="Times New Roman" w:hAnsi="Times New Roman" w:cs="Times New Roman"/>
          <w:sz w:val="24"/>
          <w:szCs w:val="24"/>
        </w:rPr>
        <w:t xml:space="preserve"> оценочных средств по </w:t>
      </w:r>
      <w:r>
        <w:rPr>
          <w:rFonts w:ascii="Times New Roman" w:hAnsi="Times New Roman" w:cs="Times New Roman"/>
          <w:sz w:val="24"/>
          <w:szCs w:val="24"/>
        </w:rPr>
        <w:t xml:space="preserve">учебной дисциплине </w:t>
      </w:r>
    </w:p>
    <w:p w:rsidR="00025872" w:rsidRPr="00EC58CB" w:rsidRDefault="00171EC4" w:rsidP="00025872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321F" w:rsidRPr="00B539E2">
        <w:rPr>
          <w:rFonts w:ascii="Times New Roman" w:hAnsi="Times New Roman" w:cs="Times New Roman"/>
          <w:b/>
          <w:sz w:val="24"/>
          <w:szCs w:val="24"/>
        </w:rPr>
        <w:t>А</w:t>
      </w:r>
      <w:r w:rsidR="00B539E2" w:rsidRPr="00B539E2">
        <w:rPr>
          <w:rFonts w:ascii="Times New Roman" w:hAnsi="Times New Roman" w:cs="Times New Roman"/>
          <w:b/>
          <w:sz w:val="24"/>
          <w:szCs w:val="24"/>
        </w:rPr>
        <w:t>У</w:t>
      </w:r>
      <w:r w:rsidR="0040321F" w:rsidRPr="00B539E2">
        <w:rPr>
          <w:rFonts w:ascii="Times New Roman" w:hAnsi="Times New Roman" w:cs="Times New Roman"/>
          <w:b/>
          <w:sz w:val="24"/>
          <w:szCs w:val="24"/>
        </w:rPr>
        <w:t>Д</w:t>
      </w:r>
      <w:r w:rsidRPr="00B539E2">
        <w:rPr>
          <w:rFonts w:ascii="Times New Roman" w:hAnsi="Times New Roman" w:cs="Times New Roman"/>
          <w:b/>
          <w:sz w:val="24"/>
          <w:szCs w:val="24"/>
        </w:rPr>
        <w:t>.0</w:t>
      </w:r>
      <w:r w:rsidR="004857D6" w:rsidRPr="00B539E2">
        <w:rPr>
          <w:rFonts w:ascii="Times New Roman" w:hAnsi="Times New Roman" w:cs="Times New Roman"/>
          <w:b/>
          <w:sz w:val="24"/>
          <w:szCs w:val="24"/>
        </w:rPr>
        <w:t>2</w:t>
      </w:r>
      <w:r w:rsidRPr="009325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7539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технологии</w:t>
      </w:r>
      <w:r w:rsidRPr="008D5BF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25872" w:rsidRPr="00EC58CB">
        <w:rPr>
          <w:rFonts w:ascii="Times New Roman" w:hAnsi="Times New Roman" w:cs="Times New Roman"/>
          <w:sz w:val="24"/>
          <w:szCs w:val="24"/>
        </w:rPr>
        <w:t>разработан в соответствии с требованиями профессионального стандарта (проекта) и ЕТКС (Единого тарифно-квалификационного справочника работ и профессий рабочих (выпуск 3 Специалист в области декоративного садоводства от 02.09.2020 № 559</w:t>
      </w:r>
      <w:proofErr w:type="gramStart"/>
      <w:r w:rsidR="00025872" w:rsidRPr="00EC58CB">
        <w:rPr>
          <w:rFonts w:ascii="Times New Roman" w:hAnsi="Times New Roman" w:cs="Times New Roman"/>
          <w:sz w:val="24"/>
          <w:szCs w:val="24"/>
        </w:rPr>
        <w:t>н,регистрационный</w:t>
      </w:r>
      <w:proofErr w:type="gramEnd"/>
      <w:r w:rsidR="00025872" w:rsidRPr="00EC58CB">
        <w:rPr>
          <w:rFonts w:ascii="Times New Roman" w:hAnsi="Times New Roman" w:cs="Times New Roman"/>
          <w:sz w:val="24"/>
          <w:szCs w:val="24"/>
        </w:rPr>
        <w:t xml:space="preserve"> номер №193.</w:t>
      </w:r>
      <w:r w:rsidR="00025872" w:rsidRPr="00EC58CB">
        <w:rPr>
          <w:rFonts w:ascii="Times New Roman" w:hAnsi="Times New Roman" w:cs="Times New Roman"/>
        </w:rPr>
        <w:t xml:space="preserve"> 17530 «Рабочий зеленого хозяйства»</w:t>
      </w:r>
    </w:p>
    <w:p w:rsidR="00B539E2" w:rsidRDefault="00B539E2" w:rsidP="00025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39E2" w:rsidRDefault="00B539E2" w:rsidP="00B5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39E2" w:rsidRDefault="00B539E2" w:rsidP="00B5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39E2" w:rsidRDefault="00B539E2" w:rsidP="00B5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39E2" w:rsidRDefault="00B539E2" w:rsidP="00B5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39E2" w:rsidRDefault="00B539E2" w:rsidP="00B5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Организация-разработчик</w:t>
      </w:r>
      <w:r>
        <w:rPr>
          <w:rFonts w:ascii="Times New Roman" w:hAnsi="Times New Roman" w:cs="Times New Roman"/>
          <w:sz w:val="24"/>
          <w:szCs w:val="24"/>
        </w:rPr>
        <w:t>: Государственное бюджетное профессиональное образовательное учреждение Московской области «Воскресенский колледж»</w:t>
      </w:r>
    </w:p>
    <w:p w:rsidR="00B539E2" w:rsidRDefault="00B539E2" w:rsidP="00B5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39E2" w:rsidRDefault="00B539E2" w:rsidP="00B5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39E2" w:rsidRDefault="00B539E2" w:rsidP="00B5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39E2" w:rsidRDefault="00B539E2" w:rsidP="00B5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39E2" w:rsidRDefault="00B539E2" w:rsidP="00B5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39E2" w:rsidRDefault="00B539E2" w:rsidP="00B5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Разработчик:</w:t>
      </w:r>
      <w:r>
        <w:rPr>
          <w:rFonts w:ascii="Times New Roman" w:hAnsi="Times New Roman" w:cs="Times New Roman"/>
          <w:sz w:val="24"/>
          <w:szCs w:val="24"/>
        </w:rPr>
        <w:t xml:space="preserve"> Ильина И.В., преподаватель ГБПОУ МО «Воскресенский колледж», Структурное подразделение № 2.</w:t>
      </w:r>
    </w:p>
    <w:p w:rsidR="00B539E2" w:rsidRDefault="00B539E2" w:rsidP="00B539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4018" w:rsidRPr="0057123C" w:rsidRDefault="00124018" w:rsidP="00B53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7C3A" w:rsidRPr="0057123C" w:rsidRDefault="00F87C3A" w:rsidP="005712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018" w:rsidRPr="0057123C" w:rsidRDefault="00124018" w:rsidP="0057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48B" w:rsidRPr="0057123C" w:rsidRDefault="00F3448B" w:rsidP="0057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48B" w:rsidRPr="0057123C" w:rsidRDefault="00F3448B" w:rsidP="0057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123C">
        <w:rPr>
          <w:rFonts w:ascii="Times New Roman" w:hAnsi="Times New Roman" w:cs="Times New Roman"/>
          <w:sz w:val="24"/>
          <w:szCs w:val="24"/>
        </w:rPr>
        <w:br w:type="page"/>
      </w:r>
    </w:p>
    <w:p w:rsidR="00DD7DF4" w:rsidRDefault="00DD7DF4" w:rsidP="005712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DF4" w:rsidRDefault="00DD7DF4" w:rsidP="005712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DF4" w:rsidRDefault="00DD7DF4" w:rsidP="005712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DF4" w:rsidRDefault="00DD7DF4" w:rsidP="005712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DF4" w:rsidRDefault="00DD7DF4" w:rsidP="005712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DF4" w:rsidRDefault="00DD7DF4" w:rsidP="005712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DF4" w:rsidRDefault="00DD7DF4" w:rsidP="005712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448B" w:rsidRPr="0057123C" w:rsidRDefault="00F3448B" w:rsidP="005712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23C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F3448B" w:rsidRPr="0057123C" w:rsidRDefault="00F3448B" w:rsidP="005712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448B" w:rsidRPr="0057123C" w:rsidRDefault="00F3448B" w:rsidP="005712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448B" w:rsidRPr="006071BD" w:rsidRDefault="00F3448B" w:rsidP="005712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123C" w:rsidRPr="006071BD" w:rsidRDefault="0057123C" w:rsidP="00B539E2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071BD">
        <w:rPr>
          <w:rFonts w:ascii="Times New Roman" w:hAnsi="Times New Roman"/>
          <w:sz w:val="24"/>
          <w:szCs w:val="24"/>
        </w:rPr>
        <w:t xml:space="preserve">Паспорт </w:t>
      </w:r>
      <w:proofErr w:type="gramStart"/>
      <w:r w:rsidR="009D314A" w:rsidRPr="006071BD">
        <w:rPr>
          <w:rFonts w:ascii="Times New Roman" w:hAnsi="Times New Roman"/>
          <w:sz w:val="24"/>
          <w:szCs w:val="24"/>
        </w:rPr>
        <w:t xml:space="preserve">фонда </w:t>
      </w:r>
      <w:r w:rsidR="006071BD" w:rsidRPr="006071BD">
        <w:rPr>
          <w:rFonts w:ascii="Times New Roman" w:hAnsi="Times New Roman"/>
          <w:sz w:val="24"/>
          <w:szCs w:val="24"/>
        </w:rPr>
        <w:t xml:space="preserve"> оценочных</w:t>
      </w:r>
      <w:proofErr w:type="gramEnd"/>
      <w:r w:rsidR="006071BD" w:rsidRPr="006071BD">
        <w:rPr>
          <w:rFonts w:ascii="Times New Roman" w:hAnsi="Times New Roman"/>
          <w:sz w:val="24"/>
          <w:szCs w:val="24"/>
        </w:rPr>
        <w:t xml:space="preserve"> средств</w:t>
      </w:r>
    </w:p>
    <w:p w:rsidR="0057123C" w:rsidRPr="006071BD" w:rsidRDefault="006071BD" w:rsidP="00B539E2">
      <w:pPr>
        <w:pStyle w:val="a7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071BD">
        <w:rPr>
          <w:rFonts w:ascii="Times New Roman" w:hAnsi="Times New Roman"/>
          <w:sz w:val="24"/>
          <w:szCs w:val="24"/>
        </w:rPr>
        <w:t>Область применения</w:t>
      </w:r>
    </w:p>
    <w:p w:rsidR="0057123C" w:rsidRPr="006071BD" w:rsidRDefault="0057123C" w:rsidP="00B539E2">
      <w:pPr>
        <w:pStyle w:val="a7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071BD">
        <w:rPr>
          <w:rFonts w:ascii="Times New Roman" w:hAnsi="Times New Roman"/>
          <w:sz w:val="24"/>
          <w:szCs w:val="24"/>
        </w:rPr>
        <w:t xml:space="preserve">Результаты освоения учебной </w:t>
      </w:r>
      <w:r w:rsidR="006071BD" w:rsidRPr="006071BD">
        <w:rPr>
          <w:rFonts w:ascii="Times New Roman" w:hAnsi="Times New Roman"/>
          <w:sz w:val="24"/>
          <w:szCs w:val="24"/>
        </w:rPr>
        <w:t>дисциплины, подлежащие проверке</w:t>
      </w:r>
    </w:p>
    <w:p w:rsidR="0057123C" w:rsidRPr="006071BD" w:rsidRDefault="0057123C" w:rsidP="00B539E2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071BD">
        <w:rPr>
          <w:rFonts w:ascii="Times New Roman" w:hAnsi="Times New Roman"/>
          <w:sz w:val="24"/>
          <w:szCs w:val="24"/>
        </w:rPr>
        <w:t>Комплект фонда оценочных средств для текущей и промежуточной а</w:t>
      </w:r>
      <w:r w:rsidR="006071BD" w:rsidRPr="006071BD">
        <w:rPr>
          <w:rFonts w:ascii="Times New Roman" w:hAnsi="Times New Roman"/>
          <w:sz w:val="24"/>
          <w:szCs w:val="24"/>
        </w:rPr>
        <w:t>ттестации по учебной дисциплине</w:t>
      </w:r>
    </w:p>
    <w:p w:rsidR="0057123C" w:rsidRPr="006071BD" w:rsidRDefault="0057123C" w:rsidP="00B539E2">
      <w:pPr>
        <w:pStyle w:val="a7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071BD">
        <w:rPr>
          <w:rFonts w:ascii="Times New Roman" w:hAnsi="Times New Roman"/>
          <w:sz w:val="24"/>
          <w:szCs w:val="24"/>
        </w:rPr>
        <w:t xml:space="preserve">Контроль и оценка освоения учебной </w:t>
      </w:r>
      <w:proofErr w:type="gramStart"/>
      <w:r w:rsidR="006071BD" w:rsidRPr="006071BD">
        <w:rPr>
          <w:rFonts w:ascii="Times New Roman" w:hAnsi="Times New Roman"/>
          <w:sz w:val="24"/>
          <w:szCs w:val="24"/>
        </w:rPr>
        <w:t>дисциплины  по</w:t>
      </w:r>
      <w:proofErr w:type="gramEnd"/>
      <w:r w:rsidR="006071BD" w:rsidRPr="006071BD">
        <w:rPr>
          <w:rFonts w:ascii="Times New Roman" w:hAnsi="Times New Roman"/>
          <w:sz w:val="24"/>
          <w:szCs w:val="24"/>
        </w:rPr>
        <w:t xml:space="preserve"> темам (разделам)</w:t>
      </w:r>
    </w:p>
    <w:p w:rsidR="0057123C" w:rsidRPr="006071BD" w:rsidRDefault="0057123C" w:rsidP="00B539E2">
      <w:pPr>
        <w:pStyle w:val="a7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071BD">
        <w:rPr>
          <w:rFonts w:ascii="Times New Roman" w:hAnsi="Times New Roman"/>
          <w:sz w:val="24"/>
          <w:szCs w:val="24"/>
        </w:rPr>
        <w:t>Перечень вопросов и заданий для входног</w:t>
      </w:r>
      <w:r w:rsidR="006071BD" w:rsidRPr="006071BD">
        <w:rPr>
          <w:rFonts w:ascii="Times New Roman" w:hAnsi="Times New Roman"/>
          <w:sz w:val="24"/>
          <w:szCs w:val="24"/>
        </w:rPr>
        <w:t>о контроля знаний по дисциплине</w:t>
      </w:r>
    </w:p>
    <w:p w:rsidR="0057123C" w:rsidRPr="006071BD" w:rsidRDefault="0057123C" w:rsidP="00B539E2">
      <w:pPr>
        <w:pStyle w:val="a7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071BD">
        <w:rPr>
          <w:rFonts w:ascii="Times New Roman" w:hAnsi="Times New Roman"/>
          <w:sz w:val="24"/>
          <w:szCs w:val="24"/>
        </w:rPr>
        <w:t>Перечень вопросов и заданий для текущег</w:t>
      </w:r>
      <w:r w:rsidR="006071BD" w:rsidRPr="006071BD">
        <w:rPr>
          <w:rFonts w:ascii="Times New Roman" w:hAnsi="Times New Roman"/>
          <w:sz w:val="24"/>
          <w:szCs w:val="24"/>
        </w:rPr>
        <w:t>о контроля знаний по дисциплине</w:t>
      </w:r>
    </w:p>
    <w:p w:rsidR="0057123C" w:rsidRPr="006071BD" w:rsidRDefault="0057123C" w:rsidP="00B539E2">
      <w:pPr>
        <w:pStyle w:val="a7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071BD">
        <w:rPr>
          <w:rFonts w:ascii="Times New Roman" w:hAnsi="Times New Roman"/>
          <w:sz w:val="24"/>
          <w:szCs w:val="24"/>
        </w:rPr>
        <w:t>Перечень вопросов и заданий для промежу</w:t>
      </w:r>
      <w:r w:rsidR="006071BD" w:rsidRPr="006071BD">
        <w:rPr>
          <w:rFonts w:ascii="Times New Roman" w:hAnsi="Times New Roman"/>
          <w:sz w:val="24"/>
          <w:szCs w:val="24"/>
        </w:rPr>
        <w:t>точной аттестации по дисциплине</w:t>
      </w:r>
    </w:p>
    <w:p w:rsidR="0057123C" w:rsidRPr="006071BD" w:rsidRDefault="006071BD" w:rsidP="00B539E2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071BD">
        <w:rPr>
          <w:rFonts w:ascii="Times New Roman" w:hAnsi="Times New Roman"/>
          <w:sz w:val="24"/>
          <w:szCs w:val="24"/>
        </w:rPr>
        <w:t>Критерии оценивания</w:t>
      </w:r>
    </w:p>
    <w:p w:rsidR="00F3448B" w:rsidRPr="006071BD" w:rsidRDefault="00F3448B" w:rsidP="0057123C">
      <w:pPr>
        <w:pStyle w:val="a7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F3448B" w:rsidRPr="006071BD" w:rsidRDefault="00F3448B" w:rsidP="0057123C">
      <w:pPr>
        <w:pStyle w:val="a7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F3448B" w:rsidRPr="006071BD" w:rsidRDefault="00F3448B" w:rsidP="0057123C">
      <w:pPr>
        <w:pStyle w:val="a7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F3448B" w:rsidRPr="0057123C" w:rsidRDefault="00F3448B" w:rsidP="0057123C">
      <w:pPr>
        <w:pStyle w:val="a7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F3448B" w:rsidRPr="0057123C" w:rsidRDefault="00F3448B" w:rsidP="0057123C">
      <w:pPr>
        <w:pStyle w:val="a7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F3448B" w:rsidRPr="0057123C" w:rsidRDefault="00F3448B" w:rsidP="0057123C">
      <w:pPr>
        <w:pStyle w:val="a7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F3448B" w:rsidRPr="0057123C" w:rsidRDefault="00F3448B" w:rsidP="0057123C">
      <w:pPr>
        <w:pStyle w:val="a7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F3448B" w:rsidRPr="0057123C" w:rsidRDefault="00F3448B" w:rsidP="0057123C">
      <w:pPr>
        <w:pStyle w:val="a7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F3448B" w:rsidRPr="0057123C" w:rsidRDefault="00F3448B" w:rsidP="0057123C">
      <w:pPr>
        <w:pStyle w:val="a7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F3448B" w:rsidRPr="0057123C" w:rsidRDefault="00F3448B" w:rsidP="0057123C">
      <w:pPr>
        <w:pStyle w:val="a7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F3448B" w:rsidRPr="0057123C" w:rsidRDefault="00F3448B" w:rsidP="0057123C">
      <w:pPr>
        <w:pStyle w:val="a7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F3448B" w:rsidRPr="0057123C" w:rsidRDefault="00F3448B" w:rsidP="0057123C">
      <w:pPr>
        <w:pStyle w:val="a7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124018" w:rsidRPr="0057123C" w:rsidRDefault="00124018" w:rsidP="0057123C">
      <w:pPr>
        <w:pStyle w:val="a7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F87C3A" w:rsidRPr="0057123C" w:rsidRDefault="00F87C3A" w:rsidP="0057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3C">
        <w:rPr>
          <w:rFonts w:ascii="Times New Roman" w:hAnsi="Times New Roman" w:cs="Times New Roman"/>
          <w:sz w:val="24"/>
          <w:szCs w:val="24"/>
        </w:rPr>
        <w:br w:type="page"/>
      </w:r>
    </w:p>
    <w:p w:rsidR="00124018" w:rsidRPr="0057123C" w:rsidRDefault="00124018" w:rsidP="0057123C">
      <w:pPr>
        <w:pStyle w:val="a7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F3448B" w:rsidRPr="0057123C" w:rsidRDefault="0057123C" w:rsidP="00B539E2">
      <w:pPr>
        <w:pStyle w:val="a7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F102FE">
        <w:rPr>
          <w:rFonts w:ascii="Times New Roman" w:hAnsi="Times New Roman"/>
          <w:b/>
          <w:sz w:val="24"/>
          <w:szCs w:val="24"/>
        </w:rPr>
        <w:t xml:space="preserve">Паспорт </w:t>
      </w:r>
      <w:proofErr w:type="gramStart"/>
      <w:r w:rsidR="009D314A">
        <w:rPr>
          <w:rFonts w:ascii="Times New Roman" w:hAnsi="Times New Roman"/>
          <w:b/>
          <w:sz w:val="24"/>
          <w:szCs w:val="24"/>
        </w:rPr>
        <w:t xml:space="preserve">фонда </w:t>
      </w:r>
      <w:r w:rsidRPr="00F102FE">
        <w:rPr>
          <w:rFonts w:ascii="Times New Roman" w:hAnsi="Times New Roman"/>
          <w:b/>
          <w:sz w:val="24"/>
          <w:szCs w:val="24"/>
        </w:rPr>
        <w:t xml:space="preserve"> оценочных</w:t>
      </w:r>
      <w:proofErr w:type="gramEnd"/>
      <w:r w:rsidRPr="00F102FE">
        <w:rPr>
          <w:rFonts w:ascii="Times New Roman" w:hAnsi="Times New Roman"/>
          <w:b/>
          <w:sz w:val="24"/>
          <w:szCs w:val="24"/>
        </w:rPr>
        <w:t xml:space="preserve"> средств</w:t>
      </w:r>
    </w:p>
    <w:p w:rsidR="00F3448B" w:rsidRPr="003C0342" w:rsidRDefault="00F3448B" w:rsidP="005712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0342">
        <w:rPr>
          <w:rFonts w:ascii="Times New Roman" w:hAnsi="Times New Roman" w:cs="Times New Roman"/>
          <w:b/>
          <w:sz w:val="24"/>
          <w:szCs w:val="24"/>
        </w:rPr>
        <w:t>1.1.</w:t>
      </w:r>
      <w:r w:rsidR="00171E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342">
        <w:rPr>
          <w:rFonts w:ascii="Times New Roman" w:hAnsi="Times New Roman" w:cs="Times New Roman"/>
          <w:b/>
          <w:sz w:val="24"/>
          <w:szCs w:val="24"/>
        </w:rPr>
        <w:t>Область применения</w:t>
      </w:r>
      <w:r w:rsidR="003C0342">
        <w:rPr>
          <w:rFonts w:ascii="Times New Roman" w:hAnsi="Times New Roman" w:cs="Times New Roman"/>
          <w:b/>
          <w:sz w:val="24"/>
          <w:szCs w:val="24"/>
        </w:rPr>
        <w:t xml:space="preserve"> фонда оценочных средств</w:t>
      </w:r>
    </w:p>
    <w:p w:rsidR="00F3448B" w:rsidRPr="0057123C" w:rsidRDefault="006B1163" w:rsidP="00571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23C">
        <w:rPr>
          <w:rFonts w:ascii="Times New Roman" w:hAnsi="Times New Roman" w:cs="Times New Roman"/>
          <w:sz w:val="24"/>
          <w:szCs w:val="24"/>
        </w:rPr>
        <w:t>Фонд оценочных средств</w:t>
      </w:r>
      <w:r w:rsidR="00F3448B" w:rsidRPr="0057123C">
        <w:rPr>
          <w:rFonts w:ascii="Times New Roman" w:hAnsi="Times New Roman" w:cs="Times New Roman"/>
          <w:sz w:val="24"/>
          <w:szCs w:val="24"/>
        </w:rPr>
        <w:t xml:space="preserve"> (</w:t>
      </w:r>
      <w:r w:rsidRPr="0057123C">
        <w:rPr>
          <w:rFonts w:ascii="Times New Roman" w:hAnsi="Times New Roman" w:cs="Times New Roman"/>
          <w:sz w:val="24"/>
          <w:szCs w:val="24"/>
        </w:rPr>
        <w:t>ФОС</w:t>
      </w:r>
      <w:r w:rsidR="00F3448B" w:rsidRPr="0057123C">
        <w:rPr>
          <w:rFonts w:ascii="Times New Roman" w:hAnsi="Times New Roman" w:cs="Times New Roman"/>
          <w:sz w:val="24"/>
          <w:szCs w:val="24"/>
        </w:rPr>
        <w:t xml:space="preserve">) предназначены для контроля и оценки образовательных достижений обучающихся, освоивших программу </w:t>
      </w:r>
      <w:r w:rsidR="0040321F">
        <w:rPr>
          <w:rFonts w:ascii="Times New Roman" w:hAnsi="Times New Roman" w:cs="Times New Roman"/>
          <w:sz w:val="24"/>
          <w:szCs w:val="24"/>
        </w:rPr>
        <w:t>адаптированной</w:t>
      </w:r>
      <w:r w:rsidR="00F3448B" w:rsidRPr="0057123C">
        <w:rPr>
          <w:rFonts w:ascii="Times New Roman" w:hAnsi="Times New Roman" w:cs="Times New Roman"/>
          <w:sz w:val="24"/>
          <w:szCs w:val="24"/>
        </w:rPr>
        <w:t xml:space="preserve">  учебной дисциплины </w:t>
      </w:r>
      <w:r w:rsidR="0040321F">
        <w:rPr>
          <w:rFonts w:ascii="Times New Roman" w:hAnsi="Times New Roman" w:cs="Times New Roman"/>
          <w:sz w:val="24"/>
          <w:szCs w:val="24"/>
        </w:rPr>
        <w:t>А</w:t>
      </w:r>
      <w:r w:rsidR="00B539E2">
        <w:rPr>
          <w:rFonts w:ascii="Times New Roman" w:hAnsi="Times New Roman" w:cs="Times New Roman"/>
          <w:sz w:val="24"/>
          <w:szCs w:val="24"/>
        </w:rPr>
        <w:t>У</w:t>
      </w:r>
      <w:r w:rsidR="0040321F">
        <w:rPr>
          <w:rFonts w:ascii="Times New Roman" w:hAnsi="Times New Roman" w:cs="Times New Roman"/>
          <w:sz w:val="24"/>
          <w:szCs w:val="24"/>
        </w:rPr>
        <w:t>Д</w:t>
      </w:r>
      <w:r w:rsidR="00F3448B" w:rsidRPr="0057123C">
        <w:rPr>
          <w:rFonts w:ascii="Times New Roman" w:hAnsi="Times New Roman" w:cs="Times New Roman"/>
          <w:sz w:val="24"/>
          <w:szCs w:val="24"/>
        </w:rPr>
        <w:t>.0</w:t>
      </w:r>
      <w:r w:rsidR="004857D6">
        <w:rPr>
          <w:rFonts w:ascii="Times New Roman" w:hAnsi="Times New Roman" w:cs="Times New Roman"/>
          <w:sz w:val="24"/>
          <w:szCs w:val="24"/>
        </w:rPr>
        <w:t>2</w:t>
      </w:r>
      <w:r w:rsidR="00F3448B" w:rsidRPr="0057123C">
        <w:rPr>
          <w:rFonts w:ascii="Times New Roman" w:hAnsi="Times New Roman" w:cs="Times New Roman"/>
          <w:sz w:val="24"/>
          <w:szCs w:val="24"/>
        </w:rPr>
        <w:t xml:space="preserve">  </w:t>
      </w:r>
      <w:r w:rsidR="00B07539">
        <w:rPr>
          <w:rFonts w:ascii="Times New Roman" w:hAnsi="Times New Roman" w:cs="Times New Roman"/>
          <w:sz w:val="24"/>
          <w:szCs w:val="24"/>
        </w:rPr>
        <w:t>Адаптивные информационно-коммуникационные технологии</w:t>
      </w:r>
      <w:r w:rsidR="00F3448B" w:rsidRPr="0057123C">
        <w:rPr>
          <w:rFonts w:ascii="Times New Roman" w:hAnsi="Times New Roman" w:cs="Times New Roman"/>
          <w:sz w:val="24"/>
          <w:szCs w:val="24"/>
        </w:rPr>
        <w:t xml:space="preserve"> по профессии </w:t>
      </w:r>
      <w:r w:rsidR="00025872" w:rsidRPr="00025872">
        <w:rPr>
          <w:rFonts w:ascii="Times New Roman" w:hAnsi="Times New Roman" w:cs="Times New Roman"/>
        </w:rPr>
        <w:t>17530 «Рабочий зеленого хозяйства</w:t>
      </w:r>
      <w:r w:rsidR="00025872" w:rsidRPr="0073750A">
        <w:t>»</w:t>
      </w:r>
      <w:r w:rsidR="00025872">
        <w:t xml:space="preserve"> </w:t>
      </w:r>
      <w:r w:rsidR="00DF3E65">
        <w:rPr>
          <w:rFonts w:ascii="Times New Roman" w:hAnsi="Times New Roman" w:cs="Times New Roman"/>
          <w:sz w:val="24"/>
          <w:szCs w:val="24"/>
        </w:rPr>
        <w:t>ФОС включае</w:t>
      </w:r>
      <w:r w:rsidR="00F3448B" w:rsidRPr="0057123C">
        <w:rPr>
          <w:rFonts w:ascii="Times New Roman" w:hAnsi="Times New Roman" w:cs="Times New Roman"/>
          <w:sz w:val="24"/>
          <w:szCs w:val="24"/>
        </w:rPr>
        <w:t xml:space="preserve">т контрольные материалы для проведения текущего контроля и промежуточной аттестации в форме </w:t>
      </w:r>
      <w:r w:rsidR="00F3448B" w:rsidRPr="003C0342">
        <w:rPr>
          <w:rFonts w:ascii="Times New Roman" w:hAnsi="Times New Roman" w:cs="Times New Roman"/>
          <w:b/>
          <w:sz w:val="24"/>
          <w:szCs w:val="24"/>
          <w:u w:val="single"/>
        </w:rPr>
        <w:t>дифференцированного зачета</w:t>
      </w:r>
      <w:r w:rsidR="00F3448B" w:rsidRPr="0057123C">
        <w:rPr>
          <w:rFonts w:ascii="Times New Roman" w:hAnsi="Times New Roman" w:cs="Times New Roman"/>
          <w:sz w:val="24"/>
          <w:szCs w:val="24"/>
        </w:rPr>
        <w:t>.</w:t>
      </w:r>
    </w:p>
    <w:p w:rsidR="00F3448B" w:rsidRPr="0057123C" w:rsidRDefault="00F3448B" w:rsidP="0057123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123C">
        <w:rPr>
          <w:rFonts w:ascii="Times New Roman" w:hAnsi="Times New Roman" w:cs="Times New Roman"/>
          <w:i/>
          <w:sz w:val="24"/>
          <w:szCs w:val="24"/>
        </w:rPr>
        <w:t>1.</w:t>
      </w:r>
      <w:proofErr w:type="gramStart"/>
      <w:r w:rsidRPr="0057123C">
        <w:rPr>
          <w:rFonts w:ascii="Times New Roman" w:hAnsi="Times New Roman" w:cs="Times New Roman"/>
          <w:i/>
          <w:sz w:val="24"/>
          <w:szCs w:val="24"/>
        </w:rPr>
        <w:t>2.Результаты</w:t>
      </w:r>
      <w:proofErr w:type="gramEnd"/>
      <w:r w:rsidRPr="0057123C">
        <w:rPr>
          <w:rFonts w:ascii="Times New Roman" w:hAnsi="Times New Roman" w:cs="Times New Roman"/>
          <w:i/>
          <w:sz w:val="24"/>
          <w:szCs w:val="24"/>
        </w:rPr>
        <w:t xml:space="preserve"> освоения учебной дисциплины, подлежащие проверке</w:t>
      </w:r>
    </w:p>
    <w:p w:rsidR="00F3448B" w:rsidRPr="0057123C" w:rsidRDefault="00F3448B" w:rsidP="00571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23C">
        <w:rPr>
          <w:rFonts w:ascii="Times New Roman" w:hAnsi="Times New Roman" w:cs="Times New Roman"/>
          <w:sz w:val="24"/>
          <w:szCs w:val="24"/>
        </w:rPr>
        <w:t>Оценочные (контрольно-измерительные) материалы для проведения текущего контроля разрабатываются ОО самостоятельно, с учетом вариативной части образовательной программы. Текущий контроль кроме оценки теоретических знаний, включает оценку результатов выполнения заданий для практических занятий, внеаудиторной работы.</w:t>
      </w:r>
    </w:p>
    <w:p w:rsidR="00F3448B" w:rsidRPr="006071BD" w:rsidRDefault="00F3448B" w:rsidP="00607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23C">
        <w:rPr>
          <w:rFonts w:ascii="Times New Roman" w:hAnsi="Times New Roman" w:cs="Times New Roman"/>
          <w:sz w:val="24"/>
          <w:szCs w:val="24"/>
        </w:rPr>
        <w:t xml:space="preserve">          В результате аттестации по учебной дисциплине осуществляется комплексная проверка умений и знаний, а также динамика формирования компетенций.</w:t>
      </w:r>
    </w:p>
    <w:p w:rsidR="00F3448B" w:rsidRPr="0057123C" w:rsidRDefault="00F3448B" w:rsidP="00571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23C">
        <w:rPr>
          <w:rFonts w:ascii="Times New Roman" w:hAnsi="Times New Roman" w:cs="Times New Roman"/>
          <w:sz w:val="24"/>
          <w:szCs w:val="24"/>
        </w:rPr>
        <w:t>Оценка теоретического курса учебной дисциплины осуществляется с использованием следующих форм и методов контроля: опрос устный и письменный, тестирование, контрольная работа, практические работы.</w:t>
      </w:r>
    </w:p>
    <w:p w:rsidR="00F3448B" w:rsidRPr="0057123C" w:rsidRDefault="00F3448B" w:rsidP="00283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23C">
        <w:rPr>
          <w:rFonts w:ascii="Times New Roman" w:hAnsi="Times New Roman" w:cs="Times New Roman"/>
          <w:sz w:val="24"/>
          <w:szCs w:val="24"/>
        </w:rPr>
        <w:t>Оценка теоретического курса учебной дисциплины предусматривает использование накопительной системы и осуществляется по медиане качественных оценок индивидуальных достижений обучающихся.</w:t>
      </w:r>
    </w:p>
    <w:p w:rsidR="00B539E2" w:rsidRPr="00B539E2" w:rsidRDefault="00B539E2" w:rsidP="00B539E2">
      <w:pPr>
        <w:spacing w:before="100" w:beforeAutospacing="1" w:after="0"/>
        <w:ind w:left="10" w:right="11" w:hanging="10"/>
        <w:rPr>
          <w:rFonts w:ascii="Times New Roman" w:hAnsi="Times New Roman" w:cs="Times New Roman"/>
          <w:sz w:val="24"/>
          <w:szCs w:val="24"/>
        </w:rPr>
      </w:pPr>
      <w:r w:rsidRPr="00B539E2">
        <w:rPr>
          <w:rFonts w:ascii="Times New Roman" w:hAnsi="Times New Roman" w:cs="Times New Roman"/>
          <w:b/>
          <w:sz w:val="24"/>
          <w:szCs w:val="24"/>
        </w:rPr>
        <w:t xml:space="preserve">В результате освоения учебной дисциплины обучающийся должен уметь: </w:t>
      </w:r>
    </w:p>
    <w:p w:rsidR="00B539E2" w:rsidRPr="00B539E2" w:rsidRDefault="00B539E2" w:rsidP="00B539E2">
      <w:pPr>
        <w:pStyle w:val="a7"/>
        <w:numPr>
          <w:ilvl w:val="0"/>
          <w:numId w:val="7"/>
        </w:numPr>
        <w:autoSpaceDN w:val="0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B539E2">
        <w:rPr>
          <w:rFonts w:ascii="Times New Roman" w:hAnsi="Times New Roman" w:cs="Times New Roman"/>
          <w:sz w:val="24"/>
          <w:szCs w:val="24"/>
        </w:rPr>
        <w:t xml:space="preserve">Работать с программными средствами универсального назначения, соответствующими современным требованиям; </w:t>
      </w:r>
    </w:p>
    <w:p w:rsidR="00B539E2" w:rsidRPr="00B539E2" w:rsidRDefault="00B539E2" w:rsidP="00B539E2">
      <w:pPr>
        <w:pStyle w:val="a7"/>
        <w:numPr>
          <w:ilvl w:val="0"/>
          <w:numId w:val="7"/>
        </w:numPr>
        <w:autoSpaceDN w:val="0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B539E2">
        <w:rPr>
          <w:rFonts w:ascii="Times New Roman" w:hAnsi="Times New Roman" w:cs="Times New Roman"/>
          <w:sz w:val="24"/>
          <w:szCs w:val="24"/>
        </w:rPr>
        <w:t xml:space="preserve">Использовать адаптированную компьютерную технику, альтернативные устройства ввода информации, специальное программное обеспечение (студенты с нарушением опорно-двигательного аппарата); </w:t>
      </w:r>
    </w:p>
    <w:p w:rsidR="00B539E2" w:rsidRPr="00B539E2" w:rsidRDefault="00B539E2" w:rsidP="00B539E2">
      <w:pPr>
        <w:pStyle w:val="a7"/>
        <w:numPr>
          <w:ilvl w:val="0"/>
          <w:numId w:val="7"/>
        </w:numPr>
        <w:autoSpaceDN w:val="0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B539E2">
        <w:rPr>
          <w:rFonts w:ascii="Times New Roman" w:hAnsi="Times New Roman" w:cs="Times New Roman"/>
          <w:sz w:val="24"/>
          <w:szCs w:val="24"/>
        </w:rPr>
        <w:t xml:space="preserve">Осуществлять выбор способа представления информации в соответствии с учебными задачами; </w:t>
      </w:r>
    </w:p>
    <w:p w:rsidR="00B539E2" w:rsidRPr="00B539E2" w:rsidRDefault="00B539E2" w:rsidP="00B539E2">
      <w:pPr>
        <w:pStyle w:val="a7"/>
        <w:numPr>
          <w:ilvl w:val="0"/>
          <w:numId w:val="7"/>
        </w:numPr>
        <w:autoSpaceDN w:val="0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B539E2">
        <w:rPr>
          <w:rFonts w:ascii="Times New Roman" w:hAnsi="Times New Roman" w:cs="Times New Roman"/>
          <w:sz w:val="24"/>
          <w:szCs w:val="24"/>
        </w:rPr>
        <w:t xml:space="preserve">Иллюстрировать учебные работы с использованием средств информационных технологий; </w:t>
      </w:r>
    </w:p>
    <w:p w:rsidR="00B539E2" w:rsidRPr="00B539E2" w:rsidRDefault="00B539E2" w:rsidP="00B539E2">
      <w:pPr>
        <w:pStyle w:val="a7"/>
        <w:numPr>
          <w:ilvl w:val="0"/>
          <w:numId w:val="7"/>
        </w:numPr>
        <w:autoSpaceDN w:val="0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B539E2">
        <w:rPr>
          <w:rFonts w:ascii="Times New Roman" w:hAnsi="Times New Roman" w:cs="Times New Roman"/>
          <w:sz w:val="24"/>
          <w:szCs w:val="24"/>
        </w:rPr>
        <w:t xml:space="preserve">Использовать альтернативные средства коммуникации в учебной и будущей профессиональной деятельности; </w:t>
      </w:r>
    </w:p>
    <w:p w:rsidR="00B539E2" w:rsidRPr="00B539E2" w:rsidRDefault="00B539E2" w:rsidP="00B539E2">
      <w:pPr>
        <w:pStyle w:val="a7"/>
        <w:numPr>
          <w:ilvl w:val="0"/>
          <w:numId w:val="7"/>
        </w:numPr>
        <w:autoSpaceDN w:val="0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B539E2">
        <w:rPr>
          <w:rFonts w:ascii="Times New Roman" w:hAnsi="Times New Roman" w:cs="Times New Roman"/>
          <w:sz w:val="24"/>
          <w:szCs w:val="24"/>
        </w:rPr>
        <w:t xml:space="preserve">Использовать специальные информационные и коммуникационные технологии в индивидуальной и коллективной учебной и будущей профессиональной деятельности; </w:t>
      </w:r>
    </w:p>
    <w:p w:rsidR="00B539E2" w:rsidRPr="00B539E2" w:rsidRDefault="00B539E2" w:rsidP="00B539E2">
      <w:pPr>
        <w:pStyle w:val="a7"/>
        <w:numPr>
          <w:ilvl w:val="0"/>
          <w:numId w:val="7"/>
        </w:numPr>
        <w:autoSpaceDN w:val="0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B539E2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учебной и будущей профессиональной деятельности для эффективной организации индивидуального информационного пространства; </w:t>
      </w:r>
    </w:p>
    <w:p w:rsidR="00B539E2" w:rsidRPr="00B539E2" w:rsidRDefault="00B539E2" w:rsidP="00B539E2">
      <w:pPr>
        <w:autoSpaceDN w:val="0"/>
        <w:spacing w:before="100" w:beforeAutospacing="1"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539E2">
        <w:rPr>
          <w:rFonts w:ascii="Times New Roman" w:hAnsi="Times New Roman" w:cs="Times New Roman"/>
          <w:b/>
          <w:sz w:val="24"/>
          <w:szCs w:val="24"/>
        </w:rPr>
        <w:t xml:space="preserve">В результате освоения учебной дисциплины обучающийся должен знать: </w:t>
      </w:r>
    </w:p>
    <w:p w:rsidR="00B539E2" w:rsidRPr="00B539E2" w:rsidRDefault="00B539E2" w:rsidP="00B539E2">
      <w:pPr>
        <w:numPr>
          <w:ilvl w:val="0"/>
          <w:numId w:val="6"/>
        </w:numPr>
        <w:autoSpaceDN w:val="0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B539E2">
        <w:rPr>
          <w:rFonts w:ascii="Times New Roman" w:hAnsi="Times New Roman" w:cs="Times New Roman"/>
          <w:sz w:val="24"/>
          <w:szCs w:val="24"/>
        </w:rPr>
        <w:t xml:space="preserve">Основы современных информационных технологий переработки и преобразования текстовой, табличной, графической и другой информации; </w:t>
      </w:r>
    </w:p>
    <w:p w:rsidR="00B539E2" w:rsidRPr="00B539E2" w:rsidRDefault="00B539E2" w:rsidP="00B539E2">
      <w:pPr>
        <w:numPr>
          <w:ilvl w:val="0"/>
          <w:numId w:val="6"/>
        </w:numPr>
        <w:autoSpaceDN w:val="0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B539E2">
        <w:rPr>
          <w:rFonts w:ascii="Times New Roman" w:hAnsi="Times New Roman" w:cs="Times New Roman"/>
          <w:sz w:val="24"/>
          <w:szCs w:val="24"/>
        </w:rPr>
        <w:t xml:space="preserve">Современное состояние уровня и направления развития технических и программных средств универсального и специального назначения; </w:t>
      </w:r>
    </w:p>
    <w:p w:rsidR="00B539E2" w:rsidRPr="00B539E2" w:rsidRDefault="00B539E2" w:rsidP="00B539E2">
      <w:pPr>
        <w:numPr>
          <w:ilvl w:val="0"/>
          <w:numId w:val="6"/>
        </w:numPr>
        <w:autoSpaceDN w:val="0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B539E2">
        <w:rPr>
          <w:rFonts w:ascii="Times New Roman" w:hAnsi="Times New Roman" w:cs="Times New Roman"/>
          <w:sz w:val="24"/>
          <w:szCs w:val="24"/>
        </w:rPr>
        <w:t>Приемы использования компьютерной техники, оснащенной альтернативными устройствами ввода – вывода информации (студенты с нарушением опорно-</w:t>
      </w:r>
    </w:p>
    <w:p w:rsidR="00B539E2" w:rsidRPr="00B539E2" w:rsidRDefault="00B539E2" w:rsidP="00B539E2">
      <w:pPr>
        <w:pStyle w:val="a7"/>
        <w:numPr>
          <w:ilvl w:val="0"/>
          <w:numId w:val="6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B539E2">
        <w:rPr>
          <w:rFonts w:ascii="Times New Roman" w:hAnsi="Times New Roman" w:cs="Times New Roman"/>
          <w:sz w:val="24"/>
          <w:szCs w:val="24"/>
        </w:rPr>
        <w:t xml:space="preserve">двигательного аппарата); </w:t>
      </w:r>
    </w:p>
    <w:p w:rsidR="00B539E2" w:rsidRPr="00B539E2" w:rsidRDefault="00B539E2" w:rsidP="00B539E2">
      <w:pPr>
        <w:pStyle w:val="a7"/>
        <w:numPr>
          <w:ilvl w:val="0"/>
          <w:numId w:val="6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B539E2">
        <w:rPr>
          <w:rFonts w:ascii="Times New Roman" w:hAnsi="Times New Roman" w:cs="Times New Roman"/>
          <w:sz w:val="24"/>
          <w:szCs w:val="24"/>
        </w:rPr>
        <w:lastRenderedPageBreak/>
        <w:t xml:space="preserve">Приемы поиска информации и преобразование ее в формат, наиболее подходящий для восприятия с учетом ограничений здоровья. </w:t>
      </w:r>
    </w:p>
    <w:p w:rsidR="0040321F" w:rsidRPr="0057123C" w:rsidRDefault="0040321F" w:rsidP="005712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0342" w:rsidRPr="003C0342" w:rsidRDefault="003C0342" w:rsidP="00171EC4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содержания учебной дисциплины обеспечивает достижение </w:t>
      </w:r>
      <w:r w:rsidR="004917C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r w:rsidRPr="003C0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следующих </w:t>
      </w:r>
      <w:r w:rsidR="00491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личностных </w:t>
      </w:r>
      <w:r w:rsidRPr="003C03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результатов:</w:t>
      </w:r>
      <w:r w:rsidR="00171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0342" w:rsidRPr="003C0342" w:rsidRDefault="003C0342" w:rsidP="003C0342">
      <w:pPr>
        <w:widowControl w:val="0"/>
        <w:autoSpaceDE w:val="0"/>
        <w:autoSpaceDN w:val="0"/>
        <w:adjustRightInd w:val="0"/>
        <w:spacing w:after="0" w:line="1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342" w:rsidRPr="003C0342" w:rsidRDefault="003C0342" w:rsidP="00B539E2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3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осознание своего места в обществе; </w:t>
      </w:r>
    </w:p>
    <w:p w:rsidR="003C0342" w:rsidRPr="003C0342" w:rsidRDefault="003C0342" w:rsidP="003C0342">
      <w:pPr>
        <w:widowControl w:val="0"/>
        <w:autoSpaceDE w:val="0"/>
        <w:autoSpaceDN w:val="0"/>
        <w:adjustRightInd w:val="0"/>
        <w:spacing w:after="0" w:line="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342" w:rsidRPr="003C0342" w:rsidRDefault="003C0342" w:rsidP="00B539E2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34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 ответственной творческой деятель</w:t>
      </w:r>
      <w:r w:rsidR="00B07EF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</w:t>
      </w:r>
      <w:r w:rsidRPr="003C0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C0342" w:rsidRPr="003C0342" w:rsidRDefault="003C0342" w:rsidP="003C0342">
      <w:pPr>
        <w:widowControl w:val="0"/>
        <w:autoSpaceDE w:val="0"/>
        <w:autoSpaceDN w:val="0"/>
        <w:adjustRightInd w:val="0"/>
        <w:spacing w:after="0" w:line="4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342" w:rsidRPr="003C0342" w:rsidRDefault="003C0342" w:rsidP="00B539E2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3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использовать достижения современной </w:t>
      </w:r>
      <w:r w:rsidR="00B07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науки и техники </w:t>
      </w:r>
      <w:r w:rsidRPr="003C0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 </w:t>
      </w:r>
    </w:p>
    <w:p w:rsidR="003C0342" w:rsidRPr="003C0342" w:rsidRDefault="003C0342" w:rsidP="003C0342">
      <w:pPr>
        <w:widowControl w:val="0"/>
        <w:autoSpaceDE w:val="0"/>
        <w:autoSpaceDN w:val="0"/>
        <w:adjustRightInd w:val="0"/>
        <w:spacing w:after="0" w:line="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342" w:rsidRPr="003C0342" w:rsidRDefault="003C0342" w:rsidP="00B539E2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2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 </w:t>
      </w:r>
    </w:p>
    <w:p w:rsidR="003C0342" w:rsidRPr="003C0342" w:rsidRDefault="003C0342" w:rsidP="003C0342">
      <w:pPr>
        <w:widowControl w:val="0"/>
        <w:autoSpaceDE w:val="0"/>
        <w:autoSpaceDN w:val="0"/>
        <w:adjustRightInd w:val="0"/>
        <w:spacing w:after="0" w:line="4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342" w:rsidRPr="003C0342" w:rsidRDefault="003C0342" w:rsidP="00B539E2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2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 </w:t>
      </w:r>
    </w:p>
    <w:p w:rsidR="003C0342" w:rsidRPr="003C0342" w:rsidRDefault="003C0342" w:rsidP="003C0342">
      <w:pPr>
        <w:widowControl w:val="0"/>
        <w:autoSpaceDE w:val="0"/>
        <w:autoSpaceDN w:val="0"/>
        <w:adjustRightInd w:val="0"/>
        <w:spacing w:after="0" w:line="4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342" w:rsidRPr="003C0342" w:rsidRDefault="003C0342" w:rsidP="00B539E2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2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выбирать грамотное поведение при использовании разнообразных средств как в профессиональной деятельности, так и в быту; </w:t>
      </w:r>
    </w:p>
    <w:p w:rsidR="003C0342" w:rsidRPr="003C0342" w:rsidRDefault="003C0342" w:rsidP="003C0342">
      <w:pPr>
        <w:widowControl w:val="0"/>
        <w:autoSpaceDE w:val="0"/>
        <w:autoSpaceDN w:val="0"/>
        <w:adjustRightInd w:val="0"/>
        <w:spacing w:after="0" w:line="4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342" w:rsidRPr="003C0342" w:rsidRDefault="003C0342" w:rsidP="00B539E2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29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к продолжению образования и повышению квалификации в избранной профессиональной деятельности на основе развития личных компетенций; </w:t>
      </w:r>
    </w:p>
    <w:p w:rsidR="00AA2FCF" w:rsidRPr="0057123C" w:rsidRDefault="00AA2FCF" w:rsidP="005712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0342" w:rsidRPr="00171EC4" w:rsidRDefault="00F3448B" w:rsidP="00171E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123C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57123C" w:rsidRPr="00F102FE">
        <w:rPr>
          <w:rFonts w:ascii="Times New Roman" w:hAnsi="Times New Roman"/>
          <w:b/>
          <w:sz w:val="24"/>
          <w:szCs w:val="24"/>
        </w:rPr>
        <w:t>Комплект фонда оценочных средств для текущей и промежуточной аттестации по учебной дисциплине</w:t>
      </w:r>
      <w:r w:rsidRPr="0057123C">
        <w:rPr>
          <w:rFonts w:ascii="Times New Roman" w:hAnsi="Times New Roman" w:cs="Times New Roman"/>
          <w:b/>
          <w:sz w:val="24"/>
          <w:szCs w:val="24"/>
        </w:rPr>
        <w:tab/>
      </w:r>
    </w:p>
    <w:p w:rsidR="00F3448B" w:rsidRDefault="003C0342" w:rsidP="00171E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Контроль и оценка освоения учебной дисциплины по темам (разделам):</w:t>
      </w:r>
    </w:p>
    <w:p w:rsidR="003C0342" w:rsidRPr="003C0342" w:rsidRDefault="003C0342" w:rsidP="003C034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C034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2.2 Перечень вопросов и заданий для входного контроля знаний по дисциплине</w:t>
      </w:r>
    </w:p>
    <w:p w:rsidR="003C0342" w:rsidRPr="003C0342" w:rsidRDefault="003C0342" w:rsidP="003C034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0342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Входной контроль знаний не предусмотрен.</w:t>
      </w:r>
    </w:p>
    <w:p w:rsidR="003C0342" w:rsidRPr="003C0342" w:rsidRDefault="003C0342" w:rsidP="003C034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C034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2.3 Перечень вопросов и заданий для текущего контроля знаний по дисциплине</w:t>
      </w:r>
    </w:p>
    <w:p w:rsidR="003C0342" w:rsidRDefault="003C0342" w:rsidP="003C034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552"/>
        <w:gridCol w:w="3899"/>
      </w:tblGrid>
      <w:tr w:rsidR="00B07539" w:rsidRPr="00B07539" w:rsidTr="00465A25">
        <w:trPr>
          <w:trHeight w:val="355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539" w:rsidRPr="00B07539" w:rsidRDefault="00B07539" w:rsidP="00B07539">
            <w:pPr>
              <w:spacing w:after="0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753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учебной дисциплины</w:t>
            </w:r>
          </w:p>
        </w:tc>
        <w:tc>
          <w:tcPr>
            <w:tcW w:w="6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539" w:rsidRPr="00B07539" w:rsidRDefault="00B07539" w:rsidP="00B07539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7539">
              <w:rPr>
                <w:rFonts w:ascii="Times New Roman" w:eastAsia="Calibri" w:hAnsi="Times New Roman" w:cs="Times New Roman"/>
                <w:sz w:val="24"/>
                <w:szCs w:val="24"/>
              </w:rPr>
              <w:t>Форма контроля и оценивания</w:t>
            </w:r>
          </w:p>
        </w:tc>
      </w:tr>
      <w:tr w:rsidR="00B07539" w:rsidRPr="00B07539" w:rsidTr="00465A2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539" w:rsidRPr="00B07539" w:rsidRDefault="00B07539" w:rsidP="00B0753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539" w:rsidRPr="00B07539" w:rsidRDefault="00B07539" w:rsidP="00B07539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7539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539" w:rsidRPr="00B07539" w:rsidRDefault="00B07539" w:rsidP="00B07539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753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B07539" w:rsidRPr="00B07539" w:rsidTr="00465A2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539" w:rsidRPr="00B07539" w:rsidRDefault="0028396A" w:rsidP="00B07539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B07539" w:rsidRPr="00B07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Д.02 «Адаптивные информационные и коммуникационные технологии»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539" w:rsidRPr="00B07539" w:rsidRDefault="00B07539" w:rsidP="00B0753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7539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539" w:rsidRPr="00B07539" w:rsidRDefault="00B07539" w:rsidP="00B0753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7539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выполнением практических работ. Контроль результата выполнения практических работ, самостоятельной работы.</w:t>
            </w:r>
          </w:p>
          <w:p w:rsidR="00B07539" w:rsidRPr="00B07539" w:rsidRDefault="00B07539" w:rsidP="00B0753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7539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</w:tbl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7539" w:rsidRPr="00B07539" w:rsidRDefault="00B07539" w:rsidP="00B07539">
      <w:pPr>
        <w:widowControl w:val="0"/>
        <w:tabs>
          <w:tab w:val="left" w:pos="0"/>
          <w:tab w:val="left" w:pos="567"/>
        </w:tabs>
        <w:spacing w:after="0"/>
        <w:ind w:left="720" w:hanging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bookmarkStart w:id="0" w:name="_Toc88858464"/>
      <w:bookmarkStart w:id="1" w:name="_Toc307286521"/>
      <w:r w:rsidRPr="00B0753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ТИПОВЫЕ ЗАДАНИЯ ДЛЯ ОЦЕНКИ И ОСВОЕНИЯ УЧЕБНОЙ ДИСЦИПЛИНЫ</w:t>
      </w:r>
      <w:bookmarkEnd w:id="0"/>
    </w:p>
    <w:p w:rsidR="00B07539" w:rsidRPr="00B07539" w:rsidRDefault="00B07539" w:rsidP="00B07539">
      <w:pPr>
        <w:widowControl w:val="0"/>
        <w:tabs>
          <w:tab w:val="left" w:pos="0"/>
          <w:tab w:val="left" w:pos="567"/>
        </w:tabs>
        <w:spacing w:after="0"/>
        <w:ind w:left="72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bookmarkEnd w:id="1"/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 Материалы для проведения текущего контроля в форме тестирования:</w:t>
      </w: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аздел</w:t>
      </w:r>
      <w:r w:rsidRPr="00B0753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</w:t>
      </w:r>
      <w:r w:rsidRPr="00B0753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  <w:t>н</w:t>
      </w:r>
      <w:r w:rsidRPr="00B0753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ф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ормационная д</w:t>
      </w:r>
      <w:r w:rsidRPr="00B0753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</w:t>
      </w:r>
      <w:r w:rsidRPr="00B0753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0753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льно</w:t>
      </w:r>
      <w:r w:rsidRPr="00B0753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с</w:t>
      </w:r>
      <w:r w:rsidRPr="00B0753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 ч</w:t>
      </w:r>
      <w:r w:rsidRPr="00B0753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е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лов</w:t>
      </w:r>
      <w:r w:rsidRPr="00B0753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е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07539" w:rsidRPr="00B07539" w:rsidRDefault="00B07539" w:rsidP="00B0753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на тему: «Техника безопасности при работе за компьютером»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Что обязан сделать ученик, если в кабинете возникла чрезвычайная ситуация?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-Выключить компьютер, выдернув из розетки шнур питания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+немедленно сообщить учителю о ситуации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Можно ли прикасаться к экрану?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+нет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-да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>В работе компьютера, за которым работал Олег, появилась неисправность. Можно ли Ваня сам её устранить?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+нет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-да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Ваня показал Оле часть текста, ткнув пальцем в экран. Нарушил ли он правила?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+да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-нет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Расстояние от глаз до монитора должно составлять не менее…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+60 см.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-30 см.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Чем грозит нарушение техники безопасности: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-поражение электрическим током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+всем вышеперечисленным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-поломкой оборудования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Печатать на клавиатуре </w:t>
      </w:r>
      <w:proofErr w:type="gramStart"/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нужно..</w:t>
      </w:r>
      <w:proofErr w:type="gramEnd"/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-влажными руками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+чистыми и сухими руками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-грязными руками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При работе за компьютером ноги должны…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-свисать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+стоять на полу или стоять на специальной подставке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7539" w:rsidRPr="00B07539" w:rsidRDefault="00B07539" w:rsidP="00B07539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на тему: «Информационное общество. История развития ЭВМ»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Вторая информационная революция связана с появлением…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-электричества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+книгопечатания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Что является элементной базой 2 поколения ЭВМ?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+Транзисторы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большие интегральные схемы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На каком этапе информационных революций появилось электричество…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+3 этап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-4 этап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Элементной базой 2 поколения ЭВМ является?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+транзисторы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-интегральные схемы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Какая особенность относится к 1 поколению ЭВМ?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+большие размеры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-доступность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Четверная информационная революция связана с появлением….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+персонального компьютера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-письменности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Какая особенность относится к 3 поколению ЭВМ?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+процессор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-микропроцессор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Что является элементной базой 3 поколения ЭВМ?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-электронно-вакуумные лампы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интегральные схемы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Что является элементной базой 4 поколения ЭВМ?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+большие интегральные схемы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-интегральные схемы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Искусственный интеллект - это особенность, какого поколения ЭВМ?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+5</w:t>
      </w:r>
    </w:p>
    <w:p w:rsidR="00B07539" w:rsidRPr="00B07539" w:rsidRDefault="00B07539" w:rsidP="00B0753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-4</w:t>
      </w: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 Средства информационных и коммуникационных технологий</w:t>
      </w:r>
    </w:p>
    <w:p w:rsidR="00B07539" w:rsidRPr="00B07539" w:rsidRDefault="00B07539" w:rsidP="00B07539">
      <w:pPr>
        <w:spacing w:after="0"/>
        <w:ind w:right="30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на тему: «</w:t>
      </w:r>
      <w:proofErr w:type="gramStart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Архитектура  ПК</w:t>
      </w:r>
      <w:proofErr w:type="gramEnd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 дополнительным устройствам относится…?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Клавиатура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 Колонки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 основным устройствам относится…?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 Монитор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Наушники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Устройством вывода является…?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76825" cy="1304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                                                                +                                            -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Выберите лишнее устройство...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57775" cy="1247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                                                                +                                            -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Порт HDMI предназначен для подключения…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74920" cy="946541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91" cy="94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                                         -                                     -                                        +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Выберите лишнее устройство...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38725" cy="11334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                                                                -                                            -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Порт USB предназначен для подключения…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267075" cy="12287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                                                                     -</w:t>
      </w: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на тему: «Аппаратное обеспечение ПК»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 аппаратному обеспечению компьютера относятся устройства, образующую конфигурацию компьютера.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Различают два вида устройств.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+Внутренние и внешние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-Материнская плата и другие устройства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-Системный блок и монитор</w:t>
      </w:r>
    </w:p>
    <w:p w:rsidR="00B07539" w:rsidRPr="00B07539" w:rsidRDefault="00B07539" w:rsidP="00B07539">
      <w:pPr>
        <w:spacing w:after="0"/>
        <w:ind w:right="30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-С электропитанием и без электропитания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Выберите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все внешние устройства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 среди предложенных изображений: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288280" cy="105311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06" cy="105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tabs>
          <w:tab w:val="right" w:pos="10166"/>
        </w:tabs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-                                     +                                        -                                    +</w:t>
      </w: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Выберите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все внутренние устройства 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среди предложенных изображений: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265420" cy="8989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10" cy="90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tabs>
          <w:tab w:val="left" w:pos="1035"/>
        </w:tabs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+                                  +                                        +                             -</w:t>
      </w:r>
    </w:p>
    <w:p w:rsidR="00B07539" w:rsidRPr="00B07539" w:rsidRDefault="00B07539" w:rsidP="00B07539">
      <w:pPr>
        <w:tabs>
          <w:tab w:val="left" w:pos="1035"/>
        </w:tabs>
        <w:spacing w:after="0"/>
        <w:ind w:right="300" w:firstLine="567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Выберите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4 внутренних устройства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 среди предложенных:</w:t>
      </w:r>
    </w:p>
    <w:p w:rsidR="00B07539" w:rsidRPr="00B07539" w:rsidRDefault="00B07539" w:rsidP="00B07539">
      <w:pPr>
        <w:tabs>
          <w:tab w:val="left" w:pos="1035"/>
        </w:tabs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+Блок питания</w:t>
      </w:r>
    </w:p>
    <w:p w:rsidR="00B07539" w:rsidRPr="00B07539" w:rsidRDefault="00B07539" w:rsidP="00B07539">
      <w:pPr>
        <w:tabs>
          <w:tab w:val="left" w:pos="1035"/>
        </w:tabs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-Клавиатура</w:t>
      </w: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+Видеоадаптер (видеокарта)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+Системная (материнская) плата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+Центральный процессор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-Мышь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Внутри системного блока находятся компоненты, выполняющие различные задачи. Выберите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5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основных компонента:</w:t>
      </w:r>
    </w:p>
    <w:p w:rsidR="00B07539" w:rsidRPr="00B07539" w:rsidRDefault="00B07539" w:rsidP="00B07539">
      <w:pPr>
        <w:tabs>
          <w:tab w:val="left" w:pos="1035"/>
        </w:tabs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+Блок питания</w:t>
      </w:r>
    </w:p>
    <w:p w:rsidR="00B07539" w:rsidRPr="00B07539" w:rsidRDefault="00B07539" w:rsidP="00B07539">
      <w:pPr>
        <w:tabs>
          <w:tab w:val="left" w:pos="1035"/>
        </w:tabs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+Оперативная память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+Видеоадаптер (видеокарта)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+Системная (материнская) плата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+Центральный процессор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-Клавиатура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Внутреннее устройство компьютера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для преобразования сетевого переменного напряжения в постоянное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-</w:t>
      </w: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Системная (материнская) плата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-Центральный процессор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-Сетевой адаптер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+Блок питания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Карта расширения, которая служит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для соединения компьютера с другими компьютерами по сети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+</w:t>
      </w: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Сетевой адаптер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-Оперативная память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-Системная (материнская) плата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-Жесткий диск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-Оптический привод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-Монитор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Внутреннее устройство компьютера,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преобразующее изображение в видеосигнал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 для монитора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311140" cy="1156580"/>
            <wp:effectExtent l="0" t="0" r="381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493" cy="115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tabs>
          <w:tab w:val="left" w:pos="1035"/>
        </w:tabs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+                                 -                                        -                                  -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Оперативное запоминающее устройство</w:t>
      </w: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в которое помещаются все данные и программы, необходимые для работы компьютера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356860" cy="1135839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13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tabs>
          <w:tab w:val="left" w:pos="1035"/>
        </w:tabs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-                                  +                                        -                                       -</w:t>
      </w:r>
    </w:p>
    <w:p w:rsidR="00B07539" w:rsidRPr="00B07539" w:rsidRDefault="00B07539" w:rsidP="00B07539">
      <w:pPr>
        <w:spacing w:after="0"/>
        <w:ind w:right="300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на тему: «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Программное обеспечение ПК»</w:t>
      </w:r>
    </w:p>
    <w:p w:rsidR="00B07539" w:rsidRPr="00B07539" w:rsidRDefault="00B07539" w:rsidP="00B07539">
      <w:pPr>
        <w:tabs>
          <w:tab w:val="left" w:pos="2780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Программное обеспечение (ПО) это: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 универсальное устройство для передачи информации;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+совокупность программ, позволяющих организовать решение задачи на компьютере;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Что такое программа?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+набор действий, которые необходимо выполнить для решения поставленной задачи.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набор инструкций на машинном языке;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Системное ПО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включает в себя: 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</w:t>
      </w:r>
      <w:r w:rsidRPr="00B075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операционную систему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устройства ввода и вывода информации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На какой картинке представлен «Архиватор»?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652589" cy="127927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16" cy="128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     -                                           +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 программам общего назначения относится: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6075" cy="140716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     -                                           +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На какой картинке представлена «Операционная система»?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901950" cy="131191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     +                                           -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Языком программирования является: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+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Паскаль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-английский язык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Системы программирования это: 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+система для разработки и написания новых программ на специальных языках программирования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-набор действий, которые необходимо выполнить для решения поставленной задачи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Утилиты это…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+вспомогательные программы</w:t>
      </w:r>
    </w:p>
    <w:p w:rsidR="00B07539" w:rsidRPr="00B07539" w:rsidRDefault="00B07539" w:rsidP="00B07539">
      <w:pPr>
        <w:tabs>
          <w:tab w:val="left" w:pos="54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-программы, обеспечивающие взаимодействие прикладных программ и операционной системы</w:t>
      </w: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 3</w:t>
      </w:r>
      <w:proofErr w:type="gramEnd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</w:t>
      </w:r>
      <w:proofErr w:type="gramStart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  создания</w:t>
      </w:r>
      <w:proofErr w:type="gramEnd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и  преобразования  информационных  объектов  с  помощью  текстового редактора Microsoft Word, Excel </w:t>
      </w: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на тему: «Текстовый процессор Microsoft Word»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Текстовый редактор - программа, предназначенная для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+создания, редактирования и форматирования текстовой информации;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-работы с изображениями в процессе создания игровых программ;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Редактирование текста – 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+добавление, удаление, перемещение или исправление содержания документа;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-процесс придания тексту определенного вида.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Выберите ярлык текстового редактора «Блокнот»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3380" cy="1371600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+                                  -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 текстового процессора Microsoft Word имеет расширение: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+.docx 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-.</w:t>
      </w: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txt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Буфер обмена - 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+используется для копирования, вставки и вырезания текста;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-содержит инструменты по работе со шрифтами документа.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Выберите ярлык текстового процессора «Microsoft Word»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128651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-                                 +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Выберите команду включения текстового процессора «Microsoft Word»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</w:t>
      </w: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Microsoft Office – Microsoft Word.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</w:t>
      </w: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Стандартные</w:t>
      </w: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Microsoft Office – Microsoft Word.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B0753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Microsoft Office </w:t>
      </w:r>
      <w:r w:rsidRPr="00B075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является</w:t>
      </w:r>
      <w:r w:rsidRPr="00B0753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: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-Текстовым редактором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+Текстовым процессором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Вкладка – Главная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 пользователю: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+основные инструменты для набора текста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-инструменты, позволяющие настроить внешний вид программы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Стили – это… 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+готовые шаблоны для текстового оформления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-маркированные и нумерованные списки</w:t>
      </w: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на тему: «Знакомство с электронными таблицами MS Excel»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Минимальным объектом табличного процессора является...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+ячейка 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-столбец  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-строка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Табличным процессором является…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14192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+                              -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Ячейка не может содержать данные в виде…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-текста; 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-формулы; 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-числа;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+картинки;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Укажите правильный адрес ячейки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-Ф7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+Р6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-7В;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Формула - начинается со знака…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кавычки " 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скобки )</w:t>
      </w:r>
      <w:proofErr w:type="gramEnd"/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равенства =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электронных таблицах имя ячейки образуется: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+Путем пересечения столбца и строки 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-Путем пересечения строки и столбца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Расширение файлов, созданных в табличном процессоре Microsoft Excel…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+.xls  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-.doc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Активная ячейка – это ячейка: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+В которую в настоящий момент вводят данные</w:t>
      </w:r>
    </w:p>
    <w:p w:rsidR="00B07539" w:rsidRPr="00B07539" w:rsidRDefault="00B07539" w:rsidP="00B07539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07539">
        <w:rPr>
          <w:rFonts w:ascii="Times New Roman" w:hAnsi="Times New Roman" w:cs="Times New Roman"/>
          <w:sz w:val="24"/>
          <w:szCs w:val="24"/>
        </w:rPr>
        <w:t>-С формулой, в которой содержится относительная ссылка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Символ «=» в табличных процессорах означает:</w:t>
      </w:r>
    </w:p>
    <w:p w:rsidR="00B07539" w:rsidRPr="00B07539" w:rsidRDefault="00B07539" w:rsidP="00B07539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07539">
        <w:rPr>
          <w:rFonts w:ascii="Times New Roman" w:hAnsi="Times New Roman" w:cs="Times New Roman"/>
          <w:sz w:val="24"/>
          <w:szCs w:val="24"/>
        </w:rPr>
        <w:t>-Фиксацию абсолютной ссылки</w:t>
      </w:r>
    </w:p>
    <w:p w:rsidR="00B07539" w:rsidRPr="00B07539" w:rsidRDefault="00B07539" w:rsidP="00B07539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07539">
        <w:rPr>
          <w:rFonts w:ascii="Times New Roman" w:hAnsi="Times New Roman" w:cs="Times New Roman"/>
          <w:sz w:val="24"/>
          <w:szCs w:val="24"/>
        </w:rPr>
        <w:t>+Начало ввода формулы</w:t>
      </w: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4. Технологии создания и преобразования информационных объектов с помощью Power Point </w:t>
      </w: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на тему: «Знакомство с программой для создания презентаций</w:t>
      </w: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Microsoft Power Point»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Составная часть презентации, содержащая различные объекты, называется…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+слайд 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-лист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-кадр 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-рисунок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Клавиша F5 в программе Power Point соответствует команде …</w:t>
      </w:r>
    </w:p>
    <w:p w:rsidR="00B07539" w:rsidRPr="00B07539" w:rsidRDefault="00B07539" w:rsidP="00B0753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539">
        <w:rPr>
          <w:rFonts w:ascii="Times New Roman" w:eastAsia="Calibri" w:hAnsi="Times New Roman" w:cs="Times New Roman"/>
          <w:sz w:val="24"/>
          <w:szCs w:val="24"/>
        </w:rPr>
        <w:t>-Меню справки</w:t>
      </w:r>
    </w:p>
    <w:p w:rsidR="00B07539" w:rsidRPr="00B07539" w:rsidRDefault="00B07539" w:rsidP="00B0753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539">
        <w:rPr>
          <w:rFonts w:ascii="Times New Roman" w:eastAsia="Calibri" w:hAnsi="Times New Roman" w:cs="Times New Roman"/>
          <w:sz w:val="24"/>
          <w:szCs w:val="24"/>
        </w:rPr>
        <w:t xml:space="preserve">-Свойства слайда </w:t>
      </w:r>
    </w:p>
    <w:p w:rsidR="00B07539" w:rsidRPr="00B07539" w:rsidRDefault="00B07539" w:rsidP="00B0753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539">
        <w:rPr>
          <w:rFonts w:ascii="Times New Roman" w:eastAsia="Calibri" w:hAnsi="Times New Roman" w:cs="Times New Roman"/>
          <w:sz w:val="24"/>
          <w:szCs w:val="24"/>
        </w:rPr>
        <w:t xml:space="preserve">+Показ слайдов </w:t>
      </w:r>
    </w:p>
    <w:p w:rsidR="00B07539" w:rsidRPr="00B07539" w:rsidRDefault="00B07539" w:rsidP="00B0753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539">
        <w:rPr>
          <w:rFonts w:ascii="Times New Roman" w:eastAsia="Calibri" w:hAnsi="Times New Roman" w:cs="Times New Roman"/>
          <w:sz w:val="24"/>
          <w:szCs w:val="24"/>
        </w:rPr>
        <w:t>-Настройки анимации</w:t>
      </w:r>
    </w:p>
    <w:p w:rsidR="00B07539" w:rsidRPr="00B07539" w:rsidRDefault="00B07539" w:rsidP="00B07539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B07539">
        <w:rPr>
          <w:rFonts w:ascii="Times New Roman" w:eastAsia="Calibri" w:hAnsi="Times New Roman" w:cs="Times New Roman"/>
          <w:b/>
          <w:sz w:val="24"/>
          <w:szCs w:val="24"/>
        </w:rPr>
        <w:t xml:space="preserve">Укажите расширение файла, содержащего обычную презентацию </w:t>
      </w:r>
      <w:r w:rsidRPr="00B07539">
        <w:rPr>
          <w:rFonts w:ascii="Times New Roman" w:eastAsia="Calibri" w:hAnsi="Times New Roman" w:cs="Times New Roman"/>
          <w:b/>
          <w:sz w:val="24"/>
          <w:szCs w:val="24"/>
          <w:lang w:val="en-US"/>
        </w:rPr>
        <w:t>Microsoft PowerPoint.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+ . 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Start"/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pt</w:t>
      </w:r>
      <w:proofErr w:type="spellEnd"/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 . gif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 . jpg</w:t>
      </w:r>
    </w:p>
    <w:p w:rsidR="00B07539" w:rsidRPr="00B07539" w:rsidRDefault="00B07539" w:rsidP="00B0753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07539">
        <w:rPr>
          <w:rFonts w:ascii="Times New Roman" w:eastAsia="Calibri" w:hAnsi="Times New Roman" w:cs="Times New Roman"/>
          <w:sz w:val="24"/>
          <w:szCs w:val="24"/>
          <w:lang w:val="en-US"/>
        </w:rPr>
        <w:t>- .</w:t>
      </w:r>
      <w:proofErr w:type="spellStart"/>
      <w:r w:rsidRPr="00B07539">
        <w:rPr>
          <w:rFonts w:ascii="Times New Roman" w:eastAsia="Calibri" w:hAnsi="Times New Roman" w:cs="Times New Roman"/>
          <w:sz w:val="24"/>
          <w:szCs w:val="24"/>
          <w:lang w:val="en-US"/>
        </w:rPr>
        <w:t>pps</w:t>
      </w:r>
      <w:proofErr w:type="spellEnd"/>
    </w:p>
    <w:p w:rsidR="00B07539" w:rsidRPr="00102C1D" w:rsidRDefault="00B07539" w:rsidP="00B07539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07539">
        <w:rPr>
          <w:rFonts w:ascii="Times New Roman" w:eastAsia="Calibri" w:hAnsi="Times New Roman" w:cs="Times New Roman"/>
          <w:b/>
          <w:sz w:val="24"/>
          <w:szCs w:val="24"/>
        </w:rPr>
        <w:t>Что</w:t>
      </w:r>
      <w:r w:rsidRPr="00102C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07539">
        <w:rPr>
          <w:rFonts w:ascii="Times New Roman" w:eastAsia="Calibri" w:hAnsi="Times New Roman" w:cs="Times New Roman"/>
          <w:b/>
          <w:sz w:val="24"/>
          <w:szCs w:val="24"/>
        </w:rPr>
        <w:t>такое</w:t>
      </w:r>
      <w:r w:rsidRPr="00102C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07539">
        <w:rPr>
          <w:rFonts w:ascii="Times New Roman" w:eastAsia="Calibri" w:hAnsi="Times New Roman" w:cs="Times New Roman"/>
          <w:b/>
          <w:sz w:val="24"/>
          <w:szCs w:val="24"/>
        </w:rPr>
        <w:t>презентация</w:t>
      </w:r>
      <w:r w:rsidRPr="00102C1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539E2">
        <w:rPr>
          <w:rFonts w:ascii="Times New Roman" w:eastAsia="Calibri" w:hAnsi="Times New Roman" w:cs="Times New Roman"/>
          <w:b/>
          <w:sz w:val="24"/>
          <w:szCs w:val="24"/>
          <w:lang w:val="en-US"/>
        </w:rPr>
        <w:t>PowerPoint</w:t>
      </w:r>
      <w:r w:rsidRPr="00102C1D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+демонстрационный набор слайдов, подготовленных на компьютере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-прикладная программа для обработки электронных таблиц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-устройство компьютера, управляющее демонстрацией слайдов</w:t>
      </w:r>
    </w:p>
    <w:p w:rsidR="00B07539" w:rsidRPr="00B07539" w:rsidRDefault="00B07539" w:rsidP="00B0753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539">
        <w:rPr>
          <w:rFonts w:ascii="Times New Roman" w:eastAsia="Calibri" w:hAnsi="Times New Roman" w:cs="Times New Roman"/>
          <w:sz w:val="24"/>
          <w:szCs w:val="24"/>
        </w:rPr>
        <w:t>-текстовой документ, содержащий набор рисунков, фотографий, диаграмм</w:t>
      </w:r>
    </w:p>
    <w:p w:rsidR="00B07539" w:rsidRPr="00B07539" w:rsidRDefault="00B07539" w:rsidP="00B07539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07539">
        <w:rPr>
          <w:rFonts w:ascii="Times New Roman" w:eastAsia="Calibri" w:hAnsi="Times New Roman" w:cs="Times New Roman"/>
          <w:b/>
          <w:sz w:val="24"/>
          <w:szCs w:val="24"/>
        </w:rPr>
        <w:t>На какой картинке размещен Ярлык программы PowerPoint?</w:t>
      </w:r>
    </w:p>
    <w:p w:rsidR="00B07539" w:rsidRPr="00B07539" w:rsidRDefault="00B07539" w:rsidP="00B0753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53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6312" cy="13525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12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7539">
        <w:rPr>
          <w:rFonts w:ascii="Times New Roman" w:eastAsia="Calibri" w:hAnsi="Times New Roman" w:cs="Times New Roman"/>
          <w:sz w:val="24"/>
          <w:szCs w:val="24"/>
        </w:rPr>
        <w:t xml:space="preserve">              +                                     -</w:t>
      </w:r>
    </w:p>
    <w:p w:rsidR="00B07539" w:rsidRPr="00B07539" w:rsidRDefault="00B07539" w:rsidP="00B07539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07539">
        <w:rPr>
          <w:rFonts w:ascii="Times New Roman" w:eastAsia="Calibri" w:hAnsi="Times New Roman" w:cs="Times New Roman"/>
          <w:b/>
          <w:sz w:val="24"/>
          <w:szCs w:val="24"/>
        </w:rPr>
        <w:t>Как называется область №4 изображенная на картинке?</w:t>
      </w:r>
    </w:p>
    <w:p w:rsidR="00B07539" w:rsidRPr="00B07539" w:rsidRDefault="00B07539" w:rsidP="00B07539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07539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38575" cy="2577408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7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+Панель слайдов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-Масштаб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-Панель заметок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-Панель быстрого доступа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Комбинация клавиш, позволяющая запустить презентацию с текущего слайда...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-Shift+F2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proofErr w:type="spellStart"/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Shift+Ait</w:t>
      </w:r>
      <w:proofErr w:type="spellEnd"/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+Shift+F5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Выберите пункт, в котором верно указаны все программы для создания презентаций: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-PowerPoint, Excel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-Word, Excel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+PowerPoint, Impress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чего предназначенная данная вкладка в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Microsoft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PowerPoint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1712" cy="51047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09" cy="51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+Для вставки в презентацию графиков, изображений, диаграмм и так далее.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-Для создания переходов между слайдами, удаления слайдов, изменения цвета фона и настройки рабочей области.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-Для изменения параметров шрифта, выбора шаблонов, настройки цветовых параметров и разметки слайдов.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Выберите иконку программы PowerPoint: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76687" cy="1066800"/>
            <wp:effectExtent l="19050" t="0" r="946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11" cy="10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+                            -                             -</w:t>
      </w: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Р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аздел</w:t>
      </w:r>
      <w:r w:rsidRPr="00B0753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proofErr w:type="gramStart"/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</w:t>
      </w:r>
      <w:r w:rsidRPr="00B0753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м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пьют</w:t>
      </w:r>
      <w:r w:rsidRPr="00B0753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е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рные</w:t>
      </w:r>
      <w:proofErr w:type="gramEnd"/>
      <w:r w:rsidRPr="00B07539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 xml:space="preserve">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</w:t>
      </w:r>
      <w:r w:rsidRPr="00B0753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м</w:t>
      </w:r>
      <w:r w:rsidRPr="00B07539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м</w:t>
      </w:r>
      <w:r w:rsidRPr="00B07539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ru-RU"/>
        </w:rPr>
        <w:t>у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</w:t>
      </w:r>
      <w:r w:rsidRPr="00B0753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а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ции </w:t>
      </w:r>
    </w:p>
    <w:p w:rsidR="00B07539" w:rsidRPr="00B07539" w:rsidRDefault="00B07539" w:rsidP="00B0753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 на тему: «</w:t>
      </w:r>
      <w:proofErr w:type="gramStart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 работы</w:t>
      </w:r>
      <w:proofErr w:type="gramEnd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в  сети  Интернет»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Службы Интернета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-специальные программы для перемещения по сайтам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-процедуры подтверждения данных при входе на сайт или сервис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+услуги, которые оказывают сервисы сети Интернет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-антивирусные программы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Уникальный набор букв и/или цифр (слово) для входа на сайт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будет видно всем участникам данного сервиса.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+Логин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-Пароль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Секретный набор символов, который защищает аккаунт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его нельзя сообщать и передавать никому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-Логин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+Пароль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Может ли пароль совпадать (быть одинаковым) с логином?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-да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+нет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две популярные поисковые системы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+Google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Instagram</w:t>
      </w:r>
      <w:proofErr w:type="spellEnd"/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proofErr w:type="spellStart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Yandex</w:t>
      </w:r>
      <w:proofErr w:type="spellEnd"/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-Facebook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типа поисковых запросов: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+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по любому из слов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+Поиск точно по фразе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-Поиск по первой букве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+Поиск по картинке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Электронные библиотеки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, хранящие файлы с программным обеспечением, музыкой, графикой и др. – это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-Электронная почта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-Почтовый ящик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+Файловые архивы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-Социальные сети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достоинства электронной почты: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+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 скорость пересылки сообщений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требуется подключение к Интернету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+Возможность пересылки графики и видео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+Рассылка одновременно нескольких писем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коллективных сетевых сервиса: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+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форумы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-электронная почта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+чаты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+социальные сети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популярных сервиса сети Интернет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+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Всемирная паутина, или WWW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+Сервисы для сетевого коллективного взаимодействия (социальные сети)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+Электронная почта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-Браузеры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с сервисами интернет и перемещения по сайтам, существуют специальные программы –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+Браузеры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-Социальные сети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-Навигаторы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-Текстовые редакторы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Логин на сайте будет видно 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участникам данного сервиса?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+да, это имя (ник) пользователя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-нет, это секретное слово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нельзя разглашать, так как это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секретный набор символов, который защищает аккаунт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Логин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+Пароль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нужно сделать,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чтобы найти информацию во Всемирной паутине?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+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поисковые системы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-Ждать, когда пришлют письмо по электронной почте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 все 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поисковые системы: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+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-Социальные сети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-Web-сайт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proofErr w:type="spellStart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Yandex</w:t>
      </w:r>
      <w:proofErr w:type="spellEnd"/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Мощный компьютер, постоянно подключенный к сети электропитания и сети интернет, на котором хранятся данные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-Архив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-Аккаунт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-Интернет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+Сервер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Адрес электронной почты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 имеет вид: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proofErr w:type="spellStart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имя_пользователя@имя_сервера</w:t>
      </w:r>
      <w:proofErr w:type="spellEnd"/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имя_сервера@имя_пользователя</w:t>
      </w:r>
      <w:proofErr w:type="spellEnd"/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Интерактивные </w:t>
      </w:r>
      <w:proofErr w:type="spellStart"/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web</w:t>
      </w:r>
      <w:proofErr w:type="spellEnd"/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-сайты, контент которых создают самими участниками сети – это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Web-страницы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+Социальные сети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-Браузеры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-Файловые архивы</w:t>
      </w:r>
    </w:p>
    <w:p w:rsidR="00B07539" w:rsidRPr="00B07539" w:rsidRDefault="00B07539" w:rsidP="00B07539">
      <w:pPr>
        <w:widowControl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2.2 Тематика практических работ:</w:t>
      </w: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1.  Информационная деятельность человека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</w:t>
      </w:r>
      <w:proofErr w:type="gramStart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клавиатурой</w:t>
      </w:r>
      <w:proofErr w:type="gramEnd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2. Средства информационных и коммуникационных технологий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Характеристики персонального компьютера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операционной системой. </w:t>
      </w:r>
      <w:r w:rsidRPr="00B0753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Работа со стандартными программами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3. Технологии создания и преобразования информационных объектов 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текстовым редактором. Работа в текстовом редакторе.  Форматирование шрифта в текстовом редакторе. Вставка графических изображений, диаграмм в текстовый документ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электронными таблицами.  Оформление электронных таблиц. Форматирование электронных таблиц </w:t>
      </w:r>
      <w:proofErr w:type="gramStart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 числовых</w:t>
      </w:r>
      <w:proofErr w:type="gramEnd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данных.  Построение диаграмм, графиков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 Технологии создания и преобразования информационных объектов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 с</w:t>
      </w:r>
      <w:proofErr w:type="gramEnd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презентацией  (выбор  дизайна,  создание  анимации,  вставка объектов). Создание презентации на заданную тему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Компьютерные коммуникации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 работы</w:t>
      </w:r>
      <w:proofErr w:type="gramEnd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 сети  Интернет  (поиск  информации,  работа  с электронной почтой). </w:t>
      </w:r>
      <w:proofErr w:type="gramStart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 информации</w:t>
      </w:r>
      <w:proofErr w:type="gramEnd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 сети  Интернет,  обмен  сообщениями  через электронную почту. Работа с различными поисковыми системами.</w:t>
      </w: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 практической работы:</w:t>
      </w:r>
    </w:p>
    <w:p w:rsidR="00B07539" w:rsidRPr="00B07539" w:rsidRDefault="00B07539" w:rsidP="00B0753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«Работа в текстовом редакторе»</w:t>
      </w:r>
    </w:p>
    <w:p w:rsidR="00B07539" w:rsidRPr="00B07539" w:rsidRDefault="00B07539" w:rsidP="00B0753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Подобрать </w:t>
      </w:r>
      <w:proofErr w:type="gramStart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слова</w:t>
      </w:r>
      <w:proofErr w:type="gramEnd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подходящие по рифме смыслу и напечатать их вместо многоточия синим цветом.</w:t>
      </w:r>
    </w:p>
    <w:p w:rsidR="00B07539" w:rsidRPr="00B07539" w:rsidRDefault="00B07539" w:rsidP="00B075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Было лето, пели птички. Павел ехал в ……</w:t>
      </w:r>
    </w:p>
    <w:p w:rsidR="00B07539" w:rsidRPr="00B07539" w:rsidRDefault="00B07539" w:rsidP="00B075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Вдруг на станции Фили две девчонки в дверь….</w:t>
      </w:r>
    </w:p>
    <w:p w:rsidR="00B07539" w:rsidRPr="00B07539" w:rsidRDefault="00B07539" w:rsidP="00B075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Петя взял «Родную речь», на диван решил ….</w:t>
      </w:r>
    </w:p>
    <w:p w:rsidR="00B07539" w:rsidRPr="00B07539" w:rsidRDefault="00B07539" w:rsidP="00B075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Сидели на опушке две девочки-….</w:t>
      </w:r>
    </w:p>
    <w:p w:rsidR="00B07539" w:rsidRPr="00B07539" w:rsidRDefault="00B07539" w:rsidP="00B075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Дедушка Миша, садовник - старик, возле дорожки кустарник …</w:t>
      </w:r>
    </w:p>
    <w:p w:rsidR="00B07539" w:rsidRPr="00B07539" w:rsidRDefault="00B07539" w:rsidP="00B075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Ветки подрезал, убрал сухостой - пусть зеленеет кустарник …</w:t>
      </w:r>
    </w:p>
    <w:p w:rsidR="00B07539" w:rsidRPr="00B07539" w:rsidRDefault="00B07539" w:rsidP="00B075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 вылил чернила на классный журнал! Но он поведенье свое…</w:t>
      </w:r>
    </w:p>
    <w:p w:rsidR="00B07539" w:rsidRPr="00B07539" w:rsidRDefault="00B07539" w:rsidP="00B075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Шла однажды мимо дома продавщица ….</w:t>
      </w:r>
    </w:p>
    <w:p w:rsidR="00B07539" w:rsidRPr="00B07539" w:rsidRDefault="00B07539" w:rsidP="00B075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Леша, Леша, </w:t>
      </w:r>
      <w:proofErr w:type="spellStart"/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Лешенька</w:t>
      </w:r>
      <w:proofErr w:type="spellEnd"/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сделай одолженье, выучи пожалуйста таблицу….</w:t>
      </w:r>
    </w:p>
    <w:p w:rsidR="00B07539" w:rsidRPr="00B07539" w:rsidRDefault="00B07539" w:rsidP="00B075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Угодил я сходу двумя ногами в….</w:t>
      </w:r>
    </w:p>
    <w:p w:rsidR="00B07539" w:rsidRPr="00B07539" w:rsidRDefault="00B07539" w:rsidP="00B075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Вновь приходит, как всегда, после вторника….</w:t>
      </w:r>
    </w:p>
    <w:p w:rsidR="00B07539" w:rsidRPr="00B07539" w:rsidRDefault="00B07539" w:rsidP="00B075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Протирала внучка стекла, вся до </w:t>
      </w:r>
      <w:proofErr w:type="gramStart"/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ниточки….</w:t>
      </w:r>
      <w:proofErr w:type="gramEnd"/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B07539" w:rsidRPr="00B07539" w:rsidRDefault="00B07539" w:rsidP="00B075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полминуты подмела, пыль такую…</w:t>
      </w:r>
    </w:p>
    <w:p w:rsidR="00B07539" w:rsidRPr="00B07539" w:rsidRDefault="00B07539" w:rsidP="00B075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мостовой, взметая пыль, шел грузовой …</w:t>
      </w:r>
    </w:p>
    <w:p w:rsidR="00B07539" w:rsidRPr="00B07539" w:rsidRDefault="00B07539" w:rsidP="00B0753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 Заменить в тексте слова в квадратных скобках на соответствующие знаки препинания.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Жили </w:t>
      </w:r>
      <w:proofErr w:type="gramStart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себе  дед</w:t>
      </w:r>
      <w:proofErr w:type="gramEnd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 баба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[запятая]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была у них курочка ряба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[точка]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Снесла курочка яичко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[двоеточие]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яичко не простое золотое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[многоточие]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дед бил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[запятая]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бил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[тире]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 </w:t>
      </w:r>
      <w:proofErr w:type="gramStart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разбил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gramEnd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точка с запятой]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баба била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[запятая]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била 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[тире]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разбила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[точка]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Мышка бежала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[запятая]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хвостиком махнула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[тире]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яичко упало и разбилось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[точка]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Дед и баба плачут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[точка с запятой]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курочка кудахчет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[двоеточие]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[тире]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плачь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[запятая]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дед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[запятая]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плачь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[запятая]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баба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[точка]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снесу вам яичко другое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[запятая]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золотое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[тире]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простое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[точка]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Стоит в поле теремок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gramStart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точка] 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Бежит</w:t>
      </w:r>
      <w:proofErr w:type="gramEnd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мимо мышка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[тире]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норушка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[точка]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Увидела теремок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[запятая]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остановилась и спрашивает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[двоеточие]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[тире]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Теремок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[тире] </w:t>
      </w:r>
      <w:proofErr w:type="gramStart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теремок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gramEnd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восклицательный знак]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Кто в тереме живет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[вопросительный знак]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Никто не откликается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[точка]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Вошла мышка в теремок и стала в нем жить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[точка]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Прискакала к терему лягушка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[тире]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квакушка и </w:t>
      </w:r>
      <w:proofErr w:type="gramStart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спрашивает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gramEnd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 с запятой]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gramStart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тире] 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Теремок</w:t>
      </w:r>
      <w:proofErr w:type="gramEnd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[тире]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теремок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[восклицательный знак]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Кто в тереме живет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[вопросительный знак]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[тире]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 </w:t>
      </w:r>
      <w:proofErr w:type="gramStart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мышка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[</w:t>
      </w:r>
      <w:proofErr w:type="gramEnd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тире]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норушка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[восклицательный знак]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ты кто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[вопросительный знак]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[тире]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я лягушка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[тире]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квакушка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[точка]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[тире]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Иди ко мне </w:t>
      </w:r>
      <w:proofErr w:type="gramStart"/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жить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gramEnd"/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восклицательный знак]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Лягушка прыгнула в теремок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[точка] </w:t>
      </w: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Стали они вдвоем жить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[точка]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7539" w:rsidRPr="00B07539" w:rsidRDefault="00B07539" w:rsidP="00B075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2.3 Дифференцированный зачет</w:t>
      </w:r>
    </w:p>
    <w:p w:rsidR="00B07539" w:rsidRPr="00B07539" w:rsidRDefault="00B07539" w:rsidP="00B0753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Дифференцированный зачет по дисциплине ОД.02 «Адаптивные информационные и коммуникационные технологии» состоит из двух этапов: в форме подготовки и защиты презентаций на тему «Моя профессия», что позволяет оценить освоение обучающимися средств ИКТ, а так же умение находить, анализировать и структурировать информацию; прохождение итогового тестирования на Цифровом колледже Подмосковья </w:t>
      </w: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ЭУМК: «Адаптивные информационно-коммуникационные технологии» под своей учетной записью по ссылке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hyperlink r:id="rId25" w:anchor="1761852" w:history="1">
        <w:r w:rsidRPr="00B0753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https://e-learning.tspk-mo.ru/shellserver?id=14924&amp;module_id=1761852#1761852</w:t>
        </w:r>
      </w:hyperlink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</w:p>
    <w:p w:rsidR="00B07539" w:rsidRPr="00B07539" w:rsidRDefault="00B07539" w:rsidP="00B07539">
      <w:pPr>
        <w:shd w:val="clear" w:color="auto" w:fill="FFFFFF"/>
        <w:spacing w:after="0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 по выполнению итоговой работы:</w:t>
      </w:r>
    </w:p>
    <w:p w:rsidR="00B07539" w:rsidRPr="00B07539" w:rsidRDefault="00B07539" w:rsidP="00B0753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выполнение итоговой </w:t>
      </w:r>
      <w:proofErr w:type="gramStart"/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  даётся</w:t>
      </w:r>
      <w:proofErr w:type="gramEnd"/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 часа. Работа включает в себя 2 задания: практическая работа (45 минут) и тестирование (45 мин).</w:t>
      </w:r>
    </w:p>
    <w:p w:rsidR="00B07539" w:rsidRPr="00B07539" w:rsidRDefault="00B07539" w:rsidP="00B0753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Рекомендовано выполнять задания в том порядке, в котором они даны. Для экономии времени можно пропускать задание, которое не удаётся выполнить сразу, и переходить к следующему.</w:t>
      </w:r>
    </w:p>
    <w:p w:rsidR="00B07539" w:rsidRPr="00B07539" w:rsidRDefault="00B07539" w:rsidP="00B07539">
      <w:pPr>
        <w:tabs>
          <w:tab w:val="left" w:pos="1067"/>
        </w:tabs>
        <w:spacing w:after="0" w:line="23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вопросов к дифференцированному зачету по дисциплине АД.02 «Адаптивные информационные и коммуникационные технологии»</w:t>
      </w:r>
    </w:p>
    <w:p w:rsidR="00B07539" w:rsidRPr="00B07539" w:rsidRDefault="00B07539" w:rsidP="00B539E2">
      <w:pPr>
        <w:widowControl w:val="0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Информация и информационные процессы</w:t>
      </w:r>
    </w:p>
    <w:p w:rsidR="00B07539" w:rsidRPr="00B07539" w:rsidRDefault="00B07539" w:rsidP="00B539E2">
      <w:pPr>
        <w:widowControl w:val="0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Средства информационных и коммуникационных технологий</w:t>
      </w:r>
    </w:p>
    <w:p w:rsidR="00B07539" w:rsidRPr="00B07539" w:rsidRDefault="00B07539" w:rsidP="00B539E2">
      <w:pPr>
        <w:widowControl w:val="0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Текстовый редактор Microsoft Word.</w:t>
      </w:r>
    </w:p>
    <w:p w:rsidR="00B07539" w:rsidRPr="00B07539" w:rsidRDefault="00B07539" w:rsidP="00B539E2">
      <w:pPr>
        <w:widowControl w:val="0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Табличный редактор Microsoft Excel</w:t>
      </w:r>
    </w:p>
    <w:p w:rsidR="00B07539" w:rsidRPr="00B07539" w:rsidRDefault="00B07539" w:rsidP="00B539E2">
      <w:pPr>
        <w:widowControl w:val="0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Компьютерные презентации</w:t>
      </w:r>
    </w:p>
    <w:p w:rsidR="00B07539" w:rsidRPr="00B07539" w:rsidRDefault="00B07539" w:rsidP="00B539E2">
      <w:pPr>
        <w:widowControl w:val="0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Компьютерные коммуникации</w:t>
      </w:r>
    </w:p>
    <w:p w:rsidR="00B07539" w:rsidRPr="00B07539" w:rsidRDefault="00B07539" w:rsidP="00B539E2">
      <w:pPr>
        <w:widowControl w:val="0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Телекоммуникационные системы</w:t>
      </w:r>
    </w:p>
    <w:p w:rsidR="00B07539" w:rsidRPr="00B07539" w:rsidRDefault="00B07539" w:rsidP="00B0753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7539" w:rsidRPr="00B07539" w:rsidRDefault="00B07539" w:rsidP="00B07539">
      <w:pPr>
        <w:widowControl w:val="0"/>
        <w:tabs>
          <w:tab w:val="left" w:pos="0"/>
          <w:tab w:val="left" w:pos="567"/>
        </w:tabs>
        <w:spacing w:after="0"/>
        <w:ind w:left="720" w:hanging="36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Toc88858465"/>
      <w:r w:rsidRPr="00B07539">
        <w:rPr>
          <w:rFonts w:ascii="Times New Roman" w:eastAsia="Times New Roman" w:hAnsi="Times New Roman" w:cs="Times New Roman"/>
          <w:b/>
          <w:sz w:val="24"/>
          <w:szCs w:val="24"/>
        </w:rPr>
        <w:t>КРИТЕРИИ ОЦЕНИВАНИЯ И ИНСТРУКЦИИ ДЛЯ ОБУЧАЮЩИХСЯ</w:t>
      </w:r>
      <w:bookmarkEnd w:id="2"/>
    </w:p>
    <w:p w:rsidR="00B07539" w:rsidRPr="00B07539" w:rsidRDefault="00B07539" w:rsidP="00B07539">
      <w:pPr>
        <w:widowControl w:val="0"/>
        <w:tabs>
          <w:tab w:val="left" w:pos="284"/>
        </w:tabs>
        <w:spacing w:after="0"/>
        <w:ind w:left="566" w:hanging="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7539" w:rsidRPr="00B07539" w:rsidRDefault="00B07539" w:rsidP="00B07539">
      <w:pPr>
        <w:widowControl w:val="0"/>
        <w:tabs>
          <w:tab w:val="left" w:pos="284"/>
        </w:tabs>
        <w:spacing w:after="0"/>
        <w:ind w:left="566" w:hanging="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 Инструкция для обучающихся при выполнении тестирования:</w:t>
      </w:r>
    </w:p>
    <w:p w:rsidR="00B07539" w:rsidRPr="00B07539" w:rsidRDefault="00B07539" w:rsidP="00B07539">
      <w:pPr>
        <w:widowControl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 Получив задание, внимательно прочитать задание.</w:t>
      </w:r>
    </w:p>
    <w:p w:rsidR="00B07539" w:rsidRPr="00B07539" w:rsidRDefault="00B07539" w:rsidP="00B07539">
      <w:pPr>
        <w:widowControl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 Ответить на предлагаемые вопросы в тесте.</w:t>
      </w:r>
    </w:p>
    <w:p w:rsidR="00B07539" w:rsidRPr="00B07539" w:rsidRDefault="00B07539" w:rsidP="00B07539">
      <w:pPr>
        <w:widowControl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Время выполнения работы 20 мин.</w:t>
      </w:r>
    </w:p>
    <w:p w:rsidR="00B07539" w:rsidRPr="00B07539" w:rsidRDefault="00B07539" w:rsidP="00B07539">
      <w:pPr>
        <w:widowControl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Запрещено пользоваться интернетом, учебными и лекционными материалами</w:t>
      </w:r>
    </w:p>
    <w:p w:rsidR="00B07539" w:rsidRPr="00B07539" w:rsidRDefault="00B07539" w:rsidP="00B07539">
      <w:pPr>
        <w:widowControl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Сообщить преподавателю о получении результата.</w:t>
      </w:r>
    </w:p>
    <w:p w:rsidR="00B07539" w:rsidRPr="00B07539" w:rsidRDefault="00B07539" w:rsidP="00B07539">
      <w:pPr>
        <w:widowControl w:val="0"/>
        <w:tabs>
          <w:tab w:val="left" w:pos="54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при тестировании:</w:t>
      </w:r>
    </w:p>
    <w:p w:rsidR="00B07539" w:rsidRPr="00B07539" w:rsidRDefault="00B07539" w:rsidP="00B0753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100-80% выполненных заданий –  5 (отлично);</w:t>
      </w:r>
    </w:p>
    <w:p w:rsidR="00B07539" w:rsidRPr="00B07539" w:rsidRDefault="00B07539" w:rsidP="00B0753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79-60% выполненных заданий –  4 (хорошо);</w:t>
      </w:r>
    </w:p>
    <w:p w:rsidR="00B07539" w:rsidRPr="00B07539" w:rsidRDefault="00B07539" w:rsidP="00B0753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59-50 выполненных заданий – 3 (удовлетворительно);</w:t>
      </w:r>
    </w:p>
    <w:p w:rsidR="00B07539" w:rsidRPr="00B07539" w:rsidRDefault="00B07539" w:rsidP="00B0753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менее 49% – 2 (неудовлетворительно).</w:t>
      </w:r>
    </w:p>
    <w:p w:rsidR="00B07539" w:rsidRPr="00B07539" w:rsidRDefault="00B07539" w:rsidP="00B0753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7539" w:rsidRPr="00B07539" w:rsidRDefault="00B07539" w:rsidP="00B07539">
      <w:pPr>
        <w:widowControl w:val="0"/>
        <w:tabs>
          <w:tab w:val="left" w:pos="284"/>
        </w:tabs>
        <w:spacing w:after="0"/>
        <w:ind w:left="566" w:hanging="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 Инструкция для обучающихся при выполнении практической работы:</w:t>
      </w:r>
    </w:p>
    <w:p w:rsidR="00B07539" w:rsidRPr="00B07539" w:rsidRDefault="00B07539" w:rsidP="00B539E2">
      <w:pPr>
        <w:widowControl w:val="0"/>
        <w:numPr>
          <w:ilvl w:val="0"/>
          <w:numId w:val="4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выполнения практического задания необходим персональный компьютер и необходимое программное обеспечение.</w:t>
      </w:r>
    </w:p>
    <w:p w:rsidR="00B07539" w:rsidRPr="00B07539" w:rsidRDefault="00B07539" w:rsidP="00B539E2">
      <w:pPr>
        <w:widowControl w:val="0"/>
        <w:numPr>
          <w:ilvl w:val="0"/>
          <w:numId w:val="4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Работу выполнять с соблюдением правил техники безопасности на рабочем месте.</w:t>
      </w:r>
    </w:p>
    <w:p w:rsidR="00B07539" w:rsidRPr="00B07539" w:rsidRDefault="00B07539" w:rsidP="00B539E2">
      <w:pPr>
        <w:widowControl w:val="0"/>
        <w:numPr>
          <w:ilvl w:val="0"/>
          <w:numId w:val="4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Можно воспользоваться материалами учебной, справочной и методической литературы, имеющейся в классе. </w:t>
      </w:r>
    </w:p>
    <w:p w:rsidR="00B07539" w:rsidRPr="00B07539" w:rsidRDefault="00B07539" w:rsidP="00B539E2">
      <w:pPr>
        <w:widowControl w:val="0"/>
        <w:numPr>
          <w:ilvl w:val="0"/>
          <w:numId w:val="4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Время выполнения задания – 30 минут.</w:t>
      </w:r>
    </w:p>
    <w:p w:rsidR="00B07539" w:rsidRPr="00B07539" w:rsidRDefault="00B07539" w:rsidP="00B539E2">
      <w:pPr>
        <w:widowControl w:val="0"/>
        <w:numPr>
          <w:ilvl w:val="0"/>
          <w:numId w:val="4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 выполнения задания позвать преподавателя для оценки результата.</w:t>
      </w:r>
    </w:p>
    <w:p w:rsidR="00B07539" w:rsidRPr="00B07539" w:rsidRDefault="00B07539" w:rsidP="00B07539">
      <w:pPr>
        <w:widowControl w:val="0"/>
        <w:tabs>
          <w:tab w:val="left" w:pos="540"/>
        </w:tabs>
        <w:spacing w:after="0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при практической работе:</w:t>
      </w:r>
    </w:p>
    <w:p w:rsidR="00B07539" w:rsidRPr="00B07539" w:rsidRDefault="00B07539" w:rsidP="00B07539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«5» ставится, если:</w:t>
      </w:r>
    </w:p>
    <w:p w:rsidR="00B07539" w:rsidRPr="00B07539" w:rsidRDefault="00B07539" w:rsidP="00B0753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обучающийся самостоятельно выполнил все этапы работы по инструкции;</w:t>
      </w:r>
    </w:p>
    <w:p w:rsidR="00B07539" w:rsidRPr="00B07539" w:rsidRDefault="00B07539" w:rsidP="00B0753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выполнена полностью и получен верный требуемое представление результата работы;</w:t>
      </w:r>
    </w:p>
    <w:p w:rsidR="00B07539" w:rsidRPr="00B07539" w:rsidRDefault="00B07539" w:rsidP="00B07539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«4» ставится, если:</w:t>
      </w:r>
    </w:p>
    <w:p w:rsidR="00B07539" w:rsidRPr="00B07539" w:rsidRDefault="00B07539" w:rsidP="00B0753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выполнена полностью, но при выполнении обнаружилось недостаточное владение навыками работы в программе </w:t>
      </w:r>
      <w:proofErr w:type="gramStart"/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 рамках</w:t>
      </w:r>
      <w:proofErr w:type="gramEnd"/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поставленной задачи;</w:t>
      </w:r>
    </w:p>
    <w:p w:rsidR="00B07539" w:rsidRPr="00B07539" w:rsidRDefault="00B07539" w:rsidP="00B0753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правильно выполнена большая часть работы (свыше 85 %), допущено не более трех ошибок;</w:t>
      </w:r>
    </w:p>
    <w:p w:rsidR="00B07539" w:rsidRPr="00B07539" w:rsidRDefault="00B07539" w:rsidP="00B0753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выполнена полностью, но использованы наименее оптимальные подходы к решению поставленной задачи.</w:t>
      </w:r>
    </w:p>
    <w:p w:rsidR="00B07539" w:rsidRPr="00B07539" w:rsidRDefault="00B07539" w:rsidP="00B07539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«3» ставится, если:</w:t>
      </w:r>
    </w:p>
    <w:p w:rsidR="00B07539" w:rsidRPr="00B07539" w:rsidRDefault="00B07539" w:rsidP="00B0753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выполнена не полностью, допущено более трех ошибок, но </w:t>
      </w:r>
      <w:proofErr w:type="gramStart"/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обучающийся  владеет</w:t>
      </w:r>
      <w:proofErr w:type="gramEnd"/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основными навыками работы на компьютере, требуемыми для решения поставленной задачи.</w:t>
      </w:r>
    </w:p>
    <w:p w:rsidR="00B07539" w:rsidRPr="00B07539" w:rsidRDefault="00B07539" w:rsidP="00B07539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«2» ставится, если:</w:t>
      </w:r>
    </w:p>
    <w:p w:rsidR="00B07539" w:rsidRPr="00B07539" w:rsidRDefault="00B07539" w:rsidP="00B0753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допущены существенные ошибки, показавшие, что обучающийся не владеет обязательными знаниями, умениями и навыками работы на компьютере или значительная часть работы выполнена не самостоятельно.</w:t>
      </w:r>
    </w:p>
    <w:p w:rsidR="00B07539" w:rsidRPr="00B07539" w:rsidRDefault="00B07539" w:rsidP="00B07539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07539" w:rsidRPr="00B07539" w:rsidRDefault="00B07539" w:rsidP="00B075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 для обучающихся при аттестации в форме д</w:t>
      </w:r>
      <w:r w:rsidRPr="00B0753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ифференцированного зачета</w:t>
      </w:r>
    </w:p>
    <w:p w:rsidR="00B07539" w:rsidRPr="00B07539" w:rsidRDefault="00B07539" w:rsidP="00B0753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ированный зачет по дисциплине АД.03</w:t>
      </w: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«Адаптивные информационные и коммуникационные технологии» состоит из двух этапов: в форме подготовки и защиты презентаций на тему «Моя профессия», что позволяет оценить освоение обучающимися средств ИКТ, а так же умение находить, анализировать и структурировать информацию; прохождение итогового тестирования на Цифровом колледже Подмосковья </w:t>
      </w: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ЭУМК: «Адаптивные информационно-коммуникационные технологии» под своей учетной записью по ссылке</w:t>
      </w: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hyperlink r:id="rId26" w:anchor="1761852" w:history="1">
        <w:r w:rsidRPr="00B0753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https://e-learning.tspk-mo.ru/shellserver?id=14924&amp;module_id=1761852#1761852</w:t>
        </w:r>
      </w:hyperlink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</w:p>
    <w:p w:rsidR="00B07539" w:rsidRPr="00B07539" w:rsidRDefault="00B07539" w:rsidP="00B07539">
      <w:pPr>
        <w:shd w:val="clear" w:color="auto" w:fill="FFFFFF"/>
        <w:spacing w:after="0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 по выполнению итоговой работы:</w:t>
      </w:r>
    </w:p>
    <w:p w:rsidR="00B07539" w:rsidRPr="00B07539" w:rsidRDefault="00B07539" w:rsidP="00B0753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выполнение итоговой </w:t>
      </w:r>
      <w:proofErr w:type="gramStart"/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  даётся</w:t>
      </w:r>
      <w:proofErr w:type="gramEnd"/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 часа. Работа включает в себя 2 задания: практическая работа (45 минут) и тестирование (45 мин).</w:t>
      </w:r>
    </w:p>
    <w:p w:rsidR="00B07539" w:rsidRPr="00B07539" w:rsidRDefault="00B07539" w:rsidP="00B0753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Рекомендовано выполнять задания в том порядке, в котором они даны. Для экономии времени можно пропускать задание, которое не удаётся выполнить сразу, и переходить к следующему.</w:t>
      </w:r>
    </w:p>
    <w:p w:rsidR="00B07539" w:rsidRPr="00B07539" w:rsidRDefault="00B07539" w:rsidP="00B07539">
      <w:pPr>
        <w:widowControl w:val="0"/>
        <w:spacing w:after="0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07539" w:rsidRPr="00B07539" w:rsidRDefault="00B07539" w:rsidP="00B07539">
      <w:pPr>
        <w:widowControl w:val="0"/>
        <w:tabs>
          <w:tab w:val="left" w:pos="0"/>
          <w:tab w:val="left" w:pos="567"/>
        </w:tabs>
        <w:spacing w:after="0"/>
        <w:ind w:left="720" w:hanging="36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Toc88858466"/>
      <w:r w:rsidRPr="00B07539">
        <w:rPr>
          <w:rFonts w:ascii="Times New Roman" w:eastAsia="Times New Roman" w:hAnsi="Times New Roman" w:cs="Times New Roman"/>
          <w:b/>
          <w:sz w:val="24"/>
          <w:szCs w:val="24"/>
        </w:rPr>
        <w:t>ИНФОРМАЦИОННОЕ ОБЕСПЕЧЕНИЕ ОБУЧЕНИЯ</w:t>
      </w:r>
      <w:bookmarkEnd w:id="3"/>
    </w:p>
    <w:p w:rsidR="00B07539" w:rsidRPr="00B07539" w:rsidRDefault="00B07539" w:rsidP="00B07539">
      <w:pPr>
        <w:tabs>
          <w:tab w:val="left" w:pos="5940"/>
          <w:tab w:val="left" w:pos="6300"/>
          <w:tab w:val="left" w:pos="6831"/>
          <w:tab w:val="left" w:pos="7200"/>
          <w:tab w:val="left" w:pos="9360"/>
          <w:tab w:val="left" w:pos="13500"/>
          <w:tab w:val="left" w:pos="13680"/>
          <w:tab w:val="left" w:pos="14040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3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p w:rsidR="00B07539" w:rsidRPr="00B07539" w:rsidRDefault="00B07539" w:rsidP="00B07539">
      <w:pPr>
        <w:widowControl w:val="0"/>
        <w:tabs>
          <w:tab w:val="left" w:pos="0"/>
          <w:tab w:val="left" w:pos="567"/>
        </w:tabs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07539" w:rsidRPr="00B07539" w:rsidRDefault="00B07539" w:rsidP="00B07539">
      <w:pPr>
        <w:widowControl w:val="0"/>
        <w:tabs>
          <w:tab w:val="left" w:pos="0"/>
          <w:tab w:val="left" w:pos="567"/>
        </w:tabs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0753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Основные источники (ОИ):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3294"/>
        <w:gridCol w:w="3278"/>
        <w:gridCol w:w="2314"/>
      </w:tblGrid>
      <w:tr w:rsidR="00B07539" w:rsidRPr="00B07539" w:rsidTr="00465A25">
        <w:tc>
          <w:tcPr>
            <w:tcW w:w="372" w:type="pct"/>
            <w:vAlign w:val="center"/>
          </w:tcPr>
          <w:p w:rsidR="00B07539" w:rsidRPr="00B07539" w:rsidRDefault="00B07539" w:rsidP="00B07539">
            <w:pPr>
              <w:tabs>
                <w:tab w:val="left" w:pos="5940"/>
                <w:tab w:val="left" w:pos="6300"/>
                <w:tab w:val="left" w:pos="6831"/>
                <w:tab w:val="left" w:pos="7200"/>
                <w:tab w:val="left" w:pos="9360"/>
                <w:tab w:val="left" w:pos="13500"/>
                <w:tab w:val="left" w:pos="13680"/>
                <w:tab w:val="left" w:pos="1404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5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15" w:type="pct"/>
            <w:vAlign w:val="center"/>
          </w:tcPr>
          <w:p w:rsidR="00B07539" w:rsidRPr="00B07539" w:rsidRDefault="00B07539" w:rsidP="00B07539">
            <w:pPr>
              <w:tabs>
                <w:tab w:val="left" w:pos="5940"/>
                <w:tab w:val="left" w:pos="6300"/>
                <w:tab w:val="left" w:pos="6831"/>
                <w:tab w:val="left" w:pos="7200"/>
                <w:tab w:val="left" w:pos="9360"/>
                <w:tab w:val="left" w:pos="13500"/>
                <w:tab w:val="left" w:pos="13680"/>
                <w:tab w:val="left" w:pos="1404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5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1707" w:type="pct"/>
          </w:tcPr>
          <w:p w:rsidR="00B07539" w:rsidRPr="00B07539" w:rsidRDefault="00B07539" w:rsidP="00B07539">
            <w:pPr>
              <w:tabs>
                <w:tab w:val="left" w:pos="5940"/>
                <w:tab w:val="left" w:pos="6300"/>
                <w:tab w:val="left" w:pos="6831"/>
                <w:tab w:val="left" w:pos="7200"/>
                <w:tab w:val="left" w:pos="9360"/>
                <w:tab w:val="left" w:pos="13500"/>
                <w:tab w:val="left" w:pos="13680"/>
                <w:tab w:val="left" w:pos="1404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5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Автор(ы)</w:t>
            </w:r>
          </w:p>
        </w:tc>
        <w:tc>
          <w:tcPr>
            <w:tcW w:w="1205" w:type="pct"/>
          </w:tcPr>
          <w:p w:rsidR="00B07539" w:rsidRPr="00B07539" w:rsidRDefault="00B07539" w:rsidP="00B07539">
            <w:pPr>
              <w:tabs>
                <w:tab w:val="left" w:pos="5940"/>
                <w:tab w:val="left" w:pos="6300"/>
                <w:tab w:val="left" w:pos="6831"/>
                <w:tab w:val="left" w:pos="7200"/>
                <w:tab w:val="left" w:pos="9360"/>
                <w:tab w:val="left" w:pos="13500"/>
                <w:tab w:val="left" w:pos="13680"/>
                <w:tab w:val="left" w:pos="1404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75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Издательство, год издания</w:t>
            </w:r>
          </w:p>
        </w:tc>
      </w:tr>
      <w:tr w:rsidR="00B07539" w:rsidRPr="00B07539" w:rsidTr="00465A25">
        <w:trPr>
          <w:trHeight w:val="601"/>
        </w:trPr>
        <w:tc>
          <w:tcPr>
            <w:tcW w:w="372" w:type="pct"/>
          </w:tcPr>
          <w:p w:rsidR="00B07539" w:rsidRPr="00B07539" w:rsidRDefault="00B07539" w:rsidP="00B07539">
            <w:pPr>
              <w:tabs>
                <w:tab w:val="left" w:pos="5940"/>
                <w:tab w:val="left" w:pos="6300"/>
                <w:tab w:val="left" w:pos="6831"/>
                <w:tab w:val="left" w:pos="7200"/>
                <w:tab w:val="left" w:pos="9360"/>
                <w:tab w:val="left" w:pos="13500"/>
                <w:tab w:val="left" w:pos="13680"/>
                <w:tab w:val="left" w:pos="1404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ОИ 1</w:t>
            </w:r>
          </w:p>
        </w:tc>
        <w:tc>
          <w:tcPr>
            <w:tcW w:w="1715" w:type="pct"/>
          </w:tcPr>
          <w:p w:rsidR="00B07539" w:rsidRPr="00B07539" w:rsidRDefault="00B07539" w:rsidP="00B07539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5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Ввод и обработка цифровой информации. Учебник</w:t>
            </w:r>
          </w:p>
        </w:tc>
        <w:tc>
          <w:tcPr>
            <w:tcW w:w="1707" w:type="pct"/>
          </w:tcPr>
          <w:p w:rsidR="00B07539" w:rsidRPr="00B07539" w:rsidRDefault="00B07539" w:rsidP="00B07539">
            <w:pPr>
              <w:tabs>
                <w:tab w:val="left" w:pos="5940"/>
                <w:tab w:val="left" w:pos="6300"/>
                <w:tab w:val="left" w:pos="6831"/>
                <w:tab w:val="left" w:pos="7200"/>
                <w:tab w:val="left" w:pos="9360"/>
                <w:tab w:val="left" w:pos="13500"/>
                <w:tab w:val="left" w:pos="13680"/>
                <w:tab w:val="left" w:pos="1404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5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Остроух А.В.</w:t>
            </w:r>
          </w:p>
        </w:tc>
        <w:tc>
          <w:tcPr>
            <w:tcW w:w="1205" w:type="pct"/>
          </w:tcPr>
          <w:p w:rsidR="00B07539" w:rsidRPr="00B07539" w:rsidRDefault="00B07539" w:rsidP="00B07539">
            <w:pPr>
              <w:tabs>
                <w:tab w:val="left" w:pos="5940"/>
                <w:tab w:val="left" w:pos="6300"/>
                <w:tab w:val="left" w:pos="6831"/>
                <w:tab w:val="left" w:pos="7200"/>
                <w:tab w:val="left" w:pos="9360"/>
                <w:tab w:val="left" w:pos="13500"/>
                <w:tab w:val="left" w:pos="13680"/>
                <w:tab w:val="left" w:pos="1404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5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Академия, 2018</w:t>
            </w:r>
          </w:p>
        </w:tc>
      </w:tr>
      <w:tr w:rsidR="00B07539" w:rsidRPr="00B07539" w:rsidTr="00465A25">
        <w:tc>
          <w:tcPr>
            <w:tcW w:w="372" w:type="pct"/>
          </w:tcPr>
          <w:p w:rsidR="00B07539" w:rsidRPr="00B07539" w:rsidRDefault="00B07539" w:rsidP="00B07539">
            <w:pPr>
              <w:tabs>
                <w:tab w:val="left" w:pos="5940"/>
                <w:tab w:val="left" w:pos="6300"/>
                <w:tab w:val="left" w:pos="6831"/>
                <w:tab w:val="left" w:pos="7200"/>
                <w:tab w:val="left" w:pos="9360"/>
                <w:tab w:val="left" w:pos="13500"/>
                <w:tab w:val="left" w:pos="13680"/>
                <w:tab w:val="left" w:pos="1404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ОИ 2</w:t>
            </w:r>
          </w:p>
        </w:tc>
        <w:tc>
          <w:tcPr>
            <w:tcW w:w="1715" w:type="pct"/>
          </w:tcPr>
          <w:p w:rsidR="00B07539" w:rsidRPr="00B07539" w:rsidRDefault="00B07539" w:rsidP="00B07539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5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Оператор ЭВМ. Практические работы</w:t>
            </w:r>
          </w:p>
        </w:tc>
        <w:tc>
          <w:tcPr>
            <w:tcW w:w="1707" w:type="pct"/>
          </w:tcPr>
          <w:p w:rsidR="00B07539" w:rsidRPr="00B07539" w:rsidRDefault="00B07539" w:rsidP="00B07539">
            <w:pPr>
              <w:tabs>
                <w:tab w:val="left" w:pos="5940"/>
                <w:tab w:val="left" w:pos="6300"/>
                <w:tab w:val="left" w:pos="6831"/>
                <w:tab w:val="left" w:pos="7200"/>
                <w:tab w:val="left" w:pos="9360"/>
                <w:tab w:val="left" w:pos="13500"/>
                <w:tab w:val="left" w:pos="13680"/>
                <w:tab w:val="left" w:pos="1404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5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Кунгурцева Л.Н. Остроух А.В.</w:t>
            </w:r>
          </w:p>
        </w:tc>
        <w:tc>
          <w:tcPr>
            <w:tcW w:w="1205" w:type="pct"/>
          </w:tcPr>
          <w:p w:rsidR="00B07539" w:rsidRPr="00B07539" w:rsidRDefault="00B07539" w:rsidP="00B07539">
            <w:pPr>
              <w:tabs>
                <w:tab w:val="left" w:pos="5940"/>
                <w:tab w:val="left" w:pos="6300"/>
                <w:tab w:val="left" w:pos="6831"/>
                <w:tab w:val="left" w:pos="7200"/>
                <w:tab w:val="left" w:pos="9360"/>
                <w:tab w:val="left" w:pos="13500"/>
                <w:tab w:val="left" w:pos="13680"/>
                <w:tab w:val="left" w:pos="1404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5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Академия, 2020.</w:t>
            </w:r>
          </w:p>
        </w:tc>
      </w:tr>
      <w:tr w:rsidR="00B07539" w:rsidRPr="00B07539" w:rsidTr="00465A25">
        <w:tc>
          <w:tcPr>
            <w:tcW w:w="372" w:type="pct"/>
          </w:tcPr>
          <w:p w:rsidR="00B07539" w:rsidRPr="00B07539" w:rsidRDefault="00B07539" w:rsidP="00B07539">
            <w:pPr>
              <w:tabs>
                <w:tab w:val="left" w:pos="5940"/>
                <w:tab w:val="left" w:pos="6300"/>
                <w:tab w:val="left" w:pos="6831"/>
                <w:tab w:val="left" w:pos="7200"/>
                <w:tab w:val="left" w:pos="9360"/>
                <w:tab w:val="left" w:pos="13500"/>
                <w:tab w:val="left" w:pos="13680"/>
                <w:tab w:val="left" w:pos="1404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ОИ 3</w:t>
            </w:r>
          </w:p>
        </w:tc>
        <w:tc>
          <w:tcPr>
            <w:tcW w:w="1715" w:type="pct"/>
          </w:tcPr>
          <w:p w:rsidR="00B07539" w:rsidRPr="00B07539" w:rsidRDefault="00B07539" w:rsidP="00B07539">
            <w:pPr>
              <w:tabs>
                <w:tab w:val="left" w:pos="5940"/>
                <w:tab w:val="left" w:pos="6300"/>
                <w:tab w:val="left" w:pos="6831"/>
                <w:tab w:val="left" w:pos="7200"/>
                <w:tab w:val="left" w:pos="9360"/>
                <w:tab w:val="left" w:pos="13500"/>
                <w:tab w:val="left" w:pos="13680"/>
                <w:tab w:val="left" w:pos="1404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5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Оператор ЭВМ. Практические работы</w:t>
            </w:r>
          </w:p>
        </w:tc>
        <w:tc>
          <w:tcPr>
            <w:tcW w:w="1707" w:type="pct"/>
          </w:tcPr>
          <w:p w:rsidR="00B07539" w:rsidRPr="00B07539" w:rsidRDefault="00B07539" w:rsidP="00B07539">
            <w:pPr>
              <w:tabs>
                <w:tab w:val="left" w:pos="5940"/>
                <w:tab w:val="left" w:pos="6300"/>
                <w:tab w:val="left" w:pos="6831"/>
                <w:tab w:val="left" w:pos="7200"/>
                <w:tab w:val="left" w:pos="9360"/>
                <w:tab w:val="left" w:pos="13500"/>
                <w:tab w:val="left" w:pos="13680"/>
                <w:tab w:val="left" w:pos="1404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75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Струмпэ</w:t>
            </w:r>
            <w:proofErr w:type="spellEnd"/>
            <w:r w:rsidRPr="00B075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Н.В.</w:t>
            </w:r>
          </w:p>
        </w:tc>
        <w:tc>
          <w:tcPr>
            <w:tcW w:w="1205" w:type="pct"/>
          </w:tcPr>
          <w:p w:rsidR="00B07539" w:rsidRPr="00B07539" w:rsidRDefault="00B07539" w:rsidP="00B07539">
            <w:pPr>
              <w:tabs>
                <w:tab w:val="left" w:pos="5940"/>
                <w:tab w:val="left" w:pos="6300"/>
                <w:tab w:val="left" w:pos="6831"/>
                <w:tab w:val="left" w:pos="7200"/>
                <w:tab w:val="left" w:pos="9360"/>
                <w:tab w:val="left" w:pos="13500"/>
                <w:tab w:val="left" w:pos="13680"/>
                <w:tab w:val="left" w:pos="1404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5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Академия, 2018.</w:t>
            </w:r>
          </w:p>
        </w:tc>
      </w:tr>
    </w:tbl>
    <w:p w:rsidR="00B07539" w:rsidRDefault="00B07539" w:rsidP="003C034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7539" w:rsidRPr="003C0342" w:rsidRDefault="00B07539" w:rsidP="003C034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07539" w:rsidRPr="003C0342" w:rsidSect="00DD7DF4">
      <w:pgSz w:w="11900" w:h="16838"/>
      <w:pgMar w:top="709" w:right="1149" w:bottom="709" w:left="1140" w:header="0" w:footer="0" w:gutter="0"/>
      <w:cols w:space="0" w:equalWidth="0">
        <w:col w:w="9620"/>
      </w:cols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01017"/>
    <w:multiLevelType w:val="hybridMultilevel"/>
    <w:tmpl w:val="17928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55FE6"/>
    <w:multiLevelType w:val="hybridMultilevel"/>
    <w:tmpl w:val="A8D8D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E0A18"/>
    <w:multiLevelType w:val="hybridMultilevel"/>
    <w:tmpl w:val="07DE4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E14686"/>
    <w:multiLevelType w:val="hybridMultilevel"/>
    <w:tmpl w:val="6804E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576C1"/>
    <w:multiLevelType w:val="multilevel"/>
    <w:tmpl w:val="6D561B08"/>
    <w:lvl w:ilvl="0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4" w:hanging="2160"/>
      </w:pPr>
      <w:rPr>
        <w:rFonts w:hint="default"/>
      </w:rPr>
    </w:lvl>
  </w:abstractNum>
  <w:abstractNum w:abstractNumId="5" w15:restartNumberingAfterBreak="0">
    <w:nsid w:val="4B141376"/>
    <w:multiLevelType w:val="hybridMultilevel"/>
    <w:tmpl w:val="9DAA0B74"/>
    <w:lvl w:ilvl="0" w:tplc="EAEE63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FD02B8"/>
    <w:multiLevelType w:val="multilevel"/>
    <w:tmpl w:val="C57E1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2069524332">
    <w:abstractNumId w:val="4"/>
  </w:num>
  <w:num w:numId="2" w16cid:durableId="1321732770">
    <w:abstractNumId w:val="6"/>
  </w:num>
  <w:num w:numId="3" w16cid:durableId="753357171">
    <w:abstractNumId w:val="5"/>
  </w:num>
  <w:num w:numId="4" w16cid:durableId="1040860097">
    <w:abstractNumId w:val="2"/>
  </w:num>
  <w:num w:numId="5" w16cid:durableId="254173823">
    <w:abstractNumId w:val="0"/>
  </w:num>
  <w:num w:numId="6" w16cid:durableId="1803158480">
    <w:abstractNumId w:val="1"/>
  </w:num>
  <w:num w:numId="7" w16cid:durableId="1968049105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559"/>
    <w:rsid w:val="00025872"/>
    <w:rsid w:val="000A1FAD"/>
    <w:rsid w:val="00102C1D"/>
    <w:rsid w:val="00124018"/>
    <w:rsid w:val="00171EC4"/>
    <w:rsid w:val="00187BD9"/>
    <w:rsid w:val="001B3559"/>
    <w:rsid w:val="001C140A"/>
    <w:rsid w:val="0028396A"/>
    <w:rsid w:val="003C0342"/>
    <w:rsid w:val="0040321F"/>
    <w:rsid w:val="00440712"/>
    <w:rsid w:val="004845AA"/>
    <w:rsid w:val="004857D6"/>
    <w:rsid w:val="004917CE"/>
    <w:rsid w:val="004E273D"/>
    <w:rsid w:val="00502DED"/>
    <w:rsid w:val="0057123C"/>
    <w:rsid w:val="006071BD"/>
    <w:rsid w:val="006B1163"/>
    <w:rsid w:val="0070221C"/>
    <w:rsid w:val="00727F1B"/>
    <w:rsid w:val="007B2E65"/>
    <w:rsid w:val="007E3BC6"/>
    <w:rsid w:val="008B29FF"/>
    <w:rsid w:val="00966BB9"/>
    <w:rsid w:val="009C3D18"/>
    <w:rsid w:val="009D314A"/>
    <w:rsid w:val="00A1798D"/>
    <w:rsid w:val="00A3618A"/>
    <w:rsid w:val="00AA2FCF"/>
    <w:rsid w:val="00AC3FCC"/>
    <w:rsid w:val="00B07539"/>
    <w:rsid w:val="00B07EFA"/>
    <w:rsid w:val="00B539E2"/>
    <w:rsid w:val="00BB637F"/>
    <w:rsid w:val="00D16D14"/>
    <w:rsid w:val="00D84461"/>
    <w:rsid w:val="00DD7DF4"/>
    <w:rsid w:val="00DF3E65"/>
    <w:rsid w:val="00EC0D38"/>
    <w:rsid w:val="00ED43A6"/>
    <w:rsid w:val="00EF6AAA"/>
    <w:rsid w:val="00F3448B"/>
    <w:rsid w:val="00F368D6"/>
    <w:rsid w:val="00F53AC5"/>
    <w:rsid w:val="00F76A59"/>
    <w:rsid w:val="00F87C3A"/>
    <w:rsid w:val="00F9593F"/>
    <w:rsid w:val="00FB05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338D7"/>
  <w15:docId w15:val="{EFEAB8C9-4CEC-40A6-B81A-E012CA05E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48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F3448B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3448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F3448B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F3448B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F3448B"/>
  </w:style>
  <w:style w:type="table" w:styleId="a8">
    <w:name w:val="Table Grid"/>
    <w:basedOn w:val="a1"/>
    <w:uiPriority w:val="59"/>
    <w:rsid w:val="00F34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34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448B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8"/>
    <w:uiPriority w:val="59"/>
    <w:rsid w:val="00F3448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403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7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e-learning.tspk-mo.ru/shellserver?id=14924&amp;module_id=1761852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e-learning.tspk-mo.ru/shellserver?id=14924&amp;module_id=176185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03EFB-9CD9-4C15-812D-66C5E220E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4042</Words>
  <Characters>23040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Microsoft Office User</cp:lastModifiedBy>
  <cp:revision>2</cp:revision>
  <cp:lastPrinted>2022-01-17T08:10:00Z</cp:lastPrinted>
  <dcterms:created xsi:type="dcterms:W3CDTF">2024-01-20T09:54:00Z</dcterms:created>
  <dcterms:modified xsi:type="dcterms:W3CDTF">2024-01-20T09:54:00Z</dcterms:modified>
</cp:coreProperties>
</file>