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C0" w:rsidRPr="004301C0" w:rsidRDefault="008535AE" w:rsidP="00DD3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C0">
        <w:rPr>
          <w:rFonts w:ascii="Times New Roman" w:hAnsi="Times New Roman" w:cs="Times New Roman"/>
          <w:b/>
          <w:sz w:val="28"/>
          <w:szCs w:val="28"/>
        </w:rPr>
        <w:t>Вопросы по</w:t>
      </w:r>
      <w:r w:rsidR="00DD32C7" w:rsidRPr="00430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C0" w:rsidRPr="004301C0">
        <w:rPr>
          <w:rFonts w:ascii="Times New Roman" w:hAnsi="Times New Roman" w:cs="Times New Roman"/>
          <w:b/>
          <w:sz w:val="28"/>
          <w:szCs w:val="28"/>
        </w:rPr>
        <w:t xml:space="preserve">квалификационному </w:t>
      </w:r>
      <w:r w:rsidR="00DD32C7" w:rsidRPr="004301C0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430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F50" w:rsidRPr="004301C0" w:rsidRDefault="008535AE" w:rsidP="00430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C0">
        <w:rPr>
          <w:rFonts w:ascii="Times New Roman" w:hAnsi="Times New Roman" w:cs="Times New Roman"/>
          <w:b/>
          <w:sz w:val="28"/>
          <w:szCs w:val="28"/>
        </w:rPr>
        <w:t>ПМ 01</w:t>
      </w:r>
      <w:r w:rsidR="004301C0" w:rsidRPr="00430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50" w:rsidRPr="004301C0">
        <w:rPr>
          <w:rFonts w:ascii="Times New Roman" w:hAnsi="Times New Roman" w:cs="Times New Roman"/>
          <w:b/>
          <w:sz w:val="28"/>
          <w:szCs w:val="28"/>
        </w:rPr>
        <w:t>Организация простых работ по техническому</w:t>
      </w:r>
    </w:p>
    <w:p w:rsidR="008B7F50" w:rsidRPr="004301C0" w:rsidRDefault="008B7F50" w:rsidP="008B7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C0">
        <w:rPr>
          <w:rFonts w:ascii="Times New Roman" w:hAnsi="Times New Roman" w:cs="Times New Roman"/>
          <w:b/>
          <w:sz w:val="28"/>
          <w:szCs w:val="28"/>
        </w:rPr>
        <w:t>обслуживанию и ремонту электрического и</w:t>
      </w:r>
    </w:p>
    <w:p w:rsidR="008B7F50" w:rsidRPr="004301C0" w:rsidRDefault="008B7F50" w:rsidP="008B7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C0">
        <w:rPr>
          <w:rFonts w:ascii="Times New Roman" w:hAnsi="Times New Roman" w:cs="Times New Roman"/>
          <w:b/>
          <w:sz w:val="28"/>
          <w:szCs w:val="28"/>
        </w:rPr>
        <w:t>электромеханического оборудования</w:t>
      </w:r>
    </w:p>
    <w:p w:rsidR="008B7F50" w:rsidRPr="008B7F50" w:rsidRDefault="008B7F50" w:rsidP="008B7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50">
        <w:rPr>
          <w:rFonts w:ascii="Times New Roman" w:hAnsi="Times New Roman" w:cs="Times New Roman"/>
          <w:sz w:val="28"/>
          <w:szCs w:val="28"/>
        </w:rPr>
        <w:t>Специальность: 13.02.11 Техническая эксплуатация и обслуживание электрического и электромеханического оборудования (по отраслям)</w:t>
      </w:r>
    </w:p>
    <w:p w:rsidR="004301C0" w:rsidRDefault="008B7F50" w:rsidP="00F63F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7F50">
        <w:rPr>
          <w:rFonts w:ascii="Times New Roman" w:hAnsi="Times New Roman" w:cs="Times New Roman"/>
          <w:sz w:val="28"/>
          <w:szCs w:val="28"/>
        </w:rPr>
        <w:t xml:space="preserve">    курс    </w:t>
      </w:r>
      <w:r w:rsidRPr="008B7F50">
        <w:rPr>
          <w:rFonts w:ascii="Times New Roman" w:hAnsi="Times New Roman" w:cs="Times New Roman"/>
          <w:sz w:val="28"/>
          <w:szCs w:val="28"/>
          <w:u w:val="single"/>
        </w:rPr>
        <w:t xml:space="preserve">4           </w:t>
      </w:r>
      <w:r w:rsidRPr="008B7F50">
        <w:rPr>
          <w:rFonts w:ascii="Times New Roman" w:hAnsi="Times New Roman" w:cs="Times New Roman"/>
          <w:sz w:val="28"/>
          <w:szCs w:val="28"/>
        </w:rPr>
        <w:t xml:space="preserve">группа     </w:t>
      </w:r>
      <w:r w:rsidRPr="008B7F50">
        <w:rPr>
          <w:rFonts w:ascii="Times New Roman" w:hAnsi="Times New Roman" w:cs="Times New Roman"/>
          <w:sz w:val="28"/>
          <w:szCs w:val="28"/>
          <w:u w:val="single"/>
        </w:rPr>
        <w:t>_____ДЭ-41,42      ЗЭ-4___________</w:t>
      </w:r>
    </w:p>
    <w:p w:rsidR="00DD32C7" w:rsidRPr="004301C0" w:rsidRDefault="00DD32C7" w:rsidP="004301C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1C0">
        <w:rPr>
          <w:rFonts w:ascii="Times New Roman" w:hAnsi="Times New Roman" w:cs="Times New Roman"/>
          <w:sz w:val="28"/>
          <w:szCs w:val="28"/>
        </w:rPr>
        <w:t>Спроектировать освещение ко</w:t>
      </w:r>
      <w:r w:rsidR="008535AE" w:rsidRPr="004301C0">
        <w:rPr>
          <w:rFonts w:ascii="Times New Roman" w:hAnsi="Times New Roman" w:cs="Times New Roman"/>
          <w:sz w:val="28"/>
          <w:szCs w:val="28"/>
        </w:rPr>
        <w:t>мпрессорной станции размером 42</w:t>
      </w:r>
      <w:r w:rsidR="009114CC" w:rsidRPr="004301C0">
        <w:rPr>
          <w:color w:val="000000" w:themeColor="text1"/>
          <w:sz w:val="24"/>
          <w:szCs w:val="24"/>
        </w:rPr>
        <w:t>×</w:t>
      </w:r>
      <w:r w:rsidR="009754AC" w:rsidRPr="004301C0">
        <w:rPr>
          <w:rFonts w:ascii="Times New Roman" w:hAnsi="Times New Roman" w:cs="Times New Roman"/>
          <w:sz w:val="28"/>
          <w:szCs w:val="28"/>
        </w:rPr>
        <w:t>24</w:t>
      </w:r>
      <w:r w:rsidR="009114CC" w:rsidRPr="004301C0">
        <w:rPr>
          <w:color w:val="000000" w:themeColor="text1"/>
          <w:sz w:val="24"/>
          <w:szCs w:val="24"/>
        </w:rPr>
        <w:t>×</w:t>
      </w:r>
      <w:r w:rsidRPr="004301C0">
        <w:rPr>
          <w:rFonts w:ascii="Times New Roman" w:hAnsi="Times New Roman" w:cs="Times New Roman"/>
          <w:sz w:val="28"/>
          <w:szCs w:val="28"/>
        </w:rPr>
        <w:t>7</w:t>
      </w:r>
      <w:r w:rsidR="00E263CA" w:rsidRPr="004301C0">
        <w:rPr>
          <w:rFonts w:ascii="Times New Roman" w:hAnsi="Times New Roman" w:cs="Times New Roman"/>
          <w:sz w:val="28"/>
          <w:szCs w:val="28"/>
        </w:rPr>
        <w:t xml:space="preserve"> </w:t>
      </w:r>
      <w:r w:rsidRPr="004301C0">
        <w:rPr>
          <w:rFonts w:ascii="Times New Roman" w:hAnsi="Times New Roman" w:cs="Times New Roman"/>
          <w:sz w:val="28"/>
          <w:szCs w:val="28"/>
        </w:rPr>
        <w:t>м</w:t>
      </w:r>
      <w:r w:rsidR="00747DE3" w:rsidRPr="004301C0">
        <w:rPr>
          <w:rFonts w:ascii="Times New Roman" w:hAnsi="Times New Roman" w:cs="Times New Roman"/>
          <w:sz w:val="28"/>
          <w:szCs w:val="28"/>
        </w:rPr>
        <w:t xml:space="preserve">;                                            </w:t>
      </w:r>
      <w:r w:rsidR="000D06B3" w:rsidRPr="004301C0">
        <w:rPr>
          <w:rFonts w:ascii="Times New Roman" w:hAnsi="Times New Roman" w:cs="Times New Roman"/>
          <w:sz w:val="28"/>
          <w:szCs w:val="28"/>
        </w:rPr>
        <w:t xml:space="preserve"> </w:t>
      </w:r>
      <w:r w:rsidR="00C40D74" w:rsidRPr="004301C0">
        <w:rPr>
          <w:rFonts w:ascii="Times New Roman" w:hAnsi="Times New Roman" w:cs="Times New Roman"/>
          <w:sz w:val="28"/>
          <w:szCs w:val="28"/>
        </w:rPr>
        <w:t xml:space="preserve"> 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n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=70%</w:t>
      </w:r>
      <w:r w:rsidR="00C40D74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 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c</w:t>
      </w:r>
      <w:r w:rsidR="00C40D74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="00C40D74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</w:t>
      </w:r>
      <w:r w:rsidR="00747DE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50% 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proofErr w:type="spellStart"/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="000D06B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>р</w:t>
      </w:r>
      <w:proofErr w:type="spellEnd"/>
      <w:r w:rsidR="00747DE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="00747DE3" w:rsidRPr="004301C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=30%</w:t>
      </w:r>
    </w:p>
    <w:p w:rsidR="00DD32C7" w:rsidRPr="00B825D7" w:rsidRDefault="00DD32C7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>Разместить светильники на плане помещения; выбрать сечение питающих проводов</w:t>
      </w:r>
      <w:r w:rsidR="003372FC">
        <w:rPr>
          <w:rFonts w:ascii="Times New Roman" w:hAnsi="Times New Roman" w:cs="Times New Roman"/>
          <w:sz w:val="28"/>
          <w:szCs w:val="28"/>
        </w:rPr>
        <w:t>,</w:t>
      </w:r>
      <w:r w:rsidRPr="00B825D7">
        <w:rPr>
          <w:rFonts w:ascii="Times New Roman" w:hAnsi="Times New Roman" w:cs="Times New Roman"/>
          <w:sz w:val="28"/>
          <w:szCs w:val="28"/>
        </w:rPr>
        <w:t xml:space="preserve"> аппараты защиты.</w:t>
      </w:r>
    </w:p>
    <w:p w:rsidR="00747DE3" w:rsidRPr="00B825D7" w:rsidRDefault="00DD32C7" w:rsidP="00DD32C7">
      <w:pP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</w:pPr>
      <w:r w:rsidRPr="00B825D7">
        <w:rPr>
          <w:rFonts w:ascii="Times New Roman" w:hAnsi="Times New Roman" w:cs="Times New Roman"/>
          <w:sz w:val="28"/>
          <w:szCs w:val="28"/>
        </w:rPr>
        <w:t>2. Спроектировать освещение</w:t>
      </w:r>
      <w:r w:rsidR="009754AC" w:rsidRPr="00B825D7">
        <w:rPr>
          <w:rFonts w:ascii="Times New Roman" w:hAnsi="Times New Roman" w:cs="Times New Roman"/>
          <w:sz w:val="28"/>
          <w:szCs w:val="28"/>
        </w:rPr>
        <w:t xml:space="preserve"> механического цеха размером 60</w:t>
      </w:r>
      <w:r w:rsidR="009114CC" w:rsidRPr="009B055E">
        <w:rPr>
          <w:color w:val="000000" w:themeColor="text1"/>
          <w:sz w:val="24"/>
          <w:szCs w:val="24"/>
        </w:rPr>
        <w:t>×</w:t>
      </w:r>
      <w:r w:rsidR="009114CC">
        <w:rPr>
          <w:rFonts w:ascii="Times New Roman" w:hAnsi="Times New Roman" w:cs="Times New Roman"/>
          <w:sz w:val="28"/>
          <w:szCs w:val="28"/>
        </w:rPr>
        <w:t>36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8</w:t>
      </w:r>
      <w:r w:rsidR="00E263CA"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</w:rPr>
        <w:t>м;</w:t>
      </w:r>
      <w:r w:rsidR="000D06B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 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 </w:t>
      </w:r>
    </w:p>
    <w:p w:rsidR="00DD32C7" w:rsidRPr="00B825D7" w:rsidRDefault="00747DE3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n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=70% 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c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=30%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 </w:t>
      </w:r>
      <w:proofErr w:type="spellStart"/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>р</w:t>
      </w:r>
      <w:proofErr w:type="spellEnd"/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=10%</w:t>
      </w:r>
    </w:p>
    <w:p w:rsidR="00DD32C7" w:rsidRPr="00B825D7" w:rsidRDefault="00DD32C7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>Разместить светильники на плане помещения; выбрать сечение питающих проводов</w:t>
      </w:r>
      <w:r w:rsidR="003372FC">
        <w:rPr>
          <w:rFonts w:ascii="Times New Roman" w:hAnsi="Times New Roman" w:cs="Times New Roman"/>
          <w:sz w:val="28"/>
          <w:szCs w:val="28"/>
        </w:rPr>
        <w:t>,</w:t>
      </w:r>
      <w:r w:rsidRPr="00B825D7">
        <w:rPr>
          <w:rFonts w:ascii="Times New Roman" w:hAnsi="Times New Roman" w:cs="Times New Roman"/>
          <w:sz w:val="28"/>
          <w:szCs w:val="28"/>
        </w:rPr>
        <w:t xml:space="preserve"> аппараты защиты.</w:t>
      </w:r>
    </w:p>
    <w:p w:rsidR="00747DE3" w:rsidRPr="00B825D7" w:rsidRDefault="00DD32C7" w:rsidP="00DD32C7">
      <w:pP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</w:pPr>
      <w:r w:rsidRPr="00B825D7">
        <w:rPr>
          <w:rFonts w:ascii="Times New Roman" w:hAnsi="Times New Roman" w:cs="Times New Roman"/>
          <w:sz w:val="28"/>
          <w:szCs w:val="28"/>
        </w:rPr>
        <w:t>3. Спроектировать освещение сварочного участка</w:t>
      </w:r>
      <w:r w:rsidR="009754AC" w:rsidRPr="00B825D7">
        <w:rPr>
          <w:rFonts w:ascii="Times New Roman" w:hAnsi="Times New Roman" w:cs="Times New Roman"/>
          <w:sz w:val="28"/>
          <w:szCs w:val="28"/>
        </w:rPr>
        <w:t xml:space="preserve"> размером 55</w:t>
      </w:r>
      <w:r w:rsidR="009114CC" w:rsidRPr="009B055E">
        <w:rPr>
          <w:color w:val="000000" w:themeColor="text1"/>
          <w:sz w:val="24"/>
          <w:szCs w:val="24"/>
        </w:rPr>
        <w:t>×</w:t>
      </w:r>
      <w:r w:rsidR="009754AC" w:rsidRPr="00B825D7">
        <w:rPr>
          <w:rFonts w:ascii="Times New Roman" w:hAnsi="Times New Roman" w:cs="Times New Roman"/>
          <w:sz w:val="28"/>
          <w:szCs w:val="28"/>
        </w:rPr>
        <w:t>42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7</w:t>
      </w:r>
      <w:r w:rsidR="00E263CA"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</w:rPr>
        <w:t>м;</w:t>
      </w:r>
      <w:r w:rsidR="000D06B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 </w:t>
      </w:r>
    </w:p>
    <w:p w:rsidR="00747DE3" w:rsidRPr="00B825D7" w:rsidRDefault="00747DE3" w:rsidP="00DD32C7">
      <w:pP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</w:pP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n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=50% 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c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=30% 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proofErr w:type="spellStart"/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>p</w:t>
      </w:r>
      <w:proofErr w:type="spellEnd"/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=10%</w:t>
      </w:r>
    </w:p>
    <w:p w:rsidR="00DD32C7" w:rsidRPr="00B825D7" w:rsidRDefault="00DD32C7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>Разместить светильники на плане помещения; выбрать сечение питающих проводов</w:t>
      </w:r>
      <w:r w:rsidR="003372FC">
        <w:rPr>
          <w:rFonts w:ascii="Times New Roman" w:hAnsi="Times New Roman" w:cs="Times New Roman"/>
          <w:sz w:val="28"/>
          <w:szCs w:val="28"/>
        </w:rPr>
        <w:t>,</w:t>
      </w:r>
      <w:r w:rsidRPr="00B825D7">
        <w:rPr>
          <w:rFonts w:ascii="Times New Roman" w:hAnsi="Times New Roman" w:cs="Times New Roman"/>
          <w:sz w:val="28"/>
          <w:szCs w:val="28"/>
        </w:rPr>
        <w:t xml:space="preserve"> аппараты защиты.</w:t>
      </w:r>
    </w:p>
    <w:p w:rsidR="00747DE3" w:rsidRPr="00B825D7" w:rsidRDefault="00DD32C7" w:rsidP="00DD32C7">
      <w:pP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4. Спроектировать </w:t>
      </w:r>
      <w:r w:rsidR="009754AC" w:rsidRPr="00B825D7">
        <w:rPr>
          <w:rFonts w:ascii="Times New Roman" w:hAnsi="Times New Roman" w:cs="Times New Roman"/>
          <w:sz w:val="28"/>
          <w:szCs w:val="28"/>
        </w:rPr>
        <w:t>освещение котельной размером 36</w:t>
      </w:r>
      <w:r w:rsidR="009114CC" w:rsidRPr="009B055E">
        <w:rPr>
          <w:color w:val="000000" w:themeColor="text1"/>
          <w:sz w:val="24"/>
          <w:szCs w:val="24"/>
        </w:rPr>
        <w:t>×</w:t>
      </w:r>
      <w:r w:rsidR="009754AC" w:rsidRPr="00B825D7">
        <w:rPr>
          <w:rFonts w:ascii="Times New Roman" w:hAnsi="Times New Roman" w:cs="Times New Roman"/>
          <w:sz w:val="28"/>
          <w:szCs w:val="28"/>
        </w:rPr>
        <w:t>24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9</w:t>
      </w:r>
      <w:r w:rsidR="00E263CA"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</w:rPr>
        <w:t>м;</w:t>
      </w:r>
      <w:r w:rsidR="000D06B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 </w:t>
      </w:r>
    </w:p>
    <w:p w:rsidR="00DD32C7" w:rsidRPr="00B825D7" w:rsidRDefault="00747DE3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n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=70% 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c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=50% 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 </w:t>
      </w:r>
      <w:proofErr w:type="spellStart"/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>p</w:t>
      </w:r>
      <w:proofErr w:type="spellEnd"/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=10%</w:t>
      </w:r>
    </w:p>
    <w:p w:rsidR="00DD32C7" w:rsidRPr="00B825D7" w:rsidRDefault="00DD32C7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>Разместить светильники на плане помещения; выбрать сечение питающих проводов; аппараты защиты.</w:t>
      </w:r>
    </w:p>
    <w:p w:rsidR="00DD32C7" w:rsidRPr="00B825D7" w:rsidRDefault="00DD32C7" w:rsidP="003372FC">
      <w:pPr>
        <w:jc w:val="both"/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>5. Спроектировать освещение инструментального</w:t>
      </w:r>
      <w:r w:rsidR="009754AC" w:rsidRPr="00B825D7">
        <w:rPr>
          <w:rFonts w:ascii="Times New Roman" w:hAnsi="Times New Roman" w:cs="Times New Roman"/>
          <w:sz w:val="28"/>
          <w:szCs w:val="28"/>
        </w:rPr>
        <w:t xml:space="preserve"> цеха размером 42</w:t>
      </w:r>
      <w:r w:rsidR="009114CC" w:rsidRPr="009B055E">
        <w:rPr>
          <w:color w:val="000000" w:themeColor="text1"/>
          <w:sz w:val="24"/>
          <w:szCs w:val="24"/>
        </w:rPr>
        <w:t>×</w:t>
      </w:r>
      <w:r w:rsidR="000D06B3" w:rsidRPr="00B825D7">
        <w:rPr>
          <w:rFonts w:ascii="Times New Roman" w:hAnsi="Times New Roman" w:cs="Times New Roman"/>
          <w:sz w:val="28"/>
          <w:szCs w:val="28"/>
        </w:rPr>
        <w:t>18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7</w:t>
      </w:r>
      <w:r w:rsidR="00E263CA"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</w:rPr>
        <w:t>м;</w:t>
      </w:r>
      <w:r w:rsidR="000D06B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 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n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=70% ρ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c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=50%   ρ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p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=30%</w:t>
      </w:r>
    </w:p>
    <w:p w:rsidR="00DD32C7" w:rsidRPr="00B825D7" w:rsidRDefault="00DD32C7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>Разместить светильники на плане помещения; выбрать сечение питающих проводов</w:t>
      </w:r>
      <w:r w:rsidR="003372FC">
        <w:rPr>
          <w:rFonts w:ascii="Times New Roman" w:hAnsi="Times New Roman" w:cs="Times New Roman"/>
          <w:sz w:val="28"/>
          <w:szCs w:val="28"/>
        </w:rPr>
        <w:t>,</w:t>
      </w:r>
      <w:r w:rsidRPr="00B825D7">
        <w:rPr>
          <w:rFonts w:ascii="Times New Roman" w:hAnsi="Times New Roman" w:cs="Times New Roman"/>
          <w:sz w:val="28"/>
          <w:szCs w:val="28"/>
        </w:rPr>
        <w:t xml:space="preserve"> аппараты защиты.</w:t>
      </w:r>
    </w:p>
    <w:p w:rsidR="00747DE3" w:rsidRPr="00B825D7" w:rsidRDefault="00DD32C7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6. Спроектировать освещение </w:t>
      </w:r>
      <w:r w:rsidR="000D06B3" w:rsidRPr="00B825D7">
        <w:rPr>
          <w:rFonts w:ascii="Times New Roman" w:hAnsi="Times New Roman" w:cs="Times New Roman"/>
          <w:sz w:val="28"/>
          <w:szCs w:val="28"/>
        </w:rPr>
        <w:t>сборочного цеха</w:t>
      </w:r>
      <w:r w:rsidRPr="00B825D7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9754AC" w:rsidRPr="00B825D7">
        <w:rPr>
          <w:rFonts w:ascii="Times New Roman" w:hAnsi="Times New Roman" w:cs="Times New Roman"/>
          <w:sz w:val="28"/>
          <w:szCs w:val="28"/>
        </w:rPr>
        <w:t>60</w:t>
      </w:r>
      <w:r w:rsidR="009114CC" w:rsidRPr="009B055E">
        <w:rPr>
          <w:color w:val="000000" w:themeColor="text1"/>
          <w:sz w:val="24"/>
          <w:szCs w:val="24"/>
        </w:rPr>
        <w:t>×</w:t>
      </w:r>
      <w:r w:rsidR="009754AC" w:rsidRPr="00B825D7">
        <w:rPr>
          <w:rFonts w:ascii="Times New Roman" w:hAnsi="Times New Roman" w:cs="Times New Roman"/>
          <w:sz w:val="28"/>
          <w:szCs w:val="28"/>
        </w:rPr>
        <w:t>30</w:t>
      </w:r>
      <w:r w:rsidR="009114CC" w:rsidRPr="009B055E">
        <w:rPr>
          <w:color w:val="000000" w:themeColor="text1"/>
          <w:sz w:val="24"/>
          <w:szCs w:val="24"/>
        </w:rPr>
        <w:t>×</w:t>
      </w:r>
      <w:r w:rsidR="000D06B3" w:rsidRPr="00B825D7">
        <w:rPr>
          <w:rFonts w:ascii="Times New Roman" w:hAnsi="Times New Roman" w:cs="Times New Roman"/>
          <w:sz w:val="28"/>
          <w:szCs w:val="28"/>
        </w:rPr>
        <w:t>6</w:t>
      </w:r>
      <w:r w:rsidR="00E263CA"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</w:rPr>
        <w:t>м;</w:t>
      </w:r>
    </w:p>
    <w:p w:rsidR="00747DE3" w:rsidRPr="00B825D7" w:rsidRDefault="000D06B3" w:rsidP="00DD32C7">
      <w:pP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</w:pPr>
      <w:r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 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n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=50% ρ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c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 xml:space="preserve">=30%  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</w:rPr>
        <w:t xml:space="preserve"> 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ρ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  <w:vertAlign w:val="subscript"/>
          <w:lang w:val="en-US"/>
        </w:rPr>
        <w:t>p</w:t>
      </w:r>
      <w:r w:rsidR="00747DE3" w:rsidRPr="00B825D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9F9F9"/>
        </w:rPr>
        <w:t>=10%</w:t>
      </w:r>
    </w:p>
    <w:p w:rsidR="00DD32C7" w:rsidRPr="00B825D7" w:rsidRDefault="00DD32C7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>Разместить светильники на плане помещения; выбрать сечение питающих проводов</w:t>
      </w:r>
      <w:r w:rsidR="003372FC">
        <w:rPr>
          <w:rFonts w:ascii="Times New Roman" w:hAnsi="Times New Roman" w:cs="Times New Roman"/>
          <w:sz w:val="28"/>
          <w:szCs w:val="28"/>
        </w:rPr>
        <w:t xml:space="preserve">, </w:t>
      </w:r>
      <w:r w:rsidRPr="00B825D7">
        <w:rPr>
          <w:rFonts w:ascii="Times New Roman" w:hAnsi="Times New Roman" w:cs="Times New Roman"/>
          <w:sz w:val="28"/>
          <w:szCs w:val="28"/>
        </w:rPr>
        <w:t>аппараты защиты.</w:t>
      </w:r>
    </w:p>
    <w:p w:rsidR="004F23FF" w:rsidRPr="00B825D7" w:rsidRDefault="004F23FF" w:rsidP="00DD32C7">
      <w:pPr>
        <w:rPr>
          <w:rFonts w:ascii="Times New Roman" w:hAnsi="Times New Roman" w:cs="Times New Roman"/>
          <w:sz w:val="28"/>
          <w:szCs w:val="28"/>
        </w:rPr>
      </w:pPr>
    </w:p>
    <w:p w:rsidR="00B04F23" w:rsidRPr="00B825D7" w:rsidRDefault="00B04F23" w:rsidP="00DD32C7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7.Спроектировать электропривод компрессорной установки с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25D7">
        <w:rPr>
          <w:rFonts w:ascii="Times New Roman" w:hAnsi="Times New Roman" w:cs="Times New Roman"/>
          <w:sz w:val="28"/>
          <w:szCs w:val="28"/>
        </w:rPr>
        <w:t xml:space="preserve">=20 </w:t>
      </w:r>
      <w:r w:rsidR="009114CC" w:rsidRPr="009114CC">
        <w:rPr>
          <w:rFonts w:ascii="Times New Roman" w:hAnsi="Times New Roman" w:cs="Times New Roman"/>
          <w:sz w:val="28"/>
          <w:szCs w:val="28"/>
        </w:rPr>
        <w:t>м</w:t>
      </w:r>
      <w:r w:rsidR="009114CC" w:rsidRPr="009114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 w:rsidRPr="00B825D7">
        <w:rPr>
          <w:rFonts w:ascii="Times New Roman" w:hAnsi="Times New Roman" w:cs="Times New Roman"/>
          <w:sz w:val="28"/>
          <w:szCs w:val="28"/>
        </w:rPr>
        <w:t>; конечным давлением 5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10</w:t>
      </w:r>
      <w:r w:rsidRPr="00B825D7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B825D7">
        <w:rPr>
          <w:rFonts w:ascii="Times New Roman" w:hAnsi="Times New Roman" w:cs="Times New Roman"/>
          <w:sz w:val="28"/>
          <w:szCs w:val="28"/>
        </w:rPr>
        <w:t>Па; КПД компрессора 0,7; КПД передачи 0,9.</w:t>
      </w:r>
      <w:r w:rsidR="004F23FF" w:rsidRPr="00B825D7">
        <w:rPr>
          <w:rFonts w:ascii="Times New Roman" w:hAnsi="Times New Roman" w:cs="Times New Roman"/>
          <w:sz w:val="28"/>
          <w:szCs w:val="28"/>
        </w:rPr>
        <w:t xml:space="preserve"> Рассчитать мощность двигателя, выбрать его по </w:t>
      </w:r>
      <w:proofErr w:type="gramStart"/>
      <w:r w:rsidR="004F23FF" w:rsidRPr="00B825D7">
        <w:rPr>
          <w:rFonts w:ascii="Times New Roman" w:hAnsi="Times New Roman" w:cs="Times New Roman"/>
          <w:sz w:val="28"/>
          <w:szCs w:val="28"/>
        </w:rPr>
        <w:t>каталогу ,выбрать</w:t>
      </w:r>
      <w:proofErr w:type="gramEnd"/>
      <w:r w:rsidR="004F23FF" w:rsidRPr="00B825D7">
        <w:rPr>
          <w:rFonts w:ascii="Times New Roman" w:hAnsi="Times New Roman" w:cs="Times New Roman"/>
          <w:sz w:val="28"/>
          <w:szCs w:val="28"/>
        </w:rPr>
        <w:t xml:space="preserve"> сечение питающего кабеля и</w:t>
      </w:r>
      <w:r w:rsidR="009114CC">
        <w:rPr>
          <w:rFonts w:ascii="Times New Roman" w:hAnsi="Times New Roman" w:cs="Times New Roman"/>
          <w:sz w:val="28"/>
          <w:szCs w:val="28"/>
        </w:rPr>
        <w:t xml:space="preserve"> аппарата защиты, начертить схему управления</w:t>
      </w:r>
      <w:r w:rsidR="004F23FF" w:rsidRPr="00B8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FF" w:rsidRPr="00B825D7" w:rsidRDefault="004F23FF" w:rsidP="004F23FF">
      <w:pPr>
        <w:rPr>
          <w:rFonts w:ascii="Times New Roman" w:hAnsi="Times New Roman" w:cs="Times New Roman"/>
          <w:sz w:val="28"/>
          <w:szCs w:val="28"/>
        </w:rPr>
      </w:pPr>
    </w:p>
    <w:p w:rsidR="004F23FF" w:rsidRPr="00B825D7" w:rsidRDefault="004F23FF" w:rsidP="004F23FF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8.Спроектировать электропривод компрессорной установки с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25D7">
        <w:rPr>
          <w:rFonts w:ascii="Times New Roman" w:hAnsi="Times New Roman" w:cs="Times New Roman"/>
          <w:sz w:val="28"/>
          <w:szCs w:val="28"/>
        </w:rPr>
        <w:t xml:space="preserve">=30 </w:t>
      </w:r>
      <w:r w:rsidR="009114CC" w:rsidRPr="009114CC">
        <w:rPr>
          <w:rFonts w:ascii="Times New Roman" w:hAnsi="Times New Roman" w:cs="Times New Roman"/>
          <w:sz w:val="28"/>
          <w:szCs w:val="28"/>
        </w:rPr>
        <w:t>м</w:t>
      </w:r>
      <w:r w:rsidR="009114CC" w:rsidRPr="009114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 w:rsidRPr="00B825D7">
        <w:rPr>
          <w:rFonts w:ascii="Times New Roman" w:hAnsi="Times New Roman" w:cs="Times New Roman"/>
          <w:sz w:val="28"/>
          <w:szCs w:val="28"/>
        </w:rPr>
        <w:t>; конечным давлением 4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10</w:t>
      </w:r>
      <w:r w:rsidRPr="00B825D7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B825D7">
        <w:rPr>
          <w:rFonts w:ascii="Times New Roman" w:hAnsi="Times New Roman" w:cs="Times New Roman"/>
          <w:sz w:val="28"/>
          <w:szCs w:val="28"/>
        </w:rPr>
        <w:t xml:space="preserve">Па; КПД компрессора 0,8; КПД передачи 0,95. Рассчитать мощность двигателя, выбрать его по каталогу, выбрать сечение питающего кабеля и </w:t>
      </w:r>
      <w:r w:rsidR="009114CC">
        <w:rPr>
          <w:rFonts w:ascii="Times New Roman" w:hAnsi="Times New Roman" w:cs="Times New Roman"/>
          <w:sz w:val="28"/>
          <w:szCs w:val="28"/>
        </w:rPr>
        <w:t>аппарата защиты,</w:t>
      </w:r>
      <w:r w:rsidR="009114CC" w:rsidRPr="009114CC">
        <w:rPr>
          <w:rFonts w:ascii="Times New Roman" w:hAnsi="Times New Roman" w:cs="Times New Roman"/>
          <w:sz w:val="28"/>
          <w:szCs w:val="28"/>
        </w:rPr>
        <w:t xml:space="preserve"> </w:t>
      </w:r>
      <w:r w:rsidR="009114CC">
        <w:rPr>
          <w:rFonts w:ascii="Times New Roman" w:hAnsi="Times New Roman" w:cs="Times New Roman"/>
          <w:sz w:val="28"/>
          <w:szCs w:val="28"/>
        </w:rPr>
        <w:t xml:space="preserve">начертить схему управления </w:t>
      </w:r>
    </w:p>
    <w:p w:rsidR="004F23FF" w:rsidRPr="00B825D7" w:rsidRDefault="004F23FF" w:rsidP="004F23FF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9.Спроектировать электропривод компрессорной установки с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25D7">
        <w:rPr>
          <w:rFonts w:ascii="Times New Roman" w:hAnsi="Times New Roman" w:cs="Times New Roman"/>
          <w:sz w:val="28"/>
          <w:szCs w:val="28"/>
        </w:rPr>
        <w:t xml:space="preserve">=10 </w:t>
      </w:r>
      <w:r w:rsidR="009114CC" w:rsidRPr="009114CC">
        <w:rPr>
          <w:rFonts w:ascii="Times New Roman" w:hAnsi="Times New Roman" w:cs="Times New Roman"/>
          <w:sz w:val="28"/>
          <w:szCs w:val="28"/>
        </w:rPr>
        <w:t>м</w:t>
      </w:r>
      <w:r w:rsidR="009114CC" w:rsidRPr="009114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 w:rsidRPr="00B825D7">
        <w:rPr>
          <w:rFonts w:ascii="Times New Roman" w:hAnsi="Times New Roman" w:cs="Times New Roman"/>
          <w:sz w:val="28"/>
          <w:szCs w:val="28"/>
        </w:rPr>
        <w:t>; конечным давлением 3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10</w:t>
      </w:r>
      <w:r w:rsidRPr="00B825D7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B825D7">
        <w:rPr>
          <w:rFonts w:ascii="Times New Roman" w:hAnsi="Times New Roman" w:cs="Times New Roman"/>
          <w:sz w:val="28"/>
          <w:szCs w:val="28"/>
        </w:rPr>
        <w:t>Па; КПД компрессора 0,75; КПД передачи 0,92. Рассчитать мощность двигателя, выбрать его по каталогу, выбрать сечение питающего кабеля и аппарата</w:t>
      </w:r>
      <w:r w:rsidR="009114CC">
        <w:rPr>
          <w:rFonts w:ascii="Times New Roman" w:hAnsi="Times New Roman" w:cs="Times New Roman"/>
          <w:sz w:val="28"/>
          <w:szCs w:val="28"/>
        </w:rPr>
        <w:t xml:space="preserve"> защиты,</w:t>
      </w:r>
      <w:r w:rsidR="009114CC" w:rsidRPr="009114CC">
        <w:rPr>
          <w:rFonts w:ascii="Times New Roman" w:hAnsi="Times New Roman" w:cs="Times New Roman"/>
          <w:sz w:val="28"/>
          <w:szCs w:val="28"/>
        </w:rPr>
        <w:t xml:space="preserve"> </w:t>
      </w:r>
      <w:r w:rsidR="009114CC">
        <w:rPr>
          <w:rFonts w:ascii="Times New Roman" w:hAnsi="Times New Roman" w:cs="Times New Roman"/>
          <w:sz w:val="28"/>
          <w:szCs w:val="28"/>
        </w:rPr>
        <w:t xml:space="preserve">начертить схему управления </w:t>
      </w:r>
    </w:p>
    <w:p w:rsidR="004F23FF" w:rsidRPr="00B825D7" w:rsidRDefault="004F23FF" w:rsidP="004F23FF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10.Спроектировать электропривод компрессорной установки с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25D7">
        <w:rPr>
          <w:rFonts w:ascii="Times New Roman" w:hAnsi="Times New Roman" w:cs="Times New Roman"/>
          <w:sz w:val="28"/>
          <w:szCs w:val="28"/>
        </w:rPr>
        <w:t xml:space="preserve">=50 </w:t>
      </w:r>
      <w:r w:rsidR="009114CC" w:rsidRPr="009114CC">
        <w:rPr>
          <w:rFonts w:ascii="Times New Roman" w:hAnsi="Times New Roman" w:cs="Times New Roman"/>
          <w:sz w:val="28"/>
          <w:szCs w:val="28"/>
        </w:rPr>
        <w:t>м</w:t>
      </w:r>
      <w:r w:rsidR="009114CC" w:rsidRPr="009114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 w:rsidRPr="00B825D7">
        <w:rPr>
          <w:rFonts w:ascii="Times New Roman" w:hAnsi="Times New Roman" w:cs="Times New Roman"/>
          <w:sz w:val="28"/>
          <w:szCs w:val="28"/>
        </w:rPr>
        <w:t>; конечным давлением 2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10</w:t>
      </w:r>
      <w:r w:rsidRPr="00B825D7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B825D7">
        <w:rPr>
          <w:rFonts w:ascii="Times New Roman" w:hAnsi="Times New Roman" w:cs="Times New Roman"/>
          <w:sz w:val="28"/>
          <w:szCs w:val="28"/>
        </w:rPr>
        <w:t>Па; КПД компрессора 0,8; КПД передачи 0,93. Рассчитать мощность двигателя, выбрать его по каталогу, выбрать сечение пит</w:t>
      </w:r>
      <w:r w:rsidR="009114CC">
        <w:rPr>
          <w:rFonts w:ascii="Times New Roman" w:hAnsi="Times New Roman" w:cs="Times New Roman"/>
          <w:sz w:val="28"/>
          <w:szCs w:val="28"/>
        </w:rPr>
        <w:t>ающего кабеля и аппарата защиты, начертить схему управления</w:t>
      </w:r>
    </w:p>
    <w:p w:rsidR="004F23FF" w:rsidRPr="00B825D7" w:rsidRDefault="004F23FF" w:rsidP="004F23FF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11.Спроектировать электропривод компрессорной установки с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25D7">
        <w:rPr>
          <w:rFonts w:ascii="Times New Roman" w:hAnsi="Times New Roman" w:cs="Times New Roman"/>
          <w:sz w:val="28"/>
          <w:szCs w:val="28"/>
        </w:rPr>
        <w:t xml:space="preserve">=15 </w:t>
      </w:r>
      <w:r w:rsidR="009114CC" w:rsidRPr="009114CC">
        <w:rPr>
          <w:rFonts w:ascii="Times New Roman" w:hAnsi="Times New Roman" w:cs="Times New Roman"/>
          <w:sz w:val="28"/>
          <w:szCs w:val="28"/>
        </w:rPr>
        <w:t>м</w:t>
      </w:r>
      <w:r w:rsidR="009114CC" w:rsidRPr="009114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 w:rsidRPr="00B825D7">
        <w:rPr>
          <w:rFonts w:ascii="Times New Roman" w:hAnsi="Times New Roman" w:cs="Times New Roman"/>
          <w:sz w:val="28"/>
          <w:szCs w:val="28"/>
        </w:rPr>
        <w:t>; конечным давлением 6</w:t>
      </w:r>
      <w:r w:rsidR="009114CC" w:rsidRPr="009B055E">
        <w:rPr>
          <w:color w:val="000000" w:themeColor="text1"/>
          <w:sz w:val="24"/>
          <w:szCs w:val="24"/>
        </w:rPr>
        <w:t>×</w:t>
      </w:r>
      <w:r w:rsidRPr="00B825D7">
        <w:rPr>
          <w:rFonts w:ascii="Times New Roman" w:hAnsi="Times New Roman" w:cs="Times New Roman"/>
          <w:sz w:val="28"/>
          <w:szCs w:val="28"/>
        </w:rPr>
        <w:t>10</w:t>
      </w:r>
      <w:r w:rsidRPr="00B825D7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B825D7">
        <w:rPr>
          <w:rFonts w:ascii="Times New Roman" w:hAnsi="Times New Roman" w:cs="Times New Roman"/>
          <w:sz w:val="28"/>
          <w:szCs w:val="28"/>
        </w:rPr>
        <w:t>Па; КПД компрессора 0,75; КПД передачи 0,9. Рассчитать мощность двигателя, выбрать его по каталогу, выбрать сечение пит</w:t>
      </w:r>
      <w:r w:rsidR="009114CC">
        <w:rPr>
          <w:rFonts w:ascii="Times New Roman" w:hAnsi="Times New Roman" w:cs="Times New Roman"/>
          <w:sz w:val="28"/>
          <w:szCs w:val="28"/>
        </w:rPr>
        <w:t>ающего кабеля и аппарата защиты,</w:t>
      </w:r>
      <w:r w:rsidR="009114CC" w:rsidRPr="009114CC">
        <w:rPr>
          <w:rFonts w:ascii="Times New Roman" w:hAnsi="Times New Roman" w:cs="Times New Roman"/>
          <w:sz w:val="28"/>
          <w:szCs w:val="28"/>
        </w:rPr>
        <w:t xml:space="preserve"> </w:t>
      </w:r>
      <w:r w:rsidR="009114CC">
        <w:rPr>
          <w:rFonts w:ascii="Times New Roman" w:hAnsi="Times New Roman" w:cs="Times New Roman"/>
          <w:sz w:val="28"/>
          <w:szCs w:val="28"/>
        </w:rPr>
        <w:t xml:space="preserve">начертить схему управления </w:t>
      </w:r>
    </w:p>
    <w:p w:rsidR="004F23FF" w:rsidRPr="00B825D7" w:rsidRDefault="004F23FF" w:rsidP="004F23FF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12.Спроектировать электропривод насосной установки перекачки воды с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25D7">
        <w:rPr>
          <w:rFonts w:ascii="Times New Roman" w:hAnsi="Times New Roman" w:cs="Times New Roman"/>
          <w:sz w:val="28"/>
          <w:szCs w:val="28"/>
        </w:rPr>
        <w:t xml:space="preserve">=50 </w:t>
      </w:r>
      <w:r w:rsidR="009114CC" w:rsidRPr="009114CC">
        <w:rPr>
          <w:rFonts w:ascii="Times New Roman" w:hAnsi="Times New Roman" w:cs="Times New Roman"/>
          <w:sz w:val="28"/>
          <w:szCs w:val="28"/>
        </w:rPr>
        <w:t>м</w:t>
      </w:r>
      <w:r w:rsidR="009114CC" w:rsidRPr="009114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 xml:space="preserve">ч </w:t>
      </w:r>
      <w:r w:rsidRPr="00B825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25D7">
        <w:rPr>
          <w:rFonts w:ascii="Times New Roman" w:hAnsi="Times New Roman" w:cs="Times New Roman"/>
          <w:sz w:val="28"/>
          <w:szCs w:val="28"/>
        </w:rPr>
        <w:t xml:space="preserve">=30 м; КПД=0,7; частотой вращения двигателя 1460 </w:t>
      </w:r>
      <w:r w:rsidRPr="00B825D7">
        <w:rPr>
          <w:rFonts w:ascii="Times New Roman" w:hAnsi="Times New Roman" w:cs="Times New Roman"/>
          <w:sz w:val="28"/>
          <w:szCs w:val="28"/>
          <w:vertAlign w:val="superscript"/>
        </w:rPr>
        <w:t>об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 xml:space="preserve">мин . </w:t>
      </w:r>
      <w:r w:rsidRPr="00B825D7">
        <w:rPr>
          <w:rFonts w:ascii="Times New Roman" w:hAnsi="Times New Roman" w:cs="Times New Roman"/>
          <w:sz w:val="28"/>
          <w:szCs w:val="28"/>
        </w:rPr>
        <w:t>Рассчитать мощность двигателя, выбрать его по каталогу, выбрать сечение пит</w:t>
      </w:r>
      <w:r w:rsidR="009114CC">
        <w:rPr>
          <w:rFonts w:ascii="Times New Roman" w:hAnsi="Times New Roman" w:cs="Times New Roman"/>
          <w:sz w:val="28"/>
          <w:szCs w:val="28"/>
        </w:rPr>
        <w:t>ающего кабеля и аппарата защиты,</w:t>
      </w:r>
      <w:r w:rsidR="009114CC" w:rsidRPr="009114CC">
        <w:rPr>
          <w:rFonts w:ascii="Times New Roman" w:hAnsi="Times New Roman" w:cs="Times New Roman"/>
          <w:sz w:val="28"/>
          <w:szCs w:val="28"/>
        </w:rPr>
        <w:t xml:space="preserve"> </w:t>
      </w:r>
      <w:r w:rsidR="009114CC">
        <w:rPr>
          <w:rFonts w:ascii="Times New Roman" w:hAnsi="Times New Roman" w:cs="Times New Roman"/>
          <w:sz w:val="28"/>
          <w:szCs w:val="28"/>
        </w:rPr>
        <w:t xml:space="preserve">начертить схему управления </w:t>
      </w:r>
    </w:p>
    <w:p w:rsidR="004F23FF" w:rsidRPr="00B825D7" w:rsidRDefault="004F23FF" w:rsidP="004F23FF">
      <w:pPr>
        <w:rPr>
          <w:rFonts w:ascii="Times New Roman" w:hAnsi="Times New Roman" w:cs="Times New Roman"/>
          <w:sz w:val="28"/>
          <w:szCs w:val="28"/>
        </w:rPr>
      </w:pPr>
      <w:r w:rsidRPr="00B825D7">
        <w:rPr>
          <w:rFonts w:ascii="Times New Roman" w:hAnsi="Times New Roman" w:cs="Times New Roman"/>
          <w:sz w:val="28"/>
          <w:szCs w:val="28"/>
        </w:rPr>
        <w:t xml:space="preserve">13.Спроектировать электропривод насосной установки перекачки воды с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5164A" w:rsidRPr="00B825D7">
        <w:rPr>
          <w:rFonts w:ascii="Times New Roman" w:hAnsi="Times New Roman" w:cs="Times New Roman"/>
          <w:sz w:val="28"/>
          <w:szCs w:val="28"/>
        </w:rPr>
        <w:t>=4</w:t>
      </w:r>
      <w:r w:rsidRPr="00B825D7">
        <w:rPr>
          <w:rFonts w:ascii="Times New Roman" w:hAnsi="Times New Roman" w:cs="Times New Roman"/>
          <w:sz w:val="28"/>
          <w:szCs w:val="28"/>
        </w:rPr>
        <w:t xml:space="preserve">0 </w:t>
      </w:r>
      <w:r w:rsidRPr="009114CC">
        <w:rPr>
          <w:rFonts w:ascii="Times New Roman" w:hAnsi="Times New Roman" w:cs="Times New Roman"/>
          <w:sz w:val="28"/>
          <w:szCs w:val="28"/>
        </w:rPr>
        <w:t>м</w:t>
      </w:r>
      <w:r w:rsidRPr="009114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 xml:space="preserve">ч </w:t>
      </w:r>
      <w:r w:rsidRPr="00B825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5164A" w:rsidRPr="00B825D7">
        <w:rPr>
          <w:rFonts w:ascii="Times New Roman" w:hAnsi="Times New Roman" w:cs="Times New Roman"/>
          <w:sz w:val="28"/>
          <w:szCs w:val="28"/>
        </w:rPr>
        <w:t>=4</w:t>
      </w:r>
      <w:r w:rsidRPr="00B825D7">
        <w:rPr>
          <w:rFonts w:ascii="Times New Roman" w:hAnsi="Times New Roman" w:cs="Times New Roman"/>
          <w:sz w:val="28"/>
          <w:szCs w:val="28"/>
        </w:rPr>
        <w:t xml:space="preserve">0 м; </w:t>
      </w:r>
      <w:r w:rsidR="0005164A" w:rsidRPr="00B825D7">
        <w:rPr>
          <w:rFonts w:ascii="Times New Roman" w:hAnsi="Times New Roman" w:cs="Times New Roman"/>
          <w:sz w:val="28"/>
          <w:szCs w:val="28"/>
        </w:rPr>
        <w:t>КПД=0,6</w:t>
      </w:r>
      <w:r w:rsidRPr="00B825D7">
        <w:rPr>
          <w:rFonts w:ascii="Times New Roman" w:hAnsi="Times New Roman" w:cs="Times New Roman"/>
          <w:sz w:val="28"/>
          <w:szCs w:val="28"/>
        </w:rPr>
        <w:t xml:space="preserve">; частотой вращения двигателя </w:t>
      </w:r>
      <w:r w:rsidR="0005164A" w:rsidRPr="00B825D7">
        <w:rPr>
          <w:rFonts w:ascii="Times New Roman" w:hAnsi="Times New Roman" w:cs="Times New Roman"/>
          <w:sz w:val="28"/>
          <w:szCs w:val="28"/>
        </w:rPr>
        <w:t>2950</w:t>
      </w:r>
      <w:r w:rsidRPr="00B825D7">
        <w:rPr>
          <w:rFonts w:ascii="Times New Roman" w:hAnsi="Times New Roman" w:cs="Times New Roman"/>
          <w:sz w:val="28"/>
          <w:szCs w:val="28"/>
        </w:rPr>
        <w:t xml:space="preserve"> </w:t>
      </w:r>
      <w:r w:rsidRPr="00B825D7">
        <w:rPr>
          <w:rFonts w:ascii="Times New Roman" w:hAnsi="Times New Roman" w:cs="Times New Roman"/>
          <w:sz w:val="28"/>
          <w:szCs w:val="28"/>
          <w:vertAlign w:val="superscript"/>
        </w:rPr>
        <w:t>об</w:t>
      </w:r>
      <w:r w:rsidRPr="00B825D7">
        <w:rPr>
          <w:rFonts w:ascii="Times New Roman" w:hAnsi="Times New Roman" w:cs="Times New Roman"/>
          <w:sz w:val="28"/>
          <w:szCs w:val="28"/>
        </w:rPr>
        <w:t>/</w:t>
      </w:r>
      <w:r w:rsidRPr="00B825D7">
        <w:rPr>
          <w:rFonts w:ascii="Times New Roman" w:hAnsi="Times New Roman" w:cs="Times New Roman"/>
          <w:sz w:val="28"/>
          <w:szCs w:val="28"/>
          <w:vertAlign w:val="subscript"/>
        </w:rPr>
        <w:t xml:space="preserve">мин . </w:t>
      </w:r>
      <w:r w:rsidRPr="00B825D7">
        <w:rPr>
          <w:rFonts w:ascii="Times New Roman" w:hAnsi="Times New Roman" w:cs="Times New Roman"/>
          <w:sz w:val="28"/>
          <w:szCs w:val="28"/>
        </w:rPr>
        <w:t>Рассчитать мощность двигателя, выбрать его по каталогу, выбрать сечение пит</w:t>
      </w:r>
      <w:r w:rsidR="009114CC">
        <w:rPr>
          <w:rFonts w:ascii="Times New Roman" w:hAnsi="Times New Roman" w:cs="Times New Roman"/>
          <w:sz w:val="28"/>
          <w:szCs w:val="28"/>
        </w:rPr>
        <w:t>ающего кабеля и аппарата защиты, начертить схему управления</w:t>
      </w:r>
    </w:p>
    <w:p w:rsidR="004F23FF" w:rsidRPr="00B04F23" w:rsidRDefault="004F23FF" w:rsidP="004F23FF">
      <w:pPr>
        <w:rPr>
          <w:rFonts w:ascii="Times New Roman" w:hAnsi="Times New Roman" w:cs="Times New Roman"/>
          <w:sz w:val="28"/>
          <w:szCs w:val="28"/>
        </w:rPr>
      </w:pPr>
    </w:p>
    <w:p w:rsidR="004F23FF" w:rsidRPr="00B04F23" w:rsidRDefault="004F23FF" w:rsidP="004F23FF">
      <w:pPr>
        <w:rPr>
          <w:rFonts w:ascii="Times New Roman" w:hAnsi="Times New Roman" w:cs="Times New Roman"/>
          <w:sz w:val="28"/>
          <w:szCs w:val="28"/>
        </w:rPr>
      </w:pPr>
    </w:p>
    <w:p w:rsidR="004F23FF" w:rsidRPr="00B04F23" w:rsidRDefault="004F23FF" w:rsidP="00DD32C7">
      <w:pPr>
        <w:rPr>
          <w:rFonts w:ascii="Times New Roman" w:hAnsi="Times New Roman" w:cs="Times New Roman"/>
          <w:sz w:val="28"/>
          <w:szCs w:val="28"/>
        </w:rPr>
      </w:pPr>
    </w:p>
    <w:sectPr w:rsidR="004F23FF" w:rsidRPr="00B0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4495"/>
    <w:multiLevelType w:val="hybridMultilevel"/>
    <w:tmpl w:val="69EA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D"/>
    <w:rsid w:val="0005164A"/>
    <w:rsid w:val="000D06B3"/>
    <w:rsid w:val="00190F6C"/>
    <w:rsid w:val="003372FC"/>
    <w:rsid w:val="004301C0"/>
    <w:rsid w:val="004F23FF"/>
    <w:rsid w:val="00500A97"/>
    <w:rsid w:val="00747DE3"/>
    <w:rsid w:val="008535AE"/>
    <w:rsid w:val="008B7F50"/>
    <w:rsid w:val="009114CC"/>
    <w:rsid w:val="009754AC"/>
    <w:rsid w:val="00975BF9"/>
    <w:rsid w:val="00B04F23"/>
    <w:rsid w:val="00B1595D"/>
    <w:rsid w:val="00B825D7"/>
    <w:rsid w:val="00C40D74"/>
    <w:rsid w:val="00DD32C7"/>
    <w:rsid w:val="00E263CA"/>
    <w:rsid w:val="00F4100D"/>
    <w:rsid w:val="00F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A2FE"/>
  <w15:chartTrackingRefBased/>
  <w15:docId w15:val="{49E9C1F6-48B9-4C47-BCD0-21436C78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32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A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Пользователь</cp:lastModifiedBy>
  <cp:revision>2</cp:revision>
  <cp:lastPrinted>2023-04-15T04:51:00Z</cp:lastPrinted>
  <dcterms:created xsi:type="dcterms:W3CDTF">2023-09-27T12:05:00Z</dcterms:created>
  <dcterms:modified xsi:type="dcterms:W3CDTF">2023-09-27T12:05:00Z</dcterms:modified>
</cp:coreProperties>
</file>