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4" w:rsidRPr="00675534" w:rsidRDefault="00C80509" w:rsidP="00675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34">
        <w:rPr>
          <w:rFonts w:ascii="Times New Roman" w:hAnsi="Times New Roman" w:cs="Times New Roman"/>
          <w:b/>
          <w:sz w:val="24"/>
          <w:szCs w:val="24"/>
        </w:rPr>
        <w:t xml:space="preserve">Вопросы к дифференцированному зачету </w:t>
      </w:r>
    </w:p>
    <w:p w:rsidR="00675534" w:rsidRPr="00675534" w:rsidRDefault="00C80509" w:rsidP="00675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3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675534">
        <w:rPr>
          <w:rFonts w:ascii="Times New Roman" w:hAnsi="Times New Roman" w:cs="Times New Roman"/>
          <w:b/>
          <w:sz w:val="24"/>
          <w:szCs w:val="24"/>
        </w:rPr>
        <w:t xml:space="preserve">ОП.05 </w:t>
      </w:r>
      <w:r w:rsidRPr="00675534">
        <w:rPr>
          <w:rFonts w:ascii="Times New Roman" w:hAnsi="Times New Roman" w:cs="Times New Roman"/>
          <w:b/>
          <w:sz w:val="24"/>
          <w:szCs w:val="24"/>
        </w:rPr>
        <w:t xml:space="preserve">Аудит» </w:t>
      </w:r>
    </w:p>
    <w:p w:rsidR="009E64C7" w:rsidRDefault="00C80509" w:rsidP="00675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34">
        <w:rPr>
          <w:rFonts w:ascii="Times New Roman" w:hAnsi="Times New Roman" w:cs="Times New Roman"/>
          <w:b/>
          <w:sz w:val="24"/>
          <w:szCs w:val="24"/>
        </w:rPr>
        <w:t>для специальности 38.02.01 Экономика, бухгалтерский учет</w:t>
      </w:r>
    </w:p>
    <w:p w:rsidR="00675534" w:rsidRPr="00675534" w:rsidRDefault="00675534" w:rsidP="00675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Понятие аудиторской деятельности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Сущность и цели аудита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Законодательно-нормативная и методическая база проведения аудита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Характеристика аудиторских организаций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Сопутствующие аудиту услуги (виды, характеристика)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Виды аудита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Характеристика аудита по виду деятельности проверяемого экономического субъекта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Характеристика аудита по степени обязательств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Характеристика аудита по составу и объему проверяемой отчетности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Характеристика аудита по виду исполнителя аудиторских услуг</w:t>
      </w:r>
    </w:p>
    <w:p w:rsidR="00C80509" w:rsidRPr="00873865" w:rsidRDefault="00C80509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Инициаторы аудита</w:t>
      </w:r>
    </w:p>
    <w:p w:rsidR="00C80509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Функц</w:t>
      </w:r>
      <w:proofErr w:type="gramStart"/>
      <w:r w:rsidRPr="0087386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3865">
        <w:rPr>
          <w:rFonts w:ascii="Times New Roman" w:hAnsi="Times New Roman" w:cs="Times New Roman"/>
          <w:sz w:val="24"/>
          <w:szCs w:val="24"/>
        </w:rPr>
        <w:t>диторских фирм (аудиторских организаций)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аудитору </w:t>
      </w:r>
      <w:proofErr w:type="gramStart"/>
      <w:r w:rsidRPr="008738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3865">
        <w:rPr>
          <w:rFonts w:ascii="Times New Roman" w:hAnsi="Times New Roman" w:cs="Times New Roman"/>
          <w:sz w:val="24"/>
          <w:szCs w:val="24"/>
        </w:rPr>
        <w:t>состав документов)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Аттестация аудиторов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Характеристика случаев, при которых аудит невозможен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Права аудиторов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spellStart"/>
      <w:r w:rsidRPr="00873865">
        <w:rPr>
          <w:rFonts w:ascii="Times New Roman" w:hAnsi="Times New Roman" w:cs="Times New Roman"/>
          <w:sz w:val="24"/>
          <w:szCs w:val="24"/>
        </w:rPr>
        <w:t>аудируемых</w:t>
      </w:r>
      <w:proofErr w:type="spellEnd"/>
      <w:r w:rsidRPr="00873865">
        <w:rPr>
          <w:rFonts w:ascii="Times New Roman" w:hAnsi="Times New Roman" w:cs="Times New Roman"/>
          <w:sz w:val="24"/>
          <w:szCs w:val="24"/>
        </w:rPr>
        <w:t xml:space="preserve"> лиц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Обязанности аудиторов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spellStart"/>
      <w:r w:rsidRPr="00873865">
        <w:rPr>
          <w:rFonts w:ascii="Times New Roman" w:hAnsi="Times New Roman" w:cs="Times New Roman"/>
          <w:sz w:val="24"/>
          <w:szCs w:val="24"/>
        </w:rPr>
        <w:t>аудируемых</w:t>
      </w:r>
      <w:proofErr w:type="spellEnd"/>
      <w:r w:rsidRPr="00873865">
        <w:rPr>
          <w:rFonts w:ascii="Times New Roman" w:hAnsi="Times New Roman" w:cs="Times New Roman"/>
          <w:sz w:val="24"/>
          <w:szCs w:val="24"/>
        </w:rPr>
        <w:t xml:space="preserve"> лиц</w:t>
      </w:r>
    </w:p>
    <w:p w:rsidR="00873865" w:rsidRP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Планирование аудита</w:t>
      </w:r>
    </w:p>
    <w:p w:rsid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865">
        <w:rPr>
          <w:rFonts w:ascii="Times New Roman" w:hAnsi="Times New Roman" w:cs="Times New Roman"/>
          <w:sz w:val="24"/>
          <w:szCs w:val="24"/>
        </w:rPr>
        <w:t>Методы пол</w:t>
      </w:r>
      <w:r>
        <w:rPr>
          <w:rFonts w:ascii="Times New Roman" w:hAnsi="Times New Roman" w:cs="Times New Roman"/>
          <w:sz w:val="24"/>
          <w:szCs w:val="24"/>
        </w:rPr>
        <w:t>учения аудиторских доказательств</w:t>
      </w:r>
    </w:p>
    <w:p w:rsid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процедур проверки: инспектирование, наблюдение, запрос</w:t>
      </w:r>
    </w:p>
    <w:p w:rsid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процедур подтверждения, пересчета, аналитических  действий</w:t>
      </w:r>
    </w:p>
    <w:p w:rsidR="00873865" w:rsidRDefault="00873865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Документальное оформление </w:t>
      </w:r>
      <w:r w:rsidR="005E572E">
        <w:rPr>
          <w:rFonts w:ascii="Times New Roman" w:hAnsi="Times New Roman" w:cs="Times New Roman"/>
          <w:sz w:val="24"/>
          <w:szCs w:val="24"/>
        </w:rPr>
        <w:t>проводимого аудита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рабочих документов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и качественный состав рабочей документации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аудиторского заключения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квалификационного аттестата аудитора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лицензирования и аттестац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диторов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индивидуального аудитора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документации и требований, предъявляемых к аудитору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обязательного аудита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внутреннего и внешнего аудита</w:t>
      </w:r>
    </w:p>
    <w:p w:rsidR="005E572E" w:rsidRDefault="005E572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работы аудитора</w:t>
      </w:r>
    </w:p>
    <w:p w:rsidR="005E572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работы аудитора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дита по требованию прокуратуры и органов дознания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работы аудитора в случае отсутствия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лица средств на оплату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Квалификационный аттестат аудитора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аттестац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дитора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действия квалификационного аттестата аудитора и порядок повышения квалификац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диторов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аннулируется аттестат аудитора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правила и стандарты аудиторской деятельности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формы аудиторских организаций</w:t>
      </w:r>
    </w:p>
    <w:p w:rsidR="005359CE" w:rsidRDefault="005359CE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 аудиторской организации</w:t>
      </w:r>
      <w:r w:rsidR="00AA5F6B">
        <w:rPr>
          <w:rFonts w:ascii="Times New Roman" w:hAnsi="Times New Roman" w:cs="Times New Roman"/>
          <w:sz w:val="24"/>
          <w:szCs w:val="24"/>
        </w:rPr>
        <w:t>: характеристика сотрудников, минимальное число аудиторов</w:t>
      </w:r>
    </w:p>
    <w:p w:rsidR="005359CE" w:rsidRDefault="00AA5F6B" w:rsidP="00873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работы аудиторских фирм в случае признания экономического субъекта банкротом.</w:t>
      </w:r>
    </w:p>
    <w:p w:rsidR="00AA5F6B" w:rsidRDefault="00AA5F6B" w:rsidP="00AA5F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F6B" w:rsidRDefault="00AA5F6B" w:rsidP="006755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Преподаватель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Л.И.Климова</w:t>
      </w:r>
      <w:proofErr w:type="spellEnd"/>
    </w:p>
    <w:p w:rsidR="005359CE" w:rsidRDefault="005359CE" w:rsidP="00535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9CE" w:rsidRPr="00873865" w:rsidRDefault="005359CE" w:rsidP="00535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865" w:rsidRDefault="00873865" w:rsidP="00C80509">
      <w:pPr>
        <w:rPr>
          <w:rFonts w:ascii="Times New Roman" w:hAnsi="Times New Roman" w:cs="Times New Roman"/>
          <w:sz w:val="24"/>
          <w:szCs w:val="24"/>
        </w:rPr>
      </w:pPr>
    </w:p>
    <w:p w:rsidR="00873865" w:rsidRDefault="00873865" w:rsidP="00C80509">
      <w:pPr>
        <w:rPr>
          <w:rFonts w:ascii="Times New Roman" w:hAnsi="Times New Roman" w:cs="Times New Roman"/>
          <w:sz w:val="24"/>
          <w:szCs w:val="24"/>
        </w:rPr>
      </w:pPr>
    </w:p>
    <w:p w:rsidR="00C80509" w:rsidRDefault="00C80509" w:rsidP="00C80509">
      <w:pPr>
        <w:rPr>
          <w:rFonts w:ascii="Times New Roman" w:hAnsi="Times New Roman" w:cs="Times New Roman"/>
          <w:sz w:val="24"/>
          <w:szCs w:val="24"/>
        </w:rPr>
      </w:pPr>
    </w:p>
    <w:p w:rsidR="00C80509" w:rsidRDefault="00C80509" w:rsidP="00C80509">
      <w:pPr>
        <w:rPr>
          <w:rFonts w:ascii="Times New Roman" w:hAnsi="Times New Roman" w:cs="Times New Roman"/>
          <w:sz w:val="24"/>
          <w:szCs w:val="24"/>
        </w:rPr>
      </w:pPr>
    </w:p>
    <w:p w:rsidR="00C80509" w:rsidRPr="00C80509" w:rsidRDefault="00C80509" w:rsidP="00C80509">
      <w:pPr>
        <w:rPr>
          <w:rFonts w:ascii="Times New Roman" w:hAnsi="Times New Roman" w:cs="Times New Roman"/>
          <w:sz w:val="24"/>
          <w:szCs w:val="24"/>
        </w:rPr>
      </w:pPr>
    </w:p>
    <w:sectPr w:rsidR="00C80509" w:rsidRPr="00C8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364"/>
    <w:multiLevelType w:val="hybridMultilevel"/>
    <w:tmpl w:val="025C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09"/>
    <w:rsid w:val="005359CE"/>
    <w:rsid w:val="005E572E"/>
    <w:rsid w:val="00675534"/>
    <w:rsid w:val="00873865"/>
    <w:rsid w:val="009E64C7"/>
    <w:rsid w:val="00AA5F6B"/>
    <w:rsid w:val="00C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2022-05-17T11:26:00Z</dcterms:created>
  <dcterms:modified xsi:type="dcterms:W3CDTF">2022-05-17T11:26:00Z</dcterms:modified>
</cp:coreProperties>
</file>