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AE" w:rsidRDefault="00416976" w:rsidP="00D51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76">
        <w:rPr>
          <w:rFonts w:ascii="Times New Roman" w:hAnsi="Times New Roman" w:cs="Times New Roman"/>
          <w:b/>
          <w:sz w:val="24"/>
          <w:szCs w:val="24"/>
        </w:rPr>
        <w:t>Вопросы к дифференцированному зачету</w:t>
      </w:r>
    </w:p>
    <w:p w:rsidR="00416976" w:rsidRPr="00416976" w:rsidRDefault="00416976" w:rsidP="00D51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76">
        <w:rPr>
          <w:rFonts w:ascii="Times New Roman" w:hAnsi="Times New Roman" w:cs="Times New Roman"/>
          <w:b/>
          <w:sz w:val="24"/>
          <w:szCs w:val="24"/>
        </w:rPr>
        <w:t>по дисциплине ОП.12 «Менеджмент»</w:t>
      </w:r>
    </w:p>
    <w:p w:rsidR="00D513AE" w:rsidRDefault="00D513AE" w:rsidP="004169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Специальности:</w:t>
      </w:r>
      <w:r w:rsidR="00416976" w:rsidRPr="00416976">
        <w:rPr>
          <w:rFonts w:ascii="Times New Roman" w:hAnsi="Times New Roman" w:cs="Times New Roman"/>
          <w:b/>
          <w:sz w:val="24"/>
          <w:szCs w:val="24"/>
        </w:rPr>
        <w:t xml:space="preserve"> 40.02.01 «Право и организация социального обеспечения»</w:t>
      </w:r>
    </w:p>
    <w:p w:rsidR="00416976" w:rsidRDefault="00B12BE3" w:rsidP="004169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416976">
        <w:rPr>
          <w:rFonts w:ascii="Times New Roman" w:hAnsi="Times New Roman" w:cs="Times New Roman"/>
          <w:b/>
          <w:sz w:val="24"/>
          <w:szCs w:val="24"/>
        </w:rPr>
        <w:t>Ю</w:t>
      </w:r>
      <w:r w:rsidR="003B4E99">
        <w:rPr>
          <w:rFonts w:ascii="Times New Roman" w:hAnsi="Times New Roman" w:cs="Times New Roman"/>
          <w:b/>
          <w:sz w:val="24"/>
          <w:szCs w:val="24"/>
        </w:rPr>
        <w:t>Ш-1</w:t>
      </w:r>
      <w:r w:rsidR="00D513AE">
        <w:rPr>
          <w:rFonts w:ascii="Times New Roman" w:hAnsi="Times New Roman" w:cs="Times New Roman"/>
          <w:b/>
          <w:sz w:val="24"/>
          <w:szCs w:val="24"/>
        </w:rPr>
        <w:t xml:space="preserve"> и ЗЮ</w:t>
      </w:r>
    </w:p>
    <w:p w:rsidR="00D513AE" w:rsidRPr="00416976" w:rsidRDefault="00D513AE" w:rsidP="004169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09.02.07 Информационные системы и программирование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ЗП</w:t>
      </w:r>
      <w:proofErr w:type="spellEnd"/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1. Понятие и сущность менеджмента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2. Эволюция управленческой мысли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3. Зарубежный опыт менеджмента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4. Специфика менеджмента в России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5. Внешняя среда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6. Внутренняя среда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7. Организация работы предприятия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8. Содержание процесса управления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9. Основные функции управления. Цикл менеджмента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10. Стратегическое (перспективное) планирование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12. Миссия предприятия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13. Цели предприятия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14. Мотивация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15. Потребности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16. Делегирование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17. Методы управления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18. Группы методов управления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19. Управление и типы характеров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20. Информация в менеджменте и ее виды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21. Коммуникация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22. Деловое общение. Правила ведения бесед и совещаний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23. Типы собеседников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24. Факторы повышения эффективности делового общения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Техника телефонных переговоров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26. Управленческое решение. Подходы к классификации управленческих решений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 xml:space="preserve">27. Методы принятия </w:t>
      </w:r>
      <w:proofErr w:type="gramStart"/>
      <w:r w:rsidRPr="00416976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28. Контроль, его понятие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29. Этапы контроля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30. Технология и правила контроля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31. Виды контроля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lastRenderedPageBreak/>
        <w:t>32. Общие требования к эффективно поставленному контролю. Характеристика эффективного контроля</w:t>
      </w:r>
    </w:p>
    <w:p w:rsidR="00416976" w:rsidRPr="00416976" w:rsidRDefault="00416976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6976">
        <w:rPr>
          <w:rFonts w:ascii="Times New Roman" w:hAnsi="Times New Roman" w:cs="Times New Roman"/>
          <w:sz w:val="24"/>
          <w:szCs w:val="24"/>
        </w:rPr>
        <w:t>33. Итоговая документация по контролю</w:t>
      </w:r>
    </w:p>
    <w:p w:rsidR="00220E51" w:rsidRPr="00416976" w:rsidRDefault="00220E51" w:rsidP="004169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20E51" w:rsidRPr="0041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76"/>
    <w:rsid w:val="00220E51"/>
    <w:rsid w:val="003B4E99"/>
    <w:rsid w:val="00416976"/>
    <w:rsid w:val="008C6F88"/>
    <w:rsid w:val="008F616B"/>
    <w:rsid w:val="00B12BE3"/>
    <w:rsid w:val="00D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2019-12-12T11:08:00Z</cp:lastPrinted>
  <dcterms:created xsi:type="dcterms:W3CDTF">2022-03-18T12:03:00Z</dcterms:created>
  <dcterms:modified xsi:type="dcterms:W3CDTF">2022-03-18T12:03:00Z</dcterms:modified>
</cp:coreProperties>
</file>