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5D8C7" w14:textId="339C95BA" w:rsidR="00E17C4C" w:rsidRPr="00AE2945" w:rsidRDefault="0037112B" w:rsidP="00E17C4C">
      <w:pPr>
        <w:widowControl w:val="0"/>
        <w:suppressAutoHyphens/>
        <w:spacing w:after="0" w:line="240" w:lineRule="auto"/>
        <w:ind w:firstLine="720"/>
        <w:jc w:val="right"/>
        <w:rPr>
          <w:rFonts w:ascii="Times New Roman" w:hAnsi="Times New Roman"/>
          <w:b/>
          <w:sz w:val="24"/>
          <w:szCs w:val="24"/>
        </w:rPr>
      </w:pPr>
      <w:r>
        <w:rPr>
          <w:rFonts w:ascii="Times New Roman" w:hAnsi="Times New Roman"/>
          <w:b/>
          <w:bCs/>
          <w:sz w:val="24"/>
          <w:szCs w:val="24"/>
        </w:rPr>
        <w:t>Приложение 1.19</w:t>
      </w:r>
    </w:p>
    <w:p w14:paraId="7C5A5103" w14:textId="77777777" w:rsidR="00E17C4C" w:rsidRPr="00AE2945" w:rsidRDefault="00E17C4C" w:rsidP="00E17C4C">
      <w:pPr>
        <w:widowControl w:val="0"/>
        <w:autoSpaceDE w:val="0"/>
        <w:autoSpaceDN w:val="0"/>
        <w:adjustRightInd w:val="0"/>
        <w:spacing w:after="0" w:line="240" w:lineRule="auto"/>
        <w:jc w:val="right"/>
        <w:rPr>
          <w:rFonts w:ascii="Times New Roman" w:eastAsia="SimSun" w:hAnsi="Times New Roman"/>
          <w:sz w:val="24"/>
          <w:szCs w:val="24"/>
        </w:rPr>
      </w:pPr>
      <w:r w:rsidRPr="00AE2945">
        <w:rPr>
          <w:rFonts w:ascii="Times New Roman" w:hAnsi="Times New Roman"/>
          <w:bCs/>
          <w:sz w:val="24"/>
          <w:szCs w:val="24"/>
        </w:rPr>
        <w:t xml:space="preserve">к ОПОП по </w:t>
      </w:r>
      <w:r w:rsidRPr="00AE2945">
        <w:rPr>
          <w:rFonts w:ascii="Times New Roman" w:hAnsi="Times New Roman"/>
          <w:sz w:val="24"/>
          <w:szCs w:val="24"/>
        </w:rPr>
        <w:t>профессии</w:t>
      </w:r>
      <w:r w:rsidRPr="00AE2945">
        <w:rPr>
          <w:rFonts w:ascii="Times New Roman" w:hAnsi="Times New Roman"/>
          <w:b/>
          <w:sz w:val="24"/>
          <w:szCs w:val="24"/>
        </w:rPr>
        <w:br/>
      </w:r>
      <w:bookmarkStart w:id="0" w:name="_Hlk80272631"/>
      <w:r w:rsidRPr="00AE2945">
        <w:rPr>
          <w:rFonts w:ascii="Times New Roman" w:eastAsia="SimSun" w:hAnsi="Times New Roman"/>
          <w:sz w:val="24"/>
          <w:szCs w:val="24"/>
        </w:rPr>
        <w:t>09.01.05 Оператор технической поддержки</w:t>
      </w:r>
      <w:bookmarkEnd w:id="0"/>
    </w:p>
    <w:p w14:paraId="2FE2D0B5" w14:textId="77777777" w:rsidR="00E17C4C" w:rsidRPr="00AE2945" w:rsidRDefault="00E17C4C" w:rsidP="00E17C4C">
      <w:pPr>
        <w:widowControl w:val="0"/>
        <w:autoSpaceDE w:val="0"/>
        <w:autoSpaceDN w:val="0"/>
        <w:adjustRightInd w:val="0"/>
        <w:spacing w:after="0" w:line="240" w:lineRule="auto"/>
        <w:jc w:val="both"/>
        <w:rPr>
          <w:rFonts w:ascii="Times New Roman" w:eastAsia="SimSun" w:hAnsi="Times New Roman"/>
          <w:bCs/>
          <w:i/>
          <w:sz w:val="24"/>
          <w:szCs w:val="24"/>
        </w:rPr>
      </w:pPr>
      <w:r w:rsidRPr="00AE2945">
        <w:rPr>
          <w:rFonts w:ascii="Times New Roman" w:eastAsia="SimSun" w:hAnsi="Times New Roman"/>
          <w:bCs/>
          <w:i/>
          <w:sz w:val="24"/>
          <w:szCs w:val="24"/>
        </w:rPr>
        <w:t xml:space="preserve">                                                                    </w:t>
      </w:r>
    </w:p>
    <w:p w14:paraId="2B6D89E5" w14:textId="77777777" w:rsidR="00E17C4C" w:rsidRPr="00AE2945" w:rsidRDefault="00E17C4C" w:rsidP="00E17C4C">
      <w:pPr>
        <w:widowControl w:val="0"/>
        <w:suppressAutoHyphens/>
        <w:spacing w:after="0" w:line="240" w:lineRule="auto"/>
        <w:ind w:firstLine="720"/>
        <w:jc w:val="right"/>
        <w:rPr>
          <w:rFonts w:ascii="Times New Roman" w:hAnsi="Times New Roman"/>
          <w:sz w:val="24"/>
          <w:szCs w:val="24"/>
        </w:rPr>
      </w:pPr>
    </w:p>
    <w:p w14:paraId="244FDD60" w14:textId="77777777" w:rsidR="00E17C4C" w:rsidRPr="00AE2945" w:rsidRDefault="00E17C4C" w:rsidP="00E17C4C">
      <w:pPr>
        <w:widowControl w:val="0"/>
        <w:suppressAutoHyphens/>
        <w:spacing w:after="0" w:line="240" w:lineRule="auto"/>
        <w:jc w:val="center"/>
        <w:rPr>
          <w:rFonts w:ascii="Times New Roman" w:hAnsi="Times New Roman"/>
          <w:i/>
          <w:sz w:val="24"/>
          <w:szCs w:val="24"/>
        </w:rPr>
      </w:pPr>
    </w:p>
    <w:p w14:paraId="26EC74C8" w14:textId="77777777" w:rsidR="00E17C4C" w:rsidRPr="00AE2945" w:rsidRDefault="00E17C4C" w:rsidP="00E17C4C">
      <w:pPr>
        <w:widowControl w:val="0"/>
        <w:suppressAutoHyphens/>
        <w:spacing w:after="0" w:line="240" w:lineRule="auto"/>
        <w:jc w:val="center"/>
        <w:rPr>
          <w:rFonts w:ascii="Times New Roman" w:hAnsi="Times New Roman"/>
          <w:sz w:val="24"/>
          <w:szCs w:val="24"/>
        </w:rPr>
      </w:pPr>
      <w:r w:rsidRPr="00AE2945">
        <w:rPr>
          <w:rFonts w:ascii="Times New Roman" w:hAnsi="Times New Roman"/>
          <w:sz w:val="24"/>
          <w:szCs w:val="24"/>
        </w:rPr>
        <w:t>Министерство образования Московской области</w:t>
      </w:r>
    </w:p>
    <w:p w14:paraId="5848EC61" w14:textId="77777777" w:rsidR="00E17C4C" w:rsidRPr="00AE2945" w:rsidRDefault="00E17C4C" w:rsidP="00E17C4C">
      <w:pPr>
        <w:widowControl w:val="0"/>
        <w:suppressAutoHyphens/>
        <w:spacing w:after="0" w:line="240" w:lineRule="auto"/>
        <w:jc w:val="center"/>
        <w:rPr>
          <w:rFonts w:ascii="Times New Roman" w:hAnsi="Times New Roman"/>
          <w:sz w:val="24"/>
          <w:szCs w:val="24"/>
        </w:rPr>
      </w:pPr>
      <w:r w:rsidRPr="00AE2945">
        <w:rPr>
          <w:rFonts w:ascii="Times New Roman" w:hAnsi="Times New Roman"/>
          <w:sz w:val="24"/>
          <w:szCs w:val="24"/>
        </w:rPr>
        <w:t>ГБПОУ МО «Воскресенский колледж»</w:t>
      </w:r>
    </w:p>
    <w:p w14:paraId="00A12946" w14:textId="77777777" w:rsidR="00E17C4C" w:rsidRPr="00AE2945" w:rsidRDefault="00E17C4C" w:rsidP="00E17C4C">
      <w:pPr>
        <w:widowControl w:val="0"/>
        <w:suppressAutoHyphens/>
        <w:spacing w:after="0" w:line="240" w:lineRule="auto"/>
        <w:jc w:val="center"/>
        <w:rPr>
          <w:rFonts w:ascii="Times New Roman" w:hAnsi="Times New Roman"/>
          <w:sz w:val="24"/>
          <w:szCs w:val="24"/>
        </w:rPr>
      </w:pPr>
    </w:p>
    <w:tbl>
      <w:tblPr>
        <w:tblpPr w:leftFromText="180" w:rightFromText="180" w:vertAnchor="text" w:horzAnchor="page" w:tblpX="6373" w:tblpY="131"/>
        <w:tblW w:w="5068" w:type="dxa"/>
        <w:tblLayout w:type="fixed"/>
        <w:tblLook w:val="04A0" w:firstRow="1" w:lastRow="0" w:firstColumn="1" w:lastColumn="0" w:noHBand="0" w:noVBand="1"/>
      </w:tblPr>
      <w:tblGrid>
        <w:gridCol w:w="5068"/>
      </w:tblGrid>
      <w:tr w:rsidR="00E17C4C" w:rsidRPr="00AE2945" w14:paraId="07A11E09" w14:textId="77777777" w:rsidTr="00211D88">
        <w:tc>
          <w:tcPr>
            <w:tcW w:w="5068" w:type="dxa"/>
          </w:tcPr>
          <w:p w14:paraId="41B90259" w14:textId="77777777" w:rsidR="00E17C4C" w:rsidRPr="00AE2945" w:rsidRDefault="00E17C4C" w:rsidP="00211D88">
            <w:pPr>
              <w:widowControl w:val="0"/>
              <w:autoSpaceDE w:val="0"/>
              <w:autoSpaceDN w:val="0"/>
              <w:spacing w:after="0" w:line="240" w:lineRule="auto"/>
              <w:jc w:val="right"/>
              <w:rPr>
                <w:rFonts w:ascii="Times New Roman" w:hAnsi="Times New Roman"/>
                <w:b/>
                <w:sz w:val="24"/>
                <w:szCs w:val="24"/>
              </w:rPr>
            </w:pPr>
            <w:r w:rsidRPr="00AE2945">
              <w:rPr>
                <w:rFonts w:ascii="Times New Roman" w:hAnsi="Times New Roman"/>
                <w:sz w:val="24"/>
                <w:szCs w:val="24"/>
              </w:rPr>
              <w:t>Утверждена приказом</w:t>
            </w:r>
            <w:r w:rsidRPr="00AE2945">
              <w:rPr>
                <w:rFonts w:ascii="Times New Roman" w:hAnsi="Times New Roman"/>
                <w:sz w:val="24"/>
                <w:szCs w:val="24"/>
                <w:lang w:eastAsia="zh-CN"/>
              </w:rPr>
              <w:t xml:space="preserve"> </w:t>
            </w:r>
            <w:r w:rsidRPr="00AE2945">
              <w:rPr>
                <w:rFonts w:ascii="Times New Roman" w:hAnsi="Times New Roman"/>
                <w:sz w:val="24"/>
                <w:szCs w:val="24"/>
              </w:rPr>
              <w:t>руководителя</w:t>
            </w:r>
          </w:p>
          <w:p w14:paraId="719BF8B5" w14:textId="77777777" w:rsidR="00E17C4C" w:rsidRPr="00AE2945" w:rsidRDefault="00E17C4C" w:rsidP="00211D88">
            <w:pPr>
              <w:widowControl w:val="0"/>
              <w:autoSpaceDE w:val="0"/>
              <w:autoSpaceDN w:val="0"/>
              <w:spacing w:after="0" w:line="240" w:lineRule="auto"/>
              <w:jc w:val="right"/>
              <w:rPr>
                <w:rFonts w:ascii="Times New Roman" w:hAnsi="Times New Roman"/>
                <w:sz w:val="24"/>
                <w:szCs w:val="24"/>
              </w:rPr>
            </w:pPr>
            <w:r w:rsidRPr="00AE2945">
              <w:rPr>
                <w:rFonts w:ascii="Times New Roman" w:hAnsi="Times New Roman"/>
                <w:sz w:val="24"/>
                <w:szCs w:val="24"/>
              </w:rPr>
              <w:t xml:space="preserve"> образовательной организации</w:t>
            </w:r>
          </w:p>
        </w:tc>
      </w:tr>
      <w:tr w:rsidR="00E17C4C" w:rsidRPr="00AE2945" w14:paraId="575C1EF0" w14:textId="77777777" w:rsidTr="00211D88">
        <w:tc>
          <w:tcPr>
            <w:tcW w:w="5068" w:type="dxa"/>
          </w:tcPr>
          <w:p w14:paraId="4B09F07F" w14:textId="1825BAF3" w:rsidR="00E17C4C" w:rsidRPr="0037112B" w:rsidRDefault="00E17C4C" w:rsidP="0037112B">
            <w:pPr>
              <w:widowControl w:val="0"/>
              <w:autoSpaceDE w:val="0"/>
              <w:autoSpaceDN w:val="0"/>
              <w:spacing w:after="0" w:line="240" w:lineRule="auto"/>
              <w:jc w:val="right"/>
              <w:rPr>
                <w:rFonts w:ascii="Times New Roman" w:hAnsi="Times New Roman"/>
                <w:sz w:val="24"/>
                <w:szCs w:val="24"/>
              </w:rPr>
            </w:pPr>
            <w:r w:rsidRPr="00AE2945">
              <w:rPr>
                <w:rFonts w:ascii="Times New Roman" w:hAnsi="Times New Roman"/>
                <w:sz w:val="24"/>
                <w:szCs w:val="24"/>
              </w:rPr>
              <w:t xml:space="preserve">                      </w:t>
            </w:r>
            <w:r w:rsidRPr="0037112B">
              <w:rPr>
                <w:rFonts w:ascii="Times New Roman" w:hAnsi="Times New Roman"/>
                <w:sz w:val="24"/>
                <w:szCs w:val="24"/>
              </w:rPr>
              <w:t>№</w:t>
            </w:r>
            <w:r w:rsidR="0037112B" w:rsidRPr="0037112B">
              <w:rPr>
                <w:rFonts w:ascii="Times New Roman" w:hAnsi="Times New Roman"/>
                <w:sz w:val="24"/>
                <w:szCs w:val="24"/>
              </w:rPr>
              <w:t xml:space="preserve"> 160</w:t>
            </w:r>
            <w:r w:rsidR="0037112B">
              <w:rPr>
                <w:rFonts w:ascii="Times New Roman" w:hAnsi="Times New Roman"/>
                <w:sz w:val="24"/>
                <w:szCs w:val="24"/>
              </w:rPr>
              <w:t xml:space="preserve">-о </w:t>
            </w:r>
            <w:r w:rsidRPr="0037112B">
              <w:rPr>
                <w:rFonts w:ascii="Times New Roman" w:hAnsi="Times New Roman"/>
                <w:sz w:val="24"/>
                <w:szCs w:val="24"/>
              </w:rPr>
              <w:t xml:space="preserve">от </w:t>
            </w:r>
            <w:r w:rsidR="0037112B" w:rsidRPr="0037112B">
              <w:rPr>
                <w:rFonts w:ascii="Times New Roman" w:hAnsi="Times New Roman"/>
                <w:sz w:val="24"/>
                <w:szCs w:val="24"/>
              </w:rPr>
              <w:t>28.08</w:t>
            </w:r>
            <w:r w:rsidR="0037112B">
              <w:rPr>
                <w:rFonts w:ascii="Times New Roman" w:hAnsi="Times New Roman"/>
                <w:sz w:val="24"/>
                <w:szCs w:val="24"/>
              </w:rPr>
              <w:t>.2023 г.</w:t>
            </w:r>
          </w:p>
        </w:tc>
      </w:tr>
    </w:tbl>
    <w:p w14:paraId="041BBF1F" w14:textId="77777777" w:rsidR="00E17C4C" w:rsidRPr="00AE2945" w:rsidRDefault="00E17C4C" w:rsidP="0037112B">
      <w:pPr>
        <w:widowControl w:val="0"/>
        <w:autoSpaceDE w:val="0"/>
        <w:autoSpaceDN w:val="0"/>
        <w:spacing w:before="7" w:after="0" w:line="240" w:lineRule="auto"/>
        <w:jc w:val="right"/>
        <w:rPr>
          <w:rFonts w:ascii="Times New Roman" w:hAnsi="Times New Roman"/>
          <w:sz w:val="24"/>
          <w:szCs w:val="24"/>
        </w:rPr>
      </w:pPr>
    </w:p>
    <w:p w14:paraId="377FCB40" w14:textId="77777777" w:rsidR="00E17C4C" w:rsidRPr="00AE2945" w:rsidRDefault="00E17C4C" w:rsidP="0037112B">
      <w:pPr>
        <w:jc w:val="right"/>
        <w:rPr>
          <w:rFonts w:ascii="Times New Roman" w:eastAsia="SimSun" w:hAnsi="Times New Roman"/>
          <w:b/>
          <w:i/>
          <w:sz w:val="24"/>
          <w:szCs w:val="24"/>
        </w:rPr>
      </w:pPr>
    </w:p>
    <w:p w14:paraId="3CA51890" w14:textId="77777777" w:rsidR="00E17C4C" w:rsidRPr="00AE2945" w:rsidRDefault="00E17C4C" w:rsidP="0037112B">
      <w:pPr>
        <w:jc w:val="right"/>
        <w:rPr>
          <w:rFonts w:ascii="Times New Roman" w:eastAsia="SimSun" w:hAnsi="Times New Roman"/>
          <w:b/>
          <w:i/>
          <w:sz w:val="24"/>
          <w:szCs w:val="24"/>
        </w:rPr>
      </w:pPr>
    </w:p>
    <w:p w14:paraId="24AC1CA3" w14:textId="77777777" w:rsidR="00E17C4C" w:rsidRPr="00AE2945" w:rsidRDefault="00E17C4C" w:rsidP="00E17C4C">
      <w:pPr>
        <w:suppressAutoHyphens/>
        <w:jc w:val="center"/>
        <w:rPr>
          <w:rFonts w:ascii="Times New Roman" w:hAnsi="Times New Roman"/>
          <w:b/>
          <w:i/>
          <w:sz w:val="24"/>
          <w:szCs w:val="24"/>
        </w:rPr>
      </w:pPr>
    </w:p>
    <w:p w14:paraId="79D36843" w14:textId="77777777" w:rsidR="00E17C4C" w:rsidRPr="00AE2945" w:rsidRDefault="00E17C4C" w:rsidP="00E17C4C">
      <w:pPr>
        <w:suppressAutoHyphens/>
        <w:spacing w:after="0"/>
        <w:jc w:val="center"/>
        <w:rPr>
          <w:rFonts w:ascii="Times New Roman" w:hAnsi="Times New Roman"/>
          <w:sz w:val="24"/>
          <w:szCs w:val="24"/>
        </w:rPr>
      </w:pPr>
    </w:p>
    <w:p w14:paraId="3E53C462" w14:textId="77777777" w:rsidR="00E17C4C" w:rsidRPr="00AE2945" w:rsidRDefault="00E17C4C" w:rsidP="00E17C4C">
      <w:pPr>
        <w:shd w:val="clear" w:color="auto" w:fill="FFFFFF"/>
        <w:suppressAutoHyphens/>
        <w:spacing w:after="0" w:line="360" w:lineRule="auto"/>
        <w:jc w:val="center"/>
        <w:rPr>
          <w:rFonts w:ascii="Times New Roman" w:hAnsi="Times New Roman"/>
          <w:b/>
          <w:caps/>
          <w:sz w:val="24"/>
          <w:szCs w:val="24"/>
        </w:rPr>
      </w:pPr>
      <w:r w:rsidRPr="00AE2945">
        <w:rPr>
          <w:rFonts w:ascii="Times New Roman" w:hAnsi="Times New Roman"/>
          <w:b/>
          <w:caps/>
          <w:sz w:val="24"/>
          <w:szCs w:val="24"/>
        </w:rPr>
        <w:t xml:space="preserve">РАБОЧАЯ ПРОГРАММА </w:t>
      </w:r>
    </w:p>
    <w:p w14:paraId="2EA1A8C3" w14:textId="77777777" w:rsidR="00E17C4C" w:rsidRPr="00AE2945" w:rsidRDefault="00E17C4C" w:rsidP="00E17C4C">
      <w:pPr>
        <w:shd w:val="clear" w:color="auto" w:fill="FFFFFF"/>
        <w:suppressAutoHyphens/>
        <w:spacing w:after="0" w:line="360" w:lineRule="auto"/>
        <w:jc w:val="center"/>
        <w:rPr>
          <w:rFonts w:ascii="Times New Roman" w:hAnsi="Times New Roman"/>
          <w:b/>
          <w:sz w:val="24"/>
          <w:szCs w:val="24"/>
        </w:rPr>
      </w:pPr>
      <w:r w:rsidRPr="00AE2945">
        <w:rPr>
          <w:rFonts w:ascii="Times New Roman" w:hAnsi="Times New Roman"/>
          <w:b/>
          <w:sz w:val="24"/>
          <w:szCs w:val="24"/>
        </w:rPr>
        <w:t>учебной дисциплины</w:t>
      </w:r>
    </w:p>
    <w:p w14:paraId="0AD40D6C" w14:textId="45ACDE24" w:rsidR="00216072" w:rsidRPr="00AE2945" w:rsidRDefault="005766E3" w:rsidP="005F02EC">
      <w:pPr>
        <w:widowControl w:val="0"/>
        <w:suppressAutoHyphens/>
        <w:autoSpaceDE w:val="0"/>
        <w:autoSpaceDN w:val="0"/>
        <w:adjustRightInd w:val="0"/>
        <w:spacing w:after="0" w:line="360" w:lineRule="auto"/>
        <w:jc w:val="center"/>
        <w:rPr>
          <w:rFonts w:ascii="Times New Roman" w:hAnsi="Times New Roman"/>
          <w:b/>
          <w:caps/>
          <w:sz w:val="24"/>
          <w:szCs w:val="24"/>
        </w:rPr>
      </w:pPr>
      <w:r>
        <w:rPr>
          <w:rFonts w:ascii="Times New Roman" w:hAnsi="Times New Roman"/>
          <w:b/>
          <w:caps/>
          <w:sz w:val="24"/>
          <w:szCs w:val="24"/>
        </w:rPr>
        <w:t>СГ.04</w:t>
      </w:r>
      <w:r w:rsidR="00285004" w:rsidRPr="00AE2945">
        <w:rPr>
          <w:rFonts w:ascii="Times New Roman" w:hAnsi="Times New Roman"/>
          <w:b/>
          <w:caps/>
          <w:sz w:val="24"/>
          <w:szCs w:val="24"/>
        </w:rPr>
        <w:t xml:space="preserve"> Физическая культура </w:t>
      </w:r>
    </w:p>
    <w:p w14:paraId="04138DC7" w14:textId="77777777" w:rsidR="00216072" w:rsidRPr="00AE2945" w:rsidRDefault="00216072" w:rsidP="005F02EC">
      <w:pPr>
        <w:widowControl w:val="0"/>
        <w:suppressAutoHyphens/>
        <w:autoSpaceDE w:val="0"/>
        <w:autoSpaceDN w:val="0"/>
        <w:adjustRightInd w:val="0"/>
        <w:spacing w:after="0" w:line="360" w:lineRule="auto"/>
        <w:jc w:val="center"/>
        <w:rPr>
          <w:rFonts w:ascii="Times New Roman" w:hAnsi="Times New Roman"/>
          <w:b/>
          <w:i/>
          <w:caps/>
          <w:sz w:val="24"/>
          <w:szCs w:val="24"/>
        </w:rPr>
      </w:pPr>
      <w:r w:rsidRPr="00AE2945">
        <w:rPr>
          <w:rFonts w:ascii="Times New Roman" w:hAnsi="Times New Roman"/>
          <w:b/>
          <w:i/>
          <w:caps/>
          <w:sz w:val="24"/>
          <w:szCs w:val="24"/>
        </w:rPr>
        <w:t xml:space="preserve"> </w:t>
      </w:r>
    </w:p>
    <w:p w14:paraId="7D32BED7" w14:textId="77777777" w:rsidR="00216072" w:rsidRPr="00AE2945" w:rsidRDefault="00216072" w:rsidP="005F02EC">
      <w:pPr>
        <w:shd w:val="clear" w:color="auto" w:fill="FFFFFF"/>
        <w:suppressAutoHyphens/>
        <w:spacing w:after="0" w:line="360" w:lineRule="auto"/>
        <w:ind w:left="1670" w:hanging="1118"/>
        <w:jc w:val="center"/>
        <w:rPr>
          <w:rFonts w:ascii="Times New Roman" w:hAnsi="Times New Roman"/>
          <w:sz w:val="24"/>
          <w:szCs w:val="24"/>
        </w:rPr>
      </w:pPr>
    </w:p>
    <w:p w14:paraId="1ED03D1C" w14:textId="77777777" w:rsidR="00216072" w:rsidRPr="00AE2945"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firstLine="708"/>
        <w:jc w:val="center"/>
        <w:rPr>
          <w:rFonts w:ascii="Times New Roman" w:hAnsi="Times New Roman"/>
          <w:bCs/>
          <w:sz w:val="24"/>
          <w:szCs w:val="24"/>
        </w:rPr>
      </w:pPr>
    </w:p>
    <w:p w14:paraId="35C53084" w14:textId="77777777" w:rsidR="00216072" w:rsidRPr="00AE2945" w:rsidRDefault="00216072" w:rsidP="005F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sz w:val="24"/>
          <w:szCs w:val="24"/>
        </w:rPr>
      </w:pPr>
    </w:p>
    <w:p w14:paraId="68E30D85" w14:textId="77777777" w:rsidR="00216072" w:rsidRPr="00AE2945"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698A91CA" w14:textId="77777777" w:rsidR="00216072" w:rsidRPr="00AE2945"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0407D07F" w14:textId="77777777" w:rsidR="00216072" w:rsidRPr="00AE2945"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3AD65102" w14:textId="77777777" w:rsidR="00216072" w:rsidRPr="00AE2945"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4AEE8E65" w14:textId="77777777" w:rsidR="00216072" w:rsidRPr="00AE2945"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3CD99C46" w14:textId="77777777" w:rsidR="00216072" w:rsidRPr="00AE2945"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034CEC45" w14:textId="77777777" w:rsidR="00216072" w:rsidRPr="00AE2945"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3910C771" w14:textId="77777777" w:rsidR="00216072" w:rsidRPr="00AE2945"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53C0129E" w14:textId="77777777" w:rsidR="00216072" w:rsidRPr="00AE2945"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0A971CB4" w14:textId="77777777" w:rsidR="00216072" w:rsidRPr="00AE2945"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6234EF0B" w14:textId="77777777" w:rsidR="00216072" w:rsidRPr="00AE2945"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23C3680B" w14:textId="77777777" w:rsidR="00216072" w:rsidRPr="00AE2945"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1A7B28D1" w14:textId="77777777" w:rsidR="00216072" w:rsidRPr="00AE2945"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14:paraId="01D9A3F6" w14:textId="77777777" w:rsidR="00216072" w:rsidRPr="00AE2945"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14:paraId="1573B32A" w14:textId="77777777" w:rsidR="00E17C4C" w:rsidRPr="00AE2945" w:rsidRDefault="00E17C4C"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14:paraId="12AD1ED7" w14:textId="77777777" w:rsidR="00E17C4C" w:rsidRPr="00AE2945" w:rsidRDefault="00E17C4C"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14:paraId="1684DAA6" w14:textId="77777777" w:rsidR="00E17C4C" w:rsidRPr="00AE2945" w:rsidRDefault="00E17C4C"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14:paraId="01C4E328" w14:textId="77777777" w:rsidR="00E17C4C" w:rsidRPr="00AE2945" w:rsidRDefault="00E17C4C"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14:paraId="794B28A1" w14:textId="77777777" w:rsidR="00E17C4C" w:rsidRPr="00AE2945" w:rsidRDefault="00E17C4C"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14:paraId="5362A40C" w14:textId="77777777" w:rsidR="00216072" w:rsidRPr="00AE2945" w:rsidRDefault="00216072" w:rsidP="005F02EC">
      <w:pPr>
        <w:widowControl w:val="0"/>
        <w:shd w:val="clear" w:color="auto" w:fill="FFFFFF"/>
        <w:suppressAutoHyphens/>
        <w:spacing w:after="0" w:line="240" w:lineRule="auto"/>
        <w:ind w:firstLine="709"/>
        <w:jc w:val="center"/>
        <w:rPr>
          <w:rFonts w:ascii="Times New Roman" w:hAnsi="Times New Roman"/>
          <w:bCs/>
          <w:sz w:val="24"/>
          <w:szCs w:val="24"/>
        </w:rPr>
      </w:pPr>
    </w:p>
    <w:p w14:paraId="0A3C3EFF" w14:textId="77777777" w:rsidR="00216072" w:rsidRPr="00AE2945" w:rsidRDefault="00216072" w:rsidP="005F02EC">
      <w:pPr>
        <w:widowControl w:val="0"/>
        <w:shd w:val="clear" w:color="auto" w:fill="FFFFFF"/>
        <w:suppressAutoHyphens/>
        <w:spacing w:after="0" w:line="240" w:lineRule="auto"/>
        <w:ind w:firstLine="709"/>
        <w:jc w:val="center"/>
        <w:rPr>
          <w:rFonts w:ascii="Times New Roman" w:hAnsi="Times New Roman"/>
          <w:bCs/>
          <w:sz w:val="24"/>
          <w:szCs w:val="24"/>
        </w:rPr>
      </w:pPr>
      <w:r w:rsidRPr="00AE2945">
        <w:rPr>
          <w:rFonts w:ascii="Times New Roman" w:hAnsi="Times New Roman"/>
          <w:bCs/>
          <w:sz w:val="24"/>
          <w:szCs w:val="24"/>
        </w:rPr>
        <w:t>Воскресенск, 20</w:t>
      </w:r>
      <w:r w:rsidR="00FA0F9A" w:rsidRPr="00AE2945">
        <w:rPr>
          <w:rFonts w:ascii="Times New Roman" w:hAnsi="Times New Roman"/>
          <w:bCs/>
          <w:sz w:val="24"/>
          <w:szCs w:val="24"/>
        </w:rPr>
        <w:t>23</w:t>
      </w:r>
      <w:r w:rsidRPr="00AE2945">
        <w:rPr>
          <w:rFonts w:ascii="Times New Roman" w:hAnsi="Times New Roman"/>
          <w:bCs/>
          <w:sz w:val="24"/>
          <w:szCs w:val="24"/>
        </w:rPr>
        <w:t xml:space="preserve"> г.</w:t>
      </w:r>
    </w:p>
    <w:p w14:paraId="44497FEC" w14:textId="77777777" w:rsidR="00165FF9" w:rsidRPr="00AE2945" w:rsidRDefault="00165FF9" w:rsidP="005F02EC">
      <w:pPr>
        <w:widowControl w:val="0"/>
        <w:shd w:val="clear" w:color="auto" w:fill="FFFFFF"/>
        <w:suppressAutoHyphens/>
        <w:spacing w:after="0" w:line="240" w:lineRule="auto"/>
        <w:ind w:firstLine="709"/>
        <w:jc w:val="center"/>
        <w:rPr>
          <w:rFonts w:ascii="Times New Roman" w:hAnsi="Times New Roman"/>
          <w:bCs/>
          <w:sz w:val="24"/>
          <w:szCs w:val="24"/>
        </w:rPr>
      </w:pPr>
    </w:p>
    <w:p w14:paraId="52BD5EEB" w14:textId="77777777" w:rsidR="00165FF9" w:rsidRPr="00AE2945" w:rsidRDefault="00165FF9" w:rsidP="005F02EC">
      <w:pPr>
        <w:widowControl w:val="0"/>
        <w:shd w:val="clear" w:color="auto" w:fill="FFFFFF"/>
        <w:suppressAutoHyphens/>
        <w:spacing w:after="0" w:line="240" w:lineRule="auto"/>
        <w:ind w:firstLine="709"/>
        <w:jc w:val="center"/>
        <w:rPr>
          <w:rFonts w:ascii="Times New Roman" w:hAnsi="Times New Roman"/>
          <w:bCs/>
          <w:sz w:val="24"/>
          <w:szCs w:val="24"/>
        </w:rPr>
      </w:pPr>
    </w:p>
    <w:p w14:paraId="45EF4393" w14:textId="77777777" w:rsidR="00216072" w:rsidRPr="00AE2945" w:rsidRDefault="00216072" w:rsidP="005F02EC">
      <w:pPr>
        <w:widowControl w:val="0"/>
        <w:tabs>
          <w:tab w:val="left" w:pos="3840"/>
        </w:tabs>
        <w:suppressAutoHyphens/>
        <w:autoSpaceDE w:val="0"/>
        <w:autoSpaceDN w:val="0"/>
        <w:adjustRightInd w:val="0"/>
        <w:spacing w:after="0" w:line="240" w:lineRule="auto"/>
        <w:jc w:val="both"/>
        <w:rPr>
          <w:rFonts w:ascii="Times New Roman" w:hAnsi="Times New Roman"/>
          <w:color w:val="000000"/>
          <w:sz w:val="24"/>
          <w:szCs w:val="24"/>
        </w:rPr>
      </w:pPr>
    </w:p>
    <w:p w14:paraId="07002EF4" w14:textId="44A1C18E" w:rsidR="00216072" w:rsidRPr="00AE2945" w:rsidRDefault="00323B8E" w:rsidP="002A06BC">
      <w:pPr>
        <w:suppressAutoHyphens/>
        <w:jc w:val="both"/>
        <w:rPr>
          <w:rFonts w:ascii="Times New Roman" w:hAnsi="Times New Roman"/>
          <w:sz w:val="24"/>
          <w:szCs w:val="24"/>
        </w:rPr>
      </w:pPr>
      <w:r w:rsidRPr="00AE2945">
        <w:rPr>
          <w:rFonts w:ascii="Times New Roman" w:hAnsi="Times New Roman"/>
          <w:sz w:val="24"/>
          <w:szCs w:val="24"/>
        </w:rPr>
        <w:lastRenderedPageBreak/>
        <w:t xml:space="preserve">Программа учебной дисциплины </w:t>
      </w:r>
      <w:r w:rsidR="00EF7F25" w:rsidRPr="00AE2945">
        <w:rPr>
          <w:rFonts w:ascii="Times New Roman" w:hAnsi="Times New Roman"/>
          <w:sz w:val="24"/>
          <w:szCs w:val="24"/>
        </w:rPr>
        <w:t xml:space="preserve"> </w:t>
      </w:r>
      <w:r w:rsidR="005766E3">
        <w:rPr>
          <w:rFonts w:ascii="Times New Roman" w:hAnsi="Times New Roman"/>
          <w:sz w:val="24"/>
          <w:szCs w:val="24"/>
        </w:rPr>
        <w:t>СГ.04</w:t>
      </w:r>
      <w:r w:rsidR="00EF7F25" w:rsidRPr="00AE2945">
        <w:rPr>
          <w:rFonts w:ascii="Times New Roman" w:hAnsi="Times New Roman"/>
          <w:sz w:val="24"/>
          <w:szCs w:val="24"/>
        </w:rPr>
        <w:t xml:space="preserve"> Физическая культура </w:t>
      </w:r>
      <w:r w:rsidRPr="00AE2945">
        <w:rPr>
          <w:rFonts w:ascii="Times New Roman" w:hAnsi="Times New Roman"/>
          <w:sz w:val="24"/>
          <w:szCs w:val="24"/>
        </w:rPr>
        <w:t>разработана в соответствии с требованиями федерального государственного образовательного стандарта среднего профессионального об</w:t>
      </w:r>
      <w:r w:rsidR="00EF7F25" w:rsidRPr="00AE2945">
        <w:rPr>
          <w:rFonts w:ascii="Times New Roman" w:hAnsi="Times New Roman"/>
          <w:sz w:val="24"/>
          <w:szCs w:val="24"/>
        </w:rPr>
        <w:t xml:space="preserve">разования </w:t>
      </w:r>
      <w:r w:rsidR="005E64DD" w:rsidRPr="00AE2945">
        <w:rPr>
          <w:rFonts w:ascii="Times New Roman" w:hAnsi="Times New Roman"/>
          <w:sz w:val="24"/>
          <w:szCs w:val="24"/>
        </w:rPr>
        <w:t xml:space="preserve">по профессии </w:t>
      </w:r>
      <w:r w:rsidR="005E64DD" w:rsidRPr="00AE2945">
        <w:rPr>
          <w:rFonts w:ascii="Times New Roman" w:hAnsi="Times New Roman"/>
          <w:bCs/>
          <w:iCs/>
          <w:sz w:val="24"/>
          <w:szCs w:val="24"/>
        </w:rPr>
        <w:t>09.01.05 Оператор технической поддержки,</w:t>
      </w:r>
      <w:r w:rsidR="005E64DD" w:rsidRPr="00AE2945">
        <w:rPr>
          <w:rFonts w:ascii="Times New Roman" w:hAnsi="Times New Roman"/>
          <w:bCs/>
          <w:sz w:val="24"/>
          <w:szCs w:val="24"/>
        </w:rPr>
        <w:t xml:space="preserve"> утвержденного Приказом Минпросве</w:t>
      </w:r>
      <w:r w:rsidR="0037112B">
        <w:rPr>
          <w:rFonts w:ascii="Times New Roman" w:hAnsi="Times New Roman"/>
          <w:bCs/>
          <w:sz w:val="24"/>
          <w:szCs w:val="24"/>
        </w:rPr>
        <w:t xml:space="preserve">щения России от 11 ноября </w:t>
      </w:r>
      <w:bookmarkStart w:id="1" w:name="_GoBack"/>
      <w:bookmarkEnd w:id="1"/>
      <w:r w:rsidR="0037112B">
        <w:rPr>
          <w:rFonts w:ascii="Times New Roman" w:hAnsi="Times New Roman"/>
          <w:bCs/>
          <w:sz w:val="24"/>
          <w:szCs w:val="24"/>
        </w:rPr>
        <w:t xml:space="preserve">2022 г. № </w:t>
      </w:r>
      <w:r w:rsidR="005E64DD" w:rsidRPr="00AE2945">
        <w:rPr>
          <w:rFonts w:ascii="Times New Roman" w:hAnsi="Times New Roman"/>
          <w:bCs/>
          <w:sz w:val="24"/>
          <w:szCs w:val="24"/>
        </w:rPr>
        <w:t xml:space="preserve">964  </w:t>
      </w:r>
      <w:r w:rsidR="007F5E54" w:rsidRPr="00AE2945">
        <w:rPr>
          <w:rFonts w:ascii="Times New Roman" w:hAnsi="Times New Roman"/>
          <w:bCs/>
          <w:sz w:val="24"/>
          <w:szCs w:val="24"/>
        </w:rPr>
        <w:t xml:space="preserve">и </w:t>
      </w:r>
      <w:r w:rsidR="007F5E54" w:rsidRPr="00AE2945">
        <w:rPr>
          <w:rFonts w:ascii="Times New Roman" w:hAnsi="Times New Roman"/>
          <w:sz w:val="24"/>
          <w:szCs w:val="24"/>
        </w:rPr>
        <w:t>в соответствии с требованиями феде</w:t>
      </w:r>
      <w:r w:rsidR="00980B91" w:rsidRPr="00AE2945">
        <w:rPr>
          <w:rFonts w:ascii="Times New Roman" w:hAnsi="Times New Roman"/>
          <w:sz w:val="24"/>
          <w:szCs w:val="24"/>
        </w:rPr>
        <w:t>рального</w:t>
      </w:r>
      <w:r w:rsidR="006428A2" w:rsidRPr="00AE2945">
        <w:rPr>
          <w:rFonts w:ascii="Times New Roman" w:hAnsi="Times New Roman"/>
          <w:sz w:val="24"/>
          <w:szCs w:val="24"/>
        </w:rPr>
        <w:t xml:space="preserve"> </w:t>
      </w:r>
      <w:r w:rsidR="007F5E54" w:rsidRPr="00AE2945">
        <w:rPr>
          <w:rFonts w:ascii="Times New Roman" w:hAnsi="Times New Roman"/>
          <w:sz w:val="24"/>
          <w:szCs w:val="24"/>
        </w:rPr>
        <w:t xml:space="preserve">государственного образовательного стандарта </w:t>
      </w:r>
      <w:r w:rsidR="007F5E54" w:rsidRPr="00AE2945">
        <w:rPr>
          <w:rFonts w:ascii="Times New Roman" w:hAnsi="Times New Roman"/>
          <w:bCs/>
          <w:sz w:val="24"/>
          <w:szCs w:val="24"/>
        </w:rPr>
        <w:t>среднего общего образования утверждённого приказом Министерства образования и</w:t>
      </w:r>
      <w:r w:rsidR="00F65341" w:rsidRPr="00AE2945">
        <w:rPr>
          <w:rFonts w:ascii="Times New Roman" w:hAnsi="Times New Roman"/>
          <w:bCs/>
          <w:sz w:val="24"/>
          <w:szCs w:val="24"/>
        </w:rPr>
        <w:t xml:space="preserve"> науки Российской Федерации </w:t>
      </w:r>
      <w:r w:rsidR="00A70152" w:rsidRPr="004041CC">
        <w:rPr>
          <w:rFonts w:ascii="Times New Roman" w:hAnsi="Times New Roman"/>
          <w:color w:val="000000"/>
          <w:sz w:val="24"/>
          <w:szCs w:val="24"/>
          <w:shd w:val="clear" w:color="auto" w:fill="FFFFFF"/>
        </w:rPr>
        <w:t xml:space="preserve">от </w:t>
      </w:r>
      <w:r w:rsidR="002A06BC" w:rsidRPr="00AE2945">
        <w:rPr>
          <w:rFonts w:ascii="Times New Roman" w:hAnsi="Times New Roman"/>
          <w:bCs/>
          <w:sz w:val="24"/>
          <w:szCs w:val="24"/>
        </w:rPr>
        <w:t xml:space="preserve">11.11.2022 г. N 964 </w:t>
      </w:r>
    </w:p>
    <w:p w14:paraId="2D16043C" w14:textId="77777777" w:rsidR="00216072" w:rsidRPr="00AE2945"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4"/>
        </w:rPr>
      </w:pPr>
      <w:r w:rsidRPr="00AE2945">
        <w:rPr>
          <w:rFonts w:ascii="Times New Roman" w:hAnsi="Times New Roman"/>
          <w:sz w:val="24"/>
          <w:szCs w:val="24"/>
        </w:rPr>
        <w:t>Организация-разработчик: ГБПОУ МО «Воскресенский колледж»</w:t>
      </w:r>
    </w:p>
    <w:p w14:paraId="40AD311D" w14:textId="77777777" w:rsidR="00216072" w:rsidRPr="00AE2945" w:rsidRDefault="00216072" w:rsidP="005F02EC">
      <w:pPr>
        <w:widowControl w:val="0"/>
        <w:suppressAutoHyphens/>
        <w:autoSpaceDE w:val="0"/>
        <w:autoSpaceDN w:val="0"/>
        <w:spacing w:after="0" w:line="240" w:lineRule="auto"/>
        <w:ind w:firstLine="709"/>
        <w:jc w:val="both"/>
        <w:rPr>
          <w:rFonts w:ascii="Times New Roman" w:hAnsi="Times New Roman"/>
          <w:sz w:val="24"/>
          <w:szCs w:val="24"/>
        </w:rPr>
      </w:pPr>
    </w:p>
    <w:p w14:paraId="4F41EBAB" w14:textId="77777777" w:rsidR="00216072" w:rsidRPr="00AE2945"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4"/>
        </w:rPr>
      </w:pPr>
      <w:r w:rsidRPr="00AE2945">
        <w:rPr>
          <w:rFonts w:ascii="Times New Roman" w:hAnsi="Times New Roman"/>
          <w:sz w:val="24"/>
          <w:szCs w:val="24"/>
        </w:rPr>
        <w:t xml:space="preserve">Разработчик: преподаватель ГБПОУ МО «Воскресенский колледж» </w:t>
      </w:r>
      <w:r w:rsidR="009B26A3" w:rsidRPr="00AE2945">
        <w:rPr>
          <w:rFonts w:ascii="Times New Roman" w:hAnsi="Times New Roman"/>
          <w:sz w:val="24"/>
          <w:szCs w:val="24"/>
          <w:u w:val="single"/>
        </w:rPr>
        <w:t>Викулов М.Ю.</w:t>
      </w:r>
    </w:p>
    <w:p w14:paraId="2EFAD990" w14:textId="77777777" w:rsidR="00CE3DE2" w:rsidRPr="00AE2945" w:rsidRDefault="00CE3DE2" w:rsidP="005F02EC">
      <w:pPr>
        <w:suppressAutoHyphens/>
        <w:jc w:val="center"/>
        <w:rPr>
          <w:rFonts w:ascii="Times New Roman" w:hAnsi="Times New Roman"/>
          <w:bCs/>
          <w:i/>
          <w:sz w:val="24"/>
          <w:szCs w:val="24"/>
        </w:rPr>
      </w:pPr>
      <w:r w:rsidRPr="00AE2945">
        <w:rPr>
          <w:rFonts w:ascii="Times New Roman" w:hAnsi="Times New Roman"/>
          <w:bCs/>
          <w:i/>
          <w:sz w:val="24"/>
          <w:szCs w:val="24"/>
        </w:rPr>
        <w:t xml:space="preserve">                                                                                                                        (фио)</w:t>
      </w:r>
    </w:p>
    <w:p w14:paraId="68792601" w14:textId="77777777" w:rsidR="00091C4A" w:rsidRPr="00AE2945" w:rsidRDefault="00091C4A" w:rsidP="005F02EC">
      <w:pPr>
        <w:suppressAutoHyphens/>
        <w:jc w:val="center"/>
        <w:rPr>
          <w:rFonts w:ascii="Times New Roman" w:hAnsi="Times New Roman"/>
          <w:b/>
          <w:i/>
          <w:sz w:val="24"/>
          <w:szCs w:val="24"/>
          <w:vertAlign w:val="superscript"/>
        </w:rPr>
      </w:pPr>
      <w:r w:rsidRPr="00AE2945">
        <w:rPr>
          <w:rFonts w:ascii="Times New Roman" w:hAnsi="Times New Roman"/>
          <w:b/>
          <w:bCs/>
          <w:i/>
          <w:sz w:val="24"/>
          <w:szCs w:val="24"/>
        </w:rPr>
        <w:br w:type="page"/>
      </w:r>
    </w:p>
    <w:p w14:paraId="0AB3D327" w14:textId="77777777" w:rsidR="00091C4A" w:rsidRPr="00AE2945" w:rsidRDefault="00091C4A" w:rsidP="005F02EC">
      <w:pPr>
        <w:suppressAutoHyphens/>
        <w:jc w:val="center"/>
        <w:rPr>
          <w:rFonts w:ascii="Times New Roman" w:hAnsi="Times New Roman"/>
          <w:b/>
          <w:i/>
          <w:sz w:val="24"/>
          <w:szCs w:val="24"/>
        </w:rPr>
      </w:pPr>
      <w:r w:rsidRPr="00AE2945">
        <w:rPr>
          <w:rFonts w:ascii="Times New Roman" w:hAnsi="Times New Roman"/>
          <w:b/>
          <w:i/>
          <w:sz w:val="24"/>
          <w:szCs w:val="24"/>
        </w:rPr>
        <w:lastRenderedPageBreak/>
        <w:t>СОДЕРЖАНИЕ</w:t>
      </w:r>
    </w:p>
    <w:p w14:paraId="2FB82A07" w14:textId="77777777" w:rsidR="00091C4A" w:rsidRPr="00AE2945" w:rsidRDefault="00091C4A" w:rsidP="005F02EC">
      <w:pPr>
        <w:suppressAutoHyphens/>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91C4A" w:rsidRPr="00AE2945" w14:paraId="2B0E1982" w14:textId="77777777" w:rsidTr="00E709E4">
        <w:tc>
          <w:tcPr>
            <w:tcW w:w="7501" w:type="dxa"/>
          </w:tcPr>
          <w:p w14:paraId="4731247C" w14:textId="77777777" w:rsidR="00091C4A" w:rsidRPr="00AE2945" w:rsidRDefault="00091C4A" w:rsidP="005F02EC">
            <w:pPr>
              <w:numPr>
                <w:ilvl w:val="0"/>
                <w:numId w:val="3"/>
              </w:numPr>
              <w:suppressAutoHyphens/>
              <w:rPr>
                <w:rFonts w:ascii="Times New Roman" w:hAnsi="Times New Roman"/>
                <w:b/>
                <w:sz w:val="24"/>
                <w:szCs w:val="24"/>
              </w:rPr>
            </w:pPr>
            <w:r w:rsidRPr="00AE2945">
              <w:rPr>
                <w:rFonts w:ascii="Times New Roman" w:hAnsi="Times New Roman"/>
                <w:b/>
                <w:sz w:val="24"/>
                <w:szCs w:val="24"/>
              </w:rPr>
              <w:t xml:space="preserve">ОБЩАЯ ХАРАКТЕРИСТИКА </w:t>
            </w:r>
            <w:r w:rsidR="009A75B4" w:rsidRPr="00AE2945">
              <w:rPr>
                <w:rFonts w:ascii="Times New Roman" w:hAnsi="Times New Roman"/>
                <w:b/>
                <w:sz w:val="24"/>
                <w:szCs w:val="24"/>
              </w:rPr>
              <w:t xml:space="preserve">РАБОЧЕЙ </w:t>
            </w:r>
            <w:r w:rsidRPr="00AE2945">
              <w:rPr>
                <w:rFonts w:ascii="Times New Roman" w:hAnsi="Times New Roman"/>
                <w:b/>
                <w:sz w:val="24"/>
                <w:szCs w:val="24"/>
              </w:rPr>
              <w:t>ПРОГРАММЫ УЧЕБНОЙ ДИСЦИПЛИНЫ</w:t>
            </w:r>
          </w:p>
        </w:tc>
        <w:tc>
          <w:tcPr>
            <w:tcW w:w="1854" w:type="dxa"/>
          </w:tcPr>
          <w:p w14:paraId="43519000" w14:textId="77777777" w:rsidR="00091C4A" w:rsidRPr="00AE2945" w:rsidRDefault="00091C4A" w:rsidP="005F02EC">
            <w:pPr>
              <w:suppressAutoHyphens/>
              <w:rPr>
                <w:rFonts w:ascii="Times New Roman" w:hAnsi="Times New Roman"/>
                <w:b/>
                <w:sz w:val="24"/>
                <w:szCs w:val="24"/>
              </w:rPr>
            </w:pPr>
          </w:p>
        </w:tc>
      </w:tr>
      <w:tr w:rsidR="00091C4A" w:rsidRPr="00AE2945" w14:paraId="232291C9" w14:textId="77777777" w:rsidTr="00E709E4">
        <w:tc>
          <w:tcPr>
            <w:tcW w:w="7501" w:type="dxa"/>
          </w:tcPr>
          <w:p w14:paraId="56F54AF8" w14:textId="77777777" w:rsidR="00091C4A" w:rsidRPr="00AE2945" w:rsidRDefault="00091C4A" w:rsidP="005F02EC">
            <w:pPr>
              <w:numPr>
                <w:ilvl w:val="0"/>
                <w:numId w:val="3"/>
              </w:numPr>
              <w:suppressAutoHyphens/>
              <w:rPr>
                <w:rFonts w:ascii="Times New Roman" w:hAnsi="Times New Roman"/>
                <w:b/>
                <w:sz w:val="24"/>
                <w:szCs w:val="24"/>
              </w:rPr>
            </w:pPr>
            <w:r w:rsidRPr="00AE2945">
              <w:rPr>
                <w:rFonts w:ascii="Times New Roman" w:hAnsi="Times New Roman"/>
                <w:b/>
                <w:sz w:val="24"/>
                <w:szCs w:val="24"/>
              </w:rPr>
              <w:t xml:space="preserve">СТРУКТУРА </w:t>
            </w:r>
            <w:r w:rsidR="004D2BCE" w:rsidRPr="00AE2945">
              <w:rPr>
                <w:rFonts w:ascii="Times New Roman" w:hAnsi="Times New Roman"/>
                <w:b/>
                <w:sz w:val="24"/>
                <w:szCs w:val="24"/>
              </w:rPr>
              <w:t xml:space="preserve">И СОДЕРЖАНИЕ </w:t>
            </w:r>
            <w:r w:rsidRPr="00AE2945">
              <w:rPr>
                <w:rFonts w:ascii="Times New Roman" w:hAnsi="Times New Roman"/>
                <w:b/>
                <w:sz w:val="24"/>
                <w:szCs w:val="24"/>
              </w:rPr>
              <w:t>УЧЕБНОЙ ДИСЦИПЛИНЫ</w:t>
            </w:r>
          </w:p>
          <w:p w14:paraId="1B49F585" w14:textId="77777777" w:rsidR="00091C4A" w:rsidRPr="00AE2945" w:rsidRDefault="0086167C" w:rsidP="005F02EC">
            <w:pPr>
              <w:numPr>
                <w:ilvl w:val="0"/>
                <w:numId w:val="3"/>
              </w:numPr>
              <w:suppressAutoHyphens/>
              <w:rPr>
                <w:rFonts w:ascii="Times New Roman" w:hAnsi="Times New Roman"/>
                <w:b/>
                <w:sz w:val="24"/>
                <w:szCs w:val="24"/>
              </w:rPr>
            </w:pPr>
            <w:r w:rsidRPr="00AE2945">
              <w:rPr>
                <w:rFonts w:ascii="Times New Roman" w:hAnsi="Times New Roman"/>
                <w:b/>
                <w:sz w:val="24"/>
                <w:szCs w:val="24"/>
              </w:rPr>
              <w:t>УСЛОВИЯ РЕАЛИЗАЦИИ</w:t>
            </w:r>
            <w:r w:rsidR="00622577" w:rsidRPr="00AE2945">
              <w:rPr>
                <w:rFonts w:ascii="Times New Roman" w:hAnsi="Times New Roman"/>
                <w:b/>
                <w:sz w:val="24"/>
                <w:szCs w:val="24"/>
              </w:rPr>
              <w:t xml:space="preserve"> </w:t>
            </w:r>
            <w:r w:rsidR="00376674" w:rsidRPr="00AE2945">
              <w:rPr>
                <w:rFonts w:ascii="Times New Roman" w:hAnsi="Times New Roman"/>
                <w:b/>
                <w:sz w:val="24"/>
                <w:szCs w:val="24"/>
              </w:rPr>
              <w:t xml:space="preserve">УЧЕБНОЙ </w:t>
            </w:r>
            <w:r w:rsidRPr="00AE2945">
              <w:rPr>
                <w:rFonts w:ascii="Times New Roman" w:hAnsi="Times New Roman"/>
                <w:b/>
                <w:sz w:val="24"/>
                <w:szCs w:val="24"/>
              </w:rPr>
              <w:t>ДИСЦИПЛИНЫ</w:t>
            </w:r>
          </w:p>
        </w:tc>
        <w:tc>
          <w:tcPr>
            <w:tcW w:w="1854" w:type="dxa"/>
          </w:tcPr>
          <w:p w14:paraId="7F5CB898" w14:textId="77777777" w:rsidR="00091C4A" w:rsidRPr="00AE2945" w:rsidRDefault="00091C4A" w:rsidP="005F02EC">
            <w:pPr>
              <w:suppressAutoHyphens/>
              <w:ind w:left="644"/>
              <w:rPr>
                <w:rFonts w:ascii="Times New Roman" w:hAnsi="Times New Roman"/>
                <w:b/>
                <w:sz w:val="24"/>
                <w:szCs w:val="24"/>
              </w:rPr>
            </w:pPr>
          </w:p>
        </w:tc>
      </w:tr>
      <w:tr w:rsidR="00091C4A" w:rsidRPr="00AE2945" w14:paraId="4E302B4D" w14:textId="77777777" w:rsidTr="00E709E4">
        <w:tc>
          <w:tcPr>
            <w:tcW w:w="7501" w:type="dxa"/>
          </w:tcPr>
          <w:p w14:paraId="003F9B86" w14:textId="77777777" w:rsidR="00091C4A" w:rsidRPr="00AE2945" w:rsidRDefault="00091C4A" w:rsidP="005F02EC">
            <w:pPr>
              <w:numPr>
                <w:ilvl w:val="0"/>
                <w:numId w:val="3"/>
              </w:numPr>
              <w:suppressAutoHyphens/>
              <w:rPr>
                <w:rFonts w:ascii="Times New Roman" w:hAnsi="Times New Roman"/>
                <w:b/>
                <w:sz w:val="24"/>
                <w:szCs w:val="24"/>
              </w:rPr>
            </w:pPr>
            <w:r w:rsidRPr="00AE2945">
              <w:rPr>
                <w:rFonts w:ascii="Times New Roman" w:hAnsi="Times New Roman"/>
                <w:b/>
                <w:sz w:val="24"/>
                <w:szCs w:val="24"/>
              </w:rPr>
              <w:t>КОНТРОЛЬ И ОЦЕНКА РЕЗУЛЬТАТОВ ОСВОЕНИЯ УЧЕБНОЙ ДИСЦИПЛИНЫ</w:t>
            </w:r>
          </w:p>
          <w:p w14:paraId="233E0C71" w14:textId="77777777" w:rsidR="00091C4A" w:rsidRPr="00AE2945" w:rsidRDefault="00091C4A" w:rsidP="005F02EC">
            <w:pPr>
              <w:suppressAutoHyphens/>
              <w:rPr>
                <w:rFonts w:ascii="Times New Roman" w:hAnsi="Times New Roman"/>
                <w:b/>
                <w:sz w:val="24"/>
                <w:szCs w:val="24"/>
              </w:rPr>
            </w:pPr>
          </w:p>
        </w:tc>
        <w:tc>
          <w:tcPr>
            <w:tcW w:w="1854" w:type="dxa"/>
          </w:tcPr>
          <w:p w14:paraId="1E701DB3" w14:textId="77777777" w:rsidR="00091C4A" w:rsidRPr="00AE2945" w:rsidRDefault="00091C4A" w:rsidP="005F02EC">
            <w:pPr>
              <w:suppressAutoHyphens/>
              <w:rPr>
                <w:rFonts w:ascii="Times New Roman" w:hAnsi="Times New Roman"/>
                <w:b/>
                <w:sz w:val="24"/>
                <w:szCs w:val="24"/>
              </w:rPr>
            </w:pPr>
          </w:p>
        </w:tc>
      </w:tr>
    </w:tbl>
    <w:p w14:paraId="28FA098F" w14:textId="33CCB4B0" w:rsidR="004D2BCE" w:rsidRPr="00AE2945" w:rsidRDefault="00091C4A" w:rsidP="005F02EC">
      <w:pPr>
        <w:suppressAutoHyphens/>
        <w:spacing w:after="0"/>
        <w:jc w:val="center"/>
        <w:rPr>
          <w:rFonts w:ascii="Times New Roman" w:hAnsi="Times New Roman"/>
          <w:b/>
          <w:sz w:val="24"/>
          <w:szCs w:val="24"/>
        </w:rPr>
      </w:pPr>
      <w:r w:rsidRPr="00AE2945">
        <w:rPr>
          <w:rFonts w:ascii="Times New Roman" w:hAnsi="Times New Roman"/>
          <w:b/>
          <w:i/>
          <w:sz w:val="24"/>
          <w:szCs w:val="24"/>
          <w:u w:val="single"/>
        </w:rPr>
        <w:br w:type="page"/>
      </w:r>
      <w:r w:rsidRPr="00AE2945">
        <w:rPr>
          <w:rFonts w:ascii="Times New Roman" w:hAnsi="Times New Roman"/>
          <w:b/>
          <w:sz w:val="24"/>
          <w:szCs w:val="24"/>
        </w:rPr>
        <w:lastRenderedPageBreak/>
        <w:t xml:space="preserve">1. ОБЩАЯ ХАРАКТЕРИСТИКА </w:t>
      </w:r>
      <w:r w:rsidR="00E709E4" w:rsidRPr="00AE2945">
        <w:rPr>
          <w:rFonts w:ascii="Times New Roman" w:hAnsi="Times New Roman"/>
          <w:b/>
          <w:sz w:val="24"/>
          <w:szCs w:val="24"/>
        </w:rPr>
        <w:t>РАБОЧЕЙ</w:t>
      </w:r>
      <w:r w:rsidR="00C43765" w:rsidRPr="00AE2945">
        <w:rPr>
          <w:rFonts w:ascii="Times New Roman" w:hAnsi="Times New Roman"/>
          <w:b/>
          <w:sz w:val="24"/>
          <w:szCs w:val="24"/>
        </w:rPr>
        <w:t xml:space="preserve"> </w:t>
      </w:r>
      <w:r w:rsidRPr="00AE2945">
        <w:rPr>
          <w:rFonts w:ascii="Times New Roman" w:hAnsi="Times New Roman"/>
          <w:b/>
          <w:sz w:val="24"/>
          <w:szCs w:val="24"/>
        </w:rPr>
        <w:t>ПРОГРАММЫ УЧЕБНОЙ ДИСЦИПЛИНЫ</w:t>
      </w:r>
      <w:r w:rsidR="004D2BCE" w:rsidRPr="00AE2945">
        <w:rPr>
          <w:rFonts w:ascii="Times New Roman" w:hAnsi="Times New Roman"/>
          <w:b/>
          <w:sz w:val="24"/>
          <w:szCs w:val="24"/>
        </w:rPr>
        <w:t xml:space="preserve"> </w:t>
      </w:r>
      <w:r w:rsidR="00256D5B" w:rsidRPr="00AE2945">
        <w:rPr>
          <w:rFonts w:ascii="Times New Roman" w:hAnsi="Times New Roman"/>
          <w:b/>
          <w:sz w:val="24"/>
          <w:szCs w:val="24"/>
        </w:rPr>
        <w:t>«</w:t>
      </w:r>
      <w:r w:rsidR="005766E3">
        <w:rPr>
          <w:rFonts w:ascii="Times New Roman" w:hAnsi="Times New Roman"/>
          <w:sz w:val="24"/>
          <w:szCs w:val="24"/>
        </w:rPr>
        <w:t>СГ.04</w:t>
      </w:r>
      <w:r w:rsidR="00EF7F25" w:rsidRPr="00AE2945">
        <w:rPr>
          <w:rFonts w:ascii="Times New Roman" w:hAnsi="Times New Roman"/>
          <w:sz w:val="24"/>
          <w:szCs w:val="24"/>
        </w:rPr>
        <w:t xml:space="preserve"> Физическая культура</w:t>
      </w:r>
      <w:r w:rsidR="00256D5B" w:rsidRPr="00AE2945">
        <w:rPr>
          <w:rFonts w:ascii="Times New Roman" w:hAnsi="Times New Roman"/>
          <w:b/>
          <w:sz w:val="24"/>
          <w:szCs w:val="24"/>
        </w:rPr>
        <w:t>»</w:t>
      </w:r>
    </w:p>
    <w:p w14:paraId="1B4D6B99" w14:textId="77777777" w:rsidR="00091C4A" w:rsidRPr="00AE2945" w:rsidRDefault="004D2BCE" w:rsidP="005F02EC">
      <w:pPr>
        <w:suppressAutoHyphens/>
        <w:spacing w:after="0"/>
        <w:ind w:firstLine="709"/>
        <w:rPr>
          <w:rFonts w:ascii="Times New Roman" w:hAnsi="Times New Roman"/>
          <w:sz w:val="24"/>
          <w:szCs w:val="24"/>
        </w:rPr>
      </w:pPr>
      <w:r w:rsidRPr="00AE2945">
        <w:rPr>
          <w:rFonts w:ascii="Times New Roman" w:hAnsi="Times New Roman"/>
          <w:sz w:val="24"/>
          <w:szCs w:val="24"/>
        </w:rPr>
        <w:t xml:space="preserve">                              </w:t>
      </w:r>
      <w:r w:rsidR="00050ACF" w:rsidRPr="00AE2945">
        <w:rPr>
          <w:rFonts w:ascii="Times New Roman" w:hAnsi="Times New Roman"/>
          <w:sz w:val="24"/>
          <w:szCs w:val="24"/>
        </w:rPr>
        <w:t xml:space="preserve">                 </w:t>
      </w:r>
      <w:r w:rsidRPr="00AE2945">
        <w:rPr>
          <w:rFonts w:ascii="Times New Roman" w:hAnsi="Times New Roman"/>
          <w:sz w:val="24"/>
          <w:szCs w:val="24"/>
        </w:rPr>
        <w:t xml:space="preserve">            </w:t>
      </w:r>
      <w:r w:rsidR="008B16D4" w:rsidRPr="00AE2945">
        <w:rPr>
          <w:rFonts w:ascii="Times New Roman" w:hAnsi="Times New Roman"/>
          <w:sz w:val="24"/>
          <w:szCs w:val="24"/>
        </w:rPr>
        <w:t xml:space="preserve">                  </w:t>
      </w:r>
      <w:r w:rsidRPr="00AE2945">
        <w:rPr>
          <w:rFonts w:ascii="Times New Roman" w:hAnsi="Times New Roman"/>
          <w:sz w:val="24"/>
          <w:szCs w:val="24"/>
        </w:rPr>
        <w:t xml:space="preserve">  (наименование дисциплины</w:t>
      </w:r>
      <w:r w:rsidR="00301391" w:rsidRPr="00AE2945">
        <w:rPr>
          <w:rFonts w:ascii="Times New Roman" w:hAnsi="Times New Roman"/>
          <w:sz w:val="24"/>
          <w:szCs w:val="24"/>
        </w:rPr>
        <w:t>)</w:t>
      </w:r>
    </w:p>
    <w:p w14:paraId="04258C5A" w14:textId="77777777" w:rsidR="007855ED" w:rsidRPr="00AE2945" w:rsidRDefault="007855ED" w:rsidP="005F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sidRPr="00AE2945">
        <w:rPr>
          <w:rFonts w:ascii="Times New Roman" w:hAnsi="Times New Roman"/>
          <w:b/>
          <w:sz w:val="24"/>
          <w:szCs w:val="24"/>
        </w:rPr>
        <w:t xml:space="preserve">1.1. Место дисциплины в структуре основной образовательной программы: </w:t>
      </w:r>
      <w:r w:rsidRPr="00AE2945">
        <w:rPr>
          <w:rFonts w:ascii="Times New Roman" w:hAnsi="Times New Roman"/>
          <w:sz w:val="24"/>
          <w:szCs w:val="24"/>
        </w:rPr>
        <w:tab/>
      </w:r>
    </w:p>
    <w:p w14:paraId="2F85FBEA" w14:textId="77777777" w:rsidR="007855ED" w:rsidRPr="00AE2945" w:rsidRDefault="001F6049" w:rsidP="005F0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AE2945">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14:paraId="421E01B8" w14:textId="77777777" w:rsidR="007855ED" w:rsidRPr="00AE2945" w:rsidRDefault="007855ED" w:rsidP="005F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rPr>
      </w:pPr>
    </w:p>
    <w:p w14:paraId="1434D526" w14:textId="77777777" w:rsidR="007855ED" w:rsidRPr="00AE2945" w:rsidRDefault="007855ED" w:rsidP="005F02EC">
      <w:pPr>
        <w:suppressAutoHyphens/>
        <w:spacing w:after="0"/>
        <w:ind w:firstLine="709"/>
        <w:rPr>
          <w:rFonts w:ascii="Times New Roman" w:hAnsi="Times New Roman"/>
          <w:b/>
          <w:sz w:val="24"/>
          <w:szCs w:val="24"/>
        </w:rPr>
      </w:pPr>
      <w:r w:rsidRPr="00AE2945">
        <w:rPr>
          <w:rFonts w:ascii="Times New Roman" w:hAnsi="Times New Roman"/>
          <w:b/>
          <w:sz w:val="24"/>
          <w:szCs w:val="24"/>
        </w:rPr>
        <w:t>1.2. Цель и планируемые результаты освоения дисциплины:</w:t>
      </w:r>
      <w:r w:rsidR="001A5E2C" w:rsidRPr="00AE2945">
        <w:rPr>
          <w:rFonts w:ascii="Times New Roman" w:hAnsi="Times New Roman"/>
          <w:b/>
          <w:sz w:val="24"/>
          <w:szCs w:val="24"/>
        </w:rPr>
        <w:t xml:space="preserve"> </w:t>
      </w:r>
    </w:p>
    <w:p w14:paraId="49E1DC75" w14:textId="77777777" w:rsidR="003E05BE" w:rsidRPr="00AE2945" w:rsidRDefault="007855ED" w:rsidP="005F02EC">
      <w:pPr>
        <w:suppressAutoHyphens/>
        <w:spacing w:after="0" w:line="240" w:lineRule="auto"/>
        <w:ind w:firstLine="709"/>
        <w:jc w:val="both"/>
        <w:rPr>
          <w:rFonts w:ascii="Times New Roman" w:hAnsi="Times New Roman"/>
          <w:sz w:val="24"/>
          <w:szCs w:val="24"/>
          <w:lang w:eastAsia="en-US"/>
        </w:rPr>
      </w:pPr>
      <w:r w:rsidRPr="00AE2945">
        <w:rPr>
          <w:rFonts w:ascii="Times New Roman" w:hAnsi="Times New Roman"/>
          <w:sz w:val="24"/>
          <w:szCs w:val="24"/>
        </w:rPr>
        <w:t>В рамках программы учебной дисциплины обучающимися осваиваются</w:t>
      </w:r>
      <w:r w:rsidR="003E05BE" w:rsidRPr="00AE2945">
        <w:rPr>
          <w:rFonts w:ascii="Times New Roman" w:hAnsi="Times New Roman"/>
          <w:sz w:val="24"/>
          <w:szCs w:val="24"/>
        </w:rPr>
        <w:t xml:space="preserve">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tblGrid>
      <w:tr w:rsidR="00012FB1" w:rsidRPr="00AE2945" w14:paraId="1F6A0C93" w14:textId="77777777" w:rsidTr="009B0D9D">
        <w:trPr>
          <w:trHeight w:val="649"/>
        </w:trPr>
        <w:tc>
          <w:tcPr>
            <w:tcW w:w="1101" w:type="dxa"/>
            <w:vAlign w:val="center"/>
            <w:hideMark/>
          </w:tcPr>
          <w:p w14:paraId="78D3638B" w14:textId="77777777" w:rsidR="00012FB1" w:rsidRPr="00AE2945" w:rsidRDefault="00012FB1"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Код</w:t>
            </w:r>
          </w:p>
          <w:p w14:paraId="609ED30A" w14:textId="77777777" w:rsidR="00012FB1" w:rsidRPr="00AE2945" w:rsidRDefault="00012FB1"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МР, ПР, ЛРВ</w:t>
            </w:r>
          </w:p>
        </w:tc>
        <w:tc>
          <w:tcPr>
            <w:tcW w:w="8505" w:type="dxa"/>
            <w:vAlign w:val="center"/>
          </w:tcPr>
          <w:p w14:paraId="4813171A" w14:textId="77777777" w:rsidR="00012FB1" w:rsidRPr="00AE2945" w:rsidRDefault="00012FB1"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Результаты</w:t>
            </w:r>
          </w:p>
        </w:tc>
      </w:tr>
      <w:tr w:rsidR="00012FB1" w:rsidRPr="00AE2945" w14:paraId="126671EC" w14:textId="77777777" w:rsidTr="009B0D9D">
        <w:trPr>
          <w:trHeight w:val="212"/>
        </w:trPr>
        <w:tc>
          <w:tcPr>
            <w:tcW w:w="1101" w:type="dxa"/>
            <w:vAlign w:val="center"/>
          </w:tcPr>
          <w:p w14:paraId="42712BDC" w14:textId="77777777" w:rsidR="00012FB1"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1</w:t>
            </w:r>
          </w:p>
        </w:tc>
        <w:tc>
          <w:tcPr>
            <w:tcW w:w="8505" w:type="dxa"/>
            <w:vAlign w:val="center"/>
          </w:tcPr>
          <w:p w14:paraId="0AAC6334" w14:textId="77777777" w:rsidR="00012FB1"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A10E5E" w:rsidRPr="00AE2945" w14:paraId="4AA28D2F" w14:textId="77777777" w:rsidTr="009B0D9D">
        <w:trPr>
          <w:trHeight w:val="212"/>
        </w:trPr>
        <w:tc>
          <w:tcPr>
            <w:tcW w:w="1101" w:type="dxa"/>
            <w:vAlign w:val="center"/>
          </w:tcPr>
          <w:p w14:paraId="7F2D2EC4"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2</w:t>
            </w:r>
          </w:p>
        </w:tc>
        <w:tc>
          <w:tcPr>
            <w:tcW w:w="8505" w:type="dxa"/>
            <w:vAlign w:val="center"/>
          </w:tcPr>
          <w:p w14:paraId="036812B6"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A10E5E" w:rsidRPr="00AE2945" w14:paraId="7E98A785" w14:textId="77777777" w:rsidTr="009B0D9D">
        <w:trPr>
          <w:trHeight w:val="212"/>
        </w:trPr>
        <w:tc>
          <w:tcPr>
            <w:tcW w:w="1101" w:type="dxa"/>
            <w:vAlign w:val="center"/>
          </w:tcPr>
          <w:p w14:paraId="590F1F56"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3</w:t>
            </w:r>
          </w:p>
        </w:tc>
        <w:tc>
          <w:tcPr>
            <w:tcW w:w="8505" w:type="dxa"/>
            <w:vAlign w:val="center"/>
          </w:tcPr>
          <w:p w14:paraId="34320939"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Готовность к служению Отечеству, его защите</w:t>
            </w:r>
          </w:p>
        </w:tc>
      </w:tr>
      <w:tr w:rsidR="00A10E5E" w:rsidRPr="00AE2945" w14:paraId="08F855BC" w14:textId="77777777" w:rsidTr="009B0D9D">
        <w:trPr>
          <w:trHeight w:val="212"/>
        </w:trPr>
        <w:tc>
          <w:tcPr>
            <w:tcW w:w="1101" w:type="dxa"/>
            <w:vAlign w:val="center"/>
          </w:tcPr>
          <w:p w14:paraId="415F9506"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4</w:t>
            </w:r>
          </w:p>
        </w:tc>
        <w:tc>
          <w:tcPr>
            <w:tcW w:w="8505" w:type="dxa"/>
            <w:vAlign w:val="center"/>
          </w:tcPr>
          <w:p w14:paraId="0AE4DCD4"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A10E5E" w:rsidRPr="00AE2945" w14:paraId="43A9EA1E" w14:textId="77777777" w:rsidTr="009B0D9D">
        <w:trPr>
          <w:trHeight w:val="212"/>
        </w:trPr>
        <w:tc>
          <w:tcPr>
            <w:tcW w:w="1101" w:type="dxa"/>
            <w:vAlign w:val="center"/>
          </w:tcPr>
          <w:p w14:paraId="39FDC0EC"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5</w:t>
            </w:r>
          </w:p>
        </w:tc>
        <w:tc>
          <w:tcPr>
            <w:tcW w:w="8505" w:type="dxa"/>
            <w:vAlign w:val="center"/>
          </w:tcPr>
          <w:p w14:paraId="56DEFD58"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A10E5E" w:rsidRPr="00AE2945" w14:paraId="44395A1F" w14:textId="77777777" w:rsidTr="009B0D9D">
        <w:trPr>
          <w:trHeight w:val="212"/>
        </w:trPr>
        <w:tc>
          <w:tcPr>
            <w:tcW w:w="1101" w:type="dxa"/>
            <w:vAlign w:val="center"/>
          </w:tcPr>
          <w:p w14:paraId="68874FDF"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6</w:t>
            </w:r>
          </w:p>
        </w:tc>
        <w:tc>
          <w:tcPr>
            <w:tcW w:w="8505" w:type="dxa"/>
            <w:vAlign w:val="center"/>
          </w:tcPr>
          <w:p w14:paraId="2A100916"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A10E5E" w:rsidRPr="00AE2945" w14:paraId="30D7DC8B" w14:textId="77777777" w:rsidTr="009B0D9D">
        <w:trPr>
          <w:trHeight w:val="212"/>
        </w:trPr>
        <w:tc>
          <w:tcPr>
            <w:tcW w:w="1101" w:type="dxa"/>
            <w:vAlign w:val="center"/>
          </w:tcPr>
          <w:p w14:paraId="67433BE3"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7</w:t>
            </w:r>
          </w:p>
        </w:tc>
        <w:tc>
          <w:tcPr>
            <w:tcW w:w="8505" w:type="dxa"/>
            <w:vAlign w:val="center"/>
          </w:tcPr>
          <w:p w14:paraId="195D717F"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A10E5E" w:rsidRPr="00AE2945" w14:paraId="01D1249B" w14:textId="77777777" w:rsidTr="009B0D9D">
        <w:trPr>
          <w:trHeight w:val="212"/>
        </w:trPr>
        <w:tc>
          <w:tcPr>
            <w:tcW w:w="1101" w:type="dxa"/>
            <w:vAlign w:val="center"/>
          </w:tcPr>
          <w:p w14:paraId="64349E4E"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8</w:t>
            </w:r>
          </w:p>
        </w:tc>
        <w:tc>
          <w:tcPr>
            <w:tcW w:w="8505" w:type="dxa"/>
            <w:vAlign w:val="center"/>
          </w:tcPr>
          <w:p w14:paraId="51AA000F"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Нравственное сознание и поведение на основе усвоения общечеловеческих ценностей</w:t>
            </w:r>
          </w:p>
        </w:tc>
      </w:tr>
      <w:tr w:rsidR="00A10E5E" w:rsidRPr="00AE2945" w14:paraId="7D05EFAA" w14:textId="77777777" w:rsidTr="009B0D9D">
        <w:trPr>
          <w:trHeight w:val="212"/>
        </w:trPr>
        <w:tc>
          <w:tcPr>
            <w:tcW w:w="1101" w:type="dxa"/>
            <w:vAlign w:val="center"/>
          </w:tcPr>
          <w:p w14:paraId="4F760A07"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9</w:t>
            </w:r>
          </w:p>
        </w:tc>
        <w:tc>
          <w:tcPr>
            <w:tcW w:w="8505" w:type="dxa"/>
            <w:vAlign w:val="center"/>
          </w:tcPr>
          <w:p w14:paraId="7E6B7F77"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A10E5E" w:rsidRPr="00AE2945" w14:paraId="438DD9B2" w14:textId="77777777" w:rsidTr="009B0D9D">
        <w:trPr>
          <w:trHeight w:val="212"/>
        </w:trPr>
        <w:tc>
          <w:tcPr>
            <w:tcW w:w="1101" w:type="dxa"/>
            <w:vAlign w:val="center"/>
          </w:tcPr>
          <w:p w14:paraId="67C83B46"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10</w:t>
            </w:r>
          </w:p>
        </w:tc>
        <w:tc>
          <w:tcPr>
            <w:tcW w:w="8505" w:type="dxa"/>
            <w:vAlign w:val="center"/>
          </w:tcPr>
          <w:p w14:paraId="0796E9A3"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A10E5E" w:rsidRPr="00AE2945" w14:paraId="17DF0633" w14:textId="77777777" w:rsidTr="009B0D9D">
        <w:trPr>
          <w:trHeight w:val="212"/>
        </w:trPr>
        <w:tc>
          <w:tcPr>
            <w:tcW w:w="1101" w:type="dxa"/>
            <w:vAlign w:val="center"/>
          </w:tcPr>
          <w:p w14:paraId="33E56672"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11</w:t>
            </w:r>
          </w:p>
        </w:tc>
        <w:tc>
          <w:tcPr>
            <w:tcW w:w="8505" w:type="dxa"/>
            <w:vAlign w:val="center"/>
          </w:tcPr>
          <w:p w14:paraId="0297E2A8"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w:t>
            </w:r>
            <w:r w:rsidRPr="00AE2945">
              <w:rPr>
                <w:rFonts w:ascii="Times New Roman" w:hAnsi="Times New Roman"/>
                <w:sz w:val="24"/>
                <w:szCs w:val="24"/>
              </w:rPr>
              <w:lastRenderedPageBreak/>
              <w:t>оздоровительной деятельностью, неприятие вредных привычек: курения, употребления алкоголя, наркотиков</w:t>
            </w:r>
          </w:p>
        </w:tc>
      </w:tr>
      <w:tr w:rsidR="00A10E5E" w:rsidRPr="00AE2945" w14:paraId="18570812" w14:textId="77777777" w:rsidTr="009B0D9D">
        <w:trPr>
          <w:trHeight w:val="212"/>
        </w:trPr>
        <w:tc>
          <w:tcPr>
            <w:tcW w:w="1101" w:type="dxa"/>
            <w:vAlign w:val="center"/>
          </w:tcPr>
          <w:p w14:paraId="61FD8AB9"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lastRenderedPageBreak/>
              <w:t>ЛР 12</w:t>
            </w:r>
          </w:p>
        </w:tc>
        <w:tc>
          <w:tcPr>
            <w:tcW w:w="8505" w:type="dxa"/>
            <w:vAlign w:val="center"/>
          </w:tcPr>
          <w:p w14:paraId="56BFD4E4"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A10E5E" w:rsidRPr="00AE2945" w14:paraId="5D347D51" w14:textId="77777777" w:rsidTr="009B0D9D">
        <w:trPr>
          <w:trHeight w:val="212"/>
        </w:trPr>
        <w:tc>
          <w:tcPr>
            <w:tcW w:w="1101" w:type="dxa"/>
            <w:vAlign w:val="center"/>
          </w:tcPr>
          <w:p w14:paraId="5DDD5AD3"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13</w:t>
            </w:r>
          </w:p>
        </w:tc>
        <w:tc>
          <w:tcPr>
            <w:tcW w:w="8505" w:type="dxa"/>
            <w:vAlign w:val="center"/>
          </w:tcPr>
          <w:p w14:paraId="0FF24B03"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A10E5E" w:rsidRPr="00AE2945" w14:paraId="2F8ECFB6" w14:textId="77777777" w:rsidTr="009B0D9D">
        <w:trPr>
          <w:trHeight w:val="212"/>
        </w:trPr>
        <w:tc>
          <w:tcPr>
            <w:tcW w:w="1101" w:type="dxa"/>
            <w:vAlign w:val="center"/>
          </w:tcPr>
          <w:p w14:paraId="41B8745A"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14</w:t>
            </w:r>
          </w:p>
        </w:tc>
        <w:tc>
          <w:tcPr>
            <w:tcW w:w="8505" w:type="dxa"/>
            <w:vAlign w:val="center"/>
          </w:tcPr>
          <w:p w14:paraId="5C54780F"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A10E5E" w:rsidRPr="00AE2945" w14:paraId="117DB45F" w14:textId="77777777" w:rsidTr="009B0D9D">
        <w:trPr>
          <w:trHeight w:val="212"/>
        </w:trPr>
        <w:tc>
          <w:tcPr>
            <w:tcW w:w="1101" w:type="dxa"/>
            <w:vAlign w:val="center"/>
          </w:tcPr>
          <w:p w14:paraId="14C3410D"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15</w:t>
            </w:r>
          </w:p>
        </w:tc>
        <w:tc>
          <w:tcPr>
            <w:tcW w:w="8505" w:type="dxa"/>
            <w:vAlign w:val="center"/>
          </w:tcPr>
          <w:p w14:paraId="21A35196"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tc>
      </w:tr>
      <w:tr w:rsidR="00A10E5E" w:rsidRPr="00AE2945" w14:paraId="0729372F" w14:textId="77777777" w:rsidTr="009B0D9D">
        <w:trPr>
          <w:trHeight w:val="212"/>
        </w:trPr>
        <w:tc>
          <w:tcPr>
            <w:tcW w:w="1101" w:type="dxa"/>
            <w:vAlign w:val="center"/>
          </w:tcPr>
          <w:p w14:paraId="1E7D61ED"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 xml:space="preserve">МР </w:t>
            </w:r>
            <w:r w:rsidR="00A10E5E" w:rsidRPr="00AE2945">
              <w:rPr>
                <w:rFonts w:ascii="Times New Roman" w:hAnsi="Times New Roman"/>
                <w:sz w:val="24"/>
                <w:szCs w:val="24"/>
              </w:rPr>
              <w:t>1</w:t>
            </w:r>
          </w:p>
        </w:tc>
        <w:tc>
          <w:tcPr>
            <w:tcW w:w="8505" w:type="dxa"/>
            <w:vAlign w:val="center"/>
          </w:tcPr>
          <w:p w14:paraId="4B228A87"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A10E5E" w:rsidRPr="00AE2945" w14:paraId="0E531ED4" w14:textId="77777777" w:rsidTr="009B0D9D">
        <w:trPr>
          <w:trHeight w:val="212"/>
        </w:trPr>
        <w:tc>
          <w:tcPr>
            <w:tcW w:w="1101" w:type="dxa"/>
            <w:vAlign w:val="center"/>
          </w:tcPr>
          <w:p w14:paraId="5336CD41"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МР 2</w:t>
            </w:r>
          </w:p>
        </w:tc>
        <w:tc>
          <w:tcPr>
            <w:tcW w:w="8505" w:type="dxa"/>
            <w:vAlign w:val="center"/>
          </w:tcPr>
          <w:p w14:paraId="786D25E1"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A10E5E" w:rsidRPr="00AE2945" w14:paraId="632E04EF" w14:textId="77777777" w:rsidTr="009B0D9D">
        <w:trPr>
          <w:trHeight w:val="212"/>
        </w:trPr>
        <w:tc>
          <w:tcPr>
            <w:tcW w:w="1101" w:type="dxa"/>
            <w:vAlign w:val="center"/>
          </w:tcPr>
          <w:p w14:paraId="25D268AF"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МР 3</w:t>
            </w:r>
          </w:p>
        </w:tc>
        <w:tc>
          <w:tcPr>
            <w:tcW w:w="8505" w:type="dxa"/>
            <w:vAlign w:val="center"/>
          </w:tcPr>
          <w:p w14:paraId="1406C7DC"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A10E5E" w:rsidRPr="00AE2945" w14:paraId="0C798302" w14:textId="77777777" w:rsidTr="009B0D9D">
        <w:trPr>
          <w:trHeight w:val="212"/>
        </w:trPr>
        <w:tc>
          <w:tcPr>
            <w:tcW w:w="1101" w:type="dxa"/>
            <w:vAlign w:val="center"/>
          </w:tcPr>
          <w:p w14:paraId="77801FA2"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МР 4</w:t>
            </w:r>
          </w:p>
        </w:tc>
        <w:tc>
          <w:tcPr>
            <w:tcW w:w="8505" w:type="dxa"/>
            <w:vAlign w:val="center"/>
          </w:tcPr>
          <w:p w14:paraId="094A8FC1"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A10E5E" w:rsidRPr="00AE2945" w14:paraId="4786E660" w14:textId="77777777" w:rsidTr="009B0D9D">
        <w:trPr>
          <w:trHeight w:val="212"/>
        </w:trPr>
        <w:tc>
          <w:tcPr>
            <w:tcW w:w="1101" w:type="dxa"/>
            <w:vAlign w:val="center"/>
          </w:tcPr>
          <w:p w14:paraId="2CA3976E"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МР 5</w:t>
            </w:r>
          </w:p>
        </w:tc>
        <w:tc>
          <w:tcPr>
            <w:tcW w:w="8505" w:type="dxa"/>
            <w:vAlign w:val="center"/>
          </w:tcPr>
          <w:p w14:paraId="1AF5172D"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A10E5E" w:rsidRPr="00AE2945" w14:paraId="2663E8DE" w14:textId="77777777" w:rsidTr="009B0D9D">
        <w:trPr>
          <w:trHeight w:val="212"/>
        </w:trPr>
        <w:tc>
          <w:tcPr>
            <w:tcW w:w="1101" w:type="dxa"/>
            <w:vAlign w:val="center"/>
          </w:tcPr>
          <w:p w14:paraId="1D40C03A"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МР 6</w:t>
            </w:r>
          </w:p>
        </w:tc>
        <w:tc>
          <w:tcPr>
            <w:tcW w:w="8505" w:type="dxa"/>
            <w:vAlign w:val="center"/>
          </w:tcPr>
          <w:p w14:paraId="581B3242"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Умение определять назначение и функции различных социальных институтов</w:t>
            </w:r>
          </w:p>
        </w:tc>
      </w:tr>
      <w:tr w:rsidR="00A10E5E" w:rsidRPr="00AE2945" w14:paraId="2EAB6D86" w14:textId="77777777" w:rsidTr="009B0D9D">
        <w:trPr>
          <w:trHeight w:val="212"/>
        </w:trPr>
        <w:tc>
          <w:tcPr>
            <w:tcW w:w="1101" w:type="dxa"/>
            <w:vAlign w:val="center"/>
          </w:tcPr>
          <w:p w14:paraId="61E94CC9"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МР 7</w:t>
            </w:r>
          </w:p>
        </w:tc>
        <w:tc>
          <w:tcPr>
            <w:tcW w:w="8505" w:type="dxa"/>
            <w:vAlign w:val="center"/>
          </w:tcPr>
          <w:p w14:paraId="4E33A771"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A10E5E" w:rsidRPr="00AE2945" w14:paraId="4EA5FDD2" w14:textId="77777777" w:rsidTr="009B0D9D">
        <w:trPr>
          <w:trHeight w:val="212"/>
        </w:trPr>
        <w:tc>
          <w:tcPr>
            <w:tcW w:w="1101" w:type="dxa"/>
            <w:vAlign w:val="center"/>
          </w:tcPr>
          <w:p w14:paraId="01956E7F"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МР 8</w:t>
            </w:r>
          </w:p>
        </w:tc>
        <w:tc>
          <w:tcPr>
            <w:tcW w:w="8505" w:type="dxa"/>
            <w:vAlign w:val="center"/>
          </w:tcPr>
          <w:p w14:paraId="5CBCB62F"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A10E5E" w:rsidRPr="00AE2945" w14:paraId="786015A7" w14:textId="77777777" w:rsidTr="009B0D9D">
        <w:trPr>
          <w:trHeight w:val="212"/>
        </w:trPr>
        <w:tc>
          <w:tcPr>
            <w:tcW w:w="1101" w:type="dxa"/>
            <w:vAlign w:val="center"/>
          </w:tcPr>
          <w:p w14:paraId="510730F0" w14:textId="77777777" w:rsidR="00A10E5E" w:rsidRPr="00AE2945" w:rsidRDefault="009B0D9D"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МР 9</w:t>
            </w:r>
          </w:p>
        </w:tc>
        <w:tc>
          <w:tcPr>
            <w:tcW w:w="8505" w:type="dxa"/>
            <w:vAlign w:val="center"/>
          </w:tcPr>
          <w:p w14:paraId="1BED4440" w14:textId="77777777" w:rsidR="00A10E5E" w:rsidRPr="00AE2945" w:rsidRDefault="00A10E5E" w:rsidP="00A10E5E">
            <w:pPr>
              <w:suppressAutoHyphens/>
              <w:spacing w:after="0" w:line="240" w:lineRule="auto"/>
              <w:rPr>
                <w:rFonts w:ascii="Times New Roman" w:hAnsi="Times New Roman"/>
                <w:sz w:val="24"/>
                <w:szCs w:val="24"/>
              </w:rPr>
            </w:pPr>
            <w:r w:rsidRPr="00AE2945">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A10E5E" w:rsidRPr="00AE2945" w14:paraId="4B946347" w14:textId="77777777" w:rsidTr="009B0D9D">
        <w:trPr>
          <w:trHeight w:val="212"/>
        </w:trPr>
        <w:tc>
          <w:tcPr>
            <w:tcW w:w="1101" w:type="dxa"/>
            <w:vAlign w:val="center"/>
          </w:tcPr>
          <w:p w14:paraId="192B8FAC" w14:textId="77777777" w:rsidR="00A10E5E" w:rsidRPr="00AE2945" w:rsidRDefault="0071724A"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ПР 1</w:t>
            </w:r>
          </w:p>
        </w:tc>
        <w:tc>
          <w:tcPr>
            <w:tcW w:w="8505" w:type="dxa"/>
            <w:vAlign w:val="center"/>
          </w:tcPr>
          <w:p w14:paraId="37337175" w14:textId="77777777" w:rsidR="00A10E5E" w:rsidRPr="00AE2945" w:rsidRDefault="00661148" w:rsidP="009334B0">
            <w:pPr>
              <w:suppressAutoHyphens/>
              <w:spacing w:after="0" w:line="240" w:lineRule="auto"/>
              <w:rPr>
                <w:rFonts w:ascii="Times New Roman" w:hAnsi="Times New Roman"/>
                <w:sz w:val="24"/>
                <w:szCs w:val="24"/>
              </w:rPr>
            </w:pPr>
            <w:bookmarkStart w:id="2" w:name="sub_1130"/>
            <w:r w:rsidRPr="00AE2945">
              <w:rPr>
                <w:rFonts w:ascii="Times New Roman" w:hAnsi="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bookmarkEnd w:id="2"/>
          </w:p>
        </w:tc>
      </w:tr>
      <w:tr w:rsidR="00661148" w:rsidRPr="00AE2945" w14:paraId="1999B7AD" w14:textId="77777777" w:rsidTr="009B0D9D">
        <w:trPr>
          <w:trHeight w:val="212"/>
        </w:trPr>
        <w:tc>
          <w:tcPr>
            <w:tcW w:w="1101" w:type="dxa"/>
            <w:vAlign w:val="center"/>
          </w:tcPr>
          <w:p w14:paraId="16B18977" w14:textId="77777777" w:rsidR="00661148" w:rsidRPr="00AE2945" w:rsidRDefault="00661148"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lastRenderedPageBreak/>
              <w:t>ПР 2</w:t>
            </w:r>
          </w:p>
        </w:tc>
        <w:tc>
          <w:tcPr>
            <w:tcW w:w="8505" w:type="dxa"/>
            <w:vAlign w:val="center"/>
          </w:tcPr>
          <w:p w14:paraId="33F35892" w14:textId="77777777" w:rsidR="00661148" w:rsidRPr="00AE2945" w:rsidRDefault="00661148" w:rsidP="009334B0">
            <w:pPr>
              <w:suppressAutoHyphens/>
              <w:spacing w:after="0" w:line="240" w:lineRule="auto"/>
              <w:rPr>
                <w:rFonts w:ascii="Times New Roman" w:hAnsi="Times New Roman"/>
                <w:sz w:val="24"/>
                <w:szCs w:val="24"/>
              </w:rPr>
            </w:pPr>
            <w:r w:rsidRPr="00AE2945">
              <w:rPr>
                <w:rFonts w:ascii="Times New Roman" w:hAnsi="Times New Roman"/>
                <w:sz w:val="24"/>
                <w:szCs w:val="24"/>
              </w:rPr>
              <w:t xml:space="preserve">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r>
      <w:tr w:rsidR="00661148" w:rsidRPr="00AE2945" w14:paraId="38748EF9" w14:textId="77777777" w:rsidTr="008E4AE0">
        <w:trPr>
          <w:trHeight w:val="212"/>
        </w:trPr>
        <w:tc>
          <w:tcPr>
            <w:tcW w:w="1101" w:type="dxa"/>
          </w:tcPr>
          <w:p w14:paraId="39282B22" w14:textId="77777777" w:rsidR="00661148" w:rsidRPr="00AE2945" w:rsidRDefault="00661148" w:rsidP="00661148">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ПР 3</w:t>
            </w:r>
          </w:p>
        </w:tc>
        <w:tc>
          <w:tcPr>
            <w:tcW w:w="8505" w:type="dxa"/>
            <w:vAlign w:val="center"/>
          </w:tcPr>
          <w:p w14:paraId="550B9589" w14:textId="77777777" w:rsidR="00661148" w:rsidRPr="00AE2945" w:rsidRDefault="00661148" w:rsidP="009334B0">
            <w:pPr>
              <w:suppressAutoHyphens/>
              <w:spacing w:after="0" w:line="240" w:lineRule="auto"/>
              <w:rPr>
                <w:rFonts w:ascii="Times New Roman" w:hAnsi="Times New Roman"/>
                <w:sz w:val="24"/>
                <w:szCs w:val="24"/>
              </w:rPr>
            </w:pPr>
            <w:r w:rsidRPr="00AE2945">
              <w:rPr>
                <w:rFonts w:ascii="Times New Roman" w:hAnsi="Times New Roman"/>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r>
      <w:tr w:rsidR="00661148" w:rsidRPr="00AE2945" w14:paraId="0D415A1B" w14:textId="77777777" w:rsidTr="008E4AE0">
        <w:trPr>
          <w:trHeight w:val="212"/>
        </w:trPr>
        <w:tc>
          <w:tcPr>
            <w:tcW w:w="1101" w:type="dxa"/>
          </w:tcPr>
          <w:p w14:paraId="6A9DB701" w14:textId="77777777" w:rsidR="00661148" w:rsidRPr="00AE2945" w:rsidRDefault="00661148" w:rsidP="00661148">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ПР 4</w:t>
            </w:r>
          </w:p>
        </w:tc>
        <w:tc>
          <w:tcPr>
            <w:tcW w:w="8505" w:type="dxa"/>
            <w:vAlign w:val="center"/>
          </w:tcPr>
          <w:p w14:paraId="3F828551" w14:textId="77777777" w:rsidR="00661148" w:rsidRPr="00AE2945" w:rsidRDefault="00661148" w:rsidP="009334B0">
            <w:pPr>
              <w:suppressAutoHyphens/>
              <w:spacing w:after="0" w:line="240" w:lineRule="auto"/>
              <w:rPr>
                <w:rFonts w:ascii="Times New Roman" w:hAnsi="Times New Roman"/>
                <w:sz w:val="24"/>
                <w:szCs w:val="24"/>
              </w:rPr>
            </w:pPr>
            <w:r w:rsidRPr="00AE2945">
              <w:rPr>
                <w:rFonts w:ascii="Times New Roman" w:hAnsi="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661148" w:rsidRPr="00AE2945" w14:paraId="58BE62F7" w14:textId="77777777" w:rsidTr="008E4AE0">
        <w:trPr>
          <w:trHeight w:val="212"/>
        </w:trPr>
        <w:tc>
          <w:tcPr>
            <w:tcW w:w="1101" w:type="dxa"/>
          </w:tcPr>
          <w:p w14:paraId="1F2A83F2" w14:textId="77777777" w:rsidR="00661148" w:rsidRPr="00AE2945" w:rsidRDefault="00661148" w:rsidP="00661148">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ПР 5</w:t>
            </w:r>
          </w:p>
        </w:tc>
        <w:tc>
          <w:tcPr>
            <w:tcW w:w="8505" w:type="dxa"/>
            <w:vAlign w:val="center"/>
          </w:tcPr>
          <w:p w14:paraId="3D148EFD" w14:textId="77777777" w:rsidR="00661148" w:rsidRPr="00AE2945" w:rsidRDefault="00661148" w:rsidP="009334B0">
            <w:pPr>
              <w:suppressAutoHyphens/>
              <w:spacing w:after="0" w:line="240" w:lineRule="auto"/>
              <w:rPr>
                <w:rFonts w:ascii="Times New Roman" w:hAnsi="Times New Roman"/>
                <w:sz w:val="24"/>
                <w:szCs w:val="24"/>
              </w:rPr>
            </w:pPr>
            <w:r w:rsidRPr="00AE2945">
              <w:rPr>
                <w:rFonts w:ascii="Times New Roman" w:hAnsi="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r>
      <w:tr w:rsidR="00661148" w:rsidRPr="00AE2945" w14:paraId="56ED854A" w14:textId="77777777" w:rsidTr="008E4AE0">
        <w:trPr>
          <w:trHeight w:val="212"/>
        </w:trPr>
        <w:tc>
          <w:tcPr>
            <w:tcW w:w="1101" w:type="dxa"/>
          </w:tcPr>
          <w:p w14:paraId="1AE77C84" w14:textId="77777777" w:rsidR="00661148" w:rsidRPr="00AE2945" w:rsidRDefault="00661148" w:rsidP="00661148">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ПР 6</w:t>
            </w:r>
          </w:p>
        </w:tc>
        <w:tc>
          <w:tcPr>
            <w:tcW w:w="8505" w:type="dxa"/>
            <w:vAlign w:val="center"/>
          </w:tcPr>
          <w:p w14:paraId="3DA0A52D" w14:textId="77777777" w:rsidR="00661148" w:rsidRPr="00AE2945" w:rsidRDefault="00661148" w:rsidP="009334B0">
            <w:pPr>
              <w:suppressAutoHyphens/>
              <w:spacing w:after="0" w:line="240" w:lineRule="auto"/>
              <w:rPr>
                <w:rFonts w:ascii="Times New Roman" w:hAnsi="Times New Roman"/>
                <w:sz w:val="24"/>
                <w:szCs w:val="24"/>
              </w:rPr>
            </w:pPr>
            <w:bookmarkStart w:id="3" w:name="sub_9716"/>
            <w:r w:rsidRPr="00AE2945">
              <w:rPr>
                <w:rFonts w:ascii="Times New Roman" w:hAnsi="Times New Roman"/>
                <w:sz w:val="24"/>
                <w:szCs w:val="24"/>
              </w:rPr>
              <w:t xml:space="preserve"> для сл</w:t>
            </w:r>
            <w:r w:rsidR="009334B0" w:rsidRPr="00AE2945">
              <w:rPr>
                <w:rFonts w:ascii="Times New Roman" w:hAnsi="Times New Roman"/>
                <w:sz w:val="24"/>
                <w:szCs w:val="24"/>
              </w:rPr>
              <w:t xml:space="preserve">епых и слабовидящих обучающихся: </w:t>
            </w:r>
            <w:bookmarkEnd w:id="3"/>
            <w:r w:rsidRPr="00AE2945">
              <w:rPr>
                <w:rFonts w:ascii="Times New Roman" w:hAnsi="Times New Roman"/>
                <w:sz w:val="24"/>
                <w:szCs w:val="24"/>
              </w:rPr>
              <w:t>сформированность приемов осязательного и слухового самоконтроля в процессе формирования трудовых действий;сформированность представлений о современных бытовых тифлотехнических средствах, приборах и их применении в повседневной жизни;</w:t>
            </w:r>
          </w:p>
        </w:tc>
      </w:tr>
      <w:tr w:rsidR="00A10E5E" w:rsidRPr="00AE2945" w14:paraId="430E1F12" w14:textId="77777777" w:rsidTr="009B0D9D">
        <w:trPr>
          <w:trHeight w:val="212"/>
        </w:trPr>
        <w:tc>
          <w:tcPr>
            <w:tcW w:w="1101" w:type="dxa"/>
            <w:vAlign w:val="center"/>
          </w:tcPr>
          <w:p w14:paraId="711F4ED5" w14:textId="77777777" w:rsidR="00A10E5E" w:rsidRPr="00AE2945" w:rsidRDefault="00661148" w:rsidP="005F02EC">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ПР 7</w:t>
            </w:r>
          </w:p>
        </w:tc>
        <w:tc>
          <w:tcPr>
            <w:tcW w:w="8505" w:type="dxa"/>
            <w:vAlign w:val="center"/>
          </w:tcPr>
          <w:p w14:paraId="5920313F" w14:textId="77777777" w:rsidR="00A10E5E" w:rsidRPr="00AE2945" w:rsidRDefault="00661148" w:rsidP="009334B0">
            <w:pPr>
              <w:suppressAutoHyphens/>
              <w:spacing w:after="0" w:line="240" w:lineRule="auto"/>
              <w:rPr>
                <w:rFonts w:ascii="Times New Roman" w:hAnsi="Times New Roman"/>
                <w:sz w:val="24"/>
                <w:szCs w:val="24"/>
              </w:rPr>
            </w:pPr>
            <w:bookmarkStart w:id="4" w:name="sub_9717"/>
            <w:r w:rsidRPr="00AE2945">
              <w:rPr>
                <w:rFonts w:ascii="Times New Roman" w:hAnsi="Times New Roman"/>
                <w:sz w:val="24"/>
                <w:szCs w:val="24"/>
              </w:rPr>
              <w:t>для обучающихся с нарушениями опорно-двигательного аппарата:</w:t>
            </w:r>
            <w:bookmarkEnd w:id="4"/>
            <w:r w:rsidR="00244881" w:rsidRPr="00AE2945">
              <w:rPr>
                <w:rFonts w:ascii="Times New Roman" w:hAnsi="Times New Roman"/>
                <w:sz w:val="24"/>
                <w:szCs w:val="24"/>
              </w:rPr>
              <w:br/>
            </w:r>
            <w:r w:rsidRPr="00AE2945">
              <w:rPr>
                <w:rFonts w:ascii="Times New Roman" w:hAnsi="Times New Roman"/>
                <w:sz w:val="24"/>
                <w:szCs w:val="24"/>
              </w:rP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tc>
      </w:tr>
      <w:tr w:rsidR="00A10E5E" w:rsidRPr="00AE2945" w14:paraId="3181B61B" w14:textId="77777777" w:rsidTr="009B0D9D">
        <w:trPr>
          <w:trHeight w:val="212"/>
        </w:trPr>
        <w:tc>
          <w:tcPr>
            <w:tcW w:w="1101" w:type="dxa"/>
            <w:vAlign w:val="center"/>
          </w:tcPr>
          <w:p w14:paraId="0FCABF92" w14:textId="77777777" w:rsidR="00A10E5E" w:rsidRPr="00AE2945" w:rsidRDefault="0071724A" w:rsidP="00244881">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 xml:space="preserve">ЛРВ </w:t>
            </w:r>
            <w:r w:rsidR="00244881" w:rsidRPr="00AE2945">
              <w:rPr>
                <w:rFonts w:ascii="Times New Roman" w:hAnsi="Times New Roman"/>
                <w:sz w:val="24"/>
                <w:szCs w:val="24"/>
              </w:rPr>
              <w:t>1</w:t>
            </w:r>
          </w:p>
        </w:tc>
        <w:tc>
          <w:tcPr>
            <w:tcW w:w="8505" w:type="dxa"/>
            <w:vAlign w:val="center"/>
          </w:tcPr>
          <w:p w14:paraId="70240932" w14:textId="77777777" w:rsidR="00A10E5E" w:rsidRPr="00AE2945" w:rsidRDefault="00244881" w:rsidP="00244881">
            <w:pPr>
              <w:spacing w:before="120" w:after="0" w:line="240" w:lineRule="auto"/>
              <w:jc w:val="both"/>
              <w:rPr>
                <w:rFonts w:ascii="Times New Roman" w:hAnsi="Times New Roman"/>
                <w:sz w:val="24"/>
                <w:szCs w:val="24"/>
              </w:rPr>
            </w:pPr>
            <w:r w:rsidRPr="00AE2945">
              <w:rPr>
                <w:rFonts w:ascii="Times New Roman" w:hAnsi="Times New Roman"/>
                <w:sz w:val="24"/>
                <w:szCs w:val="24"/>
              </w:rPr>
              <w:t>Осознающий себя гражданином и защитником великой страны.</w:t>
            </w:r>
          </w:p>
        </w:tc>
      </w:tr>
      <w:tr w:rsidR="00244881" w:rsidRPr="00AE2945" w14:paraId="319ADC54" w14:textId="77777777" w:rsidTr="009B0D9D">
        <w:trPr>
          <w:trHeight w:val="212"/>
        </w:trPr>
        <w:tc>
          <w:tcPr>
            <w:tcW w:w="1101" w:type="dxa"/>
            <w:vAlign w:val="center"/>
          </w:tcPr>
          <w:p w14:paraId="5833F5DC" w14:textId="77777777" w:rsidR="00244881" w:rsidRPr="00AE2945" w:rsidRDefault="00244881" w:rsidP="00244881">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ЛРВ 2</w:t>
            </w:r>
          </w:p>
        </w:tc>
        <w:tc>
          <w:tcPr>
            <w:tcW w:w="8505" w:type="dxa"/>
            <w:vAlign w:val="center"/>
          </w:tcPr>
          <w:p w14:paraId="5C6BE0C5" w14:textId="77777777" w:rsidR="00244881" w:rsidRPr="00AE2945" w:rsidRDefault="00244881" w:rsidP="00244881">
            <w:pPr>
              <w:spacing w:after="0" w:line="240" w:lineRule="auto"/>
              <w:ind w:firstLine="33"/>
              <w:jc w:val="both"/>
              <w:rPr>
                <w:rFonts w:ascii="Times New Roman" w:hAnsi="Times New Roman"/>
                <w:sz w:val="24"/>
                <w:szCs w:val="24"/>
              </w:rPr>
            </w:pPr>
            <w:r w:rsidRPr="00AE2945">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244881" w:rsidRPr="00AE2945" w14:paraId="4F8526E6" w14:textId="77777777" w:rsidTr="00244881">
        <w:trPr>
          <w:trHeight w:val="907"/>
        </w:trPr>
        <w:tc>
          <w:tcPr>
            <w:tcW w:w="1101" w:type="dxa"/>
            <w:vAlign w:val="center"/>
          </w:tcPr>
          <w:p w14:paraId="1D035889" w14:textId="77777777" w:rsidR="00244881" w:rsidRPr="00AE2945" w:rsidRDefault="00244881" w:rsidP="00244881">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ЛРВ 5</w:t>
            </w:r>
          </w:p>
        </w:tc>
        <w:tc>
          <w:tcPr>
            <w:tcW w:w="8505" w:type="dxa"/>
            <w:vAlign w:val="center"/>
          </w:tcPr>
          <w:p w14:paraId="24684754" w14:textId="77777777" w:rsidR="00244881" w:rsidRPr="00AE2945" w:rsidRDefault="00244881" w:rsidP="00244881">
            <w:pPr>
              <w:spacing w:after="0" w:line="240" w:lineRule="auto"/>
              <w:ind w:firstLine="33"/>
              <w:jc w:val="both"/>
              <w:rPr>
                <w:rFonts w:ascii="Times New Roman" w:hAnsi="Times New Roman"/>
                <w:sz w:val="24"/>
                <w:szCs w:val="24"/>
              </w:rPr>
            </w:pPr>
            <w:r w:rsidRPr="00AE2945">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244881" w:rsidRPr="00AE2945" w14:paraId="25C5F506" w14:textId="77777777" w:rsidTr="009B0D9D">
        <w:trPr>
          <w:trHeight w:val="212"/>
        </w:trPr>
        <w:tc>
          <w:tcPr>
            <w:tcW w:w="1101" w:type="dxa"/>
            <w:vAlign w:val="center"/>
          </w:tcPr>
          <w:p w14:paraId="42322709" w14:textId="77777777" w:rsidR="00244881" w:rsidRPr="00AE2945" w:rsidRDefault="00244881" w:rsidP="00244881">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ЛРВ 9</w:t>
            </w:r>
          </w:p>
        </w:tc>
        <w:tc>
          <w:tcPr>
            <w:tcW w:w="8505" w:type="dxa"/>
            <w:vAlign w:val="center"/>
          </w:tcPr>
          <w:p w14:paraId="19106A2D" w14:textId="77777777" w:rsidR="00244881" w:rsidRPr="00AE2945" w:rsidRDefault="00244881" w:rsidP="00244881">
            <w:pPr>
              <w:spacing w:after="0" w:line="240" w:lineRule="auto"/>
              <w:ind w:firstLine="33"/>
              <w:jc w:val="both"/>
              <w:rPr>
                <w:rFonts w:ascii="Times New Roman" w:hAnsi="Times New Roman"/>
                <w:sz w:val="24"/>
                <w:szCs w:val="24"/>
              </w:rPr>
            </w:pPr>
            <w:r w:rsidRPr="00AE2945">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244881" w:rsidRPr="00AE2945" w14:paraId="4935D9F7" w14:textId="77777777" w:rsidTr="009B0D9D">
        <w:trPr>
          <w:trHeight w:val="212"/>
        </w:trPr>
        <w:tc>
          <w:tcPr>
            <w:tcW w:w="1101" w:type="dxa"/>
            <w:vAlign w:val="center"/>
          </w:tcPr>
          <w:p w14:paraId="3655B542" w14:textId="77777777" w:rsidR="00244881" w:rsidRPr="00AE2945" w:rsidRDefault="00244881" w:rsidP="00244881">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ЛРВ 12</w:t>
            </w:r>
          </w:p>
        </w:tc>
        <w:tc>
          <w:tcPr>
            <w:tcW w:w="8505" w:type="dxa"/>
            <w:vAlign w:val="center"/>
          </w:tcPr>
          <w:p w14:paraId="111762CC" w14:textId="77777777" w:rsidR="00244881" w:rsidRPr="00AE2945" w:rsidRDefault="00244881" w:rsidP="00244881">
            <w:pPr>
              <w:spacing w:before="120" w:after="0" w:line="240" w:lineRule="auto"/>
              <w:jc w:val="both"/>
              <w:rPr>
                <w:rFonts w:ascii="Times New Roman" w:hAnsi="Times New Roman"/>
                <w:sz w:val="24"/>
                <w:szCs w:val="24"/>
              </w:rPr>
            </w:pPr>
            <w:r w:rsidRPr="00AE2945">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14:paraId="31F7B8DD" w14:textId="77777777" w:rsidR="004041CC" w:rsidRPr="004041CC" w:rsidRDefault="004041CC" w:rsidP="004041CC">
      <w:pPr>
        <w:spacing w:after="0"/>
        <w:rPr>
          <w:vanish/>
        </w:rPr>
      </w:pPr>
      <w:bookmarkStart w:id="5" w:name="_Hlk120342449"/>
    </w:p>
    <w:tbl>
      <w:tblPr>
        <w:tblpPr w:leftFromText="180" w:rightFromText="180" w:vertAnchor="text" w:tblpXSpec="center" w:tblpY="1"/>
        <w:tblOverlap w:val="neve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547"/>
        <w:gridCol w:w="2693"/>
        <w:gridCol w:w="383"/>
      </w:tblGrid>
      <w:tr w:rsidR="008469AE" w:rsidRPr="00AE2945" w14:paraId="6EE6197B" w14:textId="77777777" w:rsidTr="008469AE">
        <w:trPr>
          <w:gridAfter w:val="1"/>
          <w:wAfter w:w="383" w:type="dxa"/>
          <w:cantSplit/>
          <w:trHeight w:val="987"/>
        </w:trPr>
        <w:tc>
          <w:tcPr>
            <w:tcW w:w="1559" w:type="dxa"/>
            <w:vMerge w:val="restart"/>
            <w:vAlign w:val="center"/>
          </w:tcPr>
          <w:p w14:paraId="077BD1DA" w14:textId="77777777" w:rsidR="008469AE" w:rsidRPr="00AE2945" w:rsidRDefault="008469AE" w:rsidP="004041CC">
            <w:pPr>
              <w:suppressAutoHyphens/>
              <w:spacing w:after="0"/>
              <w:jc w:val="center"/>
              <w:rPr>
                <w:rFonts w:ascii="Times New Roman" w:hAnsi="Times New Roman"/>
                <w:b/>
                <w:iCs/>
                <w:sz w:val="24"/>
                <w:szCs w:val="24"/>
              </w:rPr>
            </w:pPr>
            <w:r w:rsidRPr="00AE2945">
              <w:rPr>
                <w:rFonts w:ascii="Times New Roman" w:eastAsia="Calibri" w:hAnsi="Times New Roman"/>
                <w:b/>
                <w:iCs/>
                <w:sz w:val="24"/>
                <w:szCs w:val="24"/>
              </w:rPr>
              <w:t xml:space="preserve">Код и наименование </w:t>
            </w:r>
            <w:r w:rsidRPr="00AE2945">
              <w:rPr>
                <w:rFonts w:ascii="Times New Roman" w:eastAsia="Calibri" w:hAnsi="Times New Roman"/>
                <w:b/>
                <w:iCs/>
                <w:sz w:val="24"/>
                <w:szCs w:val="24"/>
              </w:rPr>
              <w:lastRenderedPageBreak/>
              <w:t>формируемых компетенций</w:t>
            </w:r>
          </w:p>
        </w:tc>
        <w:tc>
          <w:tcPr>
            <w:tcW w:w="5240" w:type="dxa"/>
            <w:gridSpan w:val="2"/>
            <w:vAlign w:val="center"/>
          </w:tcPr>
          <w:p w14:paraId="342E4A53" w14:textId="77777777" w:rsidR="008469AE" w:rsidRPr="00AE2945" w:rsidRDefault="008469AE" w:rsidP="004041CC">
            <w:pPr>
              <w:suppressAutoHyphens/>
              <w:spacing w:after="0"/>
              <w:jc w:val="center"/>
              <w:rPr>
                <w:rFonts w:ascii="Times New Roman" w:hAnsi="Times New Roman"/>
                <w:b/>
                <w:iCs/>
                <w:sz w:val="24"/>
                <w:szCs w:val="24"/>
              </w:rPr>
            </w:pPr>
            <w:r w:rsidRPr="00AE2945">
              <w:rPr>
                <w:rFonts w:ascii="Times New Roman" w:eastAsia="Calibri" w:hAnsi="Times New Roman"/>
                <w:b/>
                <w:iCs/>
                <w:sz w:val="24"/>
                <w:szCs w:val="24"/>
              </w:rPr>
              <w:lastRenderedPageBreak/>
              <w:t>Планируемые результаты освоения дисциплины</w:t>
            </w:r>
          </w:p>
        </w:tc>
      </w:tr>
      <w:tr w:rsidR="008469AE" w:rsidRPr="00AE2945" w14:paraId="1DC808D1" w14:textId="77777777" w:rsidTr="008469AE">
        <w:trPr>
          <w:gridAfter w:val="1"/>
          <w:wAfter w:w="383" w:type="dxa"/>
          <w:cantSplit/>
          <w:trHeight w:val="987"/>
        </w:trPr>
        <w:tc>
          <w:tcPr>
            <w:tcW w:w="1559" w:type="dxa"/>
            <w:vMerge/>
            <w:vAlign w:val="center"/>
          </w:tcPr>
          <w:p w14:paraId="0C6C80E4" w14:textId="77777777" w:rsidR="008469AE" w:rsidRPr="00AE2945" w:rsidRDefault="008469AE" w:rsidP="004041CC">
            <w:pPr>
              <w:suppressAutoHyphens/>
              <w:spacing w:after="0"/>
              <w:jc w:val="center"/>
              <w:rPr>
                <w:rFonts w:ascii="Times New Roman" w:hAnsi="Times New Roman"/>
                <w:iCs/>
                <w:sz w:val="24"/>
                <w:szCs w:val="24"/>
              </w:rPr>
            </w:pPr>
          </w:p>
        </w:tc>
        <w:tc>
          <w:tcPr>
            <w:tcW w:w="2547" w:type="dxa"/>
            <w:vAlign w:val="center"/>
          </w:tcPr>
          <w:p w14:paraId="39997263" w14:textId="77777777" w:rsidR="008469AE" w:rsidRPr="00AE2945" w:rsidRDefault="008469AE" w:rsidP="004041CC">
            <w:pPr>
              <w:suppressAutoHyphens/>
              <w:spacing w:after="0"/>
              <w:jc w:val="center"/>
              <w:rPr>
                <w:rFonts w:ascii="Times New Roman" w:hAnsi="Times New Roman"/>
                <w:b/>
                <w:iCs/>
                <w:sz w:val="24"/>
                <w:szCs w:val="24"/>
              </w:rPr>
            </w:pPr>
            <w:r w:rsidRPr="00AE2945">
              <w:rPr>
                <w:rFonts w:ascii="Times New Roman" w:hAnsi="Times New Roman"/>
                <w:b/>
                <w:iCs/>
                <w:sz w:val="24"/>
                <w:szCs w:val="24"/>
              </w:rPr>
              <w:t>Общие</w:t>
            </w:r>
            <w:r w:rsidRPr="00AE2945">
              <w:rPr>
                <w:rStyle w:val="ac"/>
                <w:rFonts w:ascii="Times New Roman" w:hAnsi="Times New Roman"/>
                <w:iCs/>
                <w:sz w:val="24"/>
                <w:szCs w:val="24"/>
              </w:rPr>
              <w:footnoteReference w:id="1"/>
            </w:r>
          </w:p>
        </w:tc>
        <w:tc>
          <w:tcPr>
            <w:tcW w:w="2693" w:type="dxa"/>
            <w:vAlign w:val="center"/>
          </w:tcPr>
          <w:p w14:paraId="4EC60559" w14:textId="77777777" w:rsidR="008469AE" w:rsidRPr="00AE2945" w:rsidRDefault="008469AE" w:rsidP="004041CC">
            <w:pPr>
              <w:suppressAutoHyphens/>
              <w:spacing w:after="0"/>
              <w:jc w:val="center"/>
              <w:rPr>
                <w:rFonts w:ascii="Times New Roman" w:hAnsi="Times New Roman"/>
                <w:b/>
                <w:iCs/>
                <w:sz w:val="24"/>
                <w:szCs w:val="24"/>
              </w:rPr>
            </w:pPr>
            <w:r w:rsidRPr="00AE2945">
              <w:rPr>
                <w:rFonts w:ascii="Times New Roman" w:hAnsi="Times New Roman"/>
                <w:b/>
                <w:iCs/>
                <w:sz w:val="24"/>
                <w:szCs w:val="24"/>
              </w:rPr>
              <w:t>Дисциплинарные</w:t>
            </w:r>
            <w:r w:rsidRPr="00AE2945">
              <w:rPr>
                <w:rStyle w:val="ac"/>
                <w:rFonts w:ascii="Times New Roman" w:hAnsi="Times New Roman"/>
                <w:iCs/>
                <w:sz w:val="24"/>
                <w:szCs w:val="24"/>
              </w:rPr>
              <w:footnoteReference w:id="2"/>
            </w:r>
          </w:p>
        </w:tc>
      </w:tr>
      <w:tr w:rsidR="008469AE" w:rsidRPr="00AE2945" w14:paraId="3AB90E43" w14:textId="77777777" w:rsidTr="008469AE">
        <w:trPr>
          <w:trHeight w:val="1124"/>
        </w:trPr>
        <w:tc>
          <w:tcPr>
            <w:tcW w:w="1559" w:type="dxa"/>
            <w:tcBorders>
              <w:bottom w:val="single" w:sz="4" w:space="0" w:color="auto"/>
            </w:tcBorders>
          </w:tcPr>
          <w:p w14:paraId="1E06F978" w14:textId="77777777" w:rsidR="008469AE" w:rsidRPr="00AE2945" w:rsidRDefault="008469AE" w:rsidP="004041CC">
            <w:pPr>
              <w:suppressAutoHyphens/>
              <w:spacing w:after="0"/>
              <w:rPr>
                <w:rFonts w:ascii="Times New Roman" w:hAnsi="Times New Roman"/>
                <w:sz w:val="24"/>
                <w:szCs w:val="24"/>
              </w:rPr>
            </w:pPr>
            <w:r w:rsidRPr="00AE2945">
              <w:rPr>
                <w:rFonts w:ascii="Times New Roman" w:hAnsi="Times New Roman"/>
                <w:iCs/>
                <w:sz w:val="24"/>
                <w:szCs w:val="24"/>
              </w:rPr>
              <w:lastRenderedPageBreak/>
              <w:t>ОК 01. Выбирать способы решения задач профессиональной деятельности применительно к различным контекстам</w:t>
            </w:r>
          </w:p>
        </w:tc>
        <w:tc>
          <w:tcPr>
            <w:tcW w:w="2547" w:type="dxa"/>
            <w:tcBorders>
              <w:bottom w:val="single" w:sz="4" w:space="0" w:color="auto"/>
            </w:tcBorders>
          </w:tcPr>
          <w:p w14:paraId="0C9D2546" w14:textId="77777777" w:rsidR="008469AE" w:rsidRPr="00AE2945" w:rsidRDefault="008469AE" w:rsidP="004041CC">
            <w:pPr>
              <w:spacing w:after="0"/>
              <w:jc w:val="both"/>
              <w:rPr>
                <w:rFonts w:ascii="Times New Roman" w:hAnsi="Times New Roman"/>
                <w:b/>
                <w:bCs/>
                <w:sz w:val="24"/>
                <w:szCs w:val="24"/>
                <w:shd w:val="clear" w:color="auto" w:fill="FFFFFF"/>
              </w:rPr>
            </w:pPr>
            <w:r w:rsidRPr="00AE2945">
              <w:rPr>
                <w:rFonts w:ascii="Times New Roman" w:hAnsi="Times New Roman"/>
                <w:b/>
                <w:bCs/>
                <w:sz w:val="24"/>
                <w:szCs w:val="24"/>
                <w:shd w:val="clear" w:color="auto" w:fill="FFFFFF"/>
              </w:rPr>
              <w:t>В части трудового воспитания:</w:t>
            </w:r>
          </w:p>
          <w:p w14:paraId="03AB9625" w14:textId="77777777" w:rsidR="008469AE" w:rsidRPr="00AE2945" w:rsidRDefault="008469AE" w:rsidP="004041CC">
            <w:pPr>
              <w:spacing w:after="0"/>
              <w:jc w:val="both"/>
              <w:rPr>
                <w:rFonts w:ascii="Times New Roman" w:hAnsi="Times New Roman"/>
                <w:b/>
                <w:bCs/>
                <w:sz w:val="24"/>
                <w:szCs w:val="24"/>
              </w:rPr>
            </w:pPr>
            <w:r w:rsidRPr="00AE2945">
              <w:rPr>
                <w:rFonts w:ascii="Times New Roman" w:hAnsi="Times New Roman"/>
                <w:sz w:val="24"/>
                <w:szCs w:val="24"/>
                <w:shd w:val="clear" w:color="auto" w:fill="FFFFFF"/>
              </w:rPr>
              <w:t>- готовность к труду, осознание ценности мастерства, трудолюбие;</w:t>
            </w:r>
            <w:r w:rsidRPr="00AE2945">
              <w:rPr>
                <w:rFonts w:ascii="Times New Roman" w:hAnsi="Times New Roman"/>
                <w:b/>
                <w:bCs/>
                <w:iCs/>
                <w:sz w:val="24"/>
                <w:szCs w:val="24"/>
              </w:rPr>
              <w:t xml:space="preserve"> </w:t>
            </w:r>
          </w:p>
          <w:p w14:paraId="68ABC741" w14:textId="77777777" w:rsidR="008469AE" w:rsidRPr="00AE2945" w:rsidRDefault="008469AE" w:rsidP="004041CC">
            <w:pPr>
              <w:spacing w:after="0"/>
              <w:jc w:val="both"/>
              <w:rPr>
                <w:rFonts w:ascii="Times New Roman" w:hAnsi="Times New Roman"/>
                <w:sz w:val="24"/>
                <w:szCs w:val="24"/>
              </w:rPr>
            </w:pPr>
            <w:r w:rsidRPr="00AE2945">
              <w:rPr>
                <w:rFonts w:ascii="Times New Roman" w:hAnsi="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AE2945">
              <w:rPr>
                <w:rFonts w:ascii="Times New Roman" w:hAnsi="Times New Roman"/>
                <w:b/>
                <w:bCs/>
                <w:iCs/>
                <w:sz w:val="24"/>
                <w:szCs w:val="24"/>
              </w:rPr>
              <w:t xml:space="preserve"> </w:t>
            </w:r>
          </w:p>
          <w:p w14:paraId="21080333" w14:textId="77777777" w:rsidR="008469AE" w:rsidRPr="00AE2945" w:rsidRDefault="008469AE" w:rsidP="004041CC">
            <w:pPr>
              <w:spacing w:after="0"/>
              <w:jc w:val="both"/>
              <w:rPr>
                <w:rFonts w:ascii="Times New Roman" w:hAnsi="Times New Roman"/>
                <w:strike/>
                <w:sz w:val="24"/>
                <w:szCs w:val="24"/>
                <w:shd w:val="clear" w:color="auto" w:fill="FFFFFF"/>
              </w:rPr>
            </w:pPr>
            <w:r w:rsidRPr="00AE2945">
              <w:rPr>
                <w:rFonts w:ascii="Times New Roman" w:hAnsi="Times New Roman"/>
                <w:sz w:val="24"/>
                <w:szCs w:val="24"/>
                <w:shd w:val="clear" w:color="auto" w:fill="FFFFFF"/>
              </w:rPr>
              <w:t>- интерес к различным сферам профессиональной деятельности</w:t>
            </w:r>
            <w:r w:rsidRPr="00AE2945">
              <w:rPr>
                <w:rFonts w:ascii="Times New Roman" w:hAnsi="Times New Roman"/>
                <w:b/>
                <w:bCs/>
                <w:sz w:val="24"/>
                <w:szCs w:val="24"/>
                <w:shd w:val="clear" w:color="auto" w:fill="FFFFFF"/>
              </w:rPr>
              <w:t>,</w:t>
            </w:r>
          </w:p>
          <w:p w14:paraId="4B6F754C" w14:textId="77777777" w:rsidR="008469AE" w:rsidRPr="00AE2945" w:rsidRDefault="008469AE" w:rsidP="004041CC">
            <w:pPr>
              <w:spacing w:after="0"/>
              <w:jc w:val="both"/>
              <w:rPr>
                <w:rStyle w:val="dt-m"/>
                <w:rFonts w:ascii="Times New Roman" w:hAnsi="Times New Roman"/>
                <w:b/>
                <w:bCs/>
                <w:sz w:val="24"/>
                <w:szCs w:val="24"/>
                <w:shd w:val="clear" w:color="auto" w:fill="FFFFFF"/>
              </w:rPr>
            </w:pPr>
            <w:r w:rsidRPr="00AE2945">
              <w:rPr>
                <w:rFonts w:ascii="Times New Roman" w:hAnsi="Times New Roman"/>
                <w:b/>
                <w:bCs/>
                <w:sz w:val="24"/>
                <w:szCs w:val="24"/>
                <w:shd w:val="clear" w:color="auto" w:fill="FFFFFF"/>
              </w:rPr>
              <w:t>Овладение универсальными учебными познавательными действиями:</w:t>
            </w:r>
          </w:p>
          <w:p w14:paraId="0DF3C02D" w14:textId="77777777" w:rsidR="008469AE" w:rsidRPr="00AE2945" w:rsidRDefault="008469AE" w:rsidP="004041CC">
            <w:pPr>
              <w:spacing w:after="0"/>
              <w:jc w:val="both"/>
              <w:rPr>
                <w:rFonts w:ascii="Times New Roman" w:hAnsi="Times New Roman"/>
                <w:sz w:val="24"/>
                <w:szCs w:val="24"/>
                <w:shd w:val="clear" w:color="auto" w:fill="FFFFFF"/>
              </w:rPr>
            </w:pPr>
            <w:r w:rsidRPr="00AE2945">
              <w:rPr>
                <w:rStyle w:val="dt-m"/>
                <w:rFonts w:ascii="Times New Roman" w:hAnsi="Times New Roman"/>
                <w:b/>
                <w:bCs/>
                <w:sz w:val="24"/>
                <w:szCs w:val="24"/>
                <w:shd w:val="clear" w:color="auto" w:fill="FFFFFF"/>
              </w:rPr>
              <w:t xml:space="preserve">а) </w:t>
            </w:r>
            <w:r w:rsidRPr="00AE2945">
              <w:rPr>
                <w:rFonts w:ascii="Times New Roman" w:hAnsi="Times New Roman"/>
                <w:b/>
                <w:bCs/>
                <w:sz w:val="24"/>
                <w:szCs w:val="24"/>
                <w:shd w:val="clear" w:color="auto" w:fill="FFFFFF"/>
              </w:rPr>
              <w:t>базовые логические действия</w:t>
            </w:r>
            <w:r w:rsidRPr="00AE2945">
              <w:rPr>
                <w:rFonts w:ascii="Times New Roman" w:hAnsi="Times New Roman"/>
                <w:sz w:val="24"/>
                <w:szCs w:val="24"/>
                <w:shd w:val="clear" w:color="auto" w:fill="FFFFFF"/>
              </w:rPr>
              <w:t>:</w:t>
            </w:r>
          </w:p>
          <w:p w14:paraId="5B203079" w14:textId="77777777" w:rsidR="008469AE" w:rsidRPr="00AE2945" w:rsidRDefault="008469AE" w:rsidP="004041CC">
            <w:pPr>
              <w:spacing w:after="0"/>
              <w:jc w:val="both"/>
              <w:rPr>
                <w:rFonts w:ascii="Times New Roman" w:hAnsi="Times New Roman"/>
                <w:sz w:val="24"/>
                <w:szCs w:val="24"/>
              </w:rPr>
            </w:pPr>
            <w:r w:rsidRPr="00AE2945">
              <w:rPr>
                <w:rFonts w:ascii="Times New Roman" w:hAnsi="Times New Roman"/>
                <w:sz w:val="24"/>
                <w:szCs w:val="24"/>
                <w:shd w:val="clear" w:color="auto" w:fill="FFFFFF"/>
              </w:rPr>
              <w:t>- самостоятельно формулировать и актуализировать проблему, рассматривать ее всесторонне</w:t>
            </w:r>
            <w:r w:rsidRPr="00AE2945">
              <w:rPr>
                <w:rFonts w:ascii="Times New Roman" w:hAnsi="Times New Roman"/>
                <w:b/>
                <w:bCs/>
                <w:sz w:val="24"/>
                <w:szCs w:val="24"/>
                <w:shd w:val="clear" w:color="auto" w:fill="FFFFFF"/>
              </w:rPr>
              <w:t xml:space="preserve">; </w:t>
            </w:r>
          </w:p>
          <w:p w14:paraId="7CF07FA6" w14:textId="77777777" w:rsidR="008469AE" w:rsidRPr="00AE2945" w:rsidRDefault="008469AE" w:rsidP="004041CC">
            <w:pPr>
              <w:pStyle w:val="dt-p"/>
              <w:shd w:val="clear" w:color="auto" w:fill="FFFFFF"/>
              <w:spacing w:before="0" w:beforeAutospacing="0" w:after="0" w:afterAutospacing="0" w:line="276" w:lineRule="auto"/>
              <w:jc w:val="both"/>
              <w:textAlignment w:val="baseline"/>
            </w:pPr>
            <w:r w:rsidRPr="00AE2945">
              <w:t xml:space="preserve">- устанавливать существенный признак или основания для сравнения, классификации и обобщения; </w:t>
            </w:r>
          </w:p>
          <w:p w14:paraId="315E0083" w14:textId="77777777" w:rsidR="008469AE" w:rsidRPr="00AE2945" w:rsidRDefault="008469AE" w:rsidP="004041CC">
            <w:pPr>
              <w:pStyle w:val="dt-p"/>
              <w:shd w:val="clear" w:color="auto" w:fill="FFFFFF"/>
              <w:spacing w:before="0" w:beforeAutospacing="0" w:after="0" w:afterAutospacing="0" w:line="276" w:lineRule="auto"/>
              <w:jc w:val="both"/>
              <w:textAlignment w:val="baseline"/>
            </w:pPr>
            <w:r w:rsidRPr="00AE2945">
              <w:lastRenderedPageBreak/>
              <w:t>- определять цели деятельности, задавать параметры и критерии их достижения;</w:t>
            </w:r>
          </w:p>
          <w:p w14:paraId="7E466925" w14:textId="77777777" w:rsidR="008469AE" w:rsidRPr="00AE2945" w:rsidRDefault="008469AE" w:rsidP="004041CC">
            <w:pPr>
              <w:pStyle w:val="dt-p"/>
              <w:shd w:val="clear" w:color="auto" w:fill="FFFFFF"/>
              <w:spacing w:before="0" w:beforeAutospacing="0" w:after="0" w:afterAutospacing="0" w:line="276" w:lineRule="auto"/>
              <w:jc w:val="both"/>
              <w:textAlignment w:val="baseline"/>
            </w:pPr>
            <w:r w:rsidRPr="00AE2945">
              <w:t xml:space="preserve">- выявлять закономерности и противоречия в рассматриваемых явлениях; </w:t>
            </w:r>
          </w:p>
          <w:p w14:paraId="6E3C9C30" w14:textId="77777777" w:rsidR="008469AE" w:rsidRPr="00AE2945" w:rsidRDefault="008469AE" w:rsidP="004041CC">
            <w:pPr>
              <w:pStyle w:val="dt-p"/>
              <w:shd w:val="clear" w:color="auto" w:fill="FFFFFF"/>
              <w:spacing w:before="0" w:beforeAutospacing="0" w:after="0" w:afterAutospacing="0" w:line="276" w:lineRule="auto"/>
              <w:jc w:val="both"/>
              <w:textAlignment w:val="baseline"/>
            </w:pPr>
            <w:r w:rsidRPr="00AE2945">
              <w:t>- вносить коррективы в деятельность, оценивать соответствие результатов целям, оценивать риски последствий деятельности;</w:t>
            </w:r>
            <w:r w:rsidRPr="00AE2945">
              <w:rPr>
                <w:b/>
                <w:bCs/>
                <w:iCs/>
              </w:rPr>
              <w:t xml:space="preserve"> </w:t>
            </w:r>
          </w:p>
          <w:p w14:paraId="2640BF12" w14:textId="77777777" w:rsidR="008469AE" w:rsidRPr="00AE2945" w:rsidRDefault="008469AE" w:rsidP="004041CC">
            <w:pPr>
              <w:spacing w:after="0"/>
              <w:jc w:val="both"/>
              <w:rPr>
                <w:rFonts w:ascii="Times New Roman" w:hAnsi="Times New Roman"/>
                <w:sz w:val="24"/>
                <w:szCs w:val="24"/>
              </w:rPr>
            </w:pPr>
            <w:r w:rsidRPr="00AE2945">
              <w:rPr>
                <w:rFonts w:ascii="Times New Roman" w:hAnsi="Times New Roman"/>
                <w:sz w:val="24"/>
                <w:szCs w:val="24"/>
              </w:rPr>
              <w:t>- развивать креативное мышление при решении жизненных проблем</w:t>
            </w:r>
            <w:r w:rsidRPr="00AE2945">
              <w:rPr>
                <w:rFonts w:ascii="Times New Roman" w:hAnsi="Times New Roman"/>
                <w:b/>
                <w:bCs/>
                <w:iCs/>
                <w:sz w:val="24"/>
                <w:szCs w:val="24"/>
              </w:rPr>
              <w:t xml:space="preserve"> </w:t>
            </w:r>
          </w:p>
          <w:p w14:paraId="1CEEE318" w14:textId="77777777" w:rsidR="008469AE" w:rsidRPr="00AE2945" w:rsidRDefault="008469AE" w:rsidP="004041CC">
            <w:pPr>
              <w:spacing w:after="0"/>
              <w:jc w:val="both"/>
              <w:rPr>
                <w:rFonts w:ascii="Times New Roman" w:hAnsi="Times New Roman"/>
                <w:b/>
                <w:bCs/>
                <w:sz w:val="24"/>
                <w:szCs w:val="24"/>
                <w:shd w:val="clear" w:color="auto" w:fill="FFFFFF"/>
              </w:rPr>
            </w:pPr>
            <w:r w:rsidRPr="00AE2945">
              <w:rPr>
                <w:rStyle w:val="dt-m"/>
                <w:rFonts w:ascii="Times New Roman" w:hAnsi="Times New Roman"/>
                <w:b/>
                <w:bCs/>
                <w:sz w:val="24"/>
                <w:szCs w:val="24"/>
                <w:shd w:val="clear" w:color="auto" w:fill="FFFFFF"/>
              </w:rPr>
              <w:t>б)</w:t>
            </w:r>
            <w:r w:rsidRPr="00AE2945">
              <w:rPr>
                <w:rFonts w:ascii="Times New Roman" w:hAnsi="Times New Roman"/>
                <w:b/>
                <w:bCs/>
                <w:sz w:val="24"/>
                <w:szCs w:val="24"/>
                <w:shd w:val="clear" w:color="auto" w:fill="FFFFFF"/>
              </w:rPr>
              <w:t> базовые исследовательские действия:</w:t>
            </w:r>
          </w:p>
          <w:p w14:paraId="138AC31F" w14:textId="77777777" w:rsidR="008469AE" w:rsidRPr="00AE2945" w:rsidRDefault="008469AE" w:rsidP="004041CC">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владеть навыками учебно-исследовательской и проектной деятельности, навыками разрешения проблем;</w:t>
            </w:r>
            <w:r w:rsidRPr="00AE2945">
              <w:rPr>
                <w:rFonts w:ascii="Times New Roman" w:hAnsi="Times New Roman"/>
                <w:b/>
                <w:bCs/>
                <w:iCs/>
                <w:sz w:val="24"/>
                <w:szCs w:val="24"/>
              </w:rPr>
              <w:t xml:space="preserve"> </w:t>
            </w:r>
          </w:p>
          <w:p w14:paraId="4D6C46F7" w14:textId="77777777" w:rsidR="008469AE" w:rsidRPr="00AE2945" w:rsidRDefault="008469AE" w:rsidP="004041CC">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AE2945">
              <w:rPr>
                <w:rFonts w:ascii="Times New Roman" w:hAnsi="Times New Roman"/>
                <w:b/>
                <w:bCs/>
                <w:iCs/>
                <w:sz w:val="24"/>
                <w:szCs w:val="24"/>
              </w:rPr>
              <w:t xml:space="preserve"> </w:t>
            </w:r>
          </w:p>
          <w:p w14:paraId="4DEB4F3E" w14:textId="77777777" w:rsidR="008469AE" w:rsidRPr="00AE2945" w:rsidRDefault="008469AE" w:rsidP="004041CC">
            <w:pPr>
              <w:shd w:val="clear" w:color="auto" w:fill="FFFFFF"/>
              <w:spacing w:after="0"/>
              <w:jc w:val="both"/>
              <w:textAlignment w:val="baseline"/>
              <w:rPr>
                <w:rFonts w:ascii="Times New Roman" w:hAnsi="Times New Roman"/>
                <w:b/>
                <w:bCs/>
                <w:iCs/>
                <w:sz w:val="24"/>
                <w:szCs w:val="24"/>
              </w:rPr>
            </w:pPr>
            <w:r w:rsidRPr="00AE2945">
              <w:rPr>
                <w:rFonts w:ascii="Times New Roman" w:hAnsi="Times New Roman"/>
                <w:sz w:val="24"/>
                <w:szCs w:val="24"/>
              </w:rPr>
              <w:t xml:space="preserve">- анализировать полученные в ходе решения задачи результаты, критически оценивать их достоверность, прогнозировать </w:t>
            </w:r>
            <w:r w:rsidRPr="00AE2945">
              <w:rPr>
                <w:rFonts w:ascii="Times New Roman" w:hAnsi="Times New Roman"/>
                <w:sz w:val="24"/>
                <w:szCs w:val="24"/>
              </w:rPr>
              <w:lastRenderedPageBreak/>
              <w:t>изменение в новых условиях;</w:t>
            </w:r>
            <w:r w:rsidRPr="00AE2945">
              <w:rPr>
                <w:rFonts w:ascii="Times New Roman" w:hAnsi="Times New Roman"/>
                <w:b/>
                <w:bCs/>
                <w:iCs/>
                <w:sz w:val="24"/>
                <w:szCs w:val="24"/>
              </w:rPr>
              <w:t xml:space="preserve"> </w:t>
            </w:r>
          </w:p>
          <w:p w14:paraId="574BCB5F" w14:textId="77777777" w:rsidR="008469AE" w:rsidRPr="00AE2945" w:rsidRDefault="008469AE" w:rsidP="004041CC">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уметь переносить знания в познавательную и практическую области жизнедеятельности;</w:t>
            </w:r>
          </w:p>
          <w:p w14:paraId="11C5F127" w14:textId="77777777" w:rsidR="008469AE" w:rsidRPr="00AE2945" w:rsidRDefault="008469AE" w:rsidP="004041CC">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уметь интегрировать знания из разных предметных областей;</w:t>
            </w:r>
            <w:r w:rsidRPr="00AE2945">
              <w:rPr>
                <w:rFonts w:ascii="Times New Roman" w:hAnsi="Times New Roman"/>
                <w:b/>
                <w:bCs/>
                <w:iCs/>
                <w:sz w:val="24"/>
                <w:szCs w:val="24"/>
              </w:rPr>
              <w:t xml:space="preserve"> </w:t>
            </w:r>
          </w:p>
          <w:p w14:paraId="71C11F62" w14:textId="77777777" w:rsidR="008469AE" w:rsidRPr="00AE2945" w:rsidRDefault="008469AE" w:rsidP="004041CC">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выдвигать новые идеи, предлагать оригинальные подходы и решения;</w:t>
            </w:r>
            <w:r w:rsidRPr="00AE2945">
              <w:rPr>
                <w:rFonts w:ascii="Times New Roman" w:hAnsi="Times New Roman"/>
                <w:b/>
                <w:bCs/>
                <w:iCs/>
                <w:sz w:val="24"/>
                <w:szCs w:val="24"/>
              </w:rPr>
              <w:t xml:space="preserve"> </w:t>
            </w:r>
          </w:p>
          <w:p w14:paraId="18DDF7FA" w14:textId="77777777" w:rsidR="008469AE" w:rsidRPr="00AE2945" w:rsidRDefault="008469AE" w:rsidP="004041CC">
            <w:pPr>
              <w:pStyle w:val="ConsPlusNormal"/>
              <w:spacing w:line="276" w:lineRule="auto"/>
              <w:rPr>
                <w:rFonts w:ascii="Times New Roman" w:hAnsi="Times New Roman" w:cs="Times New Roman"/>
                <w:sz w:val="24"/>
                <w:szCs w:val="24"/>
              </w:rPr>
            </w:pPr>
            <w:r w:rsidRPr="00AE2945">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3076" w:type="dxa"/>
            <w:gridSpan w:val="2"/>
          </w:tcPr>
          <w:p w14:paraId="167EF196" w14:textId="77777777" w:rsidR="008469AE" w:rsidRPr="00AE2945" w:rsidRDefault="008469AE" w:rsidP="004041CC">
            <w:pPr>
              <w:widowControl w:val="0"/>
              <w:spacing w:after="0"/>
              <w:jc w:val="both"/>
              <w:rPr>
                <w:rFonts w:ascii="Times New Roman" w:hAnsi="Times New Roman"/>
                <w:sz w:val="24"/>
                <w:szCs w:val="24"/>
              </w:rPr>
            </w:pPr>
            <w:r w:rsidRPr="00AE2945">
              <w:rPr>
                <w:rFonts w:ascii="Times New Roman" w:hAnsi="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1F06D113" w14:textId="77777777" w:rsidR="008469AE" w:rsidRPr="00AE2945" w:rsidRDefault="008469AE" w:rsidP="004041CC">
            <w:pPr>
              <w:widowControl w:val="0"/>
              <w:spacing w:after="0"/>
              <w:jc w:val="both"/>
              <w:rPr>
                <w:rFonts w:ascii="Times New Roman" w:hAnsi="Times New Roman"/>
                <w:sz w:val="24"/>
                <w:szCs w:val="24"/>
              </w:rPr>
            </w:pPr>
            <w:r w:rsidRPr="00AE2945">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638F879D" w14:textId="77777777" w:rsidR="008469AE" w:rsidRPr="00AE2945" w:rsidRDefault="008469AE" w:rsidP="004041CC">
            <w:pPr>
              <w:widowControl w:val="0"/>
              <w:spacing w:after="0"/>
              <w:jc w:val="both"/>
              <w:rPr>
                <w:rFonts w:ascii="Times New Roman" w:hAnsi="Times New Roman"/>
                <w:sz w:val="24"/>
                <w:szCs w:val="24"/>
              </w:rPr>
            </w:pPr>
            <w:r w:rsidRPr="00AE2945">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14527757" w14:textId="77777777" w:rsidR="008469AE" w:rsidRPr="00AE2945" w:rsidRDefault="008469AE" w:rsidP="004041CC">
            <w:pPr>
              <w:widowControl w:val="0"/>
              <w:spacing w:after="0"/>
              <w:jc w:val="both"/>
              <w:rPr>
                <w:rFonts w:ascii="Times New Roman" w:hAnsi="Times New Roman"/>
                <w:sz w:val="24"/>
                <w:szCs w:val="24"/>
              </w:rPr>
            </w:pPr>
            <w:r w:rsidRPr="00AE2945">
              <w:rPr>
                <w:rFonts w:ascii="Times New Roman" w:hAnsi="Times New Roman"/>
                <w:sz w:val="24"/>
                <w:szCs w:val="24"/>
              </w:rPr>
              <w:t xml:space="preserve">- владеть физическими упражнениями разной функциональной направленности, использование их в режиме учебной и производственной деятельности с </w:t>
            </w:r>
            <w:r w:rsidRPr="00AE2945">
              <w:rPr>
                <w:rFonts w:ascii="Times New Roman" w:hAnsi="Times New Roman"/>
                <w:sz w:val="24"/>
                <w:szCs w:val="24"/>
              </w:rPr>
              <w:lastRenderedPageBreak/>
              <w:t>целью профилактики переутомления и сохранения высокой работоспособности</w:t>
            </w:r>
          </w:p>
        </w:tc>
      </w:tr>
      <w:tr w:rsidR="008469AE" w:rsidRPr="00AE2945" w14:paraId="32C548E0" w14:textId="77777777" w:rsidTr="008469AE">
        <w:trPr>
          <w:trHeight w:val="696"/>
        </w:trPr>
        <w:tc>
          <w:tcPr>
            <w:tcW w:w="1559" w:type="dxa"/>
          </w:tcPr>
          <w:p w14:paraId="6864E905" w14:textId="77777777" w:rsidR="008469AE" w:rsidRPr="00AE2945" w:rsidRDefault="008469AE" w:rsidP="004041CC">
            <w:pPr>
              <w:suppressAutoHyphens/>
              <w:spacing w:after="0"/>
              <w:rPr>
                <w:rFonts w:ascii="Times New Roman" w:hAnsi="Times New Roman"/>
                <w:sz w:val="24"/>
                <w:szCs w:val="24"/>
              </w:rPr>
            </w:pPr>
            <w:r w:rsidRPr="00AE2945">
              <w:rPr>
                <w:rFonts w:ascii="Times New Roman" w:hAnsi="Times New Roman"/>
                <w:iCs/>
                <w:sz w:val="24"/>
                <w:szCs w:val="24"/>
              </w:rPr>
              <w:lastRenderedPageBreak/>
              <w:t xml:space="preserve">ОК 04. </w:t>
            </w:r>
            <w:r w:rsidRPr="00AE2945">
              <w:rPr>
                <w:rFonts w:ascii="Times New Roman" w:hAnsi="Times New Roman"/>
                <w:sz w:val="24"/>
                <w:szCs w:val="24"/>
              </w:rPr>
              <w:t>Эффективно взаимодействовать и работать в коллективе и команде</w:t>
            </w:r>
          </w:p>
        </w:tc>
        <w:tc>
          <w:tcPr>
            <w:tcW w:w="2547" w:type="dxa"/>
          </w:tcPr>
          <w:p w14:paraId="024C4601" w14:textId="77777777" w:rsidR="008469AE" w:rsidRPr="00AE2945" w:rsidRDefault="008469AE" w:rsidP="004041CC">
            <w:pPr>
              <w:spacing w:after="0"/>
              <w:jc w:val="both"/>
              <w:rPr>
                <w:rFonts w:ascii="Times New Roman" w:hAnsi="Times New Roman"/>
                <w:sz w:val="24"/>
                <w:szCs w:val="24"/>
                <w:shd w:val="clear" w:color="auto" w:fill="FFFFFF"/>
              </w:rPr>
            </w:pPr>
            <w:r w:rsidRPr="00AE2945">
              <w:rPr>
                <w:rFonts w:ascii="Times New Roman" w:hAnsi="Times New Roman"/>
                <w:sz w:val="24"/>
                <w:szCs w:val="24"/>
                <w:shd w:val="clear" w:color="auto" w:fill="FFFFFF"/>
              </w:rPr>
              <w:t>- готовность к саморазвитию, самостоятельности и самоопределению;</w:t>
            </w:r>
          </w:p>
          <w:p w14:paraId="43263807" w14:textId="77777777" w:rsidR="008469AE" w:rsidRPr="00AE2945" w:rsidRDefault="008469AE" w:rsidP="004041CC">
            <w:pPr>
              <w:pStyle w:val="dt-p"/>
              <w:shd w:val="clear" w:color="auto" w:fill="FFFFFF"/>
              <w:spacing w:before="0" w:beforeAutospacing="0" w:after="0" w:afterAutospacing="0" w:line="276" w:lineRule="auto"/>
              <w:jc w:val="both"/>
              <w:textAlignment w:val="baseline"/>
            </w:pPr>
            <w:r w:rsidRPr="00AE2945">
              <w:t>-овладение навыками учебно-исследовательской, проектной и социальной деятельности;</w:t>
            </w:r>
          </w:p>
          <w:p w14:paraId="2C405012" w14:textId="77777777" w:rsidR="008469AE" w:rsidRPr="00AE2945" w:rsidRDefault="008469AE" w:rsidP="004041CC">
            <w:pPr>
              <w:shd w:val="clear" w:color="auto" w:fill="FFFFFF"/>
              <w:spacing w:after="0"/>
              <w:jc w:val="both"/>
              <w:textAlignment w:val="baseline"/>
              <w:rPr>
                <w:rFonts w:ascii="Times New Roman" w:hAnsi="Times New Roman"/>
                <w:b/>
                <w:bCs/>
                <w:sz w:val="24"/>
                <w:szCs w:val="24"/>
              </w:rPr>
            </w:pPr>
            <w:r w:rsidRPr="00AE2945">
              <w:rPr>
                <w:rFonts w:ascii="Times New Roman" w:hAnsi="Times New Roman"/>
                <w:b/>
                <w:bCs/>
                <w:sz w:val="24"/>
                <w:szCs w:val="24"/>
              </w:rPr>
              <w:t>Овладение универсальными коммуникативными действиями:</w:t>
            </w:r>
          </w:p>
          <w:p w14:paraId="3A4C7FC2" w14:textId="77777777" w:rsidR="008469AE" w:rsidRPr="00AE2945" w:rsidRDefault="008469AE" w:rsidP="004041CC">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б) </w:t>
            </w:r>
            <w:r w:rsidRPr="00AE2945">
              <w:rPr>
                <w:rFonts w:ascii="Times New Roman" w:hAnsi="Times New Roman"/>
                <w:b/>
                <w:bCs/>
                <w:sz w:val="24"/>
                <w:szCs w:val="24"/>
              </w:rPr>
              <w:t>совместная деятельность</w:t>
            </w:r>
            <w:r w:rsidRPr="00AE2945">
              <w:rPr>
                <w:rFonts w:ascii="Times New Roman" w:hAnsi="Times New Roman"/>
                <w:sz w:val="24"/>
                <w:szCs w:val="24"/>
              </w:rPr>
              <w:t>:</w:t>
            </w:r>
          </w:p>
          <w:p w14:paraId="23CDF851" w14:textId="77777777" w:rsidR="008469AE" w:rsidRPr="00AE2945" w:rsidRDefault="008469AE" w:rsidP="004041CC">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понимать и использовать преимущества командной и индивидуальной работы;</w:t>
            </w:r>
          </w:p>
          <w:p w14:paraId="2FBBEFCD" w14:textId="77777777" w:rsidR="008469AE" w:rsidRPr="00AE2945" w:rsidRDefault="008469AE" w:rsidP="004041CC">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xml:space="preserve">- принимать цели совместной деятельности, организовывать и координировать действия по ее достижению: составлять план </w:t>
            </w:r>
            <w:r w:rsidRPr="00AE2945">
              <w:rPr>
                <w:rFonts w:ascii="Times New Roman" w:hAnsi="Times New Roman"/>
                <w:sz w:val="24"/>
                <w:szCs w:val="24"/>
              </w:rPr>
              <w:lastRenderedPageBreak/>
              <w:t>действий, распределять роли с учетом мнений участников обсуждать результаты совместной работы;</w:t>
            </w:r>
          </w:p>
          <w:p w14:paraId="57EB6409" w14:textId="77777777" w:rsidR="008469AE" w:rsidRPr="00AE2945" w:rsidRDefault="008469AE" w:rsidP="004041CC">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p>
          <w:p w14:paraId="7C69A1EE" w14:textId="77777777" w:rsidR="008469AE" w:rsidRPr="00AE2945" w:rsidRDefault="008469AE" w:rsidP="004041CC">
            <w:pPr>
              <w:spacing w:after="0"/>
              <w:jc w:val="both"/>
              <w:rPr>
                <w:rFonts w:ascii="Times New Roman" w:hAnsi="Times New Roman"/>
                <w:sz w:val="24"/>
                <w:szCs w:val="24"/>
              </w:rPr>
            </w:pPr>
            <w:r w:rsidRPr="00AE2945">
              <w:rPr>
                <w:rFonts w:ascii="Times New Roman" w:hAnsi="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7B76208B" w14:textId="77777777" w:rsidR="008469AE" w:rsidRPr="00AE2945" w:rsidRDefault="008469AE" w:rsidP="004041CC">
            <w:pPr>
              <w:shd w:val="clear" w:color="auto" w:fill="FFFFFF"/>
              <w:spacing w:after="0"/>
              <w:jc w:val="both"/>
              <w:textAlignment w:val="baseline"/>
              <w:rPr>
                <w:rFonts w:ascii="Times New Roman" w:hAnsi="Times New Roman"/>
                <w:b/>
                <w:bCs/>
                <w:sz w:val="24"/>
                <w:szCs w:val="24"/>
              </w:rPr>
            </w:pPr>
            <w:r w:rsidRPr="00AE2945">
              <w:rPr>
                <w:rFonts w:ascii="Times New Roman" w:hAnsi="Times New Roman"/>
                <w:b/>
                <w:bCs/>
                <w:sz w:val="24"/>
                <w:szCs w:val="24"/>
              </w:rPr>
              <w:t>Овладение универсальными регулятивными действиями:</w:t>
            </w:r>
          </w:p>
          <w:p w14:paraId="7DCB62B6" w14:textId="77777777" w:rsidR="008469AE" w:rsidRPr="00AE2945" w:rsidRDefault="008469AE" w:rsidP="004041CC">
            <w:pPr>
              <w:shd w:val="clear" w:color="auto" w:fill="FFFFFF"/>
              <w:spacing w:after="0"/>
              <w:jc w:val="both"/>
              <w:textAlignment w:val="baseline"/>
              <w:rPr>
                <w:rFonts w:ascii="Times New Roman" w:hAnsi="Times New Roman"/>
                <w:b/>
                <w:bCs/>
                <w:sz w:val="24"/>
                <w:szCs w:val="24"/>
              </w:rPr>
            </w:pPr>
            <w:r w:rsidRPr="00AE2945">
              <w:rPr>
                <w:rFonts w:ascii="Times New Roman" w:hAnsi="Times New Roman"/>
                <w:sz w:val="24"/>
                <w:szCs w:val="24"/>
              </w:rPr>
              <w:t>г</w:t>
            </w:r>
            <w:r w:rsidRPr="00AE2945">
              <w:rPr>
                <w:rFonts w:ascii="Times New Roman" w:hAnsi="Times New Roman"/>
                <w:b/>
                <w:bCs/>
                <w:sz w:val="24"/>
                <w:szCs w:val="24"/>
              </w:rPr>
              <w:t>) принятие себя и других людей:</w:t>
            </w:r>
          </w:p>
          <w:p w14:paraId="7E96E7CF" w14:textId="77777777" w:rsidR="008469AE" w:rsidRPr="00AE2945" w:rsidRDefault="008469AE" w:rsidP="004041CC">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принимать мотивы и аргументы других людей при анализе результатов деятельности;</w:t>
            </w:r>
          </w:p>
          <w:p w14:paraId="7E47EE9A" w14:textId="77777777" w:rsidR="008469AE" w:rsidRPr="00AE2945" w:rsidRDefault="008469AE" w:rsidP="004041CC">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признавать свое право и право других людей на ошибки;</w:t>
            </w:r>
          </w:p>
          <w:p w14:paraId="28997445" w14:textId="77777777" w:rsidR="008469AE" w:rsidRPr="00AE2945" w:rsidRDefault="008469AE" w:rsidP="004041CC">
            <w:pPr>
              <w:suppressAutoHyphens/>
              <w:spacing w:after="0"/>
              <w:rPr>
                <w:rFonts w:ascii="Times New Roman" w:hAnsi="Times New Roman"/>
                <w:b/>
                <w:bCs/>
                <w:iCs/>
                <w:sz w:val="24"/>
                <w:szCs w:val="24"/>
              </w:rPr>
            </w:pPr>
            <w:r w:rsidRPr="00AE2945">
              <w:rPr>
                <w:rFonts w:ascii="Times New Roman" w:hAnsi="Times New Roman"/>
                <w:sz w:val="24"/>
                <w:szCs w:val="24"/>
              </w:rPr>
              <w:t>- развивать способность понимать мир с позиции другого человека</w:t>
            </w:r>
          </w:p>
        </w:tc>
        <w:tc>
          <w:tcPr>
            <w:tcW w:w="3076" w:type="dxa"/>
            <w:gridSpan w:val="2"/>
          </w:tcPr>
          <w:p w14:paraId="220E4B51" w14:textId="77777777" w:rsidR="008469AE" w:rsidRPr="00AE2945" w:rsidRDefault="008469AE" w:rsidP="004041CC">
            <w:pPr>
              <w:widowControl w:val="0"/>
              <w:spacing w:after="0"/>
              <w:jc w:val="both"/>
              <w:rPr>
                <w:rFonts w:ascii="Times New Roman" w:hAnsi="Times New Roman"/>
                <w:sz w:val="24"/>
                <w:szCs w:val="24"/>
              </w:rPr>
            </w:pPr>
            <w:r w:rsidRPr="00AE2945">
              <w:rPr>
                <w:rFonts w:ascii="Times New Roman" w:hAnsi="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196C2A82" w14:textId="77777777" w:rsidR="008469AE" w:rsidRPr="00AE2945" w:rsidRDefault="008469AE" w:rsidP="004041CC">
            <w:pPr>
              <w:widowControl w:val="0"/>
              <w:spacing w:after="0"/>
              <w:jc w:val="both"/>
              <w:rPr>
                <w:rFonts w:ascii="Times New Roman" w:hAnsi="Times New Roman"/>
                <w:sz w:val="24"/>
                <w:szCs w:val="24"/>
              </w:rPr>
            </w:pPr>
            <w:r w:rsidRPr="00AE2945">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65A78D06" w14:textId="77777777" w:rsidR="008469AE" w:rsidRPr="00AE2945" w:rsidRDefault="008469AE" w:rsidP="004041CC">
            <w:pPr>
              <w:widowControl w:val="0"/>
              <w:spacing w:after="0"/>
              <w:jc w:val="both"/>
              <w:rPr>
                <w:rFonts w:ascii="Times New Roman" w:hAnsi="Times New Roman"/>
                <w:sz w:val="24"/>
                <w:szCs w:val="24"/>
              </w:rPr>
            </w:pPr>
            <w:r w:rsidRPr="00AE2945">
              <w:rPr>
                <w:rFonts w:ascii="Times New Roman" w:hAnsi="Times New Roman"/>
                <w:sz w:val="24"/>
                <w:szCs w:val="24"/>
              </w:rPr>
              <w:t xml:space="preserve">- владеть основными способами самоконтроля индивидуальных показателей здоровья, умственной и физической работоспособности, </w:t>
            </w:r>
            <w:r w:rsidRPr="00AE2945">
              <w:rPr>
                <w:rFonts w:ascii="Times New Roman" w:hAnsi="Times New Roman"/>
                <w:sz w:val="24"/>
                <w:szCs w:val="24"/>
              </w:rPr>
              <w:lastRenderedPageBreak/>
              <w:t>динамики физического развития и физических качеств;</w:t>
            </w:r>
          </w:p>
          <w:p w14:paraId="67DA0A2D" w14:textId="77777777" w:rsidR="008469AE" w:rsidRPr="00AE2945" w:rsidRDefault="008469AE" w:rsidP="004041CC">
            <w:pPr>
              <w:widowControl w:val="0"/>
              <w:spacing w:after="0"/>
              <w:jc w:val="both"/>
              <w:rPr>
                <w:rFonts w:ascii="Times New Roman" w:hAnsi="Times New Roman"/>
                <w:iCs/>
                <w:spacing w:val="-4"/>
                <w:sz w:val="24"/>
                <w:szCs w:val="24"/>
              </w:rPr>
            </w:pPr>
            <w:r w:rsidRPr="00AE2945">
              <w:rPr>
                <w:rFonts w:ascii="Times New Roman" w:hAnsi="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8469AE" w:rsidRPr="00AE2945" w14:paraId="674BFDB3" w14:textId="77777777" w:rsidTr="008469AE">
        <w:trPr>
          <w:trHeight w:val="838"/>
        </w:trPr>
        <w:tc>
          <w:tcPr>
            <w:tcW w:w="1559" w:type="dxa"/>
          </w:tcPr>
          <w:p w14:paraId="55897BC3" w14:textId="77777777" w:rsidR="008469AE" w:rsidRPr="00AE2945" w:rsidRDefault="008469AE" w:rsidP="004041CC">
            <w:pPr>
              <w:spacing w:after="0"/>
              <w:rPr>
                <w:rFonts w:ascii="Times New Roman" w:hAnsi="Times New Roman"/>
                <w:sz w:val="24"/>
                <w:szCs w:val="24"/>
              </w:rPr>
            </w:pPr>
            <w:r w:rsidRPr="00AE2945">
              <w:rPr>
                <w:rFonts w:ascii="Times New Roman" w:hAnsi="Times New Roman"/>
                <w:iCs/>
                <w:sz w:val="24"/>
                <w:szCs w:val="24"/>
              </w:rPr>
              <w:lastRenderedPageBreak/>
              <w:t xml:space="preserve">ОК 08 </w:t>
            </w:r>
            <w:r w:rsidRPr="00AE2945">
              <w:rPr>
                <w:rFonts w:ascii="Times New Roman" w:hAnsi="Times New Roman"/>
                <w:sz w:val="24"/>
                <w:szCs w:val="24"/>
              </w:rPr>
              <w:t>Использовать средства физической культуры для сохранения и укреп</w:t>
            </w:r>
            <w:r w:rsidRPr="00AE2945">
              <w:rPr>
                <w:rFonts w:ascii="Times New Roman" w:hAnsi="Times New Roman"/>
                <w:sz w:val="24"/>
                <w:szCs w:val="24"/>
              </w:rPr>
              <w:lastRenderedPageBreak/>
              <w:t>ления здоровья в процессе профессиональной деятельности и поддержания необходимого уровня физической подготовленности</w:t>
            </w:r>
          </w:p>
        </w:tc>
        <w:tc>
          <w:tcPr>
            <w:tcW w:w="2547" w:type="dxa"/>
          </w:tcPr>
          <w:p w14:paraId="165DBF22" w14:textId="77777777" w:rsidR="008469AE" w:rsidRPr="00AE2945" w:rsidRDefault="008469AE" w:rsidP="004041CC">
            <w:pPr>
              <w:spacing w:after="0"/>
              <w:jc w:val="both"/>
              <w:rPr>
                <w:rFonts w:ascii="Times New Roman" w:hAnsi="Times New Roman"/>
                <w:sz w:val="24"/>
                <w:szCs w:val="24"/>
                <w:shd w:val="clear" w:color="auto" w:fill="FFFFFF"/>
              </w:rPr>
            </w:pPr>
            <w:r w:rsidRPr="00AE2945">
              <w:rPr>
                <w:rFonts w:ascii="Times New Roman" w:hAnsi="Times New Roman"/>
                <w:sz w:val="24"/>
                <w:szCs w:val="24"/>
                <w:shd w:val="clear" w:color="auto" w:fill="FFFFFF"/>
              </w:rPr>
              <w:lastRenderedPageBreak/>
              <w:t>- готовность к саморазвитию, самостоятельности и самоопределению;</w:t>
            </w:r>
            <w:r w:rsidRPr="00AE2945">
              <w:rPr>
                <w:rFonts w:ascii="Times New Roman" w:hAnsi="Times New Roman"/>
                <w:b/>
                <w:bCs/>
                <w:iCs/>
                <w:sz w:val="24"/>
                <w:szCs w:val="24"/>
              </w:rPr>
              <w:t xml:space="preserve"> </w:t>
            </w:r>
          </w:p>
          <w:p w14:paraId="257A4648" w14:textId="77777777" w:rsidR="008469AE" w:rsidRPr="00AE2945" w:rsidRDefault="008469AE" w:rsidP="004041CC">
            <w:pPr>
              <w:spacing w:after="0"/>
              <w:jc w:val="both"/>
              <w:rPr>
                <w:rFonts w:ascii="Times New Roman" w:hAnsi="Times New Roman"/>
                <w:sz w:val="24"/>
                <w:szCs w:val="24"/>
                <w:shd w:val="clear" w:color="auto" w:fill="FFFFFF"/>
              </w:rPr>
            </w:pPr>
            <w:r w:rsidRPr="00AE2945">
              <w:rPr>
                <w:rFonts w:ascii="Times New Roman" w:hAnsi="Times New Roman"/>
                <w:sz w:val="24"/>
                <w:szCs w:val="24"/>
                <w:shd w:val="clear" w:color="auto" w:fill="FFFFFF"/>
              </w:rPr>
              <w:t>- наличие мотивации к обучению и личностному развитию;</w:t>
            </w:r>
            <w:r w:rsidRPr="00AE2945">
              <w:rPr>
                <w:rFonts w:ascii="Times New Roman" w:hAnsi="Times New Roman"/>
                <w:b/>
                <w:bCs/>
                <w:iCs/>
                <w:sz w:val="24"/>
                <w:szCs w:val="24"/>
              </w:rPr>
              <w:t xml:space="preserve"> </w:t>
            </w:r>
          </w:p>
          <w:p w14:paraId="5EE70435" w14:textId="77777777" w:rsidR="008469AE" w:rsidRPr="00AE2945" w:rsidRDefault="008469AE" w:rsidP="004041CC">
            <w:pPr>
              <w:spacing w:after="0"/>
              <w:jc w:val="both"/>
              <w:rPr>
                <w:rFonts w:ascii="Times New Roman" w:hAnsi="Times New Roman"/>
                <w:b/>
                <w:bCs/>
                <w:sz w:val="24"/>
                <w:szCs w:val="24"/>
                <w:shd w:val="clear" w:color="auto" w:fill="FFFFFF"/>
              </w:rPr>
            </w:pPr>
            <w:r w:rsidRPr="00AE2945">
              <w:rPr>
                <w:rFonts w:ascii="Times New Roman" w:hAnsi="Times New Roman"/>
                <w:b/>
                <w:bCs/>
                <w:sz w:val="24"/>
                <w:szCs w:val="24"/>
                <w:shd w:val="clear" w:color="auto" w:fill="FFFFFF"/>
              </w:rPr>
              <w:lastRenderedPageBreak/>
              <w:t>В части</w:t>
            </w:r>
            <w:r w:rsidRPr="00AE2945">
              <w:rPr>
                <w:rFonts w:ascii="Times New Roman" w:hAnsi="Times New Roman"/>
                <w:sz w:val="24"/>
                <w:szCs w:val="24"/>
                <w:shd w:val="clear" w:color="auto" w:fill="FFFFFF"/>
              </w:rPr>
              <w:t xml:space="preserve"> </w:t>
            </w:r>
            <w:r w:rsidRPr="00AE2945">
              <w:rPr>
                <w:rFonts w:ascii="Times New Roman" w:hAnsi="Times New Roman"/>
                <w:b/>
                <w:bCs/>
                <w:sz w:val="24"/>
                <w:szCs w:val="24"/>
                <w:shd w:val="clear" w:color="auto" w:fill="FFFFFF"/>
              </w:rPr>
              <w:t xml:space="preserve">физического воспитания: </w:t>
            </w:r>
          </w:p>
          <w:p w14:paraId="5F994D1A" w14:textId="77777777" w:rsidR="008469AE" w:rsidRPr="00AE2945" w:rsidRDefault="008469AE" w:rsidP="004041CC">
            <w:pPr>
              <w:spacing w:after="0"/>
              <w:jc w:val="both"/>
              <w:rPr>
                <w:rFonts w:ascii="Times New Roman" w:hAnsi="Times New Roman"/>
                <w:b/>
                <w:bCs/>
                <w:sz w:val="24"/>
                <w:szCs w:val="24"/>
              </w:rPr>
            </w:pPr>
            <w:r w:rsidRPr="00AE2945">
              <w:rPr>
                <w:rFonts w:ascii="Times New Roman" w:hAnsi="Times New Roman"/>
                <w:sz w:val="24"/>
                <w:szCs w:val="24"/>
                <w:shd w:val="clear" w:color="auto" w:fill="FFFFFF"/>
              </w:rPr>
              <w:t>- сформированность здорового и безопасного образа жизни, ответственного отношения к своему здоровью;</w:t>
            </w:r>
            <w:r w:rsidRPr="00AE2945">
              <w:rPr>
                <w:rFonts w:ascii="Times New Roman" w:hAnsi="Times New Roman"/>
                <w:b/>
                <w:bCs/>
                <w:iCs/>
                <w:sz w:val="24"/>
                <w:szCs w:val="24"/>
              </w:rPr>
              <w:t xml:space="preserve"> </w:t>
            </w:r>
          </w:p>
          <w:p w14:paraId="172FD536" w14:textId="77777777" w:rsidR="008469AE" w:rsidRPr="00AE2945" w:rsidRDefault="008469AE" w:rsidP="004041CC">
            <w:pPr>
              <w:spacing w:after="0"/>
              <w:jc w:val="both"/>
              <w:rPr>
                <w:rFonts w:ascii="Times New Roman" w:hAnsi="Times New Roman"/>
                <w:sz w:val="24"/>
                <w:szCs w:val="24"/>
              </w:rPr>
            </w:pPr>
            <w:r w:rsidRPr="00AE2945">
              <w:rPr>
                <w:rFonts w:ascii="Times New Roman" w:hAnsi="Times New Roman"/>
                <w:sz w:val="24"/>
                <w:szCs w:val="24"/>
                <w:shd w:val="clear" w:color="auto" w:fill="FFFFFF"/>
              </w:rPr>
              <w:t>- потребность в физическом совершенствовании, занятиях спортивно-оздоровительной деятельностью;</w:t>
            </w:r>
          </w:p>
          <w:p w14:paraId="21132846" w14:textId="77777777" w:rsidR="008469AE" w:rsidRPr="00AE2945" w:rsidRDefault="008469AE" w:rsidP="004041CC">
            <w:pPr>
              <w:spacing w:after="0"/>
              <w:jc w:val="both"/>
              <w:rPr>
                <w:rFonts w:ascii="Times New Roman" w:hAnsi="Times New Roman"/>
                <w:sz w:val="24"/>
                <w:szCs w:val="24"/>
                <w:shd w:val="clear" w:color="auto" w:fill="FFFFFF"/>
              </w:rPr>
            </w:pPr>
            <w:r w:rsidRPr="00AE2945">
              <w:rPr>
                <w:rFonts w:ascii="Times New Roman" w:hAnsi="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AE2945">
              <w:rPr>
                <w:rFonts w:ascii="Times New Roman" w:hAnsi="Times New Roman"/>
                <w:b/>
                <w:bCs/>
                <w:iCs/>
                <w:sz w:val="24"/>
                <w:szCs w:val="24"/>
              </w:rPr>
              <w:t xml:space="preserve"> </w:t>
            </w:r>
          </w:p>
          <w:p w14:paraId="76FCCCFC" w14:textId="77777777" w:rsidR="008469AE" w:rsidRPr="00AE2945" w:rsidRDefault="008469AE" w:rsidP="004041CC">
            <w:pPr>
              <w:shd w:val="clear" w:color="auto" w:fill="FFFFFF"/>
              <w:spacing w:after="0"/>
              <w:jc w:val="both"/>
              <w:textAlignment w:val="baseline"/>
              <w:rPr>
                <w:rFonts w:ascii="Times New Roman" w:hAnsi="Times New Roman"/>
                <w:b/>
                <w:bCs/>
                <w:sz w:val="24"/>
                <w:szCs w:val="24"/>
              </w:rPr>
            </w:pPr>
            <w:r w:rsidRPr="00AE2945">
              <w:rPr>
                <w:rFonts w:ascii="Times New Roman" w:hAnsi="Times New Roman"/>
                <w:b/>
                <w:bCs/>
                <w:sz w:val="24"/>
                <w:szCs w:val="24"/>
              </w:rPr>
              <w:t>Овладение универсальными регулятивными действиями:</w:t>
            </w:r>
          </w:p>
          <w:p w14:paraId="5B50CB4B" w14:textId="77777777" w:rsidR="008469AE" w:rsidRPr="00AE2945" w:rsidRDefault="008469AE" w:rsidP="004041CC">
            <w:pPr>
              <w:shd w:val="clear" w:color="auto" w:fill="FFFFFF"/>
              <w:spacing w:after="0"/>
              <w:jc w:val="both"/>
              <w:textAlignment w:val="baseline"/>
              <w:rPr>
                <w:rFonts w:ascii="Times New Roman" w:hAnsi="Times New Roman"/>
                <w:b/>
                <w:bCs/>
                <w:sz w:val="24"/>
                <w:szCs w:val="24"/>
              </w:rPr>
            </w:pPr>
            <w:r w:rsidRPr="00AE2945">
              <w:rPr>
                <w:rFonts w:ascii="Times New Roman" w:hAnsi="Times New Roman"/>
                <w:b/>
                <w:bCs/>
                <w:sz w:val="24"/>
                <w:szCs w:val="24"/>
              </w:rPr>
              <w:t>а) самоорганизация:</w:t>
            </w:r>
          </w:p>
          <w:p w14:paraId="4593DDE1" w14:textId="77777777" w:rsidR="008469AE" w:rsidRPr="00AE2945" w:rsidRDefault="008469AE" w:rsidP="004041CC">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r w:rsidRPr="00AE2945">
              <w:rPr>
                <w:rFonts w:ascii="Times New Roman" w:hAnsi="Times New Roman"/>
                <w:b/>
                <w:bCs/>
                <w:iCs/>
                <w:sz w:val="24"/>
                <w:szCs w:val="24"/>
              </w:rPr>
              <w:t xml:space="preserve"> </w:t>
            </w:r>
          </w:p>
          <w:p w14:paraId="54B3CE37" w14:textId="77777777" w:rsidR="008469AE" w:rsidRPr="00AE2945" w:rsidRDefault="008469AE" w:rsidP="004041CC">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давать оценку новым ситуациям;</w:t>
            </w:r>
            <w:r w:rsidRPr="00AE2945">
              <w:rPr>
                <w:rFonts w:ascii="Times New Roman" w:hAnsi="Times New Roman"/>
                <w:b/>
                <w:bCs/>
                <w:iCs/>
                <w:sz w:val="24"/>
                <w:szCs w:val="24"/>
              </w:rPr>
              <w:t xml:space="preserve"> </w:t>
            </w:r>
          </w:p>
          <w:p w14:paraId="10FAE6C8" w14:textId="77777777" w:rsidR="008469AE" w:rsidRPr="00AE2945" w:rsidRDefault="008469AE" w:rsidP="004041CC">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расширять рамки учебного предмета на основе личных предпочтений;</w:t>
            </w:r>
            <w:r w:rsidRPr="00AE2945">
              <w:rPr>
                <w:rFonts w:ascii="Times New Roman" w:hAnsi="Times New Roman"/>
                <w:b/>
                <w:bCs/>
                <w:iCs/>
                <w:sz w:val="24"/>
                <w:szCs w:val="24"/>
              </w:rPr>
              <w:t xml:space="preserve"> </w:t>
            </w:r>
          </w:p>
          <w:p w14:paraId="04742F1F" w14:textId="77777777" w:rsidR="008469AE" w:rsidRPr="00AE2945" w:rsidRDefault="008469AE" w:rsidP="004041CC">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делать осознанный выбор, аргументировать его, брать ответственность за решение;</w:t>
            </w:r>
            <w:r w:rsidRPr="00AE2945">
              <w:rPr>
                <w:rFonts w:ascii="Times New Roman" w:hAnsi="Times New Roman"/>
                <w:b/>
                <w:bCs/>
                <w:iCs/>
                <w:sz w:val="24"/>
                <w:szCs w:val="24"/>
              </w:rPr>
              <w:t xml:space="preserve"> </w:t>
            </w:r>
          </w:p>
          <w:p w14:paraId="78406F08" w14:textId="77777777" w:rsidR="008469AE" w:rsidRPr="00AE2945" w:rsidRDefault="008469AE" w:rsidP="004041CC">
            <w:pPr>
              <w:shd w:val="clear" w:color="auto" w:fill="FFFFFF"/>
              <w:spacing w:after="0"/>
              <w:jc w:val="both"/>
              <w:textAlignment w:val="baseline"/>
              <w:rPr>
                <w:rFonts w:ascii="Times New Roman" w:hAnsi="Times New Roman"/>
                <w:sz w:val="24"/>
                <w:szCs w:val="24"/>
              </w:rPr>
            </w:pPr>
            <w:r w:rsidRPr="00AE2945">
              <w:rPr>
                <w:rFonts w:ascii="Times New Roman" w:hAnsi="Times New Roman"/>
                <w:sz w:val="24"/>
                <w:szCs w:val="24"/>
              </w:rPr>
              <w:t>- оценивать приобретенный опыт;</w:t>
            </w:r>
            <w:r w:rsidRPr="00AE2945">
              <w:rPr>
                <w:rFonts w:ascii="Times New Roman" w:hAnsi="Times New Roman"/>
                <w:b/>
                <w:bCs/>
                <w:iCs/>
                <w:sz w:val="24"/>
                <w:szCs w:val="24"/>
              </w:rPr>
              <w:t xml:space="preserve"> </w:t>
            </w:r>
          </w:p>
          <w:p w14:paraId="5AF07DA4" w14:textId="77777777" w:rsidR="008469AE" w:rsidRPr="00AE2945" w:rsidRDefault="008469AE" w:rsidP="004041CC">
            <w:pPr>
              <w:suppressAutoHyphens/>
              <w:spacing w:after="0"/>
              <w:rPr>
                <w:rFonts w:ascii="Times New Roman" w:hAnsi="Times New Roman"/>
                <w:sz w:val="24"/>
                <w:szCs w:val="24"/>
              </w:rPr>
            </w:pPr>
            <w:r w:rsidRPr="00AE2945">
              <w:rPr>
                <w:rFonts w:ascii="Times New Roman" w:hAnsi="Times New Roman"/>
                <w:sz w:val="24"/>
                <w:szCs w:val="24"/>
              </w:rPr>
              <w:lastRenderedPageBreak/>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3076" w:type="dxa"/>
            <w:gridSpan w:val="2"/>
          </w:tcPr>
          <w:p w14:paraId="5710E09B" w14:textId="77777777" w:rsidR="008469AE" w:rsidRPr="00AE2945" w:rsidRDefault="008469AE" w:rsidP="004041CC">
            <w:pPr>
              <w:widowControl w:val="0"/>
              <w:spacing w:after="0"/>
              <w:jc w:val="both"/>
              <w:rPr>
                <w:rFonts w:ascii="Times New Roman" w:hAnsi="Times New Roman"/>
                <w:sz w:val="24"/>
                <w:szCs w:val="24"/>
              </w:rPr>
            </w:pPr>
            <w:r w:rsidRPr="00AE2945">
              <w:rPr>
                <w:rFonts w:ascii="Times New Roman" w:hAnsi="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w:t>
            </w:r>
            <w:r w:rsidRPr="00AE2945">
              <w:rPr>
                <w:rFonts w:ascii="Times New Roman" w:hAnsi="Times New Roman"/>
                <w:sz w:val="24"/>
                <w:szCs w:val="24"/>
              </w:rPr>
              <w:lastRenderedPageBreak/>
              <w:t>полнению нормативов Всероссийского физкультурно-спортивного комплекса «Готов к труду и обороне» (ГТО);</w:t>
            </w:r>
          </w:p>
          <w:p w14:paraId="3D8586F5" w14:textId="77777777" w:rsidR="008469AE" w:rsidRPr="00AE2945" w:rsidRDefault="008469AE" w:rsidP="004041CC">
            <w:pPr>
              <w:widowControl w:val="0"/>
              <w:spacing w:after="0"/>
              <w:jc w:val="both"/>
              <w:rPr>
                <w:rFonts w:ascii="Times New Roman" w:hAnsi="Times New Roman"/>
                <w:sz w:val="24"/>
                <w:szCs w:val="24"/>
              </w:rPr>
            </w:pPr>
            <w:r w:rsidRPr="00AE2945">
              <w:rPr>
                <w:rFonts w:ascii="Times New Roman" w:hAnsi="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6972704" w14:textId="77777777" w:rsidR="008469AE" w:rsidRPr="00AE2945" w:rsidRDefault="008469AE" w:rsidP="004041CC">
            <w:pPr>
              <w:widowControl w:val="0"/>
              <w:spacing w:after="0"/>
              <w:jc w:val="both"/>
              <w:rPr>
                <w:rFonts w:ascii="Times New Roman" w:hAnsi="Times New Roman"/>
                <w:sz w:val="24"/>
                <w:szCs w:val="24"/>
              </w:rPr>
            </w:pPr>
            <w:r w:rsidRPr="00AE2945">
              <w:rPr>
                <w:rFonts w:ascii="Times New Roman" w:hAnsi="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FC09F44" w14:textId="77777777" w:rsidR="008469AE" w:rsidRPr="00AE2945" w:rsidRDefault="008469AE" w:rsidP="004041CC">
            <w:pPr>
              <w:widowControl w:val="0"/>
              <w:spacing w:after="0"/>
              <w:jc w:val="both"/>
              <w:rPr>
                <w:rFonts w:ascii="Times New Roman" w:hAnsi="Times New Roman"/>
                <w:sz w:val="24"/>
                <w:szCs w:val="24"/>
              </w:rPr>
            </w:pPr>
            <w:r w:rsidRPr="00AE2945">
              <w:rPr>
                <w:rFonts w:ascii="Times New Roman" w:hAnsi="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0BAAD33D" w14:textId="77777777" w:rsidR="008469AE" w:rsidRPr="00AE2945" w:rsidRDefault="008469AE" w:rsidP="004041CC">
            <w:pPr>
              <w:widowControl w:val="0"/>
              <w:spacing w:after="0"/>
              <w:jc w:val="both"/>
              <w:rPr>
                <w:rFonts w:ascii="Times New Roman" w:hAnsi="Times New Roman"/>
                <w:sz w:val="24"/>
                <w:szCs w:val="24"/>
              </w:rPr>
            </w:pPr>
            <w:r w:rsidRPr="00AE2945">
              <w:rPr>
                <w:rFonts w:ascii="Times New Roman" w:hAnsi="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33769557" w14:textId="77777777" w:rsidR="008469AE" w:rsidRPr="00AE2945" w:rsidRDefault="008469AE" w:rsidP="004041CC">
            <w:pPr>
              <w:widowControl w:val="0"/>
              <w:spacing w:after="0"/>
              <w:jc w:val="both"/>
              <w:rPr>
                <w:rFonts w:ascii="Times New Roman" w:hAnsi="Times New Roman"/>
                <w:sz w:val="24"/>
                <w:szCs w:val="24"/>
              </w:rPr>
            </w:pPr>
            <w:r w:rsidRPr="00AE2945">
              <w:rPr>
                <w:rFonts w:ascii="Times New Roman" w:hAnsi="Times New Roman"/>
                <w:sz w:val="24"/>
                <w:szCs w:val="24"/>
              </w:rPr>
              <w:t xml:space="preserve">- иметь положительную динамику в развитии основных физических качеств </w:t>
            </w:r>
            <w:r w:rsidRPr="00AE2945">
              <w:rPr>
                <w:rFonts w:ascii="Times New Roman" w:hAnsi="Times New Roman"/>
                <w:sz w:val="24"/>
                <w:szCs w:val="24"/>
              </w:rPr>
              <w:lastRenderedPageBreak/>
              <w:t>(силы, быстроты, выносливости, гибкости и ловкости)</w:t>
            </w:r>
          </w:p>
        </w:tc>
      </w:tr>
      <w:tr w:rsidR="008469AE" w:rsidRPr="00AE2945" w14:paraId="558844F7" w14:textId="77777777" w:rsidTr="004041CC">
        <w:trPr>
          <w:trHeight w:val="509"/>
        </w:trPr>
        <w:tc>
          <w:tcPr>
            <w:tcW w:w="1559" w:type="dxa"/>
          </w:tcPr>
          <w:p w14:paraId="6950A6B9" w14:textId="77777777" w:rsidR="008469AE" w:rsidRPr="004041CC" w:rsidRDefault="008469AE" w:rsidP="008469AE">
            <w:pPr>
              <w:pStyle w:val="s1"/>
              <w:shd w:val="clear" w:color="auto" w:fill="FFFFFF"/>
              <w:spacing w:before="75" w:beforeAutospacing="0" w:after="75" w:afterAutospacing="0"/>
              <w:ind w:right="75"/>
              <w:rPr>
                <w:color w:val="000000"/>
              </w:rPr>
            </w:pPr>
            <w:r w:rsidRPr="004041CC">
              <w:rPr>
                <w:color w:val="000000"/>
              </w:rPr>
              <w:lastRenderedPageBreak/>
              <w:t xml:space="preserve">ПК 1.1. </w:t>
            </w:r>
          </w:p>
          <w:p w14:paraId="5618FA39" w14:textId="77777777" w:rsidR="008469AE" w:rsidRPr="004041CC" w:rsidRDefault="008469AE" w:rsidP="008469AE">
            <w:pPr>
              <w:pStyle w:val="s1"/>
              <w:shd w:val="clear" w:color="auto" w:fill="FFFFFF"/>
              <w:spacing w:before="75" w:beforeAutospacing="0" w:after="75" w:afterAutospacing="0"/>
              <w:ind w:left="75" w:right="75"/>
              <w:rPr>
                <w:color w:val="000000"/>
              </w:rPr>
            </w:pPr>
          </w:p>
          <w:p w14:paraId="17442F95" w14:textId="77777777" w:rsidR="008469AE" w:rsidRPr="004041CC" w:rsidRDefault="008469AE" w:rsidP="004041CC">
            <w:pPr>
              <w:spacing w:after="0"/>
              <w:rPr>
                <w:rFonts w:ascii="Times New Roman" w:hAnsi="Times New Roman"/>
                <w:b/>
                <w:i/>
                <w:iCs/>
                <w:color w:val="000000"/>
                <w:sz w:val="24"/>
                <w:szCs w:val="24"/>
              </w:rPr>
            </w:pPr>
          </w:p>
        </w:tc>
        <w:tc>
          <w:tcPr>
            <w:tcW w:w="5623" w:type="dxa"/>
            <w:gridSpan w:val="3"/>
          </w:tcPr>
          <w:p w14:paraId="2DE2168F" w14:textId="77777777" w:rsidR="008469AE" w:rsidRPr="004041CC" w:rsidRDefault="008469AE" w:rsidP="004041CC">
            <w:pPr>
              <w:widowControl w:val="0"/>
              <w:spacing w:after="0"/>
              <w:jc w:val="both"/>
              <w:rPr>
                <w:rFonts w:ascii="Times New Roman" w:hAnsi="Times New Roman"/>
                <w:color w:val="000000"/>
                <w:sz w:val="24"/>
                <w:szCs w:val="24"/>
              </w:rPr>
            </w:pPr>
            <w:r w:rsidRPr="004041CC">
              <w:rPr>
                <w:rFonts w:ascii="Times New Roman" w:hAnsi="Times New Roman"/>
                <w:color w:val="000000"/>
                <w:sz w:val="24"/>
                <w:szCs w:val="24"/>
              </w:rPr>
              <w:t>Обрабатывать поступающие запросы на обслуживание от клиентов.</w:t>
            </w:r>
          </w:p>
        </w:tc>
      </w:tr>
      <w:tr w:rsidR="008469AE" w:rsidRPr="00AE2945" w14:paraId="5192F650" w14:textId="77777777" w:rsidTr="004041CC">
        <w:trPr>
          <w:trHeight w:val="509"/>
        </w:trPr>
        <w:tc>
          <w:tcPr>
            <w:tcW w:w="1559" w:type="dxa"/>
          </w:tcPr>
          <w:p w14:paraId="67CA897A" w14:textId="77777777" w:rsidR="008469AE" w:rsidRPr="004041CC" w:rsidRDefault="008469AE" w:rsidP="004041CC">
            <w:pPr>
              <w:spacing w:after="0"/>
              <w:rPr>
                <w:rFonts w:ascii="Times New Roman" w:hAnsi="Times New Roman"/>
                <w:b/>
                <w:i/>
                <w:iCs/>
                <w:color w:val="000000"/>
                <w:sz w:val="24"/>
                <w:szCs w:val="24"/>
              </w:rPr>
            </w:pPr>
            <w:r w:rsidRPr="004041CC">
              <w:rPr>
                <w:rFonts w:ascii="Times New Roman" w:hAnsi="Times New Roman"/>
                <w:color w:val="000000"/>
                <w:sz w:val="24"/>
                <w:szCs w:val="24"/>
              </w:rPr>
              <w:t>ПК 1.2.</w:t>
            </w:r>
          </w:p>
        </w:tc>
        <w:tc>
          <w:tcPr>
            <w:tcW w:w="5623" w:type="dxa"/>
            <w:gridSpan w:val="3"/>
          </w:tcPr>
          <w:p w14:paraId="6008EDAD" w14:textId="77777777" w:rsidR="008469AE" w:rsidRPr="004041CC" w:rsidRDefault="008469AE" w:rsidP="004041CC">
            <w:pPr>
              <w:widowControl w:val="0"/>
              <w:spacing w:after="0"/>
              <w:jc w:val="both"/>
              <w:rPr>
                <w:rFonts w:ascii="Times New Roman" w:hAnsi="Times New Roman"/>
                <w:color w:val="000000"/>
                <w:sz w:val="24"/>
                <w:szCs w:val="24"/>
              </w:rPr>
            </w:pPr>
            <w:r w:rsidRPr="004041CC">
              <w:rPr>
                <w:rFonts w:ascii="Times New Roman" w:hAnsi="Times New Roman"/>
                <w:color w:val="000000"/>
                <w:sz w:val="24"/>
                <w:szCs w:val="24"/>
              </w:rPr>
              <w:t>Инструктировать клиентов в решении типовых запросов</w:t>
            </w:r>
          </w:p>
        </w:tc>
      </w:tr>
      <w:bookmarkEnd w:id="5"/>
    </w:tbl>
    <w:p w14:paraId="0E004D8E" w14:textId="77777777" w:rsidR="00887181" w:rsidRPr="00AE2945" w:rsidRDefault="00887181" w:rsidP="005F02EC">
      <w:pPr>
        <w:suppressAutoHyphens/>
        <w:spacing w:after="240" w:line="240" w:lineRule="auto"/>
        <w:ind w:firstLine="709"/>
        <w:rPr>
          <w:rFonts w:ascii="Times New Roman" w:hAnsi="Times New Roman"/>
          <w:b/>
          <w:sz w:val="24"/>
          <w:szCs w:val="24"/>
        </w:rPr>
      </w:pPr>
    </w:p>
    <w:p w14:paraId="3CAC090B" w14:textId="77777777" w:rsidR="003E6756" w:rsidRPr="00AE2945" w:rsidRDefault="003E6756" w:rsidP="005F02EC">
      <w:pPr>
        <w:suppressAutoHyphens/>
        <w:spacing w:after="240" w:line="240" w:lineRule="auto"/>
        <w:ind w:firstLine="709"/>
        <w:rPr>
          <w:rFonts w:ascii="Times New Roman" w:hAnsi="Times New Roman"/>
          <w:b/>
          <w:sz w:val="24"/>
          <w:szCs w:val="24"/>
        </w:rPr>
      </w:pPr>
    </w:p>
    <w:p w14:paraId="2EE3B746" w14:textId="77777777" w:rsidR="003E6756" w:rsidRPr="00AE2945" w:rsidRDefault="003E6756" w:rsidP="005F02EC">
      <w:pPr>
        <w:suppressAutoHyphens/>
        <w:spacing w:after="240" w:line="240" w:lineRule="auto"/>
        <w:ind w:firstLine="709"/>
        <w:rPr>
          <w:rFonts w:ascii="Times New Roman" w:hAnsi="Times New Roman"/>
          <w:b/>
          <w:sz w:val="24"/>
          <w:szCs w:val="24"/>
        </w:rPr>
      </w:pPr>
    </w:p>
    <w:p w14:paraId="70FACED2" w14:textId="77777777" w:rsidR="003E6756" w:rsidRPr="00AE2945" w:rsidRDefault="00451B9D" w:rsidP="005F02EC">
      <w:pPr>
        <w:suppressAutoHyphens/>
        <w:spacing w:after="240" w:line="240" w:lineRule="auto"/>
        <w:ind w:firstLine="709"/>
        <w:rPr>
          <w:rFonts w:ascii="Times New Roman" w:hAnsi="Times New Roman"/>
          <w:b/>
          <w:sz w:val="24"/>
          <w:szCs w:val="24"/>
        </w:rPr>
      </w:pPr>
      <w:r w:rsidRPr="00AE2945">
        <w:rPr>
          <w:rFonts w:ascii="Times New Roman" w:hAnsi="Times New Roman"/>
          <w:b/>
          <w:sz w:val="24"/>
          <w:szCs w:val="24"/>
        </w:rPr>
        <w:t>з</w:t>
      </w:r>
    </w:p>
    <w:p w14:paraId="60DD38B0" w14:textId="77777777" w:rsidR="003E6756" w:rsidRPr="00AE2945" w:rsidRDefault="003E6756" w:rsidP="005F02EC">
      <w:pPr>
        <w:suppressAutoHyphens/>
        <w:spacing w:after="240" w:line="240" w:lineRule="auto"/>
        <w:ind w:firstLine="709"/>
        <w:rPr>
          <w:rFonts w:ascii="Times New Roman" w:hAnsi="Times New Roman"/>
          <w:b/>
          <w:sz w:val="24"/>
          <w:szCs w:val="24"/>
        </w:rPr>
      </w:pPr>
    </w:p>
    <w:p w14:paraId="21D48F15" w14:textId="77777777" w:rsidR="003E6756" w:rsidRPr="00AE2945" w:rsidRDefault="003E6756" w:rsidP="005F02EC">
      <w:pPr>
        <w:suppressAutoHyphens/>
        <w:spacing w:after="240" w:line="240" w:lineRule="auto"/>
        <w:ind w:firstLine="709"/>
        <w:rPr>
          <w:rFonts w:ascii="Times New Roman" w:hAnsi="Times New Roman"/>
          <w:b/>
          <w:sz w:val="24"/>
          <w:szCs w:val="24"/>
        </w:rPr>
      </w:pPr>
    </w:p>
    <w:p w14:paraId="7281D59E" w14:textId="77777777" w:rsidR="00091C4A" w:rsidRPr="00AE2945" w:rsidRDefault="00091C4A" w:rsidP="005F02EC">
      <w:pPr>
        <w:suppressAutoHyphens/>
        <w:spacing w:after="240" w:line="240" w:lineRule="auto"/>
        <w:jc w:val="center"/>
        <w:rPr>
          <w:rFonts w:ascii="Times New Roman" w:hAnsi="Times New Roman"/>
          <w:b/>
          <w:sz w:val="24"/>
          <w:szCs w:val="24"/>
        </w:rPr>
      </w:pPr>
      <w:r w:rsidRPr="00AE2945">
        <w:rPr>
          <w:rFonts w:ascii="Times New Roman" w:hAnsi="Times New Roman"/>
          <w:b/>
          <w:sz w:val="24"/>
          <w:szCs w:val="24"/>
        </w:rPr>
        <w:t>2. СТРУКТУРА И СОДЕРЖАНИЕ УЧЕБНОЙ ДИСЦИПЛИНЫ</w:t>
      </w:r>
    </w:p>
    <w:p w14:paraId="79ED090E" w14:textId="77777777" w:rsidR="00091C4A" w:rsidRPr="00AE2945" w:rsidRDefault="00091C4A" w:rsidP="005F02EC">
      <w:pPr>
        <w:suppressAutoHyphens/>
        <w:spacing w:after="240" w:line="240" w:lineRule="auto"/>
        <w:ind w:firstLine="709"/>
        <w:rPr>
          <w:rFonts w:ascii="Times New Roman" w:hAnsi="Times New Roman"/>
          <w:b/>
          <w:sz w:val="24"/>
          <w:szCs w:val="24"/>
        </w:rPr>
      </w:pPr>
      <w:r w:rsidRPr="00AE2945">
        <w:rPr>
          <w:rFonts w:ascii="Times New Roman" w:hAnsi="Times New Roman"/>
          <w:b/>
          <w:sz w:val="24"/>
          <w:szCs w:val="24"/>
        </w:rPr>
        <w:t>2.1. Объем учебной дисциплины и виды учебной работы</w:t>
      </w:r>
    </w:p>
    <w:tbl>
      <w:tblPr>
        <w:tblW w:w="455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4"/>
        <w:gridCol w:w="2239"/>
      </w:tblGrid>
      <w:tr w:rsidR="008469AE" w:rsidRPr="00AE2945" w14:paraId="265EEF5E" w14:textId="77777777" w:rsidTr="008469AE">
        <w:trPr>
          <w:trHeight w:val="697"/>
        </w:trPr>
        <w:tc>
          <w:tcPr>
            <w:tcW w:w="3685" w:type="pct"/>
            <w:vAlign w:val="center"/>
          </w:tcPr>
          <w:p w14:paraId="15814544" w14:textId="77777777" w:rsidR="008469AE" w:rsidRPr="00AE2945" w:rsidRDefault="008469AE" w:rsidP="004041CC">
            <w:pPr>
              <w:suppressAutoHyphens/>
              <w:rPr>
                <w:rFonts w:ascii="Times New Roman" w:hAnsi="Times New Roman"/>
                <w:b/>
                <w:sz w:val="24"/>
                <w:szCs w:val="24"/>
              </w:rPr>
            </w:pPr>
            <w:r w:rsidRPr="00AE2945">
              <w:rPr>
                <w:rFonts w:ascii="Times New Roman" w:hAnsi="Times New Roman"/>
                <w:b/>
                <w:sz w:val="24"/>
                <w:szCs w:val="24"/>
              </w:rPr>
              <w:t>Вид учебной работы</w:t>
            </w:r>
          </w:p>
        </w:tc>
        <w:tc>
          <w:tcPr>
            <w:tcW w:w="1315" w:type="pct"/>
            <w:vAlign w:val="center"/>
          </w:tcPr>
          <w:p w14:paraId="1B4AF9D4" w14:textId="77777777" w:rsidR="008469AE" w:rsidRPr="00AE2945" w:rsidRDefault="008469AE" w:rsidP="004041CC">
            <w:pPr>
              <w:suppressAutoHyphens/>
              <w:rPr>
                <w:rFonts w:ascii="Times New Roman" w:hAnsi="Times New Roman"/>
                <w:b/>
                <w:iCs/>
                <w:sz w:val="24"/>
                <w:szCs w:val="24"/>
              </w:rPr>
            </w:pPr>
            <w:r w:rsidRPr="00AE2945">
              <w:rPr>
                <w:rFonts w:ascii="Times New Roman" w:hAnsi="Times New Roman"/>
                <w:b/>
                <w:iCs/>
                <w:sz w:val="24"/>
                <w:szCs w:val="24"/>
              </w:rPr>
              <w:t>Объем в часах</w:t>
            </w:r>
          </w:p>
        </w:tc>
      </w:tr>
      <w:tr w:rsidR="008469AE" w:rsidRPr="00AE2945" w14:paraId="38E02422" w14:textId="77777777" w:rsidTr="008469AE">
        <w:trPr>
          <w:trHeight w:val="697"/>
        </w:trPr>
        <w:tc>
          <w:tcPr>
            <w:tcW w:w="3685" w:type="pct"/>
            <w:vAlign w:val="center"/>
          </w:tcPr>
          <w:p w14:paraId="2311A937" w14:textId="77777777" w:rsidR="008469AE" w:rsidRPr="00AE2945" w:rsidRDefault="008469AE" w:rsidP="004041CC">
            <w:pPr>
              <w:suppressAutoHyphens/>
              <w:spacing w:after="0"/>
              <w:rPr>
                <w:rFonts w:ascii="Times New Roman" w:hAnsi="Times New Roman"/>
                <w:b/>
                <w:sz w:val="24"/>
                <w:szCs w:val="24"/>
              </w:rPr>
            </w:pPr>
            <w:r w:rsidRPr="00AE2945">
              <w:rPr>
                <w:rFonts w:ascii="Times New Roman" w:hAnsi="Times New Roman"/>
                <w:b/>
                <w:sz w:val="24"/>
                <w:szCs w:val="24"/>
              </w:rPr>
              <w:t xml:space="preserve">Объем образовательной программы учебной дисциплины </w:t>
            </w:r>
            <w:r w:rsidRPr="00AE2945">
              <w:rPr>
                <w:rFonts w:ascii="Times New Roman" w:hAnsi="Times New Roman"/>
                <w:sz w:val="24"/>
                <w:szCs w:val="24"/>
              </w:rPr>
              <w:t>(макс.)</w:t>
            </w:r>
          </w:p>
        </w:tc>
        <w:tc>
          <w:tcPr>
            <w:tcW w:w="1315" w:type="pct"/>
            <w:vAlign w:val="center"/>
          </w:tcPr>
          <w:p w14:paraId="77956211" w14:textId="77777777" w:rsidR="008469AE" w:rsidRPr="00D02CAF" w:rsidRDefault="00D02CAF" w:rsidP="004041CC">
            <w:pPr>
              <w:suppressAutoHyphens/>
              <w:spacing w:after="0"/>
              <w:rPr>
                <w:rFonts w:ascii="Times New Roman" w:hAnsi="Times New Roman"/>
                <w:iCs/>
                <w:sz w:val="24"/>
                <w:szCs w:val="24"/>
              </w:rPr>
            </w:pPr>
            <w:r>
              <w:rPr>
                <w:rFonts w:ascii="Times New Roman" w:hAnsi="Times New Roman"/>
                <w:iCs/>
                <w:sz w:val="24"/>
                <w:szCs w:val="24"/>
              </w:rPr>
              <w:t>46</w:t>
            </w:r>
          </w:p>
        </w:tc>
      </w:tr>
      <w:tr w:rsidR="008469AE" w:rsidRPr="00AE2945" w14:paraId="1549C330" w14:textId="77777777" w:rsidTr="008469AE">
        <w:trPr>
          <w:trHeight w:val="478"/>
        </w:trPr>
        <w:tc>
          <w:tcPr>
            <w:tcW w:w="5000" w:type="pct"/>
            <w:gridSpan w:val="2"/>
            <w:vAlign w:val="center"/>
          </w:tcPr>
          <w:p w14:paraId="09D6ECDE" w14:textId="77777777" w:rsidR="008469AE" w:rsidRPr="00AE2945" w:rsidRDefault="008469AE" w:rsidP="004041CC">
            <w:pPr>
              <w:suppressAutoHyphens/>
              <w:spacing w:after="0"/>
              <w:rPr>
                <w:rFonts w:ascii="Times New Roman" w:hAnsi="Times New Roman"/>
                <w:iCs/>
                <w:sz w:val="24"/>
                <w:szCs w:val="24"/>
              </w:rPr>
            </w:pPr>
            <w:r w:rsidRPr="00AE2945">
              <w:rPr>
                <w:rFonts w:ascii="Times New Roman" w:hAnsi="Times New Roman"/>
                <w:sz w:val="24"/>
                <w:szCs w:val="24"/>
              </w:rPr>
              <w:t>в т. ч.:</w:t>
            </w:r>
          </w:p>
        </w:tc>
      </w:tr>
      <w:tr w:rsidR="008469AE" w:rsidRPr="00AE2945" w14:paraId="62A1B8FB" w14:textId="77777777" w:rsidTr="008469AE">
        <w:trPr>
          <w:trHeight w:val="697"/>
        </w:trPr>
        <w:tc>
          <w:tcPr>
            <w:tcW w:w="3685" w:type="pct"/>
            <w:vAlign w:val="center"/>
          </w:tcPr>
          <w:p w14:paraId="49D1C74D" w14:textId="77777777" w:rsidR="008469AE" w:rsidRPr="00AE2945" w:rsidRDefault="008469AE" w:rsidP="004041CC">
            <w:pPr>
              <w:suppressAutoHyphens/>
              <w:spacing w:after="0"/>
              <w:rPr>
                <w:rFonts w:ascii="Times New Roman" w:hAnsi="Times New Roman"/>
                <w:sz w:val="24"/>
                <w:szCs w:val="24"/>
              </w:rPr>
            </w:pPr>
            <w:r w:rsidRPr="00AE2945">
              <w:rPr>
                <w:rFonts w:ascii="Times New Roman" w:hAnsi="Times New Roman"/>
                <w:sz w:val="24"/>
                <w:szCs w:val="24"/>
              </w:rPr>
              <w:t>практические занятия</w:t>
            </w:r>
            <w:r w:rsidRPr="00AE2945">
              <w:rPr>
                <w:rFonts w:ascii="Times New Roman" w:hAnsi="Times New Roman"/>
                <w:i/>
                <w:sz w:val="24"/>
                <w:szCs w:val="24"/>
              </w:rPr>
              <w:t xml:space="preserve"> </w:t>
            </w:r>
          </w:p>
        </w:tc>
        <w:tc>
          <w:tcPr>
            <w:tcW w:w="1315" w:type="pct"/>
            <w:vAlign w:val="center"/>
          </w:tcPr>
          <w:p w14:paraId="0FD7BE06" w14:textId="77777777" w:rsidR="008469AE" w:rsidRPr="00D02CAF" w:rsidRDefault="00D02CAF" w:rsidP="004041CC">
            <w:pPr>
              <w:suppressAutoHyphens/>
              <w:spacing w:after="0"/>
              <w:rPr>
                <w:rFonts w:ascii="Times New Roman" w:hAnsi="Times New Roman"/>
                <w:iCs/>
                <w:sz w:val="24"/>
                <w:szCs w:val="24"/>
              </w:rPr>
            </w:pPr>
            <w:r>
              <w:rPr>
                <w:rFonts w:ascii="Times New Roman" w:hAnsi="Times New Roman"/>
                <w:iCs/>
                <w:sz w:val="24"/>
                <w:szCs w:val="24"/>
              </w:rPr>
              <w:t>46</w:t>
            </w:r>
          </w:p>
        </w:tc>
      </w:tr>
      <w:tr w:rsidR="008469AE" w:rsidRPr="00AE2945" w14:paraId="5A4A7E7D" w14:textId="77777777" w:rsidTr="008469AE">
        <w:trPr>
          <w:trHeight w:val="379"/>
        </w:trPr>
        <w:tc>
          <w:tcPr>
            <w:tcW w:w="3685" w:type="pct"/>
            <w:vAlign w:val="center"/>
          </w:tcPr>
          <w:p w14:paraId="714255FD" w14:textId="77777777" w:rsidR="008469AE" w:rsidRPr="00AE2945" w:rsidRDefault="008469AE" w:rsidP="004041CC">
            <w:pPr>
              <w:suppressAutoHyphens/>
              <w:spacing w:after="0"/>
              <w:rPr>
                <w:rFonts w:ascii="Times New Roman" w:hAnsi="Times New Roman"/>
                <w:b/>
                <w:sz w:val="24"/>
                <w:szCs w:val="24"/>
              </w:rPr>
            </w:pPr>
            <w:r w:rsidRPr="00AE2945">
              <w:rPr>
                <w:rFonts w:ascii="Times New Roman" w:hAnsi="Times New Roman"/>
                <w:b/>
                <w:sz w:val="24"/>
                <w:szCs w:val="24"/>
              </w:rPr>
              <w:t>Профессионально ориентированное содержание (содержание прикладного модуля)</w:t>
            </w:r>
          </w:p>
        </w:tc>
        <w:tc>
          <w:tcPr>
            <w:tcW w:w="1315" w:type="pct"/>
            <w:vAlign w:val="center"/>
          </w:tcPr>
          <w:p w14:paraId="18E9BED4" w14:textId="77777777" w:rsidR="008469AE" w:rsidRPr="00AE2945" w:rsidRDefault="008469AE" w:rsidP="004041CC">
            <w:pPr>
              <w:suppressAutoHyphens/>
              <w:spacing w:after="0"/>
              <w:rPr>
                <w:rFonts w:ascii="Times New Roman" w:hAnsi="Times New Roman"/>
                <w:b/>
                <w:iCs/>
                <w:sz w:val="24"/>
                <w:szCs w:val="24"/>
              </w:rPr>
            </w:pPr>
            <w:r w:rsidRPr="00AE2945">
              <w:rPr>
                <w:rFonts w:ascii="Times New Roman" w:hAnsi="Times New Roman"/>
                <w:b/>
                <w:iCs/>
                <w:sz w:val="24"/>
                <w:szCs w:val="24"/>
              </w:rPr>
              <w:t>20</w:t>
            </w:r>
          </w:p>
        </w:tc>
      </w:tr>
      <w:tr w:rsidR="008469AE" w:rsidRPr="00AE2945" w14:paraId="764E2422" w14:textId="77777777" w:rsidTr="008469AE">
        <w:trPr>
          <w:trHeight w:val="379"/>
        </w:trPr>
        <w:tc>
          <w:tcPr>
            <w:tcW w:w="3685" w:type="pct"/>
            <w:vAlign w:val="center"/>
          </w:tcPr>
          <w:p w14:paraId="76E37971" w14:textId="77777777" w:rsidR="008469AE" w:rsidRPr="00AE2945" w:rsidRDefault="008469AE" w:rsidP="004041CC">
            <w:pPr>
              <w:suppressAutoHyphens/>
              <w:spacing w:after="0"/>
              <w:rPr>
                <w:rFonts w:ascii="Times New Roman" w:hAnsi="Times New Roman"/>
                <w:sz w:val="24"/>
                <w:szCs w:val="24"/>
              </w:rPr>
            </w:pPr>
            <w:r w:rsidRPr="00AE2945">
              <w:rPr>
                <w:rFonts w:ascii="Times New Roman" w:hAnsi="Times New Roman"/>
                <w:sz w:val="24"/>
                <w:szCs w:val="24"/>
              </w:rPr>
              <w:t>в т. ч.:</w:t>
            </w:r>
          </w:p>
        </w:tc>
        <w:tc>
          <w:tcPr>
            <w:tcW w:w="1315" w:type="pct"/>
            <w:vAlign w:val="center"/>
          </w:tcPr>
          <w:p w14:paraId="0FB6E3CF" w14:textId="77777777" w:rsidR="008469AE" w:rsidRPr="00AE2945" w:rsidRDefault="008469AE" w:rsidP="004041CC">
            <w:pPr>
              <w:suppressAutoHyphens/>
              <w:spacing w:after="0"/>
              <w:rPr>
                <w:rFonts w:ascii="Times New Roman" w:hAnsi="Times New Roman"/>
                <w:iCs/>
                <w:sz w:val="24"/>
                <w:szCs w:val="24"/>
              </w:rPr>
            </w:pPr>
          </w:p>
        </w:tc>
      </w:tr>
      <w:tr w:rsidR="008469AE" w:rsidRPr="00AE2945" w14:paraId="26A212C1" w14:textId="77777777" w:rsidTr="008469AE">
        <w:trPr>
          <w:trHeight w:val="379"/>
        </w:trPr>
        <w:tc>
          <w:tcPr>
            <w:tcW w:w="3685" w:type="pct"/>
            <w:vAlign w:val="center"/>
          </w:tcPr>
          <w:p w14:paraId="2ECD2570" w14:textId="77777777" w:rsidR="008469AE" w:rsidRPr="00AE2945" w:rsidRDefault="008469AE" w:rsidP="004041CC">
            <w:pPr>
              <w:suppressAutoHyphens/>
              <w:spacing w:after="0"/>
              <w:rPr>
                <w:rFonts w:ascii="Times New Roman" w:hAnsi="Times New Roman"/>
                <w:sz w:val="24"/>
                <w:szCs w:val="24"/>
              </w:rPr>
            </w:pPr>
            <w:r w:rsidRPr="00AE2945">
              <w:rPr>
                <w:rFonts w:ascii="Times New Roman" w:hAnsi="Times New Roman"/>
                <w:sz w:val="24"/>
                <w:szCs w:val="24"/>
              </w:rPr>
              <w:t>практические занятия</w:t>
            </w:r>
            <w:r w:rsidRPr="00AE2945">
              <w:rPr>
                <w:rFonts w:ascii="Times New Roman" w:hAnsi="Times New Roman"/>
                <w:i/>
                <w:sz w:val="24"/>
                <w:szCs w:val="24"/>
              </w:rPr>
              <w:t xml:space="preserve"> </w:t>
            </w:r>
          </w:p>
        </w:tc>
        <w:tc>
          <w:tcPr>
            <w:tcW w:w="1315" w:type="pct"/>
            <w:vAlign w:val="center"/>
          </w:tcPr>
          <w:p w14:paraId="0F22018C" w14:textId="77777777" w:rsidR="008469AE" w:rsidRPr="00AE2945" w:rsidRDefault="008469AE" w:rsidP="004041CC">
            <w:pPr>
              <w:suppressAutoHyphens/>
              <w:spacing w:after="0"/>
              <w:rPr>
                <w:rFonts w:ascii="Times New Roman" w:hAnsi="Times New Roman"/>
                <w:iCs/>
                <w:sz w:val="24"/>
                <w:szCs w:val="24"/>
              </w:rPr>
            </w:pPr>
            <w:r w:rsidRPr="00AE2945">
              <w:rPr>
                <w:rFonts w:ascii="Times New Roman" w:hAnsi="Times New Roman"/>
                <w:iCs/>
                <w:sz w:val="24"/>
                <w:szCs w:val="24"/>
              </w:rPr>
              <w:t>20</w:t>
            </w:r>
          </w:p>
        </w:tc>
      </w:tr>
      <w:tr w:rsidR="008469AE" w:rsidRPr="00AE2945" w14:paraId="5697A85A" w14:textId="77777777" w:rsidTr="008469AE">
        <w:trPr>
          <w:trHeight w:val="470"/>
        </w:trPr>
        <w:tc>
          <w:tcPr>
            <w:tcW w:w="3685" w:type="pct"/>
            <w:vAlign w:val="center"/>
          </w:tcPr>
          <w:p w14:paraId="32B6471D" w14:textId="77777777" w:rsidR="008469AE" w:rsidRPr="00AE2945" w:rsidRDefault="008469AE" w:rsidP="004041CC">
            <w:pPr>
              <w:suppressAutoHyphens/>
              <w:spacing w:after="0"/>
              <w:rPr>
                <w:rFonts w:ascii="Times New Roman" w:hAnsi="Times New Roman"/>
                <w:i/>
                <w:sz w:val="24"/>
                <w:szCs w:val="24"/>
              </w:rPr>
            </w:pPr>
            <w:r w:rsidRPr="00AE2945">
              <w:rPr>
                <w:rFonts w:ascii="Times New Roman" w:hAnsi="Times New Roman"/>
                <w:b/>
                <w:iCs/>
                <w:sz w:val="24"/>
                <w:szCs w:val="24"/>
              </w:rPr>
              <w:t>Промежуточная аттестация в форме (ДЗ)</w:t>
            </w:r>
          </w:p>
        </w:tc>
        <w:tc>
          <w:tcPr>
            <w:tcW w:w="1315" w:type="pct"/>
            <w:vAlign w:val="center"/>
          </w:tcPr>
          <w:p w14:paraId="15D2E493" w14:textId="77777777" w:rsidR="008469AE" w:rsidRPr="00AE2945" w:rsidRDefault="00D02CAF" w:rsidP="004041CC">
            <w:pPr>
              <w:suppressAutoHyphens/>
              <w:spacing w:after="0"/>
              <w:rPr>
                <w:rFonts w:ascii="Times New Roman" w:hAnsi="Times New Roman"/>
                <w:iCs/>
                <w:sz w:val="24"/>
                <w:szCs w:val="24"/>
              </w:rPr>
            </w:pPr>
            <w:r>
              <w:rPr>
                <w:rFonts w:ascii="Times New Roman" w:hAnsi="Times New Roman"/>
                <w:iCs/>
                <w:sz w:val="24"/>
                <w:szCs w:val="24"/>
              </w:rPr>
              <w:t>4</w:t>
            </w:r>
          </w:p>
        </w:tc>
      </w:tr>
    </w:tbl>
    <w:p w14:paraId="13227371" w14:textId="77777777" w:rsidR="008469AE" w:rsidRPr="00AE2945" w:rsidRDefault="008469AE" w:rsidP="005F02EC">
      <w:pPr>
        <w:suppressAutoHyphens/>
        <w:spacing w:after="240" w:line="240" w:lineRule="auto"/>
        <w:ind w:firstLine="709"/>
        <w:rPr>
          <w:rFonts w:ascii="Times New Roman" w:hAnsi="Times New Roman"/>
          <w:b/>
          <w:sz w:val="24"/>
          <w:szCs w:val="24"/>
        </w:rPr>
      </w:pPr>
    </w:p>
    <w:p w14:paraId="2BB37B5C" w14:textId="77777777" w:rsidR="00091C4A" w:rsidRPr="00AE2945" w:rsidRDefault="00091C4A" w:rsidP="005F02EC">
      <w:pPr>
        <w:suppressAutoHyphens/>
        <w:rPr>
          <w:rFonts w:ascii="Times New Roman" w:hAnsi="Times New Roman"/>
          <w:b/>
          <w:i/>
          <w:sz w:val="24"/>
          <w:szCs w:val="24"/>
        </w:rPr>
        <w:sectPr w:rsidR="00091C4A" w:rsidRPr="00AE2945" w:rsidSect="00165FF9">
          <w:footerReference w:type="even" r:id="rId8"/>
          <w:footerReference w:type="default" r:id="rId9"/>
          <w:pgSz w:w="11906" w:h="16838"/>
          <w:pgMar w:top="1134" w:right="850" w:bottom="284" w:left="1701" w:header="708" w:footer="708" w:gutter="0"/>
          <w:cols w:space="720"/>
          <w:titlePg/>
          <w:docGrid w:linePitch="299"/>
        </w:sectPr>
      </w:pPr>
    </w:p>
    <w:p w14:paraId="1F9052F0" w14:textId="77777777" w:rsidR="00091C4A" w:rsidRPr="00AE2945" w:rsidRDefault="00091C4A" w:rsidP="005F02EC">
      <w:pPr>
        <w:suppressAutoHyphens/>
        <w:ind w:firstLine="709"/>
        <w:rPr>
          <w:rFonts w:ascii="Times New Roman" w:hAnsi="Times New Roman"/>
          <w:b/>
          <w:bCs/>
          <w:sz w:val="24"/>
          <w:szCs w:val="24"/>
        </w:rPr>
      </w:pPr>
      <w:r w:rsidRPr="00AE2945">
        <w:rPr>
          <w:rFonts w:ascii="Times New Roman" w:hAnsi="Times New Roman"/>
          <w:b/>
          <w:sz w:val="24"/>
          <w:szCs w:val="24"/>
        </w:rPr>
        <w:lastRenderedPageBreak/>
        <w:t xml:space="preserve">2.2. Тематический план и содержание учебной дисциплины </w:t>
      </w:r>
    </w:p>
    <w:tbl>
      <w:tblPr>
        <w:tblW w:w="5000" w:type="pct"/>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9364"/>
        <w:gridCol w:w="1200"/>
        <w:gridCol w:w="1809"/>
      </w:tblGrid>
      <w:tr w:rsidR="00376674" w:rsidRPr="00AE2945" w14:paraId="07785CF4" w14:textId="77777777" w:rsidTr="00B66DA3">
        <w:trPr>
          <w:trHeight w:val="20"/>
        </w:trPr>
        <w:tc>
          <w:tcPr>
            <w:tcW w:w="793" w:type="pct"/>
          </w:tcPr>
          <w:p w14:paraId="7ECA84D8" w14:textId="77777777" w:rsidR="00376674" w:rsidRPr="00AE2945" w:rsidRDefault="00376674" w:rsidP="005F02EC">
            <w:pPr>
              <w:suppressAutoHyphens/>
              <w:spacing w:after="0" w:line="240" w:lineRule="auto"/>
              <w:jc w:val="center"/>
              <w:rPr>
                <w:rFonts w:ascii="Times New Roman" w:hAnsi="Times New Roman"/>
                <w:b/>
                <w:bCs/>
                <w:sz w:val="24"/>
                <w:szCs w:val="24"/>
              </w:rPr>
            </w:pPr>
            <w:r w:rsidRPr="00AE2945">
              <w:rPr>
                <w:rFonts w:ascii="Times New Roman" w:hAnsi="Times New Roman"/>
                <w:b/>
                <w:bCs/>
                <w:sz w:val="24"/>
                <w:szCs w:val="24"/>
              </w:rPr>
              <w:t>Наименование разделов и тем</w:t>
            </w:r>
          </w:p>
        </w:tc>
        <w:tc>
          <w:tcPr>
            <w:tcW w:w="3184" w:type="pct"/>
          </w:tcPr>
          <w:p w14:paraId="3A57537F" w14:textId="77777777" w:rsidR="00376674" w:rsidRPr="00AE2945" w:rsidRDefault="00376674" w:rsidP="005F02EC">
            <w:pPr>
              <w:suppressAutoHyphens/>
              <w:spacing w:after="0" w:line="240" w:lineRule="auto"/>
              <w:jc w:val="center"/>
              <w:rPr>
                <w:rFonts w:ascii="Times New Roman" w:hAnsi="Times New Roman"/>
                <w:b/>
                <w:bCs/>
                <w:sz w:val="24"/>
                <w:szCs w:val="24"/>
              </w:rPr>
            </w:pPr>
            <w:r w:rsidRPr="00AE2945">
              <w:rPr>
                <w:rFonts w:ascii="Times New Roman" w:hAnsi="Times New Roman"/>
                <w:b/>
                <w:bCs/>
                <w:sz w:val="24"/>
                <w:szCs w:val="24"/>
              </w:rPr>
              <w:t>Содержание учебного материала и формы организации деятельности обучающихся</w:t>
            </w:r>
          </w:p>
        </w:tc>
        <w:tc>
          <w:tcPr>
            <w:tcW w:w="408" w:type="pct"/>
          </w:tcPr>
          <w:p w14:paraId="432B00E2" w14:textId="77777777" w:rsidR="00BA3987" w:rsidRPr="00AE2945" w:rsidRDefault="00376674" w:rsidP="005F02EC">
            <w:pPr>
              <w:suppressAutoHyphens/>
              <w:spacing w:after="0" w:line="240" w:lineRule="auto"/>
              <w:jc w:val="center"/>
              <w:rPr>
                <w:rFonts w:ascii="Times New Roman" w:hAnsi="Times New Roman"/>
                <w:b/>
                <w:bCs/>
                <w:sz w:val="24"/>
                <w:szCs w:val="24"/>
              </w:rPr>
            </w:pPr>
            <w:r w:rsidRPr="00AE2945">
              <w:rPr>
                <w:rFonts w:ascii="Times New Roman" w:hAnsi="Times New Roman"/>
                <w:b/>
                <w:bCs/>
                <w:sz w:val="24"/>
                <w:szCs w:val="24"/>
              </w:rPr>
              <w:t xml:space="preserve">Объем </w:t>
            </w:r>
          </w:p>
          <w:p w14:paraId="63CDBE75" w14:textId="77777777" w:rsidR="00376674" w:rsidRPr="00AE2945" w:rsidRDefault="00C43765" w:rsidP="005F02EC">
            <w:pPr>
              <w:suppressAutoHyphens/>
              <w:spacing w:after="0" w:line="240" w:lineRule="auto"/>
              <w:jc w:val="center"/>
              <w:rPr>
                <w:rFonts w:ascii="Times New Roman" w:hAnsi="Times New Roman"/>
                <w:b/>
                <w:bCs/>
                <w:sz w:val="24"/>
                <w:szCs w:val="24"/>
              </w:rPr>
            </w:pPr>
            <w:r w:rsidRPr="00AE2945">
              <w:rPr>
                <w:rFonts w:ascii="Times New Roman" w:hAnsi="Times New Roman"/>
                <w:b/>
                <w:bCs/>
                <w:sz w:val="24"/>
                <w:szCs w:val="24"/>
              </w:rPr>
              <w:t>в часах</w:t>
            </w:r>
          </w:p>
        </w:tc>
        <w:tc>
          <w:tcPr>
            <w:tcW w:w="615" w:type="pct"/>
          </w:tcPr>
          <w:p w14:paraId="67107EF8" w14:textId="77777777" w:rsidR="00064207" w:rsidRPr="00AE2945" w:rsidRDefault="003F351E" w:rsidP="005F02EC">
            <w:pPr>
              <w:suppressAutoHyphens/>
              <w:spacing w:after="0" w:line="240" w:lineRule="auto"/>
              <w:jc w:val="center"/>
              <w:rPr>
                <w:rFonts w:ascii="Times New Roman" w:hAnsi="Times New Roman"/>
                <w:sz w:val="24"/>
                <w:szCs w:val="24"/>
              </w:rPr>
            </w:pPr>
            <w:r w:rsidRPr="00AE2945">
              <w:rPr>
                <w:rFonts w:ascii="Times New Roman" w:hAnsi="Times New Roman"/>
                <w:b/>
                <w:bCs/>
                <w:sz w:val="24"/>
                <w:szCs w:val="24"/>
              </w:rPr>
              <w:t xml:space="preserve">Коды </w:t>
            </w:r>
          </w:p>
          <w:p w14:paraId="7EE3E295" w14:textId="77777777" w:rsidR="00376674" w:rsidRPr="00AE2945" w:rsidRDefault="00064207" w:rsidP="005F02EC">
            <w:pPr>
              <w:suppressAutoHyphens/>
              <w:spacing w:after="0" w:line="240" w:lineRule="auto"/>
              <w:jc w:val="center"/>
              <w:rPr>
                <w:rFonts w:ascii="Times New Roman" w:hAnsi="Times New Roman"/>
                <w:b/>
                <w:bCs/>
                <w:sz w:val="24"/>
                <w:szCs w:val="24"/>
              </w:rPr>
            </w:pPr>
            <w:r w:rsidRPr="00AE2945">
              <w:rPr>
                <w:rFonts w:ascii="Times New Roman" w:hAnsi="Times New Roman"/>
                <w:b/>
                <w:sz w:val="24"/>
                <w:szCs w:val="24"/>
              </w:rPr>
              <w:t>ЛР, МР, ПР, ЛРВ</w:t>
            </w:r>
          </w:p>
        </w:tc>
      </w:tr>
      <w:tr w:rsidR="00091C4A" w:rsidRPr="00AE2945" w14:paraId="359ABAC6" w14:textId="77777777" w:rsidTr="00B66DA3">
        <w:trPr>
          <w:trHeight w:val="20"/>
        </w:trPr>
        <w:tc>
          <w:tcPr>
            <w:tcW w:w="793" w:type="pct"/>
          </w:tcPr>
          <w:p w14:paraId="2F92A2A1" w14:textId="77777777" w:rsidR="00091C4A" w:rsidRPr="00AE2945" w:rsidRDefault="00091C4A" w:rsidP="005F02EC">
            <w:pPr>
              <w:suppressAutoHyphens/>
              <w:spacing w:after="0" w:line="240" w:lineRule="auto"/>
              <w:rPr>
                <w:rFonts w:ascii="Times New Roman" w:hAnsi="Times New Roman"/>
                <w:b/>
                <w:bCs/>
                <w:sz w:val="24"/>
                <w:szCs w:val="24"/>
              </w:rPr>
            </w:pPr>
            <w:r w:rsidRPr="00AE2945">
              <w:rPr>
                <w:rFonts w:ascii="Times New Roman" w:hAnsi="Times New Roman"/>
                <w:b/>
                <w:bCs/>
                <w:sz w:val="24"/>
                <w:szCs w:val="24"/>
              </w:rPr>
              <w:t>1</w:t>
            </w:r>
          </w:p>
        </w:tc>
        <w:tc>
          <w:tcPr>
            <w:tcW w:w="3184" w:type="pct"/>
          </w:tcPr>
          <w:p w14:paraId="2775D7DA" w14:textId="77777777" w:rsidR="00091C4A" w:rsidRPr="00AE2945" w:rsidRDefault="00091C4A" w:rsidP="005F02EC">
            <w:pPr>
              <w:suppressAutoHyphens/>
              <w:spacing w:after="0" w:line="240" w:lineRule="auto"/>
              <w:rPr>
                <w:rFonts w:ascii="Times New Roman" w:hAnsi="Times New Roman"/>
                <w:b/>
                <w:bCs/>
                <w:i/>
                <w:sz w:val="24"/>
                <w:szCs w:val="24"/>
              </w:rPr>
            </w:pPr>
            <w:r w:rsidRPr="00AE2945">
              <w:rPr>
                <w:rFonts w:ascii="Times New Roman" w:hAnsi="Times New Roman"/>
                <w:b/>
                <w:bCs/>
                <w:i/>
                <w:sz w:val="24"/>
                <w:szCs w:val="24"/>
              </w:rPr>
              <w:t>2</w:t>
            </w:r>
          </w:p>
        </w:tc>
        <w:tc>
          <w:tcPr>
            <w:tcW w:w="408" w:type="pct"/>
          </w:tcPr>
          <w:p w14:paraId="6EE6861B" w14:textId="77777777" w:rsidR="00091C4A" w:rsidRPr="00AE2945" w:rsidRDefault="00091C4A" w:rsidP="005F02EC">
            <w:pPr>
              <w:suppressAutoHyphens/>
              <w:spacing w:after="0" w:line="240" w:lineRule="auto"/>
              <w:rPr>
                <w:rFonts w:ascii="Times New Roman" w:hAnsi="Times New Roman"/>
                <w:b/>
                <w:bCs/>
                <w:i/>
                <w:sz w:val="24"/>
                <w:szCs w:val="24"/>
              </w:rPr>
            </w:pPr>
            <w:r w:rsidRPr="00AE2945">
              <w:rPr>
                <w:rFonts w:ascii="Times New Roman" w:hAnsi="Times New Roman"/>
                <w:b/>
                <w:bCs/>
                <w:i/>
                <w:sz w:val="24"/>
                <w:szCs w:val="24"/>
              </w:rPr>
              <w:t>3</w:t>
            </w:r>
          </w:p>
        </w:tc>
        <w:tc>
          <w:tcPr>
            <w:tcW w:w="615" w:type="pct"/>
          </w:tcPr>
          <w:p w14:paraId="1CB3B7B1" w14:textId="77777777" w:rsidR="00091C4A" w:rsidRPr="00AE2945" w:rsidRDefault="006612C3" w:rsidP="005F02EC">
            <w:pPr>
              <w:suppressAutoHyphens/>
              <w:spacing w:after="0" w:line="240" w:lineRule="auto"/>
              <w:rPr>
                <w:rFonts w:ascii="Times New Roman" w:hAnsi="Times New Roman"/>
                <w:b/>
                <w:bCs/>
                <w:i/>
                <w:sz w:val="24"/>
                <w:szCs w:val="24"/>
              </w:rPr>
            </w:pPr>
            <w:r w:rsidRPr="00AE2945">
              <w:rPr>
                <w:rFonts w:ascii="Times New Roman" w:hAnsi="Times New Roman"/>
                <w:b/>
                <w:bCs/>
                <w:i/>
                <w:sz w:val="24"/>
                <w:szCs w:val="24"/>
              </w:rPr>
              <w:t>4</w:t>
            </w:r>
          </w:p>
        </w:tc>
      </w:tr>
      <w:tr w:rsidR="001A5E2C" w:rsidRPr="00AE2945" w14:paraId="1090B27F" w14:textId="77777777" w:rsidTr="00B66DA3">
        <w:trPr>
          <w:trHeight w:val="20"/>
        </w:trPr>
        <w:tc>
          <w:tcPr>
            <w:tcW w:w="793" w:type="pct"/>
            <w:vMerge w:val="restart"/>
          </w:tcPr>
          <w:p w14:paraId="0BFBFD9F" w14:textId="77777777" w:rsidR="001A5E2C" w:rsidRPr="00AE2945" w:rsidRDefault="001A5E2C" w:rsidP="0093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szCs w:val="24"/>
              </w:rPr>
            </w:pPr>
            <w:r w:rsidRPr="00AE2945">
              <w:rPr>
                <w:rFonts w:ascii="Times New Roman" w:hAnsi="Times New Roman"/>
                <w:b/>
                <w:bCs/>
                <w:sz w:val="24"/>
                <w:szCs w:val="24"/>
              </w:rPr>
              <w:t xml:space="preserve">Тема 1. </w:t>
            </w:r>
            <w:r w:rsidRPr="00AE2945">
              <w:rPr>
                <w:rFonts w:ascii="Times New Roman" w:hAnsi="Times New Roman"/>
                <w:b/>
                <w:sz w:val="24"/>
                <w:szCs w:val="24"/>
              </w:rPr>
              <w:t>Основы методики самостоятельных занятий физическими упражнениями</w:t>
            </w:r>
          </w:p>
          <w:p w14:paraId="5D3D7F5F" w14:textId="77777777" w:rsidR="001A5E2C" w:rsidRPr="00AE2945" w:rsidRDefault="001A5E2C" w:rsidP="005F02EC">
            <w:pPr>
              <w:suppressAutoHyphens/>
              <w:spacing w:after="0" w:line="240" w:lineRule="auto"/>
              <w:rPr>
                <w:rFonts w:ascii="Times New Roman" w:hAnsi="Times New Roman"/>
                <w:b/>
                <w:bCs/>
                <w:sz w:val="24"/>
                <w:szCs w:val="24"/>
              </w:rPr>
            </w:pPr>
          </w:p>
          <w:p w14:paraId="1B4C4BB6" w14:textId="77777777" w:rsidR="001A5E2C" w:rsidRPr="00AE2945" w:rsidRDefault="001A5E2C" w:rsidP="005F02EC">
            <w:pPr>
              <w:suppressAutoHyphens/>
              <w:spacing w:after="0" w:line="240" w:lineRule="auto"/>
              <w:rPr>
                <w:rFonts w:ascii="Times New Roman" w:hAnsi="Times New Roman"/>
                <w:b/>
                <w:bCs/>
                <w:sz w:val="24"/>
                <w:szCs w:val="24"/>
              </w:rPr>
            </w:pPr>
          </w:p>
        </w:tc>
        <w:tc>
          <w:tcPr>
            <w:tcW w:w="3184" w:type="pct"/>
          </w:tcPr>
          <w:p w14:paraId="590143AE" w14:textId="77777777" w:rsidR="001A5E2C" w:rsidRPr="00AE2945" w:rsidRDefault="001A5E2C" w:rsidP="005F02EC">
            <w:pPr>
              <w:suppressAutoHyphens/>
              <w:spacing w:after="0" w:line="240" w:lineRule="auto"/>
              <w:rPr>
                <w:rFonts w:ascii="Times New Roman" w:hAnsi="Times New Roman"/>
                <w:b/>
                <w:bCs/>
                <w:i/>
                <w:sz w:val="24"/>
                <w:szCs w:val="24"/>
              </w:rPr>
            </w:pPr>
            <w:r w:rsidRPr="00AE2945">
              <w:rPr>
                <w:rFonts w:ascii="Times New Roman" w:hAnsi="Times New Roman"/>
                <w:b/>
                <w:bCs/>
                <w:sz w:val="24"/>
                <w:szCs w:val="24"/>
              </w:rPr>
              <w:t>Содержание учебного материала</w:t>
            </w:r>
          </w:p>
        </w:tc>
        <w:tc>
          <w:tcPr>
            <w:tcW w:w="408" w:type="pct"/>
            <w:vAlign w:val="center"/>
          </w:tcPr>
          <w:p w14:paraId="208E5DC1" w14:textId="77777777" w:rsidR="001A5E2C" w:rsidRPr="00AE2945" w:rsidRDefault="00D02CAF" w:rsidP="005F02EC">
            <w:pPr>
              <w:suppressAutoHyphens/>
              <w:spacing w:after="0" w:line="240" w:lineRule="auto"/>
              <w:rPr>
                <w:rFonts w:ascii="Times New Roman" w:hAnsi="Times New Roman"/>
                <w:b/>
                <w:bCs/>
                <w:sz w:val="24"/>
                <w:szCs w:val="24"/>
              </w:rPr>
            </w:pPr>
            <w:r>
              <w:rPr>
                <w:rFonts w:ascii="Times New Roman" w:hAnsi="Times New Roman"/>
                <w:b/>
                <w:bCs/>
                <w:sz w:val="24"/>
                <w:szCs w:val="24"/>
              </w:rPr>
              <w:t>42</w:t>
            </w:r>
          </w:p>
        </w:tc>
        <w:tc>
          <w:tcPr>
            <w:tcW w:w="615" w:type="pct"/>
            <w:vMerge w:val="restart"/>
          </w:tcPr>
          <w:p w14:paraId="10AF6C0A" w14:textId="77777777" w:rsidR="001A5E2C" w:rsidRPr="00AE2945" w:rsidRDefault="001A5E2C" w:rsidP="004A4AA5">
            <w:pPr>
              <w:spacing w:after="0"/>
              <w:jc w:val="center"/>
              <w:rPr>
                <w:rFonts w:ascii="Times New Roman" w:hAnsi="Times New Roman"/>
                <w:b/>
                <w:sz w:val="24"/>
                <w:szCs w:val="24"/>
              </w:rPr>
            </w:pPr>
            <w:r w:rsidRPr="00AE2945">
              <w:rPr>
                <w:rFonts w:ascii="Times New Roman" w:hAnsi="Times New Roman"/>
                <w:b/>
                <w:sz w:val="24"/>
                <w:szCs w:val="24"/>
              </w:rPr>
              <w:t>ЛРВ1, ЛРВ2, ЛР2, ЛР9,</w:t>
            </w:r>
          </w:p>
          <w:p w14:paraId="34D07494" w14:textId="77777777" w:rsidR="001A5E2C" w:rsidRDefault="001A5E2C" w:rsidP="004A4AA5">
            <w:pPr>
              <w:spacing w:after="0"/>
              <w:jc w:val="center"/>
              <w:rPr>
                <w:rFonts w:ascii="Times New Roman" w:hAnsi="Times New Roman"/>
                <w:b/>
                <w:sz w:val="24"/>
                <w:szCs w:val="24"/>
              </w:rPr>
            </w:pPr>
            <w:r w:rsidRPr="00AE2945">
              <w:rPr>
                <w:rFonts w:ascii="Times New Roman" w:hAnsi="Times New Roman"/>
                <w:b/>
                <w:sz w:val="24"/>
                <w:szCs w:val="24"/>
              </w:rPr>
              <w:t>МР4</w:t>
            </w:r>
          </w:p>
          <w:p w14:paraId="3C152D67" w14:textId="77777777" w:rsidR="005627E8" w:rsidRDefault="005627E8" w:rsidP="005627E8">
            <w:pPr>
              <w:suppressAutoHyphens/>
              <w:spacing w:after="0" w:line="240" w:lineRule="auto"/>
              <w:jc w:val="center"/>
              <w:rPr>
                <w:rFonts w:ascii="Times New Roman" w:hAnsi="Times New Roman"/>
                <w:color w:val="000000"/>
                <w:sz w:val="24"/>
                <w:szCs w:val="24"/>
              </w:rPr>
            </w:pPr>
            <w:r w:rsidRPr="005627E8">
              <w:rPr>
                <w:rFonts w:ascii="Times New Roman" w:hAnsi="Times New Roman"/>
                <w:color w:val="000000"/>
                <w:sz w:val="24"/>
                <w:szCs w:val="24"/>
              </w:rPr>
              <w:t>ПК 1.1</w:t>
            </w:r>
            <w:r w:rsidRPr="00166CDC">
              <w:rPr>
                <w:rFonts w:ascii="Times New Roman" w:hAnsi="Times New Roman"/>
                <w:color w:val="000000"/>
                <w:sz w:val="24"/>
                <w:szCs w:val="24"/>
              </w:rPr>
              <w:t>,</w:t>
            </w:r>
          </w:p>
          <w:p w14:paraId="137BA7E1" w14:textId="77777777" w:rsidR="005627E8" w:rsidRPr="00AE2945" w:rsidRDefault="005627E8" w:rsidP="005627E8">
            <w:pPr>
              <w:spacing w:after="0"/>
              <w:jc w:val="center"/>
              <w:rPr>
                <w:rFonts w:ascii="Times New Roman" w:hAnsi="Times New Roman"/>
                <w:sz w:val="24"/>
                <w:szCs w:val="24"/>
              </w:rPr>
            </w:pPr>
            <w:r w:rsidRPr="005627E8">
              <w:rPr>
                <w:rFonts w:ascii="Times New Roman" w:hAnsi="Times New Roman"/>
                <w:color w:val="000000"/>
                <w:sz w:val="24"/>
                <w:szCs w:val="24"/>
              </w:rPr>
              <w:t>ПК 1.</w:t>
            </w:r>
            <w:r>
              <w:rPr>
                <w:rFonts w:ascii="Times New Roman" w:hAnsi="Times New Roman"/>
                <w:color w:val="000000"/>
                <w:sz w:val="24"/>
                <w:szCs w:val="24"/>
              </w:rPr>
              <w:t>2</w:t>
            </w:r>
          </w:p>
          <w:p w14:paraId="09E425F4" w14:textId="77777777" w:rsidR="001A5E2C" w:rsidRPr="00AE2945" w:rsidRDefault="001A5E2C" w:rsidP="005F02EC">
            <w:pPr>
              <w:suppressAutoHyphens/>
              <w:spacing w:after="0" w:line="240" w:lineRule="auto"/>
              <w:rPr>
                <w:rFonts w:ascii="Times New Roman" w:hAnsi="Times New Roman"/>
                <w:b/>
                <w:i/>
                <w:sz w:val="24"/>
                <w:szCs w:val="24"/>
              </w:rPr>
            </w:pPr>
          </w:p>
        </w:tc>
      </w:tr>
      <w:tr w:rsidR="00C82300" w:rsidRPr="00AE2945" w14:paraId="4ABE840D" w14:textId="77777777" w:rsidTr="00B66DA3">
        <w:trPr>
          <w:trHeight w:val="20"/>
        </w:trPr>
        <w:tc>
          <w:tcPr>
            <w:tcW w:w="793" w:type="pct"/>
            <w:vMerge/>
          </w:tcPr>
          <w:p w14:paraId="1A1C7619" w14:textId="77777777" w:rsidR="00C82300" w:rsidRPr="00AE2945" w:rsidRDefault="00C82300" w:rsidP="0093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sz w:val="24"/>
                <w:szCs w:val="24"/>
              </w:rPr>
            </w:pPr>
          </w:p>
        </w:tc>
        <w:tc>
          <w:tcPr>
            <w:tcW w:w="3184" w:type="pct"/>
          </w:tcPr>
          <w:p w14:paraId="50EB6D41" w14:textId="77777777" w:rsidR="00C82300" w:rsidRPr="00AE2945" w:rsidRDefault="00C82300" w:rsidP="005F02EC">
            <w:pPr>
              <w:suppressAutoHyphens/>
              <w:spacing w:after="0" w:line="240" w:lineRule="auto"/>
              <w:rPr>
                <w:rFonts w:ascii="Times New Roman" w:hAnsi="Times New Roman"/>
                <w:bCs/>
                <w:sz w:val="24"/>
                <w:szCs w:val="24"/>
              </w:rPr>
            </w:pPr>
            <w:r w:rsidRPr="00AE2945">
              <w:rPr>
                <w:rFonts w:ascii="Times New Roman" w:hAnsi="Times New Roman"/>
                <w:sz w:val="24"/>
                <w:szCs w:val="24"/>
              </w:rPr>
              <w:t>Основы методики самостоятельных занятий физическими упражнениями</w:t>
            </w:r>
          </w:p>
        </w:tc>
        <w:tc>
          <w:tcPr>
            <w:tcW w:w="408" w:type="pct"/>
            <w:vAlign w:val="center"/>
          </w:tcPr>
          <w:p w14:paraId="72CB3E16" w14:textId="77777777" w:rsidR="00C82300" w:rsidRPr="00AE2945" w:rsidRDefault="00C82300" w:rsidP="005F02EC">
            <w:pPr>
              <w:suppressAutoHyphens/>
              <w:spacing w:after="0" w:line="240" w:lineRule="auto"/>
              <w:rPr>
                <w:rFonts w:ascii="Times New Roman" w:hAnsi="Times New Roman"/>
                <w:b/>
                <w:bCs/>
                <w:sz w:val="24"/>
                <w:szCs w:val="24"/>
              </w:rPr>
            </w:pPr>
          </w:p>
        </w:tc>
        <w:tc>
          <w:tcPr>
            <w:tcW w:w="615" w:type="pct"/>
            <w:vMerge/>
          </w:tcPr>
          <w:p w14:paraId="7A19CC46" w14:textId="77777777" w:rsidR="00C82300" w:rsidRPr="00AE2945" w:rsidRDefault="00C82300" w:rsidP="004A4AA5">
            <w:pPr>
              <w:spacing w:after="0"/>
              <w:jc w:val="center"/>
              <w:rPr>
                <w:rFonts w:ascii="Times New Roman" w:hAnsi="Times New Roman"/>
                <w:b/>
                <w:sz w:val="24"/>
                <w:szCs w:val="24"/>
              </w:rPr>
            </w:pPr>
          </w:p>
        </w:tc>
      </w:tr>
      <w:tr w:rsidR="00C82300" w:rsidRPr="00AE2945" w14:paraId="2A579A2B" w14:textId="77777777" w:rsidTr="00B66DA3">
        <w:trPr>
          <w:trHeight w:val="20"/>
        </w:trPr>
        <w:tc>
          <w:tcPr>
            <w:tcW w:w="793" w:type="pct"/>
            <w:vMerge/>
          </w:tcPr>
          <w:p w14:paraId="09DCD2D9" w14:textId="77777777" w:rsidR="00C82300" w:rsidRPr="00AE2945" w:rsidRDefault="00C82300" w:rsidP="0093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sz w:val="24"/>
                <w:szCs w:val="24"/>
              </w:rPr>
            </w:pPr>
          </w:p>
        </w:tc>
        <w:tc>
          <w:tcPr>
            <w:tcW w:w="3184" w:type="pct"/>
          </w:tcPr>
          <w:p w14:paraId="7791866D" w14:textId="77777777" w:rsidR="00C82300" w:rsidRPr="00AE2945" w:rsidRDefault="00C82300" w:rsidP="005F02EC">
            <w:pPr>
              <w:suppressAutoHyphens/>
              <w:spacing w:after="0" w:line="240" w:lineRule="auto"/>
              <w:rPr>
                <w:rFonts w:ascii="Times New Roman" w:hAnsi="Times New Roman"/>
                <w:bCs/>
                <w:sz w:val="24"/>
                <w:szCs w:val="24"/>
              </w:rPr>
            </w:pPr>
            <w:r w:rsidRPr="00AE2945">
              <w:rPr>
                <w:rFonts w:ascii="Times New Roman" w:hAnsi="Times New Roman"/>
                <w:sz w:val="24"/>
                <w:szCs w:val="24"/>
              </w:rPr>
              <w:t>Комплекс упражнений по профилактики профессиональных заболеваний</w:t>
            </w:r>
          </w:p>
        </w:tc>
        <w:tc>
          <w:tcPr>
            <w:tcW w:w="408" w:type="pct"/>
            <w:vAlign w:val="center"/>
          </w:tcPr>
          <w:p w14:paraId="24DEFB43" w14:textId="77777777" w:rsidR="00C82300" w:rsidRPr="00AE2945" w:rsidRDefault="00C82300" w:rsidP="005F02EC">
            <w:pPr>
              <w:suppressAutoHyphens/>
              <w:spacing w:after="0" w:line="240" w:lineRule="auto"/>
              <w:rPr>
                <w:rFonts w:ascii="Times New Roman" w:hAnsi="Times New Roman"/>
                <w:b/>
                <w:bCs/>
                <w:sz w:val="24"/>
                <w:szCs w:val="24"/>
              </w:rPr>
            </w:pPr>
          </w:p>
        </w:tc>
        <w:tc>
          <w:tcPr>
            <w:tcW w:w="615" w:type="pct"/>
            <w:vMerge/>
          </w:tcPr>
          <w:p w14:paraId="1959EFF7" w14:textId="77777777" w:rsidR="00C82300" w:rsidRPr="00AE2945" w:rsidRDefault="00C82300" w:rsidP="004A4AA5">
            <w:pPr>
              <w:spacing w:after="0"/>
              <w:jc w:val="center"/>
              <w:rPr>
                <w:rFonts w:ascii="Times New Roman" w:hAnsi="Times New Roman"/>
                <w:b/>
                <w:sz w:val="24"/>
                <w:szCs w:val="24"/>
              </w:rPr>
            </w:pPr>
          </w:p>
        </w:tc>
      </w:tr>
      <w:tr w:rsidR="00C82300" w:rsidRPr="00AE2945" w14:paraId="588E52EC" w14:textId="77777777" w:rsidTr="00B66DA3">
        <w:trPr>
          <w:trHeight w:val="20"/>
        </w:trPr>
        <w:tc>
          <w:tcPr>
            <w:tcW w:w="793" w:type="pct"/>
            <w:vMerge/>
          </w:tcPr>
          <w:p w14:paraId="7DC22960" w14:textId="77777777" w:rsidR="00C82300" w:rsidRPr="00AE2945" w:rsidRDefault="00C82300" w:rsidP="0093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sz w:val="24"/>
                <w:szCs w:val="24"/>
              </w:rPr>
            </w:pPr>
          </w:p>
        </w:tc>
        <w:tc>
          <w:tcPr>
            <w:tcW w:w="3184" w:type="pct"/>
          </w:tcPr>
          <w:p w14:paraId="1CBA4C33" w14:textId="77777777" w:rsidR="00C82300" w:rsidRPr="00AE2945" w:rsidRDefault="00C82300" w:rsidP="005F02EC">
            <w:pPr>
              <w:suppressAutoHyphens/>
              <w:spacing w:after="0" w:line="240" w:lineRule="auto"/>
              <w:rPr>
                <w:rFonts w:ascii="Times New Roman" w:hAnsi="Times New Roman"/>
                <w:b/>
                <w:bCs/>
                <w:sz w:val="24"/>
                <w:szCs w:val="24"/>
              </w:rPr>
            </w:pPr>
            <w:r w:rsidRPr="00AE2945">
              <w:rPr>
                <w:rFonts w:ascii="Times New Roman" w:hAnsi="Times New Roman"/>
                <w:b/>
                <w:bCs/>
                <w:sz w:val="24"/>
                <w:szCs w:val="24"/>
              </w:rPr>
              <w:t>Практические и лабораторные занятия</w:t>
            </w:r>
          </w:p>
        </w:tc>
        <w:tc>
          <w:tcPr>
            <w:tcW w:w="408" w:type="pct"/>
            <w:vAlign w:val="center"/>
          </w:tcPr>
          <w:p w14:paraId="320A11FA" w14:textId="77777777" w:rsidR="00C82300" w:rsidRPr="00AE2945" w:rsidRDefault="00C82300" w:rsidP="005F02EC">
            <w:pPr>
              <w:suppressAutoHyphens/>
              <w:spacing w:after="0" w:line="240" w:lineRule="auto"/>
              <w:rPr>
                <w:rFonts w:ascii="Times New Roman" w:hAnsi="Times New Roman"/>
                <w:b/>
                <w:bCs/>
                <w:sz w:val="24"/>
                <w:szCs w:val="24"/>
              </w:rPr>
            </w:pPr>
          </w:p>
        </w:tc>
        <w:tc>
          <w:tcPr>
            <w:tcW w:w="615" w:type="pct"/>
            <w:vMerge/>
          </w:tcPr>
          <w:p w14:paraId="4760684E" w14:textId="77777777" w:rsidR="00C82300" w:rsidRPr="00AE2945" w:rsidRDefault="00C82300" w:rsidP="004A4AA5">
            <w:pPr>
              <w:spacing w:after="0"/>
              <w:jc w:val="center"/>
              <w:rPr>
                <w:rFonts w:ascii="Times New Roman" w:hAnsi="Times New Roman"/>
                <w:b/>
                <w:sz w:val="24"/>
                <w:szCs w:val="24"/>
              </w:rPr>
            </w:pPr>
          </w:p>
        </w:tc>
      </w:tr>
      <w:tr w:rsidR="00C82300" w:rsidRPr="00AE2945" w14:paraId="79117178" w14:textId="77777777" w:rsidTr="00B66DA3">
        <w:trPr>
          <w:trHeight w:val="20"/>
        </w:trPr>
        <w:tc>
          <w:tcPr>
            <w:tcW w:w="793" w:type="pct"/>
            <w:vMerge/>
          </w:tcPr>
          <w:p w14:paraId="671018B9" w14:textId="77777777" w:rsidR="00C82300" w:rsidRPr="00AE2945" w:rsidRDefault="00C82300" w:rsidP="00C82300">
            <w:pPr>
              <w:suppressAutoHyphens/>
              <w:spacing w:after="0" w:line="240" w:lineRule="auto"/>
              <w:rPr>
                <w:rFonts w:ascii="Times New Roman" w:hAnsi="Times New Roman"/>
                <w:b/>
                <w:bCs/>
                <w:i/>
                <w:sz w:val="24"/>
                <w:szCs w:val="24"/>
              </w:rPr>
            </w:pPr>
          </w:p>
        </w:tc>
        <w:tc>
          <w:tcPr>
            <w:tcW w:w="3184" w:type="pct"/>
          </w:tcPr>
          <w:p w14:paraId="6F916E1C" w14:textId="77777777" w:rsidR="00C82300" w:rsidRPr="00AE2945" w:rsidRDefault="00C82300" w:rsidP="00C82300">
            <w:pPr>
              <w:ind w:left="2" w:right="11"/>
              <w:rPr>
                <w:rFonts w:ascii="Times New Roman" w:hAnsi="Times New Roman"/>
                <w:sz w:val="24"/>
                <w:szCs w:val="24"/>
              </w:rPr>
            </w:pPr>
            <w:r w:rsidRPr="00AE2945">
              <w:rPr>
                <w:rFonts w:ascii="Times New Roman" w:hAnsi="Times New Roman"/>
                <w:sz w:val="24"/>
                <w:szCs w:val="24"/>
              </w:rPr>
              <w:t>Практическое занятие №1 Составление и демонстрация индивидуального комплекса физических упражнений</w:t>
            </w:r>
          </w:p>
        </w:tc>
        <w:tc>
          <w:tcPr>
            <w:tcW w:w="408" w:type="pct"/>
            <w:vMerge w:val="restart"/>
            <w:vAlign w:val="center"/>
          </w:tcPr>
          <w:p w14:paraId="393A2082" w14:textId="77777777" w:rsidR="00C82300" w:rsidRPr="00AE2945" w:rsidRDefault="00D02CAF" w:rsidP="00C82300">
            <w:pPr>
              <w:suppressAutoHyphens/>
              <w:spacing w:after="0" w:line="240" w:lineRule="auto"/>
              <w:rPr>
                <w:rFonts w:ascii="Times New Roman" w:hAnsi="Times New Roman"/>
                <w:sz w:val="24"/>
                <w:szCs w:val="24"/>
              </w:rPr>
            </w:pPr>
            <w:r>
              <w:rPr>
                <w:rFonts w:ascii="Times New Roman" w:hAnsi="Times New Roman"/>
                <w:sz w:val="24"/>
                <w:szCs w:val="24"/>
              </w:rPr>
              <w:t>4</w:t>
            </w:r>
          </w:p>
        </w:tc>
        <w:tc>
          <w:tcPr>
            <w:tcW w:w="615" w:type="pct"/>
            <w:vMerge/>
          </w:tcPr>
          <w:p w14:paraId="05FDEA48" w14:textId="77777777" w:rsidR="00C82300" w:rsidRPr="00AE2945" w:rsidRDefault="00C82300" w:rsidP="00C82300">
            <w:pPr>
              <w:suppressAutoHyphens/>
              <w:spacing w:after="0" w:line="240" w:lineRule="auto"/>
              <w:rPr>
                <w:rFonts w:ascii="Times New Roman" w:hAnsi="Times New Roman"/>
                <w:b/>
                <w:i/>
                <w:sz w:val="24"/>
                <w:szCs w:val="24"/>
              </w:rPr>
            </w:pPr>
          </w:p>
        </w:tc>
      </w:tr>
      <w:tr w:rsidR="00C82300" w:rsidRPr="00AE2945" w14:paraId="3E3300DE" w14:textId="77777777" w:rsidTr="00B66DA3">
        <w:trPr>
          <w:trHeight w:val="20"/>
        </w:trPr>
        <w:tc>
          <w:tcPr>
            <w:tcW w:w="793" w:type="pct"/>
            <w:vMerge/>
          </w:tcPr>
          <w:p w14:paraId="2D3AF3F8" w14:textId="77777777" w:rsidR="00C82300" w:rsidRPr="00AE2945" w:rsidRDefault="00C82300" w:rsidP="00C82300">
            <w:pPr>
              <w:suppressAutoHyphens/>
              <w:spacing w:after="0" w:line="240" w:lineRule="auto"/>
              <w:rPr>
                <w:rFonts w:ascii="Times New Roman" w:hAnsi="Times New Roman"/>
                <w:b/>
                <w:bCs/>
                <w:i/>
                <w:sz w:val="24"/>
                <w:szCs w:val="24"/>
              </w:rPr>
            </w:pPr>
          </w:p>
        </w:tc>
        <w:tc>
          <w:tcPr>
            <w:tcW w:w="3184" w:type="pct"/>
          </w:tcPr>
          <w:p w14:paraId="49AE2FCF" w14:textId="77777777" w:rsidR="00C82300" w:rsidRPr="00AE2945" w:rsidRDefault="00C82300" w:rsidP="00C82300">
            <w:pPr>
              <w:spacing w:after="0"/>
              <w:ind w:right="11"/>
              <w:rPr>
                <w:rFonts w:ascii="Times New Roman" w:hAnsi="Times New Roman"/>
                <w:color w:val="181717"/>
                <w:sz w:val="24"/>
                <w:szCs w:val="24"/>
              </w:rPr>
            </w:pPr>
            <w:r w:rsidRPr="00AE2945">
              <w:rPr>
                <w:rFonts w:ascii="Times New Roman" w:hAnsi="Times New Roman"/>
                <w:sz w:val="24"/>
                <w:szCs w:val="24"/>
              </w:rPr>
              <w:t>Практическое занятие №2 Приемы массажа и самомассажа</w:t>
            </w:r>
          </w:p>
        </w:tc>
        <w:tc>
          <w:tcPr>
            <w:tcW w:w="408" w:type="pct"/>
            <w:vMerge/>
            <w:vAlign w:val="center"/>
          </w:tcPr>
          <w:p w14:paraId="3A6CF350" w14:textId="77777777" w:rsidR="00C82300" w:rsidRPr="00AE2945" w:rsidRDefault="00C82300" w:rsidP="00C82300">
            <w:pPr>
              <w:suppressAutoHyphens/>
              <w:spacing w:after="0" w:line="240" w:lineRule="auto"/>
              <w:rPr>
                <w:rFonts w:ascii="Times New Roman" w:hAnsi="Times New Roman"/>
                <w:sz w:val="24"/>
                <w:szCs w:val="24"/>
              </w:rPr>
            </w:pPr>
          </w:p>
        </w:tc>
        <w:tc>
          <w:tcPr>
            <w:tcW w:w="615" w:type="pct"/>
            <w:vMerge/>
          </w:tcPr>
          <w:p w14:paraId="00BF191C" w14:textId="77777777" w:rsidR="00C82300" w:rsidRPr="00AE2945" w:rsidRDefault="00C82300" w:rsidP="00C82300">
            <w:pPr>
              <w:suppressAutoHyphens/>
              <w:spacing w:after="0" w:line="240" w:lineRule="auto"/>
              <w:rPr>
                <w:rFonts w:ascii="Times New Roman" w:hAnsi="Times New Roman"/>
                <w:b/>
                <w:i/>
                <w:sz w:val="24"/>
                <w:szCs w:val="24"/>
              </w:rPr>
            </w:pPr>
          </w:p>
        </w:tc>
      </w:tr>
      <w:tr w:rsidR="00C82300" w:rsidRPr="00AE2945" w14:paraId="573788F1" w14:textId="77777777" w:rsidTr="00B66DA3">
        <w:trPr>
          <w:trHeight w:val="20"/>
        </w:trPr>
        <w:tc>
          <w:tcPr>
            <w:tcW w:w="793" w:type="pct"/>
            <w:vMerge/>
          </w:tcPr>
          <w:p w14:paraId="45B5193E" w14:textId="77777777" w:rsidR="00C82300" w:rsidRPr="00AE2945" w:rsidRDefault="00C82300" w:rsidP="00C82300">
            <w:pPr>
              <w:suppressAutoHyphens/>
              <w:spacing w:after="0" w:line="240" w:lineRule="auto"/>
              <w:rPr>
                <w:rFonts w:ascii="Times New Roman" w:hAnsi="Times New Roman"/>
                <w:b/>
                <w:bCs/>
                <w:i/>
                <w:sz w:val="24"/>
                <w:szCs w:val="24"/>
              </w:rPr>
            </w:pPr>
          </w:p>
        </w:tc>
        <w:tc>
          <w:tcPr>
            <w:tcW w:w="3184" w:type="pct"/>
          </w:tcPr>
          <w:p w14:paraId="4F964799" w14:textId="77777777" w:rsidR="00C82300" w:rsidRPr="00AE2945" w:rsidRDefault="00C82300" w:rsidP="00C82300">
            <w:pPr>
              <w:spacing w:after="0"/>
              <w:ind w:right="11"/>
              <w:rPr>
                <w:rFonts w:ascii="Times New Roman" w:hAnsi="Times New Roman"/>
                <w:color w:val="181717"/>
                <w:sz w:val="24"/>
                <w:szCs w:val="24"/>
              </w:rPr>
            </w:pPr>
            <w:r w:rsidRPr="00AE2945">
              <w:rPr>
                <w:rFonts w:ascii="Times New Roman" w:hAnsi="Times New Roman"/>
                <w:sz w:val="24"/>
                <w:szCs w:val="24"/>
              </w:rPr>
              <w:t>Практическое занятие №3 Начальные элементы закаливания</w:t>
            </w:r>
          </w:p>
        </w:tc>
        <w:tc>
          <w:tcPr>
            <w:tcW w:w="408" w:type="pct"/>
            <w:vMerge/>
            <w:vAlign w:val="center"/>
          </w:tcPr>
          <w:p w14:paraId="53459DE2" w14:textId="77777777" w:rsidR="00C82300" w:rsidRPr="00AE2945" w:rsidRDefault="00C82300" w:rsidP="00C82300">
            <w:pPr>
              <w:suppressAutoHyphens/>
              <w:spacing w:after="0" w:line="240" w:lineRule="auto"/>
              <w:rPr>
                <w:rFonts w:ascii="Times New Roman" w:hAnsi="Times New Roman"/>
                <w:sz w:val="24"/>
                <w:szCs w:val="24"/>
              </w:rPr>
            </w:pPr>
          </w:p>
        </w:tc>
        <w:tc>
          <w:tcPr>
            <w:tcW w:w="615" w:type="pct"/>
            <w:vMerge/>
          </w:tcPr>
          <w:p w14:paraId="30C6D71F" w14:textId="77777777" w:rsidR="00C82300" w:rsidRPr="00AE2945" w:rsidRDefault="00C82300" w:rsidP="00C82300">
            <w:pPr>
              <w:suppressAutoHyphens/>
              <w:spacing w:after="0" w:line="240" w:lineRule="auto"/>
              <w:rPr>
                <w:rFonts w:ascii="Times New Roman" w:hAnsi="Times New Roman"/>
                <w:b/>
                <w:i/>
                <w:sz w:val="24"/>
                <w:szCs w:val="24"/>
              </w:rPr>
            </w:pPr>
          </w:p>
        </w:tc>
      </w:tr>
      <w:tr w:rsidR="00C82300" w:rsidRPr="00AE2945" w14:paraId="1FF90F13" w14:textId="77777777" w:rsidTr="00B66DA3">
        <w:trPr>
          <w:trHeight w:val="20"/>
        </w:trPr>
        <w:tc>
          <w:tcPr>
            <w:tcW w:w="793" w:type="pct"/>
            <w:vMerge w:val="restart"/>
          </w:tcPr>
          <w:p w14:paraId="088D66BD"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szCs w:val="24"/>
              </w:rPr>
            </w:pPr>
            <w:r w:rsidRPr="00AE2945">
              <w:rPr>
                <w:rFonts w:ascii="Times New Roman" w:hAnsi="Times New Roman"/>
                <w:b/>
                <w:sz w:val="24"/>
                <w:szCs w:val="24"/>
              </w:rPr>
              <w:t>Тема 2. Самоконтроль занимающихся физическими упражнениями и спортом</w:t>
            </w:r>
          </w:p>
          <w:p w14:paraId="33AB0454" w14:textId="77777777" w:rsidR="00C82300" w:rsidRPr="00AE2945" w:rsidRDefault="00C82300" w:rsidP="00C82300">
            <w:pPr>
              <w:suppressAutoHyphens/>
              <w:spacing w:after="0" w:line="240" w:lineRule="auto"/>
              <w:rPr>
                <w:rFonts w:ascii="Times New Roman" w:hAnsi="Times New Roman"/>
                <w:b/>
                <w:bCs/>
                <w:sz w:val="24"/>
                <w:szCs w:val="24"/>
              </w:rPr>
            </w:pPr>
          </w:p>
        </w:tc>
        <w:tc>
          <w:tcPr>
            <w:tcW w:w="3184" w:type="pct"/>
          </w:tcPr>
          <w:p w14:paraId="42D1CFAD" w14:textId="77777777" w:rsidR="00C82300" w:rsidRPr="00AE2945" w:rsidRDefault="00C82300" w:rsidP="00C82300">
            <w:pPr>
              <w:suppressAutoHyphens/>
              <w:spacing w:after="0" w:line="240" w:lineRule="auto"/>
              <w:rPr>
                <w:rFonts w:ascii="Times New Roman" w:hAnsi="Times New Roman"/>
                <w:b/>
                <w:bCs/>
                <w:sz w:val="24"/>
                <w:szCs w:val="24"/>
              </w:rPr>
            </w:pPr>
            <w:r w:rsidRPr="00AE2945">
              <w:rPr>
                <w:rFonts w:ascii="Times New Roman" w:hAnsi="Times New Roman"/>
                <w:b/>
                <w:bCs/>
                <w:sz w:val="24"/>
                <w:szCs w:val="24"/>
              </w:rPr>
              <w:t>Содержание учебного материала</w:t>
            </w:r>
          </w:p>
        </w:tc>
        <w:tc>
          <w:tcPr>
            <w:tcW w:w="408" w:type="pct"/>
            <w:vAlign w:val="center"/>
          </w:tcPr>
          <w:p w14:paraId="0618EC6E" w14:textId="77777777" w:rsidR="00C82300" w:rsidRPr="00D02CAF" w:rsidRDefault="00D02CAF" w:rsidP="00C82300">
            <w:pPr>
              <w:suppressAutoHyphens/>
              <w:spacing w:after="0" w:line="240" w:lineRule="auto"/>
              <w:rPr>
                <w:rFonts w:ascii="Times New Roman" w:hAnsi="Times New Roman"/>
                <w:b/>
                <w:sz w:val="24"/>
                <w:szCs w:val="24"/>
              </w:rPr>
            </w:pPr>
            <w:r>
              <w:rPr>
                <w:rFonts w:ascii="Times New Roman" w:hAnsi="Times New Roman"/>
                <w:b/>
                <w:sz w:val="24"/>
                <w:szCs w:val="24"/>
              </w:rPr>
              <w:t>4</w:t>
            </w:r>
          </w:p>
        </w:tc>
        <w:tc>
          <w:tcPr>
            <w:tcW w:w="615" w:type="pct"/>
            <w:vMerge w:val="restart"/>
          </w:tcPr>
          <w:p w14:paraId="0532DD81" w14:textId="77777777" w:rsidR="00C82300" w:rsidRPr="00AE2945" w:rsidRDefault="00C82300" w:rsidP="00C82300">
            <w:pPr>
              <w:spacing w:after="0"/>
              <w:jc w:val="center"/>
              <w:rPr>
                <w:rFonts w:ascii="Times New Roman" w:hAnsi="Times New Roman"/>
                <w:b/>
                <w:sz w:val="24"/>
                <w:szCs w:val="24"/>
              </w:rPr>
            </w:pPr>
            <w:r w:rsidRPr="00AE2945">
              <w:rPr>
                <w:rFonts w:ascii="Times New Roman" w:hAnsi="Times New Roman"/>
                <w:b/>
                <w:sz w:val="24"/>
                <w:szCs w:val="24"/>
              </w:rPr>
              <w:t>ЛРВ1, ЛРВ2, ЛР3, ЛР7,</w:t>
            </w:r>
          </w:p>
          <w:p w14:paraId="0B68516B" w14:textId="77777777" w:rsidR="00C82300" w:rsidRPr="00AE2945" w:rsidRDefault="00C82300" w:rsidP="00C82300">
            <w:pPr>
              <w:spacing w:after="0"/>
              <w:jc w:val="center"/>
              <w:rPr>
                <w:rFonts w:ascii="Times New Roman" w:hAnsi="Times New Roman"/>
                <w:sz w:val="24"/>
                <w:szCs w:val="24"/>
              </w:rPr>
            </w:pPr>
            <w:r w:rsidRPr="00AE2945">
              <w:rPr>
                <w:rFonts w:ascii="Times New Roman" w:hAnsi="Times New Roman"/>
                <w:b/>
                <w:sz w:val="24"/>
                <w:szCs w:val="24"/>
              </w:rPr>
              <w:t>МР6</w:t>
            </w:r>
          </w:p>
          <w:p w14:paraId="3C082826" w14:textId="77777777" w:rsidR="00C82300" w:rsidRPr="00AE2945" w:rsidRDefault="00CB657C" w:rsidP="00C82300">
            <w:pPr>
              <w:suppressAutoHyphens/>
              <w:spacing w:after="0" w:line="240" w:lineRule="auto"/>
              <w:rPr>
                <w:rFonts w:ascii="Times New Roman" w:hAnsi="Times New Roman"/>
                <w:b/>
                <w:sz w:val="24"/>
                <w:szCs w:val="24"/>
              </w:rPr>
            </w:pPr>
            <w:r w:rsidRPr="00AE2945">
              <w:rPr>
                <w:rFonts w:ascii="Times New Roman" w:hAnsi="Times New Roman"/>
                <w:iCs/>
                <w:sz w:val="24"/>
                <w:szCs w:val="24"/>
              </w:rPr>
              <w:t>ОК 01, ОК 04, ОК 08</w:t>
            </w:r>
          </w:p>
        </w:tc>
      </w:tr>
      <w:tr w:rsidR="00C82300" w:rsidRPr="00AE2945" w14:paraId="602B3F56" w14:textId="77777777" w:rsidTr="00B66DA3">
        <w:trPr>
          <w:trHeight w:val="20"/>
        </w:trPr>
        <w:tc>
          <w:tcPr>
            <w:tcW w:w="793" w:type="pct"/>
            <w:vMerge/>
          </w:tcPr>
          <w:p w14:paraId="30C41A81"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szCs w:val="24"/>
              </w:rPr>
            </w:pPr>
          </w:p>
        </w:tc>
        <w:tc>
          <w:tcPr>
            <w:tcW w:w="3184" w:type="pct"/>
          </w:tcPr>
          <w:p w14:paraId="6E398F17" w14:textId="77777777" w:rsidR="00C82300" w:rsidRPr="00AE2945" w:rsidRDefault="00C82300" w:rsidP="00C82300">
            <w:pPr>
              <w:suppressAutoHyphens/>
              <w:spacing w:after="0" w:line="240" w:lineRule="auto"/>
              <w:rPr>
                <w:rFonts w:ascii="Times New Roman" w:hAnsi="Times New Roman"/>
                <w:b/>
                <w:bCs/>
                <w:sz w:val="24"/>
                <w:szCs w:val="24"/>
              </w:rPr>
            </w:pPr>
            <w:r w:rsidRPr="00AE2945">
              <w:rPr>
                <w:rFonts w:ascii="Times New Roman" w:hAnsi="Times New Roman"/>
                <w:b/>
                <w:bCs/>
                <w:sz w:val="24"/>
                <w:szCs w:val="24"/>
              </w:rPr>
              <w:t>Практические и лабораторные занятия</w:t>
            </w:r>
          </w:p>
        </w:tc>
        <w:tc>
          <w:tcPr>
            <w:tcW w:w="408" w:type="pct"/>
            <w:vMerge w:val="restart"/>
            <w:vAlign w:val="center"/>
          </w:tcPr>
          <w:p w14:paraId="31336975" w14:textId="77777777" w:rsidR="00C82300" w:rsidRPr="00D02CAF" w:rsidRDefault="00D02CAF" w:rsidP="00C82300">
            <w:pPr>
              <w:suppressAutoHyphens/>
              <w:spacing w:after="0" w:line="240" w:lineRule="auto"/>
              <w:jc w:val="right"/>
              <w:rPr>
                <w:rFonts w:ascii="Times New Roman" w:hAnsi="Times New Roman"/>
                <w:b/>
                <w:sz w:val="24"/>
                <w:szCs w:val="24"/>
              </w:rPr>
            </w:pPr>
            <w:r>
              <w:rPr>
                <w:rFonts w:ascii="Times New Roman" w:hAnsi="Times New Roman"/>
                <w:b/>
                <w:sz w:val="24"/>
                <w:szCs w:val="24"/>
              </w:rPr>
              <w:t>4</w:t>
            </w:r>
          </w:p>
        </w:tc>
        <w:tc>
          <w:tcPr>
            <w:tcW w:w="615" w:type="pct"/>
            <w:vMerge/>
          </w:tcPr>
          <w:p w14:paraId="1C6169F9" w14:textId="77777777" w:rsidR="00C82300" w:rsidRPr="00AE2945" w:rsidRDefault="00C82300" w:rsidP="00C82300">
            <w:pPr>
              <w:spacing w:after="0"/>
              <w:jc w:val="center"/>
              <w:rPr>
                <w:rFonts w:ascii="Times New Roman" w:hAnsi="Times New Roman"/>
                <w:b/>
                <w:sz w:val="24"/>
                <w:szCs w:val="24"/>
              </w:rPr>
            </w:pPr>
          </w:p>
        </w:tc>
      </w:tr>
      <w:tr w:rsidR="00C82300" w:rsidRPr="00AE2945" w14:paraId="2842834B" w14:textId="77777777" w:rsidTr="00B66DA3">
        <w:trPr>
          <w:trHeight w:val="20"/>
        </w:trPr>
        <w:tc>
          <w:tcPr>
            <w:tcW w:w="793" w:type="pct"/>
            <w:vMerge/>
          </w:tcPr>
          <w:p w14:paraId="7629A3D3" w14:textId="77777777" w:rsidR="00C82300" w:rsidRPr="00AE2945" w:rsidRDefault="00C82300" w:rsidP="00C82300">
            <w:pPr>
              <w:suppressAutoHyphens/>
              <w:spacing w:after="0" w:line="240" w:lineRule="auto"/>
              <w:rPr>
                <w:rFonts w:ascii="Times New Roman" w:hAnsi="Times New Roman"/>
                <w:b/>
                <w:bCs/>
                <w:sz w:val="24"/>
                <w:szCs w:val="24"/>
              </w:rPr>
            </w:pPr>
          </w:p>
        </w:tc>
        <w:tc>
          <w:tcPr>
            <w:tcW w:w="3184" w:type="pct"/>
          </w:tcPr>
          <w:p w14:paraId="367ED0D6" w14:textId="77777777" w:rsidR="00C82300" w:rsidRPr="00AE2945" w:rsidRDefault="00C82300" w:rsidP="00C82300">
            <w:pPr>
              <w:suppressAutoHyphens/>
              <w:spacing w:after="0" w:line="240" w:lineRule="auto"/>
              <w:rPr>
                <w:rFonts w:ascii="Times New Roman" w:hAnsi="Times New Roman"/>
                <w:bCs/>
                <w:sz w:val="24"/>
                <w:szCs w:val="24"/>
              </w:rPr>
            </w:pPr>
            <w:r w:rsidRPr="00AE2945">
              <w:rPr>
                <w:rFonts w:ascii="Times New Roman" w:hAnsi="Times New Roman"/>
                <w:sz w:val="24"/>
                <w:szCs w:val="24"/>
              </w:rPr>
              <w:t>Практическое занятие №4  Самоконтроль занимающихся физическими упражнениями и спортом</w:t>
            </w:r>
          </w:p>
        </w:tc>
        <w:tc>
          <w:tcPr>
            <w:tcW w:w="408" w:type="pct"/>
            <w:vMerge/>
            <w:vAlign w:val="center"/>
          </w:tcPr>
          <w:p w14:paraId="3A1E6CE5" w14:textId="77777777" w:rsidR="00C82300" w:rsidRPr="00AE2945" w:rsidRDefault="00C82300" w:rsidP="00C82300">
            <w:pPr>
              <w:suppressAutoHyphens/>
              <w:spacing w:after="0" w:line="240" w:lineRule="auto"/>
              <w:jc w:val="right"/>
              <w:rPr>
                <w:rFonts w:ascii="Times New Roman" w:hAnsi="Times New Roman"/>
                <w:bCs/>
                <w:sz w:val="24"/>
                <w:szCs w:val="24"/>
              </w:rPr>
            </w:pPr>
          </w:p>
        </w:tc>
        <w:tc>
          <w:tcPr>
            <w:tcW w:w="615" w:type="pct"/>
            <w:vMerge/>
          </w:tcPr>
          <w:p w14:paraId="3C446E26" w14:textId="77777777" w:rsidR="00C82300" w:rsidRPr="00AE2945" w:rsidRDefault="00C82300" w:rsidP="00C82300">
            <w:pPr>
              <w:suppressAutoHyphens/>
              <w:spacing w:after="0" w:line="240" w:lineRule="auto"/>
              <w:rPr>
                <w:rFonts w:ascii="Times New Roman" w:hAnsi="Times New Roman"/>
                <w:b/>
                <w:bCs/>
                <w:sz w:val="24"/>
                <w:szCs w:val="24"/>
              </w:rPr>
            </w:pPr>
          </w:p>
        </w:tc>
      </w:tr>
      <w:tr w:rsidR="00C82300" w:rsidRPr="00AE2945" w14:paraId="3618A684" w14:textId="77777777" w:rsidTr="00B66DA3">
        <w:trPr>
          <w:trHeight w:val="20"/>
        </w:trPr>
        <w:tc>
          <w:tcPr>
            <w:tcW w:w="793" w:type="pct"/>
            <w:vMerge/>
          </w:tcPr>
          <w:p w14:paraId="1AB3A5C5" w14:textId="77777777" w:rsidR="00C82300" w:rsidRPr="00AE2945" w:rsidRDefault="00C82300" w:rsidP="00C82300">
            <w:pPr>
              <w:suppressAutoHyphens/>
              <w:spacing w:after="0" w:line="240" w:lineRule="auto"/>
              <w:rPr>
                <w:rFonts w:ascii="Times New Roman" w:hAnsi="Times New Roman"/>
                <w:b/>
                <w:bCs/>
                <w:sz w:val="24"/>
                <w:szCs w:val="24"/>
              </w:rPr>
            </w:pPr>
          </w:p>
        </w:tc>
        <w:tc>
          <w:tcPr>
            <w:tcW w:w="3184" w:type="pct"/>
          </w:tcPr>
          <w:p w14:paraId="78EB4204" w14:textId="77777777" w:rsidR="00C82300" w:rsidRPr="00AE2945" w:rsidRDefault="00C82300" w:rsidP="00C82300">
            <w:pPr>
              <w:suppressAutoHyphens/>
              <w:spacing w:after="0" w:line="240" w:lineRule="auto"/>
              <w:rPr>
                <w:rFonts w:ascii="Times New Roman" w:hAnsi="Times New Roman"/>
                <w:b/>
                <w:bCs/>
                <w:sz w:val="24"/>
                <w:szCs w:val="24"/>
              </w:rPr>
            </w:pPr>
            <w:r w:rsidRPr="00AE2945">
              <w:rPr>
                <w:rFonts w:ascii="Times New Roman" w:hAnsi="Times New Roman"/>
                <w:sz w:val="24"/>
                <w:szCs w:val="24"/>
              </w:rPr>
              <w:t>Практическое занятие №5  Приемы самоконтроля</w:t>
            </w:r>
          </w:p>
        </w:tc>
        <w:tc>
          <w:tcPr>
            <w:tcW w:w="408" w:type="pct"/>
            <w:vMerge/>
            <w:vAlign w:val="center"/>
          </w:tcPr>
          <w:p w14:paraId="74509048" w14:textId="77777777" w:rsidR="00C82300" w:rsidRPr="00AE2945" w:rsidRDefault="00C82300" w:rsidP="00C82300">
            <w:pPr>
              <w:suppressAutoHyphens/>
              <w:spacing w:after="0" w:line="240" w:lineRule="auto"/>
              <w:jc w:val="right"/>
              <w:rPr>
                <w:rFonts w:ascii="Times New Roman" w:hAnsi="Times New Roman"/>
                <w:b/>
                <w:bCs/>
                <w:sz w:val="24"/>
                <w:szCs w:val="24"/>
              </w:rPr>
            </w:pPr>
          </w:p>
        </w:tc>
        <w:tc>
          <w:tcPr>
            <w:tcW w:w="615" w:type="pct"/>
            <w:vMerge/>
          </w:tcPr>
          <w:p w14:paraId="51BC0BAC" w14:textId="77777777" w:rsidR="00C82300" w:rsidRPr="00AE2945" w:rsidRDefault="00C82300" w:rsidP="00C82300">
            <w:pPr>
              <w:suppressAutoHyphens/>
              <w:spacing w:after="0" w:line="240" w:lineRule="auto"/>
              <w:rPr>
                <w:rFonts w:ascii="Times New Roman" w:hAnsi="Times New Roman"/>
                <w:b/>
                <w:bCs/>
                <w:sz w:val="24"/>
                <w:szCs w:val="24"/>
              </w:rPr>
            </w:pPr>
          </w:p>
        </w:tc>
      </w:tr>
      <w:tr w:rsidR="00C82300" w:rsidRPr="00AE2945" w14:paraId="0AEB7FDE" w14:textId="77777777" w:rsidTr="00B66DA3">
        <w:trPr>
          <w:trHeight w:val="20"/>
        </w:trPr>
        <w:tc>
          <w:tcPr>
            <w:tcW w:w="793" w:type="pct"/>
            <w:vMerge/>
          </w:tcPr>
          <w:p w14:paraId="6AB8F868" w14:textId="77777777" w:rsidR="00C82300" w:rsidRPr="00AE2945" w:rsidRDefault="00C82300" w:rsidP="00C82300">
            <w:pPr>
              <w:suppressAutoHyphens/>
              <w:spacing w:after="0" w:line="240" w:lineRule="auto"/>
              <w:rPr>
                <w:rFonts w:ascii="Times New Roman" w:hAnsi="Times New Roman"/>
                <w:b/>
                <w:bCs/>
                <w:sz w:val="24"/>
                <w:szCs w:val="24"/>
              </w:rPr>
            </w:pPr>
          </w:p>
        </w:tc>
        <w:tc>
          <w:tcPr>
            <w:tcW w:w="3184" w:type="pct"/>
          </w:tcPr>
          <w:p w14:paraId="551EA18B" w14:textId="77777777" w:rsidR="00C82300" w:rsidRPr="00AE2945" w:rsidRDefault="00C82300" w:rsidP="00C82300">
            <w:pPr>
              <w:suppressAutoHyphens/>
              <w:spacing w:after="0" w:line="240" w:lineRule="auto"/>
              <w:rPr>
                <w:rFonts w:ascii="Times New Roman" w:hAnsi="Times New Roman"/>
                <w:sz w:val="24"/>
                <w:szCs w:val="24"/>
              </w:rPr>
            </w:pPr>
            <w:r w:rsidRPr="00AE2945">
              <w:rPr>
                <w:rFonts w:ascii="Times New Roman" w:hAnsi="Times New Roman"/>
                <w:sz w:val="24"/>
                <w:szCs w:val="24"/>
              </w:rPr>
              <w:t>Практическое занятие №6 Врачебный контроль, его содержание</w:t>
            </w:r>
          </w:p>
        </w:tc>
        <w:tc>
          <w:tcPr>
            <w:tcW w:w="408" w:type="pct"/>
            <w:vMerge/>
            <w:vAlign w:val="center"/>
          </w:tcPr>
          <w:p w14:paraId="132843B1" w14:textId="77777777" w:rsidR="00C82300" w:rsidRPr="00AE2945" w:rsidRDefault="00C82300" w:rsidP="00C82300">
            <w:pPr>
              <w:suppressAutoHyphens/>
              <w:spacing w:after="0" w:line="240" w:lineRule="auto"/>
              <w:rPr>
                <w:rFonts w:ascii="Times New Roman" w:hAnsi="Times New Roman"/>
                <w:b/>
                <w:bCs/>
                <w:sz w:val="24"/>
                <w:szCs w:val="24"/>
              </w:rPr>
            </w:pPr>
          </w:p>
        </w:tc>
        <w:tc>
          <w:tcPr>
            <w:tcW w:w="615" w:type="pct"/>
            <w:vMerge/>
          </w:tcPr>
          <w:p w14:paraId="0AB989E3" w14:textId="77777777" w:rsidR="00C82300" w:rsidRPr="00AE2945" w:rsidRDefault="00C82300" w:rsidP="00C82300">
            <w:pPr>
              <w:suppressAutoHyphens/>
              <w:spacing w:after="0" w:line="240" w:lineRule="auto"/>
              <w:rPr>
                <w:rFonts w:ascii="Times New Roman" w:hAnsi="Times New Roman"/>
                <w:b/>
                <w:bCs/>
                <w:sz w:val="24"/>
                <w:szCs w:val="24"/>
              </w:rPr>
            </w:pPr>
          </w:p>
        </w:tc>
      </w:tr>
      <w:tr w:rsidR="00C82300" w:rsidRPr="00AE2945" w14:paraId="0D84AD58" w14:textId="77777777" w:rsidTr="00B66DA3">
        <w:trPr>
          <w:trHeight w:val="20"/>
        </w:trPr>
        <w:tc>
          <w:tcPr>
            <w:tcW w:w="793" w:type="pct"/>
            <w:vMerge/>
          </w:tcPr>
          <w:p w14:paraId="0795162F" w14:textId="77777777" w:rsidR="00C82300" w:rsidRPr="00AE2945" w:rsidRDefault="00C82300" w:rsidP="00C82300">
            <w:pPr>
              <w:suppressAutoHyphens/>
              <w:spacing w:after="0" w:line="240" w:lineRule="auto"/>
              <w:rPr>
                <w:rFonts w:ascii="Times New Roman" w:hAnsi="Times New Roman"/>
                <w:b/>
                <w:bCs/>
                <w:sz w:val="24"/>
                <w:szCs w:val="24"/>
              </w:rPr>
            </w:pPr>
          </w:p>
        </w:tc>
        <w:tc>
          <w:tcPr>
            <w:tcW w:w="3184" w:type="pct"/>
            <w:vAlign w:val="bottom"/>
          </w:tcPr>
          <w:p w14:paraId="7D80B4D4"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sz w:val="24"/>
                <w:szCs w:val="24"/>
              </w:rPr>
              <w:t>Практическое занятие №7 Элементы контроля (тестирование) уровня совершенствования профессионально важных психофизиологических качеств</w:t>
            </w:r>
          </w:p>
        </w:tc>
        <w:tc>
          <w:tcPr>
            <w:tcW w:w="408" w:type="pct"/>
            <w:vMerge/>
            <w:vAlign w:val="center"/>
          </w:tcPr>
          <w:p w14:paraId="4DA62C37"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7AFB15EA" w14:textId="77777777" w:rsidR="00C82300" w:rsidRPr="00AE2945" w:rsidRDefault="00C82300" w:rsidP="00C82300">
            <w:pPr>
              <w:suppressAutoHyphens/>
              <w:spacing w:after="0" w:line="240" w:lineRule="auto"/>
              <w:rPr>
                <w:rFonts w:ascii="Times New Roman" w:hAnsi="Times New Roman"/>
                <w:b/>
                <w:bCs/>
                <w:sz w:val="24"/>
                <w:szCs w:val="24"/>
              </w:rPr>
            </w:pPr>
          </w:p>
        </w:tc>
      </w:tr>
      <w:tr w:rsidR="00C82300" w:rsidRPr="00AE2945" w14:paraId="50CC40BE" w14:textId="77777777" w:rsidTr="00B66DA3">
        <w:trPr>
          <w:trHeight w:val="308"/>
        </w:trPr>
        <w:tc>
          <w:tcPr>
            <w:tcW w:w="793" w:type="pct"/>
            <w:vMerge w:val="restart"/>
          </w:tcPr>
          <w:p w14:paraId="35FABBD9"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szCs w:val="24"/>
              </w:rPr>
            </w:pPr>
            <w:r w:rsidRPr="00AE2945">
              <w:rPr>
                <w:rFonts w:ascii="Times New Roman" w:hAnsi="Times New Roman"/>
                <w:b/>
                <w:sz w:val="24"/>
                <w:szCs w:val="24"/>
              </w:rPr>
              <w:t>Тема 3.</w:t>
            </w:r>
          </w:p>
          <w:p w14:paraId="6F05341E"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szCs w:val="24"/>
              </w:rPr>
            </w:pPr>
            <w:r w:rsidRPr="00AE2945">
              <w:rPr>
                <w:rFonts w:ascii="Times New Roman" w:hAnsi="Times New Roman"/>
                <w:b/>
                <w:sz w:val="24"/>
                <w:szCs w:val="24"/>
              </w:rPr>
              <w:t>Физическая культура в профессиональной деятельности специалиста</w:t>
            </w:r>
          </w:p>
          <w:p w14:paraId="35AD5D42" w14:textId="77777777" w:rsidR="00C82300" w:rsidRPr="00AE2945" w:rsidRDefault="00C82300" w:rsidP="00C82300">
            <w:pPr>
              <w:jc w:val="both"/>
              <w:rPr>
                <w:rFonts w:ascii="Times New Roman" w:hAnsi="Times New Roman"/>
                <w:sz w:val="24"/>
                <w:szCs w:val="24"/>
              </w:rPr>
            </w:pPr>
          </w:p>
        </w:tc>
        <w:tc>
          <w:tcPr>
            <w:tcW w:w="3184" w:type="pct"/>
          </w:tcPr>
          <w:p w14:paraId="56DF7847" w14:textId="77777777" w:rsidR="00C82300" w:rsidRPr="00AE2945" w:rsidRDefault="00C82300" w:rsidP="00C82300">
            <w:pPr>
              <w:spacing w:after="5"/>
              <w:ind w:right="11"/>
              <w:rPr>
                <w:rFonts w:ascii="Times New Roman" w:hAnsi="Times New Roman"/>
                <w:b/>
                <w:color w:val="181717"/>
                <w:sz w:val="24"/>
                <w:szCs w:val="24"/>
              </w:rPr>
            </w:pPr>
            <w:r w:rsidRPr="00AE2945">
              <w:rPr>
                <w:rFonts w:ascii="Times New Roman" w:hAnsi="Times New Roman"/>
                <w:b/>
                <w:bCs/>
                <w:sz w:val="24"/>
                <w:szCs w:val="24"/>
              </w:rPr>
              <w:t>Содержание учебного материала</w:t>
            </w:r>
          </w:p>
        </w:tc>
        <w:tc>
          <w:tcPr>
            <w:tcW w:w="408" w:type="pct"/>
            <w:vAlign w:val="center"/>
          </w:tcPr>
          <w:p w14:paraId="56162AB0" w14:textId="77777777" w:rsidR="00C82300" w:rsidRPr="00AE2945" w:rsidRDefault="00D02CAF" w:rsidP="00C82300">
            <w:pPr>
              <w:suppressAutoHyphens/>
              <w:spacing w:after="0" w:line="240" w:lineRule="auto"/>
              <w:rPr>
                <w:rFonts w:ascii="Times New Roman" w:hAnsi="Times New Roman"/>
                <w:b/>
                <w:bCs/>
                <w:sz w:val="24"/>
                <w:szCs w:val="24"/>
              </w:rPr>
            </w:pPr>
            <w:r>
              <w:rPr>
                <w:rFonts w:ascii="Times New Roman" w:hAnsi="Times New Roman"/>
                <w:b/>
                <w:bCs/>
                <w:sz w:val="24"/>
                <w:szCs w:val="24"/>
              </w:rPr>
              <w:t>2</w:t>
            </w:r>
          </w:p>
        </w:tc>
        <w:tc>
          <w:tcPr>
            <w:tcW w:w="615" w:type="pct"/>
            <w:vMerge w:val="restart"/>
          </w:tcPr>
          <w:p w14:paraId="2B70752F" w14:textId="77777777" w:rsidR="00C82300" w:rsidRPr="00AE2945" w:rsidRDefault="00C82300" w:rsidP="00C82300">
            <w:pPr>
              <w:spacing w:after="0"/>
              <w:jc w:val="center"/>
              <w:rPr>
                <w:rFonts w:ascii="Times New Roman" w:hAnsi="Times New Roman"/>
                <w:sz w:val="24"/>
                <w:szCs w:val="24"/>
              </w:rPr>
            </w:pPr>
            <w:r w:rsidRPr="00AE2945">
              <w:rPr>
                <w:rFonts w:ascii="Times New Roman" w:hAnsi="Times New Roman"/>
                <w:b/>
                <w:sz w:val="24"/>
                <w:szCs w:val="24"/>
              </w:rPr>
              <w:t>ЛРВ1, ЛРВ2, ЛР3, ЛР9, МР3</w:t>
            </w:r>
          </w:p>
          <w:p w14:paraId="144C5E59" w14:textId="77777777" w:rsidR="00C82300" w:rsidRPr="00AE2945" w:rsidRDefault="00CB657C" w:rsidP="00C82300">
            <w:pPr>
              <w:suppressAutoHyphens/>
              <w:spacing w:after="0" w:line="240" w:lineRule="auto"/>
              <w:rPr>
                <w:rFonts w:ascii="Times New Roman" w:hAnsi="Times New Roman"/>
                <w:b/>
                <w:bCs/>
                <w:sz w:val="24"/>
                <w:szCs w:val="24"/>
              </w:rPr>
            </w:pPr>
            <w:r w:rsidRPr="00AE2945">
              <w:rPr>
                <w:rFonts w:ascii="Times New Roman" w:hAnsi="Times New Roman"/>
                <w:iCs/>
                <w:sz w:val="24"/>
                <w:szCs w:val="24"/>
              </w:rPr>
              <w:t>ОК 01, ОК 04, ОК 08</w:t>
            </w:r>
          </w:p>
        </w:tc>
      </w:tr>
      <w:tr w:rsidR="00C82300" w:rsidRPr="00AE2945" w14:paraId="15794C93" w14:textId="77777777" w:rsidTr="00B66DA3">
        <w:trPr>
          <w:trHeight w:val="203"/>
        </w:trPr>
        <w:tc>
          <w:tcPr>
            <w:tcW w:w="793" w:type="pct"/>
            <w:vMerge/>
          </w:tcPr>
          <w:p w14:paraId="46DC8CA5" w14:textId="77777777" w:rsidR="00C82300" w:rsidRPr="00AE2945" w:rsidRDefault="00C82300" w:rsidP="00C82300">
            <w:pPr>
              <w:jc w:val="both"/>
              <w:rPr>
                <w:rFonts w:ascii="Times New Roman" w:hAnsi="Times New Roman"/>
                <w:b/>
                <w:bCs/>
                <w:sz w:val="24"/>
                <w:szCs w:val="24"/>
              </w:rPr>
            </w:pPr>
          </w:p>
        </w:tc>
        <w:tc>
          <w:tcPr>
            <w:tcW w:w="3184" w:type="pct"/>
          </w:tcPr>
          <w:p w14:paraId="160C64B2" w14:textId="77777777" w:rsidR="00C82300" w:rsidRPr="00AE2945" w:rsidRDefault="00C82300" w:rsidP="00C82300">
            <w:pPr>
              <w:spacing w:after="0"/>
              <w:rPr>
                <w:rFonts w:ascii="Times New Roman" w:hAnsi="Times New Roman"/>
                <w:b/>
                <w:bCs/>
                <w:sz w:val="24"/>
                <w:szCs w:val="24"/>
              </w:rPr>
            </w:pPr>
            <w:r w:rsidRPr="00AE2945">
              <w:rPr>
                <w:rFonts w:ascii="Times New Roman" w:hAnsi="Times New Roman"/>
                <w:b/>
                <w:bCs/>
                <w:sz w:val="24"/>
                <w:szCs w:val="24"/>
              </w:rPr>
              <w:t>Практические и лабораторные занятия</w:t>
            </w:r>
          </w:p>
        </w:tc>
        <w:tc>
          <w:tcPr>
            <w:tcW w:w="408" w:type="pct"/>
            <w:vMerge w:val="restart"/>
            <w:vAlign w:val="center"/>
          </w:tcPr>
          <w:p w14:paraId="747FB077" w14:textId="77777777" w:rsidR="00C82300" w:rsidRPr="00AE2945" w:rsidRDefault="00D02CAF" w:rsidP="00C82300">
            <w:pPr>
              <w:suppressAutoHyphens/>
              <w:spacing w:after="0" w:line="240" w:lineRule="auto"/>
              <w:jc w:val="right"/>
              <w:rPr>
                <w:rFonts w:ascii="Times New Roman" w:hAnsi="Times New Roman"/>
                <w:bCs/>
                <w:sz w:val="24"/>
                <w:szCs w:val="24"/>
              </w:rPr>
            </w:pPr>
            <w:r>
              <w:rPr>
                <w:rFonts w:ascii="Times New Roman" w:hAnsi="Times New Roman"/>
                <w:bCs/>
                <w:sz w:val="24"/>
                <w:szCs w:val="24"/>
              </w:rPr>
              <w:t>2</w:t>
            </w:r>
          </w:p>
        </w:tc>
        <w:tc>
          <w:tcPr>
            <w:tcW w:w="615" w:type="pct"/>
            <w:vMerge/>
          </w:tcPr>
          <w:p w14:paraId="61A1C116" w14:textId="77777777" w:rsidR="00C82300" w:rsidRPr="00AE2945" w:rsidRDefault="00C82300" w:rsidP="00C82300">
            <w:pPr>
              <w:suppressAutoHyphens/>
              <w:spacing w:after="0" w:line="240" w:lineRule="auto"/>
              <w:rPr>
                <w:rFonts w:ascii="Times New Roman" w:hAnsi="Times New Roman"/>
                <w:b/>
                <w:bCs/>
                <w:sz w:val="24"/>
                <w:szCs w:val="24"/>
              </w:rPr>
            </w:pPr>
          </w:p>
        </w:tc>
      </w:tr>
      <w:tr w:rsidR="00C82300" w:rsidRPr="00AE2945" w14:paraId="11673A09" w14:textId="77777777" w:rsidTr="00B66DA3">
        <w:trPr>
          <w:trHeight w:val="360"/>
        </w:trPr>
        <w:tc>
          <w:tcPr>
            <w:tcW w:w="793" w:type="pct"/>
            <w:vMerge/>
          </w:tcPr>
          <w:p w14:paraId="697B663C" w14:textId="77777777" w:rsidR="00C82300" w:rsidRPr="00AE2945" w:rsidRDefault="00C82300" w:rsidP="00C82300">
            <w:pPr>
              <w:suppressAutoHyphens/>
              <w:spacing w:after="0" w:line="240" w:lineRule="auto"/>
              <w:rPr>
                <w:rFonts w:ascii="Times New Roman" w:hAnsi="Times New Roman"/>
                <w:b/>
                <w:bCs/>
                <w:sz w:val="24"/>
                <w:szCs w:val="24"/>
              </w:rPr>
            </w:pPr>
          </w:p>
        </w:tc>
        <w:tc>
          <w:tcPr>
            <w:tcW w:w="3184" w:type="pct"/>
          </w:tcPr>
          <w:p w14:paraId="3E0E0CE6" w14:textId="77777777" w:rsidR="00C82300" w:rsidRPr="00AE2945" w:rsidRDefault="00C82300" w:rsidP="00C82300">
            <w:pPr>
              <w:spacing w:after="0"/>
              <w:rPr>
                <w:rFonts w:ascii="Times New Roman" w:hAnsi="Times New Roman"/>
                <w:b/>
                <w:color w:val="181717"/>
                <w:sz w:val="24"/>
                <w:szCs w:val="24"/>
              </w:rPr>
            </w:pPr>
            <w:r w:rsidRPr="00AE2945">
              <w:rPr>
                <w:rFonts w:ascii="Times New Roman" w:hAnsi="Times New Roman"/>
                <w:sz w:val="24"/>
                <w:szCs w:val="24"/>
              </w:rPr>
              <w:t>Практическое занятие №8 Снятие антропометрических данных</w:t>
            </w:r>
          </w:p>
        </w:tc>
        <w:tc>
          <w:tcPr>
            <w:tcW w:w="408" w:type="pct"/>
            <w:vMerge/>
            <w:vAlign w:val="center"/>
          </w:tcPr>
          <w:p w14:paraId="3C11AC1F" w14:textId="77777777" w:rsidR="00C82300" w:rsidRPr="00AE2945" w:rsidRDefault="00C82300" w:rsidP="00C82300">
            <w:pPr>
              <w:suppressAutoHyphens/>
              <w:spacing w:after="0" w:line="240" w:lineRule="auto"/>
              <w:rPr>
                <w:rFonts w:ascii="Times New Roman" w:hAnsi="Times New Roman"/>
                <w:b/>
                <w:bCs/>
                <w:sz w:val="24"/>
                <w:szCs w:val="24"/>
              </w:rPr>
            </w:pPr>
          </w:p>
        </w:tc>
        <w:tc>
          <w:tcPr>
            <w:tcW w:w="615" w:type="pct"/>
            <w:vMerge/>
          </w:tcPr>
          <w:p w14:paraId="0D04EF91" w14:textId="77777777" w:rsidR="00C82300" w:rsidRPr="00AE2945" w:rsidRDefault="00C82300" w:rsidP="00C82300">
            <w:pPr>
              <w:suppressAutoHyphens/>
              <w:spacing w:after="0" w:line="240" w:lineRule="auto"/>
              <w:rPr>
                <w:rFonts w:ascii="Times New Roman" w:hAnsi="Times New Roman"/>
                <w:b/>
                <w:bCs/>
                <w:sz w:val="24"/>
                <w:szCs w:val="24"/>
              </w:rPr>
            </w:pPr>
          </w:p>
        </w:tc>
      </w:tr>
      <w:tr w:rsidR="00C82300" w:rsidRPr="00AE2945" w14:paraId="1F5B1600" w14:textId="77777777" w:rsidTr="00B66DA3">
        <w:trPr>
          <w:trHeight w:val="360"/>
        </w:trPr>
        <w:tc>
          <w:tcPr>
            <w:tcW w:w="793" w:type="pct"/>
            <w:vMerge/>
          </w:tcPr>
          <w:p w14:paraId="402A3320" w14:textId="77777777" w:rsidR="00C82300" w:rsidRPr="00AE2945" w:rsidRDefault="00C82300" w:rsidP="00C82300">
            <w:pPr>
              <w:suppressAutoHyphens/>
              <w:spacing w:after="0" w:line="240" w:lineRule="auto"/>
              <w:rPr>
                <w:rFonts w:ascii="Times New Roman" w:hAnsi="Times New Roman"/>
                <w:b/>
                <w:bCs/>
                <w:sz w:val="24"/>
                <w:szCs w:val="24"/>
              </w:rPr>
            </w:pPr>
          </w:p>
        </w:tc>
        <w:tc>
          <w:tcPr>
            <w:tcW w:w="3184" w:type="pct"/>
          </w:tcPr>
          <w:p w14:paraId="2DF833E2" w14:textId="77777777" w:rsidR="00C82300" w:rsidRPr="00AE2945" w:rsidRDefault="00C82300" w:rsidP="00C82300">
            <w:pPr>
              <w:spacing w:after="0"/>
              <w:rPr>
                <w:rFonts w:ascii="Times New Roman" w:hAnsi="Times New Roman"/>
                <w:b/>
                <w:color w:val="181717"/>
                <w:sz w:val="24"/>
                <w:szCs w:val="24"/>
              </w:rPr>
            </w:pPr>
            <w:r w:rsidRPr="00AE2945">
              <w:rPr>
                <w:rFonts w:ascii="Times New Roman" w:hAnsi="Times New Roman"/>
                <w:sz w:val="24"/>
                <w:szCs w:val="24"/>
              </w:rPr>
              <w:t>Практическое занятие №9 Комплекс упражнений по профилактики профессиональных заболеваний</w:t>
            </w:r>
          </w:p>
        </w:tc>
        <w:tc>
          <w:tcPr>
            <w:tcW w:w="408" w:type="pct"/>
            <w:vMerge/>
            <w:vAlign w:val="center"/>
          </w:tcPr>
          <w:p w14:paraId="25EB361A" w14:textId="77777777" w:rsidR="00C82300" w:rsidRPr="00AE2945" w:rsidRDefault="00C82300" w:rsidP="00C82300">
            <w:pPr>
              <w:suppressAutoHyphens/>
              <w:spacing w:after="0" w:line="240" w:lineRule="auto"/>
              <w:rPr>
                <w:rFonts w:ascii="Times New Roman" w:hAnsi="Times New Roman"/>
                <w:b/>
                <w:bCs/>
                <w:sz w:val="24"/>
                <w:szCs w:val="24"/>
              </w:rPr>
            </w:pPr>
          </w:p>
        </w:tc>
        <w:tc>
          <w:tcPr>
            <w:tcW w:w="615" w:type="pct"/>
            <w:vMerge/>
          </w:tcPr>
          <w:p w14:paraId="4B87447C" w14:textId="77777777" w:rsidR="00C82300" w:rsidRPr="00AE2945" w:rsidRDefault="00C82300" w:rsidP="00C82300">
            <w:pPr>
              <w:suppressAutoHyphens/>
              <w:spacing w:after="0" w:line="240" w:lineRule="auto"/>
              <w:rPr>
                <w:rFonts w:ascii="Times New Roman" w:hAnsi="Times New Roman"/>
                <w:b/>
                <w:bCs/>
                <w:sz w:val="24"/>
                <w:szCs w:val="24"/>
              </w:rPr>
            </w:pPr>
          </w:p>
        </w:tc>
      </w:tr>
      <w:tr w:rsidR="00C82300" w:rsidRPr="00AE2945" w14:paraId="06EF0141" w14:textId="77777777" w:rsidTr="00B66DA3">
        <w:trPr>
          <w:trHeight w:val="420"/>
        </w:trPr>
        <w:tc>
          <w:tcPr>
            <w:tcW w:w="793" w:type="pct"/>
            <w:vMerge/>
          </w:tcPr>
          <w:p w14:paraId="0467C662" w14:textId="77777777" w:rsidR="00C82300" w:rsidRPr="00AE2945" w:rsidRDefault="00C82300" w:rsidP="00C82300">
            <w:pPr>
              <w:suppressAutoHyphens/>
              <w:spacing w:after="0" w:line="240" w:lineRule="auto"/>
              <w:rPr>
                <w:rFonts w:ascii="Times New Roman" w:hAnsi="Times New Roman"/>
                <w:b/>
                <w:bCs/>
                <w:sz w:val="24"/>
                <w:szCs w:val="24"/>
              </w:rPr>
            </w:pPr>
          </w:p>
        </w:tc>
        <w:tc>
          <w:tcPr>
            <w:tcW w:w="3184" w:type="pct"/>
          </w:tcPr>
          <w:p w14:paraId="1C3262EA" w14:textId="77777777" w:rsidR="00C82300" w:rsidRPr="00AE2945" w:rsidRDefault="00C82300" w:rsidP="00C82300">
            <w:pPr>
              <w:spacing w:after="0"/>
              <w:rPr>
                <w:rFonts w:ascii="Times New Roman" w:hAnsi="Times New Roman"/>
                <w:bCs/>
                <w:sz w:val="24"/>
                <w:szCs w:val="24"/>
              </w:rPr>
            </w:pPr>
            <w:r w:rsidRPr="00AE2945">
              <w:rPr>
                <w:rFonts w:ascii="Times New Roman" w:hAnsi="Times New Roman"/>
                <w:sz w:val="24"/>
                <w:szCs w:val="24"/>
              </w:rPr>
              <w:t xml:space="preserve">Практическое занятие №10 </w:t>
            </w:r>
            <w:r w:rsidRPr="00AE2945">
              <w:rPr>
                <w:rFonts w:ascii="Times New Roman" w:hAnsi="Times New Roman"/>
                <w:bCs/>
                <w:sz w:val="24"/>
                <w:szCs w:val="24"/>
              </w:rPr>
              <w:t>«Негативное влияние вредных привычек», «Техника безопасности по легкой атлетике», «Поведение на открытой воде, спасение утопающего».</w:t>
            </w:r>
          </w:p>
        </w:tc>
        <w:tc>
          <w:tcPr>
            <w:tcW w:w="408" w:type="pct"/>
            <w:vMerge/>
            <w:vAlign w:val="center"/>
          </w:tcPr>
          <w:p w14:paraId="54095F28" w14:textId="77777777" w:rsidR="00C82300" w:rsidRPr="00AE2945" w:rsidRDefault="00C82300" w:rsidP="00C82300">
            <w:pPr>
              <w:suppressAutoHyphens/>
              <w:spacing w:after="0" w:line="240" w:lineRule="auto"/>
              <w:rPr>
                <w:rFonts w:ascii="Times New Roman" w:hAnsi="Times New Roman"/>
                <w:b/>
                <w:bCs/>
                <w:sz w:val="24"/>
                <w:szCs w:val="24"/>
              </w:rPr>
            </w:pPr>
          </w:p>
        </w:tc>
        <w:tc>
          <w:tcPr>
            <w:tcW w:w="615" w:type="pct"/>
            <w:vMerge/>
          </w:tcPr>
          <w:p w14:paraId="06946B8F" w14:textId="77777777" w:rsidR="00C82300" w:rsidRPr="00AE2945" w:rsidRDefault="00C82300" w:rsidP="00C82300">
            <w:pPr>
              <w:suppressAutoHyphens/>
              <w:spacing w:after="0" w:line="240" w:lineRule="auto"/>
              <w:rPr>
                <w:rFonts w:ascii="Times New Roman" w:hAnsi="Times New Roman"/>
                <w:b/>
                <w:bCs/>
                <w:sz w:val="24"/>
                <w:szCs w:val="24"/>
              </w:rPr>
            </w:pPr>
          </w:p>
        </w:tc>
      </w:tr>
      <w:tr w:rsidR="00C82300" w:rsidRPr="00AE2945" w14:paraId="11D94781" w14:textId="77777777" w:rsidTr="00B66DA3">
        <w:tc>
          <w:tcPr>
            <w:tcW w:w="793" w:type="pct"/>
            <w:vMerge w:val="restart"/>
          </w:tcPr>
          <w:p w14:paraId="1A0FC5D9"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r w:rsidRPr="00AE2945">
              <w:rPr>
                <w:rFonts w:ascii="Times New Roman" w:hAnsi="Times New Roman"/>
                <w:b/>
                <w:sz w:val="24"/>
                <w:szCs w:val="24"/>
              </w:rPr>
              <w:t>Тема 4.</w:t>
            </w:r>
          </w:p>
          <w:p w14:paraId="6A25E840"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r w:rsidRPr="00AE2945">
              <w:rPr>
                <w:rFonts w:ascii="Times New Roman" w:hAnsi="Times New Roman"/>
                <w:b/>
                <w:sz w:val="24"/>
                <w:szCs w:val="24"/>
              </w:rPr>
              <w:lastRenderedPageBreak/>
              <w:t>Бег на средние  дистанции и эстафетный бег</w:t>
            </w:r>
          </w:p>
          <w:p w14:paraId="4B4BD7F6" w14:textId="77777777" w:rsidR="00C82300" w:rsidRPr="00AE2945" w:rsidRDefault="00C82300" w:rsidP="00C82300">
            <w:pPr>
              <w:suppressAutoHyphens/>
              <w:spacing w:after="0" w:line="240" w:lineRule="auto"/>
              <w:rPr>
                <w:rFonts w:ascii="Times New Roman" w:hAnsi="Times New Roman"/>
                <w:b/>
                <w:sz w:val="24"/>
                <w:szCs w:val="24"/>
              </w:rPr>
            </w:pPr>
          </w:p>
        </w:tc>
        <w:tc>
          <w:tcPr>
            <w:tcW w:w="3184" w:type="pct"/>
          </w:tcPr>
          <w:p w14:paraId="37A8C3BF" w14:textId="77777777" w:rsidR="00C82300" w:rsidRPr="00AE2945" w:rsidRDefault="00C82300" w:rsidP="00C82300">
            <w:pPr>
              <w:spacing w:after="5"/>
              <w:ind w:right="11"/>
              <w:rPr>
                <w:rFonts w:ascii="Times New Roman" w:hAnsi="Times New Roman"/>
                <w:b/>
                <w:color w:val="181717"/>
                <w:sz w:val="24"/>
                <w:szCs w:val="24"/>
              </w:rPr>
            </w:pPr>
            <w:r w:rsidRPr="00AE2945">
              <w:rPr>
                <w:rFonts w:ascii="Times New Roman" w:hAnsi="Times New Roman"/>
                <w:b/>
                <w:bCs/>
                <w:sz w:val="24"/>
                <w:szCs w:val="24"/>
              </w:rPr>
              <w:lastRenderedPageBreak/>
              <w:t>Содержание учебного материала</w:t>
            </w:r>
          </w:p>
        </w:tc>
        <w:tc>
          <w:tcPr>
            <w:tcW w:w="408" w:type="pct"/>
            <w:vAlign w:val="center"/>
          </w:tcPr>
          <w:p w14:paraId="606A45E2" w14:textId="77777777" w:rsidR="00C82300" w:rsidRPr="00AE2945" w:rsidRDefault="00D02CAF" w:rsidP="00C82300">
            <w:pPr>
              <w:suppressAutoHyphens/>
              <w:spacing w:after="0" w:line="240" w:lineRule="auto"/>
              <w:rPr>
                <w:rFonts w:ascii="Times New Roman" w:hAnsi="Times New Roman"/>
                <w:b/>
                <w:sz w:val="24"/>
                <w:szCs w:val="24"/>
              </w:rPr>
            </w:pPr>
            <w:r>
              <w:rPr>
                <w:rFonts w:ascii="Times New Roman" w:hAnsi="Times New Roman"/>
                <w:b/>
                <w:sz w:val="24"/>
                <w:szCs w:val="24"/>
              </w:rPr>
              <w:t>2</w:t>
            </w:r>
          </w:p>
        </w:tc>
        <w:tc>
          <w:tcPr>
            <w:tcW w:w="615" w:type="pct"/>
            <w:vMerge w:val="restart"/>
          </w:tcPr>
          <w:p w14:paraId="6807E496" w14:textId="77777777" w:rsidR="00C82300" w:rsidRPr="00AE2945" w:rsidRDefault="00C82300" w:rsidP="00C82300">
            <w:pPr>
              <w:spacing w:after="0"/>
              <w:jc w:val="center"/>
              <w:rPr>
                <w:rFonts w:ascii="Times New Roman" w:hAnsi="Times New Roman"/>
                <w:b/>
                <w:sz w:val="24"/>
                <w:szCs w:val="24"/>
              </w:rPr>
            </w:pPr>
            <w:r w:rsidRPr="00AE2945">
              <w:rPr>
                <w:rFonts w:ascii="Times New Roman" w:hAnsi="Times New Roman"/>
                <w:b/>
                <w:sz w:val="24"/>
                <w:szCs w:val="24"/>
              </w:rPr>
              <w:t>ЛРВ1, ЛРВ2, ЛР7, ЛР8, МР6</w:t>
            </w:r>
            <w:r w:rsidR="00CB657C" w:rsidRPr="00AE2945">
              <w:rPr>
                <w:rFonts w:ascii="Times New Roman" w:hAnsi="Times New Roman"/>
                <w:b/>
                <w:sz w:val="24"/>
                <w:szCs w:val="24"/>
              </w:rPr>
              <w:br/>
            </w:r>
            <w:r w:rsidR="00CB657C" w:rsidRPr="00AE2945">
              <w:rPr>
                <w:rFonts w:ascii="Times New Roman" w:hAnsi="Times New Roman"/>
                <w:iCs/>
                <w:sz w:val="24"/>
                <w:szCs w:val="24"/>
              </w:rPr>
              <w:t>ОК 01, ОК 04, ОК 08</w:t>
            </w:r>
          </w:p>
        </w:tc>
      </w:tr>
      <w:tr w:rsidR="00C82300" w:rsidRPr="00AE2945" w14:paraId="01F770DB" w14:textId="77777777" w:rsidTr="00B66DA3">
        <w:tc>
          <w:tcPr>
            <w:tcW w:w="793" w:type="pct"/>
            <w:vMerge/>
          </w:tcPr>
          <w:p w14:paraId="5798E0C0"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1EF30B21" w14:textId="77777777" w:rsidR="00C82300" w:rsidRPr="00AE2945" w:rsidRDefault="00C82300" w:rsidP="00C82300">
            <w:pPr>
              <w:spacing w:after="0"/>
              <w:rPr>
                <w:rFonts w:ascii="Times New Roman" w:hAnsi="Times New Roman"/>
                <w:b/>
                <w:bCs/>
                <w:sz w:val="24"/>
                <w:szCs w:val="24"/>
              </w:rPr>
            </w:pPr>
            <w:r w:rsidRPr="00AE2945">
              <w:rPr>
                <w:rFonts w:ascii="Times New Roman" w:hAnsi="Times New Roman"/>
                <w:b/>
                <w:bCs/>
                <w:sz w:val="24"/>
                <w:szCs w:val="24"/>
              </w:rPr>
              <w:t>Практические и лабораторные занятия</w:t>
            </w:r>
          </w:p>
        </w:tc>
        <w:tc>
          <w:tcPr>
            <w:tcW w:w="408" w:type="pct"/>
            <w:vMerge w:val="restart"/>
            <w:vAlign w:val="center"/>
          </w:tcPr>
          <w:p w14:paraId="6CFEC19C" w14:textId="77777777" w:rsidR="00C82300" w:rsidRPr="00D02CAF" w:rsidRDefault="00D02CAF" w:rsidP="00D02CAF">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615" w:type="pct"/>
            <w:vMerge/>
          </w:tcPr>
          <w:p w14:paraId="04566899" w14:textId="77777777" w:rsidR="00C82300" w:rsidRPr="00AE2945" w:rsidRDefault="00C82300" w:rsidP="00C82300">
            <w:pPr>
              <w:spacing w:after="0"/>
              <w:jc w:val="center"/>
              <w:rPr>
                <w:rFonts w:ascii="Times New Roman" w:hAnsi="Times New Roman"/>
                <w:b/>
                <w:sz w:val="24"/>
                <w:szCs w:val="24"/>
              </w:rPr>
            </w:pPr>
          </w:p>
        </w:tc>
      </w:tr>
      <w:tr w:rsidR="00C82300" w:rsidRPr="00AE2945" w14:paraId="31F4995E" w14:textId="77777777" w:rsidTr="00B66DA3">
        <w:trPr>
          <w:trHeight w:val="130"/>
        </w:trPr>
        <w:tc>
          <w:tcPr>
            <w:tcW w:w="793" w:type="pct"/>
            <w:vMerge/>
          </w:tcPr>
          <w:p w14:paraId="0CB128AD" w14:textId="77777777" w:rsidR="00C82300" w:rsidRPr="00AE2945" w:rsidRDefault="00C82300" w:rsidP="00C82300">
            <w:pPr>
              <w:suppressAutoHyphens/>
              <w:spacing w:after="0" w:line="240" w:lineRule="auto"/>
              <w:rPr>
                <w:rFonts w:ascii="Times New Roman" w:hAnsi="Times New Roman"/>
                <w:b/>
                <w:sz w:val="24"/>
                <w:szCs w:val="24"/>
              </w:rPr>
            </w:pPr>
          </w:p>
        </w:tc>
        <w:tc>
          <w:tcPr>
            <w:tcW w:w="3184" w:type="pct"/>
          </w:tcPr>
          <w:p w14:paraId="03722149" w14:textId="77777777" w:rsidR="00C82300" w:rsidRPr="00AE2945" w:rsidRDefault="00C82300" w:rsidP="00C82300">
            <w:pPr>
              <w:spacing w:after="0"/>
              <w:rPr>
                <w:rFonts w:ascii="Times New Roman" w:hAnsi="Times New Roman"/>
                <w:sz w:val="24"/>
                <w:szCs w:val="24"/>
              </w:rPr>
            </w:pPr>
            <w:r w:rsidRPr="00AE2945">
              <w:rPr>
                <w:rFonts w:ascii="Times New Roman" w:hAnsi="Times New Roman"/>
                <w:sz w:val="24"/>
                <w:szCs w:val="24"/>
              </w:rPr>
              <w:t>Практическое занятие №11 Изучение техники бега на короткие дистанции</w:t>
            </w:r>
          </w:p>
        </w:tc>
        <w:tc>
          <w:tcPr>
            <w:tcW w:w="408" w:type="pct"/>
            <w:vMerge/>
            <w:vAlign w:val="center"/>
          </w:tcPr>
          <w:p w14:paraId="4C73ACF9"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0CBFB7A3" w14:textId="77777777" w:rsidR="00C82300" w:rsidRPr="00AE2945" w:rsidRDefault="00C82300" w:rsidP="00C82300">
            <w:pPr>
              <w:spacing w:after="0"/>
              <w:jc w:val="center"/>
              <w:rPr>
                <w:rFonts w:ascii="Times New Roman" w:hAnsi="Times New Roman"/>
                <w:b/>
                <w:sz w:val="24"/>
                <w:szCs w:val="24"/>
              </w:rPr>
            </w:pPr>
          </w:p>
        </w:tc>
      </w:tr>
      <w:tr w:rsidR="00C82300" w:rsidRPr="00AE2945" w14:paraId="3E11F9C5" w14:textId="77777777" w:rsidTr="00B66DA3">
        <w:trPr>
          <w:trHeight w:val="113"/>
        </w:trPr>
        <w:tc>
          <w:tcPr>
            <w:tcW w:w="793" w:type="pct"/>
            <w:vMerge/>
          </w:tcPr>
          <w:p w14:paraId="0FAC8AFC" w14:textId="77777777" w:rsidR="00C82300" w:rsidRPr="00AE2945" w:rsidRDefault="00C82300" w:rsidP="00C82300">
            <w:pPr>
              <w:suppressAutoHyphens/>
              <w:spacing w:after="0" w:line="240" w:lineRule="auto"/>
              <w:rPr>
                <w:rFonts w:ascii="Times New Roman" w:hAnsi="Times New Roman"/>
                <w:b/>
                <w:sz w:val="24"/>
                <w:szCs w:val="24"/>
              </w:rPr>
            </w:pPr>
          </w:p>
        </w:tc>
        <w:tc>
          <w:tcPr>
            <w:tcW w:w="3184" w:type="pct"/>
          </w:tcPr>
          <w:p w14:paraId="695CA53C" w14:textId="77777777" w:rsidR="00C82300" w:rsidRPr="00AE2945" w:rsidRDefault="00C82300" w:rsidP="00C82300">
            <w:pPr>
              <w:spacing w:after="0"/>
              <w:rPr>
                <w:rFonts w:ascii="Times New Roman" w:hAnsi="Times New Roman"/>
                <w:color w:val="181717"/>
                <w:sz w:val="24"/>
                <w:szCs w:val="24"/>
              </w:rPr>
            </w:pPr>
            <w:r w:rsidRPr="00AE2945">
              <w:rPr>
                <w:rFonts w:ascii="Times New Roman" w:hAnsi="Times New Roman"/>
                <w:sz w:val="24"/>
                <w:szCs w:val="24"/>
              </w:rPr>
              <w:t>Практическое занятие №12 Совершенствование техники бега на короткие дистанции</w:t>
            </w:r>
          </w:p>
        </w:tc>
        <w:tc>
          <w:tcPr>
            <w:tcW w:w="408" w:type="pct"/>
            <w:vMerge/>
            <w:vAlign w:val="center"/>
          </w:tcPr>
          <w:p w14:paraId="223BD7C6"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6CD18CC3" w14:textId="77777777" w:rsidR="00C82300" w:rsidRPr="00AE2945" w:rsidRDefault="00C82300" w:rsidP="00C82300">
            <w:pPr>
              <w:spacing w:after="0"/>
              <w:jc w:val="center"/>
              <w:rPr>
                <w:rFonts w:ascii="Times New Roman" w:hAnsi="Times New Roman"/>
                <w:b/>
                <w:sz w:val="24"/>
                <w:szCs w:val="24"/>
              </w:rPr>
            </w:pPr>
          </w:p>
        </w:tc>
      </w:tr>
      <w:tr w:rsidR="00C82300" w:rsidRPr="00AE2945" w14:paraId="4941399D" w14:textId="77777777" w:rsidTr="00B66DA3">
        <w:trPr>
          <w:trHeight w:val="220"/>
        </w:trPr>
        <w:tc>
          <w:tcPr>
            <w:tcW w:w="793" w:type="pct"/>
            <w:vMerge/>
          </w:tcPr>
          <w:p w14:paraId="52A7C7D1" w14:textId="77777777" w:rsidR="00C82300" w:rsidRPr="00AE2945" w:rsidRDefault="00C82300" w:rsidP="00C82300">
            <w:pPr>
              <w:suppressAutoHyphens/>
              <w:spacing w:after="0" w:line="240" w:lineRule="auto"/>
              <w:rPr>
                <w:rFonts w:ascii="Times New Roman" w:hAnsi="Times New Roman"/>
                <w:b/>
                <w:sz w:val="24"/>
                <w:szCs w:val="24"/>
              </w:rPr>
            </w:pPr>
          </w:p>
        </w:tc>
        <w:tc>
          <w:tcPr>
            <w:tcW w:w="3184" w:type="pct"/>
          </w:tcPr>
          <w:p w14:paraId="09A9812F" w14:textId="77777777" w:rsidR="00C82300" w:rsidRPr="00AE2945" w:rsidRDefault="00C82300" w:rsidP="00C82300">
            <w:pPr>
              <w:spacing w:after="0"/>
              <w:rPr>
                <w:rFonts w:ascii="Times New Roman" w:hAnsi="Times New Roman"/>
                <w:color w:val="181717"/>
                <w:sz w:val="24"/>
                <w:szCs w:val="24"/>
              </w:rPr>
            </w:pPr>
            <w:r w:rsidRPr="00AE2945">
              <w:rPr>
                <w:rFonts w:ascii="Times New Roman" w:hAnsi="Times New Roman"/>
                <w:sz w:val="24"/>
                <w:szCs w:val="24"/>
              </w:rPr>
              <w:t>Практическое занятие №13 Сдача учебного норматива бег 60 м-девушки; 100м-юноши</w:t>
            </w:r>
          </w:p>
        </w:tc>
        <w:tc>
          <w:tcPr>
            <w:tcW w:w="408" w:type="pct"/>
            <w:vMerge/>
            <w:vAlign w:val="center"/>
          </w:tcPr>
          <w:p w14:paraId="46CD9CE6"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5908FF91" w14:textId="77777777" w:rsidR="00C82300" w:rsidRPr="00AE2945" w:rsidRDefault="00C82300" w:rsidP="00C82300">
            <w:pPr>
              <w:spacing w:after="0"/>
              <w:jc w:val="center"/>
              <w:rPr>
                <w:rFonts w:ascii="Times New Roman" w:hAnsi="Times New Roman"/>
                <w:b/>
                <w:sz w:val="24"/>
                <w:szCs w:val="24"/>
              </w:rPr>
            </w:pPr>
          </w:p>
        </w:tc>
      </w:tr>
      <w:tr w:rsidR="00C82300" w:rsidRPr="00AE2945" w14:paraId="3E689B97" w14:textId="77777777" w:rsidTr="00B66DA3">
        <w:trPr>
          <w:trHeight w:val="552"/>
        </w:trPr>
        <w:tc>
          <w:tcPr>
            <w:tcW w:w="793" w:type="pct"/>
            <w:vMerge/>
          </w:tcPr>
          <w:p w14:paraId="664C1100" w14:textId="77777777" w:rsidR="00C82300" w:rsidRPr="00AE2945" w:rsidRDefault="00C82300" w:rsidP="00C82300">
            <w:pPr>
              <w:suppressAutoHyphens/>
              <w:spacing w:after="0" w:line="240" w:lineRule="auto"/>
              <w:rPr>
                <w:rFonts w:ascii="Times New Roman" w:hAnsi="Times New Roman"/>
                <w:b/>
                <w:sz w:val="24"/>
                <w:szCs w:val="24"/>
              </w:rPr>
            </w:pPr>
          </w:p>
        </w:tc>
        <w:tc>
          <w:tcPr>
            <w:tcW w:w="3184" w:type="pct"/>
            <w:tcBorders>
              <w:bottom w:val="single" w:sz="4" w:space="0" w:color="auto"/>
            </w:tcBorders>
          </w:tcPr>
          <w:p w14:paraId="0F352C75"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sz w:val="24"/>
                <w:szCs w:val="24"/>
              </w:rPr>
              <w:t xml:space="preserve">Практическое занятие №14 </w:t>
            </w:r>
            <w:r w:rsidRPr="00AE2945">
              <w:rPr>
                <w:rFonts w:ascii="Times New Roman" w:hAnsi="Times New Roman"/>
                <w:bCs/>
                <w:sz w:val="24"/>
                <w:szCs w:val="24"/>
              </w:rPr>
              <w:t>«Техника бега на короткие дистанции», «История древних Олимпийских игр»</w:t>
            </w:r>
          </w:p>
        </w:tc>
        <w:tc>
          <w:tcPr>
            <w:tcW w:w="408" w:type="pct"/>
            <w:vMerge/>
            <w:vAlign w:val="center"/>
          </w:tcPr>
          <w:p w14:paraId="05F736DC"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78004BCB" w14:textId="77777777" w:rsidR="00C82300" w:rsidRPr="00AE2945" w:rsidRDefault="00C82300" w:rsidP="00C82300">
            <w:pPr>
              <w:spacing w:after="0"/>
              <w:jc w:val="center"/>
              <w:rPr>
                <w:rFonts w:ascii="Times New Roman" w:hAnsi="Times New Roman"/>
                <w:b/>
                <w:sz w:val="24"/>
                <w:szCs w:val="24"/>
              </w:rPr>
            </w:pPr>
          </w:p>
        </w:tc>
      </w:tr>
      <w:tr w:rsidR="00C82300" w:rsidRPr="00AE2945" w14:paraId="7954C6E2" w14:textId="77777777" w:rsidTr="00B66DA3">
        <w:trPr>
          <w:trHeight w:val="120"/>
        </w:trPr>
        <w:tc>
          <w:tcPr>
            <w:tcW w:w="793" w:type="pct"/>
            <w:vMerge/>
          </w:tcPr>
          <w:p w14:paraId="4E25B89C"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182820D3"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№15 Изучение техники бега на средние  дистанции</w:t>
            </w:r>
          </w:p>
        </w:tc>
        <w:tc>
          <w:tcPr>
            <w:tcW w:w="408" w:type="pct"/>
            <w:vMerge/>
            <w:vAlign w:val="center"/>
          </w:tcPr>
          <w:p w14:paraId="5680048F"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083BCDDA"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6F5004AD" w14:textId="77777777" w:rsidTr="00B66DA3">
        <w:trPr>
          <w:trHeight w:val="150"/>
        </w:trPr>
        <w:tc>
          <w:tcPr>
            <w:tcW w:w="793" w:type="pct"/>
            <w:vMerge/>
          </w:tcPr>
          <w:p w14:paraId="445ED020"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04633791" w14:textId="77777777" w:rsidR="00C82300" w:rsidRPr="00AE2945" w:rsidRDefault="00C82300" w:rsidP="00C82300">
            <w:pPr>
              <w:spacing w:after="5"/>
              <w:ind w:right="11"/>
              <w:jc w:val="both"/>
              <w:rPr>
                <w:rFonts w:ascii="Times New Roman" w:hAnsi="Times New Roman"/>
                <w:b/>
                <w:color w:val="181717"/>
                <w:sz w:val="24"/>
                <w:szCs w:val="24"/>
              </w:rPr>
            </w:pPr>
            <w:r w:rsidRPr="00AE2945">
              <w:rPr>
                <w:rFonts w:ascii="Times New Roman" w:hAnsi="Times New Roman"/>
                <w:sz w:val="24"/>
                <w:szCs w:val="24"/>
              </w:rPr>
              <w:t>Практическое занятие №16 Изучение техники эстафетного бега</w:t>
            </w:r>
          </w:p>
        </w:tc>
        <w:tc>
          <w:tcPr>
            <w:tcW w:w="408" w:type="pct"/>
            <w:vMerge/>
            <w:vAlign w:val="center"/>
          </w:tcPr>
          <w:p w14:paraId="6D576447"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4CAEF73F"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45C09B67" w14:textId="77777777" w:rsidTr="00B66DA3">
        <w:trPr>
          <w:trHeight w:val="261"/>
        </w:trPr>
        <w:tc>
          <w:tcPr>
            <w:tcW w:w="793" w:type="pct"/>
            <w:vMerge/>
          </w:tcPr>
          <w:p w14:paraId="6BD0440D"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2FCF9372" w14:textId="77777777" w:rsidR="00C82300" w:rsidRPr="00AE2945" w:rsidRDefault="00C82300" w:rsidP="00C82300">
            <w:pPr>
              <w:spacing w:after="5"/>
              <w:ind w:right="11"/>
              <w:jc w:val="both"/>
              <w:rPr>
                <w:rFonts w:ascii="Times New Roman" w:hAnsi="Times New Roman"/>
                <w:b/>
                <w:color w:val="181717"/>
                <w:sz w:val="24"/>
                <w:szCs w:val="24"/>
              </w:rPr>
            </w:pPr>
            <w:r w:rsidRPr="00AE2945">
              <w:rPr>
                <w:rFonts w:ascii="Times New Roman" w:hAnsi="Times New Roman"/>
                <w:sz w:val="24"/>
                <w:szCs w:val="24"/>
              </w:rPr>
              <w:t>Практическое занятие №17 Совершенствование  техники бега на средние  дистанции</w:t>
            </w:r>
          </w:p>
        </w:tc>
        <w:tc>
          <w:tcPr>
            <w:tcW w:w="408" w:type="pct"/>
            <w:vMerge/>
            <w:vAlign w:val="center"/>
          </w:tcPr>
          <w:p w14:paraId="49584578"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5A6DEA41"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7C960109" w14:textId="77777777" w:rsidTr="00B66DA3">
        <w:trPr>
          <w:trHeight w:val="260"/>
        </w:trPr>
        <w:tc>
          <w:tcPr>
            <w:tcW w:w="793" w:type="pct"/>
            <w:vMerge/>
          </w:tcPr>
          <w:p w14:paraId="09168574"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400A6E1C" w14:textId="77777777" w:rsidR="00C82300" w:rsidRPr="00AE2945" w:rsidRDefault="00C82300" w:rsidP="00C82300">
            <w:pPr>
              <w:spacing w:after="5"/>
              <w:ind w:right="11"/>
              <w:jc w:val="both"/>
              <w:rPr>
                <w:rFonts w:ascii="Times New Roman" w:hAnsi="Times New Roman"/>
                <w:b/>
                <w:color w:val="181717"/>
                <w:sz w:val="24"/>
                <w:szCs w:val="24"/>
              </w:rPr>
            </w:pPr>
            <w:r w:rsidRPr="00AE2945">
              <w:rPr>
                <w:rFonts w:ascii="Times New Roman" w:hAnsi="Times New Roman"/>
                <w:sz w:val="24"/>
                <w:szCs w:val="24"/>
              </w:rPr>
              <w:t>Практическое занятие №18 Совершенствование  техники эстафетного бега</w:t>
            </w:r>
          </w:p>
        </w:tc>
        <w:tc>
          <w:tcPr>
            <w:tcW w:w="408" w:type="pct"/>
            <w:vMerge/>
            <w:vAlign w:val="center"/>
          </w:tcPr>
          <w:p w14:paraId="6B2F0023"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05252200"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16C8A47C" w14:textId="77777777" w:rsidTr="00B66DA3">
        <w:trPr>
          <w:trHeight w:val="240"/>
        </w:trPr>
        <w:tc>
          <w:tcPr>
            <w:tcW w:w="793" w:type="pct"/>
            <w:vMerge/>
          </w:tcPr>
          <w:p w14:paraId="21B2A876"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5DF589D0" w14:textId="77777777" w:rsidR="00C82300" w:rsidRPr="00AE2945" w:rsidRDefault="00C82300" w:rsidP="00C82300">
            <w:pPr>
              <w:spacing w:after="5"/>
              <w:ind w:right="11"/>
              <w:jc w:val="both"/>
              <w:rPr>
                <w:rFonts w:ascii="Times New Roman" w:hAnsi="Times New Roman"/>
                <w:b/>
                <w:color w:val="181717"/>
                <w:sz w:val="24"/>
                <w:szCs w:val="24"/>
              </w:rPr>
            </w:pPr>
            <w:r w:rsidRPr="00AE2945">
              <w:rPr>
                <w:rFonts w:ascii="Times New Roman" w:hAnsi="Times New Roman"/>
                <w:sz w:val="24"/>
                <w:szCs w:val="24"/>
              </w:rPr>
              <w:t>Практическое занятие №19 Сдача учебного норматива бег 1000 м-девушки; 2000м-юноши</w:t>
            </w:r>
          </w:p>
        </w:tc>
        <w:tc>
          <w:tcPr>
            <w:tcW w:w="408" w:type="pct"/>
            <w:vMerge/>
            <w:vAlign w:val="center"/>
          </w:tcPr>
          <w:p w14:paraId="2FB4CD53"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4635BE0C"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3020C8BA" w14:textId="77777777" w:rsidTr="00B66DA3">
        <w:trPr>
          <w:trHeight w:val="72"/>
        </w:trPr>
        <w:tc>
          <w:tcPr>
            <w:tcW w:w="793" w:type="pct"/>
            <w:vMerge/>
          </w:tcPr>
          <w:p w14:paraId="2A5ADF85"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7B3DCD2D"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sz w:val="24"/>
                <w:szCs w:val="24"/>
              </w:rPr>
              <w:t xml:space="preserve">Практическое занятие №20 </w:t>
            </w:r>
            <w:r w:rsidRPr="00AE2945">
              <w:rPr>
                <w:rFonts w:ascii="Times New Roman" w:hAnsi="Times New Roman"/>
                <w:bCs/>
                <w:sz w:val="24"/>
                <w:szCs w:val="24"/>
              </w:rPr>
              <w:t>«Техника бега на стайерские дистанции», «Развитие выносливости»</w:t>
            </w:r>
          </w:p>
        </w:tc>
        <w:tc>
          <w:tcPr>
            <w:tcW w:w="408" w:type="pct"/>
            <w:vMerge/>
            <w:vAlign w:val="center"/>
          </w:tcPr>
          <w:p w14:paraId="0CF52BB7"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349AC267"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5939AAEA" w14:textId="77777777" w:rsidTr="00B66DA3">
        <w:trPr>
          <w:trHeight w:val="190"/>
        </w:trPr>
        <w:tc>
          <w:tcPr>
            <w:tcW w:w="793" w:type="pct"/>
            <w:vMerge w:val="restart"/>
          </w:tcPr>
          <w:p w14:paraId="74C16334"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r w:rsidRPr="00AE2945">
              <w:rPr>
                <w:rFonts w:ascii="Times New Roman" w:hAnsi="Times New Roman"/>
                <w:b/>
                <w:sz w:val="24"/>
                <w:szCs w:val="24"/>
              </w:rPr>
              <w:t>Тема 5.</w:t>
            </w:r>
          </w:p>
          <w:p w14:paraId="3A07C7B7"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r w:rsidRPr="00AE2945">
              <w:rPr>
                <w:rFonts w:ascii="Times New Roman" w:hAnsi="Times New Roman"/>
                <w:b/>
                <w:sz w:val="24"/>
                <w:szCs w:val="24"/>
              </w:rPr>
              <w:t>Прыжок в длину</w:t>
            </w:r>
          </w:p>
        </w:tc>
        <w:tc>
          <w:tcPr>
            <w:tcW w:w="3184" w:type="pct"/>
          </w:tcPr>
          <w:p w14:paraId="57857AD7"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b/>
                <w:bCs/>
                <w:sz w:val="24"/>
                <w:szCs w:val="24"/>
              </w:rPr>
              <w:t>Содержание учебного материала</w:t>
            </w:r>
          </w:p>
        </w:tc>
        <w:tc>
          <w:tcPr>
            <w:tcW w:w="408" w:type="pct"/>
            <w:vAlign w:val="center"/>
          </w:tcPr>
          <w:p w14:paraId="36C66F42" w14:textId="77777777" w:rsidR="00C82300" w:rsidRPr="00AE2945" w:rsidRDefault="00D02CAF" w:rsidP="00C82300">
            <w:pPr>
              <w:suppressAutoHyphens/>
              <w:spacing w:after="0" w:line="240" w:lineRule="auto"/>
              <w:rPr>
                <w:rFonts w:ascii="Times New Roman" w:hAnsi="Times New Roman"/>
                <w:b/>
                <w:sz w:val="24"/>
                <w:szCs w:val="24"/>
              </w:rPr>
            </w:pPr>
            <w:r>
              <w:rPr>
                <w:rFonts w:ascii="Times New Roman" w:hAnsi="Times New Roman"/>
                <w:b/>
                <w:sz w:val="24"/>
                <w:szCs w:val="24"/>
              </w:rPr>
              <w:t>2</w:t>
            </w:r>
          </w:p>
        </w:tc>
        <w:tc>
          <w:tcPr>
            <w:tcW w:w="615" w:type="pct"/>
            <w:vMerge w:val="restart"/>
          </w:tcPr>
          <w:p w14:paraId="75A7190E" w14:textId="77777777" w:rsidR="00C82300" w:rsidRPr="00AE2945" w:rsidRDefault="00C82300" w:rsidP="00C82300">
            <w:pPr>
              <w:spacing w:after="0"/>
              <w:jc w:val="center"/>
              <w:rPr>
                <w:rFonts w:ascii="Times New Roman" w:hAnsi="Times New Roman"/>
                <w:b/>
                <w:sz w:val="24"/>
                <w:szCs w:val="24"/>
              </w:rPr>
            </w:pPr>
            <w:r w:rsidRPr="00AE2945">
              <w:rPr>
                <w:rFonts w:ascii="Times New Roman" w:hAnsi="Times New Roman"/>
                <w:b/>
                <w:sz w:val="24"/>
                <w:szCs w:val="24"/>
              </w:rPr>
              <w:t>ЛРВ1, ЛРВ2, ЛР3, ЛР9,</w:t>
            </w:r>
          </w:p>
          <w:p w14:paraId="26792560" w14:textId="77777777" w:rsidR="00C82300" w:rsidRDefault="00C82300" w:rsidP="00C82300">
            <w:pPr>
              <w:suppressAutoHyphens/>
              <w:spacing w:after="0" w:line="240" w:lineRule="auto"/>
              <w:jc w:val="center"/>
              <w:rPr>
                <w:rFonts w:ascii="Times New Roman" w:hAnsi="Times New Roman"/>
                <w:b/>
                <w:sz w:val="24"/>
                <w:szCs w:val="24"/>
              </w:rPr>
            </w:pPr>
            <w:r w:rsidRPr="00AE2945">
              <w:rPr>
                <w:rFonts w:ascii="Times New Roman" w:hAnsi="Times New Roman"/>
                <w:b/>
                <w:sz w:val="24"/>
                <w:szCs w:val="24"/>
              </w:rPr>
              <w:t>МР2</w:t>
            </w:r>
          </w:p>
          <w:p w14:paraId="109B8DF3" w14:textId="77777777" w:rsidR="005627E8" w:rsidRDefault="005627E8" w:rsidP="005627E8">
            <w:pPr>
              <w:suppressAutoHyphens/>
              <w:spacing w:after="0" w:line="240" w:lineRule="auto"/>
              <w:jc w:val="center"/>
              <w:rPr>
                <w:rFonts w:ascii="Times New Roman" w:hAnsi="Times New Roman"/>
                <w:color w:val="000000"/>
                <w:sz w:val="24"/>
                <w:szCs w:val="24"/>
              </w:rPr>
            </w:pPr>
            <w:r w:rsidRPr="005627E8">
              <w:rPr>
                <w:rFonts w:ascii="Times New Roman" w:hAnsi="Times New Roman"/>
                <w:color w:val="000000"/>
                <w:sz w:val="24"/>
                <w:szCs w:val="24"/>
              </w:rPr>
              <w:t>ПК 1.1</w:t>
            </w:r>
            <w:r w:rsidRPr="00166CDC">
              <w:rPr>
                <w:rFonts w:ascii="Times New Roman" w:hAnsi="Times New Roman"/>
                <w:color w:val="000000"/>
                <w:sz w:val="24"/>
                <w:szCs w:val="24"/>
              </w:rPr>
              <w:t>,</w:t>
            </w:r>
          </w:p>
          <w:p w14:paraId="3AA14DFD" w14:textId="77777777" w:rsidR="005627E8" w:rsidRPr="00AE2945" w:rsidRDefault="005627E8" w:rsidP="005627E8">
            <w:pPr>
              <w:suppressAutoHyphens/>
              <w:spacing w:after="0" w:line="240" w:lineRule="auto"/>
              <w:jc w:val="center"/>
              <w:rPr>
                <w:rFonts w:ascii="Times New Roman" w:hAnsi="Times New Roman"/>
                <w:b/>
                <w:sz w:val="24"/>
                <w:szCs w:val="24"/>
              </w:rPr>
            </w:pPr>
            <w:r w:rsidRPr="005627E8">
              <w:rPr>
                <w:rFonts w:ascii="Times New Roman" w:hAnsi="Times New Roman"/>
                <w:color w:val="000000"/>
                <w:sz w:val="24"/>
                <w:szCs w:val="24"/>
              </w:rPr>
              <w:t>ПК 1.</w:t>
            </w:r>
            <w:r>
              <w:rPr>
                <w:rFonts w:ascii="Times New Roman" w:hAnsi="Times New Roman"/>
                <w:color w:val="000000"/>
                <w:sz w:val="24"/>
                <w:szCs w:val="24"/>
              </w:rPr>
              <w:t>2</w:t>
            </w:r>
          </w:p>
        </w:tc>
      </w:tr>
      <w:tr w:rsidR="00C82300" w:rsidRPr="00AE2945" w14:paraId="19DA7F06" w14:textId="77777777" w:rsidTr="00B66DA3">
        <w:trPr>
          <w:trHeight w:val="190"/>
        </w:trPr>
        <w:tc>
          <w:tcPr>
            <w:tcW w:w="793" w:type="pct"/>
            <w:vMerge/>
          </w:tcPr>
          <w:p w14:paraId="145EC234"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124D0DA6" w14:textId="77777777" w:rsidR="00C82300" w:rsidRPr="00AE2945" w:rsidRDefault="00C82300" w:rsidP="00C82300">
            <w:pPr>
              <w:suppressAutoHyphens/>
              <w:spacing w:after="0" w:line="240" w:lineRule="auto"/>
              <w:rPr>
                <w:rFonts w:ascii="Times New Roman" w:hAnsi="Times New Roman"/>
                <w:b/>
                <w:bCs/>
                <w:sz w:val="24"/>
                <w:szCs w:val="24"/>
              </w:rPr>
            </w:pPr>
            <w:r w:rsidRPr="00AE2945">
              <w:rPr>
                <w:rFonts w:ascii="Times New Roman" w:hAnsi="Times New Roman"/>
                <w:b/>
                <w:bCs/>
                <w:sz w:val="24"/>
                <w:szCs w:val="24"/>
              </w:rPr>
              <w:t>Практические и лабораторные занятия</w:t>
            </w:r>
          </w:p>
        </w:tc>
        <w:tc>
          <w:tcPr>
            <w:tcW w:w="408" w:type="pct"/>
            <w:vMerge w:val="restart"/>
            <w:vAlign w:val="center"/>
          </w:tcPr>
          <w:p w14:paraId="31115B18" w14:textId="77777777" w:rsidR="00C82300" w:rsidRPr="00AE2945" w:rsidRDefault="00D02CAF" w:rsidP="00C82300">
            <w:pPr>
              <w:suppressAutoHyphens/>
              <w:spacing w:after="0" w:line="240" w:lineRule="auto"/>
              <w:jc w:val="right"/>
              <w:rPr>
                <w:rFonts w:ascii="Times New Roman" w:hAnsi="Times New Roman"/>
                <w:sz w:val="24"/>
                <w:szCs w:val="24"/>
              </w:rPr>
            </w:pPr>
            <w:r>
              <w:rPr>
                <w:rFonts w:ascii="Times New Roman" w:hAnsi="Times New Roman"/>
                <w:sz w:val="24"/>
                <w:szCs w:val="24"/>
              </w:rPr>
              <w:t>2</w:t>
            </w:r>
          </w:p>
        </w:tc>
        <w:tc>
          <w:tcPr>
            <w:tcW w:w="615" w:type="pct"/>
            <w:vMerge/>
          </w:tcPr>
          <w:p w14:paraId="01E06DA2" w14:textId="77777777" w:rsidR="00C82300" w:rsidRPr="00AE2945" w:rsidRDefault="00C82300" w:rsidP="00C82300">
            <w:pPr>
              <w:spacing w:after="0"/>
              <w:jc w:val="center"/>
              <w:rPr>
                <w:rFonts w:ascii="Times New Roman" w:hAnsi="Times New Roman"/>
                <w:b/>
                <w:sz w:val="24"/>
                <w:szCs w:val="24"/>
              </w:rPr>
            </w:pPr>
          </w:p>
        </w:tc>
      </w:tr>
      <w:tr w:rsidR="00C82300" w:rsidRPr="00AE2945" w14:paraId="0689CE45" w14:textId="77777777" w:rsidTr="00B66DA3">
        <w:trPr>
          <w:trHeight w:val="220"/>
        </w:trPr>
        <w:tc>
          <w:tcPr>
            <w:tcW w:w="793" w:type="pct"/>
            <w:vMerge/>
          </w:tcPr>
          <w:p w14:paraId="6E47D23C"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54593C76" w14:textId="77777777" w:rsidR="00C82300" w:rsidRPr="00AE2945" w:rsidRDefault="00C82300" w:rsidP="00C82300">
            <w:pPr>
              <w:keepNext/>
              <w:keepLines/>
              <w:spacing w:after="0"/>
              <w:outlineLvl w:val="1"/>
              <w:rPr>
                <w:rFonts w:ascii="Times New Roman" w:eastAsia="Franklin Gothic" w:hAnsi="Times New Roman"/>
                <w:b/>
                <w:color w:val="181717"/>
                <w:sz w:val="24"/>
                <w:szCs w:val="24"/>
              </w:rPr>
            </w:pPr>
            <w:r w:rsidRPr="00AE2945">
              <w:rPr>
                <w:rFonts w:ascii="Times New Roman" w:hAnsi="Times New Roman"/>
                <w:sz w:val="24"/>
                <w:szCs w:val="24"/>
              </w:rPr>
              <w:t>Практическое занятие №21 Изучение техники выполнения прыжка в длину с разбега. Техника разбега, отталкивания, полёта  и приземления</w:t>
            </w:r>
          </w:p>
        </w:tc>
        <w:tc>
          <w:tcPr>
            <w:tcW w:w="408" w:type="pct"/>
            <w:vMerge/>
            <w:vAlign w:val="center"/>
          </w:tcPr>
          <w:p w14:paraId="7E714DA9"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5BBD4195"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6867C63E" w14:textId="77777777" w:rsidTr="00B66DA3">
        <w:trPr>
          <w:trHeight w:val="140"/>
        </w:trPr>
        <w:tc>
          <w:tcPr>
            <w:tcW w:w="793" w:type="pct"/>
            <w:vMerge/>
          </w:tcPr>
          <w:p w14:paraId="6FBAD813"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6E0034C7" w14:textId="77777777" w:rsidR="00C82300" w:rsidRPr="00AE2945" w:rsidRDefault="00C82300" w:rsidP="00C82300">
            <w:pPr>
              <w:keepNext/>
              <w:keepLines/>
              <w:spacing w:after="0"/>
              <w:outlineLvl w:val="1"/>
              <w:rPr>
                <w:rFonts w:ascii="Times New Roman" w:eastAsia="Franklin Gothic" w:hAnsi="Times New Roman"/>
                <w:b/>
                <w:color w:val="181717"/>
                <w:sz w:val="24"/>
                <w:szCs w:val="24"/>
              </w:rPr>
            </w:pPr>
            <w:r w:rsidRPr="00AE2945">
              <w:rPr>
                <w:rFonts w:ascii="Times New Roman" w:hAnsi="Times New Roman"/>
                <w:sz w:val="24"/>
                <w:szCs w:val="24"/>
              </w:rPr>
              <w:t>Практическое занятие №22 Сдача учебного норматива «прыжок в длину с разбега»</w:t>
            </w:r>
          </w:p>
        </w:tc>
        <w:tc>
          <w:tcPr>
            <w:tcW w:w="408" w:type="pct"/>
            <w:vMerge/>
            <w:vAlign w:val="center"/>
          </w:tcPr>
          <w:p w14:paraId="18F5BB71"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2624AF5A"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01957FB0" w14:textId="77777777" w:rsidTr="00B66DA3">
        <w:trPr>
          <w:trHeight w:val="200"/>
        </w:trPr>
        <w:tc>
          <w:tcPr>
            <w:tcW w:w="793" w:type="pct"/>
            <w:vMerge/>
          </w:tcPr>
          <w:p w14:paraId="702D1B5A"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0D7F3BF1"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sz w:val="24"/>
                <w:szCs w:val="24"/>
              </w:rPr>
              <w:t xml:space="preserve">Практическое занятие №23 </w:t>
            </w:r>
            <w:r w:rsidRPr="00AE2945">
              <w:rPr>
                <w:rFonts w:ascii="Times New Roman" w:hAnsi="Times New Roman"/>
                <w:bCs/>
                <w:sz w:val="24"/>
                <w:szCs w:val="24"/>
              </w:rPr>
              <w:t>«Инструкции по ИОТ 012-018», «Техника прыжка в длину с разбега и с места»</w:t>
            </w:r>
          </w:p>
        </w:tc>
        <w:tc>
          <w:tcPr>
            <w:tcW w:w="408" w:type="pct"/>
            <w:vMerge/>
            <w:vAlign w:val="center"/>
          </w:tcPr>
          <w:p w14:paraId="652B43EC"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47D9977D"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29DB43B7" w14:textId="77777777" w:rsidTr="00B66DA3">
        <w:trPr>
          <w:trHeight w:val="190"/>
        </w:trPr>
        <w:tc>
          <w:tcPr>
            <w:tcW w:w="793" w:type="pct"/>
            <w:vMerge w:val="restart"/>
          </w:tcPr>
          <w:p w14:paraId="5F503E47"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r w:rsidRPr="00AE2945">
              <w:rPr>
                <w:rFonts w:ascii="Times New Roman" w:hAnsi="Times New Roman"/>
                <w:b/>
                <w:sz w:val="24"/>
                <w:szCs w:val="24"/>
              </w:rPr>
              <w:t>Тема 6.</w:t>
            </w:r>
          </w:p>
          <w:p w14:paraId="2472249B"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r w:rsidRPr="00AE2945">
              <w:rPr>
                <w:rFonts w:ascii="Times New Roman" w:hAnsi="Times New Roman"/>
                <w:b/>
                <w:sz w:val="24"/>
                <w:szCs w:val="24"/>
              </w:rPr>
              <w:t>Метание</w:t>
            </w:r>
          </w:p>
          <w:p w14:paraId="49F30215"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r w:rsidRPr="00AE2945">
              <w:rPr>
                <w:rFonts w:ascii="Times New Roman" w:hAnsi="Times New Roman"/>
                <w:b/>
                <w:sz w:val="24"/>
                <w:szCs w:val="24"/>
              </w:rPr>
              <w:t>Гранаты</w:t>
            </w:r>
          </w:p>
        </w:tc>
        <w:tc>
          <w:tcPr>
            <w:tcW w:w="3184" w:type="pct"/>
          </w:tcPr>
          <w:p w14:paraId="0AA3CD2D"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b/>
                <w:bCs/>
                <w:sz w:val="24"/>
                <w:szCs w:val="24"/>
              </w:rPr>
              <w:t>Содержание учебного материала</w:t>
            </w:r>
          </w:p>
        </w:tc>
        <w:tc>
          <w:tcPr>
            <w:tcW w:w="408" w:type="pct"/>
            <w:vAlign w:val="center"/>
          </w:tcPr>
          <w:p w14:paraId="49030041" w14:textId="77777777" w:rsidR="00C82300" w:rsidRPr="00AE2945" w:rsidRDefault="00D02CAF" w:rsidP="00C82300">
            <w:pPr>
              <w:suppressAutoHyphens/>
              <w:spacing w:after="0" w:line="240" w:lineRule="auto"/>
              <w:rPr>
                <w:rFonts w:ascii="Times New Roman" w:hAnsi="Times New Roman"/>
                <w:b/>
                <w:sz w:val="24"/>
                <w:szCs w:val="24"/>
              </w:rPr>
            </w:pPr>
            <w:r>
              <w:rPr>
                <w:rFonts w:ascii="Times New Roman" w:hAnsi="Times New Roman"/>
                <w:b/>
                <w:sz w:val="24"/>
                <w:szCs w:val="24"/>
              </w:rPr>
              <w:t>2</w:t>
            </w:r>
          </w:p>
        </w:tc>
        <w:tc>
          <w:tcPr>
            <w:tcW w:w="615" w:type="pct"/>
            <w:vMerge w:val="restart"/>
          </w:tcPr>
          <w:p w14:paraId="132D8D57" w14:textId="77777777" w:rsidR="00C82300" w:rsidRPr="00AE2945" w:rsidRDefault="00C82300" w:rsidP="00C82300">
            <w:pPr>
              <w:spacing w:after="0"/>
              <w:jc w:val="center"/>
              <w:rPr>
                <w:rFonts w:ascii="Times New Roman" w:hAnsi="Times New Roman"/>
                <w:b/>
                <w:sz w:val="24"/>
                <w:szCs w:val="24"/>
              </w:rPr>
            </w:pPr>
            <w:r w:rsidRPr="00AE2945">
              <w:rPr>
                <w:rFonts w:ascii="Times New Roman" w:hAnsi="Times New Roman"/>
                <w:b/>
                <w:sz w:val="24"/>
                <w:szCs w:val="24"/>
              </w:rPr>
              <w:t>ЛРВ1, ЛРВ2, ЛР9,</w:t>
            </w:r>
          </w:p>
          <w:p w14:paraId="55940045" w14:textId="77777777" w:rsidR="00C82300" w:rsidRPr="00AE2945" w:rsidRDefault="00C82300" w:rsidP="00C82300">
            <w:pPr>
              <w:suppressAutoHyphens/>
              <w:spacing w:after="0" w:line="240" w:lineRule="auto"/>
              <w:jc w:val="center"/>
              <w:rPr>
                <w:rFonts w:ascii="Times New Roman" w:hAnsi="Times New Roman"/>
                <w:b/>
                <w:sz w:val="24"/>
                <w:szCs w:val="24"/>
              </w:rPr>
            </w:pPr>
            <w:r w:rsidRPr="00AE2945">
              <w:rPr>
                <w:rFonts w:ascii="Times New Roman" w:hAnsi="Times New Roman"/>
                <w:b/>
                <w:sz w:val="24"/>
                <w:szCs w:val="24"/>
              </w:rPr>
              <w:t>МР6</w:t>
            </w:r>
            <w:r w:rsidR="00CB657C" w:rsidRPr="00AE2945">
              <w:rPr>
                <w:rFonts w:ascii="Times New Roman" w:hAnsi="Times New Roman"/>
                <w:b/>
                <w:sz w:val="24"/>
                <w:szCs w:val="24"/>
              </w:rPr>
              <w:t xml:space="preserve"> </w:t>
            </w:r>
            <w:r w:rsidR="00CB657C" w:rsidRPr="00AE2945">
              <w:rPr>
                <w:rFonts w:ascii="Times New Roman" w:hAnsi="Times New Roman"/>
                <w:iCs/>
                <w:sz w:val="24"/>
                <w:szCs w:val="24"/>
              </w:rPr>
              <w:t>ОК 01, ОК 04, ОК 08</w:t>
            </w:r>
          </w:p>
        </w:tc>
      </w:tr>
      <w:tr w:rsidR="00C82300" w:rsidRPr="00AE2945" w14:paraId="3726354E" w14:textId="77777777" w:rsidTr="00B66DA3">
        <w:trPr>
          <w:trHeight w:val="190"/>
        </w:trPr>
        <w:tc>
          <w:tcPr>
            <w:tcW w:w="793" w:type="pct"/>
            <w:vMerge/>
          </w:tcPr>
          <w:p w14:paraId="5BC1857E"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2A2B0D97" w14:textId="77777777" w:rsidR="00C82300" w:rsidRPr="00AE2945" w:rsidRDefault="00C82300" w:rsidP="00C82300">
            <w:pPr>
              <w:suppressAutoHyphens/>
              <w:spacing w:after="0" w:line="240" w:lineRule="auto"/>
              <w:rPr>
                <w:rFonts w:ascii="Times New Roman" w:hAnsi="Times New Roman"/>
                <w:b/>
                <w:bCs/>
                <w:sz w:val="24"/>
                <w:szCs w:val="24"/>
              </w:rPr>
            </w:pPr>
            <w:r w:rsidRPr="00AE2945">
              <w:rPr>
                <w:rFonts w:ascii="Times New Roman" w:hAnsi="Times New Roman"/>
                <w:b/>
                <w:bCs/>
                <w:sz w:val="24"/>
                <w:szCs w:val="24"/>
              </w:rPr>
              <w:t>Практические и лабораторные занятия</w:t>
            </w:r>
          </w:p>
        </w:tc>
        <w:tc>
          <w:tcPr>
            <w:tcW w:w="408" w:type="pct"/>
            <w:vMerge w:val="restart"/>
            <w:vAlign w:val="center"/>
          </w:tcPr>
          <w:p w14:paraId="50B51306" w14:textId="77777777" w:rsidR="00C82300" w:rsidRPr="00AE2945" w:rsidRDefault="00D02CAF" w:rsidP="00C82300">
            <w:pPr>
              <w:suppressAutoHyphens/>
              <w:spacing w:after="0" w:line="240" w:lineRule="auto"/>
              <w:jc w:val="right"/>
              <w:rPr>
                <w:rFonts w:ascii="Times New Roman" w:hAnsi="Times New Roman"/>
                <w:sz w:val="24"/>
                <w:szCs w:val="24"/>
              </w:rPr>
            </w:pPr>
            <w:r>
              <w:rPr>
                <w:rFonts w:ascii="Times New Roman" w:hAnsi="Times New Roman"/>
                <w:sz w:val="24"/>
                <w:szCs w:val="24"/>
              </w:rPr>
              <w:t>2</w:t>
            </w:r>
          </w:p>
        </w:tc>
        <w:tc>
          <w:tcPr>
            <w:tcW w:w="615" w:type="pct"/>
            <w:vMerge/>
          </w:tcPr>
          <w:p w14:paraId="4DA7BDB9" w14:textId="77777777" w:rsidR="00C82300" w:rsidRPr="00AE2945" w:rsidRDefault="00C82300" w:rsidP="00C82300">
            <w:pPr>
              <w:spacing w:after="0"/>
              <w:jc w:val="center"/>
              <w:rPr>
                <w:rFonts w:ascii="Times New Roman" w:hAnsi="Times New Roman"/>
                <w:b/>
                <w:sz w:val="24"/>
                <w:szCs w:val="24"/>
              </w:rPr>
            </w:pPr>
          </w:p>
        </w:tc>
      </w:tr>
      <w:tr w:rsidR="00C82300" w:rsidRPr="00AE2945" w14:paraId="680ED688" w14:textId="77777777" w:rsidTr="00B66DA3">
        <w:trPr>
          <w:trHeight w:val="123"/>
        </w:trPr>
        <w:tc>
          <w:tcPr>
            <w:tcW w:w="793" w:type="pct"/>
            <w:vMerge/>
          </w:tcPr>
          <w:p w14:paraId="4FD7B5AB"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21615423" w14:textId="77777777" w:rsidR="00C82300" w:rsidRPr="00AE2945" w:rsidRDefault="00C82300" w:rsidP="00C82300">
            <w:pPr>
              <w:spacing w:after="0"/>
              <w:rPr>
                <w:rFonts w:ascii="Times New Roman" w:hAnsi="Times New Roman"/>
                <w:sz w:val="24"/>
                <w:szCs w:val="24"/>
              </w:rPr>
            </w:pPr>
            <w:r w:rsidRPr="00AE2945">
              <w:rPr>
                <w:rFonts w:ascii="Times New Roman" w:hAnsi="Times New Roman"/>
                <w:sz w:val="24"/>
                <w:szCs w:val="24"/>
              </w:rPr>
              <w:t>Практическое занятие №24 Изучение техники выполнения метания гранаты</w:t>
            </w:r>
          </w:p>
        </w:tc>
        <w:tc>
          <w:tcPr>
            <w:tcW w:w="408" w:type="pct"/>
            <w:vMerge/>
            <w:vAlign w:val="center"/>
          </w:tcPr>
          <w:p w14:paraId="2DE59596"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5BA87149"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39640535" w14:textId="77777777" w:rsidTr="00B66DA3">
        <w:trPr>
          <w:trHeight w:val="220"/>
        </w:trPr>
        <w:tc>
          <w:tcPr>
            <w:tcW w:w="793" w:type="pct"/>
            <w:vMerge/>
          </w:tcPr>
          <w:p w14:paraId="1C491785"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3B180350" w14:textId="77777777" w:rsidR="00C82300" w:rsidRPr="00AE2945" w:rsidRDefault="00C82300" w:rsidP="00C82300">
            <w:pPr>
              <w:keepNext/>
              <w:keepLines/>
              <w:spacing w:after="0"/>
              <w:outlineLvl w:val="1"/>
              <w:rPr>
                <w:rFonts w:ascii="Times New Roman" w:eastAsia="Franklin Gothic" w:hAnsi="Times New Roman"/>
                <w:color w:val="181717"/>
                <w:sz w:val="24"/>
                <w:szCs w:val="24"/>
              </w:rPr>
            </w:pPr>
            <w:r w:rsidRPr="00AE2945">
              <w:rPr>
                <w:rFonts w:ascii="Times New Roman" w:hAnsi="Times New Roman"/>
                <w:sz w:val="24"/>
                <w:szCs w:val="24"/>
              </w:rPr>
              <w:t>Практическое занятие №25 Сдача учебного норматива метание гранаты 500гр.-девушки; 700гр.- юноши</w:t>
            </w:r>
          </w:p>
        </w:tc>
        <w:tc>
          <w:tcPr>
            <w:tcW w:w="408" w:type="pct"/>
            <w:vMerge/>
            <w:vAlign w:val="center"/>
          </w:tcPr>
          <w:p w14:paraId="2343DE2B"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7DAEE3BF"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601D06D2" w14:textId="77777777" w:rsidTr="00B66DA3">
        <w:trPr>
          <w:trHeight w:val="190"/>
        </w:trPr>
        <w:tc>
          <w:tcPr>
            <w:tcW w:w="793" w:type="pct"/>
            <w:vMerge w:val="restart"/>
          </w:tcPr>
          <w:p w14:paraId="4D288E9B"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r w:rsidRPr="00AE2945">
              <w:rPr>
                <w:rFonts w:ascii="Times New Roman" w:hAnsi="Times New Roman"/>
                <w:b/>
                <w:sz w:val="24"/>
                <w:szCs w:val="24"/>
              </w:rPr>
              <w:t>Тема 7.</w:t>
            </w:r>
          </w:p>
          <w:p w14:paraId="27F3ADAC"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r w:rsidRPr="00AE2945">
              <w:rPr>
                <w:rFonts w:ascii="Times New Roman" w:hAnsi="Times New Roman"/>
                <w:b/>
                <w:sz w:val="24"/>
                <w:szCs w:val="24"/>
              </w:rPr>
              <w:t>Профессионально-прикладная физическая подготовка</w:t>
            </w:r>
          </w:p>
          <w:p w14:paraId="4A5A5F66" w14:textId="77777777" w:rsidR="00C82300" w:rsidRPr="00AE2945" w:rsidRDefault="00C82300" w:rsidP="00C82300">
            <w:pPr>
              <w:spacing w:after="0"/>
              <w:rPr>
                <w:rFonts w:ascii="Times New Roman" w:hAnsi="Times New Roman"/>
                <w:b/>
                <w:color w:val="181717"/>
                <w:sz w:val="24"/>
                <w:szCs w:val="24"/>
              </w:rPr>
            </w:pPr>
            <w:r w:rsidRPr="00AE2945">
              <w:rPr>
                <w:rFonts w:ascii="Times New Roman" w:hAnsi="Times New Roman"/>
                <w:b/>
                <w:sz w:val="24"/>
                <w:szCs w:val="24"/>
              </w:rPr>
              <w:lastRenderedPageBreak/>
              <w:t>Физкультурно-оздоровительная деятельность</w:t>
            </w:r>
            <w:r w:rsidRPr="00AE2945">
              <w:rPr>
                <w:rFonts w:ascii="Times New Roman" w:hAnsi="Times New Roman"/>
                <w:b/>
                <w:color w:val="181717"/>
                <w:sz w:val="24"/>
                <w:szCs w:val="24"/>
              </w:rPr>
              <w:t xml:space="preserve"> </w:t>
            </w:r>
          </w:p>
        </w:tc>
        <w:tc>
          <w:tcPr>
            <w:tcW w:w="3184" w:type="pct"/>
          </w:tcPr>
          <w:p w14:paraId="080AA393"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b/>
                <w:color w:val="181717"/>
                <w:sz w:val="24"/>
                <w:szCs w:val="24"/>
              </w:rPr>
              <w:lastRenderedPageBreak/>
              <w:t>Содержание учебного материала</w:t>
            </w:r>
          </w:p>
        </w:tc>
        <w:tc>
          <w:tcPr>
            <w:tcW w:w="408" w:type="pct"/>
            <w:vAlign w:val="center"/>
          </w:tcPr>
          <w:p w14:paraId="1B31F7E0" w14:textId="77777777" w:rsidR="00C82300" w:rsidRPr="00AE2945" w:rsidRDefault="00CD0F70" w:rsidP="00C82300">
            <w:pPr>
              <w:suppressAutoHyphens/>
              <w:spacing w:after="0" w:line="240" w:lineRule="auto"/>
              <w:rPr>
                <w:rFonts w:ascii="Times New Roman" w:hAnsi="Times New Roman"/>
                <w:b/>
                <w:sz w:val="24"/>
                <w:szCs w:val="24"/>
                <w:lang w:val="en-US"/>
              </w:rPr>
            </w:pPr>
            <w:r w:rsidRPr="00AE2945">
              <w:rPr>
                <w:rFonts w:ascii="Times New Roman" w:hAnsi="Times New Roman"/>
                <w:b/>
                <w:sz w:val="24"/>
                <w:szCs w:val="24"/>
                <w:lang w:val="en-US"/>
              </w:rPr>
              <w:t>20</w:t>
            </w:r>
          </w:p>
        </w:tc>
        <w:tc>
          <w:tcPr>
            <w:tcW w:w="615" w:type="pct"/>
            <w:vMerge w:val="restart"/>
          </w:tcPr>
          <w:p w14:paraId="66FF0C10" w14:textId="77777777" w:rsidR="00C82300" w:rsidRPr="00166CDC" w:rsidRDefault="00C82300" w:rsidP="00C82300">
            <w:pPr>
              <w:spacing w:after="0"/>
              <w:jc w:val="center"/>
              <w:rPr>
                <w:rFonts w:ascii="Times New Roman" w:hAnsi="Times New Roman"/>
                <w:b/>
                <w:sz w:val="24"/>
                <w:szCs w:val="24"/>
                <w:lang w:val="en-US"/>
              </w:rPr>
            </w:pPr>
            <w:r w:rsidRPr="00AE2945">
              <w:rPr>
                <w:rFonts w:ascii="Times New Roman" w:hAnsi="Times New Roman"/>
                <w:b/>
                <w:sz w:val="24"/>
                <w:szCs w:val="24"/>
              </w:rPr>
              <w:t>ЛРВ</w:t>
            </w:r>
            <w:r w:rsidRPr="00166CDC">
              <w:rPr>
                <w:rFonts w:ascii="Times New Roman" w:hAnsi="Times New Roman"/>
                <w:b/>
                <w:sz w:val="24"/>
                <w:szCs w:val="24"/>
                <w:lang w:val="en-US"/>
              </w:rPr>
              <w:t xml:space="preserve">1, </w:t>
            </w:r>
            <w:r w:rsidRPr="00AE2945">
              <w:rPr>
                <w:rFonts w:ascii="Times New Roman" w:hAnsi="Times New Roman"/>
                <w:b/>
                <w:sz w:val="24"/>
                <w:szCs w:val="24"/>
              </w:rPr>
              <w:t>ЛРВ</w:t>
            </w:r>
            <w:r w:rsidRPr="00166CDC">
              <w:rPr>
                <w:rFonts w:ascii="Times New Roman" w:hAnsi="Times New Roman"/>
                <w:b/>
                <w:sz w:val="24"/>
                <w:szCs w:val="24"/>
                <w:lang w:val="en-US"/>
              </w:rPr>
              <w:t xml:space="preserve">2, </w:t>
            </w:r>
            <w:r w:rsidRPr="00AE2945">
              <w:rPr>
                <w:rFonts w:ascii="Times New Roman" w:hAnsi="Times New Roman"/>
                <w:b/>
                <w:sz w:val="24"/>
                <w:szCs w:val="24"/>
              </w:rPr>
              <w:t>ЛР</w:t>
            </w:r>
            <w:r w:rsidRPr="00166CDC">
              <w:rPr>
                <w:rFonts w:ascii="Times New Roman" w:hAnsi="Times New Roman"/>
                <w:b/>
                <w:sz w:val="24"/>
                <w:szCs w:val="24"/>
                <w:lang w:val="en-US"/>
              </w:rPr>
              <w:t xml:space="preserve">5, </w:t>
            </w:r>
            <w:r w:rsidRPr="00AE2945">
              <w:rPr>
                <w:rFonts w:ascii="Times New Roman" w:hAnsi="Times New Roman"/>
                <w:b/>
                <w:sz w:val="24"/>
                <w:szCs w:val="24"/>
              </w:rPr>
              <w:t>ЛР</w:t>
            </w:r>
            <w:r w:rsidRPr="00166CDC">
              <w:rPr>
                <w:rFonts w:ascii="Times New Roman" w:hAnsi="Times New Roman"/>
                <w:b/>
                <w:sz w:val="24"/>
                <w:szCs w:val="24"/>
                <w:lang w:val="en-US"/>
              </w:rPr>
              <w:t>9,</w:t>
            </w:r>
          </w:p>
          <w:p w14:paraId="617EAAC9" w14:textId="77777777" w:rsidR="00C82300" w:rsidRPr="00166CDC" w:rsidRDefault="00C82300" w:rsidP="00C82300">
            <w:pPr>
              <w:suppressAutoHyphens/>
              <w:spacing w:after="0" w:line="240" w:lineRule="auto"/>
              <w:jc w:val="center"/>
              <w:rPr>
                <w:rFonts w:ascii="Times New Roman" w:hAnsi="Times New Roman"/>
                <w:b/>
                <w:sz w:val="24"/>
                <w:szCs w:val="24"/>
                <w:lang w:val="en-US"/>
              </w:rPr>
            </w:pPr>
            <w:r w:rsidRPr="00AE2945">
              <w:rPr>
                <w:rFonts w:ascii="Times New Roman" w:hAnsi="Times New Roman"/>
                <w:b/>
                <w:sz w:val="24"/>
                <w:szCs w:val="24"/>
              </w:rPr>
              <w:t>МР</w:t>
            </w:r>
            <w:r w:rsidRPr="00166CDC">
              <w:rPr>
                <w:rFonts w:ascii="Times New Roman" w:hAnsi="Times New Roman"/>
                <w:b/>
                <w:sz w:val="24"/>
                <w:szCs w:val="24"/>
                <w:lang w:val="en-US"/>
              </w:rPr>
              <w:t>1</w:t>
            </w:r>
          </w:p>
          <w:p w14:paraId="536ACD37" w14:textId="77777777" w:rsidR="005627E8" w:rsidRPr="00166CDC" w:rsidRDefault="005627E8" w:rsidP="00C82300">
            <w:pPr>
              <w:suppressAutoHyphens/>
              <w:spacing w:after="0" w:line="240" w:lineRule="auto"/>
              <w:jc w:val="center"/>
              <w:rPr>
                <w:rFonts w:ascii="Times New Roman" w:hAnsi="Times New Roman"/>
                <w:color w:val="000000"/>
                <w:sz w:val="24"/>
                <w:szCs w:val="24"/>
                <w:lang w:val="en-US"/>
              </w:rPr>
            </w:pPr>
            <w:r w:rsidRPr="005627E8">
              <w:rPr>
                <w:rFonts w:ascii="Times New Roman" w:hAnsi="Times New Roman"/>
                <w:color w:val="000000"/>
                <w:sz w:val="24"/>
                <w:szCs w:val="24"/>
              </w:rPr>
              <w:t>ПК</w:t>
            </w:r>
            <w:r w:rsidRPr="00166CDC">
              <w:rPr>
                <w:rFonts w:ascii="Times New Roman" w:hAnsi="Times New Roman"/>
                <w:color w:val="000000"/>
                <w:sz w:val="24"/>
                <w:szCs w:val="24"/>
                <w:lang w:val="en-US"/>
              </w:rPr>
              <w:t xml:space="preserve"> 1.1</w:t>
            </w:r>
            <w:r>
              <w:rPr>
                <w:rFonts w:ascii="Times New Roman" w:hAnsi="Times New Roman"/>
                <w:color w:val="000000"/>
                <w:sz w:val="24"/>
                <w:szCs w:val="24"/>
                <w:lang w:val="en-US"/>
              </w:rPr>
              <w:t>,</w:t>
            </w:r>
          </w:p>
          <w:p w14:paraId="434F9BE9" w14:textId="77777777" w:rsidR="005627E8" w:rsidRPr="005627E8" w:rsidRDefault="005627E8" w:rsidP="00C82300">
            <w:pPr>
              <w:suppressAutoHyphens/>
              <w:spacing w:after="0" w:line="240" w:lineRule="auto"/>
              <w:jc w:val="center"/>
              <w:rPr>
                <w:rFonts w:ascii="Times New Roman" w:hAnsi="Times New Roman"/>
                <w:b/>
                <w:sz w:val="24"/>
                <w:szCs w:val="24"/>
              </w:rPr>
            </w:pPr>
            <w:r w:rsidRPr="005627E8">
              <w:rPr>
                <w:rFonts w:ascii="Times New Roman" w:hAnsi="Times New Roman"/>
                <w:color w:val="000000"/>
                <w:sz w:val="24"/>
                <w:szCs w:val="24"/>
              </w:rPr>
              <w:lastRenderedPageBreak/>
              <w:t>ПК 1.</w:t>
            </w:r>
            <w:r>
              <w:rPr>
                <w:rFonts w:ascii="Times New Roman" w:hAnsi="Times New Roman"/>
                <w:color w:val="000000"/>
                <w:sz w:val="24"/>
                <w:szCs w:val="24"/>
              </w:rPr>
              <w:t>2</w:t>
            </w:r>
          </w:p>
        </w:tc>
      </w:tr>
      <w:tr w:rsidR="00C82300" w:rsidRPr="00AE2945" w14:paraId="215EC37C" w14:textId="77777777" w:rsidTr="00B66DA3">
        <w:trPr>
          <w:trHeight w:val="190"/>
        </w:trPr>
        <w:tc>
          <w:tcPr>
            <w:tcW w:w="793" w:type="pct"/>
            <w:vMerge/>
          </w:tcPr>
          <w:p w14:paraId="549B8393"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6D137DB5" w14:textId="77777777" w:rsidR="00C82300" w:rsidRPr="00AE2945" w:rsidRDefault="00C82300" w:rsidP="00C82300">
            <w:pPr>
              <w:suppressAutoHyphens/>
              <w:spacing w:after="0" w:line="240" w:lineRule="auto"/>
              <w:rPr>
                <w:rFonts w:ascii="Times New Roman" w:hAnsi="Times New Roman"/>
                <w:b/>
                <w:color w:val="181717"/>
                <w:sz w:val="24"/>
                <w:szCs w:val="24"/>
              </w:rPr>
            </w:pPr>
            <w:r w:rsidRPr="00AE2945">
              <w:rPr>
                <w:rFonts w:ascii="Times New Roman" w:hAnsi="Times New Roman"/>
                <w:b/>
                <w:bCs/>
                <w:sz w:val="24"/>
                <w:szCs w:val="24"/>
              </w:rPr>
              <w:t>Практические и лабораторные занятия</w:t>
            </w:r>
          </w:p>
        </w:tc>
        <w:tc>
          <w:tcPr>
            <w:tcW w:w="408" w:type="pct"/>
            <w:vMerge w:val="restart"/>
            <w:vAlign w:val="center"/>
          </w:tcPr>
          <w:p w14:paraId="1FCA8AC2" w14:textId="77777777" w:rsidR="00C82300" w:rsidRPr="00AE2945" w:rsidRDefault="00CD0F70" w:rsidP="00C82300">
            <w:pPr>
              <w:suppressAutoHyphens/>
              <w:spacing w:after="0" w:line="240" w:lineRule="auto"/>
              <w:jc w:val="right"/>
              <w:rPr>
                <w:rFonts w:ascii="Times New Roman" w:hAnsi="Times New Roman"/>
                <w:sz w:val="24"/>
                <w:szCs w:val="24"/>
                <w:lang w:val="en-US"/>
              </w:rPr>
            </w:pPr>
            <w:r w:rsidRPr="00AE2945">
              <w:rPr>
                <w:rFonts w:ascii="Times New Roman" w:hAnsi="Times New Roman"/>
                <w:sz w:val="24"/>
                <w:szCs w:val="24"/>
                <w:lang w:val="en-US"/>
              </w:rPr>
              <w:t>20</w:t>
            </w:r>
          </w:p>
        </w:tc>
        <w:tc>
          <w:tcPr>
            <w:tcW w:w="615" w:type="pct"/>
            <w:vMerge/>
          </w:tcPr>
          <w:p w14:paraId="3839EDA6" w14:textId="77777777" w:rsidR="00C82300" w:rsidRPr="00AE2945" w:rsidRDefault="00C82300" w:rsidP="00C82300">
            <w:pPr>
              <w:spacing w:after="0"/>
              <w:jc w:val="center"/>
              <w:rPr>
                <w:rFonts w:ascii="Times New Roman" w:hAnsi="Times New Roman"/>
                <w:b/>
                <w:sz w:val="24"/>
                <w:szCs w:val="24"/>
              </w:rPr>
            </w:pPr>
          </w:p>
        </w:tc>
      </w:tr>
      <w:tr w:rsidR="00C82300" w:rsidRPr="00AE2945" w14:paraId="31DDFAD0" w14:textId="77777777" w:rsidTr="00B66DA3">
        <w:trPr>
          <w:trHeight w:val="150"/>
        </w:trPr>
        <w:tc>
          <w:tcPr>
            <w:tcW w:w="793" w:type="pct"/>
            <w:vMerge/>
          </w:tcPr>
          <w:p w14:paraId="4B7E3F24"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454932C7" w14:textId="77777777" w:rsidR="00C82300" w:rsidRPr="00AE2945" w:rsidRDefault="00C82300" w:rsidP="00C82300">
            <w:pPr>
              <w:spacing w:after="0"/>
              <w:ind w:hanging="9"/>
              <w:rPr>
                <w:rFonts w:ascii="Times New Roman" w:hAnsi="Times New Roman"/>
                <w:color w:val="181717"/>
                <w:sz w:val="24"/>
                <w:szCs w:val="24"/>
              </w:rPr>
            </w:pPr>
            <w:r w:rsidRPr="00AE2945">
              <w:rPr>
                <w:rFonts w:ascii="Times New Roman" w:hAnsi="Times New Roman"/>
                <w:sz w:val="24"/>
                <w:szCs w:val="24"/>
              </w:rPr>
              <w:t xml:space="preserve">Практическое занятие №26 Значение здорового образа жизни </w:t>
            </w:r>
          </w:p>
        </w:tc>
        <w:tc>
          <w:tcPr>
            <w:tcW w:w="408" w:type="pct"/>
            <w:vMerge/>
            <w:vAlign w:val="center"/>
          </w:tcPr>
          <w:p w14:paraId="242DC8F2"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0B82BECA"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5F0059CD" w14:textId="77777777" w:rsidTr="00B66DA3">
        <w:trPr>
          <w:trHeight w:val="100"/>
        </w:trPr>
        <w:tc>
          <w:tcPr>
            <w:tcW w:w="793" w:type="pct"/>
            <w:vMerge/>
          </w:tcPr>
          <w:p w14:paraId="2BEBD694"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1193BD84" w14:textId="77777777" w:rsidR="00C82300" w:rsidRPr="00AE2945" w:rsidRDefault="00C82300" w:rsidP="00C82300">
            <w:pPr>
              <w:spacing w:after="0"/>
              <w:rPr>
                <w:rFonts w:ascii="Times New Roman" w:hAnsi="Times New Roman"/>
                <w:color w:val="181717"/>
                <w:sz w:val="24"/>
                <w:szCs w:val="24"/>
              </w:rPr>
            </w:pPr>
            <w:r w:rsidRPr="00AE2945">
              <w:rPr>
                <w:rFonts w:ascii="Times New Roman" w:hAnsi="Times New Roman"/>
                <w:sz w:val="24"/>
                <w:szCs w:val="24"/>
              </w:rPr>
              <w:t>Практическое занятие №27 Техника безопасности при проведения занятий ППФП</w:t>
            </w:r>
          </w:p>
        </w:tc>
        <w:tc>
          <w:tcPr>
            <w:tcW w:w="408" w:type="pct"/>
            <w:vMerge/>
            <w:vAlign w:val="center"/>
          </w:tcPr>
          <w:p w14:paraId="6BDA2AF2"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2BAE7662"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23CD23A6" w14:textId="77777777" w:rsidTr="00B66DA3">
        <w:trPr>
          <w:trHeight w:val="140"/>
        </w:trPr>
        <w:tc>
          <w:tcPr>
            <w:tcW w:w="793" w:type="pct"/>
            <w:vMerge/>
          </w:tcPr>
          <w:p w14:paraId="2B820343"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35C3E97F" w14:textId="77777777" w:rsidR="00C82300" w:rsidRPr="00AE2945" w:rsidRDefault="00C82300" w:rsidP="00C82300">
            <w:pPr>
              <w:spacing w:after="0"/>
              <w:rPr>
                <w:rFonts w:ascii="Times New Roman" w:hAnsi="Times New Roman"/>
                <w:color w:val="181717"/>
                <w:sz w:val="24"/>
                <w:szCs w:val="24"/>
              </w:rPr>
            </w:pPr>
            <w:r w:rsidRPr="00AE2945">
              <w:rPr>
                <w:rFonts w:ascii="Times New Roman" w:hAnsi="Times New Roman"/>
                <w:sz w:val="24"/>
                <w:szCs w:val="24"/>
              </w:rPr>
              <w:t>Практическое занятие №28 Формирование двигательных умений</w:t>
            </w:r>
          </w:p>
        </w:tc>
        <w:tc>
          <w:tcPr>
            <w:tcW w:w="408" w:type="pct"/>
            <w:vMerge/>
            <w:vAlign w:val="center"/>
          </w:tcPr>
          <w:p w14:paraId="37E183E8"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618E1BCB"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0994B412" w14:textId="77777777" w:rsidTr="00B66DA3">
        <w:trPr>
          <w:trHeight w:val="103"/>
        </w:trPr>
        <w:tc>
          <w:tcPr>
            <w:tcW w:w="793" w:type="pct"/>
            <w:vMerge/>
          </w:tcPr>
          <w:p w14:paraId="0FDD562C"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393F98AC" w14:textId="77777777" w:rsidR="00C82300" w:rsidRPr="00AE2945" w:rsidRDefault="00C82300" w:rsidP="00C82300">
            <w:pPr>
              <w:spacing w:after="0"/>
              <w:rPr>
                <w:rFonts w:ascii="Times New Roman" w:hAnsi="Times New Roman"/>
                <w:color w:val="181717"/>
                <w:sz w:val="24"/>
                <w:szCs w:val="24"/>
              </w:rPr>
            </w:pPr>
            <w:r w:rsidRPr="00AE2945">
              <w:rPr>
                <w:rFonts w:ascii="Times New Roman" w:hAnsi="Times New Roman"/>
                <w:sz w:val="24"/>
                <w:szCs w:val="24"/>
              </w:rPr>
              <w:t>Практическое занятие №29 Формирование двигательных умений; сдача норматива - пресс</w:t>
            </w:r>
          </w:p>
        </w:tc>
        <w:tc>
          <w:tcPr>
            <w:tcW w:w="408" w:type="pct"/>
            <w:vMerge/>
            <w:vAlign w:val="center"/>
          </w:tcPr>
          <w:p w14:paraId="57D0CB49"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00139055"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4E2E7F13" w14:textId="77777777" w:rsidTr="00B66DA3">
        <w:trPr>
          <w:trHeight w:val="220"/>
        </w:trPr>
        <w:tc>
          <w:tcPr>
            <w:tcW w:w="793" w:type="pct"/>
            <w:vMerge/>
          </w:tcPr>
          <w:p w14:paraId="28CCC9F1"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536BFAE9" w14:textId="77777777" w:rsidR="00C82300" w:rsidRPr="00AE2945" w:rsidRDefault="00C82300" w:rsidP="00C82300">
            <w:pPr>
              <w:spacing w:after="0"/>
              <w:rPr>
                <w:rFonts w:ascii="Times New Roman" w:hAnsi="Times New Roman"/>
                <w:color w:val="181717"/>
                <w:sz w:val="24"/>
                <w:szCs w:val="24"/>
              </w:rPr>
            </w:pPr>
            <w:r w:rsidRPr="00AE2945">
              <w:rPr>
                <w:rFonts w:ascii="Times New Roman" w:hAnsi="Times New Roman"/>
                <w:sz w:val="24"/>
                <w:szCs w:val="24"/>
              </w:rPr>
              <w:t>Практическое занятие №30 Развитие общей выносливости</w:t>
            </w:r>
          </w:p>
        </w:tc>
        <w:tc>
          <w:tcPr>
            <w:tcW w:w="408" w:type="pct"/>
            <w:vMerge/>
            <w:vAlign w:val="center"/>
          </w:tcPr>
          <w:p w14:paraId="70859488"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4FA02815"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48BE3994" w14:textId="77777777" w:rsidTr="00B66DA3">
        <w:trPr>
          <w:trHeight w:val="93"/>
        </w:trPr>
        <w:tc>
          <w:tcPr>
            <w:tcW w:w="793" w:type="pct"/>
            <w:vMerge/>
          </w:tcPr>
          <w:p w14:paraId="68CDE6BF"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3E1A2E57" w14:textId="77777777" w:rsidR="00C82300" w:rsidRPr="00AE2945" w:rsidRDefault="00C82300" w:rsidP="00C82300">
            <w:pPr>
              <w:spacing w:after="0"/>
              <w:rPr>
                <w:rFonts w:ascii="Times New Roman" w:hAnsi="Times New Roman"/>
                <w:color w:val="181717"/>
                <w:sz w:val="24"/>
                <w:szCs w:val="24"/>
              </w:rPr>
            </w:pPr>
            <w:r w:rsidRPr="00AE2945">
              <w:rPr>
                <w:rFonts w:ascii="Times New Roman" w:hAnsi="Times New Roman"/>
                <w:sz w:val="24"/>
                <w:szCs w:val="24"/>
              </w:rPr>
              <w:t>Практическое занятие №31 Развитие ловкости; сдача норматива-скакалка</w:t>
            </w:r>
          </w:p>
        </w:tc>
        <w:tc>
          <w:tcPr>
            <w:tcW w:w="408" w:type="pct"/>
            <w:vMerge/>
            <w:vAlign w:val="center"/>
          </w:tcPr>
          <w:p w14:paraId="0D708A3D"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3173F657"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2918D25F" w14:textId="77777777" w:rsidTr="00B66DA3">
        <w:trPr>
          <w:trHeight w:val="150"/>
        </w:trPr>
        <w:tc>
          <w:tcPr>
            <w:tcW w:w="793" w:type="pct"/>
            <w:vMerge/>
          </w:tcPr>
          <w:p w14:paraId="44B3B1AA"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3CB3AADD" w14:textId="77777777" w:rsidR="00C82300" w:rsidRPr="00AE2945" w:rsidRDefault="00C82300" w:rsidP="00C82300">
            <w:pPr>
              <w:spacing w:after="0"/>
              <w:rPr>
                <w:rFonts w:ascii="Times New Roman" w:hAnsi="Times New Roman"/>
                <w:color w:val="181717"/>
                <w:sz w:val="24"/>
                <w:szCs w:val="24"/>
              </w:rPr>
            </w:pPr>
            <w:r w:rsidRPr="00AE2945">
              <w:rPr>
                <w:rFonts w:ascii="Times New Roman" w:hAnsi="Times New Roman"/>
                <w:sz w:val="24"/>
                <w:szCs w:val="24"/>
              </w:rPr>
              <w:t>Практическое занятие №32 Развитие гибкости</w:t>
            </w:r>
          </w:p>
        </w:tc>
        <w:tc>
          <w:tcPr>
            <w:tcW w:w="408" w:type="pct"/>
            <w:vMerge/>
            <w:vAlign w:val="center"/>
          </w:tcPr>
          <w:p w14:paraId="53AEAD89"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6F444505"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170CAE52" w14:textId="77777777" w:rsidTr="00B66DA3">
        <w:trPr>
          <w:trHeight w:val="113"/>
        </w:trPr>
        <w:tc>
          <w:tcPr>
            <w:tcW w:w="793" w:type="pct"/>
            <w:vMerge/>
          </w:tcPr>
          <w:p w14:paraId="384B3C3C"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3952ACB4" w14:textId="77777777" w:rsidR="00C82300" w:rsidRPr="00AE2945" w:rsidRDefault="00C82300" w:rsidP="00C82300">
            <w:pPr>
              <w:spacing w:after="0"/>
              <w:rPr>
                <w:rFonts w:ascii="Times New Roman" w:hAnsi="Times New Roman"/>
                <w:color w:val="181717"/>
                <w:sz w:val="24"/>
                <w:szCs w:val="24"/>
              </w:rPr>
            </w:pPr>
            <w:r w:rsidRPr="00AE2945">
              <w:rPr>
                <w:rFonts w:ascii="Times New Roman" w:hAnsi="Times New Roman"/>
                <w:sz w:val="24"/>
                <w:szCs w:val="24"/>
              </w:rPr>
              <w:t>Практическое занятие №33 Развитие двигательных качеств; сдача норматива-гибкость</w:t>
            </w:r>
          </w:p>
        </w:tc>
        <w:tc>
          <w:tcPr>
            <w:tcW w:w="408" w:type="pct"/>
            <w:vMerge/>
            <w:vAlign w:val="center"/>
          </w:tcPr>
          <w:p w14:paraId="33B8463D"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3F6B6BA0"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59AE934A" w14:textId="77777777" w:rsidTr="00B66DA3">
        <w:trPr>
          <w:trHeight w:val="130"/>
        </w:trPr>
        <w:tc>
          <w:tcPr>
            <w:tcW w:w="793" w:type="pct"/>
            <w:vMerge/>
          </w:tcPr>
          <w:p w14:paraId="5C88476B"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7328C695" w14:textId="77777777" w:rsidR="00C82300" w:rsidRPr="00AE2945" w:rsidRDefault="00C82300" w:rsidP="00C82300">
            <w:pPr>
              <w:spacing w:after="0"/>
              <w:rPr>
                <w:rFonts w:ascii="Times New Roman" w:hAnsi="Times New Roman"/>
                <w:color w:val="181717"/>
                <w:sz w:val="24"/>
                <w:szCs w:val="24"/>
              </w:rPr>
            </w:pPr>
            <w:r w:rsidRPr="00AE2945">
              <w:rPr>
                <w:rFonts w:ascii="Times New Roman" w:hAnsi="Times New Roman"/>
                <w:sz w:val="24"/>
                <w:szCs w:val="24"/>
              </w:rPr>
              <w:t>Практическое занятие №34 Развитие двигательных качеств; сдача норматива-отжимание</w:t>
            </w:r>
          </w:p>
        </w:tc>
        <w:tc>
          <w:tcPr>
            <w:tcW w:w="408" w:type="pct"/>
            <w:vMerge/>
            <w:vAlign w:val="center"/>
          </w:tcPr>
          <w:p w14:paraId="7E5745D9"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751FA29F"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79251337" w14:textId="77777777" w:rsidTr="00B66DA3">
        <w:trPr>
          <w:trHeight w:val="150"/>
        </w:trPr>
        <w:tc>
          <w:tcPr>
            <w:tcW w:w="793" w:type="pct"/>
            <w:vMerge/>
          </w:tcPr>
          <w:p w14:paraId="19555C85"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7ACB1D99" w14:textId="77777777" w:rsidR="00C82300" w:rsidRPr="00AE2945" w:rsidRDefault="00C82300" w:rsidP="00C82300">
            <w:pPr>
              <w:spacing w:after="0"/>
              <w:rPr>
                <w:rFonts w:ascii="Times New Roman" w:hAnsi="Times New Roman"/>
                <w:color w:val="181717"/>
                <w:sz w:val="24"/>
                <w:szCs w:val="24"/>
              </w:rPr>
            </w:pPr>
            <w:r w:rsidRPr="00AE2945">
              <w:rPr>
                <w:rFonts w:ascii="Times New Roman" w:hAnsi="Times New Roman"/>
                <w:sz w:val="24"/>
                <w:szCs w:val="24"/>
              </w:rPr>
              <w:t>Практическое занятие №35 Развитие общей выносливости; сдача норматива-подтягивание / юноши</w:t>
            </w:r>
          </w:p>
        </w:tc>
        <w:tc>
          <w:tcPr>
            <w:tcW w:w="408" w:type="pct"/>
            <w:vMerge/>
            <w:vAlign w:val="center"/>
          </w:tcPr>
          <w:p w14:paraId="5D3B7B21"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4DEF8744"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6EE730CA" w14:textId="77777777" w:rsidTr="00B66DA3">
        <w:trPr>
          <w:trHeight w:val="93"/>
        </w:trPr>
        <w:tc>
          <w:tcPr>
            <w:tcW w:w="793" w:type="pct"/>
            <w:vMerge/>
          </w:tcPr>
          <w:p w14:paraId="1E5F2B2E"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4408437A" w14:textId="77777777" w:rsidR="00C82300" w:rsidRPr="00AE2945" w:rsidRDefault="00C82300" w:rsidP="00C82300">
            <w:pPr>
              <w:spacing w:after="0"/>
              <w:rPr>
                <w:rFonts w:ascii="Times New Roman" w:hAnsi="Times New Roman"/>
                <w:color w:val="181717"/>
                <w:sz w:val="24"/>
                <w:szCs w:val="24"/>
              </w:rPr>
            </w:pPr>
            <w:r w:rsidRPr="00AE2945">
              <w:rPr>
                <w:rFonts w:ascii="Times New Roman" w:hAnsi="Times New Roman"/>
                <w:sz w:val="24"/>
                <w:szCs w:val="24"/>
              </w:rPr>
              <w:t>Практическое занятие №36 Развитие двигательных качеств; сдача норматива-прыжок в длину с места</w:t>
            </w:r>
          </w:p>
        </w:tc>
        <w:tc>
          <w:tcPr>
            <w:tcW w:w="408" w:type="pct"/>
            <w:vMerge/>
            <w:vAlign w:val="center"/>
          </w:tcPr>
          <w:p w14:paraId="0C1168E7"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12F227A2"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444B4066" w14:textId="77777777" w:rsidTr="00B66DA3">
        <w:trPr>
          <w:trHeight w:val="113"/>
        </w:trPr>
        <w:tc>
          <w:tcPr>
            <w:tcW w:w="793" w:type="pct"/>
            <w:vMerge/>
          </w:tcPr>
          <w:p w14:paraId="3647A567"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75A1292C"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sz w:val="24"/>
                <w:szCs w:val="24"/>
              </w:rPr>
              <w:t xml:space="preserve">Практическое занятие №37 </w:t>
            </w:r>
            <w:r w:rsidRPr="00AE2945">
              <w:rPr>
                <w:rFonts w:ascii="Times New Roman" w:hAnsi="Times New Roman"/>
                <w:bCs/>
                <w:sz w:val="24"/>
                <w:szCs w:val="24"/>
              </w:rPr>
              <w:t>«Здоровый образ жизни», «Утренняя гимнастика»</w:t>
            </w:r>
          </w:p>
        </w:tc>
        <w:tc>
          <w:tcPr>
            <w:tcW w:w="408" w:type="pct"/>
            <w:vMerge/>
            <w:vAlign w:val="center"/>
          </w:tcPr>
          <w:p w14:paraId="42B56523"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43F5B5C6"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3CE0B795" w14:textId="77777777" w:rsidTr="00B66DA3">
        <w:tc>
          <w:tcPr>
            <w:tcW w:w="793" w:type="pct"/>
            <w:vMerge w:val="restart"/>
          </w:tcPr>
          <w:p w14:paraId="15F2703C"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r w:rsidRPr="00AE2945">
              <w:rPr>
                <w:rFonts w:ascii="Times New Roman" w:hAnsi="Times New Roman"/>
                <w:b/>
                <w:sz w:val="24"/>
                <w:szCs w:val="24"/>
              </w:rPr>
              <w:t>Тема 8.</w:t>
            </w:r>
          </w:p>
          <w:p w14:paraId="10C865D9"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r w:rsidRPr="00AE2945">
              <w:rPr>
                <w:rFonts w:ascii="Times New Roman" w:hAnsi="Times New Roman"/>
                <w:b/>
                <w:sz w:val="24"/>
                <w:szCs w:val="24"/>
              </w:rPr>
              <w:t>Физическое  совершенствование</w:t>
            </w:r>
          </w:p>
          <w:p w14:paraId="72F7E436" w14:textId="77777777" w:rsidR="00C82300" w:rsidRPr="00AE2945" w:rsidRDefault="00C82300" w:rsidP="00C82300">
            <w:pPr>
              <w:spacing w:after="0"/>
              <w:rPr>
                <w:rFonts w:ascii="Times New Roman" w:hAnsi="Times New Roman"/>
                <w:b/>
                <w:sz w:val="24"/>
                <w:szCs w:val="24"/>
              </w:rPr>
            </w:pPr>
            <w:r w:rsidRPr="00AE2945">
              <w:rPr>
                <w:rFonts w:ascii="Times New Roman" w:hAnsi="Times New Roman"/>
                <w:b/>
                <w:sz w:val="24"/>
                <w:szCs w:val="24"/>
              </w:rPr>
              <w:t xml:space="preserve">Атлетическая гимнастика </w:t>
            </w:r>
          </w:p>
          <w:p w14:paraId="2AFAD62B" w14:textId="77777777" w:rsidR="00C82300" w:rsidRPr="00AE2945" w:rsidRDefault="00C82300" w:rsidP="00C82300">
            <w:pPr>
              <w:suppressAutoHyphens/>
              <w:spacing w:after="0" w:line="240" w:lineRule="auto"/>
              <w:rPr>
                <w:rFonts w:ascii="Times New Roman" w:hAnsi="Times New Roman"/>
                <w:b/>
                <w:color w:val="181717"/>
                <w:sz w:val="24"/>
                <w:szCs w:val="24"/>
              </w:rPr>
            </w:pPr>
          </w:p>
        </w:tc>
        <w:tc>
          <w:tcPr>
            <w:tcW w:w="3184" w:type="pct"/>
          </w:tcPr>
          <w:p w14:paraId="73F6EE7C" w14:textId="77777777" w:rsidR="00C82300" w:rsidRPr="00AE2945" w:rsidRDefault="00C82300" w:rsidP="00C82300">
            <w:pPr>
              <w:spacing w:after="0"/>
              <w:rPr>
                <w:rFonts w:ascii="Times New Roman" w:hAnsi="Times New Roman"/>
                <w:b/>
                <w:color w:val="181717"/>
                <w:sz w:val="24"/>
                <w:szCs w:val="24"/>
              </w:rPr>
            </w:pPr>
            <w:r w:rsidRPr="00AE2945">
              <w:rPr>
                <w:rFonts w:ascii="Times New Roman" w:hAnsi="Times New Roman"/>
                <w:b/>
                <w:sz w:val="24"/>
                <w:szCs w:val="24"/>
              </w:rPr>
              <w:t>Содержание учебного материала</w:t>
            </w:r>
          </w:p>
        </w:tc>
        <w:tc>
          <w:tcPr>
            <w:tcW w:w="408" w:type="pct"/>
            <w:vAlign w:val="center"/>
          </w:tcPr>
          <w:p w14:paraId="6327F418" w14:textId="77777777" w:rsidR="00C82300" w:rsidRPr="00AE2945" w:rsidRDefault="00D02CAF" w:rsidP="00C82300">
            <w:pPr>
              <w:suppressAutoHyphens/>
              <w:spacing w:after="0" w:line="240" w:lineRule="auto"/>
              <w:rPr>
                <w:rFonts w:ascii="Times New Roman" w:hAnsi="Times New Roman"/>
                <w:b/>
                <w:sz w:val="24"/>
                <w:szCs w:val="24"/>
              </w:rPr>
            </w:pPr>
            <w:r>
              <w:rPr>
                <w:rFonts w:ascii="Times New Roman" w:hAnsi="Times New Roman"/>
                <w:b/>
                <w:sz w:val="24"/>
                <w:szCs w:val="24"/>
              </w:rPr>
              <w:t>2</w:t>
            </w:r>
          </w:p>
        </w:tc>
        <w:tc>
          <w:tcPr>
            <w:tcW w:w="615" w:type="pct"/>
            <w:vMerge w:val="restart"/>
          </w:tcPr>
          <w:p w14:paraId="0ECC3009" w14:textId="77777777" w:rsidR="00C82300" w:rsidRPr="00AE2945" w:rsidRDefault="00C82300" w:rsidP="00C82300">
            <w:pPr>
              <w:spacing w:after="0"/>
              <w:jc w:val="center"/>
              <w:rPr>
                <w:rFonts w:ascii="Times New Roman" w:hAnsi="Times New Roman"/>
                <w:b/>
                <w:sz w:val="24"/>
                <w:szCs w:val="24"/>
              </w:rPr>
            </w:pPr>
            <w:r w:rsidRPr="00AE2945">
              <w:rPr>
                <w:rFonts w:ascii="Times New Roman" w:hAnsi="Times New Roman"/>
                <w:b/>
                <w:sz w:val="24"/>
                <w:szCs w:val="24"/>
              </w:rPr>
              <w:t>ЛРВ1, ЛРВ2, ЛР9,</w:t>
            </w:r>
          </w:p>
          <w:p w14:paraId="4A5B91A6" w14:textId="77777777" w:rsidR="00C82300" w:rsidRPr="00AE2945" w:rsidRDefault="00C82300" w:rsidP="00C82300">
            <w:pPr>
              <w:spacing w:after="0"/>
              <w:jc w:val="center"/>
              <w:rPr>
                <w:rFonts w:ascii="Times New Roman" w:hAnsi="Times New Roman"/>
                <w:sz w:val="24"/>
                <w:szCs w:val="24"/>
              </w:rPr>
            </w:pPr>
            <w:r w:rsidRPr="00AE2945">
              <w:rPr>
                <w:rFonts w:ascii="Times New Roman" w:hAnsi="Times New Roman"/>
                <w:b/>
                <w:sz w:val="24"/>
                <w:szCs w:val="24"/>
              </w:rPr>
              <w:t>МР4</w:t>
            </w:r>
          </w:p>
          <w:p w14:paraId="35EF78FA" w14:textId="77777777" w:rsidR="00C82300" w:rsidRDefault="00CB657C" w:rsidP="00C82300">
            <w:pPr>
              <w:suppressAutoHyphens/>
              <w:spacing w:after="0" w:line="240" w:lineRule="auto"/>
              <w:jc w:val="center"/>
              <w:rPr>
                <w:rFonts w:ascii="Times New Roman" w:hAnsi="Times New Roman"/>
                <w:iCs/>
                <w:sz w:val="24"/>
                <w:szCs w:val="24"/>
              </w:rPr>
            </w:pPr>
            <w:r w:rsidRPr="00AE2945">
              <w:rPr>
                <w:rFonts w:ascii="Times New Roman" w:hAnsi="Times New Roman"/>
                <w:iCs/>
                <w:sz w:val="24"/>
                <w:szCs w:val="24"/>
              </w:rPr>
              <w:t>ОК 01, ОК 04, ОК 08</w:t>
            </w:r>
          </w:p>
          <w:p w14:paraId="3F00E956" w14:textId="77777777" w:rsidR="005627E8" w:rsidRDefault="005627E8" w:rsidP="005627E8">
            <w:pPr>
              <w:suppressAutoHyphens/>
              <w:spacing w:after="0" w:line="240" w:lineRule="auto"/>
              <w:jc w:val="center"/>
              <w:rPr>
                <w:rFonts w:ascii="Times New Roman" w:hAnsi="Times New Roman"/>
                <w:color w:val="000000"/>
                <w:sz w:val="24"/>
                <w:szCs w:val="24"/>
              </w:rPr>
            </w:pPr>
            <w:r w:rsidRPr="005627E8">
              <w:rPr>
                <w:rFonts w:ascii="Times New Roman" w:hAnsi="Times New Roman"/>
                <w:color w:val="000000"/>
                <w:sz w:val="24"/>
                <w:szCs w:val="24"/>
              </w:rPr>
              <w:t>ПК 1.1</w:t>
            </w:r>
            <w:r>
              <w:rPr>
                <w:rFonts w:ascii="Times New Roman" w:hAnsi="Times New Roman"/>
                <w:color w:val="000000"/>
                <w:sz w:val="24"/>
                <w:szCs w:val="24"/>
                <w:lang w:val="en-US"/>
              </w:rPr>
              <w:t>,</w:t>
            </w:r>
          </w:p>
          <w:p w14:paraId="21044BE8" w14:textId="77777777" w:rsidR="005627E8" w:rsidRPr="00AE2945" w:rsidRDefault="005627E8" w:rsidP="005627E8">
            <w:pPr>
              <w:suppressAutoHyphens/>
              <w:spacing w:after="0" w:line="240" w:lineRule="auto"/>
              <w:jc w:val="center"/>
              <w:rPr>
                <w:rFonts w:ascii="Times New Roman" w:hAnsi="Times New Roman"/>
                <w:b/>
                <w:sz w:val="24"/>
                <w:szCs w:val="24"/>
              </w:rPr>
            </w:pPr>
            <w:r w:rsidRPr="005627E8">
              <w:rPr>
                <w:rFonts w:ascii="Times New Roman" w:hAnsi="Times New Roman"/>
                <w:color w:val="000000"/>
                <w:sz w:val="24"/>
                <w:szCs w:val="24"/>
              </w:rPr>
              <w:t>ПК 1.</w:t>
            </w:r>
            <w:r>
              <w:rPr>
                <w:rFonts w:ascii="Times New Roman" w:hAnsi="Times New Roman"/>
                <w:color w:val="000000"/>
                <w:sz w:val="24"/>
                <w:szCs w:val="24"/>
              </w:rPr>
              <w:t>2</w:t>
            </w:r>
          </w:p>
        </w:tc>
      </w:tr>
      <w:tr w:rsidR="00C82300" w:rsidRPr="00AE2945" w14:paraId="55DF5E86" w14:textId="77777777" w:rsidTr="00B66DA3">
        <w:trPr>
          <w:trHeight w:val="160"/>
        </w:trPr>
        <w:tc>
          <w:tcPr>
            <w:tcW w:w="793" w:type="pct"/>
            <w:vMerge/>
          </w:tcPr>
          <w:p w14:paraId="13EFA0BB" w14:textId="77777777" w:rsidR="00C82300" w:rsidRPr="00AE2945" w:rsidRDefault="00C82300" w:rsidP="00C82300">
            <w:pPr>
              <w:suppressAutoHyphens/>
              <w:spacing w:after="0" w:line="240" w:lineRule="auto"/>
              <w:rPr>
                <w:rFonts w:ascii="Times New Roman" w:hAnsi="Times New Roman"/>
                <w:b/>
                <w:sz w:val="24"/>
                <w:szCs w:val="24"/>
              </w:rPr>
            </w:pPr>
          </w:p>
        </w:tc>
        <w:tc>
          <w:tcPr>
            <w:tcW w:w="3184" w:type="pct"/>
          </w:tcPr>
          <w:p w14:paraId="6AF5D1FD" w14:textId="77777777" w:rsidR="00C82300" w:rsidRPr="00AE2945" w:rsidRDefault="00C82300" w:rsidP="00C82300">
            <w:pPr>
              <w:suppressAutoHyphens/>
              <w:spacing w:after="0" w:line="240" w:lineRule="auto"/>
              <w:rPr>
                <w:rFonts w:ascii="Times New Roman" w:hAnsi="Times New Roman"/>
                <w:b/>
                <w:color w:val="181717"/>
                <w:sz w:val="24"/>
                <w:szCs w:val="24"/>
              </w:rPr>
            </w:pPr>
            <w:r w:rsidRPr="00AE2945">
              <w:rPr>
                <w:rFonts w:ascii="Times New Roman" w:hAnsi="Times New Roman"/>
                <w:b/>
                <w:bCs/>
                <w:sz w:val="24"/>
                <w:szCs w:val="24"/>
              </w:rPr>
              <w:t>Практические и лабораторные занятия</w:t>
            </w:r>
          </w:p>
        </w:tc>
        <w:tc>
          <w:tcPr>
            <w:tcW w:w="408" w:type="pct"/>
            <w:vMerge w:val="restart"/>
            <w:vAlign w:val="center"/>
          </w:tcPr>
          <w:p w14:paraId="7385CF9E" w14:textId="77777777" w:rsidR="00C82300" w:rsidRPr="00AE2945" w:rsidRDefault="00D02CAF" w:rsidP="00C82300">
            <w:pPr>
              <w:suppressAutoHyphens/>
              <w:spacing w:after="0" w:line="240" w:lineRule="auto"/>
              <w:jc w:val="right"/>
              <w:rPr>
                <w:rFonts w:ascii="Times New Roman" w:hAnsi="Times New Roman"/>
                <w:sz w:val="24"/>
                <w:szCs w:val="24"/>
              </w:rPr>
            </w:pPr>
            <w:r>
              <w:rPr>
                <w:rFonts w:ascii="Times New Roman" w:hAnsi="Times New Roman"/>
                <w:sz w:val="24"/>
                <w:szCs w:val="24"/>
              </w:rPr>
              <w:t>2</w:t>
            </w:r>
          </w:p>
        </w:tc>
        <w:tc>
          <w:tcPr>
            <w:tcW w:w="615" w:type="pct"/>
            <w:vMerge/>
          </w:tcPr>
          <w:p w14:paraId="6F7AD236" w14:textId="77777777" w:rsidR="00C82300" w:rsidRPr="00AE2945" w:rsidRDefault="00C82300" w:rsidP="00C82300">
            <w:pPr>
              <w:suppressAutoHyphens/>
              <w:spacing w:after="0" w:line="240" w:lineRule="auto"/>
              <w:jc w:val="center"/>
              <w:rPr>
                <w:rFonts w:ascii="Times New Roman" w:hAnsi="Times New Roman"/>
                <w:b/>
                <w:sz w:val="24"/>
                <w:szCs w:val="24"/>
              </w:rPr>
            </w:pPr>
          </w:p>
        </w:tc>
      </w:tr>
      <w:tr w:rsidR="00C82300" w:rsidRPr="00AE2945" w14:paraId="2955E7B0" w14:textId="77777777" w:rsidTr="00B66DA3">
        <w:trPr>
          <w:trHeight w:val="140"/>
        </w:trPr>
        <w:tc>
          <w:tcPr>
            <w:tcW w:w="793" w:type="pct"/>
            <w:vMerge/>
          </w:tcPr>
          <w:p w14:paraId="753A0CB9"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4F071170"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sz w:val="24"/>
                <w:szCs w:val="24"/>
              </w:rPr>
              <w:t>Практическое занятие №38 Техника безопасности при проведения занятий в спортивном зале</w:t>
            </w:r>
          </w:p>
        </w:tc>
        <w:tc>
          <w:tcPr>
            <w:tcW w:w="408" w:type="pct"/>
            <w:vMerge/>
            <w:vAlign w:val="center"/>
          </w:tcPr>
          <w:p w14:paraId="5D34D5D2"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4EFBB4DA"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4EF4A584" w14:textId="77777777" w:rsidTr="00B66DA3">
        <w:trPr>
          <w:trHeight w:val="130"/>
        </w:trPr>
        <w:tc>
          <w:tcPr>
            <w:tcW w:w="793" w:type="pct"/>
            <w:vMerge/>
          </w:tcPr>
          <w:p w14:paraId="5FA61245"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0117B7EA"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№39 Общеразвивающие упражнения</w:t>
            </w:r>
          </w:p>
        </w:tc>
        <w:tc>
          <w:tcPr>
            <w:tcW w:w="408" w:type="pct"/>
            <w:vMerge/>
            <w:vAlign w:val="center"/>
          </w:tcPr>
          <w:p w14:paraId="05F72D21"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768B0967"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6EAC25AD" w14:textId="77777777" w:rsidTr="00B66DA3">
        <w:trPr>
          <w:trHeight w:val="120"/>
        </w:trPr>
        <w:tc>
          <w:tcPr>
            <w:tcW w:w="793" w:type="pct"/>
            <w:vMerge/>
          </w:tcPr>
          <w:p w14:paraId="1A7EA587"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07A0E717"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№40 Специальные упражнения для определенных групп мышц</w:t>
            </w:r>
          </w:p>
        </w:tc>
        <w:tc>
          <w:tcPr>
            <w:tcW w:w="408" w:type="pct"/>
            <w:vMerge/>
            <w:vAlign w:val="center"/>
          </w:tcPr>
          <w:p w14:paraId="42CE15ED"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772C0441"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6DA06038" w14:textId="77777777" w:rsidTr="00B66DA3">
        <w:trPr>
          <w:trHeight w:val="120"/>
        </w:trPr>
        <w:tc>
          <w:tcPr>
            <w:tcW w:w="793" w:type="pct"/>
            <w:vMerge/>
          </w:tcPr>
          <w:p w14:paraId="5D2E459F"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5331D4A1"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№41 Упражнения с собственным весом тела</w:t>
            </w:r>
          </w:p>
        </w:tc>
        <w:tc>
          <w:tcPr>
            <w:tcW w:w="408" w:type="pct"/>
            <w:vMerge/>
            <w:vAlign w:val="center"/>
          </w:tcPr>
          <w:p w14:paraId="39B70599"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3D5E81A5"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20ABCC0B" w14:textId="77777777" w:rsidTr="00B66DA3">
        <w:trPr>
          <w:trHeight w:val="123"/>
        </w:trPr>
        <w:tc>
          <w:tcPr>
            <w:tcW w:w="793" w:type="pct"/>
            <w:vMerge/>
          </w:tcPr>
          <w:p w14:paraId="3C9836E9"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367F5825"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 xml:space="preserve">Практическое занятие №42 Строевые упражнения </w:t>
            </w:r>
          </w:p>
        </w:tc>
        <w:tc>
          <w:tcPr>
            <w:tcW w:w="408" w:type="pct"/>
            <w:vMerge/>
            <w:vAlign w:val="center"/>
          </w:tcPr>
          <w:p w14:paraId="4E655291"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201D5753"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4E48744F" w14:textId="77777777" w:rsidTr="00B66DA3">
        <w:trPr>
          <w:trHeight w:val="220"/>
        </w:trPr>
        <w:tc>
          <w:tcPr>
            <w:tcW w:w="793" w:type="pct"/>
            <w:vMerge/>
          </w:tcPr>
          <w:p w14:paraId="79BF8102"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42C520B6"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№43 Упражнения с отягощением</w:t>
            </w:r>
          </w:p>
        </w:tc>
        <w:tc>
          <w:tcPr>
            <w:tcW w:w="408" w:type="pct"/>
            <w:vMerge/>
            <w:vAlign w:val="center"/>
          </w:tcPr>
          <w:p w14:paraId="1F84D10B"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45544E30"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788689F8" w14:textId="77777777" w:rsidTr="00B66DA3">
        <w:trPr>
          <w:trHeight w:val="170"/>
        </w:trPr>
        <w:tc>
          <w:tcPr>
            <w:tcW w:w="793" w:type="pct"/>
            <w:vMerge/>
          </w:tcPr>
          <w:p w14:paraId="4CA2D19E"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1D5068DA"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№44 Гигиена при занятиях физической культурой</w:t>
            </w:r>
          </w:p>
        </w:tc>
        <w:tc>
          <w:tcPr>
            <w:tcW w:w="408" w:type="pct"/>
            <w:vMerge/>
            <w:vAlign w:val="center"/>
          </w:tcPr>
          <w:p w14:paraId="30D32D7E"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3084FA64"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181035B9" w14:textId="77777777" w:rsidTr="00B66DA3">
        <w:trPr>
          <w:trHeight w:val="220"/>
        </w:trPr>
        <w:tc>
          <w:tcPr>
            <w:tcW w:w="793" w:type="pct"/>
            <w:vMerge/>
          </w:tcPr>
          <w:p w14:paraId="5C67DF69"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17F2A3C7"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sz w:val="24"/>
                <w:szCs w:val="24"/>
              </w:rPr>
              <w:t xml:space="preserve">Практическое занятие №45 </w:t>
            </w:r>
            <w:r w:rsidRPr="00AE2945">
              <w:rPr>
                <w:rFonts w:ascii="Times New Roman" w:hAnsi="Times New Roman"/>
                <w:bCs/>
                <w:sz w:val="24"/>
                <w:szCs w:val="24"/>
              </w:rPr>
              <w:t>«Занятия в тренажерных залах», «Гигиенические основы»</w:t>
            </w:r>
          </w:p>
        </w:tc>
        <w:tc>
          <w:tcPr>
            <w:tcW w:w="408" w:type="pct"/>
            <w:vMerge/>
            <w:vAlign w:val="center"/>
          </w:tcPr>
          <w:p w14:paraId="5281BA98"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55E046FD"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7CDD4F14" w14:textId="77777777" w:rsidTr="00B66DA3">
        <w:tc>
          <w:tcPr>
            <w:tcW w:w="793" w:type="pct"/>
            <w:vMerge w:val="restart"/>
            <w:tcBorders>
              <w:bottom w:val="nil"/>
            </w:tcBorders>
          </w:tcPr>
          <w:p w14:paraId="40E9BD91"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r w:rsidRPr="00AE2945">
              <w:rPr>
                <w:rFonts w:ascii="Times New Roman" w:hAnsi="Times New Roman"/>
                <w:b/>
                <w:sz w:val="24"/>
                <w:szCs w:val="24"/>
              </w:rPr>
              <w:t>Тема 9.</w:t>
            </w:r>
          </w:p>
          <w:p w14:paraId="621A48D4" w14:textId="77777777" w:rsidR="00C82300" w:rsidRPr="00AE2945" w:rsidRDefault="00C82300" w:rsidP="00C82300">
            <w:pPr>
              <w:suppressAutoHyphens/>
              <w:spacing w:after="0" w:line="240" w:lineRule="auto"/>
              <w:rPr>
                <w:rFonts w:ascii="Times New Roman" w:hAnsi="Times New Roman"/>
                <w:b/>
                <w:color w:val="181717"/>
                <w:sz w:val="24"/>
                <w:szCs w:val="24"/>
              </w:rPr>
            </w:pPr>
            <w:r w:rsidRPr="00AE2945">
              <w:rPr>
                <w:rFonts w:ascii="Times New Roman" w:hAnsi="Times New Roman"/>
                <w:b/>
                <w:sz w:val="24"/>
                <w:szCs w:val="24"/>
              </w:rPr>
              <w:t>Баскетбол</w:t>
            </w:r>
          </w:p>
        </w:tc>
        <w:tc>
          <w:tcPr>
            <w:tcW w:w="3184" w:type="pct"/>
          </w:tcPr>
          <w:p w14:paraId="2568CF19"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b/>
                <w:sz w:val="24"/>
                <w:szCs w:val="24"/>
              </w:rPr>
              <w:t>Содержание учебного материала</w:t>
            </w:r>
          </w:p>
        </w:tc>
        <w:tc>
          <w:tcPr>
            <w:tcW w:w="408" w:type="pct"/>
            <w:vAlign w:val="center"/>
          </w:tcPr>
          <w:p w14:paraId="40DDC301" w14:textId="77777777" w:rsidR="00C82300" w:rsidRPr="00AE2945" w:rsidRDefault="00D02CAF" w:rsidP="00C82300">
            <w:pPr>
              <w:suppressAutoHyphens/>
              <w:spacing w:after="0" w:line="240" w:lineRule="auto"/>
              <w:rPr>
                <w:rFonts w:ascii="Times New Roman" w:hAnsi="Times New Roman"/>
                <w:b/>
                <w:sz w:val="24"/>
                <w:szCs w:val="24"/>
              </w:rPr>
            </w:pPr>
            <w:r>
              <w:rPr>
                <w:rFonts w:ascii="Times New Roman" w:hAnsi="Times New Roman"/>
                <w:b/>
                <w:sz w:val="24"/>
                <w:szCs w:val="24"/>
              </w:rPr>
              <w:t>2</w:t>
            </w:r>
          </w:p>
        </w:tc>
        <w:tc>
          <w:tcPr>
            <w:tcW w:w="615" w:type="pct"/>
            <w:vMerge w:val="restart"/>
            <w:tcBorders>
              <w:bottom w:val="nil"/>
            </w:tcBorders>
          </w:tcPr>
          <w:p w14:paraId="168EDDCD" w14:textId="77777777" w:rsidR="00C82300" w:rsidRPr="00AE2945" w:rsidRDefault="00C82300" w:rsidP="00C82300">
            <w:pPr>
              <w:jc w:val="center"/>
              <w:rPr>
                <w:rFonts w:ascii="Times New Roman" w:hAnsi="Times New Roman"/>
                <w:sz w:val="24"/>
                <w:szCs w:val="24"/>
              </w:rPr>
            </w:pPr>
            <w:r w:rsidRPr="00AE2945">
              <w:rPr>
                <w:rFonts w:ascii="Times New Roman" w:hAnsi="Times New Roman"/>
                <w:b/>
                <w:sz w:val="24"/>
                <w:szCs w:val="24"/>
              </w:rPr>
              <w:t>ЛРВ1, ЛР2, ЛР9, МР5</w:t>
            </w:r>
          </w:p>
          <w:p w14:paraId="01DFAC30" w14:textId="77777777" w:rsidR="00C82300" w:rsidRPr="00AE2945" w:rsidRDefault="00C82300" w:rsidP="00C82300">
            <w:pPr>
              <w:suppressAutoHyphens/>
              <w:spacing w:after="0" w:line="240" w:lineRule="auto"/>
              <w:jc w:val="center"/>
              <w:rPr>
                <w:rFonts w:ascii="Times New Roman" w:hAnsi="Times New Roman"/>
                <w:b/>
                <w:sz w:val="24"/>
                <w:szCs w:val="24"/>
              </w:rPr>
            </w:pPr>
          </w:p>
        </w:tc>
      </w:tr>
      <w:tr w:rsidR="00C82300" w:rsidRPr="00AE2945" w14:paraId="7B44D05A" w14:textId="77777777" w:rsidTr="00B66DA3">
        <w:trPr>
          <w:trHeight w:val="130"/>
        </w:trPr>
        <w:tc>
          <w:tcPr>
            <w:tcW w:w="793" w:type="pct"/>
            <w:vMerge/>
            <w:tcBorders>
              <w:bottom w:val="nil"/>
            </w:tcBorders>
          </w:tcPr>
          <w:p w14:paraId="512FA176" w14:textId="77777777" w:rsidR="00C82300" w:rsidRPr="00AE2945" w:rsidRDefault="00C82300" w:rsidP="00C82300">
            <w:pPr>
              <w:suppressAutoHyphens/>
              <w:spacing w:after="0" w:line="240" w:lineRule="auto"/>
              <w:rPr>
                <w:rFonts w:ascii="Times New Roman" w:hAnsi="Times New Roman"/>
                <w:b/>
                <w:sz w:val="24"/>
                <w:szCs w:val="24"/>
              </w:rPr>
            </w:pPr>
          </w:p>
        </w:tc>
        <w:tc>
          <w:tcPr>
            <w:tcW w:w="3184" w:type="pct"/>
          </w:tcPr>
          <w:p w14:paraId="2B520BB4" w14:textId="77777777" w:rsidR="00C82300" w:rsidRPr="00AE2945" w:rsidRDefault="00C82300" w:rsidP="00C82300">
            <w:pPr>
              <w:suppressAutoHyphens/>
              <w:spacing w:after="0" w:line="240" w:lineRule="auto"/>
              <w:rPr>
                <w:rFonts w:ascii="Times New Roman" w:hAnsi="Times New Roman"/>
                <w:b/>
                <w:color w:val="181717"/>
                <w:sz w:val="24"/>
                <w:szCs w:val="24"/>
              </w:rPr>
            </w:pPr>
            <w:r w:rsidRPr="00AE2945">
              <w:rPr>
                <w:rFonts w:ascii="Times New Roman" w:hAnsi="Times New Roman"/>
                <w:b/>
                <w:bCs/>
                <w:sz w:val="24"/>
                <w:szCs w:val="24"/>
              </w:rPr>
              <w:t>Практические и лабораторные занятия</w:t>
            </w:r>
          </w:p>
        </w:tc>
        <w:tc>
          <w:tcPr>
            <w:tcW w:w="408" w:type="pct"/>
            <w:vMerge w:val="restart"/>
            <w:vAlign w:val="center"/>
          </w:tcPr>
          <w:p w14:paraId="0597B815" w14:textId="77777777" w:rsidR="00C82300" w:rsidRPr="00AE2945" w:rsidRDefault="00D02CAF" w:rsidP="00C82300">
            <w:pPr>
              <w:suppressAutoHyphens/>
              <w:spacing w:after="0" w:line="240" w:lineRule="auto"/>
              <w:jc w:val="right"/>
              <w:rPr>
                <w:rFonts w:ascii="Times New Roman" w:hAnsi="Times New Roman"/>
                <w:sz w:val="24"/>
                <w:szCs w:val="24"/>
              </w:rPr>
            </w:pPr>
            <w:r>
              <w:rPr>
                <w:rFonts w:ascii="Times New Roman" w:hAnsi="Times New Roman"/>
                <w:sz w:val="24"/>
                <w:szCs w:val="24"/>
              </w:rPr>
              <w:t>2</w:t>
            </w:r>
          </w:p>
        </w:tc>
        <w:tc>
          <w:tcPr>
            <w:tcW w:w="615" w:type="pct"/>
            <w:vMerge/>
            <w:tcBorders>
              <w:bottom w:val="nil"/>
            </w:tcBorders>
          </w:tcPr>
          <w:p w14:paraId="287DC03E" w14:textId="77777777" w:rsidR="00C82300" w:rsidRPr="00AE2945" w:rsidRDefault="00C82300" w:rsidP="00C82300">
            <w:pPr>
              <w:suppressAutoHyphens/>
              <w:spacing w:after="0" w:line="240" w:lineRule="auto"/>
              <w:jc w:val="center"/>
              <w:rPr>
                <w:rFonts w:ascii="Times New Roman" w:hAnsi="Times New Roman"/>
                <w:b/>
                <w:sz w:val="24"/>
                <w:szCs w:val="24"/>
              </w:rPr>
            </w:pPr>
          </w:p>
        </w:tc>
      </w:tr>
      <w:tr w:rsidR="00C82300" w:rsidRPr="00AE2945" w14:paraId="68B23349" w14:textId="77777777" w:rsidTr="00B66DA3">
        <w:trPr>
          <w:trHeight w:val="103"/>
        </w:trPr>
        <w:tc>
          <w:tcPr>
            <w:tcW w:w="793" w:type="pct"/>
            <w:vMerge/>
            <w:tcBorders>
              <w:bottom w:val="nil"/>
            </w:tcBorders>
          </w:tcPr>
          <w:p w14:paraId="19FA17FD"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2A77122A" w14:textId="77777777" w:rsidR="00C82300" w:rsidRPr="00AE2945" w:rsidRDefault="00C82300" w:rsidP="00C82300">
            <w:pPr>
              <w:spacing w:after="5"/>
              <w:ind w:right="11"/>
              <w:jc w:val="both"/>
              <w:rPr>
                <w:rFonts w:ascii="Times New Roman" w:hAnsi="Times New Roman"/>
                <w:color w:val="181717"/>
                <w:sz w:val="24"/>
                <w:szCs w:val="24"/>
              </w:rPr>
            </w:pPr>
            <w:r w:rsidRPr="00AE2945">
              <w:rPr>
                <w:rFonts w:ascii="Times New Roman" w:hAnsi="Times New Roman"/>
                <w:sz w:val="24"/>
                <w:szCs w:val="24"/>
              </w:rPr>
              <w:t xml:space="preserve">Практическое занятие №46 Изучение правил игры и техники безопасности </w:t>
            </w:r>
          </w:p>
        </w:tc>
        <w:tc>
          <w:tcPr>
            <w:tcW w:w="408" w:type="pct"/>
            <w:vMerge/>
            <w:vAlign w:val="center"/>
          </w:tcPr>
          <w:p w14:paraId="35009326"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Borders>
              <w:bottom w:val="nil"/>
            </w:tcBorders>
          </w:tcPr>
          <w:p w14:paraId="7219F3FD"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18B04D24" w14:textId="77777777" w:rsidTr="00B66DA3">
        <w:trPr>
          <w:trHeight w:val="140"/>
        </w:trPr>
        <w:tc>
          <w:tcPr>
            <w:tcW w:w="793" w:type="pct"/>
            <w:vMerge/>
            <w:tcBorders>
              <w:bottom w:val="nil"/>
            </w:tcBorders>
          </w:tcPr>
          <w:p w14:paraId="17665376"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4B9C8479" w14:textId="77777777" w:rsidR="00C82300" w:rsidRPr="00AE2945" w:rsidRDefault="00C82300" w:rsidP="00C82300">
            <w:pPr>
              <w:spacing w:after="5"/>
              <w:ind w:right="11"/>
              <w:jc w:val="both"/>
              <w:rPr>
                <w:rFonts w:ascii="Times New Roman" w:hAnsi="Times New Roman"/>
                <w:color w:val="181717"/>
                <w:sz w:val="24"/>
                <w:szCs w:val="24"/>
              </w:rPr>
            </w:pPr>
            <w:r w:rsidRPr="00AE2945">
              <w:rPr>
                <w:rFonts w:ascii="Times New Roman" w:hAnsi="Times New Roman"/>
                <w:sz w:val="24"/>
                <w:szCs w:val="24"/>
              </w:rPr>
              <w:t>Практическое занятие №47 Травмы. Оказание первой медицинской помощи</w:t>
            </w:r>
          </w:p>
        </w:tc>
        <w:tc>
          <w:tcPr>
            <w:tcW w:w="408" w:type="pct"/>
            <w:vMerge/>
            <w:vAlign w:val="center"/>
          </w:tcPr>
          <w:p w14:paraId="4E92EF0C"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Borders>
              <w:bottom w:val="nil"/>
            </w:tcBorders>
          </w:tcPr>
          <w:p w14:paraId="75E97812"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4E01E347" w14:textId="77777777" w:rsidTr="00B66DA3">
        <w:trPr>
          <w:trHeight w:val="130"/>
        </w:trPr>
        <w:tc>
          <w:tcPr>
            <w:tcW w:w="793" w:type="pct"/>
            <w:vMerge/>
            <w:tcBorders>
              <w:bottom w:val="nil"/>
            </w:tcBorders>
          </w:tcPr>
          <w:p w14:paraId="3E8C28A2"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21FF9E6D"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№48 Ведение мяча. Передача мяча от груди</w:t>
            </w:r>
          </w:p>
        </w:tc>
        <w:tc>
          <w:tcPr>
            <w:tcW w:w="408" w:type="pct"/>
            <w:vMerge/>
            <w:vAlign w:val="center"/>
          </w:tcPr>
          <w:p w14:paraId="666D91B0"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Borders>
              <w:bottom w:val="nil"/>
            </w:tcBorders>
          </w:tcPr>
          <w:p w14:paraId="147B01D4"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10FB3971" w14:textId="77777777" w:rsidTr="00B66DA3">
        <w:trPr>
          <w:trHeight w:val="140"/>
        </w:trPr>
        <w:tc>
          <w:tcPr>
            <w:tcW w:w="793" w:type="pct"/>
            <w:vMerge/>
            <w:tcBorders>
              <w:bottom w:val="nil"/>
            </w:tcBorders>
          </w:tcPr>
          <w:p w14:paraId="3978FCA6"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71814EAF"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 xml:space="preserve">Практическое занятие №49 Ловля мяча двумя руками, одной рукой. Бросок по кольцу двумя руками; одной рукой </w:t>
            </w:r>
          </w:p>
        </w:tc>
        <w:tc>
          <w:tcPr>
            <w:tcW w:w="408" w:type="pct"/>
            <w:vMerge/>
            <w:vAlign w:val="center"/>
          </w:tcPr>
          <w:p w14:paraId="08B47C60"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Borders>
              <w:bottom w:val="nil"/>
            </w:tcBorders>
          </w:tcPr>
          <w:p w14:paraId="0F141877"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1AC26EA6" w14:textId="77777777" w:rsidTr="00B66DA3">
        <w:trPr>
          <w:trHeight w:val="150"/>
        </w:trPr>
        <w:tc>
          <w:tcPr>
            <w:tcW w:w="793" w:type="pct"/>
            <w:vMerge/>
            <w:tcBorders>
              <w:bottom w:val="nil"/>
            </w:tcBorders>
          </w:tcPr>
          <w:p w14:paraId="10D75DF9"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313CDC98"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№50 Передвижения. Стойки защитника, выбивание и вырывание мяча</w:t>
            </w:r>
          </w:p>
        </w:tc>
        <w:tc>
          <w:tcPr>
            <w:tcW w:w="408" w:type="pct"/>
            <w:vMerge/>
            <w:vAlign w:val="center"/>
          </w:tcPr>
          <w:p w14:paraId="06E78379"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Borders>
              <w:bottom w:val="nil"/>
            </w:tcBorders>
          </w:tcPr>
          <w:p w14:paraId="7AAB5AAC"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4CC0C1D9" w14:textId="77777777" w:rsidTr="00B66DA3">
        <w:trPr>
          <w:trHeight w:val="100"/>
        </w:trPr>
        <w:tc>
          <w:tcPr>
            <w:tcW w:w="793" w:type="pct"/>
            <w:vMerge/>
            <w:tcBorders>
              <w:bottom w:val="nil"/>
            </w:tcBorders>
          </w:tcPr>
          <w:p w14:paraId="301B9B04"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2E16B196"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№51 Учебная игра</w:t>
            </w:r>
          </w:p>
        </w:tc>
        <w:tc>
          <w:tcPr>
            <w:tcW w:w="408" w:type="pct"/>
            <w:vMerge/>
            <w:vAlign w:val="center"/>
          </w:tcPr>
          <w:p w14:paraId="37A785C2"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Borders>
              <w:bottom w:val="nil"/>
            </w:tcBorders>
          </w:tcPr>
          <w:p w14:paraId="30C33B25"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067110AE" w14:textId="77777777" w:rsidTr="00B66DA3">
        <w:trPr>
          <w:trHeight w:val="170"/>
        </w:trPr>
        <w:tc>
          <w:tcPr>
            <w:tcW w:w="793" w:type="pct"/>
            <w:vMerge/>
            <w:tcBorders>
              <w:bottom w:val="nil"/>
            </w:tcBorders>
          </w:tcPr>
          <w:p w14:paraId="19D97FA5"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4802A04D"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№52 Совершенствование  техники владения мячом</w:t>
            </w:r>
          </w:p>
        </w:tc>
        <w:tc>
          <w:tcPr>
            <w:tcW w:w="408" w:type="pct"/>
            <w:vMerge/>
            <w:vAlign w:val="center"/>
          </w:tcPr>
          <w:p w14:paraId="27CC8F21"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Borders>
              <w:bottom w:val="nil"/>
            </w:tcBorders>
          </w:tcPr>
          <w:p w14:paraId="6D9BA0B4"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38A32CDC" w14:textId="77777777" w:rsidTr="00B66DA3">
        <w:trPr>
          <w:trHeight w:val="280"/>
        </w:trPr>
        <w:tc>
          <w:tcPr>
            <w:tcW w:w="793" w:type="pct"/>
            <w:vMerge/>
            <w:tcBorders>
              <w:bottom w:val="nil"/>
            </w:tcBorders>
          </w:tcPr>
          <w:p w14:paraId="3A999D48"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3233A43B"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sz w:val="24"/>
                <w:szCs w:val="24"/>
              </w:rPr>
              <w:t xml:space="preserve">Практическое занятие №53 </w:t>
            </w:r>
            <w:r w:rsidRPr="00AE2945">
              <w:rPr>
                <w:rFonts w:ascii="Times New Roman" w:hAnsi="Times New Roman"/>
                <w:bCs/>
                <w:sz w:val="24"/>
                <w:szCs w:val="24"/>
              </w:rPr>
              <w:t>«Техника бросков в кольцо», «Тактика игры в нападении»</w:t>
            </w:r>
          </w:p>
        </w:tc>
        <w:tc>
          <w:tcPr>
            <w:tcW w:w="408" w:type="pct"/>
            <w:vMerge/>
            <w:vAlign w:val="center"/>
          </w:tcPr>
          <w:p w14:paraId="02303372"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Borders>
              <w:bottom w:val="nil"/>
            </w:tcBorders>
          </w:tcPr>
          <w:p w14:paraId="0E323EE2"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30DE0E21" w14:textId="77777777" w:rsidTr="00B66DA3">
        <w:trPr>
          <w:trHeight w:val="140"/>
        </w:trPr>
        <w:tc>
          <w:tcPr>
            <w:tcW w:w="793" w:type="pct"/>
            <w:vMerge w:val="restart"/>
            <w:tcBorders>
              <w:bottom w:val="nil"/>
            </w:tcBorders>
          </w:tcPr>
          <w:p w14:paraId="66FCCCB6"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r w:rsidRPr="00AE2945">
              <w:rPr>
                <w:rFonts w:ascii="Times New Roman" w:hAnsi="Times New Roman"/>
                <w:b/>
                <w:sz w:val="24"/>
                <w:szCs w:val="24"/>
              </w:rPr>
              <w:t>Тема 10.</w:t>
            </w:r>
          </w:p>
          <w:p w14:paraId="0B464553"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r w:rsidRPr="00AE2945">
              <w:rPr>
                <w:rFonts w:ascii="Times New Roman" w:hAnsi="Times New Roman"/>
                <w:b/>
                <w:sz w:val="24"/>
                <w:szCs w:val="24"/>
              </w:rPr>
              <w:t>Волейбол</w:t>
            </w:r>
          </w:p>
        </w:tc>
        <w:tc>
          <w:tcPr>
            <w:tcW w:w="3184" w:type="pct"/>
          </w:tcPr>
          <w:p w14:paraId="21DE4783"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b/>
                <w:sz w:val="24"/>
                <w:szCs w:val="24"/>
              </w:rPr>
              <w:t>Содержание учебного материала</w:t>
            </w:r>
          </w:p>
        </w:tc>
        <w:tc>
          <w:tcPr>
            <w:tcW w:w="408" w:type="pct"/>
            <w:vAlign w:val="center"/>
          </w:tcPr>
          <w:p w14:paraId="676A3591" w14:textId="77777777" w:rsidR="00C82300" w:rsidRPr="00AE2945" w:rsidRDefault="00D02CAF" w:rsidP="00C82300">
            <w:pPr>
              <w:suppressAutoHyphens/>
              <w:spacing w:after="0" w:line="240" w:lineRule="auto"/>
              <w:rPr>
                <w:rFonts w:ascii="Times New Roman" w:hAnsi="Times New Roman"/>
                <w:b/>
                <w:sz w:val="24"/>
                <w:szCs w:val="24"/>
              </w:rPr>
            </w:pPr>
            <w:r>
              <w:rPr>
                <w:rFonts w:ascii="Times New Roman" w:hAnsi="Times New Roman"/>
                <w:b/>
                <w:sz w:val="24"/>
                <w:szCs w:val="24"/>
              </w:rPr>
              <w:t>2</w:t>
            </w:r>
          </w:p>
        </w:tc>
        <w:tc>
          <w:tcPr>
            <w:tcW w:w="615" w:type="pct"/>
            <w:vMerge w:val="restart"/>
          </w:tcPr>
          <w:p w14:paraId="7095F8BA" w14:textId="77777777" w:rsidR="00C82300" w:rsidRPr="00AE2945" w:rsidRDefault="00C82300" w:rsidP="00C82300">
            <w:pPr>
              <w:jc w:val="center"/>
              <w:rPr>
                <w:rFonts w:ascii="Times New Roman" w:hAnsi="Times New Roman"/>
                <w:sz w:val="24"/>
                <w:szCs w:val="24"/>
              </w:rPr>
            </w:pPr>
            <w:r w:rsidRPr="00AE2945">
              <w:rPr>
                <w:rFonts w:ascii="Times New Roman" w:hAnsi="Times New Roman"/>
                <w:b/>
                <w:sz w:val="24"/>
                <w:szCs w:val="24"/>
              </w:rPr>
              <w:t>ЛРВ1, ЛР2, ЛР9, МР5</w:t>
            </w:r>
          </w:p>
          <w:p w14:paraId="4473FDD8" w14:textId="77777777" w:rsidR="00C82300" w:rsidRPr="00AE2945" w:rsidRDefault="00CB657C" w:rsidP="00C82300">
            <w:pPr>
              <w:suppressAutoHyphens/>
              <w:spacing w:after="0" w:line="240" w:lineRule="auto"/>
              <w:jc w:val="center"/>
              <w:rPr>
                <w:rFonts w:ascii="Times New Roman" w:hAnsi="Times New Roman"/>
                <w:b/>
                <w:sz w:val="24"/>
                <w:szCs w:val="24"/>
              </w:rPr>
            </w:pPr>
            <w:r w:rsidRPr="00AE2945">
              <w:rPr>
                <w:rFonts w:ascii="Times New Roman" w:hAnsi="Times New Roman"/>
                <w:iCs/>
                <w:sz w:val="24"/>
                <w:szCs w:val="24"/>
              </w:rPr>
              <w:t>ОК 01, ОК 04, ОК 08</w:t>
            </w:r>
          </w:p>
        </w:tc>
      </w:tr>
      <w:tr w:rsidR="00C82300" w:rsidRPr="00AE2945" w14:paraId="07E5E719" w14:textId="77777777" w:rsidTr="00B66DA3">
        <w:trPr>
          <w:trHeight w:val="140"/>
        </w:trPr>
        <w:tc>
          <w:tcPr>
            <w:tcW w:w="793" w:type="pct"/>
            <w:vMerge/>
            <w:tcBorders>
              <w:bottom w:val="nil"/>
            </w:tcBorders>
          </w:tcPr>
          <w:p w14:paraId="51D0C67A"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515B22E4" w14:textId="77777777" w:rsidR="00C82300" w:rsidRPr="00AE2945" w:rsidRDefault="00C82300" w:rsidP="00C82300">
            <w:pPr>
              <w:suppressAutoHyphens/>
              <w:spacing w:after="0" w:line="240" w:lineRule="auto"/>
              <w:rPr>
                <w:rFonts w:ascii="Times New Roman" w:hAnsi="Times New Roman"/>
                <w:b/>
                <w:color w:val="181717"/>
                <w:sz w:val="24"/>
                <w:szCs w:val="24"/>
              </w:rPr>
            </w:pPr>
            <w:r w:rsidRPr="00AE2945">
              <w:rPr>
                <w:rFonts w:ascii="Times New Roman" w:hAnsi="Times New Roman"/>
                <w:b/>
                <w:bCs/>
                <w:sz w:val="24"/>
                <w:szCs w:val="24"/>
              </w:rPr>
              <w:t>Практические и лабораторные занятия</w:t>
            </w:r>
          </w:p>
        </w:tc>
        <w:tc>
          <w:tcPr>
            <w:tcW w:w="408" w:type="pct"/>
            <w:vMerge w:val="restart"/>
            <w:vAlign w:val="center"/>
          </w:tcPr>
          <w:p w14:paraId="3056663C" w14:textId="77777777" w:rsidR="00C82300" w:rsidRPr="00AE2945" w:rsidRDefault="00D02CAF" w:rsidP="00C82300">
            <w:pPr>
              <w:suppressAutoHyphens/>
              <w:spacing w:after="0" w:line="240" w:lineRule="auto"/>
              <w:jc w:val="right"/>
              <w:rPr>
                <w:rFonts w:ascii="Times New Roman" w:hAnsi="Times New Roman"/>
                <w:sz w:val="24"/>
                <w:szCs w:val="24"/>
              </w:rPr>
            </w:pPr>
            <w:r>
              <w:rPr>
                <w:rFonts w:ascii="Times New Roman" w:hAnsi="Times New Roman"/>
                <w:sz w:val="24"/>
                <w:szCs w:val="24"/>
              </w:rPr>
              <w:t>2</w:t>
            </w:r>
          </w:p>
        </w:tc>
        <w:tc>
          <w:tcPr>
            <w:tcW w:w="615" w:type="pct"/>
            <w:vMerge/>
          </w:tcPr>
          <w:p w14:paraId="7D9CEABA" w14:textId="77777777" w:rsidR="00C82300" w:rsidRPr="00AE2945" w:rsidRDefault="00C82300" w:rsidP="00C82300">
            <w:pPr>
              <w:jc w:val="center"/>
              <w:rPr>
                <w:rFonts w:ascii="Times New Roman" w:hAnsi="Times New Roman"/>
                <w:b/>
                <w:sz w:val="24"/>
                <w:szCs w:val="24"/>
              </w:rPr>
            </w:pPr>
          </w:p>
        </w:tc>
      </w:tr>
      <w:tr w:rsidR="00C82300" w:rsidRPr="00AE2945" w14:paraId="5B2D9E67" w14:textId="77777777" w:rsidTr="00B66DA3">
        <w:trPr>
          <w:trHeight w:val="120"/>
        </w:trPr>
        <w:tc>
          <w:tcPr>
            <w:tcW w:w="793" w:type="pct"/>
            <w:vMerge/>
            <w:tcBorders>
              <w:bottom w:val="nil"/>
            </w:tcBorders>
          </w:tcPr>
          <w:p w14:paraId="19DF5192"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27491D51"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sz w:val="24"/>
                <w:szCs w:val="24"/>
              </w:rPr>
              <w:t>Практическое занятие №54 Изучение правил игры и техники безопасности</w:t>
            </w:r>
          </w:p>
        </w:tc>
        <w:tc>
          <w:tcPr>
            <w:tcW w:w="408" w:type="pct"/>
            <w:vMerge/>
            <w:vAlign w:val="center"/>
          </w:tcPr>
          <w:p w14:paraId="3AF666A5"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19CCA6F4"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0FE9069B" w14:textId="77777777" w:rsidTr="00B66DA3">
        <w:trPr>
          <w:trHeight w:val="150"/>
        </w:trPr>
        <w:tc>
          <w:tcPr>
            <w:tcW w:w="793" w:type="pct"/>
            <w:vMerge/>
            <w:tcBorders>
              <w:bottom w:val="nil"/>
            </w:tcBorders>
          </w:tcPr>
          <w:p w14:paraId="0022C55D"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50FA427F"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№55 Совершенствование техники приема и передачи мяча</w:t>
            </w:r>
          </w:p>
        </w:tc>
        <w:tc>
          <w:tcPr>
            <w:tcW w:w="408" w:type="pct"/>
            <w:vMerge/>
            <w:vAlign w:val="center"/>
          </w:tcPr>
          <w:p w14:paraId="2BD5E771"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481CB217"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244BD5CE" w14:textId="77777777" w:rsidTr="00B66DA3">
        <w:trPr>
          <w:trHeight w:val="113"/>
        </w:trPr>
        <w:tc>
          <w:tcPr>
            <w:tcW w:w="793" w:type="pct"/>
            <w:vMerge/>
            <w:tcBorders>
              <w:bottom w:val="nil"/>
            </w:tcBorders>
          </w:tcPr>
          <w:p w14:paraId="79AF3183"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510B5A30"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№56 Совершенствование техники подачи мяча. Блокирование</w:t>
            </w:r>
          </w:p>
        </w:tc>
        <w:tc>
          <w:tcPr>
            <w:tcW w:w="408" w:type="pct"/>
            <w:vMerge/>
            <w:vAlign w:val="center"/>
          </w:tcPr>
          <w:p w14:paraId="3B8FB6FC"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136BA955"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797EDFC3" w14:textId="77777777" w:rsidTr="00B66DA3">
        <w:trPr>
          <w:trHeight w:val="140"/>
        </w:trPr>
        <w:tc>
          <w:tcPr>
            <w:tcW w:w="793" w:type="pct"/>
            <w:vMerge/>
            <w:tcBorders>
              <w:bottom w:val="nil"/>
            </w:tcBorders>
          </w:tcPr>
          <w:p w14:paraId="0C5614F5"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5D6EBBAA"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№57 Специальные упражнения для развития координации и прыгучести</w:t>
            </w:r>
          </w:p>
        </w:tc>
        <w:tc>
          <w:tcPr>
            <w:tcW w:w="408" w:type="pct"/>
            <w:vMerge/>
            <w:vAlign w:val="center"/>
          </w:tcPr>
          <w:p w14:paraId="7C225F97"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4DBA2734"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29E5871B" w14:textId="77777777" w:rsidTr="00B66DA3">
        <w:trPr>
          <w:trHeight w:val="103"/>
        </w:trPr>
        <w:tc>
          <w:tcPr>
            <w:tcW w:w="793" w:type="pct"/>
            <w:vMerge/>
            <w:tcBorders>
              <w:bottom w:val="nil"/>
            </w:tcBorders>
          </w:tcPr>
          <w:p w14:paraId="135B2EEF"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2C243A4D"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№58 Совершенствование техники нападающего удара</w:t>
            </w:r>
          </w:p>
        </w:tc>
        <w:tc>
          <w:tcPr>
            <w:tcW w:w="408" w:type="pct"/>
            <w:vMerge/>
            <w:vAlign w:val="center"/>
          </w:tcPr>
          <w:p w14:paraId="04DD6DA6"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3DC42C55"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59C97DDA" w14:textId="77777777" w:rsidTr="00B66DA3">
        <w:trPr>
          <w:trHeight w:val="170"/>
        </w:trPr>
        <w:tc>
          <w:tcPr>
            <w:tcW w:w="793" w:type="pct"/>
            <w:vMerge/>
            <w:tcBorders>
              <w:bottom w:val="nil"/>
            </w:tcBorders>
          </w:tcPr>
          <w:p w14:paraId="657CE28F"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030C7A4B"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№59 Учебная игра</w:t>
            </w:r>
          </w:p>
        </w:tc>
        <w:tc>
          <w:tcPr>
            <w:tcW w:w="408" w:type="pct"/>
            <w:vMerge/>
            <w:vAlign w:val="center"/>
          </w:tcPr>
          <w:p w14:paraId="10BC49C5"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2266B8BA"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31DC78C8" w14:textId="77777777" w:rsidTr="00B66DA3">
        <w:trPr>
          <w:trHeight w:val="250"/>
        </w:trPr>
        <w:tc>
          <w:tcPr>
            <w:tcW w:w="793" w:type="pct"/>
            <w:vMerge/>
            <w:tcBorders>
              <w:bottom w:val="nil"/>
            </w:tcBorders>
          </w:tcPr>
          <w:p w14:paraId="21EDFC93"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41FF47DA"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sz w:val="24"/>
                <w:szCs w:val="24"/>
              </w:rPr>
              <w:t xml:space="preserve">Практическое занятие №60 </w:t>
            </w:r>
            <w:r w:rsidRPr="00AE2945">
              <w:rPr>
                <w:rFonts w:ascii="Times New Roman" w:hAnsi="Times New Roman"/>
                <w:bCs/>
                <w:sz w:val="24"/>
                <w:szCs w:val="24"/>
              </w:rPr>
              <w:t>«Игра у сетки», «Техника подачи мяча»</w:t>
            </w:r>
          </w:p>
        </w:tc>
        <w:tc>
          <w:tcPr>
            <w:tcW w:w="408" w:type="pct"/>
            <w:vMerge/>
            <w:vAlign w:val="center"/>
          </w:tcPr>
          <w:p w14:paraId="797455BA"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7F09B11C"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397D1454" w14:textId="77777777" w:rsidTr="00B66DA3">
        <w:trPr>
          <w:trHeight w:val="170"/>
        </w:trPr>
        <w:tc>
          <w:tcPr>
            <w:tcW w:w="793" w:type="pct"/>
            <w:vMerge w:val="restart"/>
          </w:tcPr>
          <w:p w14:paraId="72126300"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r w:rsidRPr="00AE2945">
              <w:rPr>
                <w:rFonts w:ascii="Times New Roman" w:hAnsi="Times New Roman"/>
                <w:b/>
                <w:sz w:val="24"/>
                <w:szCs w:val="24"/>
              </w:rPr>
              <w:t>Тема 11.</w:t>
            </w:r>
          </w:p>
          <w:p w14:paraId="466CE8BE"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r w:rsidRPr="00AE2945">
              <w:rPr>
                <w:rFonts w:ascii="Times New Roman" w:hAnsi="Times New Roman"/>
                <w:b/>
                <w:sz w:val="24"/>
                <w:szCs w:val="24"/>
              </w:rPr>
              <w:t xml:space="preserve">Настольный </w:t>
            </w:r>
          </w:p>
          <w:p w14:paraId="5B2990AC"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r w:rsidRPr="00AE2945">
              <w:rPr>
                <w:rFonts w:ascii="Times New Roman" w:hAnsi="Times New Roman"/>
                <w:b/>
                <w:sz w:val="24"/>
                <w:szCs w:val="24"/>
              </w:rPr>
              <w:t>теннис</w:t>
            </w:r>
          </w:p>
        </w:tc>
        <w:tc>
          <w:tcPr>
            <w:tcW w:w="3184" w:type="pct"/>
          </w:tcPr>
          <w:p w14:paraId="649FF38B"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b/>
                <w:sz w:val="24"/>
                <w:szCs w:val="24"/>
              </w:rPr>
              <w:t>Содержание учебного материала</w:t>
            </w:r>
          </w:p>
        </w:tc>
        <w:tc>
          <w:tcPr>
            <w:tcW w:w="408" w:type="pct"/>
            <w:tcBorders>
              <w:bottom w:val="single" w:sz="4" w:space="0" w:color="auto"/>
            </w:tcBorders>
            <w:vAlign w:val="center"/>
          </w:tcPr>
          <w:p w14:paraId="674F0C43" w14:textId="77777777" w:rsidR="00C82300" w:rsidRPr="00AE2945" w:rsidRDefault="00D02CAF" w:rsidP="00C82300">
            <w:pPr>
              <w:suppressAutoHyphens/>
              <w:spacing w:after="0" w:line="240" w:lineRule="auto"/>
              <w:rPr>
                <w:rFonts w:ascii="Times New Roman" w:hAnsi="Times New Roman"/>
                <w:b/>
                <w:sz w:val="24"/>
                <w:szCs w:val="24"/>
              </w:rPr>
            </w:pPr>
            <w:r>
              <w:rPr>
                <w:rFonts w:ascii="Times New Roman" w:hAnsi="Times New Roman"/>
                <w:b/>
                <w:sz w:val="24"/>
                <w:szCs w:val="24"/>
              </w:rPr>
              <w:t>2</w:t>
            </w:r>
          </w:p>
        </w:tc>
        <w:tc>
          <w:tcPr>
            <w:tcW w:w="615" w:type="pct"/>
            <w:vMerge w:val="restart"/>
          </w:tcPr>
          <w:p w14:paraId="5E964E57" w14:textId="77777777" w:rsidR="00C82300" w:rsidRPr="00AE2945" w:rsidRDefault="00C82300" w:rsidP="00C82300">
            <w:pPr>
              <w:jc w:val="center"/>
              <w:rPr>
                <w:rFonts w:ascii="Times New Roman" w:hAnsi="Times New Roman"/>
                <w:sz w:val="24"/>
                <w:szCs w:val="24"/>
              </w:rPr>
            </w:pPr>
            <w:r w:rsidRPr="00AE2945">
              <w:rPr>
                <w:rFonts w:ascii="Times New Roman" w:hAnsi="Times New Roman"/>
                <w:b/>
                <w:sz w:val="24"/>
                <w:szCs w:val="24"/>
              </w:rPr>
              <w:t>ЛРВ1, ЛР2, ЛР9, МР5</w:t>
            </w:r>
          </w:p>
          <w:p w14:paraId="47483DF1" w14:textId="77777777" w:rsidR="00C82300" w:rsidRPr="00AE2945" w:rsidRDefault="00CB657C" w:rsidP="00C82300">
            <w:pPr>
              <w:suppressAutoHyphens/>
              <w:spacing w:after="0" w:line="240" w:lineRule="auto"/>
              <w:rPr>
                <w:rFonts w:ascii="Times New Roman" w:hAnsi="Times New Roman"/>
                <w:b/>
                <w:sz w:val="24"/>
                <w:szCs w:val="24"/>
              </w:rPr>
            </w:pPr>
            <w:r w:rsidRPr="00AE2945">
              <w:rPr>
                <w:rFonts w:ascii="Times New Roman" w:hAnsi="Times New Roman"/>
                <w:iCs/>
                <w:sz w:val="24"/>
                <w:szCs w:val="24"/>
              </w:rPr>
              <w:t>ОК 01, ОК 04, ОК 08</w:t>
            </w:r>
          </w:p>
        </w:tc>
      </w:tr>
      <w:tr w:rsidR="00C82300" w:rsidRPr="00AE2945" w14:paraId="59A44DA5" w14:textId="77777777" w:rsidTr="00B66DA3">
        <w:trPr>
          <w:trHeight w:val="170"/>
        </w:trPr>
        <w:tc>
          <w:tcPr>
            <w:tcW w:w="793" w:type="pct"/>
            <w:vMerge/>
          </w:tcPr>
          <w:p w14:paraId="0E81A2D3"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1E5036FF"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b/>
                <w:bCs/>
                <w:sz w:val="24"/>
                <w:szCs w:val="24"/>
              </w:rPr>
              <w:t>Практические и лабораторные занятия</w:t>
            </w:r>
          </w:p>
        </w:tc>
        <w:tc>
          <w:tcPr>
            <w:tcW w:w="408" w:type="pct"/>
            <w:vMerge w:val="restart"/>
            <w:tcBorders>
              <w:bottom w:val="nil"/>
            </w:tcBorders>
            <w:vAlign w:val="center"/>
          </w:tcPr>
          <w:p w14:paraId="065A8CE9" w14:textId="77777777" w:rsidR="00C82300" w:rsidRPr="00AE2945" w:rsidRDefault="00D02CAF" w:rsidP="00D02CAF">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615" w:type="pct"/>
            <w:vMerge/>
          </w:tcPr>
          <w:p w14:paraId="5ADC89EE"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46C985DD" w14:textId="77777777" w:rsidTr="00B66DA3">
        <w:trPr>
          <w:trHeight w:val="160"/>
        </w:trPr>
        <w:tc>
          <w:tcPr>
            <w:tcW w:w="793" w:type="pct"/>
            <w:vMerge/>
          </w:tcPr>
          <w:p w14:paraId="0F439926"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2F56F0FE"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sz w:val="24"/>
                <w:szCs w:val="24"/>
              </w:rPr>
              <w:t>Практическое занятие №61 Изучение правил и техники безопасности</w:t>
            </w:r>
          </w:p>
        </w:tc>
        <w:tc>
          <w:tcPr>
            <w:tcW w:w="408" w:type="pct"/>
            <w:vMerge/>
            <w:tcBorders>
              <w:bottom w:val="nil"/>
            </w:tcBorders>
            <w:vAlign w:val="center"/>
          </w:tcPr>
          <w:p w14:paraId="3567FDDE"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7182ECF6"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04F39CC7" w14:textId="77777777" w:rsidTr="00B66DA3">
        <w:trPr>
          <w:trHeight w:val="70"/>
        </w:trPr>
        <w:tc>
          <w:tcPr>
            <w:tcW w:w="793" w:type="pct"/>
            <w:vMerge/>
          </w:tcPr>
          <w:p w14:paraId="3C2149B9"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64162143"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№62 Специальные упражнения для развития координации, скорости, плечевого пояса</w:t>
            </w:r>
          </w:p>
        </w:tc>
        <w:tc>
          <w:tcPr>
            <w:tcW w:w="408" w:type="pct"/>
            <w:vMerge/>
            <w:tcBorders>
              <w:bottom w:val="nil"/>
            </w:tcBorders>
            <w:vAlign w:val="center"/>
          </w:tcPr>
          <w:p w14:paraId="4006E620"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63B72AD8"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09086D1C" w14:textId="77777777" w:rsidTr="00B66DA3">
        <w:trPr>
          <w:trHeight w:val="180"/>
        </w:trPr>
        <w:tc>
          <w:tcPr>
            <w:tcW w:w="793" w:type="pct"/>
            <w:vMerge/>
          </w:tcPr>
          <w:p w14:paraId="10D23EE2"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6CC32D9B"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№63 Техника выполнения подачи и осуществления приема мяча</w:t>
            </w:r>
          </w:p>
        </w:tc>
        <w:tc>
          <w:tcPr>
            <w:tcW w:w="408" w:type="pct"/>
            <w:vMerge/>
            <w:tcBorders>
              <w:bottom w:val="nil"/>
            </w:tcBorders>
            <w:vAlign w:val="center"/>
          </w:tcPr>
          <w:p w14:paraId="16B9746B"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63B3EFEE"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09C56111" w14:textId="77777777" w:rsidTr="00B66DA3">
        <w:trPr>
          <w:trHeight w:val="120"/>
        </w:trPr>
        <w:tc>
          <w:tcPr>
            <w:tcW w:w="793" w:type="pct"/>
            <w:vMerge/>
          </w:tcPr>
          <w:p w14:paraId="234E7103"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13524F84"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№64 Техника владения мячом. Вращение, подрезка, накат</w:t>
            </w:r>
          </w:p>
        </w:tc>
        <w:tc>
          <w:tcPr>
            <w:tcW w:w="408" w:type="pct"/>
            <w:vMerge/>
            <w:tcBorders>
              <w:bottom w:val="nil"/>
            </w:tcBorders>
            <w:vAlign w:val="center"/>
          </w:tcPr>
          <w:p w14:paraId="57C1431C"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2C385FF1"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5A4CA6F7" w14:textId="77777777" w:rsidTr="00B66DA3">
        <w:trPr>
          <w:trHeight w:val="130"/>
        </w:trPr>
        <w:tc>
          <w:tcPr>
            <w:tcW w:w="793" w:type="pct"/>
            <w:vMerge/>
          </w:tcPr>
          <w:p w14:paraId="74298BB6"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78E1AA58"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№65 Учебная игра</w:t>
            </w:r>
          </w:p>
        </w:tc>
        <w:tc>
          <w:tcPr>
            <w:tcW w:w="408" w:type="pct"/>
            <w:vMerge/>
            <w:tcBorders>
              <w:bottom w:val="nil"/>
            </w:tcBorders>
            <w:vAlign w:val="center"/>
          </w:tcPr>
          <w:p w14:paraId="0450DB19"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2CF1FB91"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7D885300" w14:textId="77777777" w:rsidTr="00B66DA3">
        <w:trPr>
          <w:trHeight w:val="150"/>
        </w:trPr>
        <w:tc>
          <w:tcPr>
            <w:tcW w:w="793" w:type="pct"/>
            <w:vMerge/>
          </w:tcPr>
          <w:p w14:paraId="49AE41E6"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3D22EB2C"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sz w:val="24"/>
                <w:szCs w:val="24"/>
              </w:rPr>
              <w:t xml:space="preserve">Практическое занятие №66 </w:t>
            </w:r>
            <w:r w:rsidRPr="00AE2945">
              <w:rPr>
                <w:rFonts w:ascii="Times New Roman" w:hAnsi="Times New Roman"/>
                <w:bCs/>
                <w:sz w:val="24"/>
                <w:szCs w:val="24"/>
              </w:rPr>
              <w:t>«История тенниса», «Техника подачи и приема»</w:t>
            </w:r>
          </w:p>
        </w:tc>
        <w:tc>
          <w:tcPr>
            <w:tcW w:w="408" w:type="pct"/>
            <w:vMerge/>
            <w:tcBorders>
              <w:bottom w:val="nil"/>
            </w:tcBorders>
            <w:vAlign w:val="center"/>
          </w:tcPr>
          <w:p w14:paraId="7FA4CFEC"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70C981E0"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2520827B" w14:textId="77777777" w:rsidTr="00B66DA3">
        <w:trPr>
          <w:trHeight w:val="200"/>
        </w:trPr>
        <w:tc>
          <w:tcPr>
            <w:tcW w:w="793" w:type="pct"/>
            <w:vMerge w:val="restart"/>
          </w:tcPr>
          <w:p w14:paraId="71E5251A"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r w:rsidRPr="00AE2945">
              <w:rPr>
                <w:rFonts w:ascii="Times New Roman" w:hAnsi="Times New Roman"/>
                <w:b/>
                <w:sz w:val="24"/>
                <w:szCs w:val="24"/>
              </w:rPr>
              <w:t>Тема 12.</w:t>
            </w:r>
          </w:p>
          <w:p w14:paraId="7ECD4B41"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b/>
                <w:sz w:val="24"/>
                <w:szCs w:val="24"/>
              </w:rPr>
              <w:t>Мини-футбол</w:t>
            </w:r>
          </w:p>
        </w:tc>
        <w:tc>
          <w:tcPr>
            <w:tcW w:w="3184" w:type="pct"/>
          </w:tcPr>
          <w:p w14:paraId="24CD03B6" w14:textId="77777777" w:rsidR="00C82300" w:rsidRPr="00AE2945" w:rsidRDefault="00C82300" w:rsidP="00C82300">
            <w:pPr>
              <w:spacing w:after="5"/>
              <w:ind w:right="11"/>
              <w:rPr>
                <w:rFonts w:ascii="Times New Roman" w:hAnsi="Times New Roman"/>
                <w:b/>
                <w:color w:val="181717"/>
                <w:sz w:val="24"/>
                <w:szCs w:val="24"/>
              </w:rPr>
            </w:pPr>
            <w:r w:rsidRPr="00AE2945">
              <w:rPr>
                <w:rFonts w:ascii="Times New Roman" w:hAnsi="Times New Roman"/>
                <w:b/>
                <w:sz w:val="24"/>
                <w:szCs w:val="24"/>
              </w:rPr>
              <w:t>Содержание учебного материала</w:t>
            </w:r>
          </w:p>
        </w:tc>
        <w:tc>
          <w:tcPr>
            <w:tcW w:w="408" w:type="pct"/>
            <w:vAlign w:val="center"/>
          </w:tcPr>
          <w:p w14:paraId="681423C6" w14:textId="77777777" w:rsidR="00C82300" w:rsidRPr="00AE2945" w:rsidRDefault="00D02CAF" w:rsidP="00C82300">
            <w:pPr>
              <w:suppressAutoHyphens/>
              <w:spacing w:after="0" w:line="240" w:lineRule="auto"/>
              <w:rPr>
                <w:rFonts w:ascii="Times New Roman" w:hAnsi="Times New Roman"/>
                <w:b/>
                <w:sz w:val="24"/>
                <w:szCs w:val="24"/>
              </w:rPr>
            </w:pPr>
            <w:r>
              <w:rPr>
                <w:rFonts w:ascii="Times New Roman" w:hAnsi="Times New Roman"/>
                <w:b/>
                <w:sz w:val="24"/>
                <w:szCs w:val="24"/>
              </w:rPr>
              <w:t>2</w:t>
            </w:r>
          </w:p>
        </w:tc>
        <w:tc>
          <w:tcPr>
            <w:tcW w:w="615" w:type="pct"/>
            <w:vMerge w:val="restart"/>
          </w:tcPr>
          <w:p w14:paraId="67AD47C8" w14:textId="77777777" w:rsidR="00C82300" w:rsidRPr="00AE2945" w:rsidRDefault="00C82300" w:rsidP="00C82300">
            <w:pPr>
              <w:jc w:val="center"/>
              <w:rPr>
                <w:rFonts w:ascii="Times New Roman" w:hAnsi="Times New Roman"/>
                <w:sz w:val="24"/>
                <w:szCs w:val="24"/>
              </w:rPr>
            </w:pPr>
            <w:r w:rsidRPr="00AE2945">
              <w:rPr>
                <w:rFonts w:ascii="Times New Roman" w:hAnsi="Times New Roman"/>
                <w:b/>
                <w:sz w:val="24"/>
                <w:szCs w:val="24"/>
              </w:rPr>
              <w:t>ЛРВ1, ЛР6, ЛР9, МР2</w:t>
            </w:r>
          </w:p>
          <w:p w14:paraId="7DA7B039" w14:textId="77777777" w:rsidR="00C82300" w:rsidRPr="00AE2945" w:rsidRDefault="00C82300" w:rsidP="00C82300">
            <w:pPr>
              <w:suppressAutoHyphens/>
              <w:spacing w:after="0" w:line="240" w:lineRule="auto"/>
              <w:jc w:val="center"/>
              <w:rPr>
                <w:rFonts w:ascii="Times New Roman" w:hAnsi="Times New Roman"/>
                <w:b/>
                <w:sz w:val="24"/>
                <w:szCs w:val="24"/>
              </w:rPr>
            </w:pPr>
          </w:p>
        </w:tc>
      </w:tr>
      <w:tr w:rsidR="00C82300" w:rsidRPr="00AE2945" w14:paraId="36F41432" w14:textId="77777777" w:rsidTr="00B66DA3">
        <w:trPr>
          <w:trHeight w:val="200"/>
        </w:trPr>
        <w:tc>
          <w:tcPr>
            <w:tcW w:w="793" w:type="pct"/>
            <w:vMerge/>
          </w:tcPr>
          <w:p w14:paraId="6B3A6141"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39B1D9C6" w14:textId="77777777" w:rsidR="00C82300" w:rsidRPr="00AE2945" w:rsidRDefault="00C82300" w:rsidP="00C82300">
            <w:pPr>
              <w:spacing w:after="5"/>
              <w:ind w:right="11"/>
              <w:rPr>
                <w:rFonts w:ascii="Times New Roman" w:hAnsi="Times New Roman"/>
                <w:b/>
                <w:sz w:val="24"/>
                <w:szCs w:val="24"/>
              </w:rPr>
            </w:pPr>
            <w:r w:rsidRPr="00AE2945">
              <w:rPr>
                <w:rFonts w:ascii="Times New Roman" w:hAnsi="Times New Roman"/>
                <w:b/>
                <w:bCs/>
                <w:sz w:val="24"/>
                <w:szCs w:val="24"/>
              </w:rPr>
              <w:t>Практические и лабораторные занятия</w:t>
            </w:r>
          </w:p>
        </w:tc>
        <w:tc>
          <w:tcPr>
            <w:tcW w:w="408" w:type="pct"/>
            <w:vMerge w:val="restart"/>
            <w:vAlign w:val="center"/>
          </w:tcPr>
          <w:p w14:paraId="76FC4EC7" w14:textId="77777777" w:rsidR="00C82300" w:rsidRPr="00AE2945" w:rsidRDefault="00D02CAF" w:rsidP="00C82300">
            <w:pPr>
              <w:suppressAutoHyphens/>
              <w:spacing w:after="0" w:line="240" w:lineRule="auto"/>
              <w:jc w:val="right"/>
              <w:rPr>
                <w:rFonts w:ascii="Times New Roman" w:hAnsi="Times New Roman"/>
                <w:sz w:val="24"/>
                <w:szCs w:val="24"/>
              </w:rPr>
            </w:pPr>
            <w:r>
              <w:rPr>
                <w:rFonts w:ascii="Times New Roman" w:hAnsi="Times New Roman"/>
                <w:sz w:val="24"/>
                <w:szCs w:val="24"/>
              </w:rPr>
              <w:t>2</w:t>
            </w:r>
          </w:p>
        </w:tc>
        <w:tc>
          <w:tcPr>
            <w:tcW w:w="615" w:type="pct"/>
            <w:vMerge/>
          </w:tcPr>
          <w:p w14:paraId="48671DEE" w14:textId="77777777" w:rsidR="00C82300" w:rsidRPr="00AE2945" w:rsidRDefault="00C82300" w:rsidP="00C82300">
            <w:pPr>
              <w:jc w:val="center"/>
              <w:rPr>
                <w:rFonts w:ascii="Times New Roman" w:hAnsi="Times New Roman"/>
                <w:b/>
                <w:sz w:val="24"/>
                <w:szCs w:val="24"/>
              </w:rPr>
            </w:pPr>
          </w:p>
        </w:tc>
      </w:tr>
      <w:tr w:rsidR="00C82300" w:rsidRPr="00AE2945" w14:paraId="1326DCAF" w14:textId="77777777" w:rsidTr="00B66DA3">
        <w:trPr>
          <w:trHeight w:val="150"/>
        </w:trPr>
        <w:tc>
          <w:tcPr>
            <w:tcW w:w="793" w:type="pct"/>
            <w:vMerge/>
          </w:tcPr>
          <w:p w14:paraId="4CB788BF"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3805E546"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№67 Удар по летящему мячу средней частью подъема ноги</w:t>
            </w:r>
          </w:p>
        </w:tc>
        <w:tc>
          <w:tcPr>
            <w:tcW w:w="408" w:type="pct"/>
            <w:vMerge/>
            <w:vAlign w:val="center"/>
          </w:tcPr>
          <w:p w14:paraId="553978C2"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18DA8B83"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1688D2FD" w14:textId="77777777" w:rsidTr="00B66DA3">
        <w:trPr>
          <w:trHeight w:val="130"/>
        </w:trPr>
        <w:tc>
          <w:tcPr>
            <w:tcW w:w="793" w:type="pct"/>
            <w:vMerge/>
          </w:tcPr>
          <w:p w14:paraId="54ECF2F9"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21322CA6"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 xml:space="preserve">Практическое занятие №68 Удары головой </w:t>
            </w:r>
          </w:p>
        </w:tc>
        <w:tc>
          <w:tcPr>
            <w:tcW w:w="408" w:type="pct"/>
            <w:vMerge/>
            <w:vAlign w:val="center"/>
          </w:tcPr>
          <w:p w14:paraId="1CE7AF41"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7F3B0702"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46A63BE2" w14:textId="77777777" w:rsidTr="00B66DA3">
        <w:trPr>
          <w:trHeight w:val="113"/>
        </w:trPr>
        <w:tc>
          <w:tcPr>
            <w:tcW w:w="793" w:type="pct"/>
            <w:vMerge/>
          </w:tcPr>
          <w:p w14:paraId="1A12DFBF"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611E5FD4"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 xml:space="preserve">Практическое занятие №69 Приемы остановка мяча </w:t>
            </w:r>
          </w:p>
        </w:tc>
        <w:tc>
          <w:tcPr>
            <w:tcW w:w="408" w:type="pct"/>
            <w:vMerge/>
            <w:vAlign w:val="center"/>
          </w:tcPr>
          <w:p w14:paraId="654F1FC1"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278223DA"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4DF00990" w14:textId="77777777" w:rsidTr="00B66DA3">
        <w:trPr>
          <w:trHeight w:val="123"/>
        </w:trPr>
        <w:tc>
          <w:tcPr>
            <w:tcW w:w="793" w:type="pct"/>
            <w:vMerge/>
          </w:tcPr>
          <w:p w14:paraId="72543733"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23D68129"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№70 Приемы отбора  мяча</w:t>
            </w:r>
          </w:p>
        </w:tc>
        <w:tc>
          <w:tcPr>
            <w:tcW w:w="408" w:type="pct"/>
            <w:vMerge/>
            <w:vAlign w:val="center"/>
          </w:tcPr>
          <w:p w14:paraId="7725CF71"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0094222F"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3C37E547" w14:textId="77777777" w:rsidTr="00B66DA3">
        <w:trPr>
          <w:trHeight w:val="130"/>
        </w:trPr>
        <w:tc>
          <w:tcPr>
            <w:tcW w:w="793" w:type="pct"/>
            <w:vMerge/>
          </w:tcPr>
          <w:p w14:paraId="0CABC4C4"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34A83DEA"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№71 Тактика защиты</w:t>
            </w:r>
          </w:p>
        </w:tc>
        <w:tc>
          <w:tcPr>
            <w:tcW w:w="408" w:type="pct"/>
            <w:vMerge/>
            <w:vAlign w:val="center"/>
          </w:tcPr>
          <w:p w14:paraId="355C0204"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25C61C49"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098B0183" w14:textId="77777777" w:rsidTr="00B66DA3">
        <w:trPr>
          <w:trHeight w:val="113"/>
        </w:trPr>
        <w:tc>
          <w:tcPr>
            <w:tcW w:w="793" w:type="pct"/>
            <w:vMerge/>
          </w:tcPr>
          <w:p w14:paraId="47639694"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52949809"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№72 Тактика нападения</w:t>
            </w:r>
          </w:p>
        </w:tc>
        <w:tc>
          <w:tcPr>
            <w:tcW w:w="408" w:type="pct"/>
            <w:vMerge/>
            <w:vAlign w:val="center"/>
          </w:tcPr>
          <w:p w14:paraId="29997D2B"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0063A3AE"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05F0CF51" w14:textId="77777777" w:rsidTr="00B66DA3">
        <w:trPr>
          <w:trHeight w:val="83"/>
        </w:trPr>
        <w:tc>
          <w:tcPr>
            <w:tcW w:w="793" w:type="pct"/>
            <w:vMerge/>
          </w:tcPr>
          <w:p w14:paraId="34C5B404"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1F97D2DD"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№73 Правила игры</w:t>
            </w:r>
          </w:p>
        </w:tc>
        <w:tc>
          <w:tcPr>
            <w:tcW w:w="408" w:type="pct"/>
            <w:vMerge/>
            <w:vAlign w:val="center"/>
          </w:tcPr>
          <w:p w14:paraId="1E813593"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5DF11CF5"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1152860C" w14:textId="77777777" w:rsidTr="00B66DA3">
        <w:trPr>
          <w:trHeight w:val="93"/>
        </w:trPr>
        <w:tc>
          <w:tcPr>
            <w:tcW w:w="793" w:type="pct"/>
            <w:vMerge/>
          </w:tcPr>
          <w:p w14:paraId="024E0C3A" w14:textId="77777777" w:rsidR="00C82300" w:rsidRPr="00AE2945" w:rsidRDefault="00C82300" w:rsidP="00C82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szCs w:val="24"/>
              </w:rPr>
            </w:pPr>
          </w:p>
        </w:tc>
        <w:tc>
          <w:tcPr>
            <w:tcW w:w="3184" w:type="pct"/>
          </w:tcPr>
          <w:p w14:paraId="0737D096" w14:textId="77777777" w:rsidR="00C82300" w:rsidRPr="00AE2945" w:rsidRDefault="00C82300" w:rsidP="00C82300">
            <w:pPr>
              <w:spacing w:after="5"/>
              <w:ind w:right="11"/>
              <w:rPr>
                <w:rFonts w:ascii="Times New Roman" w:hAnsi="Times New Roman"/>
                <w:color w:val="181717"/>
                <w:sz w:val="24"/>
                <w:szCs w:val="24"/>
              </w:rPr>
            </w:pPr>
            <w:r w:rsidRPr="00AE2945">
              <w:rPr>
                <w:rFonts w:ascii="Times New Roman" w:hAnsi="Times New Roman"/>
                <w:sz w:val="24"/>
                <w:szCs w:val="24"/>
              </w:rPr>
              <w:t>Практическое занятие №74 Игра по упрощенным правилам «Мини-футбол»</w:t>
            </w:r>
          </w:p>
        </w:tc>
        <w:tc>
          <w:tcPr>
            <w:tcW w:w="408" w:type="pct"/>
            <w:vMerge/>
            <w:vAlign w:val="center"/>
          </w:tcPr>
          <w:p w14:paraId="0349B0DD" w14:textId="77777777" w:rsidR="00C82300" w:rsidRPr="00AE2945" w:rsidRDefault="00C82300" w:rsidP="00C82300">
            <w:pPr>
              <w:suppressAutoHyphens/>
              <w:spacing w:after="0" w:line="240" w:lineRule="auto"/>
              <w:rPr>
                <w:rFonts w:ascii="Times New Roman" w:hAnsi="Times New Roman"/>
                <w:b/>
                <w:sz w:val="24"/>
                <w:szCs w:val="24"/>
              </w:rPr>
            </w:pPr>
          </w:p>
        </w:tc>
        <w:tc>
          <w:tcPr>
            <w:tcW w:w="615" w:type="pct"/>
            <w:vMerge/>
          </w:tcPr>
          <w:p w14:paraId="3D12B264"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058BE6A0" w14:textId="77777777" w:rsidTr="00B66DA3">
        <w:tc>
          <w:tcPr>
            <w:tcW w:w="3977" w:type="pct"/>
            <w:gridSpan w:val="2"/>
          </w:tcPr>
          <w:p w14:paraId="25ED242C" w14:textId="77777777" w:rsidR="00C82300" w:rsidRPr="00AE2945" w:rsidRDefault="00C82300" w:rsidP="00C82300">
            <w:pPr>
              <w:suppressAutoHyphens/>
              <w:spacing w:after="0" w:line="240" w:lineRule="auto"/>
              <w:rPr>
                <w:rFonts w:ascii="Times New Roman" w:hAnsi="Times New Roman"/>
                <w:b/>
                <w:bCs/>
                <w:sz w:val="24"/>
                <w:szCs w:val="24"/>
              </w:rPr>
            </w:pPr>
            <w:r w:rsidRPr="00AE2945">
              <w:rPr>
                <w:rFonts w:ascii="Times New Roman" w:hAnsi="Times New Roman"/>
                <w:b/>
                <w:sz w:val="24"/>
                <w:szCs w:val="24"/>
              </w:rPr>
              <w:t xml:space="preserve">Промежуточная аттестация </w:t>
            </w:r>
            <w:r w:rsidRPr="00AE2945">
              <w:rPr>
                <w:rFonts w:ascii="Times New Roman" w:hAnsi="Times New Roman"/>
                <w:b/>
                <w:iCs/>
                <w:sz w:val="24"/>
                <w:szCs w:val="24"/>
              </w:rPr>
              <w:t>в форме (ДЗ</w:t>
            </w:r>
            <w:r w:rsidR="00D223AF" w:rsidRPr="00AE2945">
              <w:rPr>
                <w:rFonts w:ascii="Times New Roman" w:hAnsi="Times New Roman"/>
                <w:b/>
                <w:iCs/>
                <w:sz w:val="24"/>
                <w:szCs w:val="24"/>
              </w:rPr>
              <w:t>,З</w:t>
            </w:r>
            <w:r w:rsidRPr="00AE2945">
              <w:rPr>
                <w:rFonts w:ascii="Times New Roman" w:hAnsi="Times New Roman"/>
                <w:b/>
                <w:iCs/>
                <w:sz w:val="24"/>
                <w:szCs w:val="24"/>
              </w:rPr>
              <w:t>)</w:t>
            </w:r>
          </w:p>
        </w:tc>
        <w:tc>
          <w:tcPr>
            <w:tcW w:w="408" w:type="pct"/>
            <w:vAlign w:val="center"/>
          </w:tcPr>
          <w:p w14:paraId="15916D1A" w14:textId="77777777" w:rsidR="00C82300" w:rsidRPr="00AE2945" w:rsidRDefault="00D02CAF" w:rsidP="00C82300">
            <w:pPr>
              <w:suppressAutoHyphens/>
              <w:spacing w:after="0" w:line="240" w:lineRule="auto"/>
              <w:rPr>
                <w:rFonts w:ascii="Times New Roman" w:hAnsi="Times New Roman"/>
                <w:b/>
                <w:sz w:val="24"/>
                <w:szCs w:val="24"/>
              </w:rPr>
            </w:pPr>
            <w:r>
              <w:rPr>
                <w:rFonts w:ascii="Times New Roman" w:hAnsi="Times New Roman"/>
                <w:b/>
                <w:sz w:val="24"/>
                <w:szCs w:val="24"/>
              </w:rPr>
              <w:t>4</w:t>
            </w:r>
          </w:p>
        </w:tc>
        <w:tc>
          <w:tcPr>
            <w:tcW w:w="615" w:type="pct"/>
          </w:tcPr>
          <w:p w14:paraId="07132C01" w14:textId="77777777" w:rsidR="00C82300" w:rsidRPr="00AE2945" w:rsidRDefault="00C82300" w:rsidP="00C82300">
            <w:pPr>
              <w:suppressAutoHyphens/>
              <w:spacing w:after="0" w:line="240" w:lineRule="auto"/>
              <w:rPr>
                <w:rFonts w:ascii="Times New Roman" w:hAnsi="Times New Roman"/>
                <w:b/>
                <w:sz w:val="24"/>
                <w:szCs w:val="24"/>
              </w:rPr>
            </w:pPr>
          </w:p>
        </w:tc>
      </w:tr>
      <w:tr w:rsidR="00C82300" w:rsidRPr="00AE2945" w14:paraId="05A3D6E2" w14:textId="77777777" w:rsidTr="00B66DA3">
        <w:tc>
          <w:tcPr>
            <w:tcW w:w="3977" w:type="pct"/>
            <w:gridSpan w:val="2"/>
          </w:tcPr>
          <w:p w14:paraId="631B4DCE" w14:textId="77777777" w:rsidR="00C82300" w:rsidRPr="00AE2945" w:rsidRDefault="00C82300" w:rsidP="00C82300">
            <w:pPr>
              <w:suppressAutoHyphens/>
              <w:spacing w:after="0" w:line="240" w:lineRule="auto"/>
              <w:rPr>
                <w:rFonts w:ascii="Times New Roman" w:hAnsi="Times New Roman"/>
                <w:b/>
                <w:sz w:val="24"/>
                <w:szCs w:val="24"/>
              </w:rPr>
            </w:pPr>
            <w:r w:rsidRPr="00AE2945">
              <w:rPr>
                <w:rFonts w:ascii="Times New Roman" w:hAnsi="Times New Roman"/>
                <w:b/>
                <w:bCs/>
                <w:sz w:val="24"/>
                <w:szCs w:val="24"/>
              </w:rPr>
              <w:t>Всего (макс):</w:t>
            </w:r>
          </w:p>
        </w:tc>
        <w:tc>
          <w:tcPr>
            <w:tcW w:w="408" w:type="pct"/>
            <w:vAlign w:val="center"/>
          </w:tcPr>
          <w:p w14:paraId="2984D531" w14:textId="77777777" w:rsidR="00C82300" w:rsidRPr="00AE2945" w:rsidRDefault="00D02CAF" w:rsidP="00C82300">
            <w:pPr>
              <w:suppressAutoHyphens/>
              <w:spacing w:after="0" w:line="240" w:lineRule="auto"/>
              <w:rPr>
                <w:rFonts w:ascii="Times New Roman" w:hAnsi="Times New Roman"/>
                <w:b/>
                <w:sz w:val="24"/>
                <w:szCs w:val="24"/>
              </w:rPr>
            </w:pPr>
            <w:r>
              <w:rPr>
                <w:rFonts w:ascii="Times New Roman" w:hAnsi="Times New Roman"/>
                <w:b/>
                <w:bCs/>
                <w:sz w:val="24"/>
                <w:szCs w:val="24"/>
              </w:rPr>
              <w:t>46</w:t>
            </w:r>
          </w:p>
        </w:tc>
        <w:tc>
          <w:tcPr>
            <w:tcW w:w="615" w:type="pct"/>
          </w:tcPr>
          <w:p w14:paraId="67F38E38" w14:textId="77777777" w:rsidR="00C82300" w:rsidRPr="00AE2945" w:rsidRDefault="00C82300" w:rsidP="00C82300">
            <w:pPr>
              <w:suppressAutoHyphens/>
              <w:spacing w:after="0" w:line="240" w:lineRule="auto"/>
              <w:rPr>
                <w:rFonts w:ascii="Times New Roman" w:hAnsi="Times New Roman"/>
                <w:b/>
                <w:i/>
                <w:sz w:val="24"/>
                <w:szCs w:val="24"/>
              </w:rPr>
            </w:pPr>
          </w:p>
        </w:tc>
      </w:tr>
    </w:tbl>
    <w:p w14:paraId="79775C16" w14:textId="77777777" w:rsidR="00B40D84" w:rsidRPr="00AE2945" w:rsidRDefault="00B40D84" w:rsidP="005F02EC">
      <w:pPr>
        <w:suppressAutoHyphens/>
        <w:ind w:firstLine="709"/>
        <w:rPr>
          <w:rFonts w:ascii="Times New Roman" w:hAnsi="Times New Roman"/>
          <w:i/>
          <w:sz w:val="24"/>
          <w:szCs w:val="24"/>
        </w:rPr>
      </w:pPr>
    </w:p>
    <w:p w14:paraId="7314BCD6" w14:textId="77777777" w:rsidR="00B40D84" w:rsidRPr="00AE2945" w:rsidRDefault="00B40D84" w:rsidP="005F02EC">
      <w:pPr>
        <w:suppressAutoHyphens/>
        <w:ind w:firstLine="709"/>
        <w:rPr>
          <w:rFonts w:ascii="Times New Roman" w:hAnsi="Times New Roman"/>
          <w:i/>
          <w:sz w:val="24"/>
          <w:szCs w:val="24"/>
        </w:rPr>
      </w:pPr>
    </w:p>
    <w:p w14:paraId="7D9D5FE4" w14:textId="77777777" w:rsidR="00B40D84" w:rsidRPr="00AE2945" w:rsidRDefault="00B40D84" w:rsidP="005F02EC">
      <w:pPr>
        <w:suppressAutoHyphens/>
        <w:ind w:firstLine="709"/>
        <w:rPr>
          <w:rFonts w:ascii="Times New Roman" w:hAnsi="Times New Roman"/>
          <w:i/>
          <w:sz w:val="24"/>
          <w:szCs w:val="24"/>
        </w:rPr>
      </w:pPr>
    </w:p>
    <w:p w14:paraId="19749B4D" w14:textId="77777777" w:rsidR="00091C4A" w:rsidRPr="00AE2945" w:rsidRDefault="00091C4A" w:rsidP="005F02EC">
      <w:pPr>
        <w:suppressAutoHyphens/>
        <w:ind w:firstLine="709"/>
        <w:rPr>
          <w:rFonts w:ascii="Times New Roman" w:hAnsi="Times New Roman"/>
          <w:i/>
          <w:sz w:val="24"/>
          <w:szCs w:val="24"/>
        </w:rPr>
        <w:sectPr w:rsidR="00091C4A" w:rsidRPr="00AE2945" w:rsidSect="00733AEF">
          <w:pgSz w:w="16840" w:h="11907" w:orient="landscape"/>
          <w:pgMar w:top="851" w:right="1134" w:bottom="851" w:left="992" w:header="709" w:footer="709" w:gutter="0"/>
          <w:cols w:space="720"/>
        </w:sectPr>
      </w:pPr>
    </w:p>
    <w:p w14:paraId="29769AFC" w14:textId="77777777" w:rsidR="00363B12" w:rsidRPr="00AE2945" w:rsidRDefault="00363B12" w:rsidP="005F02EC">
      <w:pPr>
        <w:suppressAutoHyphens/>
        <w:ind w:left="1353"/>
        <w:rPr>
          <w:rFonts w:ascii="Times New Roman" w:hAnsi="Times New Roman"/>
          <w:b/>
          <w:bCs/>
          <w:sz w:val="24"/>
          <w:szCs w:val="24"/>
        </w:rPr>
      </w:pPr>
      <w:r w:rsidRPr="00AE2945">
        <w:rPr>
          <w:rFonts w:ascii="Times New Roman" w:hAnsi="Times New Roman"/>
          <w:b/>
          <w:bCs/>
          <w:sz w:val="24"/>
          <w:szCs w:val="24"/>
        </w:rPr>
        <w:lastRenderedPageBreak/>
        <w:t>3. УСЛОВИЯ РЕАЛИЗАЦИИ ПРОГРАММЫ УЧЕБНОЙ ДИСЦИПЛИНЫ</w:t>
      </w:r>
    </w:p>
    <w:p w14:paraId="4624905C" w14:textId="77777777" w:rsidR="00363B12" w:rsidRPr="00AE2945" w:rsidRDefault="00363B12" w:rsidP="005F02EC">
      <w:pPr>
        <w:suppressAutoHyphens/>
        <w:spacing w:after="0"/>
        <w:ind w:firstLine="709"/>
        <w:jc w:val="both"/>
        <w:rPr>
          <w:rFonts w:ascii="Times New Roman" w:hAnsi="Times New Roman"/>
          <w:bCs/>
          <w:sz w:val="24"/>
          <w:szCs w:val="24"/>
        </w:rPr>
      </w:pPr>
      <w:r w:rsidRPr="00AE2945">
        <w:rPr>
          <w:rFonts w:ascii="Times New Roman" w:hAnsi="Times New Roman"/>
          <w:bCs/>
          <w:sz w:val="24"/>
          <w:szCs w:val="24"/>
        </w:rPr>
        <w:t>3.1. Для реализац</w:t>
      </w:r>
      <w:r w:rsidR="0037132E" w:rsidRPr="00AE2945">
        <w:rPr>
          <w:rFonts w:ascii="Times New Roman" w:hAnsi="Times New Roman"/>
          <w:bCs/>
          <w:sz w:val="24"/>
          <w:szCs w:val="24"/>
        </w:rPr>
        <w:t>ии программы учебной дисциплины</w:t>
      </w:r>
      <w:r w:rsidRPr="00AE2945">
        <w:rPr>
          <w:rFonts w:ascii="Times New Roman" w:hAnsi="Times New Roman"/>
          <w:bCs/>
          <w:sz w:val="24"/>
          <w:szCs w:val="24"/>
        </w:rPr>
        <w:t xml:space="preserve"> должны быть предусмотрены следующие специальные помещения:</w:t>
      </w:r>
    </w:p>
    <w:p w14:paraId="03C2F8F6" w14:textId="77777777" w:rsidR="00363B12" w:rsidRPr="00AE2945" w:rsidRDefault="00363B12" w:rsidP="005F02EC">
      <w:pPr>
        <w:suppressAutoHyphens/>
        <w:autoSpaceDE w:val="0"/>
        <w:autoSpaceDN w:val="0"/>
        <w:adjustRightInd w:val="0"/>
        <w:spacing w:after="0"/>
        <w:ind w:firstLine="709"/>
        <w:jc w:val="both"/>
        <w:rPr>
          <w:rFonts w:ascii="Times New Roman" w:hAnsi="Times New Roman"/>
          <w:sz w:val="24"/>
          <w:szCs w:val="24"/>
          <w:lang w:eastAsia="en-US"/>
        </w:rPr>
      </w:pPr>
      <w:r w:rsidRPr="00AE2945">
        <w:rPr>
          <w:rFonts w:ascii="Times New Roman" w:hAnsi="Times New Roman"/>
          <w:bCs/>
          <w:sz w:val="24"/>
          <w:szCs w:val="24"/>
        </w:rPr>
        <w:t>Кабинет</w:t>
      </w:r>
      <w:r w:rsidRPr="00AE2945">
        <w:rPr>
          <w:rFonts w:ascii="Times New Roman" w:hAnsi="Times New Roman"/>
          <w:bCs/>
          <w:i/>
          <w:sz w:val="24"/>
          <w:szCs w:val="24"/>
        </w:rPr>
        <w:t xml:space="preserve"> </w:t>
      </w:r>
      <w:r w:rsidR="00775F70" w:rsidRPr="00AE2945">
        <w:rPr>
          <w:rFonts w:ascii="Times New Roman" w:hAnsi="Times New Roman"/>
          <w:bCs/>
          <w:i/>
          <w:sz w:val="24"/>
          <w:szCs w:val="24"/>
        </w:rPr>
        <w:t xml:space="preserve">                 </w:t>
      </w:r>
      <w:r w:rsidRPr="00AE2945">
        <w:rPr>
          <w:rFonts w:ascii="Times New Roman" w:hAnsi="Times New Roman"/>
          <w:bCs/>
          <w:i/>
          <w:sz w:val="24"/>
          <w:szCs w:val="24"/>
        </w:rPr>
        <w:t>«</w:t>
      </w:r>
      <w:r w:rsidR="00C1771C" w:rsidRPr="00AE2945">
        <w:rPr>
          <w:rFonts w:ascii="Times New Roman" w:hAnsi="Times New Roman"/>
          <w:bCs/>
          <w:i/>
          <w:sz w:val="24"/>
          <w:szCs w:val="24"/>
          <w:u w:val="single"/>
        </w:rPr>
        <w:t>Спортивный зал</w:t>
      </w:r>
      <w:r w:rsidRPr="00AE2945">
        <w:rPr>
          <w:rFonts w:ascii="Times New Roman" w:hAnsi="Times New Roman"/>
          <w:bCs/>
          <w:i/>
          <w:sz w:val="24"/>
          <w:szCs w:val="24"/>
        </w:rPr>
        <w:t>»</w:t>
      </w:r>
      <w:r w:rsidRPr="00AE2945">
        <w:rPr>
          <w:rFonts w:ascii="Times New Roman" w:hAnsi="Times New Roman"/>
          <w:sz w:val="24"/>
          <w:szCs w:val="24"/>
          <w:lang w:eastAsia="en-US"/>
        </w:rPr>
        <w:t>,</w:t>
      </w:r>
      <w:r w:rsidR="00DA2FFC" w:rsidRPr="00AE2945">
        <w:rPr>
          <w:rFonts w:ascii="Times New Roman" w:hAnsi="Times New Roman"/>
          <w:sz w:val="24"/>
          <w:szCs w:val="24"/>
          <w:lang w:eastAsia="en-US"/>
        </w:rPr>
        <w:t xml:space="preserve"> </w:t>
      </w:r>
    </w:p>
    <w:p w14:paraId="69D5992E" w14:textId="77777777" w:rsidR="00363B12" w:rsidRPr="00AE2945" w:rsidRDefault="00447DEF" w:rsidP="005F02EC">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AE2945">
        <w:rPr>
          <w:rFonts w:ascii="Times New Roman" w:hAnsi="Times New Roman"/>
          <w:i/>
          <w:sz w:val="24"/>
          <w:szCs w:val="24"/>
          <w:vertAlign w:val="superscript"/>
          <w:lang w:eastAsia="en-US"/>
        </w:rPr>
        <w:t xml:space="preserve">                                  </w:t>
      </w:r>
      <w:r w:rsidR="00363B12" w:rsidRPr="00AE2945">
        <w:rPr>
          <w:rFonts w:ascii="Times New Roman" w:hAnsi="Times New Roman"/>
          <w:i/>
          <w:sz w:val="24"/>
          <w:szCs w:val="24"/>
          <w:vertAlign w:val="superscript"/>
          <w:lang w:eastAsia="en-US"/>
        </w:rPr>
        <w:t xml:space="preserve">  наименование кабинета из указанных в </w:t>
      </w:r>
      <w:r w:rsidR="002A3FDE" w:rsidRPr="00AE2945">
        <w:rPr>
          <w:rFonts w:ascii="Times New Roman" w:hAnsi="Times New Roman"/>
          <w:i/>
          <w:sz w:val="24"/>
          <w:szCs w:val="24"/>
          <w:vertAlign w:val="superscript"/>
          <w:lang w:eastAsia="en-US"/>
        </w:rPr>
        <w:t>приказе</w:t>
      </w:r>
    </w:p>
    <w:p w14:paraId="4262732B" w14:textId="77777777" w:rsidR="00363B12" w:rsidRPr="00AE2945" w:rsidRDefault="00363B12" w:rsidP="005F02EC">
      <w:pPr>
        <w:suppressAutoHyphens/>
        <w:spacing w:after="0"/>
        <w:ind w:firstLine="709"/>
        <w:jc w:val="both"/>
        <w:rPr>
          <w:rFonts w:ascii="Times New Roman" w:hAnsi="Times New Roman"/>
          <w:sz w:val="24"/>
          <w:szCs w:val="24"/>
          <w:lang w:eastAsia="en-US"/>
        </w:rPr>
      </w:pPr>
      <w:r w:rsidRPr="00AE2945">
        <w:rPr>
          <w:rFonts w:ascii="Times New Roman" w:hAnsi="Times New Roman"/>
          <w:sz w:val="24"/>
          <w:szCs w:val="24"/>
          <w:lang w:eastAsia="en-US"/>
        </w:rPr>
        <w:t>оснащенный о</w:t>
      </w:r>
      <w:r w:rsidRPr="00AE2945">
        <w:rPr>
          <w:rFonts w:ascii="Times New Roman" w:hAnsi="Times New Roman"/>
          <w:bCs/>
          <w:sz w:val="24"/>
          <w:szCs w:val="24"/>
          <w:lang w:eastAsia="en-US"/>
        </w:rPr>
        <w:t>борудованием:</w:t>
      </w:r>
      <w:r w:rsidR="00D233B9" w:rsidRPr="00AE2945">
        <w:rPr>
          <w:rFonts w:ascii="Times New Roman" w:hAnsi="Times New Roman"/>
          <w:bCs/>
          <w:sz w:val="24"/>
          <w:szCs w:val="24"/>
          <w:lang w:eastAsia="en-US"/>
        </w:rPr>
        <w:t xml:space="preserve"> Баскетбольные щиты с кольцами 2 шт, стойки для крепления баскетбольной сетки, шведская стенка</w:t>
      </w:r>
      <w:r w:rsidRPr="00AE2945">
        <w:rPr>
          <w:rFonts w:ascii="Times New Roman" w:hAnsi="Times New Roman"/>
          <w:bCs/>
          <w:sz w:val="24"/>
          <w:szCs w:val="24"/>
          <w:lang w:eastAsia="en-US"/>
        </w:rPr>
        <w:t xml:space="preserve"> </w:t>
      </w:r>
      <w:r w:rsidRPr="00AE2945">
        <w:rPr>
          <w:rFonts w:ascii="Times New Roman" w:hAnsi="Times New Roman"/>
          <w:sz w:val="24"/>
          <w:szCs w:val="24"/>
          <w:lang w:eastAsia="en-US"/>
        </w:rPr>
        <w:t>(п</w:t>
      </w:r>
      <w:r w:rsidRPr="00AE2945">
        <w:rPr>
          <w:rFonts w:ascii="Times New Roman" w:hAnsi="Times New Roman"/>
          <w:bCs/>
          <w:i/>
          <w:sz w:val="24"/>
          <w:szCs w:val="24"/>
        </w:rPr>
        <w:t>еречисляется основное оборудование кабинета),</w:t>
      </w:r>
      <w:r w:rsidR="00322AAD" w:rsidRPr="00AE2945">
        <w:rPr>
          <w:rFonts w:ascii="Times New Roman" w:hAnsi="Times New Roman"/>
          <w:bCs/>
          <w:i/>
          <w:sz w:val="24"/>
          <w:szCs w:val="24"/>
        </w:rPr>
        <w:t xml:space="preserve"> </w:t>
      </w:r>
      <w:r w:rsidRPr="00AE2945">
        <w:rPr>
          <w:rFonts w:ascii="Times New Roman" w:hAnsi="Times New Roman"/>
          <w:sz w:val="24"/>
          <w:szCs w:val="24"/>
          <w:lang w:eastAsia="en-US"/>
        </w:rPr>
        <w:t>т</w:t>
      </w:r>
      <w:r w:rsidRPr="00AE2945">
        <w:rPr>
          <w:rFonts w:ascii="Times New Roman" w:hAnsi="Times New Roman"/>
          <w:bCs/>
          <w:sz w:val="24"/>
          <w:szCs w:val="24"/>
          <w:lang w:eastAsia="en-US"/>
        </w:rPr>
        <w:t xml:space="preserve">ехническими средствами обучения: </w:t>
      </w:r>
      <w:r w:rsidR="00D233B9" w:rsidRPr="00AE2945">
        <w:rPr>
          <w:rFonts w:ascii="Times New Roman" w:hAnsi="Times New Roman"/>
          <w:bCs/>
          <w:sz w:val="24"/>
          <w:szCs w:val="24"/>
          <w:lang w:eastAsia="en-US"/>
        </w:rPr>
        <w:t>футбольный мяч 6 шт, баскетбольный мяч 6 шт</w:t>
      </w:r>
      <w:r w:rsidR="00D233B9" w:rsidRPr="00AE2945">
        <w:rPr>
          <w:rFonts w:ascii="Times New Roman" w:hAnsi="Times New Roman"/>
          <w:sz w:val="24"/>
          <w:szCs w:val="24"/>
          <w:lang w:eastAsia="en-US"/>
        </w:rPr>
        <w:t>, волейбольный мяч 6 шт, маты гимнастические 6 шт, теннисный стол 2 шт, теннисные ракетки 6 шт, волейбольная сетка, гимнастическая перекладина, набивные мячи</w:t>
      </w:r>
      <w:r w:rsidRPr="00AE2945">
        <w:rPr>
          <w:rFonts w:ascii="Times New Roman" w:hAnsi="Times New Roman"/>
          <w:sz w:val="24"/>
          <w:szCs w:val="24"/>
          <w:lang w:eastAsia="en-US"/>
        </w:rPr>
        <w:t>, (п</w:t>
      </w:r>
      <w:r w:rsidRPr="00AE2945">
        <w:rPr>
          <w:rFonts w:ascii="Times New Roman" w:hAnsi="Times New Roman"/>
          <w:bCs/>
          <w:i/>
          <w:sz w:val="24"/>
          <w:szCs w:val="24"/>
        </w:rPr>
        <w:t>еречисляются технические средства необходимые для реализации программы)</w:t>
      </w:r>
      <w:r w:rsidRPr="00AE2945">
        <w:rPr>
          <w:rFonts w:ascii="Times New Roman" w:hAnsi="Times New Roman"/>
          <w:sz w:val="24"/>
          <w:szCs w:val="24"/>
          <w:lang w:eastAsia="en-US"/>
        </w:rPr>
        <w:t>.</w:t>
      </w:r>
    </w:p>
    <w:p w14:paraId="55E92351" w14:textId="77777777" w:rsidR="00447DEF" w:rsidRPr="00AE2945" w:rsidRDefault="00447DEF" w:rsidP="005F02EC">
      <w:pPr>
        <w:suppressAutoHyphens/>
        <w:spacing w:after="0"/>
        <w:ind w:firstLine="709"/>
        <w:jc w:val="both"/>
        <w:rPr>
          <w:rFonts w:ascii="Times New Roman" w:hAnsi="Times New Roman"/>
          <w:bCs/>
          <w:sz w:val="24"/>
          <w:szCs w:val="24"/>
        </w:rPr>
      </w:pPr>
    </w:p>
    <w:p w14:paraId="6BFCCD70" w14:textId="77777777" w:rsidR="003F08F7" w:rsidRPr="00AE2945" w:rsidRDefault="003F08F7" w:rsidP="005F02EC">
      <w:pPr>
        <w:suppressAutoHyphens/>
        <w:spacing w:after="0"/>
        <w:ind w:firstLine="709"/>
        <w:jc w:val="both"/>
        <w:rPr>
          <w:rFonts w:ascii="Times New Roman" w:hAnsi="Times New Roman"/>
          <w:b/>
          <w:bCs/>
          <w:sz w:val="24"/>
          <w:szCs w:val="24"/>
        </w:rPr>
      </w:pPr>
      <w:r w:rsidRPr="00AE2945">
        <w:rPr>
          <w:rFonts w:ascii="Times New Roman" w:hAnsi="Times New Roman"/>
          <w:b/>
          <w:bCs/>
          <w:sz w:val="24"/>
          <w:szCs w:val="24"/>
        </w:rPr>
        <w:t>3.2. Информационное обеспечение реализации программы</w:t>
      </w:r>
    </w:p>
    <w:p w14:paraId="5C623AEC" w14:textId="77777777" w:rsidR="00594361" w:rsidRPr="00AE2945" w:rsidRDefault="003F08F7" w:rsidP="005F02EC">
      <w:pPr>
        <w:suppressAutoHyphens/>
        <w:spacing w:after="0"/>
        <w:ind w:firstLine="709"/>
        <w:jc w:val="both"/>
        <w:rPr>
          <w:rFonts w:ascii="Times New Roman" w:hAnsi="Times New Roman"/>
          <w:bCs/>
          <w:sz w:val="24"/>
          <w:szCs w:val="24"/>
        </w:rPr>
      </w:pPr>
      <w:r w:rsidRPr="00AE2945">
        <w:rPr>
          <w:rFonts w:ascii="Times New Roman" w:hAnsi="Times New Roman"/>
          <w:bCs/>
          <w:sz w:val="24"/>
          <w:szCs w:val="24"/>
        </w:rPr>
        <w:t>Для реализации программы библиотечный фонд образовате</w:t>
      </w:r>
      <w:r w:rsidR="00322AAD" w:rsidRPr="00AE2945">
        <w:rPr>
          <w:rFonts w:ascii="Times New Roman" w:hAnsi="Times New Roman"/>
          <w:bCs/>
          <w:sz w:val="24"/>
          <w:szCs w:val="24"/>
        </w:rPr>
        <w:t xml:space="preserve">льной организации должен иметь </w:t>
      </w:r>
      <w:r w:rsidRPr="00AE2945">
        <w:rPr>
          <w:rFonts w:ascii="Times New Roman" w:hAnsi="Times New Roman"/>
          <w:bCs/>
          <w:sz w:val="24"/>
          <w:szCs w:val="24"/>
        </w:rPr>
        <w:t>п</w:t>
      </w:r>
      <w:r w:rsidRPr="00AE2945">
        <w:rPr>
          <w:rFonts w:ascii="Times New Roman" w:hAnsi="Times New Roman"/>
          <w:sz w:val="24"/>
          <w:szCs w:val="24"/>
        </w:rPr>
        <w:t xml:space="preserve">ечатные и/или электронные образовательные и информационные ресурсы, </w:t>
      </w:r>
      <w:r w:rsidR="00594361" w:rsidRPr="00AE2945">
        <w:rPr>
          <w:rFonts w:ascii="Times New Roman" w:hAnsi="Times New Roman"/>
          <w:sz w:val="24"/>
          <w:szCs w:val="24"/>
        </w:rPr>
        <w:t xml:space="preserve">рекомендованные ФУМО, для использования в образовательном процессе. При формировании </w:t>
      </w:r>
      <w:r w:rsidR="00594361" w:rsidRPr="00AE2945">
        <w:rPr>
          <w:rFonts w:ascii="Times New Roman" w:hAnsi="Times New Roman"/>
          <w:bCs/>
          <w:sz w:val="24"/>
          <w:szCs w:val="24"/>
        </w:rPr>
        <w:t>библиотечного фонда образовательной организаци</w:t>
      </w:r>
      <w:r w:rsidR="0037132E" w:rsidRPr="00AE2945">
        <w:rPr>
          <w:rFonts w:ascii="Times New Roman" w:hAnsi="Times New Roman"/>
          <w:bCs/>
          <w:sz w:val="24"/>
          <w:szCs w:val="24"/>
        </w:rPr>
        <w:t>ей</w:t>
      </w:r>
      <w:r w:rsidR="00594361" w:rsidRPr="00AE2945">
        <w:rPr>
          <w:rFonts w:ascii="Times New Roman" w:hAnsi="Times New Roman"/>
          <w:bCs/>
          <w:sz w:val="24"/>
          <w:szCs w:val="24"/>
        </w:rPr>
        <w:t xml:space="preserve"> выбирается </w:t>
      </w:r>
      <w:r w:rsidR="00893ABC" w:rsidRPr="00AE2945">
        <w:rPr>
          <w:rFonts w:ascii="Times New Roman" w:hAnsi="Times New Roman"/>
          <w:bCs/>
          <w:sz w:val="24"/>
          <w:szCs w:val="24"/>
        </w:rPr>
        <w:t>не менее</w:t>
      </w:r>
      <w:r w:rsidR="00594361" w:rsidRPr="00AE2945">
        <w:rPr>
          <w:rFonts w:ascii="Times New Roman" w:hAnsi="Times New Roman"/>
          <w:bCs/>
          <w:sz w:val="24"/>
          <w:szCs w:val="24"/>
        </w:rPr>
        <w:t xml:space="preserve"> одно</w:t>
      </w:r>
      <w:r w:rsidR="00893ABC" w:rsidRPr="00AE2945">
        <w:rPr>
          <w:rFonts w:ascii="Times New Roman" w:hAnsi="Times New Roman"/>
          <w:bCs/>
          <w:sz w:val="24"/>
          <w:szCs w:val="24"/>
        </w:rPr>
        <w:t>го</w:t>
      </w:r>
      <w:r w:rsidR="00594361" w:rsidRPr="00AE2945">
        <w:rPr>
          <w:rFonts w:ascii="Times New Roman" w:hAnsi="Times New Roman"/>
          <w:bCs/>
          <w:sz w:val="24"/>
          <w:szCs w:val="24"/>
        </w:rPr>
        <w:t xml:space="preserve"> издани</w:t>
      </w:r>
      <w:r w:rsidR="00893ABC" w:rsidRPr="00AE2945">
        <w:rPr>
          <w:rFonts w:ascii="Times New Roman" w:hAnsi="Times New Roman"/>
          <w:bCs/>
          <w:sz w:val="24"/>
          <w:szCs w:val="24"/>
        </w:rPr>
        <w:t>я</w:t>
      </w:r>
      <w:r w:rsidR="00594361" w:rsidRPr="00AE2945">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F7B45AD" w14:textId="77777777" w:rsidR="00447DEF" w:rsidRPr="00AE2945" w:rsidRDefault="00447DEF" w:rsidP="005F02EC">
      <w:pPr>
        <w:suppressAutoHyphens/>
        <w:spacing w:after="0"/>
        <w:ind w:firstLine="709"/>
        <w:jc w:val="both"/>
        <w:rPr>
          <w:rFonts w:ascii="Times New Roman" w:hAnsi="Times New Roman"/>
          <w:sz w:val="24"/>
          <w:szCs w:val="24"/>
        </w:rPr>
      </w:pPr>
    </w:p>
    <w:p w14:paraId="772CE4CC" w14:textId="77777777" w:rsidR="00155A1C" w:rsidRPr="00AE2945" w:rsidRDefault="00155A1C" w:rsidP="005F02EC">
      <w:pPr>
        <w:pStyle w:val="ae"/>
        <w:suppressAutoHyphens/>
        <w:spacing w:before="0" w:after="0"/>
        <w:ind w:left="0" w:firstLine="709"/>
        <w:contextualSpacing/>
        <w:rPr>
          <w:b/>
          <w:lang w:val="ru-RU"/>
        </w:rPr>
      </w:pPr>
      <w:r w:rsidRPr="00AE2945">
        <w:rPr>
          <w:b/>
        </w:rPr>
        <w:t xml:space="preserve">3.2.1. </w:t>
      </w:r>
      <w:r w:rsidRPr="00AE2945">
        <w:rPr>
          <w:b/>
          <w:lang w:val="ru-RU"/>
        </w:rPr>
        <w:t>Основные печатные</w:t>
      </w:r>
      <w:r w:rsidRPr="00AE2945">
        <w:rPr>
          <w:b/>
        </w:rPr>
        <w:t xml:space="preserve"> издания</w:t>
      </w:r>
    </w:p>
    <w:p w14:paraId="105255FB" w14:textId="77777777" w:rsidR="00722C80" w:rsidRPr="00AE2945" w:rsidRDefault="00722C80" w:rsidP="00722C80">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E2945">
        <w:rPr>
          <w:rFonts w:ascii="Times New Roman" w:hAnsi="Times New Roman"/>
          <w:sz w:val="24"/>
          <w:szCs w:val="24"/>
        </w:rPr>
        <w:t xml:space="preserve">Физическая культура [Текст]: учебное пособие для студ. сред. проф. учеб. заведений/ Н.В.Решетников, Ю.Л. Кислицин, Р.Л. Палтиевич [и др.] – 6-е </w:t>
      </w:r>
      <w:r w:rsidR="00C82300" w:rsidRPr="00AE2945">
        <w:rPr>
          <w:rFonts w:ascii="Times New Roman" w:hAnsi="Times New Roman"/>
          <w:sz w:val="24"/>
          <w:szCs w:val="24"/>
        </w:rPr>
        <w:t>изд., испр. – М.: Academia, 2020</w:t>
      </w:r>
      <w:r w:rsidRPr="00AE2945">
        <w:rPr>
          <w:rFonts w:ascii="Times New Roman" w:hAnsi="Times New Roman"/>
          <w:sz w:val="24"/>
          <w:szCs w:val="24"/>
        </w:rPr>
        <w:t xml:space="preserve"> – 176с.</w:t>
      </w:r>
    </w:p>
    <w:p w14:paraId="41B93901" w14:textId="77777777" w:rsidR="00722C80" w:rsidRPr="00AE2945" w:rsidRDefault="00722C80" w:rsidP="00722C80">
      <w:pPr>
        <w:widowControl w:val="0"/>
        <w:numPr>
          <w:ilvl w:val="0"/>
          <w:numId w:val="26"/>
        </w:numPr>
        <w:shd w:val="clear" w:color="auto" w:fill="FFFFFF"/>
        <w:tabs>
          <w:tab w:val="left" w:pos="252"/>
        </w:tabs>
        <w:autoSpaceDE w:val="0"/>
        <w:autoSpaceDN w:val="0"/>
        <w:adjustRightInd w:val="0"/>
        <w:spacing w:before="259" w:after="0" w:line="274" w:lineRule="exact"/>
        <w:ind w:right="-14"/>
        <w:jc w:val="both"/>
        <w:rPr>
          <w:rFonts w:ascii="Times New Roman" w:hAnsi="Times New Roman"/>
          <w:sz w:val="24"/>
          <w:szCs w:val="24"/>
        </w:rPr>
      </w:pPr>
      <w:r w:rsidRPr="00AE2945">
        <w:rPr>
          <w:rFonts w:ascii="Times New Roman" w:hAnsi="Times New Roman"/>
          <w:sz w:val="24"/>
          <w:szCs w:val="24"/>
        </w:rPr>
        <w:t>Физическая культура студента  [Текст]: учебник для студентов вузов. /под общ.ред. В.И.Ильинич</w:t>
      </w:r>
      <w:r w:rsidR="00C82300" w:rsidRPr="00AE2945">
        <w:rPr>
          <w:rFonts w:ascii="Times New Roman" w:hAnsi="Times New Roman"/>
          <w:sz w:val="24"/>
          <w:szCs w:val="24"/>
        </w:rPr>
        <w:t>а - М.: Гардарики,2020</w:t>
      </w:r>
      <w:r w:rsidRPr="00AE2945">
        <w:rPr>
          <w:rFonts w:ascii="Times New Roman" w:hAnsi="Times New Roman"/>
          <w:sz w:val="24"/>
          <w:szCs w:val="24"/>
        </w:rPr>
        <w:t xml:space="preserve">. – 448с. </w:t>
      </w:r>
    </w:p>
    <w:p w14:paraId="79CCA564" w14:textId="77777777" w:rsidR="00155A1C" w:rsidRPr="00AE2945" w:rsidRDefault="00155A1C" w:rsidP="00722C80">
      <w:pPr>
        <w:suppressAutoHyphens/>
        <w:spacing w:after="0"/>
        <w:ind w:firstLine="709"/>
        <w:contextualSpacing/>
        <w:rPr>
          <w:rFonts w:ascii="Times New Roman" w:hAnsi="Times New Roman"/>
          <w:bCs/>
          <w:i/>
          <w:iCs/>
          <w:sz w:val="24"/>
          <w:szCs w:val="24"/>
        </w:rPr>
      </w:pPr>
    </w:p>
    <w:p w14:paraId="3AF1D8DA" w14:textId="77777777" w:rsidR="00155A1C" w:rsidRPr="00AE2945" w:rsidRDefault="00155A1C" w:rsidP="005F02EC">
      <w:pPr>
        <w:suppressAutoHyphens/>
        <w:spacing w:after="0"/>
        <w:ind w:firstLine="709"/>
        <w:contextualSpacing/>
        <w:rPr>
          <w:rFonts w:ascii="Times New Roman" w:hAnsi="Times New Roman"/>
          <w:b/>
          <w:sz w:val="24"/>
          <w:szCs w:val="24"/>
        </w:rPr>
      </w:pPr>
    </w:p>
    <w:p w14:paraId="6B18EFD8" w14:textId="77777777" w:rsidR="002B3229" w:rsidRPr="00AE2945" w:rsidRDefault="00155A1C" w:rsidP="002B3229">
      <w:pPr>
        <w:suppressAutoHyphens/>
        <w:spacing w:after="0"/>
        <w:ind w:firstLine="709"/>
        <w:contextualSpacing/>
        <w:rPr>
          <w:rFonts w:ascii="Times New Roman" w:hAnsi="Times New Roman"/>
          <w:sz w:val="24"/>
          <w:szCs w:val="24"/>
        </w:rPr>
      </w:pPr>
      <w:r w:rsidRPr="00AE2945">
        <w:rPr>
          <w:rFonts w:ascii="Times New Roman" w:hAnsi="Times New Roman"/>
          <w:b/>
          <w:sz w:val="24"/>
          <w:szCs w:val="24"/>
        </w:rPr>
        <w:t>3.2.2. Основные электронные издания</w:t>
      </w:r>
      <w:r w:rsidR="002B3229" w:rsidRPr="00AE2945">
        <w:rPr>
          <w:rFonts w:ascii="Times New Roman" w:hAnsi="Times New Roman"/>
          <w:sz w:val="24"/>
          <w:szCs w:val="24"/>
        </w:rPr>
        <w:t>Амосов Н.М. Раздумья о здоровье [Текст] / Н.М. Амосов -2-е изд. – М.: Мол. гвар</w:t>
      </w:r>
      <w:r w:rsidR="00C82300" w:rsidRPr="00AE2945">
        <w:rPr>
          <w:rFonts w:ascii="Times New Roman" w:hAnsi="Times New Roman"/>
          <w:sz w:val="24"/>
          <w:szCs w:val="24"/>
        </w:rPr>
        <w:t>дия ,2020</w:t>
      </w:r>
      <w:r w:rsidR="002B3229" w:rsidRPr="00AE2945">
        <w:rPr>
          <w:rFonts w:ascii="Times New Roman" w:hAnsi="Times New Roman"/>
          <w:sz w:val="24"/>
          <w:szCs w:val="24"/>
        </w:rPr>
        <w:t xml:space="preserve"> – 191с.</w:t>
      </w:r>
    </w:p>
    <w:p w14:paraId="36B62AB4" w14:textId="77777777" w:rsidR="002B3229" w:rsidRPr="00AE2945" w:rsidRDefault="002B3229" w:rsidP="002B3229">
      <w:pPr>
        <w:numPr>
          <w:ilvl w:val="0"/>
          <w:numId w:val="27"/>
        </w:numPr>
        <w:spacing w:after="0" w:line="240" w:lineRule="auto"/>
        <w:jc w:val="both"/>
        <w:rPr>
          <w:rFonts w:ascii="Times New Roman" w:hAnsi="Times New Roman"/>
          <w:sz w:val="24"/>
          <w:szCs w:val="24"/>
        </w:rPr>
      </w:pPr>
      <w:r w:rsidRPr="00AE2945">
        <w:rPr>
          <w:rFonts w:ascii="Times New Roman" w:hAnsi="Times New Roman"/>
          <w:sz w:val="24"/>
          <w:szCs w:val="24"/>
        </w:rPr>
        <w:t>Анатомия человека [Текст]: учебник для студ. высш. учеб. заведений./ под ред.: М.М. Курепина, А.П. Джигова, А</w:t>
      </w:r>
      <w:r w:rsidR="00C82300" w:rsidRPr="00AE2945">
        <w:rPr>
          <w:rFonts w:ascii="Times New Roman" w:hAnsi="Times New Roman"/>
          <w:sz w:val="24"/>
          <w:szCs w:val="24"/>
        </w:rPr>
        <w:t>.А Никитина.- М.:ИЦ ВЛАДОС, 2020</w:t>
      </w:r>
      <w:r w:rsidRPr="00AE2945">
        <w:rPr>
          <w:rFonts w:ascii="Times New Roman" w:hAnsi="Times New Roman"/>
          <w:sz w:val="24"/>
          <w:szCs w:val="24"/>
        </w:rPr>
        <w:t>. – 348с.</w:t>
      </w:r>
    </w:p>
    <w:p w14:paraId="05911156" w14:textId="77777777" w:rsidR="00155A1C" w:rsidRPr="00AE2945" w:rsidRDefault="00155A1C" w:rsidP="002B3229">
      <w:pPr>
        <w:suppressAutoHyphens/>
        <w:spacing w:after="0"/>
        <w:ind w:firstLine="709"/>
        <w:contextualSpacing/>
        <w:rPr>
          <w:rFonts w:ascii="Times New Roman" w:hAnsi="Times New Roman"/>
          <w:b/>
          <w:bCs/>
          <w:sz w:val="24"/>
          <w:szCs w:val="24"/>
        </w:rPr>
      </w:pPr>
    </w:p>
    <w:p w14:paraId="2952D0D5" w14:textId="77777777" w:rsidR="00155A1C" w:rsidRPr="00AE2945" w:rsidRDefault="00155A1C" w:rsidP="005F02EC">
      <w:pPr>
        <w:pStyle w:val="1"/>
        <w:suppressAutoHyphens/>
        <w:spacing w:before="0" w:after="0"/>
        <w:ind w:firstLine="709"/>
        <w:jc w:val="both"/>
        <w:rPr>
          <w:rFonts w:ascii="Times New Roman" w:hAnsi="Times New Roman"/>
          <w:b w:val="0"/>
          <w:bCs w:val="0"/>
          <w:i/>
          <w:sz w:val="24"/>
          <w:szCs w:val="24"/>
        </w:rPr>
      </w:pPr>
    </w:p>
    <w:p w14:paraId="692244E2" w14:textId="77777777" w:rsidR="008E67F3" w:rsidRPr="00AE2945" w:rsidRDefault="008E67F3" w:rsidP="005F02EC">
      <w:pPr>
        <w:suppressAutoHyphens/>
        <w:contextualSpacing/>
        <w:rPr>
          <w:rFonts w:ascii="Times New Roman" w:hAnsi="Times New Roman"/>
          <w:b/>
          <w:i/>
          <w:sz w:val="24"/>
          <w:szCs w:val="24"/>
        </w:rPr>
      </w:pPr>
    </w:p>
    <w:p w14:paraId="62B97335" w14:textId="77777777" w:rsidR="002B3229" w:rsidRPr="00AE2945" w:rsidRDefault="002B3229" w:rsidP="005F02EC">
      <w:pPr>
        <w:suppressAutoHyphens/>
        <w:contextualSpacing/>
        <w:rPr>
          <w:rFonts w:ascii="Times New Roman" w:hAnsi="Times New Roman"/>
          <w:b/>
          <w:i/>
          <w:sz w:val="24"/>
          <w:szCs w:val="24"/>
        </w:rPr>
      </w:pPr>
    </w:p>
    <w:p w14:paraId="7F85A1AD" w14:textId="77777777" w:rsidR="002B3229" w:rsidRPr="00AE2945" w:rsidRDefault="002B3229" w:rsidP="005F02EC">
      <w:pPr>
        <w:suppressAutoHyphens/>
        <w:contextualSpacing/>
        <w:rPr>
          <w:rFonts w:ascii="Times New Roman" w:hAnsi="Times New Roman"/>
          <w:b/>
          <w:i/>
          <w:sz w:val="24"/>
          <w:szCs w:val="24"/>
        </w:rPr>
      </w:pPr>
    </w:p>
    <w:p w14:paraId="4498597E" w14:textId="77777777" w:rsidR="002B3229" w:rsidRPr="00AE2945" w:rsidRDefault="002B3229" w:rsidP="005F02EC">
      <w:pPr>
        <w:suppressAutoHyphens/>
        <w:contextualSpacing/>
        <w:rPr>
          <w:rFonts w:ascii="Times New Roman" w:hAnsi="Times New Roman"/>
          <w:b/>
          <w:i/>
          <w:sz w:val="24"/>
          <w:szCs w:val="24"/>
        </w:rPr>
      </w:pPr>
    </w:p>
    <w:p w14:paraId="23AE0321" w14:textId="77777777" w:rsidR="002B3229" w:rsidRPr="00AE2945" w:rsidRDefault="002B3229" w:rsidP="005F02EC">
      <w:pPr>
        <w:suppressAutoHyphens/>
        <w:contextualSpacing/>
        <w:rPr>
          <w:rFonts w:ascii="Times New Roman" w:hAnsi="Times New Roman"/>
          <w:b/>
          <w:i/>
          <w:sz w:val="24"/>
          <w:szCs w:val="24"/>
        </w:rPr>
      </w:pPr>
    </w:p>
    <w:p w14:paraId="65BABFFC" w14:textId="77777777" w:rsidR="002B3229" w:rsidRPr="00AE2945" w:rsidRDefault="002B3229" w:rsidP="005F02EC">
      <w:pPr>
        <w:suppressAutoHyphens/>
        <w:contextualSpacing/>
        <w:rPr>
          <w:rFonts w:ascii="Times New Roman" w:hAnsi="Times New Roman"/>
          <w:b/>
          <w:i/>
          <w:sz w:val="24"/>
          <w:szCs w:val="24"/>
        </w:rPr>
      </w:pPr>
    </w:p>
    <w:p w14:paraId="48640CD3" w14:textId="77777777" w:rsidR="0055422A" w:rsidRPr="00AE2945" w:rsidRDefault="0055422A" w:rsidP="005F02EC">
      <w:pPr>
        <w:suppressAutoHyphens/>
        <w:contextualSpacing/>
        <w:rPr>
          <w:rFonts w:ascii="Times New Roman" w:hAnsi="Times New Roman"/>
          <w:b/>
          <w:i/>
          <w:sz w:val="24"/>
          <w:szCs w:val="24"/>
        </w:rPr>
      </w:pPr>
    </w:p>
    <w:p w14:paraId="414CD22B" w14:textId="77777777" w:rsidR="0055422A" w:rsidRPr="00AE2945" w:rsidRDefault="0055422A" w:rsidP="005F02EC">
      <w:pPr>
        <w:suppressAutoHyphens/>
        <w:contextualSpacing/>
        <w:rPr>
          <w:rFonts w:ascii="Times New Roman" w:hAnsi="Times New Roman"/>
          <w:b/>
          <w:i/>
          <w:sz w:val="24"/>
          <w:szCs w:val="24"/>
        </w:rPr>
      </w:pPr>
    </w:p>
    <w:p w14:paraId="3B279B74" w14:textId="77777777" w:rsidR="0055422A" w:rsidRPr="00AE2945" w:rsidRDefault="0055422A" w:rsidP="005F02EC">
      <w:pPr>
        <w:suppressAutoHyphens/>
        <w:contextualSpacing/>
        <w:rPr>
          <w:rFonts w:ascii="Times New Roman" w:hAnsi="Times New Roman"/>
          <w:b/>
          <w:i/>
          <w:sz w:val="24"/>
          <w:szCs w:val="24"/>
        </w:rPr>
      </w:pPr>
    </w:p>
    <w:p w14:paraId="79839731" w14:textId="77777777" w:rsidR="00E709E4" w:rsidRPr="00AE2945" w:rsidRDefault="00340ACF" w:rsidP="005F02EC">
      <w:pPr>
        <w:suppressAutoHyphens/>
        <w:contextualSpacing/>
        <w:jc w:val="center"/>
        <w:rPr>
          <w:rFonts w:ascii="Times New Roman" w:hAnsi="Times New Roman"/>
          <w:b/>
          <w:sz w:val="24"/>
          <w:szCs w:val="24"/>
        </w:rPr>
      </w:pPr>
      <w:r w:rsidRPr="00AE2945">
        <w:rPr>
          <w:rFonts w:ascii="Times New Roman" w:hAnsi="Times New Roman"/>
          <w:b/>
          <w:sz w:val="24"/>
          <w:szCs w:val="24"/>
        </w:rPr>
        <w:lastRenderedPageBreak/>
        <w:t>4</w:t>
      </w:r>
      <w:r w:rsidR="00E709E4" w:rsidRPr="00AE2945">
        <w:rPr>
          <w:rFonts w:ascii="Times New Roman" w:hAnsi="Times New Roman"/>
          <w:b/>
          <w:sz w:val="24"/>
          <w:szCs w:val="24"/>
        </w:rPr>
        <w:t xml:space="preserve">. </w:t>
      </w:r>
      <w:r w:rsidR="00091C4A" w:rsidRPr="00AE2945">
        <w:rPr>
          <w:rFonts w:ascii="Times New Roman" w:hAnsi="Times New Roman"/>
          <w:b/>
          <w:sz w:val="24"/>
          <w:szCs w:val="24"/>
        </w:rPr>
        <w:t xml:space="preserve">КОНТРОЛЬ И ОЦЕНКА РЕЗУЛЬТАТОВ ОСВОЕНИЯ </w:t>
      </w:r>
      <w:r w:rsidR="00447DEF" w:rsidRPr="00AE2945">
        <w:rPr>
          <w:rFonts w:ascii="Times New Roman" w:hAnsi="Times New Roman"/>
          <w:b/>
          <w:sz w:val="24"/>
          <w:szCs w:val="24"/>
        </w:rPr>
        <w:br/>
      </w:r>
      <w:r w:rsidR="00091C4A" w:rsidRPr="00AE2945">
        <w:rPr>
          <w:rFonts w:ascii="Times New Roman" w:hAnsi="Times New Roman"/>
          <w:b/>
          <w:sz w:val="24"/>
          <w:szCs w:val="24"/>
        </w:rPr>
        <w:t>УЧЕБНОЙ ДИСЦИПЛИНЫ</w:t>
      </w:r>
      <w:r w:rsidR="00777C8F" w:rsidRPr="00AE2945">
        <w:rPr>
          <w:rFonts w:ascii="Times New Roman" w:hAnsi="Times New Roman"/>
          <w:b/>
          <w:sz w:val="24"/>
          <w:szCs w:val="24"/>
        </w:rPr>
        <w:t xml:space="preserve"> </w:t>
      </w:r>
    </w:p>
    <w:p w14:paraId="484C1BC6" w14:textId="77777777" w:rsidR="00447DEF" w:rsidRPr="00AE2945" w:rsidRDefault="00447DEF" w:rsidP="005F02EC">
      <w:pPr>
        <w:suppressAutoHyphens/>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4844"/>
        <w:gridCol w:w="3287"/>
      </w:tblGrid>
      <w:tr w:rsidR="00064207" w:rsidRPr="00AE2945" w14:paraId="07D5BB4E" w14:textId="77777777" w:rsidTr="003E6756">
        <w:trPr>
          <w:trHeight w:val="543"/>
        </w:trPr>
        <w:tc>
          <w:tcPr>
            <w:tcW w:w="649" w:type="pct"/>
            <w:vAlign w:val="center"/>
          </w:tcPr>
          <w:p w14:paraId="2AD26734" w14:textId="77777777" w:rsidR="00064207" w:rsidRPr="00AE2945" w:rsidRDefault="00064207" w:rsidP="005F02EC">
            <w:pPr>
              <w:suppressAutoHyphens/>
              <w:spacing w:after="0" w:line="240" w:lineRule="auto"/>
              <w:jc w:val="center"/>
              <w:rPr>
                <w:rFonts w:ascii="Times New Roman" w:hAnsi="Times New Roman"/>
                <w:b/>
                <w:i/>
                <w:sz w:val="24"/>
                <w:szCs w:val="24"/>
              </w:rPr>
            </w:pPr>
            <w:r w:rsidRPr="00AE2945">
              <w:rPr>
                <w:rFonts w:ascii="Times New Roman" w:hAnsi="Times New Roman"/>
                <w:b/>
                <w:i/>
                <w:sz w:val="24"/>
                <w:szCs w:val="24"/>
              </w:rPr>
              <w:t>Код</w:t>
            </w:r>
          </w:p>
          <w:p w14:paraId="64CDFB6C" w14:textId="77777777" w:rsidR="00064207" w:rsidRPr="00AE2945" w:rsidRDefault="00064207" w:rsidP="005F02EC">
            <w:pPr>
              <w:suppressAutoHyphens/>
              <w:spacing w:after="0" w:line="240" w:lineRule="auto"/>
              <w:jc w:val="center"/>
              <w:rPr>
                <w:rFonts w:ascii="Times New Roman" w:hAnsi="Times New Roman"/>
                <w:b/>
                <w:bCs/>
                <w:i/>
                <w:sz w:val="24"/>
                <w:szCs w:val="24"/>
              </w:rPr>
            </w:pPr>
            <w:r w:rsidRPr="00AE2945">
              <w:rPr>
                <w:rFonts w:ascii="Times New Roman" w:hAnsi="Times New Roman"/>
                <w:b/>
                <w:i/>
                <w:sz w:val="24"/>
                <w:szCs w:val="24"/>
              </w:rPr>
              <w:t>ЛР, МР, ПР, ЛРВ</w:t>
            </w:r>
          </w:p>
        </w:tc>
        <w:tc>
          <w:tcPr>
            <w:tcW w:w="2592" w:type="pct"/>
            <w:vAlign w:val="center"/>
          </w:tcPr>
          <w:p w14:paraId="4D334DA7" w14:textId="77777777" w:rsidR="00064207" w:rsidRPr="00AE2945" w:rsidRDefault="00064207" w:rsidP="005F02EC">
            <w:pPr>
              <w:suppressAutoHyphens/>
              <w:spacing w:after="0" w:line="240" w:lineRule="auto"/>
              <w:jc w:val="center"/>
              <w:rPr>
                <w:rFonts w:ascii="Times New Roman" w:hAnsi="Times New Roman"/>
                <w:b/>
                <w:bCs/>
                <w:i/>
                <w:sz w:val="24"/>
                <w:szCs w:val="24"/>
              </w:rPr>
            </w:pPr>
            <w:r w:rsidRPr="00AE2945">
              <w:rPr>
                <w:rFonts w:ascii="Times New Roman" w:hAnsi="Times New Roman"/>
                <w:b/>
                <w:bCs/>
                <w:i/>
                <w:sz w:val="24"/>
                <w:szCs w:val="24"/>
              </w:rPr>
              <w:t>Результаты обучения</w:t>
            </w:r>
          </w:p>
        </w:tc>
        <w:tc>
          <w:tcPr>
            <w:tcW w:w="1759" w:type="pct"/>
            <w:vAlign w:val="center"/>
          </w:tcPr>
          <w:p w14:paraId="4436DD54" w14:textId="77777777" w:rsidR="00064207" w:rsidRPr="00AE2945" w:rsidRDefault="00064207" w:rsidP="005F02EC">
            <w:pPr>
              <w:suppressAutoHyphens/>
              <w:spacing w:after="0" w:line="240" w:lineRule="auto"/>
              <w:jc w:val="center"/>
              <w:rPr>
                <w:rFonts w:ascii="Times New Roman" w:hAnsi="Times New Roman"/>
                <w:b/>
                <w:bCs/>
                <w:i/>
                <w:sz w:val="24"/>
                <w:szCs w:val="24"/>
              </w:rPr>
            </w:pPr>
            <w:r w:rsidRPr="00AE2945">
              <w:rPr>
                <w:rFonts w:ascii="Times New Roman" w:hAnsi="Times New Roman"/>
                <w:b/>
                <w:bCs/>
                <w:i/>
                <w:sz w:val="24"/>
                <w:szCs w:val="24"/>
              </w:rPr>
              <w:t>Методы оценки</w:t>
            </w:r>
          </w:p>
        </w:tc>
      </w:tr>
      <w:tr w:rsidR="003E6756" w:rsidRPr="00AE2945" w14:paraId="03942DD2" w14:textId="77777777" w:rsidTr="003E6756">
        <w:tc>
          <w:tcPr>
            <w:tcW w:w="649" w:type="pct"/>
            <w:vAlign w:val="center"/>
          </w:tcPr>
          <w:p w14:paraId="2D7F665F"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1</w:t>
            </w:r>
          </w:p>
        </w:tc>
        <w:tc>
          <w:tcPr>
            <w:tcW w:w="2592" w:type="pct"/>
            <w:vAlign w:val="center"/>
          </w:tcPr>
          <w:p w14:paraId="0B87057C"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1759" w:type="pct"/>
          </w:tcPr>
          <w:p w14:paraId="55EA17A6"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109A1E97"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335F6339" w14:textId="77777777" w:rsidTr="003E6756">
        <w:tc>
          <w:tcPr>
            <w:tcW w:w="649" w:type="pct"/>
            <w:vAlign w:val="center"/>
          </w:tcPr>
          <w:p w14:paraId="66AE9625"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2</w:t>
            </w:r>
          </w:p>
        </w:tc>
        <w:tc>
          <w:tcPr>
            <w:tcW w:w="2592" w:type="pct"/>
            <w:vAlign w:val="center"/>
          </w:tcPr>
          <w:p w14:paraId="52C306DF"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1759" w:type="pct"/>
          </w:tcPr>
          <w:p w14:paraId="1EEB7567"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Итоговый контроль: зачет.</w:t>
            </w:r>
          </w:p>
          <w:p w14:paraId="4A03A278"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087CBC53"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345170C1"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619C6B2D" w14:textId="77777777" w:rsidTr="003E6756">
        <w:tc>
          <w:tcPr>
            <w:tcW w:w="649" w:type="pct"/>
            <w:vAlign w:val="center"/>
          </w:tcPr>
          <w:p w14:paraId="6D6E43A4"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3</w:t>
            </w:r>
          </w:p>
        </w:tc>
        <w:tc>
          <w:tcPr>
            <w:tcW w:w="2592" w:type="pct"/>
            <w:vAlign w:val="center"/>
          </w:tcPr>
          <w:p w14:paraId="3A25E4C9"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Готовность к служению Отечеству, его защите</w:t>
            </w:r>
          </w:p>
        </w:tc>
        <w:tc>
          <w:tcPr>
            <w:tcW w:w="1759" w:type="pct"/>
          </w:tcPr>
          <w:p w14:paraId="5AC6D6BF"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19295487"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038C094E" w14:textId="77777777" w:rsidTr="003E6756">
        <w:tc>
          <w:tcPr>
            <w:tcW w:w="649" w:type="pct"/>
            <w:vAlign w:val="center"/>
          </w:tcPr>
          <w:p w14:paraId="48C876A9"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4</w:t>
            </w:r>
          </w:p>
        </w:tc>
        <w:tc>
          <w:tcPr>
            <w:tcW w:w="2592" w:type="pct"/>
            <w:vAlign w:val="center"/>
          </w:tcPr>
          <w:p w14:paraId="4D7D1F04"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1759" w:type="pct"/>
          </w:tcPr>
          <w:p w14:paraId="541BAC53"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44AEDE1E" w14:textId="77777777" w:rsidR="003E6756" w:rsidRPr="00AE2945" w:rsidRDefault="003E6756" w:rsidP="003E6756">
            <w:pPr>
              <w:suppressAutoHyphens/>
              <w:spacing w:after="0" w:line="240" w:lineRule="auto"/>
              <w:rPr>
                <w:rFonts w:ascii="Times New Roman" w:hAnsi="Times New Roman"/>
                <w:sz w:val="24"/>
                <w:szCs w:val="24"/>
              </w:rPr>
            </w:pPr>
          </w:p>
        </w:tc>
      </w:tr>
      <w:tr w:rsidR="003E6756" w:rsidRPr="00AE2945" w14:paraId="5676F458" w14:textId="77777777" w:rsidTr="003E6756">
        <w:tc>
          <w:tcPr>
            <w:tcW w:w="649" w:type="pct"/>
            <w:vAlign w:val="center"/>
          </w:tcPr>
          <w:p w14:paraId="2E4DB819"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5</w:t>
            </w:r>
          </w:p>
        </w:tc>
        <w:tc>
          <w:tcPr>
            <w:tcW w:w="2592" w:type="pct"/>
            <w:vAlign w:val="center"/>
          </w:tcPr>
          <w:p w14:paraId="769C6AD9"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1759" w:type="pct"/>
          </w:tcPr>
          <w:p w14:paraId="69BC09E1"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Итоговый контроль: зачет.</w:t>
            </w:r>
          </w:p>
          <w:p w14:paraId="6DD3F119"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76D54FA7"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705DB85E"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2C3A4ACB" w14:textId="77777777" w:rsidTr="003E6756">
        <w:tc>
          <w:tcPr>
            <w:tcW w:w="649" w:type="pct"/>
            <w:vAlign w:val="center"/>
          </w:tcPr>
          <w:p w14:paraId="2C88BA19"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6</w:t>
            </w:r>
          </w:p>
        </w:tc>
        <w:tc>
          <w:tcPr>
            <w:tcW w:w="2592" w:type="pct"/>
            <w:vAlign w:val="center"/>
          </w:tcPr>
          <w:p w14:paraId="14581AAA"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w:t>
            </w:r>
            <w:r w:rsidRPr="00AE2945">
              <w:rPr>
                <w:rFonts w:ascii="Times New Roman" w:hAnsi="Times New Roman"/>
                <w:sz w:val="24"/>
                <w:szCs w:val="24"/>
              </w:rPr>
              <w:lastRenderedPageBreak/>
              <w:t>ксенофобии, дискриминации по социальным, религиозным, расовым, национальным признакам и другим негативным социальным явлениям</w:t>
            </w:r>
          </w:p>
        </w:tc>
        <w:tc>
          <w:tcPr>
            <w:tcW w:w="1759" w:type="pct"/>
          </w:tcPr>
          <w:p w14:paraId="1303AD79"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lastRenderedPageBreak/>
              <w:t>Итоговый контроль: зачет.</w:t>
            </w:r>
          </w:p>
          <w:p w14:paraId="0F22B9E6"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42427636"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lastRenderedPageBreak/>
              <w:t>Промежуточный контроль: сдача контрольных нормативов.</w:t>
            </w:r>
          </w:p>
          <w:p w14:paraId="0ABDBE4D"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267B16BF" w14:textId="77777777" w:rsidTr="003E6756">
        <w:tc>
          <w:tcPr>
            <w:tcW w:w="649" w:type="pct"/>
            <w:vAlign w:val="center"/>
          </w:tcPr>
          <w:p w14:paraId="535417C6"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lastRenderedPageBreak/>
              <w:t>ЛР 7</w:t>
            </w:r>
          </w:p>
        </w:tc>
        <w:tc>
          <w:tcPr>
            <w:tcW w:w="2592" w:type="pct"/>
            <w:vAlign w:val="center"/>
          </w:tcPr>
          <w:p w14:paraId="5C20F273"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1759" w:type="pct"/>
          </w:tcPr>
          <w:p w14:paraId="770218B7"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528D4D38" w14:textId="77777777" w:rsidTr="003E6756">
        <w:tc>
          <w:tcPr>
            <w:tcW w:w="649" w:type="pct"/>
            <w:vAlign w:val="center"/>
          </w:tcPr>
          <w:p w14:paraId="5B247760"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8</w:t>
            </w:r>
          </w:p>
        </w:tc>
        <w:tc>
          <w:tcPr>
            <w:tcW w:w="2592" w:type="pct"/>
            <w:vAlign w:val="center"/>
          </w:tcPr>
          <w:p w14:paraId="21047D7C"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Нравственное сознание и поведение на основе усвоения общечеловеческих ценностей</w:t>
            </w:r>
          </w:p>
        </w:tc>
        <w:tc>
          <w:tcPr>
            <w:tcW w:w="1759" w:type="pct"/>
          </w:tcPr>
          <w:p w14:paraId="444ECF32"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Итоговый контроль: зачет.</w:t>
            </w:r>
          </w:p>
          <w:p w14:paraId="1E6F8024"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3693A9CA"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59E57383"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5534DF5E" w14:textId="77777777" w:rsidTr="003E6756">
        <w:tc>
          <w:tcPr>
            <w:tcW w:w="649" w:type="pct"/>
            <w:vAlign w:val="center"/>
          </w:tcPr>
          <w:p w14:paraId="11D83503"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9</w:t>
            </w:r>
          </w:p>
        </w:tc>
        <w:tc>
          <w:tcPr>
            <w:tcW w:w="2592" w:type="pct"/>
            <w:vAlign w:val="center"/>
          </w:tcPr>
          <w:p w14:paraId="2E767B7F"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759" w:type="pct"/>
          </w:tcPr>
          <w:p w14:paraId="126C94F3"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6A9AF1A3"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2FF4E3F2" w14:textId="77777777" w:rsidTr="003E6756">
        <w:tc>
          <w:tcPr>
            <w:tcW w:w="649" w:type="pct"/>
            <w:vAlign w:val="center"/>
          </w:tcPr>
          <w:p w14:paraId="6869FB3A"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10</w:t>
            </w:r>
          </w:p>
        </w:tc>
        <w:tc>
          <w:tcPr>
            <w:tcW w:w="2592" w:type="pct"/>
            <w:vAlign w:val="center"/>
          </w:tcPr>
          <w:p w14:paraId="44D7D75B"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c>
          <w:tcPr>
            <w:tcW w:w="1759" w:type="pct"/>
          </w:tcPr>
          <w:p w14:paraId="276D9E7E"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Итоговый контроль: зачет.</w:t>
            </w:r>
          </w:p>
          <w:p w14:paraId="336618D9"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6ED404D6"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56CA74EF"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1775D78E" w14:textId="77777777" w:rsidTr="003E6756">
        <w:tc>
          <w:tcPr>
            <w:tcW w:w="649" w:type="pct"/>
            <w:vAlign w:val="center"/>
          </w:tcPr>
          <w:p w14:paraId="60D97CB3"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11</w:t>
            </w:r>
          </w:p>
        </w:tc>
        <w:tc>
          <w:tcPr>
            <w:tcW w:w="2592" w:type="pct"/>
            <w:vAlign w:val="center"/>
          </w:tcPr>
          <w:p w14:paraId="1291CB4D"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1759" w:type="pct"/>
          </w:tcPr>
          <w:p w14:paraId="7E310E81"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Итоговый контроль: зачет.</w:t>
            </w:r>
          </w:p>
          <w:p w14:paraId="3B065A48"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7DC259E3"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23FF6296"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49E69236" w14:textId="77777777" w:rsidTr="003E6756">
        <w:tc>
          <w:tcPr>
            <w:tcW w:w="649" w:type="pct"/>
            <w:vAlign w:val="center"/>
          </w:tcPr>
          <w:p w14:paraId="1EDB2BDE"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12</w:t>
            </w:r>
          </w:p>
        </w:tc>
        <w:tc>
          <w:tcPr>
            <w:tcW w:w="2592" w:type="pct"/>
            <w:vAlign w:val="center"/>
          </w:tcPr>
          <w:p w14:paraId="592EAFD9"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1759" w:type="pct"/>
          </w:tcPr>
          <w:p w14:paraId="6F1D0D9E"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48A054EB"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06B979F5" w14:textId="77777777" w:rsidTr="003E6756">
        <w:tc>
          <w:tcPr>
            <w:tcW w:w="649" w:type="pct"/>
            <w:vAlign w:val="center"/>
          </w:tcPr>
          <w:p w14:paraId="2D840F77"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13</w:t>
            </w:r>
          </w:p>
        </w:tc>
        <w:tc>
          <w:tcPr>
            <w:tcW w:w="2592" w:type="pct"/>
            <w:vAlign w:val="center"/>
          </w:tcPr>
          <w:p w14:paraId="3E5206A5"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 xml:space="preserve">Осознанный выбор будущей профессии и возможностей реализации собственных жизненных планов; отношение к </w:t>
            </w:r>
            <w:r w:rsidRPr="00AE2945">
              <w:rPr>
                <w:rFonts w:ascii="Times New Roman" w:hAnsi="Times New Roman"/>
                <w:sz w:val="24"/>
                <w:szCs w:val="24"/>
              </w:rPr>
              <w:lastRenderedPageBreak/>
              <w:t>профессиональной деятельности как возможности участия в решении личных, общественных, государственных, общенациональных проблем</w:t>
            </w:r>
          </w:p>
        </w:tc>
        <w:tc>
          <w:tcPr>
            <w:tcW w:w="1759" w:type="pct"/>
          </w:tcPr>
          <w:p w14:paraId="6BD5CD8B"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lastRenderedPageBreak/>
              <w:t>Итоговый контроль: зачет.</w:t>
            </w:r>
          </w:p>
          <w:p w14:paraId="043B3307"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 xml:space="preserve">Текущий контроль: оценивание практических </w:t>
            </w:r>
            <w:r w:rsidRPr="00AE2945">
              <w:rPr>
                <w:rFonts w:ascii="Times New Roman" w:hAnsi="Times New Roman"/>
                <w:sz w:val="24"/>
                <w:szCs w:val="24"/>
              </w:rPr>
              <w:lastRenderedPageBreak/>
              <w:t>умений по выполнению физических упражнений.</w:t>
            </w:r>
          </w:p>
          <w:p w14:paraId="6E214BD0"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0E665437"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1FD8DC48" w14:textId="77777777" w:rsidTr="003E6756">
        <w:tc>
          <w:tcPr>
            <w:tcW w:w="649" w:type="pct"/>
            <w:vAlign w:val="center"/>
          </w:tcPr>
          <w:p w14:paraId="1488536B"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lastRenderedPageBreak/>
              <w:t>ЛР 14</w:t>
            </w:r>
          </w:p>
        </w:tc>
        <w:tc>
          <w:tcPr>
            <w:tcW w:w="2592" w:type="pct"/>
            <w:vAlign w:val="center"/>
          </w:tcPr>
          <w:p w14:paraId="4CF4F82D"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759" w:type="pct"/>
          </w:tcPr>
          <w:p w14:paraId="6CE1BB0D"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Итоговый контроль: зачет.</w:t>
            </w:r>
          </w:p>
          <w:p w14:paraId="2AD1C05C"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4BCD4CC8"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1E0779D0"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2D05FB74" w14:textId="77777777" w:rsidTr="003E6756">
        <w:tc>
          <w:tcPr>
            <w:tcW w:w="649" w:type="pct"/>
            <w:vAlign w:val="center"/>
          </w:tcPr>
          <w:p w14:paraId="5D878714"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 15</w:t>
            </w:r>
          </w:p>
        </w:tc>
        <w:tc>
          <w:tcPr>
            <w:tcW w:w="2592" w:type="pct"/>
            <w:vAlign w:val="center"/>
          </w:tcPr>
          <w:p w14:paraId="3355EAB3"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tc>
        <w:tc>
          <w:tcPr>
            <w:tcW w:w="1759" w:type="pct"/>
          </w:tcPr>
          <w:p w14:paraId="0219A61B"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33CAB7FA" w14:textId="77777777" w:rsidTr="003E6756">
        <w:tc>
          <w:tcPr>
            <w:tcW w:w="649" w:type="pct"/>
            <w:vAlign w:val="center"/>
          </w:tcPr>
          <w:p w14:paraId="598C59F9"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МР 1</w:t>
            </w:r>
          </w:p>
        </w:tc>
        <w:tc>
          <w:tcPr>
            <w:tcW w:w="2592" w:type="pct"/>
            <w:vAlign w:val="center"/>
          </w:tcPr>
          <w:p w14:paraId="78648536"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1759" w:type="pct"/>
          </w:tcPr>
          <w:p w14:paraId="43576E11"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Итоговый контроль: зачет.</w:t>
            </w:r>
          </w:p>
          <w:p w14:paraId="0C2648FD" w14:textId="77777777" w:rsidR="003E6756" w:rsidRPr="00AE2945" w:rsidRDefault="003E6756" w:rsidP="003E6756">
            <w:pPr>
              <w:suppressAutoHyphens/>
              <w:spacing w:after="0" w:line="240" w:lineRule="auto"/>
              <w:rPr>
                <w:rFonts w:ascii="Times New Roman" w:hAnsi="Times New Roman"/>
                <w:sz w:val="24"/>
                <w:szCs w:val="24"/>
              </w:rPr>
            </w:pPr>
          </w:p>
        </w:tc>
      </w:tr>
      <w:tr w:rsidR="003E6756" w:rsidRPr="00AE2945" w14:paraId="694515B3" w14:textId="77777777" w:rsidTr="003E6756">
        <w:tc>
          <w:tcPr>
            <w:tcW w:w="649" w:type="pct"/>
            <w:vAlign w:val="center"/>
          </w:tcPr>
          <w:p w14:paraId="0300AFCA"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МР 2</w:t>
            </w:r>
          </w:p>
        </w:tc>
        <w:tc>
          <w:tcPr>
            <w:tcW w:w="2592" w:type="pct"/>
            <w:vAlign w:val="center"/>
          </w:tcPr>
          <w:p w14:paraId="4C64942D"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1759" w:type="pct"/>
          </w:tcPr>
          <w:p w14:paraId="49955A3E"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01B3C97B" w14:textId="77777777" w:rsidR="003E6756" w:rsidRPr="00AE2945" w:rsidRDefault="003E6756" w:rsidP="003E6756">
            <w:pPr>
              <w:suppressAutoHyphens/>
              <w:spacing w:after="0" w:line="240" w:lineRule="auto"/>
              <w:rPr>
                <w:rFonts w:ascii="Times New Roman" w:hAnsi="Times New Roman"/>
                <w:sz w:val="24"/>
                <w:szCs w:val="24"/>
              </w:rPr>
            </w:pPr>
          </w:p>
        </w:tc>
      </w:tr>
      <w:tr w:rsidR="003E6756" w:rsidRPr="00AE2945" w14:paraId="31729B03" w14:textId="77777777" w:rsidTr="003E6756">
        <w:tc>
          <w:tcPr>
            <w:tcW w:w="649" w:type="pct"/>
            <w:vAlign w:val="center"/>
          </w:tcPr>
          <w:p w14:paraId="1A5E5FB4"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МР 3</w:t>
            </w:r>
          </w:p>
        </w:tc>
        <w:tc>
          <w:tcPr>
            <w:tcW w:w="2592" w:type="pct"/>
            <w:vAlign w:val="center"/>
          </w:tcPr>
          <w:p w14:paraId="318A478B"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1759" w:type="pct"/>
          </w:tcPr>
          <w:p w14:paraId="20E78075"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6C37BDA0" w14:textId="77777777" w:rsidR="003E6756" w:rsidRPr="00AE2945" w:rsidRDefault="003E6756" w:rsidP="003E6756">
            <w:pPr>
              <w:suppressAutoHyphens/>
              <w:spacing w:after="0" w:line="240" w:lineRule="auto"/>
              <w:rPr>
                <w:rFonts w:ascii="Times New Roman" w:hAnsi="Times New Roman"/>
                <w:sz w:val="24"/>
                <w:szCs w:val="24"/>
              </w:rPr>
            </w:pPr>
          </w:p>
        </w:tc>
      </w:tr>
      <w:tr w:rsidR="003E6756" w:rsidRPr="00AE2945" w14:paraId="4732B71A" w14:textId="77777777" w:rsidTr="003E6756">
        <w:tc>
          <w:tcPr>
            <w:tcW w:w="649" w:type="pct"/>
            <w:vAlign w:val="center"/>
          </w:tcPr>
          <w:p w14:paraId="14B18D8C"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МР 4</w:t>
            </w:r>
          </w:p>
        </w:tc>
        <w:tc>
          <w:tcPr>
            <w:tcW w:w="2592" w:type="pct"/>
            <w:vAlign w:val="center"/>
          </w:tcPr>
          <w:p w14:paraId="7A8FE3F6"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759" w:type="pct"/>
          </w:tcPr>
          <w:p w14:paraId="7D2945BB"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33651065"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155693ED" w14:textId="77777777" w:rsidTr="003E6756">
        <w:tc>
          <w:tcPr>
            <w:tcW w:w="649" w:type="pct"/>
            <w:vAlign w:val="center"/>
          </w:tcPr>
          <w:p w14:paraId="7FA73410"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МР 5</w:t>
            </w:r>
          </w:p>
        </w:tc>
        <w:tc>
          <w:tcPr>
            <w:tcW w:w="2592" w:type="pct"/>
            <w:vAlign w:val="center"/>
          </w:tcPr>
          <w:p w14:paraId="4C853EED"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 xml:space="preserve">Умение использовать средства информационных и коммуникационных </w:t>
            </w:r>
            <w:r w:rsidRPr="00AE2945">
              <w:rPr>
                <w:rFonts w:ascii="Times New Roman" w:hAnsi="Times New Roman"/>
                <w:sz w:val="24"/>
                <w:szCs w:val="24"/>
              </w:rPr>
              <w:lastRenderedPageBreak/>
              <w:t>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1759" w:type="pct"/>
          </w:tcPr>
          <w:p w14:paraId="2ECBE057"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lastRenderedPageBreak/>
              <w:t>Итоговый контроль: зачет.</w:t>
            </w:r>
          </w:p>
          <w:p w14:paraId="5E6A4611"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lastRenderedPageBreak/>
              <w:t>Текущий контроль: оценивание практических умений по выполнению физических упражнений.</w:t>
            </w:r>
          </w:p>
          <w:p w14:paraId="2E0ED990"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0ABD258F"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0D1CCA1F" w14:textId="77777777" w:rsidTr="003E6756">
        <w:tc>
          <w:tcPr>
            <w:tcW w:w="649" w:type="pct"/>
            <w:vAlign w:val="center"/>
          </w:tcPr>
          <w:p w14:paraId="3575AEAF"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lastRenderedPageBreak/>
              <w:t>МР 6</w:t>
            </w:r>
          </w:p>
        </w:tc>
        <w:tc>
          <w:tcPr>
            <w:tcW w:w="2592" w:type="pct"/>
            <w:vAlign w:val="center"/>
          </w:tcPr>
          <w:p w14:paraId="7EBB4344"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Умение определять назначение и функции различных социальных институтов</w:t>
            </w:r>
          </w:p>
        </w:tc>
        <w:tc>
          <w:tcPr>
            <w:tcW w:w="1759" w:type="pct"/>
          </w:tcPr>
          <w:p w14:paraId="711083C8"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219C8811" w14:textId="77777777" w:rsidR="003E6756" w:rsidRPr="00AE2945" w:rsidRDefault="003E6756" w:rsidP="003E6756">
            <w:pPr>
              <w:suppressAutoHyphens/>
              <w:spacing w:after="0" w:line="240" w:lineRule="auto"/>
              <w:rPr>
                <w:rFonts w:ascii="Times New Roman" w:hAnsi="Times New Roman"/>
                <w:sz w:val="24"/>
                <w:szCs w:val="24"/>
              </w:rPr>
            </w:pPr>
          </w:p>
        </w:tc>
      </w:tr>
      <w:tr w:rsidR="003E6756" w:rsidRPr="00AE2945" w14:paraId="37B12FCF" w14:textId="77777777" w:rsidTr="003E6756">
        <w:tc>
          <w:tcPr>
            <w:tcW w:w="649" w:type="pct"/>
            <w:vAlign w:val="center"/>
          </w:tcPr>
          <w:p w14:paraId="2482C7DA"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МР 7</w:t>
            </w:r>
          </w:p>
        </w:tc>
        <w:tc>
          <w:tcPr>
            <w:tcW w:w="2592" w:type="pct"/>
            <w:vAlign w:val="center"/>
          </w:tcPr>
          <w:p w14:paraId="4839BFB3"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1759" w:type="pct"/>
          </w:tcPr>
          <w:p w14:paraId="6A7C1722"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Итоговый контроль: зачет.</w:t>
            </w:r>
          </w:p>
          <w:p w14:paraId="35905CC7"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7E440792"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12E35E9C"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3B75F8CD" w14:textId="77777777" w:rsidTr="003E6756">
        <w:tc>
          <w:tcPr>
            <w:tcW w:w="649" w:type="pct"/>
            <w:vAlign w:val="center"/>
          </w:tcPr>
          <w:p w14:paraId="2383E753"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МР 8</w:t>
            </w:r>
          </w:p>
        </w:tc>
        <w:tc>
          <w:tcPr>
            <w:tcW w:w="2592" w:type="pct"/>
            <w:vAlign w:val="center"/>
          </w:tcPr>
          <w:p w14:paraId="164E2DCD"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c>
          <w:tcPr>
            <w:tcW w:w="1759" w:type="pct"/>
          </w:tcPr>
          <w:p w14:paraId="503FD25C"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tc>
      </w:tr>
      <w:tr w:rsidR="003E6756" w:rsidRPr="00AE2945" w14:paraId="22C25710" w14:textId="77777777" w:rsidTr="003E6756">
        <w:tc>
          <w:tcPr>
            <w:tcW w:w="649" w:type="pct"/>
            <w:vAlign w:val="center"/>
          </w:tcPr>
          <w:p w14:paraId="37D6A119"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МР 9</w:t>
            </w:r>
          </w:p>
        </w:tc>
        <w:tc>
          <w:tcPr>
            <w:tcW w:w="2592" w:type="pct"/>
            <w:vAlign w:val="center"/>
          </w:tcPr>
          <w:p w14:paraId="3FEF00A4"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1759" w:type="pct"/>
          </w:tcPr>
          <w:p w14:paraId="4EF87522"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Итоговый контроль: зачет.</w:t>
            </w:r>
          </w:p>
          <w:p w14:paraId="2CB28639"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57D40F9F"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7D683B92"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4FED3DA0" w14:textId="77777777" w:rsidTr="003E6756">
        <w:tc>
          <w:tcPr>
            <w:tcW w:w="649" w:type="pct"/>
            <w:vAlign w:val="center"/>
          </w:tcPr>
          <w:p w14:paraId="1492C094"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ПР 1</w:t>
            </w:r>
          </w:p>
        </w:tc>
        <w:tc>
          <w:tcPr>
            <w:tcW w:w="2592" w:type="pct"/>
            <w:vAlign w:val="center"/>
          </w:tcPr>
          <w:p w14:paraId="5CF2B758"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c>
          <w:tcPr>
            <w:tcW w:w="1759" w:type="pct"/>
          </w:tcPr>
          <w:p w14:paraId="6670930B"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Итоговый контроль: зачет.</w:t>
            </w:r>
          </w:p>
          <w:p w14:paraId="07C5F24E"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tc>
      </w:tr>
      <w:tr w:rsidR="003E6756" w:rsidRPr="00AE2945" w14:paraId="0630D815" w14:textId="77777777" w:rsidTr="003E6756">
        <w:tc>
          <w:tcPr>
            <w:tcW w:w="649" w:type="pct"/>
            <w:vAlign w:val="center"/>
          </w:tcPr>
          <w:p w14:paraId="5B62122B"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ПР 2</w:t>
            </w:r>
          </w:p>
        </w:tc>
        <w:tc>
          <w:tcPr>
            <w:tcW w:w="2592" w:type="pct"/>
            <w:vAlign w:val="center"/>
          </w:tcPr>
          <w:p w14:paraId="5C5FDCCD"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 xml:space="preserve">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c>
          <w:tcPr>
            <w:tcW w:w="1759" w:type="pct"/>
          </w:tcPr>
          <w:p w14:paraId="64A694DD"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Итоговый контроль: зачет.</w:t>
            </w:r>
          </w:p>
          <w:p w14:paraId="65A9CDCE"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3E494AC7"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1CC68033"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lastRenderedPageBreak/>
              <w:t>Защита рефератов.</w:t>
            </w:r>
          </w:p>
        </w:tc>
      </w:tr>
      <w:tr w:rsidR="003E6756" w:rsidRPr="00AE2945" w14:paraId="5148ECD6" w14:textId="77777777" w:rsidTr="003E6756">
        <w:tc>
          <w:tcPr>
            <w:tcW w:w="649" w:type="pct"/>
          </w:tcPr>
          <w:p w14:paraId="1ADE4FE9"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lastRenderedPageBreak/>
              <w:t>ПР 3</w:t>
            </w:r>
          </w:p>
        </w:tc>
        <w:tc>
          <w:tcPr>
            <w:tcW w:w="2592" w:type="pct"/>
            <w:vAlign w:val="center"/>
          </w:tcPr>
          <w:p w14:paraId="5DAC4C8C"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1759" w:type="pct"/>
          </w:tcPr>
          <w:p w14:paraId="36018BD3"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745DE5E1" w14:textId="77777777" w:rsidR="003E6756" w:rsidRPr="00AE2945" w:rsidRDefault="003E6756" w:rsidP="003E6756">
            <w:pPr>
              <w:suppressAutoHyphens/>
              <w:spacing w:after="0" w:line="240" w:lineRule="auto"/>
              <w:rPr>
                <w:rFonts w:ascii="Times New Roman" w:hAnsi="Times New Roman"/>
                <w:sz w:val="24"/>
                <w:szCs w:val="24"/>
              </w:rPr>
            </w:pPr>
          </w:p>
        </w:tc>
      </w:tr>
      <w:tr w:rsidR="003E6756" w:rsidRPr="00AE2945" w14:paraId="5DD33711" w14:textId="77777777" w:rsidTr="003E6756">
        <w:tc>
          <w:tcPr>
            <w:tcW w:w="649" w:type="pct"/>
          </w:tcPr>
          <w:p w14:paraId="75B2B092"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ПР 4</w:t>
            </w:r>
          </w:p>
        </w:tc>
        <w:tc>
          <w:tcPr>
            <w:tcW w:w="2592" w:type="pct"/>
            <w:vAlign w:val="center"/>
          </w:tcPr>
          <w:p w14:paraId="632CC148"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1759" w:type="pct"/>
          </w:tcPr>
          <w:p w14:paraId="46FFC4E4"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Итоговый контроль: зачет.</w:t>
            </w:r>
          </w:p>
          <w:p w14:paraId="5D314195"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45ADDA67"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39A08320"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4C3FFA48" w14:textId="77777777" w:rsidTr="003E6756">
        <w:tc>
          <w:tcPr>
            <w:tcW w:w="649" w:type="pct"/>
          </w:tcPr>
          <w:p w14:paraId="0AF47C38"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ПР 5</w:t>
            </w:r>
          </w:p>
        </w:tc>
        <w:tc>
          <w:tcPr>
            <w:tcW w:w="2592" w:type="pct"/>
            <w:vAlign w:val="center"/>
          </w:tcPr>
          <w:p w14:paraId="604E192E"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c>
          <w:tcPr>
            <w:tcW w:w="1759" w:type="pct"/>
          </w:tcPr>
          <w:p w14:paraId="2F28D354"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tc>
      </w:tr>
      <w:tr w:rsidR="003E6756" w:rsidRPr="00AE2945" w14:paraId="5F2516B4" w14:textId="77777777" w:rsidTr="003E6756">
        <w:tc>
          <w:tcPr>
            <w:tcW w:w="649" w:type="pct"/>
          </w:tcPr>
          <w:p w14:paraId="4D7181E9"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ПР 6</w:t>
            </w:r>
          </w:p>
        </w:tc>
        <w:tc>
          <w:tcPr>
            <w:tcW w:w="2592" w:type="pct"/>
            <w:vAlign w:val="center"/>
          </w:tcPr>
          <w:p w14:paraId="169194C0"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 xml:space="preserve"> Для слепых и слабовидящих обучающихся: сформированность приемов осязательного и слухового самоконтроля в процессе формирования трудовых действий;сформированность представлений о современных бытовых тифлотехнических средствах, приборах и их применении в повседневной жизни;</w:t>
            </w:r>
          </w:p>
        </w:tc>
        <w:tc>
          <w:tcPr>
            <w:tcW w:w="1759" w:type="pct"/>
          </w:tcPr>
          <w:p w14:paraId="6A0439B4"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Итоговый контроль: зачет.</w:t>
            </w:r>
          </w:p>
          <w:p w14:paraId="3F2691D2"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45B5008D"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4BE30434"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7C811E55" w14:textId="77777777" w:rsidTr="003E6756">
        <w:tc>
          <w:tcPr>
            <w:tcW w:w="649" w:type="pct"/>
            <w:vAlign w:val="center"/>
          </w:tcPr>
          <w:p w14:paraId="2CE4F319"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ПР 7</w:t>
            </w:r>
          </w:p>
        </w:tc>
        <w:tc>
          <w:tcPr>
            <w:tcW w:w="2592" w:type="pct"/>
            <w:vAlign w:val="center"/>
          </w:tcPr>
          <w:p w14:paraId="664EDBA6"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для обучающихся с нарушениями опорно-двигательного аппарата:</w:t>
            </w:r>
            <w:r w:rsidRPr="00AE2945">
              <w:rPr>
                <w:rFonts w:ascii="Times New Roman" w:hAnsi="Times New Roman"/>
                <w:sz w:val="24"/>
                <w:szCs w:val="24"/>
              </w:rPr>
              <w:b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tc>
        <w:tc>
          <w:tcPr>
            <w:tcW w:w="1759" w:type="pct"/>
          </w:tcPr>
          <w:p w14:paraId="7A4D59C6"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047A0568"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582E1FA7" w14:textId="77777777" w:rsidR="003E6756" w:rsidRPr="00AE2945" w:rsidRDefault="003E6756" w:rsidP="003E6756">
            <w:pPr>
              <w:suppressAutoHyphens/>
              <w:spacing w:after="0" w:line="240" w:lineRule="auto"/>
              <w:rPr>
                <w:rFonts w:ascii="Times New Roman" w:hAnsi="Times New Roman"/>
                <w:sz w:val="24"/>
                <w:szCs w:val="24"/>
              </w:rPr>
            </w:pPr>
          </w:p>
        </w:tc>
      </w:tr>
      <w:tr w:rsidR="003E6756" w:rsidRPr="00AE2945" w14:paraId="0345CB4F" w14:textId="77777777" w:rsidTr="003E6756">
        <w:tc>
          <w:tcPr>
            <w:tcW w:w="649" w:type="pct"/>
            <w:vAlign w:val="center"/>
          </w:tcPr>
          <w:p w14:paraId="0075ACD3"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ЛРВ 1</w:t>
            </w:r>
          </w:p>
        </w:tc>
        <w:tc>
          <w:tcPr>
            <w:tcW w:w="2592" w:type="pct"/>
            <w:vAlign w:val="center"/>
          </w:tcPr>
          <w:p w14:paraId="3D73DD90" w14:textId="77777777" w:rsidR="003E6756" w:rsidRPr="00AE2945" w:rsidRDefault="003E6756" w:rsidP="003E6756">
            <w:pPr>
              <w:spacing w:before="120" w:after="0" w:line="240" w:lineRule="auto"/>
              <w:jc w:val="both"/>
              <w:rPr>
                <w:rFonts w:ascii="Times New Roman" w:hAnsi="Times New Roman"/>
                <w:sz w:val="24"/>
                <w:szCs w:val="24"/>
              </w:rPr>
            </w:pPr>
            <w:r w:rsidRPr="00AE2945">
              <w:rPr>
                <w:rFonts w:ascii="Times New Roman" w:hAnsi="Times New Roman"/>
                <w:sz w:val="24"/>
                <w:szCs w:val="24"/>
              </w:rPr>
              <w:t>Осознающий себя гражданином и защитником великой страны.</w:t>
            </w:r>
          </w:p>
        </w:tc>
        <w:tc>
          <w:tcPr>
            <w:tcW w:w="1759" w:type="pct"/>
          </w:tcPr>
          <w:p w14:paraId="2107BF06"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Итоговый контроль: зачет.</w:t>
            </w:r>
          </w:p>
          <w:p w14:paraId="413802BA"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1CCD603B"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0DF175ED"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3751B365" w14:textId="77777777" w:rsidTr="003E6756">
        <w:tc>
          <w:tcPr>
            <w:tcW w:w="649" w:type="pct"/>
            <w:vAlign w:val="center"/>
          </w:tcPr>
          <w:p w14:paraId="279550BF"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ЛРВ 2</w:t>
            </w:r>
          </w:p>
        </w:tc>
        <w:tc>
          <w:tcPr>
            <w:tcW w:w="2592" w:type="pct"/>
            <w:vAlign w:val="center"/>
          </w:tcPr>
          <w:p w14:paraId="264767F6" w14:textId="77777777" w:rsidR="003E6756" w:rsidRPr="00AE2945" w:rsidRDefault="003E6756" w:rsidP="003E6756">
            <w:pPr>
              <w:spacing w:after="0" w:line="240" w:lineRule="auto"/>
              <w:ind w:firstLine="33"/>
              <w:jc w:val="both"/>
              <w:rPr>
                <w:rFonts w:ascii="Times New Roman" w:hAnsi="Times New Roman"/>
                <w:sz w:val="24"/>
                <w:szCs w:val="24"/>
              </w:rPr>
            </w:pPr>
            <w:r w:rsidRPr="00AE2945">
              <w:rPr>
                <w:rFonts w:ascii="Times New Roman" w:hAnsi="Times New Roman"/>
                <w:sz w:val="24"/>
                <w:szCs w:val="24"/>
              </w:rPr>
              <w:t xml:space="preserve">Проявляющий активную гражданскую позицию, демонстрирующий приверженность </w:t>
            </w:r>
            <w:r w:rsidRPr="00AE2945">
              <w:rPr>
                <w:rFonts w:ascii="Times New Roman" w:hAnsi="Times New Roman"/>
                <w:sz w:val="24"/>
                <w:szCs w:val="24"/>
              </w:rPr>
              <w:lastRenderedPageBreak/>
              <w:t>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759" w:type="pct"/>
          </w:tcPr>
          <w:p w14:paraId="1C6C182B"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lastRenderedPageBreak/>
              <w:t>Итоговый контроль: зачет.</w:t>
            </w:r>
          </w:p>
          <w:p w14:paraId="79E7EE41"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 xml:space="preserve">Текущий контроль: оценивание практических </w:t>
            </w:r>
            <w:r w:rsidRPr="00AE2945">
              <w:rPr>
                <w:rFonts w:ascii="Times New Roman" w:hAnsi="Times New Roman"/>
                <w:sz w:val="24"/>
                <w:szCs w:val="24"/>
              </w:rPr>
              <w:lastRenderedPageBreak/>
              <w:t>умений по выполнению физических упражнений.</w:t>
            </w:r>
          </w:p>
          <w:p w14:paraId="51AC1C23"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52C0538A"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66493901" w14:textId="77777777" w:rsidTr="003E6756">
        <w:tc>
          <w:tcPr>
            <w:tcW w:w="649" w:type="pct"/>
            <w:vAlign w:val="center"/>
          </w:tcPr>
          <w:p w14:paraId="545BF07F"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lastRenderedPageBreak/>
              <w:t>ЛРВ 5</w:t>
            </w:r>
          </w:p>
        </w:tc>
        <w:tc>
          <w:tcPr>
            <w:tcW w:w="2592" w:type="pct"/>
            <w:vAlign w:val="center"/>
          </w:tcPr>
          <w:p w14:paraId="66262AED" w14:textId="77777777" w:rsidR="003E6756" w:rsidRPr="00AE2945" w:rsidRDefault="003E6756" w:rsidP="003E6756">
            <w:pPr>
              <w:spacing w:after="0" w:line="240" w:lineRule="auto"/>
              <w:ind w:firstLine="33"/>
              <w:jc w:val="both"/>
              <w:rPr>
                <w:rFonts w:ascii="Times New Roman" w:hAnsi="Times New Roman"/>
                <w:sz w:val="24"/>
                <w:szCs w:val="24"/>
              </w:rPr>
            </w:pPr>
            <w:r w:rsidRPr="00AE2945">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759" w:type="pct"/>
          </w:tcPr>
          <w:p w14:paraId="6149AA6D"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621BF9C1"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3E6756" w:rsidRPr="00AE2945" w14:paraId="01E7ED55" w14:textId="77777777" w:rsidTr="003E6756">
        <w:tc>
          <w:tcPr>
            <w:tcW w:w="649" w:type="pct"/>
            <w:vAlign w:val="center"/>
          </w:tcPr>
          <w:p w14:paraId="221CB7AD"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ЛРВ 9</w:t>
            </w:r>
          </w:p>
        </w:tc>
        <w:tc>
          <w:tcPr>
            <w:tcW w:w="2592" w:type="pct"/>
            <w:vAlign w:val="center"/>
          </w:tcPr>
          <w:p w14:paraId="42BF394B" w14:textId="77777777" w:rsidR="003E6756" w:rsidRPr="00AE2945" w:rsidRDefault="003E6756" w:rsidP="003E6756">
            <w:pPr>
              <w:spacing w:after="0" w:line="240" w:lineRule="auto"/>
              <w:ind w:firstLine="33"/>
              <w:jc w:val="both"/>
              <w:rPr>
                <w:rFonts w:ascii="Times New Roman" w:hAnsi="Times New Roman"/>
                <w:sz w:val="24"/>
                <w:szCs w:val="24"/>
              </w:rPr>
            </w:pPr>
            <w:r w:rsidRPr="00AE2945">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759" w:type="pct"/>
          </w:tcPr>
          <w:p w14:paraId="3D05DD18"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24FFBC4F" w14:textId="77777777" w:rsidR="003E6756" w:rsidRPr="00AE2945" w:rsidRDefault="003E6756" w:rsidP="003E6756">
            <w:pPr>
              <w:suppressAutoHyphens/>
              <w:spacing w:after="0" w:line="240" w:lineRule="auto"/>
              <w:rPr>
                <w:rFonts w:ascii="Times New Roman" w:hAnsi="Times New Roman"/>
                <w:sz w:val="24"/>
                <w:szCs w:val="24"/>
              </w:rPr>
            </w:pPr>
          </w:p>
        </w:tc>
      </w:tr>
      <w:tr w:rsidR="003E6756" w:rsidRPr="00AE2945" w14:paraId="655AA19E" w14:textId="77777777" w:rsidTr="003E6756">
        <w:tc>
          <w:tcPr>
            <w:tcW w:w="649" w:type="pct"/>
            <w:vAlign w:val="center"/>
          </w:tcPr>
          <w:p w14:paraId="3988860F" w14:textId="77777777" w:rsidR="003E6756" w:rsidRPr="00AE2945" w:rsidRDefault="003E6756" w:rsidP="003E6756">
            <w:pPr>
              <w:suppressAutoHyphens/>
              <w:spacing w:after="0" w:line="240" w:lineRule="auto"/>
              <w:jc w:val="center"/>
              <w:rPr>
                <w:rFonts w:ascii="Times New Roman" w:hAnsi="Times New Roman"/>
                <w:sz w:val="24"/>
                <w:szCs w:val="24"/>
              </w:rPr>
            </w:pPr>
            <w:r w:rsidRPr="00AE2945">
              <w:rPr>
                <w:rFonts w:ascii="Times New Roman" w:hAnsi="Times New Roman"/>
                <w:sz w:val="24"/>
                <w:szCs w:val="24"/>
              </w:rPr>
              <w:t>ЛРВ 12</w:t>
            </w:r>
          </w:p>
        </w:tc>
        <w:tc>
          <w:tcPr>
            <w:tcW w:w="2592" w:type="pct"/>
            <w:vAlign w:val="center"/>
          </w:tcPr>
          <w:p w14:paraId="458BBF6C" w14:textId="77777777" w:rsidR="003E6756" w:rsidRPr="00AE2945" w:rsidRDefault="003E6756" w:rsidP="003E6756">
            <w:pPr>
              <w:spacing w:before="120" w:after="0" w:line="240" w:lineRule="auto"/>
              <w:jc w:val="both"/>
              <w:rPr>
                <w:rFonts w:ascii="Times New Roman" w:hAnsi="Times New Roman"/>
                <w:sz w:val="24"/>
                <w:szCs w:val="24"/>
              </w:rPr>
            </w:pPr>
            <w:r w:rsidRPr="00AE2945">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759" w:type="pct"/>
          </w:tcPr>
          <w:p w14:paraId="1D3B7824"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Итоговый контроль: зачет.</w:t>
            </w:r>
          </w:p>
          <w:p w14:paraId="0D7CB1C2"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Текущий контроль: оценивание практических умений по выполнению физических упражнений.</w:t>
            </w:r>
          </w:p>
          <w:p w14:paraId="03BC0731"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Промежуточный контроль: сдача контрольных нормативов.</w:t>
            </w:r>
          </w:p>
          <w:p w14:paraId="5F6CA09D" w14:textId="77777777" w:rsidR="003E6756" w:rsidRPr="00AE2945" w:rsidRDefault="003E6756" w:rsidP="003E6756">
            <w:pPr>
              <w:suppressAutoHyphens/>
              <w:spacing w:after="0" w:line="240" w:lineRule="auto"/>
              <w:rPr>
                <w:rFonts w:ascii="Times New Roman" w:hAnsi="Times New Roman"/>
                <w:sz w:val="24"/>
                <w:szCs w:val="24"/>
              </w:rPr>
            </w:pPr>
            <w:r w:rsidRPr="00AE2945">
              <w:rPr>
                <w:rFonts w:ascii="Times New Roman" w:hAnsi="Times New Roman"/>
                <w:sz w:val="24"/>
                <w:szCs w:val="24"/>
              </w:rPr>
              <w:t>Защита рефератов.</w:t>
            </w:r>
          </w:p>
        </w:tc>
      </w:tr>
      <w:tr w:rsidR="00AE2945" w:rsidRPr="00AE2945" w14:paraId="2B5388CA" w14:textId="77777777" w:rsidTr="004041CC">
        <w:tc>
          <w:tcPr>
            <w:tcW w:w="649" w:type="pct"/>
          </w:tcPr>
          <w:p w14:paraId="60F70A88" w14:textId="77777777" w:rsidR="00AE2945" w:rsidRPr="00AE2945" w:rsidRDefault="00AE2945" w:rsidP="00AE2945">
            <w:pPr>
              <w:pStyle w:val="s1"/>
              <w:shd w:val="clear" w:color="auto" w:fill="FFFFFF"/>
              <w:spacing w:before="75" w:beforeAutospacing="0" w:after="75" w:afterAutospacing="0"/>
              <w:ind w:right="75"/>
              <w:rPr>
                <w:color w:val="000000"/>
              </w:rPr>
            </w:pPr>
            <w:r w:rsidRPr="00AE2945">
              <w:rPr>
                <w:color w:val="000000"/>
              </w:rPr>
              <w:t xml:space="preserve">ПК 1.1. </w:t>
            </w:r>
          </w:p>
          <w:p w14:paraId="005BDEF9" w14:textId="77777777" w:rsidR="00AE2945" w:rsidRPr="00AE2945" w:rsidRDefault="00AE2945" w:rsidP="00AE2945">
            <w:pPr>
              <w:pStyle w:val="s1"/>
              <w:shd w:val="clear" w:color="auto" w:fill="FFFFFF"/>
              <w:spacing w:before="75" w:beforeAutospacing="0" w:after="75" w:afterAutospacing="0"/>
              <w:ind w:left="75" w:right="75"/>
              <w:rPr>
                <w:color w:val="000000"/>
              </w:rPr>
            </w:pPr>
          </w:p>
          <w:p w14:paraId="5F85A895" w14:textId="77777777" w:rsidR="00AE2945" w:rsidRPr="00AE2945" w:rsidRDefault="00AE2945" w:rsidP="00AE2945">
            <w:pPr>
              <w:suppressAutoHyphens/>
              <w:spacing w:after="0" w:line="240" w:lineRule="auto"/>
              <w:jc w:val="center"/>
              <w:rPr>
                <w:rFonts w:ascii="Times New Roman" w:hAnsi="Times New Roman"/>
                <w:sz w:val="24"/>
                <w:szCs w:val="24"/>
              </w:rPr>
            </w:pPr>
          </w:p>
        </w:tc>
        <w:tc>
          <w:tcPr>
            <w:tcW w:w="2592" w:type="pct"/>
          </w:tcPr>
          <w:p w14:paraId="25A149D4" w14:textId="77777777" w:rsidR="00AE2945" w:rsidRPr="00AE2945" w:rsidRDefault="00AE2945" w:rsidP="00AE2945">
            <w:pPr>
              <w:spacing w:before="120" w:after="0" w:line="240" w:lineRule="auto"/>
              <w:jc w:val="both"/>
              <w:rPr>
                <w:rFonts w:ascii="Times New Roman" w:hAnsi="Times New Roman"/>
                <w:sz w:val="24"/>
                <w:szCs w:val="24"/>
              </w:rPr>
            </w:pPr>
            <w:r w:rsidRPr="00AE2945">
              <w:rPr>
                <w:rFonts w:ascii="Times New Roman" w:hAnsi="Times New Roman"/>
                <w:color w:val="000000"/>
                <w:sz w:val="24"/>
                <w:szCs w:val="24"/>
              </w:rPr>
              <w:t>Обрабатывать поступающие запросы на обслуживание от клиентов.</w:t>
            </w:r>
          </w:p>
        </w:tc>
        <w:tc>
          <w:tcPr>
            <w:tcW w:w="1759" w:type="pct"/>
          </w:tcPr>
          <w:p w14:paraId="379A08E2" w14:textId="77777777" w:rsidR="00AE2945" w:rsidRPr="00AE2945" w:rsidRDefault="00AE2945" w:rsidP="00AE2945">
            <w:pPr>
              <w:suppressAutoHyphens/>
              <w:spacing w:after="0" w:line="240" w:lineRule="auto"/>
              <w:rPr>
                <w:rFonts w:ascii="Times New Roman" w:hAnsi="Times New Roman"/>
                <w:sz w:val="24"/>
                <w:szCs w:val="24"/>
              </w:rPr>
            </w:pPr>
          </w:p>
        </w:tc>
      </w:tr>
      <w:tr w:rsidR="00AE2945" w:rsidRPr="00AE2945" w14:paraId="336FE46F" w14:textId="77777777" w:rsidTr="004041CC">
        <w:tc>
          <w:tcPr>
            <w:tcW w:w="649" w:type="pct"/>
          </w:tcPr>
          <w:p w14:paraId="3EB37A2F" w14:textId="77777777" w:rsidR="00AE2945" w:rsidRPr="00AE2945" w:rsidRDefault="00AE2945" w:rsidP="00897552">
            <w:pPr>
              <w:suppressAutoHyphens/>
              <w:spacing w:after="0" w:line="240" w:lineRule="auto"/>
              <w:rPr>
                <w:rFonts w:ascii="Times New Roman" w:hAnsi="Times New Roman"/>
                <w:sz w:val="24"/>
                <w:szCs w:val="24"/>
              </w:rPr>
            </w:pPr>
            <w:r w:rsidRPr="00AE2945">
              <w:rPr>
                <w:rFonts w:ascii="Times New Roman" w:hAnsi="Times New Roman"/>
                <w:color w:val="000000"/>
                <w:sz w:val="24"/>
                <w:szCs w:val="24"/>
              </w:rPr>
              <w:t>ПК 1.2.</w:t>
            </w:r>
          </w:p>
        </w:tc>
        <w:tc>
          <w:tcPr>
            <w:tcW w:w="2592" w:type="pct"/>
          </w:tcPr>
          <w:p w14:paraId="06633DE3" w14:textId="77777777" w:rsidR="00AE2945" w:rsidRPr="00AE2945" w:rsidRDefault="00AE2945" w:rsidP="00AE2945">
            <w:pPr>
              <w:spacing w:before="120" w:after="0" w:line="240" w:lineRule="auto"/>
              <w:jc w:val="both"/>
              <w:rPr>
                <w:rFonts w:ascii="Times New Roman" w:hAnsi="Times New Roman"/>
                <w:sz w:val="24"/>
                <w:szCs w:val="24"/>
              </w:rPr>
            </w:pPr>
            <w:r w:rsidRPr="00AE2945">
              <w:rPr>
                <w:rFonts w:ascii="Times New Roman" w:hAnsi="Times New Roman"/>
                <w:color w:val="000000"/>
                <w:sz w:val="24"/>
                <w:szCs w:val="24"/>
              </w:rPr>
              <w:t>Инструктировать клиентов в решении типовых запросов</w:t>
            </w:r>
          </w:p>
        </w:tc>
        <w:tc>
          <w:tcPr>
            <w:tcW w:w="1759" w:type="pct"/>
          </w:tcPr>
          <w:p w14:paraId="2849D4A7" w14:textId="77777777" w:rsidR="00AE2945" w:rsidRPr="00AE2945" w:rsidRDefault="00AE2945" w:rsidP="00AE2945">
            <w:pPr>
              <w:suppressAutoHyphens/>
              <w:spacing w:after="0" w:line="240" w:lineRule="auto"/>
              <w:rPr>
                <w:rFonts w:ascii="Times New Roman" w:hAnsi="Times New Roman"/>
                <w:sz w:val="24"/>
                <w:szCs w:val="24"/>
              </w:rPr>
            </w:pPr>
          </w:p>
        </w:tc>
      </w:tr>
    </w:tbl>
    <w:p w14:paraId="669B4107" w14:textId="77777777" w:rsidR="00BF4F26" w:rsidRPr="00AE2945" w:rsidRDefault="00BF4F26" w:rsidP="005F02EC">
      <w:pPr>
        <w:suppressAutoHyphens/>
        <w:spacing w:after="0"/>
        <w:jc w:val="both"/>
        <w:rPr>
          <w:rFonts w:ascii="Times New Roman" w:hAnsi="Times New Roman"/>
          <w:b/>
          <w:sz w:val="24"/>
          <w:szCs w:val="24"/>
        </w:rPr>
      </w:pPr>
    </w:p>
    <w:p w14:paraId="6D1A870D" w14:textId="77777777" w:rsidR="00892EBA" w:rsidRPr="00AE2945" w:rsidRDefault="00892EBA" w:rsidP="005F02EC">
      <w:pPr>
        <w:suppressAutoHyphens/>
        <w:spacing w:after="0"/>
        <w:jc w:val="both"/>
        <w:rPr>
          <w:rFonts w:ascii="Times New Roman" w:hAnsi="Times New Roman"/>
          <w:b/>
          <w:sz w:val="24"/>
          <w:szCs w:val="24"/>
        </w:rPr>
      </w:pPr>
    </w:p>
    <w:p w14:paraId="2DBBF1F0" w14:textId="77777777" w:rsidR="00892EBA" w:rsidRPr="00AE2945" w:rsidRDefault="00892EBA" w:rsidP="005F02EC">
      <w:pPr>
        <w:suppressAutoHyphens/>
        <w:spacing w:after="0"/>
        <w:jc w:val="both"/>
        <w:rPr>
          <w:rFonts w:ascii="Times New Roman" w:hAnsi="Times New Roman"/>
          <w:b/>
          <w:sz w:val="24"/>
          <w:szCs w:val="24"/>
        </w:rPr>
      </w:pPr>
    </w:p>
    <w:p w14:paraId="1E3D538A" w14:textId="77777777" w:rsidR="003963BB" w:rsidRPr="00AE2945" w:rsidRDefault="003963BB" w:rsidP="005F02EC">
      <w:pPr>
        <w:suppressAutoHyphens/>
        <w:rPr>
          <w:rFonts w:ascii="Times New Roman" w:hAnsi="Times New Roman"/>
          <w:sz w:val="24"/>
          <w:szCs w:val="24"/>
        </w:rPr>
      </w:pPr>
    </w:p>
    <w:p w14:paraId="31BA9652" w14:textId="77777777" w:rsidR="0037301B" w:rsidRPr="00AE2945" w:rsidRDefault="0037301B" w:rsidP="005F02EC">
      <w:pPr>
        <w:suppressAutoHyphens/>
        <w:jc w:val="right"/>
        <w:rPr>
          <w:rFonts w:ascii="Times New Roman" w:hAnsi="Times New Roman"/>
          <w:b/>
          <w:sz w:val="24"/>
          <w:szCs w:val="24"/>
        </w:rPr>
      </w:pPr>
    </w:p>
    <w:sectPr w:rsidR="0037301B" w:rsidRPr="00AE2945" w:rsidSect="00764A68">
      <w:footerReference w:type="even" r:id="rId10"/>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1F100" w14:textId="77777777" w:rsidR="00BA3EEB" w:rsidRDefault="00BA3EEB" w:rsidP="0018331B">
      <w:pPr>
        <w:spacing w:after="0" w:line="240" w:lineRule="auto"/>
      </w:pPr>
      <w:r>
        <w:separator/>
      </w:r>
    </w:p>
  </w:endnote>
  <w:endnote w:type="continuationSeparator" w:id="0">
    <w:p w14:paraId="4BD3D871" w14:textId="77777777" w:rsidR="00BA3EEB" w:rsidRDefault="00BA3EEB"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fficinaSansBookC">
    <w:altName w:val="Calibri"/>
    <w:panose1 w:val="00000000000000000000"/>
    <w:charset w:val="CC"/>
    <w:family w:val="modern"/>
    <w:notTrueType/>
    <w:pitch w:val="variable"/>
    <w:sig w:usb0="800002AF" w:usb1="1000004A" w:usb2="00000000" w:usb3="00000000" w:csb0="00000005" w:csb1="00000000"/>
  </w:font>
  <w:font w:name="Franklin Gothi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2D3FF" w14:textId="77777777" w:rsidR="00D94EE1" w:rsidRDefault="00D94EE1"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82BC6AF" w14:textId="77777777" w:rsidR="00D94EE1" w:rsidRDefault="00D94EE1" w:rsidP="00733AE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8A58B" w14:textId="76483105" w:rsidR="00D94EE1" w:rsidRDefault="00D94EE1">
    <w:pPr>
      <w:pStyle w:val="a5"/>
      <w:jc w:val="right"/>
    </w:pPr>
    <w:r>
      <w:fldChar w:fldCharType="begin"/>
    </w:r>
    <w:r>
      <w:instrText>PAGE   \* MERGEFORMAT</w:instrText>
    </w:r>
    <w:r>
      <w:fldChar w:fldCharType="separate"/>
    </w:r>
    <w:r w:rsidR="0037112B">
      <w:rPr>
        <w:noProof/>
      </w:rPr>
      <w:t>12</w:t>
    </w:r>
    <w:r>
      <w:fldChar w:fldCharType="end"/>
    </w:r>
  </w:p>
  <w:p w14:paraId="65739A03" w14:textId="77777777" w:rsidR="00D94EE1" w:rsidRDefault="00D94EE1" w:rsidP="00733AEF">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1C729" w14:textId="77777777" w:rsidR="00D94EE1" w:rsidRDefault="00D94EE1"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7A249E3" w14:textId="77777777" w:rsidR="00D94EE1" w:rsidRDefault="00D94EE1" w:rsidP="00733AEF">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11144" w14:textId="6B29D966" w:rsidR="00D94EE1" w:rsidRDefault="00D94EE1">
    <w:pPr>
      <w:pStyle w:val="a5"/>
      <w:jc w:val="right"/>
    </w:pPr>
    <w:r>
      <w:fldChar w:fldCharType="begin"/>
    </w:r>
    <w:r>
      <w:instrText>PAGE   \* MERGEFORMAT</w:instrText>
    </w:r>
    <w:r>
      <w:fldChar w:fldCharType="separate"/>
    </w:r>
    <w:r w:rsidR="0037112B">
      <w:rPr>
        <w:noProof/>
      </w:rPr>
      <w:t>22</w:t>
    </w:r>
    <w:r>
      <w:fldChar w:fldCharType="end"/>
    </w:r>
  </w:p>
  <w:p w14:paraId="32802CAE" w14:textId="77777777" w:rsidR="00D94EE1" w:rsidRDefault="00D94EE1" w:rsidP="00733AEF">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87488" w14:textId="77777777" w:rsidR="00BA3EEB" w:rsidRDefault="00BA3EEB" w:rsidP="0018331B">
      <w:pPr>
        <w:spacing w:after="0" w:line="240" w:lineRule="auto"/>
      </w:pPr>
      <w:r>
        <w:separator/>
      </w:r>
    </w:p>
  </w:footnote>
  <w:footnote w:type="continuationSeparator" w:id="0">
    <w:p w14:paraId="00E515A9" w14:textId="77777777" w:rsidR="00BA3EEB" w:rsidRDefault="00BA3EEB" w:rsidP="0018331B">
      <w:pPr>
        <w:spacing w:after="0" w:line="240" w:lineRule="auto"/>
      </w:pPr>
      <w:r>
        <w:continuationSeparator/>
      </w:r>
    </w:p>
  </w:footnote>
  <w:footnote w:id="1">
    <w:p w14:paraId="6B6A7BE9" w14:textId="77777777" w:rsidR="008469AE" w:rsidRPr="008C75ED" w:rsidRDefault="008469AE" w:rsidP="008469AE">
      <w:pPr>
        <w:pStyle w:val="aa"/>
        <w:rPr>
          <w:sz w:val="24"/>
          <w:szCs w:val="24"/>
          <w:lang w:val="ru-RU"/>
        </w:rPr>
      </w:pPr>
      <w:r w:rsidRPr="008C75ED">
        <w:rPr>
          <w:rStyle w:val="ac"/>
          <w:sz w:val="24"/>
          <w:szCs w:val="24"/>
        </w:rPr>
        <w:footnoteRef/>
      </w:r>
      <w:r w:rsidRPr="008C75ED">
        <w:rPr>
          <w:sz w:val="24"/>
          <w:szCs w:val="24"/>
          <w:lang w:val="ru-RU"/>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6F2097AC" w14:textId="77777777" w:rsidR="008469AE" w:rsidRPr="008469AE" w:rsidRDefault="008469AE" w:rsidP="008469AE">
      <w:pPr>
        <w:pStyle w:val="aa"/>
        <w:rPr>
          <w:rFonts w:ascii="OfficinaSansBookC" w:hAnsi="OfficinaSansBookC"/>
          <w:lang w:val="ru-RU"/>
        </w:rPr>
      </w:pPr>
      <w:r w:rsidRPr="008C75ED">
        <w:rPr>
          <w:rStyle w:val="ac"/>
          <w:sz w:val="24"/>
          <w:szCs w:val="24"/>
        </w:rPr>
        <w:footnoteRef/>
      </w:r>
      <w:r w:rsidRPr="008C75ED">
        <w:rPr>
          <w:sz w:val="24"/>
          <w:szCs w:val="24"/>
          <w:lang w:val="ru-RU"/>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1A7F3E40"/>
    <w:multiLevelType w:val="hybridMultilevel"/>
    <w:tmpl w:val="D78828DE"/>
    <w:lvl w:ilvl="0" w:tplc="D4AA1A4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9B04ACA"/>
    <w:multiLevelType w:val="multilevel"/>
    <w:tmpl w:val="D53A8B64"/>
    <w:lvl w:ilvl="0">
      <w:start w:val="1"/>
      <w:numFmt w:val="decimal"/>
      <w:lvlText w:val="%1."/>
      <w:lvlJc w:val="left"/>
      <w:pPr>
        <w:ind w:left="405" w:hanging="405"/>
      </w:pPr>
      <w:rPr>
        <w:rFonts w:eastAsia="Times New Roman" w:cs="Times New Roman" w:hint="default"/>
        <w:b w:val="0"/>
        <w:color w:val="auto"/>
        <w:sz w:val="22"/>
      </w:rPr>
    </w:lvl>
    <w:lvl w:ilvl="1">
      <w:start w:val="1"/>
      <w:numFmt w:val="decimal"/>
      <w:lvlText w:val="%1.%2."/>
      <w:lvlJc w:val="left"/>
      <w:pPr>
        <w:ind w:left="405" w:hanging="405"/>
      </w:pPr>
      <w:rPr>
        <w:rFonts w:eastAsia="Times New Roman" w:cs="Times New Roman" w:hint="default"/>
        <w:b w:val="0"/>
        <w:color w:val="auto"/>
        <w:sz w:val="22"/>
      </w:rPr>
    </w:lvl>
    <w:lvl w:ilvl="2">
      <w:start w:val="1"/>
      <w:numFmt w:val="decimal"/>
      <w:lvlText w:val="%1.%2.%3."/>
      <w:lvlJc w:val="left"/>
      <w:pPr>
        <w:ind w:left="720" w:hanging="720"/>
      </w:pPr>
      <w:rPr>
        <w:rFonts w:eastAsia="Times New Roman" w:cs="Times New Roman" w:hint="default"/>
        <w:b w:val="0"/>
        <w:color w:val="auto"/>
        <w:sz w:val="22"/>
      </w:rPr>
    </w:lvl>
    <w:lvl w:ilvl="3">
      <w:start w:val="1"/>
      <w:numFmt w:val="decimal"/>
      <w:lvlText w:val="%1.%2.%3.%4."/>
      <w:lvlJc w:val="left"/>
      <w:pPr>
        <w:ind w:left="720" w:hanging="720"/>
      </w:pPr>
      <w:rPr>
        <w:rFonts w:eastAsia="Times New Roman" w:cs="Times New Roman" w:hint="default"/>
        <w:b w:val="0"/>
        <w:color w:val="auto"/>
        <w:sz w:val="22"/>
      </w:rPr>
    </w:lvl>
    <w:lvl w:ilvl="4">
      <w:start w:val="1"/>
      <w:numFmt w:val="decimal"/>
      <w:lvlText w:val="%1.%2.%3.%4.%5."/>
      <w:lvlJc w:val="left"/>
      <w:pPr>
        <w:ind w:left="1080" w:hanging="1080"/>
      </w:pPr>
      <w:rPr>
        <w:rFonts w:eastAsia="Times New Roman" w:cs="Times New Roman" w:hint="default"/>
        <w:b w:val="0"/>
        <w:color w:val="auto"/>
        <w:sz w:val="22"/>
      </w:rPr>
    </w:lvl>
    <w:lvl w:ilvl="5">
      <w:start w:val="1"/>
      <w:numFmt w:val="decimal"/>
      <w:lvlText w:val="%1.%2.%3.%4.%5.%6."/>
      <w:lvlJc w:val="left"/>
      <w:pPr>
        <w:ind w:left="1080" w:hanging="1080"/>
      </w:pPr>
      <w:rPr>
        <w:rFonts w:eastAsia="Times New Roman" w:cs="Times New Roman" w:hint="default"/>
        <w:b w:val="0"/>
        <w:color w:val="auto"/>
        <w:sz w:val="22"/>
      </w:rPr>
    </w:lvl>
    <w:lvl w:ilvl="6">
      <w:start w:val="1"/>
      <w:numFmt w:val="decimal"/>
      <w:lvlText w:val="%1.%2.%3.%4.%5.%6.%7."/>
      <w:lvlJc w:val="left"/>
      <w:pPr>
        <w:ind w:left="1440" w:hanging="1440"/>
      </w:pPr>
      <w:rPr>
        <w:rFonts w:eastAsia="Times New Roman" w:cs="Times New Roman" w:hint="default"/>
        <w:b w:val="0"/>
        <w:color w:val="auto"/>
        <w:sz w:val="22"/>
      </w:rPr>
    </w:lvl>
    <w:lvl w:ilvl="7">
      <w:start w:val="1"/>
      <w:numFmt w:val="decimal"/>
      <w:lvlText w:val="%1.%2.%3.%4.%5.%6.%7.%8."/>
      <w:lvlJc w:val="left"/>
      <w:pPr>
        <w:ind w:left="1440" w:hanging="1440"/>
      </w:pPr>
      <w:rPr>
        <w:rFonts w:eastAsia="Times New Roman" w:cs="Times New Roman" w:hint="default"/>
        <w:b w:val="0"/>
        <w:color w:val="auto"/>
        <w:sz w:val="22"/>
      </w:rPr>
    </w:lvl>
    <w:lvl w:ilvl="8">
      <w:start w:val="1"/>
      <w:numFmt w:val="decimal"/>
      <w:lvlText w:val="%1.%2.%3.%4.%5.%6.%7.%8.%9."/>
      <w:lvlJc w:val="left"/>
      <w:pPr>
        <w:ind w:left="1800" w:hanging="1800"/>
      </w:pPr>
      <w:rPr>
        <w:rFonts w:eastAsia="Times New Roman" w:cs="Times New Roman" w:hint="default"/>
        <w:b w:val="0"/>
        <w:color w:val="auto"/>
        <w:sz w:val="22"/>
      </w:rPr>
    </w:lvl>
  </w:abstractNum>
  <w:abstractNum w:abstractNumId="9" w15:restartNumberingAfterBreak="0">
    <w:nsid w:val="39D909D1"/>
    <w:multiLevelType w:val="hybridMultilevel"/>
    <w:tmpl w:val="95009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2416BC1"/>
    <w:multiLevelType w:val="hybridMultilevel"/>
    <w:tmpl w:val="99B66FD4"/>
    <w:lvl w:ilvl="0" w:tplc="D2C67D18">
      <w:start w:val="2"/>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70523"/>
    <w:multiLevelType w:val="hybridMultilevel"/>
    <w:tmpl w:val="99E21DC4"/>
    <w:lvl w:ilvl="0" w:tplc="C2A23DBA">
      <w:start w:val="1"/>
      <w:numFmt w:val="decimal"/>
      <w:lvlText w:val="%1"/>
      <w:lvlJc w:val="left"/>
      <w:pPr>
        <w:ind w:left="720" w:hanging="360"/>
      </w:pPr>
      <w:rPr>
        <w:rFonts w:eastAsia="Times New Roman" w:cs="Times New Roman"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69A47E49"/>
    <w:multiLevelType w:val="hybridMultilevel"/>
    <w:tmpl w:val="5980E54C"/>
    <w:lvl w:ilvl="0" w:tplc="4022D64A">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0"/>
  </w:num>
  <w:num w:numId="4">
    <w:abstractNumId w:val="6"/>
  </w:num>
  <w:num w:numId="5">
    <w:abstractNumId w:val="14"/>
  </w:num>
  <w:num w:numId="6">
    <w:abstractNumId w:val="3"/>
  </w:num>
  <w:num w:numId="7">
    <w:abstractNumId w:val="12"/>
  </w:num>
  <w:num w:numId="8">
    <w:abstractNumId w:val="25"/>
  </w:num>
  <w:num w:numId="9">
    <w:abstractNumId w:val="10"/>
  </w:num>
  <w:num w:numId="10">
    <w:abstractNumId w:val="21"/>
  </w:num>
  <w:num w:numId="11">
    <w:abstractNumId w:val="19"/>
  </w:num>
  <w:num w:numId="12">
    <w:abstractNumId w:val="22"/>
  </w:num>
  <w:num w:numId="13">
    <w:abstractNumId w:val="7"/>
  </w:num>
  <w:num w:numId="14">
    <w:abstractNumId w:val="13"/>
  </w:num>
  <w:num w:numId="15">
    <w:abstractNumId w:val="26"/>
  </w:num>
  <w:num w:numId="16">
    <w:abstractNumId w:val="5"/>
  </w:num>
  <w:num w:numId="17">
    <w:abstractNumId w:val="4"/>
  </w:num>
  <w:num w:numId="18">
    <w:abstractNumId w:val="17"/>
  </w:num>
  <w:num w:numId="19">
    <w:abstractNumId w:val="18"/>
  </w:num>
  <w:num w:numId="20">
    <w:abstractNumId w:val="11"/>
  </w:num>
  <w:num w:numId="21">
    <w:abstractNumId w:val="23"/>
  </w:num>
  <w:num w:numId="22">
    <w:abstractNumId w:val="8"/>
  </w:num>
  <w:num w:numId="23">
    <w:abstractNumId w:val="15"/>
  </w:num>
  <w:num w:numId="24">
    <w:abstractNumId w:val="16"/>
  </w:num>
  <w:num w:numId="25">
    <w:abstractNumId w:val="20"/>
  </w:num>
  <w:num w:numId="26">
    <w:abstractNumId w:val="2"/>
  </w:num>
  <w:num w:numId="2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2FB1"/>
    <w:rsid w:val="000171E8"/>
    <w:rsid w:val="000202AC"/>
    <w:rsid w:val="00020E80"/>
    <w:rsid w:val="000226CC"/>
    <w:rsid w:val="00022F20"/>
    <w:rsid w:val="000277E5"/>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D42"/>
    <w:rsid w:val="000612B5"/>
    <w:rsid w:val="00061CE4"/>
    <w:rsid w:val="00064207"/>
    <w:rsid w:val="0006619D"/>
    <w:rsid w:val="0007038C"/>
    <w:rsid w:val="0007067D"/>
    <w:rsid w:val="00070890"/>
    <w:rsid w:val="00072900"/>
    <w:rsid w:val="00072A94"/>
    <w:rsid w:val="000754D0"/>
    <w:rsid w:val="00082DCD"/>
    <w:rsid w:val="00083243"/>
    <w:rsid w:val="0008685B"/>
    <w:rsid w:val="00091C4A"/>
    <w:rsid w:val="00091F78"/>
    <w:rsid w:val="00093BA6"/>
    <w:rsid w:val="000959E4"/>
    <w:rsid w:val="00095C84"/>
    <w:rsid w:val="00096986"/>
    <w:rsid w:val="000A028B"/>
    <w:rsid w:val="000A0C2B"/>
    <w:rsid w:val="000A2A1D"/>
    <w:rsid w:val="000A542D"/>
    <w:rsid w:val="000A5C3F"/>
    <w:rsid w:val="000A611B"/>
    <w:rsid w:val="000B09A5"/>
    <w:rsid w:val="000B1BD1"/>
    <w:rsid w:val="000B3043"/>
    <w:rsid w:val="000B31AF"/>
    <w:rsid w:val="000B5DA9"/>
    <w:rsid w:val="000C319F"/>
    <w:rsid w:val="000D04A9"/>
    <w:rsid w:val="000D177F"/>
    <w:rsid w:val="000D39F1"/>
    <w:rsid w:val="000D511F"/>
    <w:rsid w:val="000D5C88"/>
    <w:rsid w:val="000D633F"/>
    <w:rsid w:val="000D6CB8"/>
    <w:rsid w:val="000D71F6"/>
    <w:rsid w:val="000E201C"/>
    <w:rsid w:val="000E2853"/>
    <w:rsid w:val="000E2B53"/>
    <w:rsid w:val="000E2E57"/>
    <w:rsid w:val="000E66B6"/>
    <w:rsid w:val="000E6BF1"/>
    <w:rsid w:val="000F243C"/>
    <w:rsid w:val="000F51E1"/>
    <w:rsid w:val="000F590E"/>
    <w:rsid w:val="000F6C4A"/>
    <w:rsid w:val="000F6EB9"/>
    <w:rsid w:val="000F75E8"/>
    <w:rsid w:val="000F76DA"/>
    <w:rsid w:val="000F7D3B"/>
    <w:rsid w:val="001003A1"/>
    <w:rsid w:val="00102BB6"/>
    <w:rsid w:val="00102DFD"/>
    <w:rsid w:val="00103FB1"/>
    <w:rsid w:val="00105C34"/>
    <w:rsid w:val="00106493"/>
    <w:rsid w:val="001068EC"/>
    <w:rsid w:val="00106D52"/>
    <w:rsid w:val="00106DEE"/>
    <w:rsid w:val="00107086"/>
    <w:rsid w:val="0010733D"/>
    <w:rsid w:val="001137ED"/>
    <w:rsid w:val="00114339"/>
    <w:rsid w:val="0011635F"/>
    <w:rsid w:val="001201E7"/>
    <w:rsid w:val="00120FDF"/>
    <w:rsid w:val="00121851"/>
    <w:rsid w:val="00121FD5"/>
    <w:rsid w:val="00125D2A"/>
    <w:rsid w:val="001274AD"/>
    <w:rsid w:val="001278CB"/>
    <w:rsid w:val="00130CB4"/>
    <w:rsid w:val="00131AA9"/>
    <w:rsid w:val="0013351E"/>
    <w:rsid w:val="001355FB"/>
    <w:rsid w:val="00135E53"/>
    <w:rsid w:val="00137DF5"/>
    <w:rsid w:val="001400ED"/>
    <w:rsid w:val="00140983"/>
    <w:rsid w:val="00142A3D"/>
    <w:rsid w:val="0014411B"/>
    <w:rsid w:val="00145D8D"/>
    <w:rsid w:val="00146649"/>
    <w:rsid w:val="001472DC"/>
    <w:rsid w:val="00147337"/>
    <w:rsid w:val="00147ADE"/>
    <w:rsid w:val="00147D34"/>
    <w:rsid w:val="00150D7C"/>
    <w:rsid w:val="001513DD"/>
    <w:rsid w:val="00152FD2"/>
    <w:rsid w:val="00153832"/>
    <w:rsid w:val="0015462C"/>
    <w:rsid w:val="00155A1C"/>
    <w:rsid w:val="00156172"/>
    <w:rsid w:val="001601AB"/>
    <w:rsid w:val="00164139"/>
    <w:rsid w:val="001644B0"/>
    <w:rsid w:val="00164A5A"/>
    <w:rsid w:val="00165FF9"/>
    <w:rsid w:val="00166015"/>
    <w:rsid w:val="001663BC"/>
    <w:rsid w:val="001663C1"/>
    <w:rsid w:val="00166CDC"/>
    <w:rsid w:val="001721D6"/>
    <w:rsid w:val="00175217"/>
    <w:rsid w:val="00175B15"/>
    <w:rsid w:val="001762AF"/>
    <w:rsid w:val="0017696A"/>
    <w:rsid w:val="00177DC5"/>
    <w:rsid w:val="00180EE3"/>
    <w:rsid w:val="00181452"/>
    <w:rsid w:val="00181FF3"/>
    <w:rsid w:val="0018331B"/>
    <w:rsid w:val="00183E97"/>
    <w:rsid w:val="00184334"/>
    <w:rsid w:val="00187B84"/>
    <w:rsid w:val="00190773"/>
    <w:rsid w:val="00190E0E"/>
    <w:rsid w:val="0019231C"/>
    <w:rsid w:val="001925B9"/>
    <w:rsid w:val="00192B42"/>
    <w:rsid w:val="00192BFC"/>
    <w:rsid w:val="00193180"/>
    <w:rsid w:val="00194041"/>
    <w:rsid w:val="00194BA2"/>
    <w:rsid w:val="00194C26"/>
    <w:rsid w:val="0019621B"/>
    <w:rsid w:val="001970E9"/>
    <w:rsid w:val="001A0F32"/>
    <w:rsid w:val="001A5114"/>
    <w:rsid w:val="001A5E2C"/>
    <w:rsid w:val="001A7460"/>
    <w:rsid w:val="001B0A68"/>
    <w:rsid w:val="001B191A"/>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D78A8"/>
    <w:rsid w:val="001E1455"/>
    <w:rsid w:val="001E1BC0"/>
    <w:rsid w:val="001E21C0"/>
    <w:rsid w:val="001E627B"/>
    <w:rsid w:val="001E7DD9"/>
    <w:rsid w:val="001F03EB"/>
    <w:rsid w:val="001F13B0"/>
    <w:rsid w:val="001F50B5"/>
    <w:rsid w:val="001F6049"/>
    <w:rsid w:val="001F696E"/>
    <w:rsid w:val="001F7C0F"/>
    <w:rsid w:val="00200C8E"/>
    <w:rsid w:val="00201F22"/>
    <w:rsid w:val="00202711"/>
    <w:rsid w:val="002045E2"/>
    <w:rsid w:val="00205878"/>
    <w:rsid w:val="002060D1"/>
    <w:rsid w:val="00210035"/>
    <w:rsid w:val="0021043F"/>
    <w:rsid w:val="0021062E"/>
    <w:rsid w:val="00211D88"/>
    <w:rsid w:val="0021289D"/>
    <w:rsid w:val="002133AE"/>
    <w:rsid w:val="002143A6"/>
    <w:rsid w:val="0021540B"/>
    <w:rsid w:val="00215F3D"/>
    <w:rsid w:val="00216072"/>
    <w:rsid w:val="00217D92"/>
    <w:rsid w:val="00220D9F"/>
    <w:rsid w:val="00221C43"/>
    <w:rsid w:val="00223183"/>
    <w:rsid w:val="00230AD5"/>
    <w:rsid w:val="00234DDD"/>
    <w:rsid w:val="0023564A"/>
    <w:rsid w:val="00236687"/>
    <w:rsid w:val="00240133"/>
    <w:rsid w:val="002410A2"/>
    <w:rsid w:val="0024359E"/>
    <w:rsid w:val="00243AED"/>
    <w:rsid w:val="00244881"/>
    <w:rsid w:val="00245AF3"/>
    <w:rsid w:val="00247ED5"/>
    <w:rsid w:val="0025058A"/>
    <w:rsid w:val="002510F4"/>
    <w:rsid w:val="002512A8"/>
    <w:rsid w:val="00252A52"/>
    <w:rsid w:val="002542C0"/>
    <w:rsid w:val="00254C96"/>
    <w:rsid w:val="00256D5B"/>
    <w:rsid w:val="00257A37"/>
    <w:rsid w:val="00260B23"/>
    <w:rsid w:val="00261BC5"/>
    <w:rsid w:val="00262EAA"/>
    <w:rsid w:val="002659FD"/>
    <w:rsid w:val="002664E1"/>
    <w:rsid w:val="00270FCF"/>
    <w:rsid w:val="002719B9"/>
    <w:rsid w:val="00276C84"/>
    <w:rsid w:val="00276EB9"/>
    <w:rsid w:val="0027717A"/>
    <w:rsid w:val="002771C3"/>
    <w:rsid w:val="00283A04"/>
    <w:rsid w:val="002846E8"/>
    <w:rsid w:val="002849A3"/>
    <w:rsid w:val="00284A81"/>
    <w:rsid w:val="00285004"/>
    <w:rsid w:val="0028659C"/>
    <w:rsid w:val="00287A3A"/>
    <w:rsid w:val="00290AC3"/>
    <w:rsid w:val="00291502"/>
    <w:rsid w:val="00291EC0"/>
    <w:rsid w:val="002926E8"/>
    <w:rsid w:val="0029628F"/>
    <w:rsid w:val="0029723A"/>
    <w:rsid w:val="00297C68"/>
    <w:rsid w:val="00297FB7"/>
    <w:rsid w:val="002A0063"/>
    <w:rsid w:val="002A06BC"/>
    <w:rsid w:val="002A0ABC"/>
    <w:rsid w:val="002A0DDA"/>
    <w:rsid w:val="002A1371"/>
    <w:rsid w:val="002A3FDE"/>
    <w:rsid w:val="002A4697"/>
    <w:rsid w:val="002A4850"/>
    <w:rsid w:val="002A4A89"/>
    <w:rsid w:val="002A4E3E"/>
    <w:rsid w:val="002A5AE9"/>
    <w:rsid w:val="002A7C61"/>
    <w:rsid w:val="002B0F64"/>
    <w:rsid w:val="002B109C"/>
    <w:rsid w:val="002B1366"/>
    <w:rsid w:val="002B18A5"/>
    <w:rsid w:val="002B3229"/>
    <w:rsid w:val="002B5C49"/>
    <w:rsid w:val="002C1168"/>
    <w:rsid w:val="002C4887"/>
    <w:rsid w:val="002C4E8B"/>
    <w:rsid w:val="002C799E"/>
    <w:rsid w:val="002D0ED9"/>
    <w:rsid w:val="002D0F7F"/>
    <w:rsid w:val="002D1164"/>
    <w:rsid w:val="002D1E9D"/>
    <w:rsid w:val="002D2E6F"/>
    <w:rsid w:val="002D348A"/>
    <w:rsid w:val="002D3BE9"/>
    <w:rsid w:val="002E0155"/>
    <w:rsid w:val="002E05A5"/>
    <w:rsid w:val="002E0718"/>
    <w:rsid w:val="002E3B9A"/>
    <w:rsid w:val="002E5391"/>
    <w:rsid w:val="002F01DC"/>
    <w:rsid w:val="002F15A8"/>
    <w:rsid w:val="002F19C8"/>
    <w:rsid w:val="002F2726"/>
    <w:rsid w:val="002F402E"/>
    <w:rsid w:val="002F658A"/>
    <w:rsid w:val="002F7C5E"/>
    <w:rsid w:val="00301391"/>
    <w:rsid w:val="00302C15"/>
    <w:rsid w:val="00302D7B"/>
    <w:rsid w:val="0030383D"/>
    <w:rsid w:val="00304E37"/>
    <w:rsid w:val="00305571"/>
    <w:rsid w:val="00306143"/>
    <w:rsid w:val="003065F1"/>
    <w:rsid w:val="003074EA"/>
    <w:rsid w:val="0031094A"/>
    <w:rsid w:val="00311F5E"/>
    <w:rsid w:val="0031287C"/>
    <w:rsid w:val="00312D64"/>
    <w:rsid w:val="0031431D"/>
    <w:rsid w:val="0031492A"/>
    <w:rsid w:val="00314EFE"/>
    <w:rsid w:val="00315E65"/>
    <w:rsid w:val="00317E74"/>
    <w:rsid w:val="00321390"/>
    <w:rsid w:val="003228C9"/>
    <w:rsid w:val="00322AAD"/>
    <w:rsid w:val="00323B8E"/>
    <w:rsid w:val="00324ED0"/>
    <w:rsid w:val="00325507"/>
    <w:rsid w:val="00325FF4"/>
    <w:rsid w:val="00326955"/>
    <w:rsid w:val="003272DB"/>
    <w:rsid w:val="00327CF4"/>
    <w:rsid w:val="0033297A"/>
    <w:rsid w:val="00333637"/>
    <w:rsid w:val="00336DC0"/>
    <w:rsid w:val="00340ACF"/>
    <w:rsid w:val="00341D83"/>
    <w:rsid w:val="00344DA5"/>
    <w:rsid w:val="003454D3"/>
    <w:rsid w:val="00345B6C"/>
    <w:rsid w:val="0034605C"/>
    <w:rsid w:val="003471C3"/>
    <w:rsid w:val="00350503"/>
    <w:rsid w:val="00351A5F"/>
    <w:rsid w:val="00351AAF"/>
    <w:rsid w:val="003525B6"/>
    <w:rsid w:val="00354B1F"/>
    <w:rsid w:val="003551C6"/>
    <w:rsid w:val="00361573"/>
    <w:rsid w:val="00363B12"/>
    <w:rsid w:val="003643DD"/>
    <w:rsid w:val="00365E13"/>
    <w:rsid w:val="0037112B"/>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6BD3"/>
    <w:rsid w:val="003A6FFA"/>
    <w:rsid w:val="003B5EB8"/>
    <w:rsid w:val="003B733B"/>
    <w:rsid w:val="003C3570"/>
    <w:rsid w:val="003C37BE"/>
    <w:rsid w:val="003C41D9"/>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BB3"/>
    <w:rsid w:val="003E2D57"/>
    <w:rsid w:val="003E64A9"/>
    <w:rsid w:val="003E6756"/>
    <w:rsid w:val="003F08F7"/>
    <w:rsid w:val="003F0FCD"/>
    <w:rsid w:val="003F1F83"/>
    <w:rsid w:val="003F2499"/>
    <w:rsid w:val="003F351E"/>
    <w:rsid w:val="003F4C74"/>
    <w:rsid w:val="003F60A9"/>
    <w:rsid w:val="00400045"/>
    <w:rsid w:val="00400133"/>
    <w:rsid w:val="004031DA"/>
    <w:rsid w:val="00403D3F"/>
    <w:rsid w:val="004040D6"/>
    <w:rsid w:val="004041CC"/>
    <w:rsid w:val="004120FA"/>
    <w:rsid w:val="00412679"/>
    <w:rsid w:val="00412D1A"/>
    <w:rsid w:val="00413C3E"/>
    <w:rsid w:val="00414314"/>
    <w:rsid w:val="00414C20"/>
    <w:rsid w:val="00417170"/>
    <w:rsid w:val="004172C3"/>
    <w:rsid w:val="0042367F"/>
    <w:rsid w:val="0042391B"/>
    <w:rsid w:val="00427529"/>
    <w:rsid w:val="00430A98"/>
    <w:rsid w:val="0043122D"/>
    <w:rsid w:val="00431EE4"/>
    <w:rsid w:val="00432D65"/>
    <w:rsid w:val="00436F04"/>
    <w:rsid w:val="0043717C"/>
    <w:rsid w:val="004405C0"/>
    <w:rsid w:val="0044139C"/>
    <w:rsid w:val="00441DF6"/>
    <w:rsid w:val="00445D84"/>
    <w:rsid w:val="00447DEF"/>
    <w:rsid w:val="00451B9D"/>
    <w:rsid w:val="0045571D"/>
    <w:rsid w:val="00457F4F"/>
    <w:rsid w:val="00460189"/>
    <w:rsid w:val="00462640"/>
    <w:rsid w:val="00462C7C"/>
    <w:rsid w:val="004636B8"/>
    <w:rsid w:val="00465DA9"/>
    <w:rsid w:val="00470052"/>
    <w:rsid w:val="00470C9E"/>
    <w:rsid w:val="00471C5E"/>
    <w:rsid w:val="00472307"/>
    <w:rsid w:val="00472A06"/>
    <w:rsid w:val="00472C59"/>
    <w:rsid w:val="00474012"/>
    <w:rsid w:val="00474588"/>
    <w:rsid w:val="00475A3C"/>
    <w:rsid w:val="0047685D"/>
    <w:rsid w:val="004772FB"/>
    <w:rsid w:val="00477F41"/>
    <w:rsid w:val="0048069C"/>
    <w:rsid w:val="00480860"/>
    <w:rsid w:val="0048088C"/>
    <w:rsid w:val="004816C3"/>
    <w:rsid w:val="00483122"/>
    <w:rsid w:val="00486EA6"/>
    <w:rsid w:val="004908E5"/>
    <w:rsid w:val="00490D27"/>
    <w:rsid w:val="00491917"/>
    <w:rsid w:val="0049274A"/>
    <w:rsid w:val="00492D0D"/>
    <w:rsid w:val="004969A8"/>
    <w:rsid w:val="004A03E0"/>
    <w:rsid w:val="004A0421"/>
    <w:rsid w:val="004A0C28"/>
    <w:rsid w:val="004A30A8"/>
    <w:rsid w:val="004A3722"/>
    <w:rsid w:val="004A44EC"/>
    <w:rsid w:val="004A48EC"/>
    <w:rsid w:val="004A4AA5"/>
    <w:rsid w:val="004A4C51"/>
    <w:rsid w:val="004A7F0D"/>
    <w:rsid w:val="004B05AF"/>
    <w:rsid w:val="004B1B69"/>
    <w:rsid w:val="004B6A07"/>
    <w:rsid w:val="004B6F11"/>
    <w:rsid w:val="004C0138"/>
    <w:rsid w:val="004C4305"/>
    <w:rsid w:val="004C5268"/>
    <w:rsid w:val="004C5A00"/>
    <w:rsid w:val="004C624F"/>
    <w:rsid w:val="004C68BE"/>
    <w:rsid w:val="004C7E5E"/>
    <w:rsid w:val="004D2417"/>
    <w:rsid w:val="004D2698"/>
    <w:rsid w:val="004D2BCE"/>
    <w:rsid w:val="004D2CF0"/>
    <w:rsid w:val="004D3789"/>
    <w:rsid w:val="004D3955"/>
    <w:rsid w:val="004D756C"/>
    <w:rsid w:val="004D7CB5"/>
    <w:rsid w:val="004E01AC"/>
    <w:rsid w:val="004E0A94"/>
    <w:rsid w:val="004E1C1E"/>
    <w:rsid w:val="004E1E63"/>
    <w:rsid w:val="004E2CD5"/>
    <w:rsid w:val="004E3122"/>
    <w:rsid w:val="004E381C"/>
    <w:rsid w:val="004E3A35"/>
    <w:rsid w:val="004E6974"/>
    <w:rsid w:val="004E78F3"/>
    <w:rsid w:val="004E7CCF"/>
    <w:rsid w:val="004F02A3"/>
    <w:rsid w:val="004F286B"/>
    <w:rsid w:val="004F2D7C"/>
    <w:rsid w:val="004F2DA3"/>
    <w:rsid w:val="004F3587"/>
    <w:rsid w:val="004F7112"/>
    <w:rsid w:val="0050160E"/>
    <w:rsid w:val="00501A81"/>
    <w:rsid w:val="00502385"/>
    <w:rsid w:val="00504D55"/>
    <w:rsid w:val="00505B34"/>
    <w:rsid w:val="00505C2F"/>
    <w:rsid w:val="005066EC"/>
    <w:rsid w:val="0050752E"/>
    <w:rsid w:val="00511854"/>
    <w:rsid w:val="00512769"/>
    <w:rsid w:val="00512A61"/>
    <w:rsid w:val="0051760C"/>
    <w:rsid w:val="00521218"/>
    <w:rsid w:val="00522425"/>
    <w:rsid w:val="005276B0"/>
    <w:rsid w:val="00527DB6"/>
    <w:rsid w:val="00527DE0"/>
    <w:rsid w:val="00531143"/>
    <w:rsid w:val="0053172C"/>
    <w:rsid w:val="005332C0"/>
    <w:rsid w:val="005335A1"/>
    <w:rsid w:val="00534BAF"/>
    <w:rsid w:val="005352D6"/>
    <w:rsid w:val="00540D8B"/>
    <w:rsid w:val="00542512"/>
    <w:rsid w:val="00542642"/>
    <w:rsid w:val="0054282C"/>
    <w:rsid w:val="0054368F"/>
    <w:rsid w:val="00543EE7"/>
    <w:rsid w:val="0055422A"/>
    <w:rsid w:val="0055522E"/>
    <w:rsid w:val="0055704C"/>
    <w:rsid w:val="005610D4"/>
    <w:rsid w:val="00561C1F"/>
    <w:rsid w:val="00561C27"/>
    <w:rsid w:val="005627E8"/>
    <w:rsid w:val="0056431C"/>
    <w:rsid w:val="005644CD"/>
    <w:rsid w:val="0056481B"/>
    <w:rsid w:val="00564A83"/>
    <w:rsid w:val="00565F90"/>
    <w:rsid w:val="00566643"/>
    <w:rsid w:val="005669E7"/>
    <w:rsid w:val="005674D1"/>
    <w:rsid w:val="00567FA4"/>
    <w:rsid w:val="00570689"/>
    <w:rsid w:val="00570849"/>
    <w:rsid w:val="00573E8C"/>
    <w:rsid w:val="0057429D"/>
    <w:rsid w:val="00574806"/>
    <w:rsid w:val="005761D1"/>
    <w:rsid w:val="005766E3"/>
    <w:rsid w:val="00576F04"/>
    <w:rsid w:val="005808D6"/>
    <w:rsid w:val="00581C7D"/>
    <w:rsid w:val="00583699"/>
    <w:rsid w:val="00584C30"/>
    <w:rsid w:val="00585ED0"/>
    <w:rsid w:val="0058709D"/>
    <w:rsid w:val="0058797B"/>
    <w:rsid w:val="005917C9"/>
    <w:rsid w:val="005918C5"/>
    <w:rsid w:val="00594361"/>
    <w:rsid w:val="00595F56"/>
    <w:rsid w:val="005A0ECF"/>
    <w:rsid w:val="005A1F09"/>
    <w:rsid w:val="005A1FBC"/>
    <w:rsid w:val="005A205F"/>
    <w:rsid w:val="005A2264"/>
    <w:rsid w:val="005A4C64"/>
    <w:rsid w:val="005A6908"/>
    <w:rsid w:val="005B1CAE"/>
    <w:rsid w:val="005B4E87"/>
    <w:rsid w:val="005B58FA"/>
    <w:rsid w:val="005B679D"/>
    <w:rsid w:val="005C0F50"/>
    <w:rsid w:val="005C20C0"/>
    <w:rsid w:val="005C3EED"/>
    <w:rsid w:val="005D07D2"/>
    <w:rsid w:val="005D092D"/>
    <w:rsid w:val="005D16B8"/>
    <w:rsid w:val="005D24C7"/>
    <w:rsid w:val="005D6719"/>
    <w:rsid w:val="005D7474"/>
    <w:rsid w:val="005E64DD"/>
    <w:rsid w:val="005E707F"/>
    <w:rsid w:val="005E7AD8"/>
    <w:rsid w:val="005F02EC"/>
    <w:rsid w:val="005F154A"/>
    <w:rsid w:val="005F5106"/>
    <w:rsid w:val="005F6C62"/>
    <w:rsid w:val="00600DE0"/>
    <w:rsid w:val="00602AF3"/>
    <w:rsid w:val="00604005"/>
    <w:rsid w:val="006062C2"/>
    <w:rsid w:val="00607AEB"/>
    <w:rsid w:val="00610C72"/>
    <w:rsid w:val="00610DAE"/>
    <w:rsid w:val="00615CD6"/>
    <w:rsid w:val="00615DEF"/>
    <w:rsid w:val="0062011D"/>
    <w:rsid w:val="0062051C"/>
    <w:rsid w:val="00622577"/>
    <w:rsid w:val="00625458"/>
    <w:rsid w:val="00625D2C"/>
    <w:rsid w:val="00625D52"/>
    <w:rsid w:val="00627A13"/>
    <w:rsid w:val="00627E1C"/>
    <w:rsid w:val="0063096D"/>
    <w:rsid w:val="006367B2"/>
    <w:rsid w:val="00637559"/>
    <w:rsid w:val="00637766"/>
    <w:rsid w:val="0063784D"/>
    <w:rsid w:val="0063790D"/>
    <w:rsid w:val="00640B7F"/>
    <w:rsid w:val="00641C5A"/>
    <w:rsid w:val="006428A2"/>
    <w:rsid w:val="00645845"/>
    <w:rsid w:val="0065119C"/>
    <w:rsid w:val="00654F36"/>
    <w:rsid w:val="00655CFF"/>
    <w:rsid w:val="00661148"/>
    <w:rsid w:val="006612C3"/>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3B86"/>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538C"/>
    <w:rsid w:val="007063D7"/>
    <w:rsid w:val="00710F99"/>
    <w:rsid w:val="00711B35"/>
    <w:rsid w:val="0071251D"/>
    <w:rsid w:val="00713A8B"/>
    <w:rsid w:val="00713CB9"/>
    <w:rsid w:val="00715B5E"/>
    <w:rsid w:val="0071724A"/>
    <w:rsid w:val="00722C80"/>
    <w:rsid w:val="00733AEF"/>
    <w:rsid w:val="007359A2"/>
    <w:rsid w:val="00736C85"/>
    <w:rsid w:val="0073721F"/>
    <w:rsid w:val="007400F1"/>
    <w:rsid w:val="00740C89"/>
    <w:rsid w:val="00742D12"/>
    <w:rsid w:val="00743B15"/>
    <w:rsid w:val="0074514C"/>
    <w:rsid w:val="007459D5"/>
    <w:rsid w:val="00745A4C"/>
    <w:rsid w:val="00750676"/>
    <w:rsid w:val="00750B7C"/>
    <w:rsid w:val="00751316"/>
    <w:rsid w:val="007555BE"/>
    <w:rsid w:val="00760462"/>
    <w:rsid w:val="00762DD0"/>
    <w:rsid w:val="007644B5"/>
    <w:rsid w:val="007644EE"/>
    <w:rsid w:val="00764A68"/>
    <w:rsid w:val="00766787"/>
    <w:rsid w:val="00770839"/>
    <w:rsid w:val="00772DE6"/>
    <w:rsid w:val="00773CDC"/>
    <w:rsid w:val="00774679"/>
    <w:rsid w:val="00774A76"/>
    <w:rsid w:val="00775B6C"/>
    <w:rsid w:val="00775F70"/>
    <w:rsid w:val="00776EC2"/>
    <w:rsid w:val="0077785D"/>
    <w:rsid w:val="00777C8F"/>
    <w:rsid w:val="00781ECC"/>
    <w:rsid w:val="0078467C"/>
    <w:rsid w:val="00784AA8"/>
    <w:rsid w:val="00784B42"/>
    <w:rsid w:val="007855ED"/>
    <w:rsid w:val="00790E99"/>
    <w:rsid w:val="00791548"/>
    <w:rsid w:val="00791748"/>
    <w:rsid w:val="00793636"/>
    <w:rsid w:val="00797707"/>
    <w:rsid w:val="007A1836"/>
    <w:rsid w:val="007A340A"/>
    <w:rsid w:val="007A464B"/>
    <w:rsid w:val="007A58E3"/>
    <w:rsid w:val="007A70A0"/>
    <w:rsid w:val="007A7C85"/>
    <w:rsid w:val="007B2457"/>
    <w:rsid w:val="007B3B64"/>
    <w:rsid w:val="007B45C7"/>
    <w:rsid w:val="007B610A"/>
    <w:rsid w:val="007B6A75"/>
    <w:rsid w:val="007B7B0D"/>
    <w:rsid w:val="007B7CEE"/>
    <w:rsid w:val="007C0E7D"/>
    <w:rsid w:val="007C0F94"/>
    <w:rsid w:val="007C293F"/>
    <w:rsid w:val="007C2A41"/>
    <w:rsid w:val="007C565B"/>
    <w:rsid w:val="007C613D"/>
    <w:rsid w:val="007C78A8"/>
    <w:rsid w:val="007D0FDD"/>
    <w:rsid w:val="007D20E6"/>
    <w:rsid w:val="007D282F"/>
    <w:rsid w:val="007D39C5"/>
    <w:rsid w:val="007D4BCF"/>
    <w:rsid w:val="007D588E"/>
    <w:rsid w:val="007D5DD7"/>
    <w:rsid w:val="007D6A1F"/>
    <w:rsid w:val="007D7D87"/>
    <w:rsid w:val="007E0DCA"/>
    <w:rsid w:val="007E144F"/>
    <w:rsid w:val="007E25D0"/>
    <w:rsid w:val="007E3C6B"/>
    <w:rsid w:val="007E50E3"/>
    <w:rsid w:val="007E5640"/>
    <w:rsid w:val="007E74EF"/>
    <w:rsid w:val="007E76E5"/>
    <w:rsid w:val="007E7E0C"/>
    <w:rsid w:val="007F167A"/>
    <w:rsid w:val="007F2B14"/>
    <w:rsid w:val="007F3BDE"/>
    <w:rsid w:val="007F4E5A"/>
    <w:rsid w:val="007F52DF"/>
    <w:rsid w:val="007F58D5"/>
    <w:rsid w:val="007F5E54"/>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5F05"/>
    <w:rsid w:val="008469AE"/>
    <w:rsid w:val="00847936"/>
    <w:rsid w:val="0085089C"/>
    <w:rsid w:val="00850939"/>
    <w:rsid w:val="00851F3E"/>
    <w:rsid w:val="00853ECA"/>
    <w:rsid w:val="008550D2"/>
    <w:rsid w:val="00855B19"/>
    <w:rsid w:val="0086167C"/>
    <w:rsid w:val="00864579"/>
    <w:rsid w:val="00864694"/>
    <w:rsid w:val="00864C19"/>
    <w:rsid w:val="00870002"/>
    <w:rsid w:val="008726EB"/>
    <w:rsid w:val="008732FD"/>
    <w:rsid w:val="00874548"/>
    <w:rsid w:val="00876200"/>
    <w:rsid w:val="0087693C"/>
    <w:rsid w:val="00876D41"/>
    <w:rsid w:val="008771E7"/>
    <w:rsid w:val="00880097"/>
    <w:rsid w:val="00883841"/>
    <w:rsid w:val="00884CE3"/>
    <w:rsid w:val="00887181"/>
    <w:rsid w:val="00887F8C"/>
    <w:rsid w:val="00890A11"/>
    <w:rsid w:val="0089273E"/>
    <w:rsid w:val="00892EBA"/>
    <w:rsid w:val="0089391B"/>
    <w:rsid w:val="00893ABC"/>
    <w:rsid w:val="00893E32"/>
    <w:rsid w:val="00897225"/>
    <w:rsid w:val="00897552"/>
    <w:rsid w:val="00897ADF"/>
    <w:rsid w:val="008A00A2"/>
    <w:rsid w:val="008A0154"/>
    <w:rsid w:val="008A01BE"/>
    <w:rsid w:val="008A21CF"/>
    <w:rsid w:val="008A6E75"/>
    <w:rsid w:val="008A7145"/>
    <w:rsid w:val="008B0BDF"/>
    <w:rsid w:val="008B1056"/>
    <w:rsid w:val="008B16D4"/>
    <w:rsid w:val="008C18C4"/>
    <w:rsid w:val="008C246A"/>
    <w:rsid w:val="008C368C"/>
    <w:rsid w:val="008C3E10"/>
    <w:rsid w:val="008C5219"/>
    <w:rsid w:val="008C6815"/>
    <w:rsid w:val="008C75ED"/>
    <w:rsid w:val="008D0F64"/>
    <w:rsid w:val="008D152B"/>
    <w:rsid w:val="008D3227"/>
    <w:rsid w:val="008D4E11"/>
    <w:rsid w:val="008D58DC"/>
    <w:rsid w:val="008D68EA"/>
    <w:rsid w:val="008D6CFF"/>
    <w:rsid w:val="008D7ED3"/>
    <w:rsid w:val="008E1DAF"/>
    <w:rsid w:val="008E2F83"/>
    <w:rsid w:val="008E3985"/>
    <w:rsid w:val="008E4311"/>
    <w:rsid w:val="008E495A"/>
    <w:rsid w:val="008E4AE0"/>
    <w:rsid w:val="008E532E"/>
    <w:rsid w:val="008E55E0"/>
    <w:rsid w:val="008E5EE6"/>
    <w:rsid w:val="008E67F3"/>
    <w:rsid w:val="008E75D3"/>
    <w:rsid w:val="008F000A"/>
    <w:rsid w:val="008F05C0"/>
    <w:rsid w:val="008F10EF"/>
    <w:rsid w:val="008F119A"/>
    <w:rsid w:val="008F1FE6"/>
    <w:rsid w:val="008F32D2"/>
    <w:rsid w:val="008F6F5B"/>
    <w:rsid w:val="00900BC5"/>
    <w:rsid w:val="009012C5"/>
    <w:rsid w:val="00901AE1"/>
    <w:rsid w:val="0090359E"/>
    <w:rsid w:val="009035ED"/>
    <w:rsid w:val="00903994"/>
    <w:rsid w:val="0090549D"/>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508"/>
    <w:rsid w:val="00931700"/>
    <w:rsid w:val="00932249"/>
    <w:rsid w:val="009334B0"/>
    <w:rsid w:val="00934084"/>
    <w:rsid w:val="0093520F"/>
    <w:rsid w:val="00935405"/>
    <w:rsid w:val="00936B18"/>
    <w:rsid w:val="009408C9"/>
    <w:rsid w:val="00941FCB"/>
    <w:rsid w:val="00943A0E"/>
    <w:rsid w:val="00945D7E"/>
    <w:rsid w:val="00945E64"/>
    <w:rsid w:val="009463A8"/>
    <w:rsid w:val="00952FE5"/>
    <w:rsid w:val="0095399C"/>
    <w:rsid w:val="009541FD"/>
    <w:rsid w:val="0095578A"/>
    <w:rsid w:val="00955E81"/>
    <w:rsid w:val="009572F3"/>
    <w:rsid w:val="0096127C"/>
    <w:rsid w:val="00961D20"/>
    <w:rsid w:val="00962F8A"/>
    <w:rsid w:val="009633E5"/>
    <w:rsid w:val="00965980"/>
    <w:rsid w:val="00970A36"/>
    <w:rsid w:val="00972446"/>
    <w:rsid w:val="00972631"/>
    <w:rsid w:val="00972DE7"/>
    <w:rsid w:val="00974CC4"/>
    <w:rsid w:val="00974E2B"/>
    <w:rsid w:val="009763BA"/>
    <w:rsid w:val="00976590"/>
    <w:rsid w:val="00976CD8"/>
    <w:rsid w:val="009779B7"/>
    <w:rsid w:val="00980B91"/>
    <w:rsid w:val="00981DEC"/>
    <w:rsid w:val="00983884"/>
    <w:rsid w:val="0098456E"/>
    <w:rsid w:val="00985130"/>
    <w:rsid w:val="00985223"/>
    <w:rsid w:val="0098728C"/>
    <w:rsid w:val="0099042C"/>
    <w:rsid w:val="009908CD"/>
    <w:rsid w:val="00991148"/>
    <w:rsid w:val="00993020"/>
    <w:rsid w:val="0099339F"/>
    <w:rsid w:val="009933E9"/>
    <w:rsid w:val="00997235"/>
    <w:rsid w:val="009A0CEC"/>
    <w:rsid w:val="009A141B"/>
    <w:rsid w:val="009A14CD"/>
    <w:rsid w:val="009A1977"/>
    <w:rsid w:val="009A1B61"/>
    <w:rsid w:val="009A2309"/>
    <w:rsid w:val="009A3645"/>
    <w:rsid w:val="009A3C56"/>
    <w:rsid w:val="009A415A"/>
    <w:rsid w:val="009A4F91"/>
    <w:rsid w:val="009A53EB"/>
    <w:rsid w:val="009A6765"/>
    <w:rsid w:val="009A75B4"/>
    <w:rsid w:val="009A7E65"/>
    <w:rsid w:val="009B0D9D"/>
    <w:rsid w:val="009B23BC"/>
    <w:rsid w:val="009B24D0"/>
    <w:rsid w:val="009B26A3"/>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049D"/>
    <w:rsid w:val="009F14EF"/>
    <w:rsid w:val="009F4A24"/>
    <w:rsid w:val="009F75CC"/>
    <w:rsid w:val="009F768C"/>
    <w:rsid w:val="00A01E91"/>
    <w:rsid w:val="00A02A22"/>
    <w:rsid w:val="00A03207"/>
    <w:rsid w:val="00A03894"/>
    <w:rsid w:val="00A0753D"/>
    <w:rsid w:val="00A07AB8"/>
    <w:rsid w:val="00A10E5E"/>
    <w:rsid w:val="00A12D8B"/>
    <w:rsid w:val="00A13690"/>
    <w:rsid w:val="00A15552"/>
    <w:rsid w:val="00A15665"/>
    <w:rsid w:val="00A21427"/>
    <w:rsid w:val="00A22295"/>
    <w:rsid w:val="00A22822"/>
    <w:rsid w:val="00A22949"/>
    <w:rsid w:val="00A22B52"/>
    <w:rsid w:val="00A243E5"/>
    <w:rsid w:val="00A244F7"/>
    <w:rsid w:val="00A253F6"/>
    <w:rsid w:val="00A310EF"/>
    <w:rsid w:val="00A33C41"/>
    <w:rsid w:val="00A3576C"/>
    <w:rsid w:val="00A35E29"/>
    <w:rsid w:val="00A36B43"/>
    <w:rsid w:val="00A40432"/>
    <w:rsid w:val="00A4068D"/>
    <w:rsid w:val="00A44425"/>
    <w:rsid w:val="00A46A23"/>
    <w:rsid w:val="00A4752E"/>
    <w:rsid w:val="00A50521"/>
    <w:rsid w:val="00A51A73"/>
    <w:rsid w:val="00A52127"/>
    <w:rsid w:val="00A54109"/>
    <w:rsid w:val="00A5421B"/>
    <w:rsid w:val="00A54238"/>
    <w:rsid w:val="00A54D4D"/>
    <w:rsid w:val="00A55722"/>
    <w:rsid w:val="00A57849"/>
    <w:rsid w:val="00A57ED8"/>
    <w:rsid w:val="00A61FCF"/>
    <w:rsid w:val="00A6246A"/>
    <w:rsid w:val="00A625E3"/>
    <w:rsid w:val="00A65675"/>
    <w:rsid w:val="00A657E7"/>
    <w:rsid w:val="00A65822"/>
    <w:rsid w:val="00A660C6"/>
    <w:rsid w:val="00A66A55"/>
    <w:rsid w:val="00A66E6B"/>
    <w:rsid w:val="00A67B6A"/>
    <w:rsid w:val="00A67C0F"/>
    <w:rsid w:val="00A70152"/>
    <w:rsid w:val="00A704D8"/>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56DB"/>
    <w:rsid w:val="00AB6939"/>
    <w:rsid w:val="00AC0E95"/>
    <w:rsid w:val="00AC7577"/>
    <w:rsid w:val="00AD0A03"/>
    <w:rsid w:val="00AD0D37"/>
    <w:rsid w:val="00AD36A7"/>
    <w:rsid w:val="00AD3BDB"/>
    <w:rsid w:val="00AD4BC4"/>
    <w:rsid w:val="00AD4F3D"/>
    <w:rsid w:val="00AD5967"/>
    <w:rsid w:val="00AD6785"/>
    <w:rsid w:val="00AD78F0"/>
    <w:rsid w:val="00AE22BA"/>
    <w:rsid w:val="00AE2945"/>
    <w:rsid w:val="00AE297E"/>
    <w:rsid w:val="00AE49EF"/>
    <w:rsid w:val="00AE62F4"/>
    <w:rsid w:val="00AE6928"/>
    <w:rsid w:val="00AE72D7"/>
    <w:rsid w:val="00AE7D7B"/>
    <w:rsid w:val="00AE7FC8"/>
    <w:rsid w:val="00AF138D"/>
    <w:rsid w:val="00AF324F"/>
    <w:rsid w:val="00AF4377"/>
    <w:rsid w:val="00AF594D"/>
    <w:rsid w:val="00AF74E2"/>
    <w:rsid w:val="00AF75F6"/>
    <w:rsid w:val="00B01523"/>
    <w:rsid w:val="00B01925"/>
    <w:rsid w:val="00B041A6"/>
    <w:rsid w:val="00B062B5"/>
    <w:rsid w:val="00B073F1"/>
    <w:rsid w:val="00B07AA8"/>
    <w:rsid w:val="00B1025B"/>
    <w:rsid w:val="00B108B6"/>
    <w:rsid w:val="00B15836"/>
    <w:rsid w:val="00B20F24"/>
    <w:rsid w:val="00B21C88"/>
    <w:rsid w:val="00B21D4C"/>
    <w:rsid w:val="00B23A38"/>
    <w:rsid w:val="00B24A28"/>
    <w:rsid w:val="00B26BD5"/>
    <w:rsid w:val="00B278DA"/>
    <w:rsid w:val="00B30789"/>
    <w:rsid w:val="00B31B76"/>
    <w:rsid w:val="00B32D0A"/>
    <w:rsid w:val="00B360B8"/>
    <w:rsid w:val="00B36A92"/>
    <w:rsid w:val="00B37BF4"/>
    <w:rsid w:val="00B40D84"/>
    <w:rsid w:val="00B43EA5"/>
    <w:rsid w:val="00B44F04"/>
    <w:rsid w:val="00B45A67"/>
    <w:rsid w:val="00B4767A"/>
    <w:rsid w:val="00B52B4F"/>
    <w:rsid w:val="00B55CB7"/>
    <w:rsid w:val="00B56D3A"/>
    <w:rsid w:val="00B60779"/>
    <w:rsid w:val="00B60F4B"/>
    <w:rsid w:val="00B6178B"/>
    <w:rsid w:val="00B6565C"/>
    <w:rsid w:val="00B6616C"/>
    <w:rsid w:val="00B66DA3"/>
    <w:rsid w:val="00B67872"/>
    <w:rsid w:val="00B7120C"/>
    <w:rsid w:val="00B71B91"/>
    <w:rsid w:val="00B751E2"/>
    <w:rsid w:val="00B8072E"/>
    <w:rsid w:val="00B829D7"/>
    <w:rsid w:val="00B85305"/>
    <w:rsid w:val="00B85491"/>
    <w:rsid w:val="00B85929"/>
    <w:rsid w:val="00B86642"/>
    <w:rsid w:val="00B87341"/>
    <w:rsid w:val="00B92300"/>
    <w:rsid w:val="00B935E1"/>
    <w:rsid w:val="00B9623B"/>
    <w:rsid w:val="00B96B18"/>
    <w:rsid w:val="00B97192"/>
    <w:rsid w:val="00B9744D"/>
    <w:rsid w:val="00BA3987"/>
    <w:rsid w:val="00BA3EEB"/>
    <w:rsid w:val="00BA5DAA"/>
    <w:rsid w:val="00BA7659"/>
    <w:rsid w:val="00BB0E19"/>
    <w:rsid w:val="00BB25F3"/>
    <w:rsid w:val="00BB33A3"/>
    <w:rsid w:val="00BB3EF7"/>
    <w:rsid w:val="00BB4FA9"/>
    <w:rsid w:val="00BB53A6"/>
    <w:rsid w:val="00BB792E"/>
    <w:rsid w:val="00BC1D72"/>
    <w:rsid w:val="00BC3366"/>
    <w:rsid w:val="00BD0FF4"/>
    <w:rsid w:val="00BD62C1"/>
    <w:rsid w:val="00BD73D9"/>
    <w:rsid w:val="00BE1216"/>
    <w:rsid w:val="00BE1248"/>
    <w:rsid w:val="00BE1FA0"/>
    <w:rsid w:val="00BE5280"/>
    <w:rsid w:val="00BE6275"/>
    <w:rsid w:val="00BE75C6"/>
    <w:rsid w:val="00BF1A57"/>
    <w:rsid w:val="00BF1F8C"/>
    <w:rsid w:val="00BF28CB"/>
    <w:rsid w:val="00BF39E7"/>
    <w:rsid w:val="00BF4F26"/>
    <w:rsid w:val="00C00746"/>
    <w:rsid w:val="00C013F8"/>
    <w:rsid w:val="00C01BE2"/>
    <w:rsid w:val="00C03C56"/>
    <w:rsid w:val="00C101BC"/>
    <w:rsid w:val="00C16032"/>
    <w:rsid w:val="00C1771C"/>
    <w:rsid w:val="00C1786C"/>
    <w:rsid w:val="00C20583"/>
    <w:rsid w:val="00C21DA5"/>
    <w:rsid w:val="00C23A99"/>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2CE"/>
    <w:rsid w:val="00C554CB"/>
    <w:rsid w:val="00C559E7"/>
    <w:rsid w:val="00C61759"/>
    <w:rsid w:val="00C617CE"/>
    <w:rsid w:val="00C6208E"/>
    <w:rsid w:val="00C63231"/>
    <w:rsid w:val="00C63DB4"/>
    <w:rsid w:val="00C65D83"/>
    <w:rsid w:val="00C66224"/>
    <w:rsid w:val="00C66EA9"/>
    <w:rsid w:val="00C7399A"/>
    <w:rsid w:val="00C7472F"/>
    <w:rsid w:val="00C748FF"/>
    <w:rsid w:val="00C76FDA"/>
    <w:rsid w:val="00C772A1"/>
    <w:rsid w:val="00C82300"/>
    <w:rsid w:val="00C82625"/>
    <w:rsid w:val="00C8510E"/>
    <w:rsid w:val="00C85578"/>
    <w:rsid w:val="00C86973"/>
    <w:rsid w:val="00C911A2"/>
    <w:rsid w:val="00C91987"/>
    <w:rsid w:val="00C91A96"/>
    <w:rsid w:val="00C92E9F"/>
    <w:rsid w:val="00C94E49"/>
    <w:rsid w:val="00CA0E9F"/>
    <w:rsid w:val="00CA39C6"/>
    <w:rsid w:val="00CA3E20"/>
    <w:rsid w:val="00CA462C"/>
    <w:rsid w:val="00CA6B1E"/>
    <w:rsid w:val="00CA7F2C"/>
    <w:rsid w:val="00CB21F2"/>
    <w:rsid w:val="00CB3DCE"/>
    <w:rsid w:val="00CB5621"/>
    <w:rsid w:val="00CB5949"/>
    <w:rsid w:val="00CB657C"/>
    <w:rsid w:val="00CB69AB"/>
    <w:rsid w:val="00CC0312"/>
    <w:rsid w:val="00CC0D8D"/>
    <w:rsid w:val="00CC1623"/>
    <w:rsid w:val="00CC1FB7"/>
    <w:rsid w:val="00CC3C48"/>
    <w:rsid w:val="00CC56B0"/>
    <w:rsid w:val="00CC586C"/>
    <w:rsid w:val="00CD0F70"/>
    <w:rsid w:val="00CD1741"/>
    <w:rsid w:val="00CD1FB5"/>
    <w:rsid w:val="00CD2B0E"/>
    <w:rsid w:val="00CD383E"/>
    <w:rsid w:val="00CD5743"/>
    <w:rsid w:val="00CD7571"/>
    <w:rsid w:val="00CE16A5"/>
    <w:rsid w:val="00CE19B4"/>
    <w:rsid w:val="00CE1CD4"/>
    <w:rsid w:val="00CE27E6"/>
    <w:rsid w:val="00CE3DE2"/>
    <w:rsid w:val="00CE5505"/>
    <w:rsid w:val="00CE5EE5"/>
    <w:rsid w:val="00CE7AE1"/>
    <w:rsid w:val="00CF0CC7"/>
    <w:rsid w:val="00CF2C57"/>
    <w:rsid w:val="00CF5E6D"/>
    <w:rsid w:val="00CF626C"/>
    <w:rsid w:val="00CF7BA1"/>
    <w:rsid w:val="00D00181"/>
    <w:rsid w:val="00D00A50"/>
    <w:rsid w:val="00D02C17"/>
    <w:rsid w:val="00D02CAF"/>
    <w:rsid w:val="00D04206"/>
    <w:rsid w:val="00D072F2"/>
    <w:rsid w:val="00D11244"/>
    <w:rsid w:val="00D12B27"/>
    <w:rsid w:val="00D133B0"/>
    <w:rsid w:val="00D15784"/>
    <w:rsid w:val="00D2014C"/>
    <w:rsid w:val="00D215F7"/>
    <w:rsid w:val="00D21F78"/>
    <w:rsid w:val="00D220B9"/>
    <w:rsid w:val="00D222C2"/>
    <w:rsid w:val="00D223AF"/>
    <w:rsid w:val="00D233B9"/>
    <w:rsid w:val="00D24BE1"/>
    <w:rsid w:val="00D300DA"/>
    <w:rsid w:val="00D34115"/>
    <w:rsid w:val="00D36137"/>
    <w:rsid w:val="00D376A4"/>
    <w:rsid w:val="00D377E4"/>
    <w:rsid w:val="00D43119"/>
    <w:rsid w:val="00D43D22"/>
    <w:rsid w:val="00D45AEB"/>
    <w:rsid w:val="00D464B7"/>
    <w:rsid w:val="00D46D1F"/>
    <w:rsid w:val="00D50E51"/>
    <w:rsid w:val="00D50F72"/>
    <w:rsid w:val="00D52821"/>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84E6C"/>
    <w:rsid w:val="00D93F5B"/>
    <w:rsid w:val="00D941BA"/>
    <w:rsid w:val="00D9483B"/>
    <w:rsid w:val="00D94900"/>
    <w:rsid w:val="00D94EE1"/>
    <w:rsid w:val="00D95292"/>
    <w:rsid w:val="00D96940"/>
    <w:rsid w:val="00D970BE"/>
    <w:rsid w:val="00DA2FFC"/>
    <w:rsid w:val="00DA34EE"/>
    <w:rsid w:val="00DA708E"/>
    <w:rsid w:val="00DA7A02"/>
    <w:rsid w:val="00DB0218"/>
    <w:rsid w:val="00DB0392"/>
    <w:rsid w:val="00DB1581"/>
    <w:rsid w:val="00DB3506"/>
    <w:rsid w:val="00DB36C4"/>
    <w:rsid w:val="00DB4697"/>
    <w:rsid w:val="00DB567E"/>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4C1"/>
    <w:rsid w:val="00DF1C4E"/>
    <w:rsid w:val="00DF420F"/>
    <w:rsid w:val="00DF53BE"/>
    <w:rsid w:val="00DF5D11"/>
    <w:rsid w:val="00DF5E38"/>
    <w:rsid w:val="00DF5F30"/>
    <w:rsid w:val="00DF5F63"/>
    <w:rsid w:val="00DF6032"/>
    <w:rsid w:val="00DF65DF"/>
    <w:rsid w:val="00DF7E97"/>
    <w:rsid w:val="00E018A5"/>
    <w:rsid w:val="00E04585"/>
    <w:rsid w:val="00E05E06"/>
    <w:rsid w:val="00E062A7"/>
    <w:rsid w:val="00E07353"/>
    <w:rsid w:val="00E07EC0"/>
    <w:rsid w:val="00E10054"/>
    <w:rsid w:val="00E10C31"/>
    <w:rsid w:val="00E1174A"/>
    <w:rsid w:val="00E1191E"/>
    <w:rsid w:val="00E13523"/>
    <w:rsid w:val="00E14132"/>
    <w:rsid w:val="00E177A2"/>
    <w:rsid w:val="00E17C4C"/>
    <w:rsid w:val="00E2027B"/>
    <w:rsid w:val="00E21290"/>
    <w:rsid w:val="00E24A0B"/>
    <w:rsid w:val="00E27EE0"/>
    <w:rsid w:val="00E302BF"/>
    <w:rsid w:val="00E30E3D"/>
    <w:rsid w:val="00E319E4"/>
    <w:rsid w:val="00E32690"/>
    <w:rsid w:val="00E35513"/>
    <w:rsid w:val="00E35D9E"/>
    <w:rsid w:val="00E3601D"/>
    <w:rsid w:val="00E37314"/>
    <w:rsid w:val="00E422E0"/>
    <w:rsid w:val="00E426D8"/>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855"/>
    <w:rsid w:val="00E838AC"/>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B7E35"/>
    <w:rsid w:val="00EC1B0B"/>
    <w:rsid w:val="00EC33E7"/>
    <w:rsid w:val="00EC427C"/>
    <w:rsid w:val="00EC4581"/>
    <w:rsid w:val="00EC7FF1"/>
    <w:rsid w:val="00ED158C"/>
    <w:rsid w:val="00ED5014"/>
    <w:rsid w:val="00ED6DB8"/>
    <w:rsid w:val="00ED79E6"/>
    <w:rsid w:val="00EE484B"/>
    <w:rsid w:val="00EE6CFC"/>
    <w:rsid w:val="00EE74EA"/>
    <w:rsid w:val="00EE7607"/>
    <w:rsid w:val="00EE7F4F"/>
    <w:rsid w:val="00EF0994"/>
    <w:rsid w:val="00EF1242"/>
    <w:rsid w:val="00EF14B7"/>
    <w:rsid w:val="00EF1E94"/>
    <w:rsid w:val="00EF4819"/>
    <w:rsid w:val="00EF56C1"/>
    <w:rsid w:val="00EF603E"/>
    <w:rsid w:val="00EF6A49"/>
    <w:rsid w:val="00EF7F25"/>
    <w:rsid w:val="00F02469"/>
    <w:rsid w:val="00F02B44"/>
    <w:rsid w:val="00F032B8"/>
    <w:rsid w:val="00F05BC6"/>
    <w:rsid w:val="00F130DC"/>
    <w:rsid w:val="00F145A8"/>
    <w:rsid w:val="00F14701"/>
    <w:rsid w:val="00F1531D"/>
    <w:rsid w:val="00F17472"/>
    <w:rsid w:val="00F1750A"/>
    <w:rsid w:val="00F200D9"/>
    <w:rsid w:val="00F20B02"/>
    <w:rsid w:val="00F21978"/>
    <w:rsid w:val="00F21FCF"/>
    <w:rsid w:val="00F2381C"/>
    <w:rsid w:val="00F2457C"/>
    <w:rsid w:val="00F25B8C"/>
    <w:rsid w:val="00F26310"/>
    <w:rsid w:val="00F26BDB"/>
    <w:rsid w:val="00F27708"/>
    <w:rsid w:val="00F326A7"/>
    <w:rsid w:val="00F350C3"/>
    <w:rsid w:val="00F356E2"/>
    <w:rsid w:val="00F36DE6"/>
    <w:rsid w:val="00F37606"/>
    <w:rsid w:val="00F551C2"/>
    <w:rsid w:val="00F616D0"/>
    <w:rsid w:val="00F65341"/>
    <w:rsid w:val="00F656BD"/>
    <w:rsid w:val="00F6596C"/>
    <w:rsid w:val="00F6623D"/>
    <w:rsid w:val="00F67D0A"/>
    <w:rsid w:val="00F70FFC"/>
    <w:rsid w:val="00F71AD0"/>
    <w:rsid w:val="00F72DEA"/>
    <w:rsid w:val="00F77BD5"/>
    <w:rsid w:val="00F80E2B"/>
    <w:rsid w:val="00F82821"/>
    <w:rsid w:val="00F82A9B"/>
    <w:rsid w:val="00F8378F"/>
    <w:rsid w:val="00F85258"/>
    <w:rsid w:val="00F85618"/>
    <w:rsid w:val="00F868AE"/>
    <w:rsid w:val="00F86D97"/>
    <w:rsid w:val="00F91C5D"/>
    <w:rsid w:val="00F92C5B"/>
    <w:rsid w:val="00F94911"/>
    <w:rsid w:val="00F94A3E"/>
    <w:rsid w:val="00F94F19"/>
    <w:rsid w:val="00F9727A"/>
    <w:rsid w:val="00FA0F9A"/>
    <w:rsid w:val="00FA32AF"/>
    <w:rsid w:val="00FA3EAA"/>
    <w:rsid w:val="00FA4920"/>
    <w:rsid w:val="00FA4AA8"/>
    <w:rsid w:val="00FB3AB5"/>
    <w:rsid w:val="00FB43E5"/>
    <w:rsid w:val="00FB56F3"/>
    <w:rsid w:val="00FB618B"/>
    <w:rsid w:val="00FB6EEE"/>
    <w:rsid w:val="00FC052A"/>
    <w:rsid w:val="00FC37EF"/>
    <w:rsid w:val="00FC4103"/>
    <w:rsid w:val="00FC5A2F"/>
    <w:rsid w:val="00FC5E12"/>
    <w:rsid w:val="00FC752B"/>
    <w:rsid w:val="00FD02C8"/>
    <w:rsid w:val="00FD0ABC"/>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C7629C"/>
  <w15:chartTrackingRefBased/>
  <w15:docId w15:val="{2AC4D6E8-D7F3-419F-91AA-CFCB7A15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customStyle="1" w:styleId="8pt">
    <w:name w:val="Основной текст + 8 pt;Полужирный"/>
    <w:rsid w:val="00A4752E"/>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rPr>
  </w:style>
  <w:style w:type="character" w:customStyle="1" w:styleId="15">
    <w:name w:val="Основной текст1"/>
    <w:rsid w:val="00A4752E"/>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27">
    <w:name w:val="Заголовок №2"/>
    <w:rsid w:val="00A4752E"/>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rPr>
  </w:style>
  <w:style w:type="paragraph" w:customStyle="1" w:styleId="dt-p">
    <w:name w:val="dt-p"/>
    <w:basedOn w:val="a"/>
    <w:rsid w:val="008469AE"/>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846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51948438">
      <w:bodyDiv w:val="1"/>
      <w:marLeft w:val="0"/>
      <w:marRight w:val="0"/>
      <w:marTop w:val="0"/>
      <w:marBottom w:val="0"/>
      <w:divBdr>
        <w:top w:val="none" w:sz="0" w:space="0" w:color="auto"/>
        <w:left w:val="none" w:sz="0" w:space="0" w:color="auto"/>
        <w:bottom w:val="none" w:sz="0" w:space="0" w:color="auto"/>
        <w:right w:val="none" w:sz="0" w:space="0" w:color="auto"/>
      </w:divBdr>
    </w:div>
    <w:div w:id="80092338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397629552">
      <w:bodyDiv w:val="1"/>
      <w:marLeft w:val="0"/>
      <w:marRight w:val="0"/>
      <w:marTop w:val="0"/>
      <w:marBottom w:val="0"/>
      <w:divBdr>
        <w:top w:val="none" w:sz="0" w:space="0" w:color="auto"/>
        <w:left w:val="none" w:sz="0" w:space="0" w:color="auto"/>
        <w:bottom w:val="none" w:sz="0" w:space="0" w:color="auto"/>
        <w:right w:val="none" w:sz="0" w:space="0" w:color="auto"/>
      </w:divBdr>
    </w:div>
    <w:div w:id="1547135058">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818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460F1-C22D-4D2E-86F0-34E32E7C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5945</Words>
  <Characters>33890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cp:lastModifiedBy>virus.metodist@bk.ru</cp:lastModifiedBy>
  <cp:revision>7</cp:revision>
  <cp:lastPrinted>2021-06-24T12:53:00Z</cp:lastPrinted>
  <dcterms:created xsi:type="dcterms:W3CDTF">2023-09-25T23:24:00Z</dcterms:created>
  <dcterms:modified xsi:type="dcterms:W3CDTF">2023-10-26T09:30:00Z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