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A4CD3" w14:textId="4CA4C8F5" w:rsidR="0050059A" w:rsidRPr="0014057F" w:rsidRDefault="0050059A" w:rsidP="0050059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193060">
        <w:rPr>
          <w:rFonts w:ascii="Times New Roman" w:hAnsi="Times New Roman"/>
          <w:b/>
          <w:sz w:val="24"/>
          <w:szCs w:val="24"/>
        </w:rPr>
        <w:t>№ 1.15</w:t>
      </w:r>
    </w:p>
    <w:p w14:paraId="6530D17C" w14:textId="77777777" w:rsidR="00AB76D9" w:rsidRPr="0014057F" w:rsidRDefault="00321A3B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bCs/>
          <w:sz w:val="24"/>
          <w:szCs w:val="24"/>
        </w:rPr>
        <w:t xml:space="preserve">к ОПОП по </w:t>
      </w:r>
      <w:r w:rsidR="00AB76D9" w:rsidRPr="0014057F">
        <w:rPr>
          <w:rFonts w:ascii="Times New Roman" w:hAnsi="Times New Roman"/>
          <w:bCs/>
          <w:i/>
          <w:sz w:val="24"/>
          <w:szCs w:val="24"/>
        </w:rPr>
        <w:t>специальности</w:t>
      </w:r>
      <w:r w:rsidR="00AB76D9" w:rsidRPr="0014057F">
        <w:rPr>
          <w:rFonts w:ascii="Times New Roman" w:hAnsi="Times New Roman"/>
          <w:bCs/>
          <w:sz w:val="24"/>
          <w:szCs w:val="24"/>
        </w:rPr>
        <w:t xml:space="preserve"> </w:t>
      </w:r>
      <w:r w:rsidR="00AB76D9" w:rsidRPr="0014057F">
        <w:rPr>
          <w:rFonts w:ascii="Times New Roman" w:hAnsi="Times New Roman"/>
          <w:sz w:val="24"/>
          <w:szCs w:val="24"/>
        </w:rPr>
        <w:t xml:space="preserve">09.02.07 </w:t>
      </w:r>
    </w:p>
    <w:p w14:paraId="1CE15EF6" w14:textId="77777777" w:rsidR="00AB76D9" w:rsidRPr="0014057F" w:rsidRDefault="00AB76D9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4057F">
        <w:rPr>
          <w:rFonts w:ascii="Times New Roman" w:hAnsi="Times New Roman"/>
          <w:sz w:val="24"/>
          <w:szCs w:val="24"/>
          <w:u w:val="single"/>
        </w:rPr>
        <w:t>Информационные системы и программирование</w:t>
      </w:r>
    </w:p>
    <w:p w14:paraId="5A508F38" w14:textId="42CD9DF0" w:rsidR="0050059A" w:rsidRPr="0014057F" w:rsidRDefault="0050059A" w:rsidP="00AB76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934A22" w14:textId="77777777" w:rsidR="0050059A" w:rsidRPr="0014057F" w:rsidRDefault="0050059A" w:rsidP="005005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8FDEAF" w14:textId="0A403EA0" w:rsidR="0050059A" w:rsidRPr="0014057F" w:rsidRDefault="0050059A" w:rsidP="005005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5DAF3758" w14:textId="77777777" w:rsidR="00AB76D9" w:rsidRPr="0014057F" w:rsidRDefault="00AB76D9" w:rsidP="0050059A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1A5E9B5F" w14:textId="77777777" w:rsidR="0050059A" w:rsidRPr="0014057F" w:rsidRDefault="0050059A" w:rsidP="005005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Министерство образования Московской области</w:t>
      </w:r>
    </w:p>
    <w:p w14:paraId="3A7B3D0A" w14:textId="77777777" w:rsidR="0050059A" w:rsidRPr="0014057F" w:rsidRDefault="0050059A" w:rsidP="0050059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14057F">
        <w:rPr>
          <w:rFonts w:ascii="Times New Roman" w:eastAsia="Calibri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24E184F2" w14:textId="77777777" w:rsidR="0050059A" w:rsidRPr="0014057F" w:rsidRDefault="0050059A" w:rsidP="0050059A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14057F">
        <w:rPr>
          <w:rFonts w:ascii="Times New Roman" w:eastAsia="Calibri" w:hAnsi="Times New Roman"/>
          <w:sz w:val="24"/>
          <w:szCs w:val="24"/>
        </w:rPr>
        <w:t>Московской области «Воскресенский колледж»</w:t>
      </w:r>
    </w:p>
    <w:p w14:paraId="7AB6095C" w14:textId="77777777" w:rsidR="0050059A" w:rsidRPr="0014057F" w:rsidRDefault="0050059A" w:rsidP="0050059A">
      <w:pPr>
        <w:widowControl w:val="0"/>
        <w:suppressAutoHyphens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14057F" w:rsidRPr="0014057F" w14:paraId="18FD7B91" w14:textId="77777777" w:rsidTr="00E9773B">
        <w:tc>
          <w:tcPr>
            <w:tcW w:w="5528" w:type="dxa"/>
          </w:tcPr>
          <w:p w14:paraId="3491F945" w14:textId="77777777" w:rsidR="0050059A" w:rsidRPr="0014057F" w:rsidRDefault="0050059A" w:rsidP="00E9773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F14A6CE" w14:textId="77777777" w:rsidR="0050059A" w:rsidRPr="0014057F" w:rsidRDefault="0050059A" w:rsidP="00E9773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6500567" w14:textId="77777777" w:rsidR="0050059A" w:rsidRPr="0014057F" w:rsidRDefault="0050059A" w:rsidP="00E9773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  <w:r w:rsidRPr="0014057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директора </w:t>
            </w:r>
          </w:p>
          <w:p w14:paraId="36EC0EB8" w14:textId="77777777" w:rsidR="0050059A" w:rsidRPr="0014057F" w:rsidRDefault="0050059A" w:rsidP="00E9773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 xml:space="preserve"> ГБПОУ МО «Воскресенский колледж»</w:t>
            </w:r>
          </w:p>
        </w:tc>
      </w:tr>
      <w:tr w:rsidR="0014057F" w:rsidRPr="0014057F" w14:paraId="1DCB0FAA" w14:textId="77777777" w:rsidTr="00E9773B">
        <w:tc>
          <w:tcPr>
            <w:tcW w:w="5528" w:type="dxa"/>
          </w:tcPr>
          <w:p w14:paraId="4F7A3188" w14:textId="0D04BFD6" w:rsidR="0050059A" w:rsidRPr="0014057F" w:rsidRDefault="008D62AA" w:rsidP="00E9773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160-о от «28</w:t>
            </w:r>
            <w:r w:rsidR="0000204F"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августа 2023</w:t>
            </w:r>
            <w:r w:rsidR="006D136F"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</w:p>
        </w:tc>
      </w:tr>
    </w:tbl>
    <w:p w14:paraId="1224BDC2" w14:textId="77777777" w:rsidR="0050059A" w:rsidRPr="0014057F" w:rsidRDefault="0050059A" w:rsidP="0050059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907C84" w14:textId="77777777" w:rsidR="0050059A" w:rsidRPr="0014057F" w:rsidRDefault="0050059A" w:rsidP="0050059A">
      <w:pPr>
        <w:widowControl w:val="0"/>
        <w:suppressAutoHyphens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1005A0E8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2FAACAA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5BEBB12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11B55B1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0B32AF6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483FA07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361BD681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500E548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E68F3DD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4057F">
        <w:rPr>
          <w:rFonts w:ascii="Times New Roman" w:hAnsi="Times New Roman"/>
          <w:caps/>
          <w:sz w:val="24"/>
          <w:szCs w:val="24"/>
        </w:rPr>
        <w:t>РАБОЧАЯ ПРОГРАММа УЧЕБНОЙ ДИСЦИПЛИНЫ</w:t>
      </w:r>
    </w:p>
    <w:p w14:paraId="4B605707" w14:textId="77777777" w:rsidR="0050059A" w:rsidRPr="0014057F" w:rsidRDefault="0050059A" w:rsidP="0050059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5EE47236" w14:textId="7E98448F" w:rsidR="0050059A" w:rsidRPr="0014057F" w:rsidRDefault="00193060" w:rsidP="0050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ДУП.</w:t>
      </w:r>
      <w:r w:rsidR="0000204F" w:rsidRPr="0014057F">
        <w:rPr>
          <w:rFonts w:ascii="Times New Roman" w:hAnsi="Times New Roman"/>
          <w:sz w:val="24"/>
          <w:szCs w:val="24"/>
        </w:rPr>
        <w:t>02 ОСНОВЫ ПРОФЕССИОНАЛЬНОЙ ДЕЯТЕЛЬНОСТИ</w:t>
      </w:r>
      <w:r w:rsidR="00E9773B" w:rsidRPr="0014057F">
        <w:rPr>
          <w:rFonts w:ascii="Times New Roman" w:hAnsi="Times New Roman"/>
          <w:bCs/>
          <w:sz w:val="24"/>
          <w:szCs w:val="24"/>
        </w:rPr>
        <w:t xml:space="preserve"> </w:t>
      </w:r>
    </w:p>
    <w:p w14:paraId="35A46FDD" w14:textId="77777777" w:rsidR="0050059A" w:rsidRPr="0014057F" w:rsidRDefault="0050059A" w:rsidP="0050059A">
      <w:pPr>
        <w:jc w:val="center"/>
        <w:rPr>
          <w:rFonts w:ascii="Times New Roman" w:hAnsi="Times New Roman" w:cs="Times New Roman"/>
        </w:rPr>
      </w:pPr>
    </w:p>
    <w:p w14:paraId="00643BB1" w14:textId="77777777" w:rsidR="0050059A" w:rsidRPr="0014057F" w:rsidRDefault="0050059A" w:rsidP="0050059A">
      <w:pPr>
        <w:jc w:val="center"/>
        <w:rPr>
          <w:rFonts w:ascii="Times New Roman" w:hAnsi="Times New Roman" w:cs="Times New Roman"/>
        </w:rPr>
      </w:pPr>
    </w:p>
    <w:p w14:paraId="2052B6F1" w14:textId="77777777" w:rsidR="0050059A" w:rsidRPr="0014057F" w:rsidRDefault="0050059A" w:rsidP="0050059A">
      <w:pPr>
        <w:jc w:val="center"/>
        <w:rPr>
          <w:rFonts w:ascii="Times New Roman" w:hAnsi="Times New Roman" w:cs="Times New Roman"/>
        </w:rPr>
      </w:pPr>
    </w:p>
    <w:p w14:paraId="2040F387" w14:textId="77777777" w:rsidR="0050059A" w:rsidRPr="0014057F" w:rsidRDefault="0050059A" w:rsidP="0050059A">
      <w:pPr>
        <w:jc w:val="center"/>
        <w:rPr>
          <w:rFonts w:ascii="Times New Roman" w:hAnsi="Times New Roman" w:cs="Times New Roman"/>
        </w:rPr>
      </w:pPr>
    </w:p>
    <w:p w14:paraId="76CB37D7" w14:textId="77777777" w:rsidR="0050059A" w:rsidRPr="0014057F" w:rsidRDefault="0050059A" w:rsidP="0050059A">
      <w:pPr>
        <w:jc w:val="center"/>
        <w:rPr>
          <w:rFonts w:ascii="Times New Roman" w:hAnsi="Times New Roman" w:cs="Times New Roman"/>
        </w:rPr>
      </w:pPr>
    </w:p>
    <w:p w14:paraId="6D2A1CFA" w14:textId="77777777" w:rsidR="0050059A" w:rsidRPr="0014057F" w:rsidRDefault="0050059A" w:rsidP="005005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A695FD" w14:textId="67591B88" w:rsidR="0050059A" w:rsidRPr="0014057F" w:rsidRDefault="0050059A" w:rsidP="005005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1C3739" w14:textId="157F4C38" w:rsidR="00AB76D9" w:rsidRPr="0014057F" w:rsidRDefault="00AB76D9" w:rsidP="005005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6E17C" w14:textId="77777777" w:rsidR="0050059A" w:rsidRPr="0014057F" w:rsidRDefault="0050059A" w:rsidP="005005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B0BE99" w14:textId="597B58C2" w:rsidR="0050059A" w:rsidRPr="0014057F" w:rsidRDefault="0050059A" w:rsidP="00500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057F">
        <w:rPr>
          <w:rFonts w:ascii="Times New Roman" w:hAnsi="Times New Roman"/>
          <w:bCs/>
          <w:sz w:val="24"/>
          <w:szCs w:val="24"/>
        </w:rPr>
        <w:t>Воскресенск, 202</w:t>
      </w:r>
      <w:r w:rsidR="005911CE" w:rsidRPr="0014057F">
        <w:rPr>
          <w:rFonts w:ascii="Times New Roman" w:hAnsi="Times New Roman"/>
          <w:bCs/>
          <w:sz w:val="24"/>
          <w:szCs w:val="24"/>
        </w:rPr>
        <w:t>3</w:t>
      </w:r>
      <w:r w:rsidRPr="0014057F">
        <w:rPr>
          <w:rFonts w:ascii="Times New Roman" w:hAnsi="Times New Roman"/>
          <w:bCs/>
          <w:sz w:val="24"/>
          <w:szCs w:val="24"/>
        </w:rPr>
        <w:t xml:space="preserve"> г.</w:t>
      </w:r>
    </w:p>
    <w:p w14:paraId="6747A801" w14:textId="554D04FD" w:rsidR="00F577EA" w:rsidRPr="0014057F" w:rsidRDefault="0076235E" w:rsidP="00F577E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4057F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50059A" w:rsidRPr="0014057F">
        <w:rPr>
          <w:rFonts w:ascii="Times New Roman" w:hAnsi="Times New Roman" w:cs="Times New Roman"/>
          <w:sz w:val="24"/>
          <w:szCs w:val="28"/>
        </w:rPr>
        <w:t xml:space="preserve">рограмма учебной дисциплины </w:t>
      </w:r>
      <w:bookmarkStart w:id="0" w:name="_GoBack"/>
      <w:r w:rsidR="00193060">
        <w:rPr>
          <w:rFonts w:ascii="Times New Roman" w:hAnsi="Times New Roman"/>
          <w:sz w:val="24"/>
          <w:szCs w:val="28"/>
        </w:rPr>
        <w:t>ДУП</w:t>
      </w:r>
      <w:r w:rsidR="0000204F" w:rsidRPr="0014057F">
        <w:rPr>
          <w:rFonts w:ascii="Times New Roman" w:hAnsi="Times New Roman"/>
          <w:sz w:val="24"/>
          <w:szCs w:val="28"/>
        </w:rPr>
        <w:t>.02 Основы профессиональной деятельности</w:t>
      </w:r>
      <w:r w:rsidR="000B3B32" w:rsidRPr="0014057F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50059A" w:rsidRPr="0014057F">
        <w:rPr>
          <w:rFonts w:ascii="Times New Roman" w:hAnsi="Times New Roman" w:cs="Times New Roman"/>
          <w:sz w:val="24"/>
          <w:szCs w:val="28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F577EA" w:rsidRPr="0014057F">
        <w:rPr>
          <w:rFonts w:ascii="Times New Roman" w:hAnsi="Times New Roman" w:cs="Times New Roman"/>
          <w:sz w:val="24"/>
          <w:szCs w:val="28"/>
        </w:rPr>
        <w:t>09.02.07 «Информационные системы и программирование»</w:t>
      </w:r>
      <w:r w:rsidR="0050059A" w:rsidRPr="0014057F">
        <w:rPr>
          <w:rFonts w:ascii="Times New Roman" w:hAnsi="Times New Roman" w:cs="Times New Roman"/>
          <w:sz w:val="24"/>
          <w:szCs w:val="28"/>
        </w:rPr>
        <w:t xml:space="preserve">, </w:t>
      </w:r>
      <w:r w:rsidR="00F577EA" w:rsidRPr="0014057F">
        <w:rPr>
          <w:rFonts w:ascii="Times New Roman" w:hAnsi="Times New Roman" w:cs="Times New Roman"/>
          <w:bCs/>
          <w:szCs w:val="28"/>
        </w:rPr>
        <w:t xml:space="preserve">утверждённого приказом Министерства образования и  науки Российской Федерации от 9 декабря 2016 года № 1547 </w:t>
      </w:r>
      <w:r w:rsidR="00F577EA" w:rsidRPr="0014057F">
        <w:rPr>
          <w:rFonts w:ascii="Times New Roman" w:hAnsi="Times New Roman" w:cs="Times New Roman"/>
          <w:bCs/>
        </w:rPr>
        <w:t xml:space="preserve">(зарегистрирован Министерством юстиции Российской Федерации </w:t>
      </w:r>
      <w:r w:rsidR="00F577EA" w:rsidRPr="0014057F">
        <w:rPr>
          <w:rFonts w:ascii="Times New Roman" w:hAnsi="Times New Roman" w:cs="Times New Roman"/>
        </w:rPr>
        <w:t>26 декабря 2016г.</w:t>
      </w:r>
      <w:r w:rsidR="00F577EA" w:rsidRPr="0014057F">
        <w:rPr>
          <w:rFonts w:ascii="Times New Roman" w:hAnsi="Times New Roman" w:cs="Times New Roman"/>
          <w:bCs/>
        </w:rPr>
        <w:t>, регистрационный №</w:t>
      </w:r>
      <w:r w:rsidR="00F577EA" w:rsidRPr="0014057F">
        <w:rPr>
          <w:rFonts w:ascii="Times New Roman" w:hAnsi="Times New Roman" w:cs="Times New Roman"/>
        </w:rPr>
        <w:t>44936</w:t>
      </w:r>
      <w:r w:rsidR="00F577EA" w:rsidRPr="0014057F">
        <w:rPr>
          <w:rFonts w:ascii="Times New Roman" w:hAnsi="Times New Roman" w:cs="Times New Roman"/>
          <w:bCs/>
        </w:rPr>
        <w:t>)</w:t>
      </w:r>
      <w:r w:rsidR="00F577EA" w:rsidRPr="0014057F">
        <w:rPr>
          <w:rFonts w:ascii="Times New Roman" w:hAnsi="Times New Roman" w:cs="Times New Roman"/>
          <w:bCs/>
          <w:szCs w:val="28"/>
        </w:rPr>
        <w:t>,</w:t>
      </w:r>
      <w:r w:rsidR="00F577EA" w:rsidRPr="0014057F">
        <w:rPr>
          <w:rFonts w:ascii="Times New Roman" w:hAnsi="Times New Roman" w:cs="Times New Roman"/>
          <w:szCs w:val="28"/>
        </w:rPr>
        <w:t xml:space="preserve"> </w:t>
      </w:r>
      <w:r w:rsidR="00F577EA" w:rsidRPr="0014057F">
        <w:rPr>
          <w:rFonts w:ascii="Times New Roman" w:hAnsi="Times New Roman" w:cs="Times New Roman"/>
          <w:bCs/>
          <w:szCs w:val="28"/>
        </w:rPr>
        <w:t xml:space="preserve">примерной основной образовательной программы по специальности </w:t>
      </w:r>
      <w:r w:rsidR="00F577EA" w:rsidRPr="0014057F">
        <w:rPr>
          <w:rFonts w:ascii="Times New Roman" w:hAnsi="Times New Roman" w:cs="Times New Roman"/>
        </w:rPr>
        <w:t>09.02.07 «Информационные системы и программирование»</w:t>
      </w:r>
      <w:r w:rsidR="00F577EA" w:rsidRPr="0014057F">
        <w:rPr>
          <w:rFonts w:ascii="Times New Roman" w:hAnsi="Times New Roman" w:cs="Times New Roman"/>
          <w:szCs w:val="28"/>
        </w:rPr>
        <w:t xml:space="preserve"> </w:t>
      </w:r>
      <w:r w:rsidR="00F577EA" w:rsidRPr="0014057F">
        <w:rPr>
          <w:rFonts w:ascii="Times New Roman" w:hAnsi="Times New Roman" w:cs="Times New Roman"/>
          <w:bCs/>
          <w:szCs w:val="28"/>
        </w:rPr>
        <w:t>(рег.№ 15.02.14-170919 дата включения в реестр 19.09.2017)</w:t>
      </w:r>
      <w:r w:rsidR="00F577EA" w:rsidRPr="0014057F">
        <w:rPr>
          <w:rFonts w:ascii="Times New Roman" w:hAnsi="Times New Roman" w:cs="Times New Roman"/>
          <w:bCs/>
          <w:i/>
          <w:szCs w:val="28"/>
        </w:rPr>
        <w:t>.</w:t>
      </w:r>
    </w:p>
    <w:p w14:paraId="43050B59" w14:textId="77777777" w:rsidR="00F577EA" w:rsidRPr="0014057F" w:rsidRDefault="00F577EA" w:rsidP="00F577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13F22" w14:textId="77777777" w:rsidR="00F577EA" w:rsidRPr="0014057F" w:rsidRDefault="00F577EA" w:rsidP="00F577EA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</w:p>
    <w:p w14:paraId="31A06850" w14:textId="77777777" w:rsidR="00AB76D9" w:rsidRPr="0014057F" w:rsidRDefault="00AB76D9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jc w:val="both"/>
        <w:rPr>
          <w:rFonts w:ascii="Times New Roman" w:hAnsi="Times New Roman" w:cs="Times New Roman"/>
          <w:szCs w:val="28"/>
        </w:rPr>
      </w:pPr>
      <w:r w:rsidRPr="0014057F">
        <w:rPr>
          <w:rFonts w:ascii="Times New Roman" w:hAnsi="Times New Roman" w:cs="Times New Roman"/>
          <w:szCs w:val="28"/>
        </w:rPr>
        <w:tab/>
      </w:r>
      <w:r w:rsidR="00F577EA" w:rsidRPr="0014057F">
        <w:rPr>
          <w:rFonts w:ascii="Times New Roman" w:hAnsi="Times New Roman" w:cs="Times New Roman"/>
          <w:szCs w:val="28"/>
        </w:rPr>
        <w:t>Организация-разработчик: ГБПОУ МО «Воскресенский колледж»</w:t>
      </w:r>
    </w:p>
    <w:p w14:paraId="66CF7631" w14:textId="71CE88B8" w:rsidR="00F577EA" w:rsidRPr="0014057F" w:rsidRDefault="00AB76D9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Cs w:val="28"/>
        </w:rPr>
      </w:pPr>
      <w:r w:rsidRPr="0014057F">
        <w:rPr>
          <w:rFonts w:ascii="Times New Roman" w:hAnsi="Times New Roman" w:cs="Times New Roman"/>
          <w:szCs w:val="28"/>
        </w:rPr>
        <w:tab/>
      </w:r>
      <w:r w:rsidR="00F577EA" w:rsidRPr="0014057F">
        <w:rPr>
          <w:rFonts w:ascii="Times New Roman" w:hAnsi="Times New Roman" w:cs="Times New Roman"/>
          <w:szCs w:val="28"/>
        </w:rPr>
        <w:t>Разработчик</w:t>
      </w:r>
      <w:r w:rsidRPr="0014057F">
        <w:rPr>
          <w:rFonts w:ascii="Times New Roman" w:hAnsi="Times New Roman" w:cs="Times New Roman"/>
          <w:szCs w:val="28"/>
        </w:rPr>
        <w:t>и</w:t>
      </w:r>
      <w:r w:rsidR="00F577EA" w:rsidRPr="0014057F">
        <w:rPr>
          <w:rFonts w:ascii="Times New Roman" w:hAnsi="Times New Roman" w:cs="Times New Roman"/>
          <w:szCs w:val="28"/>
        </w:rPr>
        <w:t xml:space="preserve">: </w:t>
      </w:r>
    </w:p>
    <w:p w14:paraId="1388B07F" w14:textId="77777777" w:rsidR="00AB76D9" w:rsidRPr="0014057F" w:rsidRDefault="00AB76D9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57F">
        <w:rPr>
          <w:rFonts w:ascii="Times New Roman" w:hAnsi="Times New Roman" w:cs="Times New Roman"/>
          <w:sz w:val="24"/>
          <w:szCs w:val="24"/>
        </w:rPr>
        <w:t>п</w:t>
      </w:r>
      <w:r w:rsidR="00F577EA" w:rsidRPr="0014057F">
        <w:rPr>
          <w:rFonts w:ascii="Times New Roman" w:hAnsi="Times New Roman" w:cs="Times New Roman"/>
          <w:sz w:val="24"/>
          <w:szCs w:val="24"/>
        </w:rPr>
        <w:t>реподаватель ГБПОУ МО «Воскресенский колледж» Тихонова Татьяна Викторовна</w:t>
      </w:r>
    </w:p>
    <w:p w14:paraId="4A5D243D" w14:textId="74AFB391" w:rsidR="00F577EA" w:rsidRPr="0014057F" w:rsidRDefault="00AB76D9" w:rsidP="00AB7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57F">
        <w:rPr>
          <w:rFonts w:ascii="Times New Roman" w:hAnsi="Times New Roman" w:cs="Times New Roman"/>
          <w:sz w:val="24"/>
          <w:szCs w:val="24"/>
        </w:rPr>
        <w:t>п</w:t>
      </w:r>
      <w:r w:rsidR="00F577EA" w:rsidRPr="0014057F">
        <w:rPr>
          <w:rFonts w:ascii="Times New Roman" w:hAnsi="Times New Roman" w:cs="Times New Roman"/>
          <w:sz w:val="24"/>
          <w:szCs w:val="24"/>
        </w:rPr>
        <w:t>реподаватель ГБПОУ МО «Воскресенский колледж» Мурашова Анастасия Юрьевна</w:t>
      </w:r>
    </w:p>
    <w:p w14:paraId="4329B737" w14:textId="77777777" w:rsidR="00F577EA" w:rsidRPr="0014057F" w:rsidRDefault="00F577EA" w:rsidP="00F57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4057F">
        <w:rPr>
          <w:rFonts w:ascii="Times New Roman" w:hAnsi="Times New Roman" w:cs="Times New Roman"/>
          <w:b/>
          <w:bCs/>
          <w:i/>
        </w:rPr>
        <w:br w:type="page"/>
      </w:r>
    </w:p>
    <w:p w14:paraId="44588C69" w14:textId="06BA9522" w:rsidR="0079735A" w:rsidRPr="0014057F" w:rsidRDefault="0079735A" w:rsidP="0079735A">
      <w:pPr>
        <w:jc w:val="center"/>
        <w:rPr>
          <w:rFonts w:ascii="Times New Roman" w:hAnsi="Times New Roman"/>
          <w:b/>
        </w:rPr>
      </w:pPr>
      <w:r w:rsidRPr="0014057F">
        <w:rPr>
          <w:rFonts w:ascii="Times New Roman" w:hAnsi="Times New Roman"/>
          <w:b/>
        </w:rPr>
        <w:lastRenderedPageBreak/>
        <w:t>СОДЕРЖАНИЕ</w:t>
      </w:r>
    </w:p>
    <w:p w14:paraId="44588C6A" w14:textId="77777777" w:rsidR="0079735A" w:rsidRPr="0014057F" w:rsidRDefault="0079735A" w:rsidP="0079735A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4057F" w:rsidRPr="0014057F" w14:paraId="44588C6D" w14:textId="77777777" w:rsidTr="00582659">
        <w:tc>
          <w:tcPr>
            <w:tcW w:w="7501" w:type="dxa"/>
          </w:tcPr>
          <w:p w14:paraId="44588C6B" w14:textId="200F6C31" w:rsidR="0079735A" w:rsidRPr="0014057F" w:rsidRDefault="0079735A" w:rsidP="00011C7C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14057F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14:paraId="44588C6C" w14:textId="77777777" w:rsidR="0079735A" w:rsidRPr="0014057F" w:rsidRDefault="0079735A" w:rsidP="00582659">
            <w:pPr>
              <w:rPr>
                <w:rFonts w:ascii="Times New Roman" w:hAnsi="Times New Roman"/>
                <w:b/>
              </w:rPr>
            </w:pPr>
          </w:p>
        </w:tc>
      </w:tr>
      <w:tr w:rsidR="0014057F" w:rsidRPr="0014057F" w14:paraId="44588C71" w14:textId="77777777" w:rsidTr="00582659">
        <w:tc>
          <w:tcPr>
            <w:tcW w:w="7501" w:type="dxa"/>
          </w:tcPr>
          <w:p w14:paraId="44588C6E" w14:textId="77777777" w:rsidR="0079735A" w:rsidRPr="0014057F" w:rsidRDefault="0079735A" w:rsidP="00011C7C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14057F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14:paraId="44588C6F" w14:textId="406314EE" w:rsidR="0079735A" w:rsidRPr="0014057F" w:rsidRDefault="0079735A" w:rsidP="00011C7C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14057F">
              <w:rPr>
                <w:rFonts w:ascii="Times New Roman" w:hAnsi="Times New Roman"/>
                <w:b/>
              </w:rPr>
              <w:t>УСЛОВИЯ РЕАЛИЗАЦИИ</w:t>
            </w:r>
            <w:r w:rsidR="0050059A" w:rsidRPr="0014057F">
              <w:rPr>
                <w:rFonts w:ascii="Times New Roman" w:hAnsi="Times New Roman"/>
                <w:b/>
              </w:rPr>
              <w:t xml:space="preserve"> </w:t>
            </w:r>
            <w:r w:rsidRPr="0014057F">
              <w:rPr>
                <w:rFonts w:ascii="Times New Roman" w:hAnsi="Times New Roman"/>
                <w:b/>
              </w:rPr>
              <w:t>УЧЕБНОЙ ДИСЦИПЛИНЫ</w:t>
            </w:r>
          </w:p>
        </w:tc>
        <w:tc>
          <w:tcPr>
            <w:tcW w:w="1854" w:type="dxa"/>
          </w:tcPr>
          <w:p w14:paraId="44588C70" w14:textId="77777777" w:rsidR="0079735A" w:rsidRPr="0014057F" w:rsidRDefault="0079735A" w:rsidP="00582659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14057F" w:rsidRPr="0014057F" w14:paraId="44588C75" w14:textId="77777777" w:rsidTr="00582659">
        <w:tc>
          <w:tcPr>
            <w:tcW w:w="7501" w:type="dxa"/>
          </w:tcPr>
          <w:p w14:paraId="44588C72" w14:textId="77777777" w:rsidR="0079735A" w:rsidRPr="0014057F" w:rsidRDefault="0079735A" w:rsidP="00011C7C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14057F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14:paraId="44588C73" w14:textId="77777777" w:rsidR="0079735A" w:rsidRPr="0014057F" w:rsidRDefault="0079735A" w:rsidP="00582659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14:paraId="44588C74" w14:textId="77777777" w:rsidR="0079735A" w:rsidRPr="0014057F" w:rsidRDefault="0079735A" w:rsidP="00582659">
            <w:pPr>
              <w:rPr>
                <w:rFonts w:ascii="Times New Roman" w:hAnsi="Times New Roman"/>
                <w:b/>
              </w:rPr>
            </w:pPr>
          </w:p>
        </w:tc>
      </w:tr>
    </w:tbl>
    <w:p w14:paraId="5E4F6AF2" w14:textId="4883E2A5" w:rsidR="0050059A" w:rsidRPr="0014057F" w:rsidRDefault="0079735A" w:rsidP="001C61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i/>
          <w:u w:val="single"/>
        </w:rPr>
        <w:br w:type="page"/>
      </w:r>
      <w:r w:rsidR="0050059A" w:rsidRPr="001405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 w:rsidR="0000204F" w:rsidRPr="0014057F">
        <w:rPr>
          <w:rFonts w:ascii="Times New Roman" w:hAnsi="Times New Roman" w:cs="Times New Roman"/>
          <w:sz w:val="24"/>
          <w:szCs w:val="24"/>
        </w:rPr>
        <w:t>ДУПКПВ.02 Основы профессиональной деятельности</w:t>
      </w:r>
    </w:p>
    <w:p w14:paraId="27C6BDE0" w14:textId="77777777" w:rsidR="0050059A" w:rsidRPr="0014057F" w:rsidRDefault="0050059A" w:rsidP="001C61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B3A74" w14:textId="77777777" w:rsidR="00B1200A" w:rsidRPr="0014057F" w:rsidRDefault="00B1200A" w:rsidP="002A6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>1.1. Место дисциплины в структуре основной образовательной программы:</w:t>
      </w:r>
    </w:p>
    <w:p w14:paraId="5F5E5A57" w14:textId="77777777" w:rsidR="00B1200A" w:rsidRPr="0014057F" w:rsidRDefault="00B1200A" w:rsidP="00B120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14:paraId="41BCB284" w14:textId="77777777" w:rsidR="00B1200A" w:rsidRPr="0014057F" w:rsidRDefault="00B1200A" w:rsidP="00B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1955E7" w14:textId="783CC592" w:rsidR="00B1200A" w:rsidRPr="0014057F" w:rsidRDefault="00B1200A" w:rsidP="00B1200A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083D6CC0" w14:textId="77777777" w:rsidR="00B1200A" w:rsidRPr="0014057F" w:rsidRDefault="00B1200A" w:rsidP="00B12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Содержание программы учебной дисциплины Основы профессиональной деятельности направлено на достижение следующих целей: </w:t>
      </w:r>
    </w:p>
    <w:p w14:paraId="076E1419" w14:textId="53AD3D6C" w:rsidR="00B1200A" w:rsidRPr="0014057F" w:rsidRDefault="00B1200A" w:rsidP="00B1200A">
      <w:pPr>
        <w:pStyle w:val="a8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4057F">
        <w:t xml:space="preserve">развитие и закрепление интереса к выбранной специальности; </w:t>
      </w:r>
    </w:p>
    <w:p w14:paraId="672AFE44" w14:textId="381A3359" w:rsidR="00B1200A" w:rsidRPr="0014057F" w:rsidRDefault="00B1200A" w:rsidP="00B1200A">
      <w:pPr>
        <w:pStyle w:val="a8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4057F">
        <w:t xml:space="preserve">развитие познавательной деятельности студентов; </w:t>
      </w:r>
    </w:p>
    <w:p w14:paraId="2148F362" w14:textId="6030B260" w:rsidR="00B1200A" w:rsidRPr="0014057F" w:rsidRDefault="00B1200A" w:rsidP="00B1200A">
      <w:pPr>
        <w:pStyle w:val="a8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4057F">
        <w:t xml:space="preserve">формирование навыков обучения с учетом специфики будущей специальности; </w:t>
      </w:r>
    </w:p>
    <w:p w14:paraId="4FEC8CBB" w14:textId="4737ECEF" w:rsidR="00B1200A" w:rsidRPr="0014057F" w:rsidRDefault="00B1200A" w:rsidP="00B1200A">
      <w:pPr>
        <w:pStyle w:val="a8"/>
        <w:numPr>
          <w:ilvl w:val="0"/>
          <w:numId w:val="33"/>
        </w:numPr>
        <w:spacing w:before="0" w:after="0" w:line="276" w:lineRule="auto"/>
        <w:ind w:left="0" w:firstLine="709"/>
        <w:jc w:val="both"/>
      </w:pPr>
      <w:r w:rsidRPr="0014057F">
        <w:t xml:space="preserve">сформировать у обучающихся целостное представление о специальности 09.02.07 Информационные системы и программирование. </w:t>
      </w:r>
    </w:p>
    <w:p w14:paraId="4722B14C" w14:textId="45384FBD" w:rsidR="00B1200A" w:rsidRPr="0014057F" w:rsidRDefault="00B1200A" w:rsidP="00B120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Освоение содержания учебной дисциплины Основы профессиональной деятельности обеспечивает достижение следующих </w:t>
      </w:r>
      <w:r w:rsidR="00D92AEB" w:rsidRPr="0014057F">
        <w:rPr>
          <w:rFonts w:ascii="Times New Roman" w:hAnsi="Times New Roman"/>
          <w:sz w:val="24"/>
          <w:szCs w:val="24"/>
        </w:rPr>
        <w:t xml:space="preserve">общих </w:t>
      </w:r>
      <w:r w:rsidRPr="0014057F">
        <w:rPr>
          <w:rFonts w:ascii="Times New Roman" w:hAnsi="Times New Roman"/>
          <w:sz w:val="24"/>
          <w:szCs w:val="24"/>
        </w:rPr>
        <w:t xml:space="preserve">результатов: </w:t>
      </w:r>
    </w:p>
    <w:p w14:paraId="13CFB956" w14:textId="4789616B" w:rsidR="00B1200A" w:rsidRPr="0014057F" w:rsidRDefault="00B1200A" w:rsidP="00B1200A">
      <w:pPr>
        <w:pStyle w:val="a8"/>
        <w:numPr>
          <w:ilvl w:val="0"/>
          <w:numId w:val="34"/>
        </w:numPr>
        <w:spacing w:before="0" w:after="0" w:line="276" w:lineRule="auto"/>
        <w:ind w:left="0" w:firstLine="709"/>
        <w:jc w:val="both"/>
      </w:pPr>
      <w:r w:rsidRPr="0014057F">
        <w:t xml:space="preserve">развитие общей культуры обучающихся, их мировоззрения, ценностносмысловых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</w:p>
    <w:p w14:paraId="33F45A85" w14:textId="7C6B227B" w:rsidR="00B1200A" w:rsidRPr="0014057F" w:rsidRDefault="00B1200A" w:rsidP="00B1200A">
      <w:pPr>
        <w:pStyle w:val="a8"/>
        <w:numPr>
          <w:ilvl w:val="0"/>
          <w:numId w:val="34"/>
        </w:numPr>
        <w:spacing w:before="0" w:after="0" w:line="276" w:lineRule="auto"/>
        <w:ind w:left="0" w:firstLine="709"/>
        <w:jc w:val="both"/>
      </w:pPr>
      <w:r w:rsidRPr="0014057F">
        <w:t xml:space="preserve">овладение систематическими знаниями и приобретение опыта осуществления целесообразной и результативной деятельности; </w:t>
      </w:r>
    </w:p>
    <w:p w14:paraId="2A994679" w14:textId="3516B601" w:rsidR="00B1200A" w:rsidRPr="0014057F" w:rsidRDefault="00B1200A" w:rsidP="00B1200A">
      <w:pPr>
        <w:pStyle w:val="a8"/>
        <w:numPr>
          <w:ilvl w:val="0"/>
          <w:numId w:val="34"/>
        </w:numPr>
        <w:spacing w:before="0" w:after="0" w:line="276" w:lineRule="auto"/>
        <w:ind w:left="0" w:firstLine="709"/>
        <w:jc w:val="both"/>
      </w:pPr>
      <w:r w:rsidRPr="0014057F">
        <w:t xml:space="preserve">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</w:p>
    <w:p w14:paraId="610587B0" w14:textId="43511ECD" w:rsidR="00B1200A" w:rsidRPr="0014057F" w:rsidRDefault="00B1200A" w:rsidP="00B1200A">
      <w:pPr>
        <w:pStyle w:val="a8"/>
        <w:numPr>
          <w:ilvl w:val="0"/>
          <w:numId w:val="34"/>
        </w:numPr>
        <w:spacing w:before="0" w:after="0" w:line="276" w:lineRule="auto"/>
        <w:ind w:left="0" w:firstLine="709"/>
        <w:jc w:val="both"/>
      </w:pPr>
      <w:r w:rsidRPr="0014057F">
        <w:t xml:space="preserve">обеспечение возможности поддерживать избранное направление образования; </w:t>
      </w:r>
    </w:p>
    <w:p w14:paraId="2A785962" w14:textId="1A178188" w:rsidR="00A264B4" w:rsidRPr="0014057F" w:rsidRDefault="00B1200A" w:rsidP="00B1200A">
      <w:pPr>
        <w:pStyle w:val="a8"/>
        <w:numPr>
          <w:ilvl w:val="0"/>
          <w:numId w:val="34"/>
        </w:numPr>
        <w:spacing w:before="0" w:after="0" w:line="276" w:lineRule="auto"/>
        <w:ind w:left="0" w:firstLine="709"/>
        <w:jc w:val="both"/>
        <w:rPr>
          <w:rFonts w:cstheme="minorBidi"/>
        </w:rPr>
      </w:pPr>
      <w:r w:rsidRPr="0014057F">
        <w:t>обеспечение профессиональной ориентации обучающихся.</w:t>
      </w:r>
    </w:p>
    <w:p w14:paraId="7570B16D" w14:textId="77777777" w:rsidR="00EA556E" w:rsidRPr="0014057F" w:rsidRDefault="00EA556E" w:rsidP="00EA55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057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53"/>
        <w:gridCol w:w="3866"/>
      </w:tblGrid>
      <w:tr w:rsidR="0014057F" w:rsidRPr="0014057F" w14:paraId="0D6C17A9" w14:textId="77777777" w:rsidTr="00EA556E">
        <w:trPr>
          <w:trHeight w:val="453"/>
        </w:trPr>
        <w:tc>
          <w:tcPr>
            <w:tcW w:w="1129" w:type="dxa"/>
            <w:hideMark/>
          </w:tcPr>
          <w:p w14:paraId="7F539FA6" w14:textId="77777777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14:paraId="4620A9A7" w14:textId="44AEBF13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ОК, ЛРВ</w:t>
            </w:r>
          </w:p>
        </w:tc>
        <w:tc>
          <w:tcPr>
            <w:tcW w:w="4253" w:type="dxa"/>
            <w:vAlign w:val="center"/>
            <w:hideMark/>
          </w:tcPr>
          <w:p w14:paraId="6E19395E" w14:textId="77777777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66" w:type="dxa"/>
            <w:vAlign w:val="center"/>
            <w:hideMark/>
          </w:tcPr>
          <w:p w14:paraId="58BAB2D9" w14:textId="77777777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4057F" w:rsidRPr="0014057F" w14:paraId="2C92DF6D" w14:textId="77777777" w:rsidTr="00F47B87">
        <w:trPr>
          <w:trHeight w:val="2825"/>
        </w:trPr>
        <w:tc>
          <w:tcPr>
            <w:tcW w:w="1129" w:type="dxa"/>
            <w:vAlign w:val="center"/>
          </w:tcPr>
          <w:p w14:paraId="06D4664B" w14:textId="01421CB7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1D65120E" w14:textId="77777777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ОК 02,</w:t>
            </w:r>
          </w:p>
          <w:p w14:paraId="246BA69D" w14:textId="3B437648" w:rsidR="00EA556E" w:rsidRPr="0014057F" w:rsidRDefault="00EA556E" w:rsidP="00F47B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eastAsia="Calibri" w:hAnsi="Times New Roman"/>
                <w:sz w:val="24"/>
                <w:szCs w:val="24"/>
              </w:rPr>
              <w:t>ЛРВ</w:t>
            </w:r>
            <w:r w:rsidR="00625244" w:rsidRPr="001405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057F">
              <w:rPr>
                <w:rFonts w:ascii="Times New Roman" w:eastAsia="Calibri" w:hAnsi="Times New Roman"/>
                <w:sz w:val="24"/>
                <w:szCs w:val="24"/>
              </w:rPr>
              <w:t>4, ЛРВ</w:t>
            </w:r>
            <w:r w:rsidR="00625244" w:rsidRPr="001405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057F">
              <w:rPr>
                <w:rFonts w:ascii="Times New Roman" w:eastAsia="Calibri" w:hAnsi="Times New Roman"/>
                <w:sz w:val="24"/>
                <w:szCs w:val="24"/>
              </w:rPr>
              <w:t>10, ЛРВ</w:t>
            </w:r>
            <w:r w:rsidR="00625244" w:rsidRPr="0014057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4057F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3066DAB7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своё рабочее место;</w:t>
            </w:r>
          </w:p>
          <w:p w14:paraId="74E17D90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библиотекой и библиотечными каталогами;</w:t>
            </w:r>
          </w:p>
          <w:p w14:paraId="099AEA69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ресурсами Интернет, работать с электронной почтой;</w:t>
            </w:r>
          </w:p>
          <w:p w14:paraId="171F839B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нормативную документацию по направлению профессиональной</w:t>
            </w:r>
            <w:r w:rsidRPr="00140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подготовки;</w:t>
            </w:r>
          </w:p>
          <w:p w14:paraId="2F089366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информационные и другие ресурсы;</w:t>
            </w:r>
          </w:p>
          <w:p w14:paraId="770B6B78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по виду устройства определять к какому этапу развития вычислительной техники он относится; </w:t>
            </w:r>
          </w:p>
          <w:p w14:paraId="0C26DC5F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виды программного обеспечения; </w:t>
            </w:r>
          </w:p>
          <w:p w14:paraId="49E0F311" w14:textId="77777777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алгоритмы; </w:t>
            </w:r>
          </w:p>
          <w:p w14:paraId="50076BAB" w14:textId="76FA87D6" w:rsidR="00EA556E" w:rsidRPr="0014057F" w:rsidRDefault="00EA556E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текстовый редактор, табличный процессор и мультимедийные технологии с учетом требований к оформлению документов. </w:t>
            </w:r>
          </w:p>
        </w:tc>
        <w:tc>
          <w:tcPr>
            <w:tcW w:w="3866" w:type="dxa"/>
          </w:tcPr>
          <w:p w14:paraId="25AA8585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общую характеристику специальности, виды и объекты профессиональной деятельности и основные требования к уровню подготовки выпускника; </w:t>
            </w:r>
          </w:p>
          <w:p w14:paraId="19D1077A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развития вычислительной техники и информационных технологий; </w:t>
            </w:r>
          </w:p>
          <w:p w14:paraId="031883BA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вычислительной техники и персональных компьютеров; </w:t>
            </w:r>
          </w:p>
          <w:p w14:paraId="5E823715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классификацию и эволюцию программного обеспечения;</w:t>
            </w:r>
          </w:p>
          <w:p w14:paraId="44880988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исторические аспекты возникновения и развития программирования;</w:t>
            </w:r>
          </w:p>
          <w:p w14:paraId="31E27C46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создания программ; </w:t>
            </w:r>
          </w:p>
          <w:p w14:paraId="58C66969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программирования; </w:t>
            </w:r>
          </w:p>
          <w:p w14:paraId="4EC6D522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среде программирования ПиктоМир и КуМир; </w:t>
            </w:r>
          </w:p>
          <w:p w14:paraId="3CEB5A16" w14:textId="77777777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защиты информации; </w:t>
            </w:r>
          </w:p>
          <w:p w14:paraId="5FD940AC" w14:textId="034C4978" w:rsidR="00EA556E" w:rsidRPr="0014057F" w:rsidRDefault="00EA556E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текстовых документов, таблиц и презентаций.</w:t>
            </w:r>
          </w:p>
        </w:tc>
      </w:tr>
    </w:tbl>
    <w:p w14:paraId="71099367" w14:textId="77777777" w:rsidR="00EA556E" w:rsidRPr="0014057F" w:rsidRDefault="00EA556E" w:rsidP="00EA556E">
      <w:pPr>
        <w:spacing w:after="0"/>
        <w:jc w:val="both"/>
      </w:pPr>
    </w:p>
    <w:p w14:paraId="0F964A1C" w14:textId="77777777" w:rsidR="00FE6E3F" w:rsidRPr="0014057F" w:rsidRDefault="00FE6E3F" w:rsidP="0079735A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588C9C" w14:textId="2360A45F" w:rsidR="0079735A" w:rsidRPr="0014057F" w:rsidRDefault="0079735A" w:rsidP="00833187">
      <w:pPr>
        <w:suppressAutoHyphens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44588C9D" w14:textId="77777777" w:rsidR="0079735A" w:rsidRPr="0014057F" w:rsidRDefault="0079735A" w:rsidP="00833187">
      <w:pPr>
        <w:suppressAutoHyphens/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976"/>
      </w:tblGrid>
      <w:tr w:rsidR="0014057F" w:rsidRPr="0014057F" w14:paraId="44588CA0" w14:textId="77777777" w:rsidTr="00833187">
        <w:trPr>
          <w:trHeight w:val="374"/>
        </w:trPr>
        <w:tc>
          <w:tcPr>
            <w:tcW w:w="7363" w:type="dxa"/>
            <w:vAlign w:val="center"/>
          </w:tcPr>
          <w:p w14:paraId="44588C9E" w14:textId="77777777" w:rsidR="0079735A" w:rsidRPr="0014057F" w:rsidRDefault="0079735A" w:rsidP="0083318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76" w:type="dxa"/>
            <w:vAlign w:val="center"/>
          </w:tcPr>
          <w:p w14:paraId="44588C9F" w14:textId="5581CAA8" w:rsidR="0079735A" w:rsidRPr="0014057F" w:rsidRDefault="00C107F4" w:rsidP="00833187">
            <w:pPr>
              <w:suppressAutoHyphens/>
              <w:spacing w:after="0"/>
              <w:ind w:left="29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4057F" w:rsidRPr="0014057F" w14:paraId="44588CA3" w14:textId="77777777" w:rsidTr="00833187">
        <w:trPr>
          <w:trHeight w:val="408"/>
        </w:trPr>
        <w:tc>
          <w:tcPr>
            <w:tcW w:w="7363" w:type="dxa"/>
            <w:vAlign w:val="center"/>
          </w:tcPr>
          <w:p w14:paraId="44588CA1" w14:textId="2DFF7F37" w:rsidR="0079735A" w:rsidRPr="0014057F" w:rsidRDefault="00C107F4" w:rsidP="00833187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976" w:type="dxa"/>
            <w:vAlign w:val="center"/>
          </w:tcPr>
          <w:p w14:paraId="44588CA2" w14:textId="08B737DA" w:rsidR="0079735A" w:rsidRPr="0014057F" w:rsidRDefault="0000204F" w:rsidP="00833187">
            <w:pPr>
              <w:suppressAutoHyphens/>
              <w:spacing w:after="0"/>
              <w:ind w:left="73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234</w:t>
            </w:r>
          </w:p>
        </w:tc>
      </w:tr>
      <w:tr w:rsidR="0014057F" w:rsidRPr="0014057F" w14:paraId="44588CA5" w14:textId="77777777" w:rsidTr="00833187">
        <w:trPr>
          <w:trHeight w:val="273"/>
        </w:trPr>
        <w:tc>
          <w:tcPr>
            <w:tcW w:w="9339" w:type="dxa"/>
            <w:gridSpan w:val="2"/>
            <w:vAlign w:val="center"/>
          </w:tcPr>
          <w:p w14:paraId="44588CA4" w14:textId="77777777" w:rsidR="0079735A" w:rsidRPr="0014057F" w:rsidRDefault="0079735A" w:rsidP="00833187">
            <w:pPr>
              <w:suppressAutoHyphens/>
              <w:spacing w:after="0"/>
              <w:ind w:left="73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4057F" w:rsidRPr="0014057F" w14:paraId="44588CA8" w14:textId="77777777" w:rsidTr="00833187">
        <w:trPr>
          <w:trHeight w:val="362"/>
        </w:trPr>
        <w:tc>
          <w:tcPr>
            <w:tcW w:w="7363" w:type="dxa"/>
            <w:vAlign w:val="center"/>
          </w:tcPr>
          <w:p w14:paraId="44588CA6" w14:textId="77777777" w:rsidR="0079735A" w:rsidRPr="0014057F" w:rsidRDefault="0079735A" w:rsidP="0083318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76" w:type="dxa"/>
            <w:vAlign w:val="center"/>
          </w:tcPr>
          <w:p w14:paraId="44588CA7" w14:textId="4AC375FA" w:rsidR="0079735A" w:rsidRPr="0014057F" w:rsidRDefault="0026760C" w:rsidP="00833187">
            <w:pPr>
              <w:suppressAutoHyphens/>
              <w:spacing w:after="0"/>
              <w:ind w:left="73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00204F" w:rsidRPr="0014057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14057F" w:rsidRPr="0014057F" w14:paraId="44588CAE" w14:textId="77777777" w:rsidTr="00833187">
        <w:trPr>
          <w:trHeight w:val="282"/>
        </w:trPr>
        <w:tc>
          <w:tcPr>
            <w:tcW w:w="7363" w:type="dxa"/>
            <w:vAlign w:val="center"/>
          </w:tcPr>
          <w:p w14:paraId="44588CAC" w14:textId="77777777" w:rsidR="0079735A" w:rsidRPr="0014057F" w:rsidRDefault="0079735A" w:rsidP="0083318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057F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76" w:type="dxa"/>
            <w:vAlign w:val="center"/>
          </w:tcPr>
          <w:p w14:paraId="44588CAD" w14:textId="0B178CCF" w:rsidR="0079735A" w:rsidRPr="0014057F" w:rsidRDefault="0026760C" w:rsidP="00833187">
            <w:pPr>
              <w:suppressAutoHyphens/>
              <w:spacing w:after="0"/>
              <w:ind w:left="73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184</w:t>
            </w:r>
          </w:p>
        </w:tc>
      </w:tr>
      <w:tr w:rsidR="0014057F" w:rsidRPr="0014057F" w14:paraId="44588CB4" w14:textId="77777777" w:rsidTr="00833187">
        <w:trPr>
          <w:trHeight w:val="359"/>
        </w:trPr>
        <w:tc>
          <w:tcPr>
            <w:tcW w:w="7363" w:type="dxa"/>
            <w:vAlign w:val="center"/>
          </w:tcPr>
          <w:p w14:paraId="44588CB2" w14:textId="77777777" w:rsidR="0079735A" w:rsidRPr="0014057F" w:rsidRDefault="0079735A" w:rsidP="00833187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76" w:type="dxa"/>
            <w:vAlign w:val="center"/>
          </w:tcPr>
          <w:p w14:paraId="44588CB3" w14:textId="4A88A57B" w:rsidR="0079735A" w:rsidRPr="0014057F" w:rsidRDefault="0026760C" w:rsidP="00833187">
            <w:pPr>
              <w:suppressAutoHyphens/>
              <w:spacing w:after="0"/>
              <w:ind w:left="73"/>
              <w:rPr>
                <w:rFonts w:ascii="Times New Roman" w:hAnsi="Times New Roman"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14057F" w:rsidRPr="0014057F" w14:paraId="11F9CA96" w14:textId="77777777" w:rsidTr="00833187">
        <w:trPr>
          <w:trHeight w:val="65"/>
        </w:trPr>
        <w:tc>
          <w:tcPr>
            <w:tcW w:w="9339" w:type="dxa"/>
            <w:gridSpan w:val="2"/>
            <w:vAlign w:val="center"/>
          </w:tcPr>
          <w:p w14:paraId="511AF36F" w14:textId="26AB5918" w:rsidR="0000204F" w:rsidRPr="0014057F" w:rsidRDefault="0000204F" w:rsidP="00833187">
            <w:pPr>
              <w:suppressAutoHyphens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FB3D5E" w:rsidRPr="0014057F">
              <w:rPr>
                <w:rFonts w:ascii="Times New Roman" w:hAnsi="Times New Roman"/>
                <w:b/>
                <w:iCs/>
                <w:sz w:val="24"/>
                <w:szCs w:val="24"/>
              </w:rPr>
              <w:t>аттестация в</w:t>
            </w:r>
            <w:r w:rsidR="00833187" w:rsidRPr="0014057F">
              <w:rPr>
                <w:rFonts w:ascii="Times New Roman" w:hAnsi="Times New Roman"/>
                <w:i/>
                <w:iCs/>
              </w:rPr>
              <w:t xml:space="preserve"> форме дифференцированного зачета</w:t>
            </w:r>
          </w:p>
        </w:tc>
      </w:tr>
    </w:tbl>
    <w:p w14:paraId="44588CB7" w14:textId="77777777" w:rsidR="00D509C0" w:rsidRPr="0014057F" w:rsidRDefault="00D509C0"/>
    <w:p w14:paraId="44588CB8" w14:textId="77777777" w:rsidR="0079735A" w:rsidRPr="0014057F" w:rsidRDefault="0079735A"/>
    <w:p w14:paraId="44588CB9" w14:textId="77777777" w:rsidR="0079735A" w:rsidRPr="0014057F" w:rsidRDefault="0079735A"/>
    <w:p w14:paraId="44588CBA" w14:textId="77777777" w:rsidR="0079735A" w:rsidRPr="0014057F" w:rsidRDefault="0079735A"/>
    <w:p w14:paraId="44588CBB" w14:textId="77777777" w:rsidR="0079735A" w:rsidRPr="0014057F" w:rsidRDefault="0079735A"/>
    <w:p w14:paraId="44588CBC" w14:textId="77777777" w:rsidR="0079735A" w:rsidRPr="0014057F" w:rsidRDefault="0079735A">
      <w:pPr>
        <w:sectPr w:rsidR="0079735A" w:rsidRPr="001405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588CBD" w14:textId="2E826178" w:rsidR="0079735A" w:rsidRPr="0014057F" w:rsidRDefault="0079735A" w:rsidP="0079735A">
      <w:pPr>
        <w:rPr>
          <w:rFonts w:ascii="Times New Roman" w:hAnsi="Times New Roman"/>
          <w:b/>
        </w:rPr>
      </w:pPr>
      <w:r w:rsidRPr="0014057F">
        <w:rPr>
          <w:rFonts w:ascii="Times New Roman" w:hAnsi="Times New Roman"/>
          <w:b/>
        </w:rPr>
        <w:lastRenderedPageBreak/>
        <w:t xml:space="preserve">2.2. Тематический план </w:t>
      </w:r>
      <w:r w:rsidR="00FB3D5E" w:rsidRPr="0014057F">
        <w:rPr>
          <w:rFonts w:ascii="Times New Roman" w:hAnsi="Times New Roman"/>
          <w:b/>
        </w:rPr>
        <w:t>и содержание учебной дисциплины</w:t>
      </w:r>
    </w:p>
    <w:tbl>
      <w:tblPr>
        <w:tblW w:w="151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8790"/>
        <w:gridCol w:w="1505"/>
        <w:gridCol w:w="2410"/>
      </w:tblGrid>
      <w:tr w:rsidR="0014057F" w:rsidRPr="0014057F" w14:paraId="072631E9" w14:textId="77777777" w:rsidTr="00625244">
        <w:trPr>
          <w:trHeight w:val="1774"/>
        </w:trPr>
        <w:tc>
          <w:tcPr>
            <w:tcW w:w="2429" w:type="dxa"/>
          </w:tcPr>
          <w:p w14:paraId="33F16CC9" w14:textId="77777777" w:rsidR="00FB3D5E" w:rsidRPr="0014057F" w:rsidRDefault="00FB3D5E" w:rsidP="00FB3D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0" w:type="dxa"/>
          </w:tcPr>
          <w:p w14:paraId="4FE71C35" w14:textId="77777777" w:rsidR="00FB3D5E" w:rsidRPr="0014057F" w:rsidRDefault="00FB3D5E" w:rsidP="00FB3D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05" w:type="dxa"/>
            <w:shd w:val="clear" w:color="auto" w:fill="auto"/>
          </w:tcPr>
          <w:p w14:paraId="7031F824" w14:textId="374447A6" w:rsidR="00FB3D5E" w:rsidRPr="0014057F" w:rsidRDefault="00FB3D5E" w:rsidP="00FB3D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Объем</w:t>
            </w:r>
          </w:p>
          <w:p w14:paraId="48096394" w14:textId="77777777" w:rsidR="00FB3D5E" w:rsidRPr="0014057F" w:rsidRDefault="00FB3D5E" w:rsidP="00FB3D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в часах</w:t>
            </w:r>
          </w:p>
        </w:tc>
        <w:tc>
          <w:tcPr>
            <w:tcW w:w="2410" w:type="dxa"/>
            <w:shd w:val="clear" w:color="auto" w:fill="auto"/>
          </w:tcPr>
          <w:p w14:paraId="2B3E1130" w14:textId="77777777" w:rsidR="00FB3D5E" w:rsidRPr="0014057F" w:rsidRDefault="00FB3D5E" w:rsidP="00FB3D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4057F" w:rsidRPr="0014057F" w14:paraId="4A62DBA2" w14:textId="77777777" w:rsidTr="00625244">
        <w:trPr>
          <w:trHeight w:val="64"/>
        </w:trPr>
        <w:tc>
          <w:tcPr>
            <w:tcW w:w="2429" w:type="dxa"/>
          </w:tcPr>
          <w:p w14:paraId="5F557875" w14:textId="77777777" w:rsidR="00FB3D5E" w:rsidRPr="0014057F" w:rsidRDefault="00FB3D5E" w:rsidP="00FB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90" w:type="dxa"/>
          </w:tcPr>
          <w:p w14:paraId="6CFAFEE9" w14:textId="77777777" w:rsidR="00FB3D5E" w:rsidRPr="0014057F" w:rsidRDefault="00FB3D5E" w:rsidP="00FB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14:paraId="74122BC0" w14:textId="77777777" w:rsidR="00FB3D5E" w:rsidRPr="0014057F" w:rsidRDefault="00FB3D5E" w:rsidP="00FB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14:paraId="78254F5F" w14:textId="77777777" w:rsidR="00FB3D5E" w:rsidRPr="0014057F" w:rsidRDefault="00FB3D5E" w:rsidP="00FB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4057F" w:rsidRPr="0014057F" w14:paraId="0619E3E7" w14:textId="77777777" w:rsidTr="008E6E8F">
        <w:trPr>
          <w:trHeight w:val="64"/>
        </w:trPr>
        <w:tc>
          <w:tcPr>
            <w:tcW w:w="15134" w:type="dxa"/>
            <w:gridSpan w:val="4"/>
          </w:tcPr>
          <w:p w14:paraId="2B6CC04C" w14:textId="207EED60" w:rsidR="00D74B0D" w:rsidRPr="0014057F" w:rsidRDefault="00D74B0D" w:rsidP="00FB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Cs/>
                <w:i/>
                <w:sz w:val="16"/>
                <w:szCs w:val="16"/>
              </w:rPr>
              <w:t>1 семестр</w:t>
            </w:r>
          </w:p>
        </w:tc>
      </w:tr>
      <w:tr w:rsidR="0014057F" w:rsidRPr="0014057F" w14:paraId="03FF74C5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1F013AA2" w14:textId="11EF522A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Тема 1.</w:t>
            </w:r>
          </w:p>
          <w:p w14:paraId="0D33092F" w14:textId="145FDBFD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</w:rPr>
              <w:t>Введение в дисциплину</w:t>
            </w:r>
          </w:p>
        </w:tc>
        <w:tc>
          <w:tcPr>
            <w:tcW w:w="8790" w:type="dxa"/>
          </w:tcPr>
          <w:p w14:paraId="79F4099E" w14:textId="77777777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2221DF6C" w14:textId="05A50DDF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410" w:type="dxa"/>
            <w:vMerge w:val="restart"/>
          </w:tcPr>
          <w:p w14:paraId="791904A4" w14:textId="2D5AFE93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195C463E" w14:textId="4FD401DC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7A9EC676" w14:textId="77777777" w:rsidTr="00625244">
        <w:trPr>
          <w:trHeight w:val="437"/>
        </w:trPr>
        <w:tc>
          <w:tcPr>
            <w:tcW w:w="2429" w:type="dxa"/>
            <w:vMerge/>
          </w:tcPr>
          <w:p w14:paraId="7A2F5E8A" w14:textId="77777777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  <w:vAlign w:val="center"/>
          </w:tcPr>
          <w:p w14:paraId="7C6AFF78" w14:textId="663088D5" w:rsidR="00625244" w:rsidRPr="0014057F" w:rsidRDefault="00625244" w:rsidP="00625244">
            <w:pPr>
              <w:pStyle w:val="a8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29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 Введение в курс «Основы профессиональной деятельности». Цели и задачи дисциплины. Закон РФ «Об образовании».</w:t>
            </w:r>
          </w:p>
        </w:tc>
        <w:tc>
          <w:tcPr>
            <w:tcW w:w="1505" w:type="dxa"/>
            <w:shd w:val="clear" w:color="auto" w:fill="auto"/>
          </w:tcPr>
          <w:p w14:paraId="2FD7A89D" w14:textId="76261DCE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Merge/>
          </w:tcPr>
          <w:p w14:paraId="7F6C58FC" w14:textId="77777777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144C7D84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31372F60" w14:textId="09B516F6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Тема 2.</w:t>
            </w:r>
          </w:p>
          <w:p w14:paraId="1EE91E27" w14:textId="7036838D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057F">
              <w:rPr>
                <w:rFonts w:ascii="Times New Roman" w:hAnsi="Times New Roman"/>
                <w:b/>
              </w:rPr>
              <w:t>Основы</w:t>
            </w:r>
          </w:p>
          <w:p w14:paraId="2D214F44" w14:textId="567FBDD8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057F">
              <w:rPr>
                <w:rFonts w:ascii="Times New Roman" w:hAnsi="Times New Roman"/>
                <w:b/>
              </w:rPr>
              <w:t>профессиональной деятельности</w:t>
            </w:r>
          </w:p>
        </w:tc>
        <w:tc>
          <w:tcPr>
            <w:tcW w:w="8790" w:type="dxa"/>
          </w:tcPr>
          <w:p w14:paraId="71EABD6D" w14:textId="77777777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5571FF5C" w14:textId="1F6BD5DD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2410" w:type="dxa"/>
            <w:vMerge w:val="restart"/>
          </w:tcPr>
          <w:p w14:paraId="75EA530F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2EB296B6" w14:textId="39816F7E" w:rsidR="00625244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08DBD235" w14:textId="77777777" w:rsidTr="00625244">
        <w:trPr>
          <w:trHeight w:val="86"/>
        </w:trPr>
        <w:tc>
          <w:tcPr>
            <w:tcW w:w="2429" w:type="dxa"/>
            <w:vMerge/>
          </w:tcPr>
          <w:p w14:paraId="5577E9AC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90" w:type="dxa"/>
          </w:tcPr>
          <w:p w14:paraId="55CE7863" w14:textId="77777777" w:rsidR="00862C1C" w:rsidRPr="0014057F" w:rsidRDefault="00862C1C" w:rsidP="00011C7C">
            <w:pPr>
              <w:pStyle w:val="a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57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Развитие специальности </w:t>
            </w:r>
            <w:r w:rsidRPr="0014057F">
              <w:rPr>
                <w:sz w:val="22"/>
                <w:szCs w:val="22"/>
              </w:rPr>
              <w:t xml:space="preserve">09.02.07 «Информационные системы и программирование» </w:t>
            </w:r>
            <w:r w:rsidRPr="0014057F">
              <w:rPr>
                <w:bCs/>
                <w:sz w:val="22"/>
                <w:szCs w:val="22"/>
              </w:rPr>
              <w:t xml:space="preserve">в современном мире. </w:t>
            </w:r>
            <w:r w:rsidRPr="0014057F">
              <w:rPr>
                <w:sz w:val="22"/>
                <w:szCs w:val="22"/>
              </w:rPr>
              <w:t>Роль специальности в мировой экономике, экономике страны, округа, города.</w:t>
            </w:r>
          </w:p>
          <w:p w14:paraId="2C9D4464" w14:textId="77777777" w:rsidR="00862C1C" w:rsidRPr="0014057F" w:rsidRDefault="00862C1C" w:rsidP="00011C7C">
            <w:pPr>
              <w:pStyle w:val="a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57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>ИТ-профессии. Профессии в сфере разработки программного обеспечения, проектирования программного обеспечения и информационных систем, информационной безопасности. Востребованность ИТ-специалистов.</w:t>
            </w:r>
          </w:p>
          <w:p w14:paraId="744C5894" w14:textId="2E6A3285" w:rsidR="00862C1C" w:rsidRPr="0014057F" w:rsidRDefault="00862C1C" w:rsidP="00011C7C">
            <w:pPr>
              <w:pStyle w:val="a8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357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>Стандартизирован</w:t>
            </w:r>
            <w:r w:rsidR="00A068B0" w:rsidRPr="0014057F">
              <w:rPr>
                <w:sz w:val="22"/>
                <w:szCs w:val="22"/>
              </w:rPr>
              <w:t>ная классификация разработчиков программных продуктов.</w:t>
            </w:r>
          </w:p>
        </w:tc>
        <w:tc>
          <w:tcPr>
            <w:tcW w:w="1505" w:type="dxa"/>
            <w:shd w:val="clear" w:color="auto" w:fill="auto"/>
          </w:tcPr>
          <w:p w14:paraId="2FEF1197" w14:textId="0E7890E0" w:rsidR="00862C1C" w:rsidRPr="0014057F" w:rsidRDefault="0038302F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410" w:type="dxa"/>
            <w:vMerge/>
          </w:tcPr>
          <w:p w14:paraId="01829005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51B03C2" w14:textId="77777777" w:rsidTr="00625244">
        <w:trPr>
          <w:trHeight w:val="70"/>
        </w:trPr>
        <w:tc>
          <w:tcPr>
            <w:tcW w:w="2429" w:type="dxa"/>
            <w:vMerge/>
          </w:tcPr>
          <w:p w14:paraId="741BEC2E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90" w:type="dxa"/>
            <w:vAlign w:val="center"/>
          </w:tcPr>
          <w:p w14:paraId="6E409D80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3FE7389A" w14:textId="34E0B689" w:rsidR="00862C1C" w:rsidRPr="0014057F" w:rsidRDefault="00FC01E3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410" w:type="dxa"/>
            <w:vMerge/>
          </w:tcPr>
          <w:p w14:paraId="24734496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9E425F9" w14:textId="77777777" w:rsidTr="00625244">
        <w:trPr>
          <w:trHeight w:val="118"/>
        </w:trPr>
        <w:tc>
          <w:tcPr>
            <w:tcW w:w="2429" w:type="dxa"/>
            <w:vMerge/>
          </w:tcPr>
          <w:p w14:paraId="286C1E71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790" w:type="dxa"/>
          </w:tcPr>
          <w:p w14:paraId="134F6514" w14:textId="77777777" w:rsidR="00862C1C" w:rsidRPr="0014057F" w:rsidRDefault="0055792A" w:rsidP="00011C7C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1-2. Интеллектуальная игра, посвященная Дню программиста.</w:t>
            </w:r>
          </w:p>
          <w:p w14:paraId="0B1CD3E8" w14:textId="77777777" w:rsidR="0055792A" w:rsidRPr="0014057F" w:rsidRDefault="0055792A" w:rsidP="00011C7C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ПР 3. </w:t>
            </w:r>
            <w:r w:rsidRPr="0014057F">
              <w:rPr>
                <w:sz w:val="22"/>
                <w:szCs w:val="22"/>
              </w:rPr>
              <w:t>Системный</w:t>
            </w:r>
            <w:r w:rsidRPr="0014057F">
              <w:rPr>
                <w:spacing w:val="-7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подход</w:t>
            </w:r>
            <w:r w:rsidRPr="0014057F">
              <w:rPr>
                <w:spacing w:val="-7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к</w:t>
            </w:r>
            <w:r w:rsidRPr="0014057F">
              <w:rPr>
                <w:spacing w:val="-6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подготовке</w:t>
            </w:r>
            <w:r w:rsidRPr="0014057F">
              <w:rPr>
                <w:spacing w:val="-5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специалистов</w:t>
            </w:r>
            <w:r w:rsidRPr="0014057F">
              <w:rPr>
                <w:spacing w:val="-11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в</w:t>
            </w:r>
            <w:r w:rsidRPr="0014057F">
              <w:rPr>
                <w:spacing w:val="-4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сфере информационных систем и программирования. Самооценка своей целеустремленности.</w:t>
            </w:r>
            <w:r w:rsidRPr="0014057F">
              <w:rPr>
                <w:spacing w:val="-14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Профиль</w:t>
            </w:r>
            <w:r w:rsidRPr="0014057F">
              <w:rPr>
                <w:spacing w:val="-13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умений.</w:t>
            </w:r>
            <w:r w:rsidRPr="0014057F">
              <w:rPr>
                <w:spacing w:val="-11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Построение «дерева</w:t>
            </w:r>
            <w:r w:rsidRPr="0014057F">
              <w:rPr>
                <w:spacing w:val="-8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целей»</w:t>
            </w:r>
            <w:r w:rsidRPr="0014057F">
              <w:rPr>
                <w:spacing w:val="-11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(определение</w:t>
            </w:r>
            <w:r w:rsidRPr="0014057F">
              <w:rPr>
                <w:spacing w:val="-7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ближних,</w:t>
            </w:r>
            <w:r w:rsidRPr="0014057F">
              <w:rPr>
                <w:spacing w:val="-5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средних</w:t>
            </w:r>
            <w:r w:rsidRPr="0014057F">
              <w:rPr>
                <w:spacing w:val="-12"/>
                <w:sz w:val="22"/>
                <w:szCs w:val="22"/>
              </w:rPr>
              <w:t xml:space="preserve"> </w:t>
            </w:r>
            <w:r w:rsidRPr="0014057F">
              <w:rPr>
                <w:sz w:val="22"/>
                <w:szCs w:val="22"/>
              </w:rPr>
              <w:t>и дальних целей).</w:t>
            </w:r>
          </w:p>
          <w:p w14:paraId="253B91D5" w14:textId="77777777" w:rsidR="00514FB2" w:rsidRPr="0014057F" w:rsidRDefault="00514FB2" w:rsidP="00011C7C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 xml:space="preserve">ПР 4. Резюме. Основные правила составления резюме. </w:t>
            </w:r>
          </w:p>
          <w:p w14:paraId="4BDDED32" w14:textId="0A1997B4" w:rsidR="00514FB2" w:rsidRPr="0014057F" w:rsidRDefault="00514FB2" w:rsidP="00011C7C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>ПР 5. Составление резюме по шаблону.</w:t>
            </w:r>
          </w:p>
          <w:p w14:paraId="0118A62C" w14:textId="5595B9A2" w:rsidR="00514FB2" w:rsidRPr="0014057F" w:rsidRDefault="00514FB2" w:rsidP="00011C7C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6. Изучение и использование онлайн-конструкторов резюме.</w:t>
            </w:r>
          </w:p>
          <w:p w14:paraId="22D3677A" w14:textId="1004A31F" w:rsidR="0055792A" w:rsidRPr="0014057F" w:rsidRDefault="0055792A" w:rsidP="00514FB2">
            <w:pPr>
              <w:pStyle w:val="a8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65"/>
              <w:contextualSpacing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ПР </w:t>
            </w:r>
            <w:r w:rsidR="00514FB2" w:rsidRPr="0014057F">
              <w:rPr>
                <w:bCs/>
                <w:sz w:val="22"/>
                <w:szCs w:val="22"/>
              </w:rPr>
              <w:t>7</w:t>
            </w:r>
            <w:r w:rsidRPr="0014057F">
              <w:rPr>
                <w:bCs/>
                <w:sz w:val="22"/>
                <w:szCs w:val="22"/>
              </w:rPr>
              <w:t>-</w:t>
            </w:r>
            <w:r w:rsidR="00514FB2" w:rsidRPr="0014057F">
              <w:rPr>
                <w:bCs/>
                <w:sz w:val="22"/>
                <w:szCs w:val="22"/>
              </w:rPr>
              <w:t>9</w:t>
            </w:r>
            <w:r w:rsidRPr="0014057F">
              <w:rPr>
                <w:bCs/>
                <w:sz w:val="22"/>
                <w:szCs w:val="22"/>
              </w:rPr>
              <w:t xml:space="preserve">. </w:t>
            </w:r>
            <w:r w:rsidR="0038302F" w:rsidRPr="0014057F">
              <w:rPr>
                <w:bCs/>
                <w:sz w:val="22"/>
                <w:szCs w:val="22"/>
              </w:rPr>
              <w:t>Профориентационная работа (экскурсии к представителям ИТ-профессий, участие в мероприятиях</w:t>
            </w:r>
            <w:r w:rsidR="00BA1912" w:rsidRPr="0014057F">
              <w:rPr>
                <w:bCs/>
                <w:sz w:val="22"/>
                <w:szCs w:val="22"/>
              </w:rPr>
              <w:t>, просмотр художественных фильмов про ИТ-сферу</w:t>
            </w:r>
            <w:r w:rsidR="0038302F" w:rsidRPr="0014057F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505" w:type="dxa"/>
            <w:vMerge/>
            <w:shd w:val="clear" w:color="auto" w:fill="auto"/>
          </w:tcPr>
          <w:p w14:paraId="2335769C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5513F67E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024066D4" w14:textId="77777777" w:rsidTr="00625244">
        <w:trPr>
          <w:trHeight w:val="77"/>
        </w:trPr>
        <w:tc>
          <w:tcPr>
            <w:tcW w:w="2429" w:type="dxa"/>
            <w:vMerge w:val="restart"/>
          </w:tcPr>
          <w:p w14:paraId="2D7AC96F" w14:textId="29AB8D2C" w:rsidR="00862C1C" w:rsidRPr="0014057F" w:rsidRDefault="0038302F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 xml:space="preserve">Тема </w:t>
            </w:r>
            <w:r w:rsidR="00862C1C" w:rsidRPr="0014057F">
              <w:rPr>
                <w:rFonts w:ascii="Times New Roman" w:hAnsi="Times New Roman"/>
                <w:b/>
                <w:bCs/>
              </w:rPr>
              <w:t>3.</w:t>
            </w:r>
          </w:p>
          <w:p w14:paraId="25A534F6" w14:textId="6A72957A" w:rsidR="00862C1C" w:rsidRPr="0014057F" w:rsidRDefault="00BA191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 w:cs="Times New Roman"/>
                <w:b/>
              </w:rPr>
              <w:t>Нормативно - правовое обеспечение образовательной деятельности</w:t>
            </w:r>
            <w:r w:rsidR="00052DBB" w:rsidRPr="0014057F">
              <w:rPr>
                <w:rFonts w:ascii="Times New Roman" w:hAnsi="Times New Roman" w:cs="Times New Roman"/>
                <w:b/>
              </w:rPr>
              <w:t xml:space="preserve"> и </w:t>
            </w:r>
            <w:r w:rsidR="00052DBB" w:rsidRPr="0014057F">
              <w:rPr>
                <w:rFonts w:ascii="Times New Roman" w:hAnsi="Times New Roman"/>
                <w:b/>
                <w:bCs/>
              </w:rPr>
              <w:lastRenderedPageBreak/>
              <w:t>основные аспекты профессиональной подготовки будущих специалистов в системе СПО</w:t>
            </w:r>
          </w:p>
        </w:tc>
        <w:tc>
          <w:tcPr>
            <w:tcW w:w="8790" w:type="dxa"/>
          </w:tcPr>
          <w:p w14:paraId="4DED85B4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2C2F170B" w14:textId="17E19F1F" w:rsidR="00862C1C" w:rsidRPr="0014057F" w:rsidRDefault="009200E2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410" w:type="dxa"/>
            <w:vMerge w:val="restart"/>
          </w:tcPr>
          <w:p w14:paraId="33481FF7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3867D418" w14:textId="70FF16AD" w:rsidR="00862C1C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6DEC0E87" w14:textId="77777777" w:rsidTr="00625244">
        <w:trPr>
          <w:trHeight w:val="162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</w:tcPr>
          <w:p w14:paraId="7BB578C7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  <w:tcBorders>
              <w:bottom w:val="single" w:sz="4" w:space="0" w:color="auto"/>
            </w:tcBorders>
          </w:tcPr>
          <w:p w14:paraId="257A07DE" w14:textId="0DB2B2AC" w:rsidR="009200E2" w:rsidRPr="0014057F" w:rsidRDefault="009200E2" w:rsidP="00011C7C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29"/>
              <w:contextualSpacing/>
              <w:jc w:val="both"/>
              <w:rPr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Основные понятия в нормативно-правовом поле образовательной деятельности. </w:t>
            </w:r>
          </w:p>
          <w:p w14:paraId="784D337A" w14:textId="77777777" w:rsidR="00BA1912" w:rsidRPr="0014057F" w:rsidRDefault="00BA1912" w:rsidP="00011C7C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29"/>
              <w:contextualSpacing/>
              <w:jc w:val="both"/>
              <w:rPr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>Основные положения Федерального государственного образовательного стандарта СПО по специальности 09.02.07 «Информационные системы и программирование». Объекты и виды профессиональной деятельности выпускников.</w:t>
            </w:r>
          </w:p>
          <w:p w14:paraId="7B8A6F53" w14:textId="479E4FE1" w:rsidR="00BA1912" w:rsidRPr="0014057F" w:rsidRDefault="00BA1912" w:rsidP="00011C7C">
            <w:pPr>
              <w:pStyle w:val="a8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29"/>
              <w:contextualSpacing/>
              <w:jc w:val="both"/>
              <w:rPr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lastRenderedPageBreak/>
              <w:t>Общие компетенции. Профессиональные компетенции, соответствующие основным видам профессиональной деятельности. Требования к результатам освоения основных профессиональных образовательных программ.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14:paraId="08DDB56C" w14:textId="5E11AB7B" w:rsidR="00862C1C" w:rsidRPr="0014057F" w:rsidRDefault="009200E2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C85A3DC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38E7B588" w14:textId="77777777" w:rsidTr="00625244">
        <w:trPr>
          <w:trHeight w:val="85"/>
        </w:trPr>
        <w:tc>
          <w:tcPr>
            <w:tcW w:w="2429" w:type="dxa"/>
            <w:vMerge/>
            <w:vAlign w:val="center"/>
          </w:tcPr>
          <w:p w14:paraId="13F6488E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6A4A3EA2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3D51BEE5" w14:textId="08F3EBFA" w:rsidR="00862C1C" w:rsidRPr="0014057F" w:rsidRDefault="009200E2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410" w:type="dxa"/>
            <w:vMerge/>
          </w:tcPr>
          <w:p w14:paraId="04151C34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A5AA716" w14:textId="77777777" w:rsidTr="00625244">
        <w:trPr>
          <w:trHeight w:val="978"/>
        </w:trPr>
        <w:tc>
          <w:tcPr>
            <w:tcW w:w="2429" w:type="dxa"/>
            <w:vMerge/>
            <w:vAlign w:val="center"/>
          </w:tcPr>
          <w:p w14:paraId="2C2BF68D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4F7C9B10" w14:textId="2086D713" w:rsidR="00862C1C" w:rsidRPr="0014057F" w:rsidRDefault="009200E2" w:rsidP="00011C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10</w:t>
            </w:r>
            <w:r w:rsidRPr="0014057F">
              <w:rPr>
                <w:rFonts w:ascii="Times New Roman" w:hAnsi="Times New Roman"/>
                <w:bCs/>
              </w:rPr>
              <w:t>. Изучение нормативной документации по специальности / профессии СПО.</w:t>
            </w:r>
          </w:p>
          <w:p w14:paraId="5BCF1EC4" w14:textId="429552B2" w:rsidR="009200E2" w:rsidRPr="0014057F" w:rsidRDefault="009200E2" w:rsidP="00011C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11</w:t>
            </w:r>
            <w:r w:rsidRPr="0014057F">
              <w:rPr>
                <w:rFonts w:ascii="Times New Roman" w:hAnsi="Times New Roman"/>
                <w:bCs/>
              </w:rPr>
              <w:t>. Мастер-класс «Знакомство со специалистом» (тема на усмотрение специалиста).</w:t>
            </w:r>
          </w:p>
          <w:p w14:paraId="2D9E5864" w14:textId="546F04E7" w:rsidR="009200E2" w:rsidRPr="0014057F" w:rsidRDefault="009200E2" w:rsidP="00514FB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12</w:t>
            </w:r>
            <w:r w:rsidRPr="0014057F">
              <w:rPr>
                <w:rFonts w:ascii="Times New Roman" w:hAnsi="Times New Roman"/>
                <w:bCs/>
              </w:rPr>
              <w:t>-</w:t>
            </w:r>
            <w:r w:rsidR="00514FB2" w:rsidRPr="0014057F">
              <w:rPr>
                <w:rFonts w:ascii="Times New Roman" w:hAnsi="Times New Roman"/>
                <w:bCs/>
              </w:rPr>
              <w:t>14</w:t>
            </w:r>
            <w:r w:rsidRPr="0014057F">
              <w:rPr>
                <w:rFonts w:ascii="Times New Roman" w:hAnsi="Times New Roman"/>
                <w:bCs/>
              </w:rPr>
              <w:t>. Профориентационная работа (экскурсии к представителям ИТ-профессий, участие в мероприятиях, просмотр художественных фильмов про ИТ-сферу).</w:t>
            </w:r>
          </w:p>
        </w:tc>
        <w:tc>
          <w:tcPr>
            <w:tcW w:w="1505" w:type="dxa"/>
            <w:vMerge/>
            <w:shd w:val="clear" w:color="auto" w:fill="auto"/>
          </w:tcPr>
          <w:p w14:paraId="2EB1ADA6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715F916B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3FF03035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0D1D62DC" w14:textId="33DC28DC" w:rsidR="00862C1C" w:rsidRPr="0014057F" w:rsidRDefault="0038302F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 xml:space="preserve">Тема </w:t>
            </w:r>
            <w:r w:rsidR="00862C1C" w:rsidRPr="0014057F">
              <w:rPr>
                <w:rFonts w:ascii="Times New Roman" w:hAnsi="Times New Roman"/>
                <w:b/>
                <w:bCs/>
              </w:rPr>
              <w:t>4.</w:t>
            </w:r>
          </w:p>
          <w:p w14:paraId="3B665189" w14:textId="4C381777" w:rsidR="00862C1C" w:rsidRPr="0014057F" w:rsidRDefault="00052DBB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Письменная обработка информации</w:t>
            </w:r>
          </w:p>
        </w:tc>
        <w:tc>
          <w:tcPr>
            <w:tcW w:w="8790" w:type="dxa"/>
          </w:tcPr>
          <w:p w14:paraId="5F52D6C6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08065A40" w14:textId="2009ED9F" w:rsidR="00862C1C" w:rsidRPr="0014057F" w:rsidRDefault="00FC01E3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2410" w:type="dxa"/>
            <w:vMerge w:val="restart"/>
          </w:tcPr>
          <w:p w14:paraId="33D05017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4A552819" w14:textId="599D536D" w:rsidR="00862C1C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53037A4C" w14:textId="77777777" w:rsidTr="00625244">
        <w:trPr>
          <w:trHeight w:val="77"/>
        </w:trPr>
        <w:tc>
          <w:tcPr>
            <w:tcW w:w="2429" w:type="dxa"/>
            <w:vMerge/>
          </w:tcPr>
          <w:p w14:paraId="7C763505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5DDD03DD" w14:textId="7281E88E" w:rsidR="00862C1C" w:rsidRPr="0014057F" w:rsidRDefault="009200E2" w:rsidP="005E6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52"/>
              <w:jc w:val="both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1. </w:t>
            </w:r>
            <w:r w:rsidR="005E6E9E" w:rsidRPr="0014057F">
              <w:rPr>
                <w:rFonts w:ascii="Times New Roman" w:hAnsi="Times New Roman"/>
                <w:bCs/>
              </w:rPr>
              <w:t xml:space="preserve">Организационные формы учебного процесса: </w:t>
            </w:r>
            <w:r w:rsidR="005E6E9E" w:rsidRPr="0014057F">
              <w:rPr>
                <w:rFonts w:ascii="Times New Roman" w:hAnsi="Times New Roman" w:cs="Times New Roman"/>
              </w:rPr>
              <w:t>лекции, практические и лабораторные занятия, консультации, семинары, учебные и производственные практики. Их назначение, особенности.</w:t>
            </w:r>
          </w:p>
        </w:tc>
        <w:tc>
          <w:tcPr>
            <w:tcW w:w="1505" w:type="dxa"/>
            <w:shd w:val="clear" w:color="auto" w:fill="auto"/>
          </w:tcPr>
          <w:p w14:paraId="02EA29A7" w14:textId="0C198310" w:rsidR="00862C1C" w:rsidRPr="0014057F" w:rsidRDefault="00111A44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10" w:type="dxa"/>
            <w:vMerge/>
          </w:tcPr>
          <w:p w14:paraId="6C4CA283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405DB017" w14:textId="77777777" w:rsidTr="00625244">
        <w:trPr>
          <w:trHeight w:val="85"/>
        </w:trPr>
        <w:tc>
          <w:tcPr>
            <w:tcW w:w="2429" w:type="dxa"/>
            <w:vMerge/>
          </w:tcPr>
          <w:p w14:paraId="47778602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4F5CD0BE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36C0F6F2" w14:textId="2018422A" w:rsidR="00862C1C" w:rsidRPr="0014057F" w:rsidRDefault="00FC01E3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2410" w:type="dxa"/>
            <w:vMerge/>
          </w:tcPr>
          <w:p w14:paraId="23CE674D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A9180A8" w14:textId="77777777" w:rsidTr="00625244">
        <w:trPr>
          <w:trHeight w:val="279"/>
        </w:trPr>
        <w:tc>
          <w:tcPr>
            <w:tcW w:w="2429" w:type="dxa"/>
            <w:vMerge/>
          </w:tcPr>
          <w:p w14:paraId="65394842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7CC382F9" w14:textId="44E27B21" w:rsidR="005E6E9E" w:rsidRPr="0014057F" w:rsidRDefault="00111A44" w:rsidP="00D74B0D">
            <w:pPr>
              <w:pStyle w:val="a8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33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</w:t>
            </w:r>
            <w:r w:rsidR="00514FB2" w:rsidRPr="0014057F">
              <w:rPr>
                <w:bCs/>
                <w:sz w:val="22"/>
                <w:szCs w:val="22"/>
              </w:rPr>
              <w:t>5</w:t>
            </w:r>
            <w:r w:rsidRPr="0014057F">
              <w:rPr>
                <w:bCs/>
                <w:sz w:val="22"/>
                <w:szCs w:val="22"/>
              </w:rPr>
              <w:t xml:space="preserve">. </w:t>
            </w:r>
            <w:r w:rsidR="005E6E9E" w:rsidRPr="0014057F">
              <w:rPr>
                <w:bCs/>
                <w:sz w:val="22"/>
                <w:szCs w:val="22"/>
              </w:rPr>
              <w:t>Рациональное конспектирование. Правила составления конспектов. Алгоритм составления тезисов.</w:t>
            </w:r>
          </w:p>
          <w:p w14:paraId="0AC79B2D" w14:textId="2649D2F6" w:rsidR="00A068B0" w:rsidRPr="0014057F" w:rsidRDefault="00A068B0" w:rsidP="00D74B0D">
            <w:pPr>
              <w:pStyle w:val="a8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33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</w:t>
            </w:r>
            <w:r w:rsidR="00514FB2" w:rsidRPr="0014057F">
              <w:rPr>
                <w:bCs/>
                <w:sz w:val="22"/>
                <w:szCs w:val="22"/>
              </w:rPr>
              <w:t>6</w:t>
            </w:r>
            <w:r w:rsidRPr="0014057F">
              <w:rPr>
                <w:bCs/>
                <w:sz w:val="22"/>
                <w:szCs w:val="22"/>
              </w:rPr>
              <w:t>. Составление плана-конспекта на тему «История развития информатики».</w:t>
            </w:r>
          </w:p>
          <w:p w14:paraId="7DADA824" w14:textId="1AF7E3CF" w:rsidR="00A068B0" w:rsidRPr="0014057F" w:rsidRDefault="00A068B0" w:rsidP="00D74B0D">
            <w:pPr>
              <w:pStyle w:val="a8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33"/>
              <w:jc w:val="both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</w:t>
            </w:r>
            <w:r w:rsidR="00514FB2" w:rsidRPr="0014057F">
              <w:rPr>
                <w:bCs/>
                <w:sz w:val="22"/>
                <w:szCs w:val="22"/>
              </w:rPr>
              <w:t>7</w:t>
            </w:r>
            <w:r w:rsidRPr="0014057F">
              <w:rPr>
                <w:bCs/>
                <w:sz w:val="22"/>
                <w:szCs w:val="22"/>
              </w:rPr>
              <w:t>. Знакомство с приложениями и онлайн-сервисами для создания конспектов.</w:t>
            </w:r>
          </w:p>
          <w:p w14:paraId="0C4E0FE2" w14:textId="04C7438E" w:rsidR="005E6E9E" w:rsidRPr="0014057F" w:rsidRDefault="00111A44" w:rsidP="00D74B0D">
            <w:pPr>
              <w:pStyle w:val="a8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33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</w:t>
            </w:r>
            <w:r w:rsidR="00514FB2" w:rsidRPr="0014057F">
              <w:rPr>
                <w:bCs/>
                <w:sz w:val="22"/>
                <w:szCs w:val="22"/>
              </w:rPr>
              <w:t>8</w:t>
            </w:r>
            <w:r w:rsidRPr="0014057F">
              <w:rPr>
                <w:bCs/>
                <w:sz w:val="22"/>
                <w:szCs w:val="22"/>
              </w:rPr>
              <w:t>. Реферат, его структура, требования к написанию и оформлению. Доклад и сообщение.</w:t>
            </w:r>
          </w:p>
          <w:p w14:paraId="6BB0E3D2" w14:textId="5DCD27E0" w:rsidR="00A068B0" w:rsidRPr="0014057F" w:rsidRDefault="00A068B0" w:rsidP="00D74B0D">
            <w:pPr>
              <w:pStyle w:val="a8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233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 1</w:t>
            </w:r>
            <w:r w:rsidR="00514FB2" w:rsidRPr="0014057F">
              <w:rPr>
                <w:bCs/>
                <w:sz w:val="22"/>
                <w:szCs w:val="22"/>
              </w:rPr>
              <w:t>9</w:t>
            </w:r>
            <w:r w:rsidRPr="0014057F">
              <w:rPr>
                <w:bCs/>
                <w:sz w:val="22"/>
                <w:szCs w:val="22"/>
              </w:rPr>
              <w:t xml:space="preserve">. </w:t>
            </w:r>
            <w:r w:rsidR="00D74B0D" w:rsidRPr="0014057F">
              <w:rPr>
                <w:bCs/>
                <w:sz w:val="22"/>
                <w:szCs w:val="22"/>
              </w:rPr>
              <w:t>Выполнение и оформление реферата на тему «</w:t>
            </w:r>
            <w:r w:rsidR="00052DBB" w:rsidRPr="0014057F">
              <w:rPr>
                <w:bCs/>
                <w:sz w:val="22"/>
                <w:szCs w:val="22"/>
              </w:rPr>
              <w:t>Интернет и образование</w:t>
            </w:r>
            <w:r w:rsidR="00D74B0D" w:rsidRPr="0014057F">
              <w:rPr>
                <w:bCs/>
                <w:sz w:val="22"/>
                <w:szCs w:val="22"/>
              </w:rPr>
              <w:t>».</w:t>
            </w:r>
          </w:p>
          <w:p w14:paraId="29C40973" w14:textId="232C977F" w:rsidR="005E6E9E" w:rsidRPr="0014057F" w:rsidRDefault="00514FB2" w:rsidP="00D74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3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6</w:t>
            </w:r>
            <w:r w:rsidR="005E6E9E" w:rsidRPr="0014057F">
              <w:rPr>
                <w:rFonts w:ascii="Times New Roman" w:hAnsi="Times New Roman"/>
                <w:bCs/>
              </w:rPr>
              <w:t xml:space="preserve">. </w:t>
            </w:r>
            <w:r w:rsidR="00111A44" w:rsidRPr="0014057F">
              <w:rPr>
                <w:rFonts w:ascii="Times New Roman" w:hAnsi="Times New Roman"/>
                <w:bCs/>
              </w:rPr>
              <w:t xml:space="preserve">ПР </w:t>
            </w:r>
            <w:r w:rsidRPr="0014057F">
              <w:rPr>
                <w:rFonts w:ascii="Times New Roman" w:hAnsi="Times New Roman"/>
                <w:bCs/>
              </w:rPr>
              <w:t>20</w:t>
            </w:r>
            <w:r w:rsidR="00111A44" w:rsidRPr="0014057F">
              <w:rPr>
                <w:rFonts w:ascii="Times New Roman" w:hAnsi="Times New Roman"/>
                <w:bCs/>
              </w:rPr>
              <w:t>. Виды письменных студенческих работ. Правила составления плана. Оформление студенческих работ.</w:t>
            </w:r>
          </w:p>
          <w:p w14:paraId="2FA25552" w14:textId="5ECB0C9E" w:rsidR="00862C1C" w:rsidRPr="0014057F" w:rsidRDefault="00514FB2" w:rsidP="00514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33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7</w:t>
            </w:r>
            <w:r w:rsidR="005E6E9E" w:rsidRPr="0014057F">
              <w:rPr>
                <w:rFonts w:ascii="Times New Roman" w:hAnsi="Times New Roman"/>
                <w:bCs/>
              </w:rPr>
              <w:t xml:space="preserve">. </w:t>
            </w:r>
            <w:r w:rsidR="00111A44" w:rsidRPr="0014057F">
              <w:rPr>
                <w:rFonts w:ascii="Times New Roman" w:hAnsi="Times New Roman"/>
                <w:bCs/>
              </w:rPr>
              <w:t xml:space="preserve">ПР </w:t>
            </w:r>
            <w:r w:rsidRPr="0014057F">
              <w:rPr>
                <w:rFonts w:ascii="Times New Roman" w:hAnsi="Times New Roman"/>
                <w:bCs/>
              </w:rPr>
              <w:t>21</w:t>
            </w:r>
            <w:r w:rsidR="00111A44" w:rsidRPr="0014057F">
              <w:rPr>
                <w:rFonts w:ascii="Times New Roman" w:hAnsi="Times New Roman"/>
                <w:bCs/>
              </w:rPr>
              <w:t>. Методика ведения и оформления отчета по лабораторным и практическим работам.</w:t>
            </w:r>
          </w:p>
        </w:tc>
        <w:tc>
          <w:tcPr>
            <w:tcW w:w="1505" w:type="dxa"/>
            <w:vMerge/>
            <w:shd w:val="clear" w:color="auto" w:fill="auto"/>
          </w:tcPr>
          <w:p w14:paraId="01B001A3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583B6B55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0E78DDDE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7ABFA5CE" w14:textId="7384802B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Тема 5.</w:t>
            </w:r>
          </w:p>
          <w:p w14:paraId="2548DAE8" w14:textId="4A8ED0FE" w:rsidR="009200E2" w:rsidRPr="0014057F" w:rsidRDefault="009826A9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Телекоммуникации и их программное обеспечение в системе образования</w:t>
            </w:r>
          </w:p>
        </w:tc>
        <w:tc>
          <w:tcPr>
            <w:tcW w:w="8790" w:type="dxa"/>
          </w:tcPr>
          <w:p w14:paraId="7702BA17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3EA9ECF5" w14:textId="2B250A32" w:rsidR="009200E2" w:rsidRPr="0014057F" w:rsidRDefault="00FC01E3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2410" w:type="dxa"/>
            <w:vMerge w:val="restart"/>
          </w:tcPr>
          <w:p w14:paraId="3C9274ED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4A6E8F36" w14:textId="599C70DA" w:rsidR="009200E2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246C618E" w14:textId="77777777" w:rsidTr="00625244">
        <w:trPr>
          <w:trHeight w:val="77"/>
        </w:trPr>
        <w:tc>
          <w:tcPr>
            <w:tcW w:w="2429" w:type="dxa"/>
            <w:vMerge/>
          </w:tcPr>
          <w:p w14:paraId="4DE4398E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5CE6C086" w14:textId="1D57C04B" w:rsidR="00102A92" w:rsidRPr="0014057F" w:rsidRDefault="00102A92" w:rsidP="00011C7C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left="0" w:right="932" w:firstLine="360"/>
              <w:jc w:val="both"/>
            </w:pPr>
            <w:r w:rsidRPr="0014057F">
              <w:t>Проблема</w:t>
            </w:r>
            <w:r w:rsidRPr="0014057F">
              <w:rPr>
                <w:spacing w:val="-12"/>
              </w:rPr>
              <w:t xml:space="preserve"> </w:t>
            </w:r>
            <w:r w:rsidRPr="0014057F">
              <w:t>времени,</w:t>
            </w:r>
            <w:r w:rsidRPr="0014057F">
              <w:rPr>
                <w:spacing w:val="-5"/>
              </w:rPr>
              <w:t xml:space="preserve"> </w:t>
            </w:r>
            <w:r w:rsidRPr="0014057F">
              <w:t>его</w:t>
            </w:r>
            <w:r w:rsidRPr="0014057F">
              <w:rPr>
                <w:spacing w:val="-4"/>
              </w:rPr>
              <w:t xml:space="preserve"> </w:t>
            </w:r>
            <w:r w:rsidRPr="0014057F">
              <w:t>экономия.</w:t>
            </w:r>
            <w:r w:rsidRPr="0014057F">
              <w:rPr>
                <w:spacing w:val="-10"/>
              </w:rPr>
              <w:t xml:space="preserve"> </w:t>
            </w:r>
            <w:r w:rsidRPr="0014057F">
              <w:t>Режим</w:t>
            </w:r>
            <w:r w:rsidRPr="0014057F">
              <w:rPr>
                <w:spacing w:val="-10"/>
              </w:rPr>
              <w:t xml:space="preserve"> </w:t>
            </w:r>
            <w:r w:rsidRPr="0014057F">
              <w:t>дня. Основные</w:t>
            </w:r>
            <w:r w:rsidRPr="0014057F">
              <w:rPr>
                <w:spacing w:val="-3"/>
              </w:rPr>
              <w:t xml:space="preserve"> </w:t>
            </w:r>
            <w:r w:rsidRPr="0014057F">
              <w:t>приемы</w:t>
            </w:r>
            <w:r w:rsidRPr="0014057F">
              <w:rPr>
                <w:spacing w:val="-1"/>
              </w:rPr>
              <w:t xml:space="preserve"> </w:t>
            </w:r>
            <w:r w:rsidRPr="0014057F">
              <w:t>учебной работы. Значение</w:t>
            </w:r>
            <w:r w:rsidRPr="0014057F">
              <w:rPr>
                <w:spacing w:val="-4"/>
              </w:rPr>
              <w:t xml:space="preserve"> </w:t>
            </w:r>
            <w:r w:rsidRPr="0014057F">
              <w:t>и организация рабочего места.</w:t>
            </w:r>
            <w:r w:rsidR="00052DBB" w:rsidRPr="0014057F">
              <w:t xml:space="preserve"> </w:t>
            </w:r>
          </w:p>
          <w:p w14:paraId="4780E75C" w14:textId="1573801D" w:rsidR="00102A92" w:rsidRPr="0014057F" w:rsidRDefault="00052DBB" w:rsidP="00011C7C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left="0" w:firstLine="360"/>
              <w:jc w:val="both"/>
            </w:pPr>
            <w:r w:rsidRPr="0014057F">
              <w:rPr>
                <w:bCs/>
              </w:rPr>
              <w:t xml:space="preserve">Использование сети Интернет для обеспечения образовательного процесса. </w:t>
            </w:r>
            <w:r w:rsidR="00102A92" w:rsidRPr="0014057F">
              <w:t>Современное</w:t>
            </w:r>
            <w:r w:rsidR="00102A92" w:rsidRPr="0014057F">
              <w:rPr>
                <w:spacing w:val="-12"/>
              </w:rPr>
              <w:t xml:space="preserve"> </w:t>
            </w:r>
            <w:r w:rsidR="00102A92" w:rsidRPr="0014057F">
              <w:t>дистанционное</w:t>
            </w:r>
            <w:r w:rsidR="00102A92" w:rsidRPr="0014057F">
              <w:rPr>
                <w:spacing w:val="-15"/>
              </w:rPr>
              <w:t xml:space="preserve"> </w:t>
            </w:r>
            <w:r w:rsidR="00102A92" w:rsidRPr="0014057F">
              <w:t>образование.</w:t>
            </w:r>
            <w:r w:rsidR="00102A92" w:rsidRPr="0014057F">
              <w:rPr>
                <w:spacing w:val="-13"/>
              </w:rPr>
              <w:t xml:space="preserve"> </w:t>
            </w:r>
            <w:r w:rsidR="00102A92" w:rsidRPr="0014057F">
              <w:t>Средства организации дистанционного образования. Основные</w:t>
            </w:r>
            <w:r w:rsidR="00102A92" w:rsidRPr="0014057F">
              <w:rPr>
                <w:spacing w:val="-10"/>
              </w:rPr>
              <w:t xml:space="preserve"> </w:t>
            </w:r>
            <w:r w:rsidR="00102A92" w:rsidRPr="0014057F">
              <w:t>принципы</w:t>
            </w:r>
            <w:r w:rsidR="00102A92" w:rsidRPr="0014057F">
              <w:rPr>
                <w:spacing w:val="-7"/>
              </w:rPr>
              <w:t xml:space="preserve"> </w:t>
            </w:r>
            <w:r w:rsidR="00102A92" w:rsidRPr="0014057F">
              <w:t>и</w:t>
            </w:r>
            <w:r w:rsidR="00102A92" w:rsidRPr="0014057F">
              <w:rPr>
                <w:spacing w:val="-10"/>
              </w:rPr>
              <w:t xml:space="preserve"> </w:t>
            </w:r>
            <w:r w:rsidR="00102A92" w:rsidRPr="0014057F">
              <w:t>особенности</w:t>
            </w:r>
            <w:r w:rsidR="00102A92" w:rsidRPr="0014057F">
              <w:rPr>
                <w:spacing w:val="-8"/>
              </w:rPr>
              <w:t xml:space="preserve"> </w:t>
            </w:r>
            <w:r w:rsidR="00102A92" w:rsidRPr="0014057F">
              <w:t>построения</w:t>
            </w:r>
            <w:r w:rsidR="00102A92" w:rsidRPr="0014057F">
              <w:rPr>
                <w:spacing w:val="-5"/>
              </w:rPr>
              <w:t xml:space="preserve"> </w:t>
            </w:r>
            <w:r w:rsidR="00102A92" w:rsidRPr="0014057F">
              <w:t>и организации дистанционного образования.</w:t>
            </w:r>
          </w:p>
        </w:tc>
        <w:tc>
          <w:tcPr>
            <w:tcW w:w="1505" w:type="dxa"/>
            <w:shd w:val="clear" w:color="auto" w:fill="auto"/>
          </w:tcPr>
          <w:p w14:paraId="3738880B" w14:textId="5B9E451F" w:rsidR="009200E2" w:rsidRPr="0014057F" w:rsidRDefault="00011C7C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410" w:type="dxa"/>
            <w:vMerge/>
          </w:tcPr>
          <w:p w14:paraId="0EC7DCC0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5BE58C49" w14:textId="77777777" w:rsidTr="00625244">
        <w:trPr>
          <w:trHeight w:val="85"/>
        </w:trPr>
        <w:tc>
          <w:tcPr>
            <w:tcW w:w="2429" w:type="dxa"/>
            <w:vMerge/>
          </w:tcPr>
          <w:p w14:paraId="6CE75A14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027794C6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40932BCC" w14:textId="6A67A7E5" w:rsidR="009200E2" w:rsidRPr="0014057F" w:rsidRDefault="00FC01E3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34</w:t>
            </w:r>
          </w:p>
        </w:tc>
        <w:tc>
          <w:tcPr>
            <w:tcW w:w="2410" w:type="dxa"/>
            <w:vMerge/>
          </w:tcPr>
          <w:p w14:paraId="69040FF8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136D109B" w14:textId="77777777" w:rsidTr="00625244">
        <w:trPr>
          <w:trHeight w:val="279"/>
        </w:trPr>
        <w:tc>
          <w:tcPr>
            <w:tcW w:w="2429" w:type="dxa"/>
            <w:vMerge/>
          </w:tcPr>
          <w:p w14:paraId="1043BBA4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092DEC1C" w14:textId="302E4FF3" w:rsidR="00DB6D15" w:rsidRPr="0014057F" w:rsidRDefault="00DB6D15" w:rsidP="00052DBB">
            <w:pPr>
              <w:pStyle w:val="a8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ПР </w:t>
            </w:r>
            <w:r w:rsidR="00514FB2" w:rsidRPr="0014057F">
              <w:rPr>
                <w:bCs/>
                <w:sz w:val="22"/>
                <w:szCs w:val="22"/>
              </w:rPr>
              <w:t>22</w:t>
            </w:r>
            <w:r w:rsidRPr="0014057F">
              <w:rPr>
                <w:bCs/>
                <w:sz w:val="22"/>
                <w:szCs w:val="22"/>
              </w:rPr>
              <w:t>. Изучение и составление рекомендаций на тему «Как правильно организовать учебный труд».</w:t>
            </w:r>
          </w:p>
          <w:p w14:paraId="462BCDD7" w14:textId="644D429D" w:rsidR="009A580A" w:rsidRPr="0014057F" w:rsidRDefault="00052DBB" w:rsidP="00052DBB">
            <w:pPr>
              <w:pStyle w:val="a8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ПР </w:t>
            </w:r>
            <w:r w:rsidR="00514FB2" w:rsidRPr="0014057F">
              <w:rPr>
                <w:bCs/>
                <w:sz w:val="22"/>
                <w:szCs w:val="22"/>
              </w:rPr>
              <w:t>23</w:t>
            </w:r>
            <w:r w:rsidR="00AD2FD2" w:rsidRPr="0014057F">
              <w:rPr>
                <w:bCs/>
                <w:sz w:val="22"/>
                <w:szCs w:val="22"/>
              </w:rPr>
              <w:t>-</w:t>
            </w:r>
            <w:r w:rsidR="00514FB2" w:rsidRPr="0014057F">
              <w:rPr>
                <w:bCs/>
                <w:sz w:val="22"/>
                <w:szCs w:val="22"/>
              </w:rPr>
              <w:t>25</w:t>
            </w:r>
            <w:r w:rsidRPr="0014057F">
              <w:rPr>
                <w:bCs/>
                <w:sz w:val="22"/>
                <w:szCs w:val="22"/>
              </w:rPr>
              <w:t xml:space="preserve">. </w:t>
            </w:r>
            <w:r w:rsidR="009A580A" w:rsidRPr="0014057F">
              <w:rPr>
                <w:bCs/>
                <w:sz w:val="22"/>
                <w:szCs w:val="22"/>
              </w:rPr>
              <w:t>Работа в сети Интернет.</w:t>
            </w:r>
          </w:p>
          <w:p w14:paraId="1F2FACA7" w14:textId="66CB8C40" w:rsidR="00052DBB" w:rsidRPr="0014057F" w:rsidRDefault="009A580A" w:rsidP="00052DBB">
            <w:pPr>
              <w:pStyle w:val="a8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lastRenderedPageBreak/>
              <w:t xml:space="preserve">ПР </w:t>
            </w:r>
            <w:r w:rsidR="00514FB2" w:rsidRPr="0014057F">
              <w:rPr>
                <w:bCs/>
                <w:sz w:val="22"/>
                <w:szCs w:val="22"/>
              </w:rPr>
              <w:t>26</w:t>
            </w:r>
            <w:r w:rsidRPr="0014057F">
              <w:rPr>
                <w:bCs/>
                <w:sz w:val="22"/>
                <w:szCs w:val="22"/>
              </w:rPr>
              <w:t xml:space="preserve">. </w:t>
            </w:r>
            <w:r w:rsidR="00052DBB" w:rsidRPr="0014057F">
              <w:rPr>
                <w:bCs/>
                <w:sz w:val="22"/>
                <w:szCs w:val="22"/>
              </w:rPr>
              <w:t>Выполнение и оформление реферата на тему «Современные принципы построения глобальных информационных сетей».</w:t>
            </w:r>
          </w:p>
          <w:p w14:paraId="11C5D828" w14:textId="3B1866C4" w:rsidR="009A580A" w:rsidRPr="0014057F" w:rsidRDefault="009A580A" w:rsidP="00052DBB">
            <w:pPr>
              <w:pStyle w:val="a8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ПР </w:t>
            </w:r>
            <w:r w:rsidR="00514FB2" w:rsidRPr="0014057F">
              <w:rPr>
                <w:bCs/>
                <w:sz w:val="22"/>
                <w:szCs w:val="22"/>
              </w:rPr>
              <w:t>27</w:t>
            </w:r>
            <w:r w:rsidRPr="0014057F">
              <w:rPr>
                <w:bCs/>
                <w:sz w:val="22"/>
                <w:szCs w:val="22"/>
              </w:rPr>
              <w:t>. Основы настройки и работы в локальной вычислительной сети.</w:t>
            </w:r>
          </w:p>
          <w:p w14:paraId="7F4F2D70" w14:textId="42345874" w:rsidR="009200E2" w:rsidRPr="0014057F" w:rsidRDefault="009200E2" w:rsidP="00052DB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28</w:t>
            </w:r>
            <w:r w:rsidRPr="0014057F">
              <w:rPr>
                <w:rFonts w:ascii="Times New Roman" w:hAnsi="Times New Roman"/>
                <w:bCs/>
              </w:rPr>
              <w:t xml:space="preserve">. </w:t>
            </w:r>
            <w:r w:rsidR="005269AC" w:rsidRPr="0014057F">
              <w:rPr>
                <w:rFonts w:ascii="Times New Roman" w:hAnsi="Times New Roman"/>
                <w:bCs/>
              </w:rPr>
              <w:t>Выполнение и оформление рефератов на общую тему «Лучшие образовательные платформы для дистанционного обучения» (СДО на выбор).</w:t>
            </w:r>
          </w:p>
          <w:p w14:paraId="5FFDB904" w14:textId="3723F6D6" w:rsidR="00D74B0D" w:rsidRPr="0014057F" w:rsidRDefault="00075B26" w:rsidP="00052DB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29</w:t>
            </w:r>
            <w:r w:rsidRPr="0014057F">
              <w:rPr>
                <w:rFonts w:ascii="Times New Roman" w:hAnsi="Times New Roman"/>
                <w:bCs/>
              </w:rPr>
              <w:t xml:space="preserve">. </w:t>
            </w:r>
            <w:r w:rsidR="005269AC" w:rsidRPr="0014057F">
              <w:rPr>
                <w:rFonts w:ascii="Times New Roman" w:hAnsi="Times New Roman"/>
                <w:bCs/>
              </w:rPr>
              <w:t>Знакомство с СДО.</w:t>
            </w:r>
          </w:p>
          <w:p w14:paraId="23AFC285" w14:textId="6EDF4F85" w:rsidR="00D74B0D" w:rsidRPr="0014057F" w:rsidRDefault="00075B26" w:rsidP="00052DB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514FB2" w:rsidRPr="0014057F">
              <w:rPr>
                <w:rFonts w:ascii="Times New Roman" w:hAnsi="Times New Roman"/>
                <w:bCs/>
              </w:rPr>
              <w:t>30</w:t>
            </w:r>
            <w:r w:rsidR="005269AC" w:rsidRPr="0014057F">
              <w:rPr>
                <w:rFonts w:ascii="Times New Roman" w:hAnsi="Times New Roman"/>
                <w:bCs/>
              </w:rPr>
              <w:t>-</w:t>
            </w:r>
            <w:r w:rsidR="00514FB2" w:rsidRPr="0014057F">
              <w:rPr>
                <w:rFonts w:ascii="Times New Roman" w:hAnsi="Times New Roman"/>
                <w:bCs/>
              </w:rPr>
              <w:t>33</w:t>
            </w:r>
            <w:r w:rsidRPr="0014057F">
              <w:rPr>
                <w:rFonts w:ascii="Times New Roman" w:hAnsi="Times New Roman"/>
                <w:bCs/>
              </w:rPr>
              <w:t>.</w:t>
            </w:r>
            <w:r w:rsidR="005269AC" w:rsidRPr="0014057F">
              <w:rPr>
                <w:rFonts w:ascii="Times New Roman" w:hAnsi="Times New Roman"/>
                <w:bCs/>
              </w:rPr>
              <w:t xml:space="preserve"> Работа в системе дистанционного обучения (курс на выбор).</w:t>
            </w:r>
          </w:p>
          <w:p w14:paraId="36395414" w14:textId="1E5E7BCB" w:rsidR="00D74B0D" w:rsidRPr="0014057F" w:rsidRDefault="00514FB2" w:rsidP="00514FB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34. Работа с </w:t>
            </w:r>
            <w:r w:rsidR="00FC01E3" w:rsidRPr="0014057F">
              <w:rPr>
                <w:rFonts w:ascii="Times New Roman" w:hAnsi="Times New Roman"/>
                <w:bCs/>
              </w:rPr>
              <w:t>облачными хранилищами.</w:t>
            </w:r>
          </w:p>
          <w:p w14:paraId="6F81BCC1" w14:textId="743F1DD4" w:rsidR="00011C7C" w:rsidRPr="0014057F" w:rsidRDefault="00A068B0" w:rsidP="00052DB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D74B0D" w:rsidRPr="0014057F">
              <w:rPr>
                <w:rFonts w:ascii="Times New Roman" w:hAnsi="Times New Roman"/>
                <w:bCs/>
              </w:rPr>
              <w:t>35</w:t>
            </w:r>
            <w:r w:rsidRPr="0014057F">
              <w:rPr>
                <w:rFonts w:ascii="Times New Roman" w:hAnsi="Times New Roman"/>
                <w:bCs/>
              </w:rPr>
              <w:t>. Мастер-класс «Знакомство со специалистом» (тема на усмотрение специалиста).</w:t>
            </w:r>
          </w:p>
          <w:p w14:paraId="1182445E" w14:textId="609BE245" w:rsidR="00102A92" w:rsidRPr="0014057F" w:rsidRDefault="00102A92" w:rsidP="00052DBB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9" w:firstLine="284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D74B0D" w:rsidRPr="0014057F">
              <w:rPr>
                <w:rFonts w:ascii="Times New Roman" w:hAnsi="Times New Roman"/>
                <w:bCs/>
              </w:rPr>
              <w:t>36</w:t>
            </w:r>
            <w:r w:rsidRPr="0014057F">
              <w:rPr>
                <w:rFonts w:ascii="Times New Roman" w:hAnsi="Times New Roman"/>
                <w:bCs/>
              </w:rPr>
              <w:t>-</w:t>
            </w:r>
            <w:r w:rsidR="00D74B0D" w:rsidRPr="0014057F">
              <w:rPr>
                <w:rFonts w:ascii="Times New Roman" w:hAnsi="Times New Roman"/>
                <w:bCs/>
              </w:rPr>
              <w:t>38</w:t>
            </w:r>
            <w:r w:rsidRPr="0014057F">
              <w:rPr>
                <w:rFonts w:ascii="Times New Roman" w:hAnsi="Times New Roman"/>
                <w:bCs/>
              </w:rPr>
              <w:t>. Профориентационная работа (экскурсии к представителям ИТ-профессий, участие в мероприятиях</w:t>
            </w:r>
            <w:r w:rsidR="00A068B0" w:rsidRPr="0014057F">
              <w:rPr>
                <w:rFonts w:ascii="Times New Roman" w:hAnsi="Times New Roman"/>
                <w:bCs/>
              </w:rPr>
              <w:t>,</w:t>
            </w:r>
            <w:r w:rsidRPr="0014057F">
              <w:rPr>
                <w:rFonts w:ascii="Times New Roman" w:hAnsi="Times New Roman"/>
                <w:bCs/>
              </w:rPr>
              <w:t xml:space="preserve"> просмотр художественных фильмов про ИТ-сферу).</w:t>
            </w:r>
          </w:p>
        </w:tc>
        <w:tc>
          <w:tcPr>
            <w:tcW w:w="1505" w:type="dxa"/>
            <w:vMerge/>
            <w:shd w:val="clear" w:color="auto" w:fill="auto"/>
          </w:tcPr>
          <w:p w14:paraId="4D85900E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17F454FC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1DD4756C" w14:textId="77777777" w:rsidTr="008E6E8F">
        <w:trPr>
          <w:trHeight w:val="70"/>
        </w:trPr>
        <w:tc>
          <w:tcPr>
            <w:tcW w:w="15134" w:type="dxa"/>
            <w:gridSpan w:val="4"/>
          </w:tcPr>
          <w:p w14:paraId="6F57FEBC" w14:textId="10434646" w:rsidR="00BF6C00" w:rsidRPr="0014057F" w:rsidRDefault="00BF6C00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14057F">
              <w:rPr>
                <w:rFonts w:ascii="Times New Roman" w:hAnsi="Times New Roman"/>
                <w:bCs/>
                <w:i/>
                <w:sz w:val="16"/>
                <w:szCs w:val="16"/>
              </w:rPr>
              <w:lastRenderedPageBreak/>
              <w:t>2 семестр</w:t>
            </w:r>
          </w:p>
        </w:tc>
      </w:tr>
      <w:tr w:rsidR="0014057F" w:rsidRPr="0014057F" w14:paraId="56C1CD5B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6CB258DD" w14:textId="23A52A1E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 xml:space="preserve">Тема </w:t>
            </w:r>
            <w:r w:rsidR="00052DBB" w:rsidRPr="0014057F">
              <w:rPr>
                <w:rFonts w:ascii="Times New Roman" w:hAnsi="Times New Roman"/>
                <w:b/>
                <w:bCs/>
              </w:rPr>
              <w:t>6</w:t>
            </w:r>
            <w:r w:rsidRPr="0014057F">
              <w:rPr>
                <w:rFonts w:ascii="Times New Roman" w:hAnsi="Times New Roman"/>
                <w:b/>
                <w:bCs/>
              </w:rPr>
              <w:t>.</w:t>
            </w:r>
          </w:p>
          <w:p w14:paraId="1108063B" w14:textId="2468A462" w:rsidR="009200E2" w:rsidRPr="0014057F" w:rsidRDefault="00052DBB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Умение учиться</w:t>
            </w:r>
          </w:p>
        </w:tc>
        <w:tc>
          <w:tcPr>
            <w:tcW w:w="8790" w:type="dxa"/>
          </w:tcPr>
          <w:p w14:paraId="7BE3C74B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6C617B7C" w14:textId="6631E950" w:rsidR="009200E2" w:rsidRPr="0014057F" w:rsidRDefault="00871D3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2410" w:type="dxa"/>
            <w:vMerge w:val="restart"/>
          </w:tcPr>
          <w:p w14:paraId="28FE733E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63EB58FD" w14:textId="4497D70F" w:rsidR="009200E2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46F730C5" w14:textId="77777777" w:rsidTr="00625244">
        <w:trPr>
          <w:trHeight w:val="77"/>
        </w:trPr>
        <w:tc>
          <w:tcPr>
            <w:tcW w:w="2429" w:type="dxa"/>
            <w:vMerge/>
          </w:tcPr>
          <w:p w14:paraId="63F00807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66552313" w14:textId="195F3D01" w:rsidR="009200E2" w:rsidRPr="0014057F" w:rsidRDefault="00BF6C00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Аппаратное обеспечение компьютеров (этапы развития, поколения, состав ПК).</w:t>
            </w:r>
          </w:p>
          <w:p w14:paraId="3AD9790C" w14:textId="65575712" w:rsidR="00BF6C00" w:rsidRPr="0014057F" w:rsidRDefault="009E3993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Программное обеспечение для вычислительной техники. Эволюция ПО</w:t>
            </w:r>
            <w:r w:rsidR="00BF6C00" w:rsidRPr="0014057F">
              <w:rPr>
                <w:bCs/>
                <w:sz w:val="22"/>
                <w:szCs w:val="22"/>
              </w:rPr>
              <w:t>.</w:t>
            </w:r>
          </w:p>
          <w:p w14:paraId="7DC2D5C9" w14:textId="627C8677" w:rsidR="00DE78B0" w:rsidRPr="0014057F" w:rsidRDefault="00DE78B0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ПО для автоматизированных систем управления.</w:t>
            </w:r>
          </w:p>
          <w:p w14:paraId="77B7532C" w14:textId="1EF37B03" w:rsidR="00DE78B0" w:rsidRPr="0014057F" w:rsidRDefault="00DE78B0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Стандартизация и лицензирование программных продуктов.</w:t>
            </w:r>
          </w:p>
          <w:p w14:paraId="721762B7" w14:textId="4D131179" w:rsidR="000B52BD" w:rsidRPr="0014057F" w:rsidRDefault="000B52BD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Компьютерной клавиатура. Изучение клавиш клавиатуры.</w:t>
            </w:r>
          </w:p>
          <w:p w14:paraId="1F2F830F" w14:textId="4D02D80E" w:rsidR="009E3993" w:rsidRPr="0014057F" w:rsidRDefault="00BF6C00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Основы алгоритмизации</w:t>
            </w:r>
            <w:r w:rsidR="009E3993" w:rsidRPr="0014057F">
              <w:rPr>
                <w:bCs/>
                <w:sz w:val="22"/>
                <w:szCs w:val="22"/>
              </w:rPr>
              <w:t xml:space="preserve"> (Алгоритмы. Программы. Машинные коды).</w:t>
            </w:r>
          </w:p>
          <w:p w14:paraId="27C65231" w14:textId="1E97AC15" w:rsidR="00BF6C00" w:rsidRPr="0014057F" w:rsidRDefault="00BF6C00" w:rsidP="00794A8A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 xml:space="preserve"> </w:t>
            </w:r>
            <w:r w:rsidR="009E3993" w:rsidRPr="0014057F">
              <w:rPr>
                <w:bCs/>
                <w:sz w:val="22"/>
                <w:szCs w:val="22"/>
              </w:rPr>
              <w:t>Основные элементы программирования (основные по</w:t>
            </w:r>
            <w:r w:rsidR="00C62B17" w:rsidRPr="0014057F">
              <w:rPr>
                <w:bCs/>
                <w:sz w:val="22"/>
                <w:szCs w:val="22"/>
              </w:rPr>
              <w:t>нятия</w:t>
            </w:r>
            <w:r w:rsidR="009E3993" w:rsidRPr="0014057F">
              <w:rPr>
                <w:bCs/>
                <w:sz w:val="22"/>
                <w:szCs w:val="22"/>
              </w:rPr>
              <w:t xml:space="preserve">, </w:t>
            </w:r>
            <w:r w:rsidR="00C62B17" w:rsidRPr="0014057F">
              <w:rPr>
                <w:bCs/>
                <w:sz w:val="22"/>
                <w:szCs w:val="22"/>
              </w:rPr>
              <w:t>разделение на части, виды и этапы создания</w:t>
            </w:r>
            <w:r w:rsidR="009E3993" w:rsidRPr="0014057F">
              <w:rPr>
                <w:bCs/>
                <w:sz w:val="22"/>
                <w:szCs w:val="22"/>
              </w:rPr>
              <w:t>).</w:t>
            </w:r>
          </w:p>
          <w:p w14:paraId="0A70EAEF" w14:textId="743CD2EF" w:rsidR="00794A8A" w:rsidRPr="0014057F" w:rsidRDefault="000B52BD" w:rsidP="00C62B17">
            <w:pPr>
              <w:pStyle w:val="a8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9" w:firstLine="284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Знакомство</w:t>
            </w:r>
            <w:r w:rsidR="00BF6C00" w:rsidRPr="0014057F">
              <w:rPr>
                <w:bCs/>
                <w:sz w:val="22"/>
                <w:szCs w:val="22"/>
              </w:rPr>
              <w:t xml:space="preserve"> с программными системами программирования: ПиктоМир и КуМир.</w:t>
            </w:r>
          </w:p>
        </w:tc>
        <w:tc>
          <w:tcPr>
            <w:tcW w:w="1505" w:type="dxa"/>
            <w:shd w:val="clear" w:color="auto" w:fill="auto"/>
          </w:tcPr>
          <w:p w14:paraId="28F18601" w14:textId="11C6224C" w:rsidR="009200E2" w:rsidRPr="0014057F" w:rsidRDefault="00C62B17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410" w:type="dxa"/>
            <w:vMerge/>
          </w:tcPr>
          <w:p w14:paraId="54AE8A29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0D734109" w14:textId="77777777" w:rsidTr="00625244">
        <w:trPr>
          <w:trHeight w:val="85"/>
        </w:trPr>
        <w:tc>
          <w:tcPr>
            <w:tcW w:w="2429" w:type="dxa"/>
            <w:vMerge/>
          </w:tcPr>
          <w:p w14:paraId="1416C24C" w14:textId="6DE1AFDF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48289116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5752CAAA" w14:textId="0DB67F68" w:rsidR="009200E2" w:rsidRPr="0014057F" w:rsidRDefault="00871D3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2410" w:type="dxa"/>
            <w:vMerge/>
          </w:tcPr>
          <w:p w14:paraId="1E35B526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249E9343" w14:textId="77777777" w:rsidTr="00625244">
        <w:trPr>
          <w:trHeight w:val="279"/>
        </w:trPr>
        <w:tc>
          <w:tcPr>
            <w:tcW w:w="2429" w:type="dxa"/>
            <w:vMerge/>
          </w:tcPr>
          <w:p w14:paraId="19929BA9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6CEC4B6C" w14:textId="77777777" w:rsidR="009200E2" w:rsidRPr="0014057F" w:rsidRDefault="009200E2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0B52BD" w:rsidRPr="0014057F">
              <w:rPr>
                <w:rFonts w:ascii="Times New Roman" w:hAnsi="Times New Roman"/>
                <w:bCs/>
              </w:rPr>
              <w:t>39</w:t>
            </w:r>
            <w:r w:rsidRPr="0014057F">
              <w:rPr>
                <w:rFonts w:ascii="Times New Roman" w:hAnsi="Times New Roman"/>
                <w:bCs/>
              </w:rPr>
              <w:t xml:space="preserve">. </w:t>
            </w:r>
            <w:r w:rsidR="000B52BD" w:rsidRPr="0014057F">
              <w:rPr>
                <w:rFonts w:ascii="Times New Roman" w:hAnsi="Times New Roman"/>
                <w:bCs/>
              </w:rPr>
              <w:t>Правила ТБ при работе на компьютере. Здоровье сберегающие технологии в образовательном процессе.</w:t>
            </w:r>
          </w:p>
          <w:p w14:paraId="220BEB51" w14:textId="77777777" w:rsidR="000B52BD" w:rsidRPr="0014057F" w:rsidRDefault="000B52BD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40. Ознакомление с порядком сборки ПК. Сборка компьютера из комплектующих.</w:t>
            </w:r>
          </w:p>
          <w:p w14:paraId="1DCFCD0F" w14:textId="77777777" w:rsidR="000B52BD" w:rsidRPr="0014057F" w:rsidRDefault="000B52BD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41. Определение технических характеристик компьютера.</w:t>
            </w:r>
          </w:p>
          <w:p w14:paraId="2F428EBC" w14:textId="77777777" w:rsidR="000B52BD" w:rsidRPr="0014057F" w:rsidRDefault="000B52BD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42. Диагностика работоспособности компьютера.</w:t>
            </w:r>
          </w:p>
          <w:p w14:paraId="6F718F49" w14:textId="77777777" w:rsidR="000B52BD" w:rsidRPr="0014057F" w:rsidRDefault="000B52BD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43. Ознакомление с правилами установки ПО. Установка ПО на компьютер.</w:t>
            </w:r>
          </w:p>
          <w:p w14:paraId="6F9239BA" w14:textId="77777777" w:rsidR="000B52BD" w:rsidRPr="0014057F" w:rsidRDefault="000B52BD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44. Изучение слепого метода печати на клавиатуре, основные принципы работы.</w:t>
            </w:r>
          </w:p>
          <w:p w14:paraId="3C8C6713" w14:textId="0996FF4C" w:rsidR="000B52BD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45-46. Работа с клавиатурным тренажером (базовые уроки).</w:t>
            </w:r>
          </w:p>
          <w:p w14:paraId="695BDF75" w14:textId="68751CBC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47-48. Работа с клавиатурным тренажером (словари).</w:t>
            </w:r>
          </w:p>
          <w:p w14:paraId="04988AE3" w14:textId="765905F6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49. Работа с клавиатурным тренажером (фразы).</w:t>
            </w:r>
          </w:p>
          <w:p w14:paraId="6B14D1D9" w14:textId="5A3DD127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lastRenderedPageBreak/>
              <w:t xml:space="preserve">ПР 50. Работа с клавиатурным тренажером (языки программирования: </w:t>
            </w:r>
            <w:r w:rsidRPr="0014057F">
              <w:rPr>
                <w:rFonts w:ascii="Times New Roman" w:hAnsi="Times New Roman"/>
                <w:bCs/>
                <w:lang w:val="en-US"/>
              </w:rPr>
              <w:t>HTML</w:t>
            </w:r>
            <w:r w:rsidRPr="0014057F">
              <w:rPr>
                <w:rFonts w:ascii="Times New Roman" w:hAnsi="Times New Roman"/>
                <w:bCs/>
              </w:rPr>
              <w:t xml:space="preserve">, </w:t>
            </w:r>
            <w:r w:rsidRPr="0014057F">
              <w:rPr>
                <w:rFonts w:ascii="Times New Roman" w:hAnsi="Times New Roman"/>
                <w:bCs/>
                <w:lang w:val="en-US"/>
              </w:rPr>
              <w:t>CSS</w:t>
            </w:r>
            <w:r w:rsidRPr="0014057F">
              <w:rPr>
                <w:rFonts w:ascii="Times New Roman" w:hAnsi="Times New Roman"/>
                <w:bCs/>
              </w:rPr>
              <w:t xml:space="preserve">, </w:t>
            </w:r>
            <w:r w:rsidRPr="0014057F">
              <w:rPr>
                <w:rFonts w:ascii="Times New Roman" w:hAnsi="Times New Roman"/>
                <w:bCs/>
                <w:lang w:val="en-US"/>
              </w:rPr>
              <w:t>JavaScript</w:t>
            </w:r>
            <w:r w:rsidRPr="0014057F">
              <w:rPr>
                <w:rFonts w:ascii="Times New Roman" w:hAnsi="Times New Roman"/>
                <w:bCs/>
              </w:rPr>
              <w:t xml:space="preserve">, </w:t>
            </w:r>
            <w:r w:rsidRPr="0014057F">
              <w:rPr>
                <w:rFonts w:ascii="Times New Roman" w:hAnsi="Times New Roman"/>
                <w:bCs/>
                <w:lang w:val="en-US"/>
              </w:rPr>
              <w:t>PHP</w:t>
            </w:r>
            <w:r w:rsidRPr="0014057F">
              <w:rPr>
                <w:rFonts w:ascii="Times New Roman" w:hAnsi="Times New Roman"/>
                <w:bCs/>
              </w:rPr>
              <w:t>).</w:t>
            </w:r>
          </w:p>
          <w:p w14:paraId="18C35231" w14:textId="65594562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51. Работа с клавиатурным тренажером (языки программирования: </w:t>
            </w:r>
            <w:r w:rsidRPr="0014057F">
              <w:rPr>
                <w:rFonts w:ascii="Times New Roman" w:hAnsi="Times New Roman"/>
                <w:bCs/>
                <w:lang w:val="en-US"/>
              </w:rPr>
              <w:t>Python</w:t>
            </w:r>
            <w:r w:rsidRPr="0014057F">
              <w:rPr>
                <w:rFonts w:ascii="Times New Roman" w:hAnsi="Times New Roman"/>
                <w:bCs/>
              </w:rPr>
              <w:t>, SQL).</w:t>
            </w:r>
          </w:p>
          <w:p w14:paraId="1834EC0F" w14:textId="5A786302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52. Закрепление навыков использования слепого метода и работы с клавиатурой.</w:t>
            </w:r>
          </w:p>
          <w:p w14:paraId="71EF4FF3" w14:textId="77777777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53-54. Построение блок-схем инструментами программы </w:t>
            </w:r>
            <w:r w:rsidRPr="0014057F">
              <w:rPr>
                <w:rFonts w:ascii="Times New Roman" w:hAnsi="Times New Roman"/>
                <w:bCs/>
                <w:lang w:val="en-US"/>
              </w:rPr>
              <w:t>Diagram</w:t>
            </w:r>
            <w:r w:rsidRPr="0014057F">
              <w:rPr>
                <w:rFonts w:ascii="Times New Roman" w:hAnsi="Times New Roman"/>
                <w:bCs/>
              </w:rPr>
              <w:t xml:space="preserve"> </w:t>
            </w:r>
            <w:r w:rsidRPr="0014057F">
              <w:rPr>
                <w:rFonts w:ascii="Times New Roman" w:hAnsi="Times New Roman"/>
                <w:bCs/>
                <w:lang w:val="en-US"/>
              </w:rPr>
              <w:t>Designer</w:t>
            </w:r>
            <w:r w:rsidRPr="0014057F">
              <w:rPr>
                <w:rFonts w:ascii="Times New Roman" w:hAnsi="Times New Roman"/>
                <w:bCs/>
              </w:rPr>
              <w:t>.</w:t>
            </w:r>
          </w:p>
          <w:p w14:paraId="04DB23A1" w14:textId="77777777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55-56. Работа в онлайн-редакторах построения блок-схем.</w:t>
            </w:r>
          </w:p>
          <w:p w14:paraId="79ED4A7C" w14:textId="77777777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57. Работа в программе ПиктоМир (изучение среды, знакомство с исполнителями и их действиями).</w:t>
            </w:r>
          </w:p>
          <w:p w14:paraId="6068A271" w14:textId="7B856EBA" w:rsidR="008E6E8F" w:rsidRPr="0014057F" w:rsidRDefault="008E6E8F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58</w:t>
            </w:r>
            <w:r w:rsidR="006E7C74" w:rsidRPr="0014057F">
              <w:rPr>
                <w:rFonts w:ascii="Times New Roman" w:hAnsi="Times New Roman"/>
                <w:bCs/>
              </w:rPr>
              <w:t>-59</w:t>
            </w:r>
            <w:r w:rsidRPr="0014057F">
              <w:rPr>
                <w:rFonts w:ascii="Times New Roman" w:hAnsi="Times New Roman"/>
                <w:bCs/>
              </w:rPr>
              <w:t xml:space="preserve">. </w:t>
            </w:r>
            <w:r w:rsidR="006E7C74" w:rsidRPr="0014057F">
              <w:rPr>
                <w:rFonts w:ascii="Times New Roman" w:hAnsi="Times New Roman"/>
                <w:bCs/>
              </w:rPr>
              <w:t>Работа в программе ПиктоМир (решение базовых задач).</w:t>
            </w:r>
          </w:p>
          <w:p w14:paraId="26D6D9CE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60-62. Работа в программе ПиктоМир (решение задач).</w:t>
            </w:r>
          </w:p>
          <w:p w14:paraId="4B5D2B0C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63. Работа в программе КуМир (изучение среды, знакомство с исполнителями и их действиями).</w:t>
            </w:r>
          </w:p>
          <w:p w14:paraId="44CF8DE8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64. Работа в программе КуМир (решение задач с исполнителем с помощью линейных алгоритмов).</w:t>
            </w:r>
          </w:p>
          <w:p w14:paraId="766CED27" w14:textId="4D860112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65. Работа в программе КуМир (решение задач с исполнителем с помощью циклических алгоритмов).</w:t>
            </w:r>
          </w:p>
          <w:p w14:paraId="013FA38A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66. Работа в программе КуМир (решение задач с исполнителем с помощью алгоритмов условий).</w:t>
            </w:r>
          </w:p>
          <w:p w14:paraId="40E734A1" w14:textId="2E2CAB6D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67. Работа в программе КуМир (знакомство с правилами записи программ на алгоритмическом языке, линейная структура, операторы ввода и вывода).</w:t>
            </w:r>
          </w:p>
          <w:p w14:paraId="44867240" w14:textId="3AE616FC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68. Работа в программе КуМир (правила целочисленного деления, операторы </w:t>
            </w:r>
            <w:r w:rsidRPr="0014057F">
              <w:rPr>
                <w:rFonts w:ascii="Times New Roman" w:hAnsi="Times New Roman"/>
                <w:bCs/>
                <w:lang w:val="en-US"/>
              </w:rPr>
              <w:t>div</w:t>
            </w:r>
            <w:r w:rsidRPr="0014057F">
              <w:rPr>
                <w:rFonts w:ascii="Times New Roman" w:hAnsi="Times New Roman"/>
                <w:bCs/>
              </w:rPr>
              <w:t xml:space="preserve"> и </w:t>
            </w:r>
            <w:r w:rsidRPr="0014057F">
              <w:rPr>
                <w:rFonts w:ascii="Times New Roman" w:hAnsi="Times New Roman"/>
                <w:bCs/>
                <w:lang w:val="en-US"/>
              </w:rPr>
              <w:t>mod</w:t>
            </w:r>
            <w:r w:rsidRPr="0014057F">
              <w:rPr>
                <w:rFonts w:ascii="Times New Roman" w:hAnsi="Times New Roman"/>
                <w:bCs/>
              </w:rPr>
              <w:t>).</w:t>
            </w:r>
          </w:p>
          <w:p w14:paraId="5F325CC9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69. Работа в программе КуМир (ветвящаяся структура, команды ветвления).</w:t>
            </w:r>
          </w:p>
          <w:p w14:paraId="4EF59452" w14:textId="69A764F9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70. Работа в программе КуМир (циклические структуры).</w:t>
            </w:r>
          </w:p>
          <w:p w14:paraId="6E5183D6" w14:textId="77777777" w:rsidR="006E7C74" w:rsidRPr="0014057F" w:rsidRDefault="006E7C74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71. Работа в программе КуМир (табличные данные, одномерные массивы).</w:t>
            </w:r>
          </w:p>
          <w:p w14:paraId="71D36422" w14:textId="77777777" w:rsidR="00947195" w:rsidRPr="0014057F" w:rsidRDefault="00186160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72-74. Решение логических задач.</w:t>
            </w:r>
          </w:p>
          <w:p w14:paraId="0884DAD0" w14:textId="2982F2D2" w:rsidR="00947195" w:rsidRPr="0014057F" w:rsidRDefault="00947195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75. Мастер-класс «Знакомство со специалистом» (тема на усмотрение специалиста).</w:t>
            </w:r>
          </w:p>
          <w:p w14:paraId="286A6E60" w14:textId="541AFD2A" w:rsidR="00947195" w:rsidRPr="0014057F" w:rsidRDefault="00947195" w:rsidP="0094719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76-78. Профориентационная работа (экскурсии к представителям ИТ-профессий, участие в мероприятиях, просмотр художественных фильмов про ИТ-сферу).</w:t>
            </w:r>
          </w:p>
        </w:tc>
        <w:tc>
          <w:tcPr>
            <w:tcW w:w="1505" w:type="dxa"/>
            <w:vMerge/>
            <w:shd w:val="clear" w:color="auto" w:fill="auto"/>
          </w:tcPr>
          <w:p w14:paraId="16191366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5B09DE36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55E3C28D" w14:textId="77777777" w:rsidTr="00625244">
        <w:trPr>
          <w:trHeight w:val="70"/>
        </w:trPr>
        <w:tc>
          <w:tcPr>
            <w:tcW w:w="2429" w:type="dxa"/>
            <w:vMerge w:val="restart"/>
          </w:tcPr>
          <w:p w14:paraId="7BDAB327" w14:textId="4316FA49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 w:rsidR="00052DBB" w:rsidRPr="0014057F">
              <w:rPr>
                <w:rFonts w:ascii="Times New Roman" w:hAnsi="Times New Roman"/>
                <w:b/>
                <w:bCs/>
              </w:rPr>
              <w:t>7</w:t>
            </w:r>
            <w:r w:rsidRPr="0014057F">
              <w:rPr>
                <w:rFonts w:ascii="Times New Roman" w:hAnsi="Times New Roman"/>
                <w:b/>
                <w:bCs/>
              </w:rPr>
              <w:t>.</w:t>
            </w:r>
          </w:p>
          <w:p w14:paraId="7DA2F5D6" w14:textId="675D1CF1" w:rsidR="00052DBB" w:rsidRPr="0014057F" w:rsidRDefault="00052DBB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Самообразование</w:t>
            </w:r>
          </w:p>
          <w:p w14:paraId="1017E0DF" w14:textId="18820CEC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7F1A8EAB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505" w:type="dxa"/>
            <w:shd w:val="clear" w:color="auto" w:fill="auto"/>
          </w:tcPr>
          <w:p w14:paraId="38E03726" w14:textId="211CD23B" w:rsidR="009200E2" w:rsidRPr="0014057F" w:rsidRDefault="00871D3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2410" w:type="dxa"/>
            <w:vMerge w:val="restart"/>
          </w:tcPr>
          <w:p w14:paraId="08B8E987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509DEEEC" w14:textId="38E39578" w:rsidR="009200E2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14057F" w:rsidRPr="0014057F" w14:paraId="115EC7FA" w14:textId="77777777" w:rsidTr="00625244">
        <w:trPr>
          <w:trHeight w:val="77"/>
        </w:trPr>
        <w:tc>
          <w:tcPr>
            <w:tcW w:w="2429" w:type="dxa"/>
            <w:vMerge/>
          </w:tcPr>
          <w:p w14:paraId="1DAB8DDE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6A88223A" w14:textId="1531E67F" w:rsidR="009200E2" w:rsidRPr="0014057F" w:rsidRDefault="00947195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Стандарты оформления текстовых документов.</w:t>
            </w:r>
          </w:p>
          <w:p w14:paraId="3BB16464" w14:textId="0626AFC6" w:rsidR="00C62B17" w:rsidRPr="0014057F" w:rsidRDefault="00C62B17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Стандарты оформления табличных документов.</w:t>
            </w:r>
          </w:p>
          <w:p w14:paraId="562CFB0A" w14:textId="77777777" w:rsidR="00947195" w:rsidRPr="0014057F" w:rsidRDefault="00947195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t>Виды и требования к оформлению презентаций.</w:t>
            </w:r>
          </w:p>
          <w:p w14:paraId="4AC53277" w14:textId="362739BE" w:rsidR="00656304" w:rsidRPr="0014057F" w:rsidRDefault="00656304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  <w:sz w:val="22"/>
                <w:szCs w:val="22"/>
              </w:rPr>
            </w:pPr>
            <w:r w:rsidRPr="0014057F">
              <w:rPr>
                <w:sz w:val="22"/>
                <w:szCs w:val="22"/>
              </w:rPr>
              <w:t>Комплексное использование текстового редактора и мультимедиа технологий.</w:t>
            </w:r>
          </w:p>
          <w:p w14:paraId="35536E4F" w14:textId="77777777" w:rsidR="00947195" w:rsidRPr="0014057F" w:rsidRDefault="00947195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  <w:sz w:val="22"/>
                <w:szCs w:val="22"/>
              </w:rPr>
            </w:pPr>
            <w:r w:rsidRPr="0014057F">
              <w:rPr>
                <w:bCs/>
                <w:sz w:val="22"/>
                <w:szCs w:val="22"/>
              </w:rPr>
              <w:lastRenderedPageBreak/>
              <w:t>Знакомство с руководством пользователя.</w:t>
            </w:r>
          </w:p>
          <w:p w14:paraId="596E2DAD" w14:textId="2580B2DA" w:rsidR="00947195" w:rsidRPr="0014057F" w:rsidRDefault="00947195" w:rsidP="00947195">
            <w:pPr>
              <w:pStyle w:val="a8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hanging="455"/>
              <w:rPr>
                <w:bCs/>
              </w:rPr>
            </w:pPr>
            <w:r w:rsidRPr="0014057F">
              <w:rPr>
                <w:bCs/>
                <w:sz w:val="22"/>
                <w:szCs w:val="22"/>
              </w:rPr>
              <w:t>Знакомство с руководством программиста.</w:t>
            </w:r>
          </w:p>
        </w:tc>
        <w:tc>
          <w:tcPr>
            <w:tcW w:w="1505" w:type="dxa"/>
            <w:shd w:val="clear" w:color="auto" w:fill="auto"/>
          </w:tcPr>
          <w:p w14:paraId="72DB303E" w14:textId="7A6ACBCB" w:rsidR="009200E2" w:rsidRPr="0014057F" w:rsidRDefault="00C62B17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lastRenderedPageBreak/>
              <w:t>12</w:t>
            </w:r>
          </w:p>
        </w:tc>
        <w:tc>
          <w:tcPr>
            <w:tcW w:w="2410" w:type="dxa"/>
            <w:vMerge/>
          </w:tcPr>
          <w:p w14:paraId="5DD6B807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6FE60BA5" w14:textId="77777777" w:rsidTr="00625244">
        <w:trPr>
          <w:trHeight w:val="85"/>
        </w:trPr>
        <w:tc>
          <w:tcPr>
            <w:tcW w:w="2429" w:type="dxa"/>
            <w:vMerge/>
          </w:tcPr>
          <w:p w14:paraId="7C2A76B7" w14:textId="5CBBA39D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041953D4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5AB19D8B" w14:textId="13E593C9" w:rsidR="009200E2" w:rsidRPr="0014057F" w:rsidRDefault="00871D3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2410" w:type="dxa"/>
            <w:vMerge/>
          </w:tcPr>
          <w:p w14:paraId="6AF5B9CE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2157C0D" w14:textId="77777777" w:rsidTr="00625244">
        <w:trPr>
          <w:trHeight w:val="279"/>
        </w:trPr>
        <w:tc>
          <w:tcPr>
            <w:tcW w:w="2429" w:type="dxa"/>
            <w:vMerge/>
          </w:tcPr>
          <w:p w14:paraId="6759A3DD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790" w:type="dxa"/>
          </w:tcPr>
          <w:p w14:paraId="1EE92FFA" w14:textId="4DD02A68" w:rsidR="00947195" w:rsidRPr="0014057F" w:rsidRDefault="00F01E7D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79</w:t>
            </w:r>
            <w:r w:rsidR="00947195" w:rsidRPr="0014057F">
              <w:rPr>
                <w:rFonts w:ascii="Times New Roman" w:hAnsi="Times New Roman"/>
                <w:bCs/>
              </w:rPr>
              <w:t>-</w:t>
            </w:r>
            <w:r w:rsidRPr="0014057F">
              <w:rPr>
                <w:rFonts w:ascii="Times New Roman" w:hAnsi="Times New Roman"/>
                <w:bCs/>
              </w:rPr>
              <w:t>81</w:t>
            </w:r>
            <w:r w:rsidR="00947195" w:rsidRPr="0014057F">
              <w:rPr>
                <w:rFonts w:ascii="Times New Roman" w:hAnsi="Times New Roman"/>
                <w:bCs/>
              </w:rPr>
              <w:t xml:space="preserve"> Оформление текстовых документов.</w:t>
            </w:r>
          </w:p>
          <w:p w14:paraId="6A262976" w14:textId="04C242FF" w:rsidR="00F01E7D" w:rsidRPr="0014057F" w:rsidRDefault="00F01E7D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82. Оформление табличных документов.</w:t>
            </w:r>
          </w:p>
          <w:p w14:paraId="62483C6F" w14:textId="6912E2D7" w:rsidR="00947195" w:rsidRPr="0014057F" w:rsidRDefault="00947195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F01E7D" w:rsidRPr="0014057F">
              <w:rPr>
                <w:rFonts w:ascii="Times New Roman" w:hAnsi="Times New Roman"/>
                <w:bCs/>
              </w:rPr>
              <w:t>83</w:t>
            </w:r>
            <w:r w:rsidRPr="0014057F">
              <w:rPr>
                <w:rFonts w:ascii="Times New Roman" w:hAnsi="Times New Roman"/>
                <w:bCs/>
              </w:rPr>
              <w:t>-</w:t>
            </w:r>
            <w:r w:rsidR="00F01E7D" w:rsidRPr="0014057F">
              <w:rPr>
                <w:rFonts w:ascii="Times New Roman" w:hAnsi="Times New Roman"/>
                <w:bCs/>
              </w:rPr>
              <w:t>84</w:t>
            </w:r>
            <w:r w:rsidRPr="0014057F">
              <w:rPr>
                <w:rFonts w:ascii="Times New Roman" w:hAnsi="Times New Roman"/>
                <w:bCs/>
              </w:rPr>
              <w:t>. Составление и оформление презентации на тему «Моя будущая специальность».</w:t>
            </w:r>
          </w:p>
          <w:p w14:paraId="72E24948" w14:textId="3C7E3529" w:rsidR="00947195" w:rsidRPr="0014057F" w:rsidRDefault="00947195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F01E7D" w:rsidRPr="0014057F">
              <w:rPr>
                <w:rFonts w:ascii="Times New Roman" w:hAnsi="Times New Roman"/>
                <w:bCs/>
              </w:rPr>
              <w:t>85</w:t>
            </w:r>
            <w:r w:rsidRPr="0014057F">
              <w:rPr>
                <w:rFonts w:ascii="Times New Roman" w:hAnsi="Times New Roman"/>
                <w:bCs/>
              </w:rPr>
              <w:t>. Составление и</w:t>
            </w:r>
            <w:r w:rsidR="00F01E7D" w:rsidRPr="0014057F">
              <w:rPr>
                <w:rFonts w:ascii="Times New Roman" w:hAnsi="Times New Roman"/>
                <w:bCs/>
              </w:rPr>
              <w:t xml:space="preserve"> </w:t>
            </w:r>
            <w:r w:rsidRPr="0014057F">
              <w:rPr>
                <w:rFonts w:ascii="Times New Roman" w:hAnsi="Times New Roman"/>
                <w:bCs/>
              </w:rPr>
              <w:t>оформление реферата / доклада на выбранную тему.</w:t>
            </w:r>
          </w:p>
          <w:p w14:paraId="14A260E0" w14:textId="0148DE76" w:rsidR="00947195" w:rsidRPr="0014057F" w:rsidRDefault="00947195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F01E7D" w:rsidRPr="0014057F">
              <w:rPr>
                <w:rFonts w:ascii="Times New Roman" w:hAnsi="Times New Roman"/>
                <w:bCs/>
              </w:rPr>
              <w:t>86</w:t>
            </w:r>
            <w:r w:rsidRPr="0014057F">
              <w:rPr>
                <w:rFonts w:ascii="Times New Roman" w:hAnsi="Times New Roman"/>
                <w:bCs/>
              </w:rPr>
              <w:t>-</w:t>
            </w:r>
            <w:r w:rsidR="00F01E7D" w:rsidRPr="0014057F">
              <w:rPr>
                <w:rFonts w:ascii="Times New Roman" w:hAnsi="Times New Roman"/>
                <w:bCs/>
              </w:rPr>
              <w:t>87</w:t>
            </w:r>
            <w:r w:rsidRPr="0014057F">
              <w:rPr>
                <w:rFonts w:ascii="Times New Roman" w:hAnsi="Times New Roman"/>
                <w:bCs/>
              </w:rPr>
              <w:t>. Разработка руководства пользователя.</w:t>
            </w:r>
          </w:p>
          <w:p w14:paraId="2A6F21CE" w14:textId="6A2A6E5A" w:rsidR="009200E2" w:rsidRPr="0014057F" w:rsidRDefault="009200E2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 xml:space="preserve">ПР </w:t>
            </w:r>
            <w:r w:rsidR="00F01E7D" w:rsidRPr="0014057F">
              <w:rPr>
                <w:rFonts w:ascii="Times New Roman" w:hAnsi="Times New Roman"/>
                <w:bCs/>
              </w:rPr>
              <w:t>88</w:t>
            </w:r>
            <w:r w:rsidRPr="0014057F">
              <w:rPr>
                <w:rFonts w:ascii="Times New Roman" w:hAnsi="Times New Roman"/>
                <w:bCs/>
              </w:rPr>
              <w:t xml:space="preserve">. </w:t>
            </w:r>
            <w:r w:rsidR="00F01E7D" w:rsidRPr="0014057F">
              <w:rPr>
                <w:rFonts w:ascii="Times New Roman" w:hAnsi="Times New Roman"/>
                <w:bCs/>
              </w:rPr>
              <w:t>Составление программы самообразования.</w:t>
            </w:r>
          </w:p>
          <w:p w14:paraId="706CDCBF" w14:textId="2F44E144" w:rsidR="00947195" w:rsidRPr="0014057F" w:rsidRDefault="00947195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89. Мастер-класс «Знакомство со специалистом» (тема на усмотрение специалиста).</w:t>
            </w:r>
          </w:p>
          <w:p w14:paraId="74F036EA" w14:textId="624B8E91" w:rsidR="00947195" w:rsidRPr="0014057F" w:rsidRDefault="00947195" w:rsidP="0094719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265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Cs/>
              </w:rPr>
              <w:t>ПР 90-92. Профориентационная работа (экскурсии к представителям ИТ-профессий, участие в мероприятиях, просмотр художественных фильмов про ИТ-сферу).</w:t>
            </w:r>
          </w:p>
        </w:tc>
        <w:tc>
          <w:tcPr>
            <w:tcW w:w="1505" w:type="dxa"/>
            <w:vMerge/>
            <w:shd w:val="clear" w:color="auto" w:fill="auto"/>
          </w:tcPr>
          <w:p w14:paraId="3E77A2D9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</w:tcPr>
          <w:p w14:paraId="0EAF31C8" w14:textId="77777777" w:rsidR="009200E2" w:rsidRPr="0014057F" w:rsidRDefault="009200E2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14057F" w:rsidRPr="0014057F" w14:paraId="79D5DF73" w14:textId="77777777" w:rsidTr="00625244">
        <w:trPr>
          <w:trHeight w:val="136"/>
        </w:trPr>
        <w:tc>
          <w:tcPr>
            <w:tcW w:w="11219" w:type="dxa"/>
            <w:gridSpan w:val="2"/>
          </w:tcPr>
          <w:p w14:paraId="560EAEDC" w14:textId="04387B8D" w:rsidR="00F01E7D" w:rsidRPr="0014057F" w:rsidRDefault="00F01E7D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Промежуточная аттестация</w:t>
            </w:r>
            <w:r w:rsidRPr="0014057F">
              <w:rPr>
                <w:rFonts w:ascii="Times New Roman" w:hAnsi="Times New Roman"/>
                <w:bCs/>
              </w:rPr>
              <w:t xml:space="preserve"> </w:t>
            </w:r>
            <w:r w:rsidRPr="0014057F">
              <w:rPr>
                <w:rFonts w:ascii="Times New Roman" w:hAnsi="Times New Roman"/>
                <w:bCs/>
                <w:i/>
              </w:rPr>
              <w:t>в форме дифференцированного зачета</w:t>
            </w:r>
          </w:p>
        </w:tc>
        <w:tc>
          <w:tcPr>
            <w:tcW w:w="1505" w:type="dxa"/>
            <w:shd w:val="clear" w:color="auto" w:fill="auto"/>
          </w:tcPr>
          <w:p w14:paraId="0C570D9C" w14:textId="05E894B6" w:rsidR="00F01E7D" w:rsidRPr="0014057F" w:rsidRDefault="00F01E7D" w:rsidP="00052D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057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410" w:type="dxa"/>
          </w:tcPr>
          <w:p w14:paraId="0DE9E3A1" w14:textId="77777777" w:rsidR="00625244" w:rsidRPr="0014057F" w:rsidRDefault="00625244" w:rsidP="006252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14057F">
              <w:rPr>
                <w:rFonts w:ascii="Times New Roman" w:hAnsi="Times New Roman"/>
                <w:iCs/>
              </w:rPr>
              <w:t>ОК 01, ОК 02,</w:t>
            </w:r>
          </w:p>
          <w:p w14:paraId="02B1CB6E" w14:textId="60CE5275" w:rsidR="00F01E7D" w:rsidRPr="0014057F" w:rsidRDefault="00625244" w:rsidP="006252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14057F">
              <w:rPr>
                <w:rFonts w:ascii="Times New Roman" w:eastAsia="Calibri" w:hAnsi="Times New Roman"/>
              </w:rPr>
              <w:t>ЛРВ 4, ЛРВ 10, ЛРВ 19</w:t>
            </w:r>
          </w:p>
        </w:tc>
      </w:tr>
      <w:tr w:rsidR="00F01E7D" w:rsidRPr="0014057F" w14:paraId="44588EB2" w14:textId="77777777" w:rsidTr="00625244">
        <w:trPr>
          <w:trHeight w:val="20"/>
        </w:trPr>
        <w:tc>
          <w:tcPr>
            <w:tcW w:w="11219" w:type="dxa"/>
            <w:gridSpan w:val="2"/>
          </w:tcPr>
          <w:p w14:paraId="44588EAF" w14:textId="12F214CF" w:rsidR="00862C1C" w:rsidRPr="0014057F" w:rsidRDefault="00862C1C" w:rsidP="00F01E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057F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505" w:type="dxa"/>
          </w:tcPr>
          <w:p w14:paraId="44588EB0" w14:textId="5ED7C70A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57F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2410" w:type="dxa"/>
          </w:tcPr>
          <w:p w14:paraId="44588EB1" w14:textId="77777777" w:rsidR="00862C1C" w:rsidRPr="0014057F" w:rsidRDefault="00862C1C" w:rsidP="0086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4588EB3" w14:textId="77777777" w:rsidR="0079735A" w:rsidRPr="0014057F" w:rsidRDefault="0079735A" w:rsidP="00CD4BA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88EB4" w14:textId="77777777" w:rsidR="0079735A" w:rsidRPr="0014057F" w:rsidRDefault="0079735A">
      <w:pPr>
        <w:sectPr w:rsidR="0079735A" w:rsidRPr="0014057F" w:rsidSect="007973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3E1F439" w14:textId="77777777" w:rsidR="00B4199A" w:rsidRPr="0014057F" w:rsidRDefault="00B4199A" w:rsidP="00B4199A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14057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5E62E22E" w14:textId="77777777" w:rsidR="00B4199A" w:rsidRPr="0014057F" w:rsidRDefault="00B4199A" w:rsidP="00B4199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057F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128BF6C0" w14:textId="77777777" w:rsidR="00B4199A" w:rsidRPr="0014057F" w:rsidRDefault="00B4199A" w:rsidP="00B4199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bCs/>
          <w:sz w:val="24"/>
          <w:szCs w:val="24"/>
        </w:rPr>
        <w:t>Кабинет</w:t>
      </w:r>
      <w:r w:rsidRPr="0014057F">
        <w:rPr>
          <w:rFonts w:ascii="Times New Roman" w:hAnsi="Times New Roman"/>
          <w:bCs/>
          <w:i/>
          <w:sz w:val="24"/>
          <w:szCs w:val="24"/>
        </w:rPr>
        <w:t xml:space="preserve"> «Информатика»</w:t>
      </w:r>
      <w:r w:rsidRPr="0014057F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14057F">
        <w:rPr>
          <w:rFonts w:ascii="Times New Roman" w:hAnsi="Times New Roman"/>
          <w:sz w:val="24"/>
          <w:szCs w:val="24"/>
        </w:rPr>
        <w:t xml:space="preserve">оснащенный </w:t>
      </w:r>
    </w:p>
    <w:p w14:paraId="1E85D6C7" w14:textId="77777777" w:rsidR="00B4199A" w:rsidRPr="0014057F" w:rsidRDefault="00B4199A" w:rsidP="00B4199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4057F">
        <w:rPr>
          <w:rFonts w:ascii="Times New Roman" w:hAnsi="Times New Roman"/>
          <w:sz w:val="24"/>
          <w:szCs w:val="24"/>
        </w:rPr>
        <w:t>о</w:t>
      </w:r>
      <w:r w:rsidRPr="0014057F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0F8D5E85" w14:textId="77777777" w:rsidR="00B4199A" w:rsidRPr="0014057F" w:rsidRDefault="00B4199A" w:rsidP="00B4199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pacing w:val="-1"/>
          <w:sz w:val="24"/>
          <w:szCs w:val="24"/>
        </w:rPr>
        <w:t>- посадочные места по количеству обучающихся;</w:t>
      </w:r>
    </w:p>
    <w:p w14:paraId="3D6FE012" w14:textId="77777777" w:rsidR="00B4199A" w:rsidRPr="0014057F" w:rsidRDefault="00B4199A" w:rsidP="00B4199A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автоматизированное рабочее место преподавателя;</w:t>
      </w:r>
    </w:p>
    <w:p w14:paraId="07F3DE85" w14:textId="77777777" w:rsidR="00B4199A" w:rsidRPr="0014057F" w:rsidRDefault="00B4199A" w:rsidP="00B41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автоматизированные рабочие места обучающихся;</w:t>
      </w:r>
    </w:p>
    <w:p w14:paraId="31AC4ED6" w14:textId="77777777" w:rsidR="00B4199A" w:rsidRPr="0014057F" w:rsidRDefault="00B4199A" w:rsidP="00B41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специализированная мебель;</w:t>
      </w:r>
    </w:p>
    <w:p w14:paraId="3A593C43" w14:textId="77777777" w:rsidR="00B4199A" w:rsidRPr="0014057F" w:rsidRDefault="00B4199A" w:rsidP="00B41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комплект нормативных документов;</w:t>
      </w:r>
    </w:p>
    <w:p w14:paraId="0C69ABFD" w14:textId="77777777" w:rsidR="00B4199A" w:rsidRPr="0014057F" w:rsidRDefault="00B4199A" w:rsidP="00B41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рекомендации по подготовке к практическим занятиям;</w:t>
      </w:r>
    </w:p>
    <w:p w14:paraId="4CF7ADA0" w14:textId="7D0BC60A" w:rsidR="00B4199A" w:rsidRPr="0014057F" w:rsidRDefault="00B4199A" w:rsidP="00B41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- задания для проведения практических занятий;</w:t>
      </w:r>
    </w:p>
    <w:p w14:paraId="54CCAD1D" w14:textId="77777777" w:rsidR="00B4199A" w:rsidRPr="0014057F" w:rsidRDefault="00B4199A" w:rsidP="00B4199A">
      <w:pPr>
        <w:widowControl w:val="0"/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т</w:t>
      </w:r>
      <w:r w:rsidRPr="0014057F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</w:p>
    <w:p w14:paraId="4B1A1125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компьютеры с лицензионным программным обеспечением;</w:t>
      </w:r>
    </w:p>
    <w:p w14:paraId="42108997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локальная компьютерная сеть и глобальная сеть Интернет;</w:t>
      </w:r>
    </w:p>
    <w:p w14:paraId="0F7B34D5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лицензионное системное и прикладное программное обеспечение;</w:t>
      </w:r>
    </w:p>
    <w:p w14:paraId="04A69418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лицензионное антивирусное программное обеспечение;</w:t>
      </w:r>
    </w:p>
    <w:p w14:paraId="058BFF7D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лицензионное специализированное программное обеспечение;</w:t>
      </w:r>
    </w:p>
    <w:p w14:paraId="66D51CAC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телевизор;</w:t>
      </w:r>
    </w:p>
    <w:p w14:paraId="18B9F084" w14:textId="77777777" w:rsidR="00B4199A" w:rsidRPr="0014057F" w:rsidRDefault="00B4199A" w:rsidP="00B4199A">
      <w:pPr>
        <w:widowControl w:val="0"/>
        <w:numPr>
          <w:ilvl w:val="0"/>
          <w:numId w:val="30"/>
        </w:numPr>
        <w:suppressAutoHyphens/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принтер.</w:t>
      </w:r>
    </w:p>
    <w:p w14:paraId="304CBF5C" w14:textId="77777777" w:rsidR="00B4199A" w:rsidRPr="0014057F" w:rsidRDefault="00B4199A" w:rsidP="00B4199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B560A3C" w14:textId="77777777" w:rsidR="00B4199A" w:rsidRPr="0014057F" w:rsidRDefault="00B4199A" w:rsidP="00B4199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057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7ED36327" w14:textId="77777777" w:rsidR="00B4199A" w:rsidRPr="0014057F" w:rsidRDefault="00B4199A" w:rsidP="00B4199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4057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14057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14057F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14:paraId="0E8FDAB0" w14:textId="77777777" w:rsidR="00B4199A" w:rsidRPr="0014057F" w:rsidRDefault="00B4199A" w:rsidP="00B4199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C54DCE" w14:textId="77777777" w:rsidR="00B4199A" w:rsidRPr="0014057F" w:rsidRDefault="00B4199A" w:rsidP="00B4199A">
      <w:pPr>
        <w:pStyle w:val="a8"/>
        <w:suppressAutoHyphens/>
        <w:spacing w:before="0" w:after="0"/>
        <w:ind w:left="0" w:firstLine="709"/>
        <w:contextualSpacing/>
        <w:rPr>
          <w:b/>
        </w:rPr>
      </w:pPr>
      <w:r w:rsidRPr="0014057F">
        <w:rPr>
          <w:b/>
        </w:rPr>
        <w:t>3.2.1. Основные печатные издания</w:t>
      </w:r>
    </w:p>
    <w:p w14:paraId="0F46B6B3" w14:textId="756474DC" w:rsidR="00B4199A" w:rsidRPr="0014057F" w:rsidRDefault="00403582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09.02.07 Информационные системы и программирование,</w:t>
      </w:r>
      <w:r w:rsidRPr="0014057F">
        <w:rPr>
          <w:rFonts w:ascii="Times New Roman" w:hAnsi="Times New Roman"/>
          <w:bCs/>
          <w:sz w:val="24"/>
          <w:szCs w:val="24"/>
        </w:rPr>
        <w:t xml:space="preserve"> утверждённый приказом Министерства образования и науки Российской Федерации от 9 декабря 2016 года № 1547.</w:t>
      </w:r>
    </w:p>
    <w:p w14:paraId="26DBA2DB" w14:textId="2A6F0A77" w:rsidR="00B4199A" w:rsidRPr="0014057F" w:rsidRDefault="00086AE0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Гвоздева</w:t>
      </w:r>
      <w:r w:rsidR="00B4199A" w:rsidRPr="0014057F">
        <w:rPr>
          <w:rFonts w:ascii="Times New Roman" w:hAnsi="Times New Roman"/>
          <w:sz w:val="24"/>
          <w:szCs w:val="24"/>
        </w:rPr>
        <w:t xml:space="preserve">, </w:t>
      </w:r>
      <w:r w:rsidRPr="0014057F">
        <w:rPr>
          <w:rFonts w:ascii="Times New Roman" w:hAnsi="Times New Roman"/>
          <w:sz w:val="24"/>
          <w:szCs w:val="24"/>
        </w:rPr>
        <w:t>В</w:t>
      </w:r>
      <w:r w:rsidR="00B4199A" w:rsidRPr="0014057F">
        <w:rPr>
          <w:rFonts w:ascii="Times New Roman" w:hAnsi="Times New Roman"/>
          <w:sz w:val="24"/>
          <w:szCs w:val="24"/>
        </w:rPr>
        <w:t xml:space="preserve">. </w:t>
      </w:r>
      <w:r w:rsidRPr="0014057F">
        <w:rPr>
          <w:rFonts w:ascii="Times New Roman" w:hAnsi="Times New Roman"/>
          <w:sz w:val="24"/>
          <w:szCs w:val="24"/>
        </w:rPr>
        <w:t>А</w:t>
      </w:r>
      <w:r w:rsidR="00B4199A" w:rsidRPr="0014057F">
        <w:rPr>
          <w:rFonts w:ascii="Times New Roman" w:hAnsi="Times New Roman"/>
          <w:sz w:val="24"/>
          <w:szCs w:val="24"/>
        </w:rPr>
        <w:t xml:space="preserve">. </w:t>
      </w:r>
      <w:r w:rsidRPr="0014057F">
        <w:rPr>
          <w:rFonts w:ascii="Times New Roman" w:hAnsi="Times New Roman"/>
          <w:sz w:val="24"/>
          <w:szCs w:val="24"/>
        </w:rPr>
        <w:t>Введение в специальность программиста</w:t>
      </w:r>
      <w:r w:rsidR="00B4199A" w:rsidRPr="0014057F">
        <w:rPr>
          <w:rFonts w:ascii="Times New Roman" w:hAnsi="Times New Roman"/>
          <w:sz w:val="24"/>
          <w:szCs w:val="24"/>
        </w:rPr>
        <w:t xml:space="preserve">: </w:t>
      </w:r>
      <w:r w:rsidRPr="0014057F">
        <w:rPr>
          <w:rFonts w:ascii="Times New Roman" w:hAnsi="Times New Roman"/>
          <w:sz w:val="24"/>
          <w:szCs w:val="24"/>
        </w:rPr>
        <w:t xml:space="preserve">учебник / В. А. Гвоздева. </w:t>
      </w:r>
      <w:r w:rsidR="00B4199A" w:rsidRPr="0014057F">
        <w:rPr>
          <w:rFonts w:ascii="Times New Roman" w:hAnsi="Times New Roman"/>
          <w:sz w:val="24"/>
          <w:szCs w:val="24"/>
        </w:rPr>
        <w:t xml:space="preserve">– </w:t>
      </w:r>
      <w:r w:rsidRPr="0014057F">
        <w:rPr>
          <w:rFonts w:ascii="Times New Roman" w:hAnsi="Times New Roman"/>
          <w:sz w:val="24"/>
          <w:szCs w:val="24"/>
        </w:rPr>
        <w:t>2</w:t>
      </w:r>
      <w:r w:rsidR="00B4199A" w:rsidRPr="0014057F">
        <w:rPr>
          <w:rFonts w:ascii="Times New Roman" w:hAnsi="Times New Roman"/>
          <w:sz w:val="24"/>
          <w:szCs w:val="24"/>
        </w:rPr>
        <w:t xml:space="preserve">-е изд., </w:t>
      </w:r>
      <w:r w:rsidRPr="0014057F">
        <w:rPr>
          <w:rFonts w:ascii="Times New Roman" w:hAnsi="Times New Roman"/>
          <w:sz w:val="24"/>
          <w:szCs w:val="24"/>
        </w:rPr>
        <w:t>испр</w:t>
      </w:r>
      <w:r w:rsidR="00B4199A"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</w:rPr>
        <w:t xml:space="preserve"> и доп. – Москва</w:t>
      </w:r>
      <w:r w:rsidR="00B4199A" w:rsidRPr="0014057F">
        <w:rPr>
          <w:rFonts w:ascii="Times New Roman" w:hAnsi="Times New Roman"/>
          <w:sz w:val="24"/>
          <w:szCs w:val="24"/>
        </w:rPr>
        <w:t>: И</w:t>
      </w:r>
      <w:r w:rsidRPr="0014057F">
        <w:rPr>
          <w:rFonts w:ascii="Times New Roman" w:hAnsi="Times New Roman"/>
          <w:sz w:val="24"/>
          <w:szCs w:val="24"/>
        </w:rPr>
        <w:t xml:space="preserve">Д </w:t>
      </w:r>
      <w:r w:rsidR="00B4199A" w:rsidRPr="0014057F">
        <w:rPr>
          <w:rFonts w:ascii="Times New Roman" w:hAnsi="Times New Roman"/>
          <w:sz w:val="24"/>
          <w:szCs w:val="24"/>
        </w:rPr>
        <w:t>«</w:t>
      </w:r>
      <w:r w:rsidRPr="0014057F">
        <w:rPr>
          <w:rFonts w:ascii="Times New Roman" w:hAnsi="Times New Roman"/>
          <w:sz w:val="24"/>
          <w:szCs w:val="24"/>
        </w:rPr>
        <w:t>ФОРУМ</w:t>
      </w:r>
      <w:r w:rsidR="00B4199A" w:rsidRPr="0014057F">
        <w:rPr>
          <w:rFonts w:ascii="Times New Roman" w:hAnsi="Times New Roman"/>
          <w:sz w:val="24"/>
          <w:szCs w:val="24"/>
        </w:rPr>
        <w:t>»</w:t>
      </w:r>
      <w:r w:rsidRPr="0014057F">
        <w:rPr>
          <w:rFonts w:ascii="Times New Roman" w:hAnsi="Times New Roman"/>
          <w:sz w:val="24"/>
          <w:szCs w:val="24"/>
        </w:rPr>
        <w:t>: ИНФРА-М</w:t>
      </w:r>
      <w:r w:rsidR="00B4199A" w:rsidRPr="0014057F">
        <w:rPr>
          <w:rFonts w:ascii="Times New Roman" w:hAnsi="Times New Roman"/>
          <w:sz w:val="24"/>
          <w:szCs w:val="24"/>
        </w:rPr>
        <w:t>, 202</w:t>
      </w:r>
      <w:r w:rsidRPr="0014057F">
        <w:rPr>
          <w:rFonts w:ascii="Times New Roman" w:hAnsi="Times New Roman"/>
          <w:sz w:val="24"/>
          <w:szCs w:val="24"/>
        </w:rPr>
        <w:t>3</w:t>
      </w:r>
      <w:r w:rsidR="00B4199A" w:rsidRPr="0014057F">
        <w:rPr>
          <w:rFonts w:ascii="Times New Roman" w:hAnsi="Times New Roman"/>
          <w:sz w:val="24"/>
          <w:szCs w:val="24"/>
        </w:rPr>
        <w:t xml:space="preserve"> </w:t>
      </w:r>
      <w:r w:rsidR="00B4199A" w:rsidRPr="0014057F">
        <w:rPr>
          <w:rFonts w:ascii="Times New Roman" w:hAnsi="Times New Roman"/>
          <w:bCs/>
          <w:sz w:val="24"/>
          <w:szCs w:val="24"/>
        </w:rPr>
        <w:t>–</w:t>
      </w:r>
      <w:r w:rsidR="00B4199A" w:rsidRPr="0014057F">
        <w:rPr>
          <w:rFonts w:ascii="Times New Roman" w:hAnsi="Times New Roman"/>
          <w:sz w:val="24"/>
          <w:szCs w:val="24"/>
        </w:rPr>
        <w:t xml:space="preserve"> 2</w:t>
      </w:r>
      <w:r w:rsidRPr="0014057F">
        <w:rPr>
          <w:rFonts w:ascii="Times New Roman" w:hAnsi="Times New Roman"/>
          <w:sz w:val="24"/>
          <w:szCs w:val="24"/>
        </w:rPr>
        <w:t>08</w:t>
      </w:r>
      <w:r w:rsidR="00B4199A" w:rsidRPr="0014057F">
        <w:rPr>
          <w:rFonts w:ascii="Times New Roman" w:hAnsi="Times New Roman"/>
          <w:sz w:val="24"/>
          <w:szCs w:val="24"/>
        </w:rPr>
        <w:t xml:space="preserve"> с. </w:t>
      </w:r>
      <w:r w:rsidRPr="0014057F">
        <w:rPr>
          <w:rFonts w:ascii="Times New Roman" w:hAnsi="Times New Roman"/>
          <w:sz w:val="24"/>
          <w:szCs w:val="24"/>
        </w:rPr>
        <w:t>– (Среднее профессиональное образование).</w:t>
      </w:r>
    </w:p>
    <w:p w14:paraId="53037D61" w14:textId="37AFE0DA" w:rsidR="00B4199A" w:rsidRPr="0014057F" w:rsidRDefault="00F208EE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>Столяров</w:t>
      </w:r>
      <w:r w:rsidR="00B4199A" w:rsidRPr="0014057F">
        <w:rPr>
          <w:rFonts w:ascii="Times New Roman" w:hAnsi="Times New Roman"/>
          <w:sz w:val="24"/>
          <w:szCs w:val="24"/>
        </w:rPr>
        <w:t xml:space="preserve">, </w:t>
      </w:r>
      <w:r w:rsidRPr="0014057F">
        <w:rPr>
          <w:rFonts w:ascii="Times New Roman" w:hAnsi="Times New Roman"/>
          <w:sz w:val="24"/>
          <w:szCs w:val="24"/>
        </w:rPr>
        <w:t>А</w:t>
      </w:r>
      <w:r w:rsidR="00B4199A" w:rsidRPr="0014057F">
        <w:rPr>
          <w:rFonts w:ascii="Times New Roman" w:hAnsi="Times New Roman"/>
          <w:sz w:val="24"/>
          <w:szCs w:val="24"/>
        </w:rPr>
        <w:t xml:space="preserve">. В. </w:t>
      </w:r>
      <w:r w:rsidRPr="0014057F">
        <w:rPr>
          <w:rFonts w:ascii="Times New Roman" w:hAnsi="Times New Roman"/>
          <w:sz w:val="24"/>
          <w:szCs w:val="24"/>
        </w:rPr>
        <w:t>Программирование</w:t>
      </w:r>
      <w:r w:rsidR="00B4199A" w:rsidRPr="0014057F">
        <w:rPr>
          <w:rFonts w:ascii="Times New Roman" w:hAnsi="Times New Roman"/>
          <w:sz w:val="24"/>
          <w:szCs w:val="24"/>
        </w:rPr>
        <w:t xml:space="preserve">: </w:t>
      </w:r>
      <w:r w:rsidRPr="0014057F">
        <w:rPr>
          <w:rFonts w:ascii="Times New Roman" w:hAnsi="Times New Roman"/>
          <w:sz w:val="24"/>
          <w:szCs w:val="24"/>
        </w:rPr>
        <w:t xml:space="preserve">введение в профессию. </w:t>
      </w:r>
      <w:r w:rsidR="00654BAC" w:rsidRPr="0014057F">
        <w:rPr>
          <w:rFonts w:ascii="Times New Roman" w:hAnsi="Times New Roman"/>
          <w:sz w:val="24"/>
          <w:szCs w:val="24"/>
          <w:lang w:val="en-US"/>
        </w:rPr>
        <w:t>I</w:t>
      </w:r>
      <w:r w:rsidRPr="0014057F">
        <w:rPr>
          <w:rFonts w:ascii="Times New Roman" w:hAnsi="Times New Roman"/>
          <w:sz w:val="24"/>
          <w:szCs w:val="24"/>
        </w:rPr>
        <w:t xml:space="preserve">: Азы программирования. </w:t>
      </w:r>
      <w:r w:rsidR="00B4199A" w:rsidRPr="0014057F">
        <w:rPr>
          <w:rFonts w:ascii="Times New Roman" w:hAnsi="Times New Roman"/>
          <w:sz w:val="24"/>
          <w:szCs w:val="24"/>
        </w:rPr>
        <w:t xml:space="preserve">– М.: </w:t>
      </w:r>
      <w:r w:rsidR="00654BAC" w:rsidRPr="0014057F">
        <w:rPr>
          <w:rFonts w:ascii="Times New Roman" w:hAnsi="Times New Roman"/>
          <w:sz w:val="24"/>
          <w:szCs w:val="24"/>
        </w:rPr>
        <w:t>МАКС Пресс</w:t>
      </w:r>
      <w:r w:rsidR="00B4199A" w:rsidRPr="0014057F">
        <w:rPr>
          <w:rFonts w:ascii="Times New Roman" w:hAnsi="Times New Roman"/>
          <w:sz w:val="24"/>
          <w:szCs w:val="24"/>
        </w:rPr>
        <w:t>, 20</w:t>
      </w:r>
      <w:r w:rsidR="00654BAC" w:rsidRPr="0014057F">
        <w:rPr>
          <w:rFonts w:ascii="Times New Roman" w:hAnsi="Times New Roman"/>
          <w:sz w:val="24"/>
          <w:szCs w:val="24"/>
        </w:rPr>
        <w:t>16</w:t>
      </w:r>
      <w:r w:rsidR="00B4199A" w:rsidRPr="0014057F">
        <w:rPr>
          <w:rFonts w:ascii="Times New Roman" w:hAnsi="Times New Roman"/>
          <w:sz w:val="24"/>
          <w:szCs w:val="24"/>
        </w:rPr>
        <w:t xml:space="preserve">. </w:t>
      </w:r>
      <w:r w:rsidR="00B4199A" w:rsidRPr="0014057F">
        <w:rPr>
          <w:rFonts w:ascii="Times New Roman" w:hAnsi="Times New Roman"/>
          <w:bCs/>
          <w:sz w:val="24"/>
          <w:szCs w:val="24"/>
        </w:rPr>
        <w:t>–</w:t>
      </w:r>
      <w:r w:rsidR="00B4199A" w:rsidRPr="0014057F">
        <w:rPr>
          <w:rFonts w:ascii="Times New Roman" w:hAnsi="Times New Roman"/>
          <w:sz w:val="24"/>
          <w:szCs w:val="24"/>
        </w:rPr>
        <w:t xml:space="preserve"> 4</w:t>
      </w:r>
      <w:r w:rsidR="00654BAC" w:rsidRPr="0014057F">
        <w:rPr>
          <w:rFonts w:ascii="Times New Roman" w:hAnsi="Times New Roman"/>
          <w:sz w:val="24"/>
          <w:szCs w:val="24"/>
        </w:rPr>
        <w:t>64</w:t>
      </w:r>
      <w:r w:rsidR="00B4199A" w:rsidRPr="0014057F">
        <w:rPr>
          <w:rFonts w:ascii="Times New Roman" w:hAnsi="Times New Roman"/>
          <w:sz w:val="24"/>
          <w:szCs w:val="24"/>
        </w:rPr>
        <w:t xml:space="preserve"> с.</w:t>
      </w:r>
    </w:p>
    <w:p w14:paraId="47EDD990" w14:textId="45F02484" w:rsidR="00B4199A" w:rsidRPr="0014057F" w:rsidRDefault="00654BAC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Столяров, А. В. Программирование: введение в профессию. </w:t>
      </w:r>
      <w:r w:rsidRPr="0014057F">
        <w:rPr>
          <w:rFonts w:ascii="Times New Roman" w:hAnsi="Times New Roman"/>
          <w:sz w:val="24"/>
          <w:szCs w:val="24"/>
          <w:lang w:val="en-US"/>
        </w:rPr>
        <w:t>II</w:t>
      </w:r>
      <w:r w:rsidRPr="0014057F">
        <w:rPr>
          <w:rFonts w:ascii="Times New Roman" w:hAnsi="Times New Roman"/>
          <w:sz w:val="24"/>
          <w:szCs w:val="24"/>
        </w:rPr>
        <w:t xml:space="preserve">: Низкоуровневое программирование. – М.: МАКС Пресс, 2016. </w:t>
      </w:r>
      <w:r w:rsidRPr="0014057F">
        <w:rPr>
          <w:rFonts w:ascii="Times New Roman" w:hAnsi="Times New Roman"/>
          <w:bCs/>
          <w:sz w:val="24"/>
          <w:szCs w:val="24"/>
        </w:rPr>
        <w:t>–</w:t>
      </w:r>
      <w:r w:rsidRPr="0014057F">
        <w:rPr>
          <w:rFonts w:ascii="Times New Roman" w:hAnsi="Times New Roman"/>
          <w:sz w:val="24"/>
          <w:szCs w:val="24"/>
        </w:rPr>
        <w:t xml:space="preserve"> 496 с.</w:t>
      </w:r>
    </w:p>
    <w:p w14:paraId="0AC055AA" w14:textId="19BF7B79" w:rsidR="00B4199A" w:rsidRPr="0014057F" w:rsidRDefault="00654BAC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Столяров, А. В. Программирование: введение в профессию. </w:t>
      </w:r>
      <w:r w:rsidRPr="0014057F">
        <w:rPr>
          <w:rFonts w:ascii="Times New Roman" w:hAnsi="Times New Roman"/>
          <w:sz w:val="24"/>
          <w:szCs w:val="24"/>
          <w:lang w:val="en-US"/>
        </w:rPr>
        <w:t>III</w:t>
      </w:r>
      <w:r w:rsidRPr="0014057F">
        <w:rPr>
          <w:rFonts w:ascii="Times New Roman" w:hAnsi="Times New Roman"/>
          <w:sz w:val="24"/>
          <w:szCs w:val="24"/>
        </w:rPr>
        <w:t xml:space="preserve">: Системы и сети. – М.: МАКС Пресс, 2017. </w:t>
      </w:r>
      <w:r w:rsidRPr="0014057F">
        <w:rPr>
          <w:rFonts w:ascii="Times New Roman" w:hAnsi="Times New Roman"/>
          <w:bCs/>
          <w:sz w:val="24"/>
          <w:szCs w:val="24"/>
        </w:rPr>
        <w:t>–</w:t>
      </w:r>
      <w:r w:rsidRPr="0014057F">
        <w:rPr>
          <w:rFonts w:ascii="Times New Roman" w:hAnsi="Times New Roman"/>
          <w:sz w:val="24"/>
          <w:szCs w:val="24"/>
        </w:rPr>
        <w:t xml:space="preserve"> 400 с.</w:t>
      </w:r>
    </w:p>
    <w:p w14:paraId="592190C2" w14:textId="665D0617" w:rsidR="00654BAC" w:rsidRPr="0014057F" w:rsidRDefault="00654BAC" w:rsidP="00B4199A">
      <w:pPr>
        <w:numPr>
          <w:ilvl w:val="0"/>
          <w:numId w:val="25"/>
        </w:numPr>
        <w:tabs>
          <w:tab w:val="left" w:pos="691"/>
        </w:tabs>
        <w:autoSpaceDE w:val="0"/>
        <w:autoSpaceDN w:val="0"/>
        <w:adjustRightInd w:val="0"/>
        <w:spacing w:before="5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Столяров, А. В. Программирование: введение в профессию. </w:t>
      </w:r>
      <w:r w:rsidRPr="0014057F">
        <w:rPr>
          <w:rFonts w:ascii="Times New Roman" w:hAnsi="Times New Roman"/>
          <w:sz w:val="24"/>
          <w:szCs w:val="24"/>
          <w:lang w:val="en-US"/>
        </w:rPr>
        <w:t>IV</w:t>
      </w:r>
      <w:r w:rsidRPr="0014057F">
        <w:rPr>
          <w:rFonts w:ascii="Times New Roman" w:hAnsi="Times New Roman"/>
          <w:sz w:val="24"/>
          <w:szCs w:val="24"/>
        </w:rPr>
        <w:t xml:space="preserve">: Парадигмы. – Москва: МАКС Пресс, 2020. </w:t>
      </w:r>
      <w:r w:rsidRPr="0014057F">
        <w:rPr>
          <w:rFonts w:ascii="Times New Roman" w:hAnsi="Times New Roman"/>
          <w:bCs/>
          <w:sz w:val="24"/>
          <w:szCs w:val="24"/>
        </w:rPr>
        <w:t>–</w:t>
      </w:r>
      <w:r w:rsidRPr="0014057F">
        <w:rPr>
          <w:rFonts w:ascii="Times New Roman" w:hAnsi="Times New Roman"/>
          <w:sz w:val="24"/>
          <w:szCs w:val="24"/>
        </w:rPr>
        <w:t xml:space="preserve"> 656 с., ил.</w:t>
      </w:r>
    </w:p>
    <w:p w14:paraId="47B96358" w14:textId="77777777" w:rsidR="00B4199A" w:rsidRPr="0014057F" w:rsidRDefault="00B4199A" w:rsidP="00B4199A">
      <w:pPr>
        <w:tabs>
          <w:tab w:val="left" w:pos="691"/>
        </w:tabs>
        <w:autoSpaceDE w:val="0"/>
        <w:autoSpaceDN w:val="0"/>
        <w:adjustRightInd w:val="0"/>
        <w:spacing w:before="5"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FA300E6" w14:textId="77777777" w:rsidR="00B4199A" w:rsidRPr="0014057F" w:rsidRDefault="00B4199A" w:rsidP="00B4199A">
      <w:pPr>
        <w:suppressAutoHyphens/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lastRenderedPageBreak/>
        <w:t>3.2.2. Основные электронные издания</w:t>
      </w:r>
    </w:p>
    <w:p w14:paraId="7B663C7C" w14:textId="625D7045" w:rsidR="00B4199A" w:rsidRPr="0014057F" w:rsidRDefault="00B4199A" w:rsidP="00B4199A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Википедия – свободная энциклопедия </w:t>
      </w:r>
      <w:bookmarkStart w:id="1" w:name="_Hlk422586005"/>
      <w:r w:rsidRPr="0014057F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bookmarkEnd w:id="1"/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wikipedia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org</w:t>
      </w:r>
      <w:r w:rsidRPr="0014057F">
        <w:rPr>
          <w:rFonts w:ascii="Times New Roman" w:hAnsi="Times New Roman"/>
          <w:sz w:val="24"/>
          <w:szCs w:val="24"/>
        </w:rPr>
        <w:t>, свободный</w:t>
      </w:r>
      <w:r w:rsidR="00654BAC" w:rsidRPr="0014057F">
        <w:rPr>
          <w:rFonts w:ascii="Times New Roman" w:hAnsi="Times New Roman"/>
          <w:sz w:val="24"/>
          <w:szCs w:val="24"/>
        </w:rPr>
        <w:t>.</w:t>
      </w:r>
    </w:p>
    <w:p w14:paraId="68DA31DF" w14:textId="77777777" w:rsidR="00B4199A" w:rsidRPr="0014057F" w:rsidRDefault="00B4199A" w:rsidP="00B4199A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15B81719" w14:textId="77777777" w:rsidR="00B4199A" w:rsidRPr="0014057F" w:rsidRDefault="00B4199A" w:rsidP="00B4199A">
      <w:pPr>
        <w:suppressAutoHyphens/>
        <w:spacing w:after="0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14057F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14:paraId="5CC308F8" w14:textId="77777777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Цветкова, М. С. Информатика. Практикум для профессий и специальностей технического и социально-экономического профилей: учеб. пособие для сред. проф. образования / М. С. Цветкова, С. А. Гаврилова, И. Ю. Хлобыстова. – 2-е изд., стер. </w:t>
      </w:r>
      <w:r w:rsidRPr="0014057F">
        <w:rPr>
          <w:rFonts w:ascii="Times New Roman" w:hAnsi="Times New Roman"/>
          <w:bCs/>
          <w:sz w:val="24"/>
          <w:szCs w:val="24"/>
        </w:rPr>
        <w:t>–</w:t>
      </w:r>
      <w:r w:rsidRPr="0014057F">
        <w:rPr>
          <w:rFonts w:ascii="Times New Roman" w:hAnsi="Times New Roman"/>
          <w:sz w:val="24"/>
          <w:szCs w:val="24"/>
        </w:rPr>
        <w:t xml:space="preserve"> М.: Издательский центр «Академия», 2020. </w:t>
      </w:r>
      <w:r w:rsidRPr="0014057F">
        <w:rPr>
          <w:rFonts w:ascii="Times New Roman" w:hAnsi="Times New Roman"/>
          <w:bCs/>
          <w:sz w:val="24"/>
          <w:szCs w:val="24"/>
        </w:rPr>
        <w:t>–</w:t>
      </w:r>
      <w:r w:rsidRPr="0014057F">
        <w:rPr>
          <w:rFonts w:ascii="Times New Roman" w:hAnsi="Times New Roman"/>
          <w:sz w:val="24"/>
          <w:szCs w:val="24"/>
        </w:rPr>
        <w:t xml:space="preserve"> 272 с.</w:t>
      </w:r>
    </w:p>
    <w:p w14:paraId="413C0915" w14:textId="77777777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ПиктоМир 3.1 [Электронный ресурс]. – Режим доступа: </w:t>
      </w:r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piktomir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/, свободный.</w:t>
      </w:r>
    </w:p>
    <w:p w14:paraId="37352F30" w14:textId="77777777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КуМир [Электронный ресурс]. – Режим доступа: </w:t>
      </w:r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www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niisi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kumir</w:t>
      </w:r>
      <w:r w:rsidRPr="0014057F">
        <w:rPr>
          <w:rFonts w:ascii="Times New Roman" w:hAnsi="Times New Roman"/>
          <w:sz w:val="24"/>
          <w:szCs w:val="24"/>
        </w:rPr>
        <w:t>/, свободный.</w:t>
      </w:r>
    </w:p>
    <w:p w14:paraId="6FB55EAD" w14:textId="1DC61BA1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Style w:val="organictitlecontentspan"/>
          <w:rFonts w:ascii="YS Text" w:hAnsi="YS Text"/>
          <w:shd w:val="clear" w:color="auto" w:fill="FFFFFF"/>
        </w:rPr>
        <w:t xml:space="preserve">Клавиатурный тренажер Stamina-online </w:t>
      </w:r>
      <w:r w:rsidRPr="0014057F">
        <w:rPr>
          <w:rFonts w:ascii="Times New Roman" w:hAnsi="Times New Roman"/>
          <w:sz w:val="24"/>
          <w:szCs w:val="24"/>
        </w:rPr>
        <w:t xml:space="preserve">[Электронный ресурс]. – Режим доступа: </w:t>
      </w:r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stamina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online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com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/, свободный.</w:t>
      </w:r>
    </w:p>
    <w:p w14:paraId="561E106F" w14:textId="1BFDF72E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Оценка способности к саморазвитию, самообразованию [Электронный ресурс]. – Режим доступа: </w:t>
      </w:r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onlinetestpad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com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testview</w:t>
      </w:r>
      <w:r w:rsidRPr="0014057F">
        <w:rPr>
          <w:rFonts w:ascii="Times New Roman" w:hAnsi="Times New Roman"/>
          <w:sz w:val="24"/>
          <w:szCs w:val="24"/>
        </w:rPr>
        <w:t>/46847-</w:t>
      </w:r>
      <w:r w:rsidRPr="0014057F">
        <w:rPr>
          <w:rFonts w:ascii="Times New Roman" w:hAnsi="Times New Roman"/>
          <w:sz w:val="24"/>
          <w:szCs w:val="24"/>
          <w:lang w:val="en-US"/>
        </w:rPr>
        <w:t>ocenka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sposobnosti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k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samorazvitiyu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samoobrazovaniyu</w:t>
      </w:r>
      <w:r w:rsidRPr="0014057F">
        <w:rPr>
          <w:rFonts w:ascii="Times New Roman" w:hAnsi="Times New Roman"/>
          <w:sz w:val="24"/>
          <w:szCs w:val="24"/>
        </w:rPr>
        <w:t>, свободный.</w:t>
      </w:r>
    </w:p>
    <w:p w14:paraId="259B92BB" w14:textId="77777777" w:rsidR="00282464" w:rsidRPr="0014057F" w:rsidRDefault="00282464" w:rsidP="00ED6203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057F">
        <w:rPr>
          <w:rFonts w:ascii="Times New Roman" w:hAnsi="Times New Roman"/>
          <w:sz w:val="24"/>
          <w:szCs w:val="24"/>
        </w:rPr>
        <w:t xml:space="preserve">Онлайн тест на уровень осознанности и стремление к саморазвитию [Электронный ресурс]. – Режим доступа: </w:t>
      </w:r>
      <w:r w:rsidRPr="0014057F">
        <w:rPr>
          <w:rFonts w:ascii="Times New Roman" w:hAnsi="Times New Roman"/>
          <w:sz w:val="24"/>
          <w:szCs w:val="24"/>
          <w:lang w:val="en-US"/>
        </w:rPr>
        <w:t>https</w:t>
      </w:r>
      <w:r w:rsidRPr="0014057F">
        <w:rPr>
          <w:rFonts w:ascii="Times New Roman" w:hAnsi="Times New Roman"/>
          <w:sz w:val="24"/>
          <w:szCs w:val="24"/>
        </w:rPr>
        <w:t>://</w:t>
      </w:r>
      <w:r w:rsidRPr="0014057F">
        <w:rPr>
          <w:rFonts w:ascii="Times New Roman" w:hAnsi="Times New Roman"/>
          <w:sz w:val="24"/>
          <w:szCs w:val="24"/>
          <w:lang w:val="en-US"/>
        </w:rPr>
        <w:t>qvilon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ru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testy</w:t>
      </w:r>
      <w:r w:rsidRPr="0014057F">
        <w:rPr>
          <w:rFonts w:ascii="Times New Roman" w:hAnsi="Times New Roman"/>
          <w:sz w:val="24"/>
          <w:szCs w:val="24"/>
        </w:rPr>
        <w:t>/</w:t>
      </w:r>
      <w:r w:rsidRPr="0014057F">
        <w:rPr>
          <w:rFonts w:ascii="Times New Roman" w:hAnsi="Times New Roman"/>
          <w:sz w:val="24"/>
          <w:szCs w:val="24"/>
          <w:lang w:val="en-US"/>
        </w:rPr>
        <w:t>na</w:t>
      </w:r>
      <w:r w:rsidRPr="0014057F">
        <w:rPr>
          <w:rFonts w:ascii="Times New Roman" w:hAnsi="Times New Roman"/>
          <w:sz w:val="24"/>
          <w:szCs w:val="24"/>
        </w:rPr>
        <w:t>-</w:t>
      </w:r>
      <w:r w:rsidRPr="0014057F">
        <w:rPr>
          <w:rFonts w:ascii="Times New Roman" w:hAnsi="Times New Roman"/>
          <w:sz w:val="24"/>
          <w:szCs w:val="24"/>
          <w:lang w:val="en-US"/>
        </w:rPr>
        <w:t>samorazvitie</w:t>
      </w:r>
      <w:r w:rsidRPr="0014057F">
        <w:rPr>
          <w:rFonts w:ascii="Times New Roman" w:hAnsi="Times New Roman"/>
          <w:sz w:val="24"/>
          <w:szCs w:val="24"/>
        </w:rPr>
        <w:t>.</w:t>
      </w:r>
      <w:r w:rsidRPr="0014057F">
        <w:rPr>
          <w:rFonts w:ascii="Times New Roman" w:hAnsi="Times New Roman"/>
          <w:sz w:val="24"/>
          <w:szCs w:val="24"/>
          <w:lang w:val="en-US"/>
        </w:rPr>
        <w:t>html</w:t>
      </w:r>
      <w:r w:rsidRPr="0014057F">
        <w:rPr>
          <w:rFonts w:ascii="Times New Roman" w:hAnsi="Times New Roman"/>
          <w:sz w:val="24"/>
          <w:szCs w:val="24"/>
        </w:rPr>
        <w:t>, свободный.</w:t>
      </w:r>
    </w:p>
    <w:p w14:paraId="7F3C7158" w14:textId="77777777" w:rsidR="00B4199A" w:rsidRPr="0014057F" w:rsidRDefault="00B4199A" w:rsidP="00B41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7F1329" w14:textId="77777777" w:rsidR="00ED6203" w:rsidRPr="0014057F" w:rsidRDefault="00ED6203" w:rsidP="00B419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532FB" w14:textId="011C0491" w:rsidR="00B4199A" w:rsidRPr="0014057F" w:rsidRDefault="00B4199A" w:rsidP="00B4199A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4057F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14:paraId="2A11A452" w14:textId="77777777" w:rsidR="00B4199A" w:rsidRPr="0014057F" w:rsidRDefault="00B4199A" w:rsidP="00B4199A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396"/>
      </w:tblGrid>
      <w:tr w:rsidR="0014057F" w:rsidRPr="0014057F" w14:paraId="56A22FFE" w14:textId="77777777" w:rsidTr="00F47B87">
        <w:trPr>
          <w:trHeight w:val="270"/>
        </w:trPr>
        <w:tc>
          <w:tcPr>
            <w:tcW w:w="3183" w:type="pct"/>
            <w:vAlign w:val="center"/>
          </w:tcPr>
          <w:p w14:paraId="71A32354" w14:textId="77777777" w:rsidR="008547C3" w:rsidRPr="0014057F" w:rsidRDefault="008547C3" w:rsidP="000C4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057F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17" w:type="pct"/>
            <w:vAlign w:val="center"/>
          </w:tcPr>
          <w:p w14:paraId="028C2CE0" w14:textId="77777777" w:rsidR="008547C3" w:rsidRPr="0014057F" w:rsidRDefault="008547C3" w:rsidP="000C4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14057F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14057F" w:rsidRPr="0014057F" w14:paraId="2A8DE31B" w14:textId="77777777" w:rsidTr="00F47B87">
        <w:trPr>
          <w:trHeight w:val="418"/>
        </w:trPr>
        <w:tc>
          <w:tcPr>
            <w:tcW w:w="3183" w:type="pct"/>
          </w:tcPr>
          <w:p w14:paraId="2717F9F8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4057F">
              <w:rPr>
                <w:rFonts w:ascii="Times New Roman" w:hAnsi="Times New Roman"/>
                <w:b/>
                <w:bCs/>
                <w:i/>
              </w:rPr>
              <w:t>Знания:</w:t>
            </w:r>
          </w:p>
          <w:p w14:paraId="4E2AC27A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общую характеристику специальности, виды и объекты профессиональной деятельности и основные требования к уровню подготовки выпускника; </w:t>
            </w:r>
          </w:p>
          <w:p w14:paraId="5973AC58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историю развития вычислительной техники и информационных технологий; </w:t>
            </w:r>
          </w:p>
          <w:p w14:paraId="45A786A2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вычислительной техники и персональных компьютеров; </w:t>
            </w:r>
          </w:p>
          <w:p w14:paraId="46E4C673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классификацию и эволюцию программного обеспечения;</w:t>
            </w:r>
          </w:p>
          <w:p w14:paraId="519DFC33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исторические аспекты возникновения и развития программирования;</w:t>
            </w:r>
          </w:p>
          <w:p w14:paraId="34E102E0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программ; </w:t>
            </w:r>
          </w:p>
          <w:p w14:paraId="373816C1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программирования; </w:t>
            </w:r>
          </w:p>
          <w:p w14:paraId="7DCDB99C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среде программирования ПиктоМир и КуМир; </w:t>
            </w:r>
          </w:p>
          <w:p w14:paraId="58568B29" w14:textId="77777777" w:rsidR="00D155F9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защиты информации; </w:t>
            </w:r>
          </w:p>
          <w:p w14:paraId="369B8170" w14:textId="3F15A3D1" w:rsidR="008547C3" w:rsidRPr="0014057F" w:rsidRDefault="00D155F9" w:rsidP="00F47B87">
            <w:pPr>
              <w:pStyle w:val="af0"/>
              <w:numPr>
                <w:ilvl w:val="0"/>
                <w:numId w:val="36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текстовых документов, таблиц и презентаций.</w:t>
            </w:r>
          </w:p>
        </w:tc>
        <w:tc>
          <w:tcPr>
            <w:tcW w:w="1817" w:type="pct"/>
          </w:tcPr>
          <w:p w14:paraId="07B6747B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Текущий контроль:</w:t>
            </w:r>
          </w:p>
          <w:p w14:paraId="7D9F4615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14:paraId="62509032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систематическое наблюдение за деятельностью обучающегося в процессе практических занятий;</w:t>
            </w:r>
          </w:p>
          <w:p w14:paraId="47B8BA6F" w14:textId="7F48C484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сообщение, рефераты, доклады;</w:t>
            </w:r>
          </w:p>
          <w:p w14:paraId="14D52039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тестирование. </w:t>
            </w:r>
          </w:p>
          <w:p w14:paraId="30315D80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контроль:</w:t>
            </w:r>
          </w:p>
          <w:p w14:paraId="70DCD349" w14:textId="77777777" w:rsidR="008547C3" w:rsidRPr="0014057F" w:rsidRDefault="008547C3" w:rsidP="00F47B8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14:paraId="62A284EA" w14:textId="77777777" w:rsidR="008547C3" w:rsidRPr="0014057F" w:rsidRDefault="008547C3" w:rsidP="00F47B8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тестирование.</w:t>
            </w:r>
          </w:p>
          <w:p w14:paraId="027E6F93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Итоговый контроль:</w:t>
            </w:r>
          </w:p>
          <w:p w14:paraId="2A160A17" w14:textId="6F5162D3" w:rsidR="008547C3" w:rsidRPr="0014057F" w:rsidRDefault="008547C3" w:rsidP="00F47B87">
            <w:pPr>
              <w:spacing w:after="0" w:line="240" w:lineRule="auto"/>
              <w:ind w:firstLine="327"/>
              <w:rPr>
                <w:rFonts w:ascii="Times New Roman" w:hAnsi="Times New Roman"/>
                <w:bCs/>
                <w:iCs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- дифференцированный зачет.</w:t>
            </w:r>
          </w:p>
        </w:tc>
      </w:tr>
      <w:tr w:rsidR="0014057F" w:rsidRPr="0014057F" w14:paraId="0BF3FE70" w14:textId="77777777" w:rsidTr="00F47B87">
        <w:tc>
          <w:tcPr>
            <w:tcW w:w="3183" w:type="pct"/>
          </w:tcPr>
          <w:p w14:paraId="204E58FA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14057F">
              <w:rPr>
                <w:rFonts w:ascii="Times New Roman" w:hAnsi="Times New Roman"/>
                <w:b/>
                <w:bCs/>
                <w:i/>
              </w:rPr>
              <w:t>Умения:</w:t>
            </w:r>
          </w:p>
          <w:p w14:paraId="3A07F27C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своё рабочее место;</w:t>
            </w:r>
          </w:p>
          <w:p w14:paraId="5DEE4507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пользоваться библиотекой и библиотечными каталогами;</w:t>
            </w:r>
          </w:p>
          <w:p w14:paraId="18DB1069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ресурсами Интернет, работать с электронной почтой;</w:t>
            </w:r>
          </w:p>
          <w:p w14:paraId="27115115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нормативную документацию по направлению профессиональной</w:t>
            </w:r>
            <w:r w:rsidRPr="00140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подготовки;</w:t>
            </w:r>
          </w:p>
          <w:p w14:paraId="5E604A4D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информационные и другие ресурсы;</w:t>
            </w:r>
          </w:p>
          <w:p w14:paraId="2F0F443D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по виду устройства определять к какому этапу развития вычислительной техники он относится; </w:t>
            </w:r>
          </w:p>
          <w:p w14:paraId="77B9B0F2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программного обеспечения; </w:t>
            </w:r>
          </w:p>
          <w:p w14:paraId="29C63D7C" w14:textId="77777777" w:rsidR="00D155F9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алгоритмы для программ; </w:t>
            </w:r>
          </w:p>
          <w:p w14:paraId="1532D446" w14:textId="2919C569" w:rsidR="008547C3" w:rsidRPr="0014057F" w:rsidRDefault="00D155F9" w:rsidP="00F47B87">
            <w:pPr>
              <w:pStyle w:val="af0"/>
              <w:numPr>
                <w:ilvl w:val="0"/>
                <w:numId w:val="35"/>
              </w:numPr>
              <w:spacing w:after="0" w:line="240" w:lineRule="auto"/>
              <w:ind w:left="0" w:firstLine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14057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текстовый редактор, табличный процессор и мультимедийные технологии с учетом требований к оформлению документов. </w:t>
            </w:r>
          </w:p>
        </w:tc>
        <w:tc>
          <w:tcPr>
            <w:tcW w:w="1817" w:type="pct"/>
          </w:tcPr>
          <w:p w14:paraId="3B050032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Текущий контроль:</w:t>
            </w:r>
          </w:p>
          <w:p w14:paraId="49E56304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устный опрос;</w:t>
            </w:r>
          </w:p>
          <w:p w14:paraId="00147D07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систематическое наблюдение за деятельностью обучающегося в процессе практических занятий;</w:t>
            </w:r>
          </w:p>
          <w:p w14:paraId="2D0D3097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сообщение, рефераты, доклады;</w:t>
            </w:r>
          </w:p>
          <w:p w14:paraId="6E0DC96D" w14:textId="77777777" w:rsidR="008547C3" w:rsidRPr="0014057F" w:rsidRDefault="008547C3" w:rsidP="00F47B8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тестирование. </w:t>
            </w:r>
          </w:p>
          <w:p w14:paraId="59C0BDA3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Промежуточный контроль:</w:t>
            </w:r>
          </w:p>
          <w:p w14:paraId="52380F26" w14:textId="77777777" w:rsidR="008547C3" w:rsidRPr="0014057F" w:rsidRDefault="008547C3" w:rsidP="00F47B8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занятия;</w:t>
            </w:r>
          </w:p>
          <w:p w14:paraId="4BAA0516" w14:textId="77777777" w:rsidR="008547C3" w:rsidRPr="0014057F" w:rsidRDefault="008547C3" w:rsidP="00F47B8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тестирование.</w:t>
            </w:r>
          </w:p>
          <w:p w14:paraId="010FE007" w14:textId="77777777" w:rsidR="008547C3" w:rsidRPr="0014057F" w:rsidRDefault="008547C3" w:rsidP="00F47B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Итоговый контроль:</w:t>
            </w:r>
          </w:p>
          <w:p w14:paraId="036D1CBC" w14:textId="59120E42" w:rsidR="008547C3" w:rsidRPr="0014057F" w:rsidRDefault="008547C3" w:rsidP="00F47B87">
            <w:pPr>
              <w:spacing w:after="0" w:line="240" w:lineRule="auto"/>
              <w:ind w:firstLine="319"/>
              <w:rPr>
                <w:rFonts w:ascii="Times New Roman" w:hAnsi="Times New Roman"/>
                <w:bCs/>
                <w:iCs/>
              </w:rPr>
            </w:pPr>
            <w:r w:rsidRPr="0014057F">
              <w:rPr>
                <w:rFonts w:ascii="Times New Roman" w:hAnsi="Times New Roman"/>
                <w:bCs/>
                <w:sz w:val="24"/>
                <w:szCs w:val="24"/>
              </w:rPr>
              <w:t>- дифференцированный зачет.</w:t>
            </w:r>
          </w:p>
        </w:tc>
      </w:tr>
    </w:tbl>
    <w:p w14:paraId="5090EE4F" w14:textId="77777777" w:rsidR="008547C3" w:rsidRPr="0014057F" w:rsidRDefault="008547C3" w:rsidP="00B4199A">
      <w:pPr>
        <w:suppressAutoHyphens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8547C3" w:rsidRPr="0014057F" w:rsidSect="0079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25B"/>
    <w:multiLevelType w:val="hybridMultilevel"/>
    <w:tmpl w:val="A4F02610"/>
    <w:lvl w:ilvl="0" w:tplc="C97C17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066"/>
    <w:multiLevelType w:val="hybridMultilevel"/>
    <w:tmpl w:val="03FAF1CE"/>
    <w:lvl w:ilvl="0" w:tplc="7F8EEC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5" w:hanging="360"/>
      </w:pPr>
    </w:lvl>
    <w:lvl w:ilvl="2" w:tplc="0419001B" w:tentative="1">
      <w:start w:val="1"/>
      <w:numFmt w:val="lowerRoman"/>
      <w:lvlText w:val="%3."/>
      <w:lvlJc w:val="right"/>
      <w:pPr>
        <w:ind w:left="2065" w:hanging="180"/>
      </w:pPr>
    </w:lvl>
    <w:lvl w:ilvl="3" w:tplc="0419000F" w:tentative="1">
      <w:start w:val="1"/>
      <w:numFmt w:val="decimal"/>
      <w:lvlText w:val="%4."/>
      <w:lvlJc w:val="left"/>
      <w:pPr>
        <w:ind w:left="2785" w:hanging="360"/>
      </w:pPr>
    </w:lvl>
    <w:lvl w:ilvl="4" w:tplc="04190019" w:tentative="1">
      <w:start w:val="1"/>
      <w:numFmt w:val="lowerLetter"/>
      <w:lvlText w:val="%5."/>
      <w:lvlJc w:val="left"/>
      <w:pPr>
        <w:ind w:left="3505" w:hanging="360"/>
      </w:pPr>
    </w:lvl>
    <w:lvl w:ilvl="5" w:tplc="0419001B" w:tentative="1">
      <w:start w:val="1"/>
      <w:numFmt w:val="lowerRoman"/>
      <w:lvlText w:val="%6."/>
      <w:lvlJc w:val="right"/>
      <w:pPr>
        <w:ind w:left="4225" w:hanging="180"/>
      </w:pPr>
    </w:lvl>
    <w:lvl w:ilvl="6" w:tplc="0419000F" w:tentative="1">
      <w:start w:val="1"/>
      <w:numFmt w:val="decimal"/>
      <w:lvlText w:val="%7."/>
      <w:lvlJc w:val="left"/>
      <w:pPr>
        <w:ind w:left="4945" w:hanging="360"/>
      </w:pPr>
    </w:lvl>
    <w:lvl w:ilvl="7" w:tplc="04190019" w:tentative="1">
      <w:start w:val="1"/>
      <w:numFmt w:val="lowerLetter"/>
      <w:lvlText w:val="%8."/>
      <w:lvlJc w:val="left"/>
      <w:pPr>
        <w:ind w:left="5665" w:hanging="360"/>
      </w:pPr>
    </w:lvl>
    <w:lvl w:ilvl="8" w:tplc="041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2" w15:restartNumberingAfterBreak="0">
    <w:nsid w:val="06EF4236"/>
    <w:multiLevelType w:val="hybridMultilevel"/>
    <w:tmpl w:val="A378BA96"/>
    <w:lvl w:ilvl="0" w:tplc="9CD069C0">
      <w:start w:val="1"/>
      <w:numFmt w:val="decimal"/>
      <w:lvlText w:val="%1."/>
      <w:lvlJc w:val="left"/>
      <w:pPr>
        <w:ind w:left="330" w:hanging="212"/>
      </w:pPr>
      <w:rPr>
        <w:rFonts w:hint="default"/>
        <w:w w:val="99"/>
        <w:lang w:val="ru-RU" w:eastAsia="en-US" w:bidi="ar-SA"/>
      </w:rPr>
    </w:lvl>
    <w:lvl w:ilvl="1" w:tplc="63C629A0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52840A86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3" w:tplc="048476B6">
      <w:numFmt w:val="bullet"/>
      <w:lvlText w:val="•"/>
      <w:lvlJc w:val="left"/>
      <w:pPr>
        <w:ind w:left="3119" w:hanging="212"/>
      </w:pPr>
      <w:rPr>
        <w:rFonts w:hint="default"/>
        <w:lang w:val="ru-RU" w:eastAsia="en-US" w:bidi="ar-SA"/>
      </w:rPr>
    </w:lvl>
    <w:lvl w:ilvl="4" w:tplc="BEA8C222"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5" w:tplc="36245E22">
      <w:numFmt w:val="bullet"/>
      <w:lvlText w:val="•"/>
      <w:lvlJc w:val="left"/>
      <w:pPr>
        <w:ind w:left="4972" w:hanging="212"/>
      </w:pPr>
      <w:rPr>
        <w:rFonts w:hint="default"/>
        <w:lang w:val="ru-RU" w:eastAsia="en-US" w:bidi="ar-SA"/>
      </w:rPr>
    </w:lvl>
    <w:lvl w:ilvl="6" w:tplc="B262D3BC">
      <w:numFmt w:val="bullet"/>
      <w:lvlText w:val="•"/>
      <w:lvlJc w:val="left"/>
      <w:pPr>
        <w:ind w:left="5898" w:hanging="212"/>
      </w:pPr>
      <w:rPr>
        <w:rFonts w:hint="default"/>
        <w:lang w:val="ru-RU" w:eastAsia="en-US" w:bidi="ar-SA"/>
      </w:rPr>
    </w:lvl>
    <w:lvl w:ilvl="7" w:tplc="4BF42DE6">
      <w:numFmt w:val="bullet"/>
      <w:lvlText w:val="•"/>
      <w:lvlJc w:val="left"/>
      <w:pPr>
        <w:ind w:left="6824" w:hanging="212"/>
      </w:pPr>
      <w:rPr>
        <w:rFonts w:hint="default"/>
        <w:lang w:val="ru-RU" w:eastAsia="en-US" w:bidi="ar-SA"/>
      </w:rPr>
    </w:lvl>
    <w:lvl w:ilvl="8" w:tplc="2998FC16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0FCB10DE"/>
    <w:multiLevelType w:val="hybridMultilevel"/>
    <w:tmpl w:val="1780D764"/>
    <w:lvl w:ilvl="0" w:tplc="16AC2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7CEA"/>
    <w:multiLevelType w:val="hybridMultilevel"/>
    <w:tmpl w:val="883CD244"/>
    <w:lvl w:ilvl="0" w:tplc="02C8247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141927AA"/>
    <w:multiLevelType w:val="hybridMultilevel"/>
    <w:tmpl w:val="D090A63A"/>
    <w:lvl w:ilvl="0" w:tplc="11C4D7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E95E62"/>
    <w:multiLevelType w:val="hybridMultilevel"/>
    <w:tmpl w:val="1780D764"/>
    <w:lvl w:ilvl="0" w:tplc="16AC2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F4710"/>
    <w:multiLevelType w:val="hybridMultilevel"/>
    <w:tmpl w:val="E53CE31C"/>
    <w:lvl w:ilvl="0" w:tplc="E3BEADF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C0D59"/>
    <w:multiLevelType w:val="singleLevel"/>
    <w:tmpl w:val="0046EF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 w15:restartNumberingAfterBreak="0">
    <w:nsid w:val="256714FB"/>
    <w:multiLevelType w:val="singleLevel"/>
    <w:tmpl w:val="6F52090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27966C12"/>
    <w:multiLevelType w:val="hybridMultilevel"/>
    <w:tmpl w:val="CC5C79A8"/>
    <w:lvl w:ilvl="0" w:tplc="7F72B10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FA64E6"/>
    <w:multiLevelType w:val="hybridMultilevel"/>
    <w:tmpl w:val="DCBA7CAC"/>
    <w:lvl w:ilvl="0" w:tplc="A7563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3FF4"/>
    <w:multiLevelType w:val="hybridMultilevel"/>
    <w:tmpl w:val="EAB246F6"/>
    <w:lvl w:ilvl="0" w:tplc="CFAA5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6F6A"/>
    <w:multiLevelType w:val="hybridMultilevel"/>
    <w:tmpl w:val="4D567392"/>
    <w:lvl w:ilvl="0" w:tplc="428082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43DC8"/>
    <w:multiLevelType w:val="hybridMultilevel"/>
    <w:tmpl w:val="FDC4F08A"/>
    <w:lvl w:ilvl="0" w:tplc="7602BB3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6D91"/>
    <w:multiLevelType w:val="hybridMultilevel"/>
    <w:tmpl w:val="DCBA7CAC"/>
    <w:lvl w:ilvl="0" w:tplc="A7563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E1C7E"/>
    <w:multiLevelType w:val="hybridMultilevel"/>
    <w:tmpl w:val="FA60C4B0"/>
    <w:lvl w:ilvl="0" w:tplc="2DE62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3C0E"/>
    <w:multiLevelType w:val="hybridMultilevel"/>
    <w:tmpl w:val="BD0E6BF2"/>
    <w:lvl w:ilvl="0" w:tplc="AB4E63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E4F73"/>
    <w:multiLevelType w:val="hybridMultilevel"/>
    <w:tmpl w:val="539E528C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1318"/>
    <w:multiLevelType w:val="hybridMultilevel"/>
    <w:tmpl w:val="F21CAC3C"/>
    <w:lvl w:ilvl="0" w:tplc="F5CE7A6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45CD09E2"/>
    <w:multiLevelType w:val="hybridMultilevel"/>
    <w:tmpl w:val="EAB246F6"/>
    <w:lvl w:ilvl="0" w:tplc="CFAA5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D0B41"/>
    <w:multiLevelType w:val="hybridMultilevel"/>
    <w:tmpl w:val="FA60C4B0"/>
    <w:lvl w:ilvl="0" w:tplc="2DE62D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C4D89"/>
    <w:multiLevelType w:val="hybridMultilevel"/>
    <w:tmpl w:val="04267E18"/>
    <w:lvl w:ilvl="0" w:tplc="F4C867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3" w15:restartNumberingAfterBreak="0">
    <w:nsid w:val="490743FD"/>
    <w:multiLevelType w:val="hybridMultilevel"/>
    <w:tmpl w:val="DCBA7CAC"/>
    <w:lvl w:ilvl="0" w:tplc="A7563C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3C6A"/>
    <w:multiLevelType w:val="hybridMultilevel"/>
    <w:tmpl w:val="1780D764"/>
    <w:lvl w:ilvl="0" w:tplc="16AC25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A24BD"/>
    <w:multiLevelType w:val="hybridMultilevel"/>
    <w:tmpl w:val="5AA835D4"/>
    <w:lvl w:ilvl="0" w:tplc="11C4D77C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C1649"/>
    <w:multiLevelType w:val="hybridMultilevel"/>
    <w:tmpl w:val="F82C6594"/>
    <w:lvl w:ilvl="0" w:tplc="A7C24D9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835C2"/>
    <w:multiLevelType w:val="hybridMultilevel"/>
    <w:tmpl w:val="1458CB80"/>
    <w:lvl w:ilvl="0" w:tplc="51F80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A49FC"/>
    <w:multiLevelType w:val="hybridMultilevel"/>
    <w:tmpl w:val="D6620AF4"/>
    <w:lvl w:ilvl="0" w:tplc="3CCEF364">
      <w:numFmt w:val="bullet"/>
      <w:suff w:val="space"/>
      <w:lvlText w:val="-"/>
      <w:lvlJc w:val="left"/>
      <w:pPr>
        <w:ind w:left="567" w:hanging="20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E385ABA">
      <w:numFmt w:val="bullet"/>
      <w:lvlText w:val="•"/>
      <w:lvlJc w:val="left"/>
      <w:pPr>
        <w:ind w:left="1570" w:hanging="207"/>
      </w:pPr>
      <w:rPr>
        <w:rFonts w:hint="default"/>
        <w:lang w:val="ru-RU" w:eastAsia="en-US" w:bidi="ar-SA"/>
      </w:rPr>
    </w:lvl>
    <w:lvl w:ilvl="2" w:tplc="EE9EA42E">
      <w:numFmt w:val="bullet"/>
      <w:lvlText w:val="•"/>
      <w:lvlJc w:val="left"/>
      <w:pPr>
        <w:ind w:left="2560" w:hanging="207"/>
      </w:pPr>
      <w:rPr>
        <w:rFonts w:hint="default"/>
        <w:lang w:val="ru-RU" w:eastAsia="en-US" w:bidi="ar-SA"/>
      </w:rPr>
    </w:lvl>
    <w:lvl w:ilvl="3" w:tplc="1616B01C">
      <w:numFmt w:val="bullet"/>
      <w:lvlText w:val="•"/>
      <w:lvlJc w:val="left"/>
      <w:pPr>
        <w:ind w:left="3551" w:hanging="207"/>
      </w:pPr>
      <w:rPr>
        <w:rFonts w:hint="default"/>
        <w:lang w:val="ru-RU" w:eastAsia="en-US" w:bidi="ar-SA"/>
      </w:rPr>
    </w:lvl>
    <w:lvl w:ilvl="4" w:tplc="D30E69EA">
      <w:numFmt w:val="bullet"/>
      <w:lvlText w:val="•"/>
      <w:lvlJc w:val="left"/>
      <w:pPr>
        <w:ind w:left="4541" w:hanging="207"/>
      </w:pPr>
      <w:rPr>
        <w:rFonts w:hint="default"/>
        <w:lang w:val="ru-RU" w:eastAsia="en-US" w:bidi="ar-SA"/>
      </w:rPr>
    </w:lvl>
    <w:lvl w:ilvl="5" w:tplc="BA223214">
      <w:numFmt w:val="bullet"/>
      <w:lvlText w:val="•"/>
      <w:lvlJc w:val="left"/>
      <w:pPr>
        <w:ind w:left="5532" w:hanging="207"/>
      </w:pPr>
      <w:rPr>
        <w:rFonts w:hint="default"/>
        <w:lang w:val="ru-RU" w:eastAsia="en-US" w:bidi="ar-SA"/>
      </w:rPr>
    </w:lvl>
    <w:lvl w:ilvl="6" w:tplc="99C6D4FE">
      <w:numFmt w:val="bullet"/>
      <w:lvlText w:val="•"/>
      <w:lvlJc w:val="left"/>
      <w:pPr>
        <w:ind w:left="6522" w:hanging="207"/>
      </w:pPr>
      <w:rPr>
        <w:rFonts w:hint="default"/>
        <w:lang w:val="ru-RU" w:eastAsia="en-US" w:bidi="ar-SA"/>
      </w:rPr>
    </w:lvl>
    <w:lvl w:ilvl="7" w:tplc="A70E3BF4">
      <w:numFmt w:val="bullet"/>
      <w:lvlText w:val="•"/>
      <w:lvlJc w:val="left"/>
      <w:pPr>
        <w:ind w:left="7512" w:hanging="207"/>
      </w:pPr>
      <w:rPr>
        <w:rFonts w:hint="default"/>
        <w:lang w:val="ru-RU" w:eastAsia="en-US" w:bidi="ar-SA"/>
      </w:rPr>
    </w:lvl>
    <w:lvl w:ilvl="8" w:tplc="67AEE8EC">
      <w:numFmt w:val="bullet"/>
      <w:lvlText w:val="•"/>
      <w:lvlJc w:val="left"/>
      <w:pPr>
        <w:ind w:left="8503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537A405B"/>
    <w:multiLevelType w:val="hybridMultilevel"/>
    <w:tmpl w:val="493E3F20"/>
    <w:lvl w:ilvl="0" w:tplc="A35ECF3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DC3F78"/>
    <w:multiLevelType w:val="hybridMultilevel"/>
    <w:tmpl w:val="F778377A"/>
    <w:lvl w:ilvl="0" w:tplc="C908B4A6">
      <w:start w:val="1"/>
      <w:numFmt w:val="bullet"/>
      <w:pStyle w:val="a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6208F"/>
    <w:multiLevelType w:val="hybridMultilevel"/>
    <w:tmpl w:val="7D86FD08"/>
    <w:lvl w:ilvl="0" w:tplc="457CF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5713C"/>
    <w:multiLevelType w:val="hybridMultilevel"/>
    <w:tmpl w:val="DBB8D04C"/>
    <w:lvl w:ilvl="0" w:tplc="9DE29162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5B226B37"/>
    <w:multiLevelType w:val="hybridMultilevel"/>
    <w:tmpl w:val="EAB246F6"/>
    <w:lvl w:ilvl="0" w:tplc="CFAA5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87B6F"/>
    <w:multiLevelType w:val="hybridMultilevel"/>
    <w:tmpl w:val="F628E0B4"/>
    <w:lvl w:ilvl="0" w:tplc="BB2072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41C23"/>
    <w:multiLevelType w:val="hybridMultilevel"/>
    <w:tmpl w:val="62724D50"/>
    <w:lvl w:ilvl="0" w:tplc="4D0C259A">
      <w:start w:val="1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6" w15:restartNumberingAfterBreak="0">
    <w:nsid w:val="653C7572"/>
    <w:multiLevelType w:val="hybridMultilevel"/>
    <w:tmpl w:val="62724D50"/>
    <w:lvl w:ilvl="0" w:tplc="4D0C259A">
      <w:start w:val="1"/>
      <w:numFmt w:val="decimal"/>
      <w:suff w:val="space"/>
      <w:lvlText w:val="%1."/>
      <w:lvlJc w:val="left"/>
      <w:pPr>
        <w:ind w:left="1179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682C3430"/>
    <w:multiLevelType w:val="hybridMultilevel"/>
    <w:tmpl w:val="B54A6BBA"/>
    <w:lvl w:ilvl="0" w:tplc="46C697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8" w15:restartNumberingAfterBreak="0">
    <w:nsid w:val="7540568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75B31531"/>
    <w:multiLevelType w:val="hybridMultilevel"/>
    <w:tmpl w:val="AB161A94"/>
    <w:lvl w:ilvl="0" w:tplc="909423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38"/>
  </w:num>
  <w:num w:numId="2">
    <w:abstractNumId w:val="33"/>
  </w:num>
  <w:num w:numId="3">
    <w:abstractNumId w:val="20"/>
  </w:num>
  <w:num w:numId="4">
    <w:abstractNumId w:val="12"/>
  </w:num>
  <w:num w:numId="5">
    <w:abstractNumId w:val="28"/>
  </w:num>
  <w:num w:numId="6">
    <w:abstractNumId w:val="2"/>
  </w:num>
  <w:num w:numId="7">
    <w:abstractNumId w:val="27"/>
  </w:num>
  <w:num w:numId="8">
    <w:abstractNumId w:val="30"/>
  </w:num>
  <w:num w:numId="9">
    <w:abstractNumId w:val="26"/>
  </w:num>
  <w:num w:numId="10">
    <w:abstractNumId w:val="32"/>
  </w:num>
  <w:num w:numId="11">
    <w:abstractNumId w:val="19"/>
  </w:num>
  <w:num w:numId="12">
    <w:abstractNumId w:val="4"/>
  </w:num>
  <w:num w:numId="13">
    <w:abstractNumId w:val="13"/>
  </w:num>
  <w:num w:numId="14">
    <w:abstractNumId w:val="31"/>
  </w:num>
  <w:num w:numId="15">
    <w:abstractNumId w:val="0"/>
  </w:num>
  <w:num w:numId="16">
    <w:abstractNumId w:val="17"/>
  </w:num>
  <w:num w:numId="17">
    <w:abstractNumId w:val="34"/>
  </w:num>
  <w:num w:numId="18">
    <w:abstractNumId w:val="24"/>
  </w:num>
  <w:num w:numId="19">
    <w:abstractNumId w:val="6"/>
  </w:num>
  <w:num w:numId="20">
    <w:abstractNumId w:val="3"/>
  </w:num>
  <w:num w:numId="21">
    <w:abstractNumId w:val="1"/>
  </w:num>
  <w:num w:numId="22">
    <w:abstractNumId w:val="37"/>
  </w:num>
  <w:num w:numId="23">
    <w:abstractNumId w:val="39"/>
  </w:num>
  <w:num w:numId="24">
    <w:abstractNumId w:val="22"/>
  </w:num>
  <w:num w:numId="25">
    <w:abstractNumId w:val="8"/>
  </w:num>
  <w:num w:numId="26">
    <w:abstractNumId w:val="9"/>
  </w:num>
  <w:num w:numId="27">
    <w:abstractNumId w:val="11"/>
  </w:num>
  <w:num w:numId="28">
    <w:abstractNumId w:val="25"/>
  </w:num>
  <w:num w:numId="29">
    <w:abstractNumId w:val="18"/>
  </w:num>
  <w:num w:numId="30">
    <w:abstractNumId w:val="5"/>
  </w:num>
  <w:num w:numId="31">
    <w:abstractNumId w:val="23"/>
  </w:num>
  <w:num w:numId="32">
    <w:abstractNumId w:val="15"/>
  </w:num>
  <w:num w:numId="33">
    <w:abstractNumId w:val="10"/>
  </w:num>
  <w:num w:numId="34">
    <w:abstractNumId w:val="29"/>
  </w:num>
  <w:num w:numId="35">
    <w:abstractNumId w:val="7"/>
  </w:num>
  <w:num w:numId="36">
    <w:abstractNumId w:val="14"/>
  </w:num>
  <w:num w:numId="37">
    <w:abstractNumId w:val="16"/>
  </w:num>
  <w:num w:numId="38">
    <w:abstractNumId w:val="36"/>
  </w:num>
  <w:num w:numId="39">
    <w:abstractNumId w:val="21"/>
  </w:num>
  <w:num w:numId="40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5A"/>
    <w:rsid w:val="0000204F"/>
    <w:rsid w:val="00002B18"/>
    <w:rsid w:val="00011C7C"/>
    <w:rsid w:val="00026649"/>
    <w:rsid w:val="000458AA"/>
    <w:rsid w:val="00052DBB"/>
    <w:rsid w:val="00074C14"/>
    <w:rsid w:val="00075B26"/>
    <w:rsid w:val="00086AE0"/>
    <w:rsid w:val="000A0A0C"/>
    <w:rsid w:val="000B2D1E"/>
    <w:rsid w:val="000B3B32"/>
    <w:rsid w:val="000B52BD"/>
    <w:rsid w:val="000C133D"/>
    <w:rsid w:val="000C5E49"/>
    <w:rsid w:val="000C6C79"/>
    <w:rsid w:val="000D045B"/>
    <w:rsid w:val="000D4FF4"/>
    <w:rsid w:val="000E3E9C"/>
    <w:rsid w:val="000F238A"/>
    <w:rsid w:val="000F5C25"/>
    <w:rsid w:val="00102A92"/>
    <w:rsid w:val="00111A44"/>
    <w:rsid w:val="00132DD6"/>
    <w:rsid w:val="0014057F"/>
    <w:rsid w:val="00141C8F"/>
    <w:rsid w:val="00152717"/>
    <w:rsid w:val="00186160"/>
    <w:rsid w:val="00193060"/>
    <w:rsid w:val="001944FD"/>
    <w:rsid w:val="001A12BA"/>
    <w:rsid w:val="001C58A7"/>
    <w:rsid w:val="001C612D"/>
    <w:rsid w:val="001D6433"/>
    <w:rsid w:val="00217E75"/>
    <w:rsid w:val="00223568"/>
    <w:rsid w:val="00235326"/>
    <w:rsid w:val="00261E30"/>
    <w:rsid w:val="002658FB"/>
    <w:rsid w:val="0026760C"/>
    <w:rsid w:val="00274DE2"/>
    <w:rsid w:val="0027784F"/>
    <w:rsid w:val="00282464"/>
    <w:rsid w:val="002835D4"/>
    <w:rsid w:val="002A62C1"/>
    <w:rsid w:val="002B3CC7"/>
    <w:rsid w:val="002B6BEA"/>
    <w:rsid w:val="002C201E"/>
    <w:rsid w:val="002F0EE1"/>
    <w:rsid w:val="00313BDE"/>
    <w:rsid w:val="00321A3B"/>
    <w:rsid w:val="00322615"/>
    <w:rsid w:val="0032704D"/>
    <w:rsid w:val="00353C58"/>
    <w:rsid w:val="003613BA"/>
    <w:rsid w:val="0037531A"/>
    <w:rsid w:val="0038302F"/>
    <w:rsid w:val="00390357"/>
    <w:rsid w:val="003908EA"/>
    <w:rsid w:val="00395D63"/>
    <w:rsid w:val="003C78D7"/>
    <w:rsid w:val="003F5ED4"/>
    <w:rsid w:val="00401CB8"/>
    <w:rsid w:val="00403582"/>
    <w:rsid w:val="00404081"/>
    <w:rsid w:val="00424E54"/>
    <w:rsid w:val="00437274"/>
    <w:rsid w:val="004434FF"/>
    <w:rsid w:val="004542FA"/>
    <w:rsid w:val="00474DCB"/>
    <w:rsid w:val="00484029"/>
    <w:rsid w:val="004B7536"/>
    <w:rsid w:val="004D0C33"/>
    <w:rsid w:val="004F6744"/>
    <w:rsid w:val="0050059A"/>
    <w:rsid w:val="00514FB2"/>
    <w:rsid w:val="005269AC"/>
    <w:rsid w:val="00542820"/>
    <w:rsid w:val="0055110D"/>
    <w:rsid w:val="0055792A"/>
    <w:rsid w:val="005730F2"/>
    <w:rsid w:val="00582659"/>
    <w:rsid w:val="0058357A"/>
    <w:rsid w:val="00590DCF"/>
    <w:rsid w:val="005911CE"/>
    <w:rsid w:val="00597A4A"/>
    <w:rsid w:val="005D30A8"/>
    <w:rsid w:val="005D3620"/>
    <w:rsid w:val="005D40DA"/>
    <w:rsid w:val="005E6E9E"/>
    <w:rsid w:val="00625244"/>
    <w:rsid w:val="0065104E"/>
    <w:rsid w:val="0065174F"/>
    <w:rsid w:val="00654BAC"/>
    <w:rsid w:val="00656304"/>
    <w:rsid w:val="00662727"/>
    <w:rsid w:val="00670FBF"/>
    <w:rsid w:val="00676637"/>
    <w:rsid w:val="00677098"/>
    <w:rsid w:val="006A3021"/>
    <w:rsid w:val="006A5087"/>
    <w:rsid w:val="006D136F"/>
    <w:rsid w:val="006D334B"/>
    <w:rsid w:val="006E7C74"/>
    <w:rsid w:val="00711F60"/>
    <w:rsid w:val="00733790"/>
    <w:rsid w:val="0074757F"/>
    <w:rsid w:val="00753B02"/>
    <w:rsid w:val="0076050C"/>
    <w:rsid w:val="0076235E"/>
    <w:rsid w:val="00785705"/>
    <w:rsid w:val="00792AD9"/>
    <w:rsid w:val="00794A8A"/>
    <w:rsid w:val="0079735A"/>
    <w:rsid w:val="007B550D"/>
    <w:rsid w:val="007C5B6D"/>
    <w:rsid w:val="007C66D5"/>
    <w:rsid w:val="007F1D81"/>
    <w:rsid w:val="00801076"/>
    <w:rsid w:val="00805C21"/>
    <w:rsid w:val="00812C51"/>
    <w:rsid w:val="0082278B"/>
    <w:rsid w:val="00827E99"/>
    <w:rsid w:val="00833187"/>
    <w:rsid w:val="008447C6"/>
    <w:rsid w:val="008547C3"/>
    <w:rsid w:val="00862C1C"/>
    <w:rsid w:val="00865372"/>
    <w:rsid w:val="00871D32"/>
    <w:rsid w:val="008732A5"/>
    <w:rsid w:val="008762FD"/>
    <w:rsid w:val="00895263"/>
    <w:rsid w:val="008A2E54"/>
    <w:rsid w:val="008A66FF"/>
    <w:rsid w:val="008D0FFD"/>
    <w:rsid w:val="008D2063"/>
    <w:rsid w:val="008D62AA"/>
    <w:rsid w:val="008E6E8F"/>
    <w:rsid w:val="0091604E"/>
    <w:rsid w:val="009200E2"/>
    <w:rsid w:val="009378D0"/>
    <w:rsid w:val="00947195"/>
    <w:rsid w:val="00960E21"/>
    <w:rsid w:val="00961B6A"/>
    <w:rsid w:val="00966F92"/>
    <w:rsid w:val="00970950"/>
    <w:rsid w:val="009826A9"/>
    <w:rsid w:val="00990F96"/>
    <w:rsid w:val="009A20CA"/>
    <w:rsid w:val="009A580A"/>
    <w:rsid w:val="009B36E0"/>
    <w:rsid w:val="009B4D77"/>
    <w:rsid w:val="009C4F8B"/>
    <w:rsid w:val="009E3993"/>
    <w:rsid w:val="00A068B0"/>
    <w:rsid w:val="00A2377B"/>
    <w:rsid w:val="00A24F99"/>
    <w:rsid w:val="00A264B4"/>
    <w:rsid w:val="00A27AB4"/>
    <w:rsid w:val="00A361D5"/>
    <w:rsid w:val="00A46699"/>
    <w:rsid w:val="00A47769"/>
    <w:rsid w:val="00A547B7"/>
    <w:rsid w:val="00A66F56"/>
    <w:rsid w:val="00A71F56"/>
    <w:rsid w:val="00A821E9"/>
    <w:rsid w:val="00A834AF"/>
    <w:rsid w:val="00A84ABA"/>
    <w:rsid w:val="00AA1AC3"/>
    <w:rsid w:val="00AB36CD"/>
    <w:rsid w:val="00AB76D9"/>
    <w:rsid w:val="00AD2FD2"/>
    <w:rsid w:val="00B1200A"/>
    <w:rsid w:val="00B4199A"/>
    <w:rsid w:val="00B928FD"/>
    <w:rsid w:val="00B95A49"/>
    <w:rsid w:val="00BA1912"/>
    <w:rsid w:val="00BA760D"/>
    <w:rsid w:val="00BC033C"/>
    <w:rsid w:val="00BD503E"/>
    <w:rsid w:val="00BF6C00"/>
    <w:rsid w:val="00C107F4"/>
    <w:rsid w:val="00C132F1"/>
    <w:rsid w:val="00C26905"/>
    <w:rsid w:val="00C34423"/>
    <w:rsid w:val="00C62B17"/>
    <w:rsid w:val="00C855DC"/>
    <w:rsid w:val="00C865A2"/>
    <w:rsid w:val="00C960A4"/>
    <w:rsid w:val="00CB3378"/>
    <w:rsid w:val="00CB6F3A"/>
    <w:rsid w:val="00CD4BAC"/>
    <w:rsid w:val="00D0604A"/>
    <w:rsid w:val="00D155F9"/>
    <w:rsid w:val="00D4048E"/>
    <w:rsid w:val="00D509C0"/>
    <w:rsid w:val="00D54D92"/>
    <w:rsid w:val="00D570F1"/>
    <w:rsid w:val="00D67060"/>
    <w:rsid w:val="00D74B0D"/>
    <w:rsid w:val="00D86192"/>
    <w:rsid w:val="00D873BB"/>
    <w:rsid w:val="00D90EA6"/>
    <w:rsid w:val="00D92AEB"/>
    <w:rsid w:val="00DA0AE7"/>
    <w:rsid w:val="00DB6D15"/>
    <w:rsid w:val="00DC70D4"/>
    <w:rsid w:val="00DE78B0"/>
    <w:rsid w:val="00DF3136"/>
    <w:rsid w:val="00E0076B"/>
    <w:rsid w:val="00E12DB6"/>
    <w:rsid w:val="00E233E2"/>
    <w:rsid w:val="00E42576"/>
    <w:rsid w:val="00E52972"/>
    <w:rsid w:val="00E9773B"/>
    <w:rsid w:val="00EA556E"/>
    <w:rsid w:val="00ED1AF1"/>
    <w:rsid w:val="00ED6203"/>
    <w:rsid w:val="00EF08BF"/>
    <w:rsid w:val="00EF5745"/>
    <w:rsid w:val="00F01E7D"/>
    <w:rsid w:val="00F11C8B"/>
    <w:rsid w:val="00F208EE"/>
    <w:rsid w:val="00F40CA7"/>
    <w:rsid w:val="00F47B87"/>
    <w:rsid w:val="00F577EA"/>
    <w:rsid w:val="00F60BAE"/>
    <w:rsid w:val="00F6113D"/>
    <w:rsid w:val="00F64E60"/>
    <w:rsid w:val="00F86A88"/>
    <w:rsid w:val="00FA0DB6"/>
    <w:rsid w:val="00FA6E27"/>
    <w:rsid w:val="00FB3D5E"/>
    <w:rsid w:val="00FC01E3"/>
    <w:rsid w:val="00FD6653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8C2D"/>
  <w15:docId w15:val="{A0397FC7-A643-4150-BD6A-6A45DC88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09C0"/>
  </w:style>
  <w:style w:type="paragraph" w:styleId="1">
    <w:name w:val="heading 1"/>
    <w:basedOn w:val="a0"/>
    <w:next w:val="a0"/>
    <w:link w:val="10"/>
    <w:uiPriority w:val="9"/>
    <w:qFormat/>
    <w:rsid w:val="0079735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26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79735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0"/>
    <w:link w:val="a5"/>
    <w:uiPriority w:val="99"/>
    <w:rsid w:val="0079735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1"/>
    <w:link w:val="a4"/>
    <w:uiPriority w:val="99"/>
    <w:rsid w:val="0079735A"/>
    <w:rPr>
      <w:rFonts w:ascii="Calibri" w:eastAsia="Times New Roman" w:hAnsi="Calibri" w:cs="Times New Roman"/>
      <w:lang w:eastAsia="en-US"/>
    </w:rPr>
  </w:style>
  <w:style w:type="character" w:customStyle="1" w:styleId="FontStyle14">
    <w:name w:val="Font Style14"/>
    <w:basedOn w:val="a1"/>
    <w:uiPriority w:val="99"/>
    <w:rsid w:val="0079735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79735A"/>
    <w:rPr>
      <w:rFonts w:ascii="Times New Roman" w:hAnsi="Times New Roman"/>
      <w:b/>
      <w:sz w:val="18"/>
    </w:rPr>
  </w:style>
  <w:style w:type="paragraph" w:customStyle="1" w:styleId="11">
    <w:name w:val="заголовок 1"/>
    <w:basedOn w:val="a0"/>
    <w:next w:val="a0"/>
    <w:rsid w:val="00797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9735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rsid w:val="007973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7">
    <w:name w:val="Hyperlink"/>
    <w:basedOn w:val="a1"/>
    <w:uiPriority w:val="99"/>
    <w:rsid w:val="0079735A"/>
    <w:rPr>
      <w:rFonts w:cs="Times New Roman"/>
      <w:color w:val="0000FF"/>
      <w:u w:val="single"/>
    </w:rPr>
  </w:style>
  <w:style w:type="paragraph" w:styleId="a8">
    <w:name w:val="List Paragraph"/>
    <w:aliases w:val="Содержание. 2 уровень"/>
    <w:basedOn w:val="a0"/>
    <w:link w:val="a9"/>
    <w:uiPriority w:val="34"/>
    <w:qFormat/>
    <w:rsid w:val="0079735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Содержание. 2 уровень Знак"/>
    <w:link w:val="a8"/>
    <w:uiPriority w:val="34"/>
    <w:qFormat/>
    <w:locked/>
    <w:rsid w:val="0079735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50059A"/>
    <w:rPr>
      <w:b/>
      <w:bCs/>
      <w:i/>
      <w:i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50059A"/>
    <w:pPr>
      <w:widowControl w:val="0"/>
      <w:shd w:val="clear" w:color="auto" w:fill="FFFFFF"/>
      <w:spacing w:after="0" w:line="494" w:lineRule="exact"/>
      <w:jc w:val="both"/>
    </w:pPr>
    <w:rPr>
      <w:b/>
      <w:bCs/>
      <w:i/>
      <w:iCs/>
      <w:sz w:val="26"/>
      <w:szCs w:val="26"/>
    </w:rPr>
  </w:style>
  <w:style w:type="character" w:styleId="aa">
    <w:name w:val="annotation reference"/>
    <w:basedOn w:val="a1"/>
    <w:uiPriority w:val="99"/>
    <w:semiHidden/>
    <w:unhideWhenUsed/>
    <w:rsid w:val="00805C2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805C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805C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C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C21"/>
    <w:rPr>
      <w:b/>
      <w:bCs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27784F"/>
    <w:rPr>
      <w:color w:val="800080" w:themeColor="followed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A264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ody Text"/>
    <w:basedOn w:val="a0"/>
    <w:link w:val="af1"/>
    <w:uiPriority w:val="99"/>
    <w:unhideWhenUsed/>
    <w:rsid w:val="00A264B4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A264B4"/>
  </w:style>
  <w:style w:type="paragraph" w:customStyle="1" w:styleId="TableParagraph">
    <w:name w:val="Table Paragraph"/>
    <w:basedOn w:val="a0"/>
    <w:uiPriority w:val="1"/>
    <w:qFormat/>
    <w:rsid w:val="00D570F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a">
    <w:name w:val="СтильСписок"/>
    <w:basedOn w:val="a0"/>
    <w:rsid w:val="001C612D"/>
    <w:pPr>
      <w:numPr>
        <w:numId w:val="8"/>
      </w:numPr>
    </w:pPr>
  </w:style>
  <w:style w:type="paragraph" w:styleId="af2">
    <w:name w:val="Balloon Text"/>
    <w:basedOn w:val="a0"/>
    <w:link w:val="af3"/>
    <w:uiPriority w:val="99"/>
    <w:semiHidden/>
    <w:unhideWhenUsed/>
    <w:rsid w:val="00F4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40CA7"/>
    <w:rPr>
      <w:rFonts w:ascii="Segoe UI" w:hAnsi="Segoe UI" w:cs="Segoe UI"/>
      <w:sz w:val="18"/>
      <w:szCs w:val="18"/>
    </w:rPr>
  </w:style>
  <w:style w:type="character" w:customStyle="1" w:styleId="organictitlecontentspan">
    <w:name w:val="organictitlecontentspan"/>
    <w:basedOn w:val="a1"/>
    <w:rsid w:val="00282464"/>
  </w:style>
  <w:style w:type="paragraph" w:customStyle="1" w:styleId="ConsPlusNormal">
    <w:name w:val="ConsPlusNormal"/>
    <w:uiPriority w:val="99"/>
    <w:rsid w:val="00854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rsid w:val="0085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virus.metodist@bk.ru</cp:lastModifiedBy>
  <cp:revision>52</cp:revision>
  <cp:lastPrinted>2023-11-08T15:55:00Z</cp:lastPrinted>
  <dcterms:created xsi:type="dcterms:W3CDTF">2023-11-09T07:43:00Z</dcterms:created>
  <dcterms:modified xsi:type="dcterms:W3CDTF">2024-01-31T12:57:00Z</dcterms:modified>
</cp:coreProperties>
</file>