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23746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учебной дисциплины</w:t>
      </w:r>
    </w:p>
    <w:p w:rsidR="00237464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ОП 02 Э</w:t>
      </w:r>
      <w:r w:rsidR="008A3D01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лектротехника</w:t>
      </w:r>
    </w:p>
    <w:bookmarkEnd w:id="0"/>
    <w:p w:rsidR="00237464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237464">
        <w:rPr>
          <w:rFonts w:ascii="Times New Roman" w:eastAsia="BatangChe" w:hAnsi="Times New Roman" w:cs="Times New Roman"/>
          <w:sz w:val="28"/>
          <w:szCs w:val="28"/>
        </w:rPr>
        <w:t xml:space="preserve">учебной дисциплины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237464" w:rsidRPr="00322AA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237464" w:rsidRPr="00B26BD5" w:rsidTr="007A2EA0">
        <w:trPr>
          <w:trHeight w:val="649"/>
        </w:trPr>
        <w:tc>
          <w:tcPr>
            <w:tcW w:w="1129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37464" w:rsidRPr="00B26BD5" w:rsidTr="007A2EA0">
        <w:trPr>
          <w:trHeight w:val="212"/>
        </w:trPr>
        <w:tc>
          <w:tcPr>
            <w:tcW w:w="1129" w:type="dxa"/>
          </w:tcPr>
          <w:p w:rsidR="00237464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:rsidR="00237464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:rsidR="00237464" w:rsidRPr="00A44502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ПК1.1-ПК1.3, ПК2.1-ПК2.3</w:t>
            </w:r>
          </w:p>
        </w:tc>
        <w:tc>
          <w:tcPr>
            <w:tcW w:w="3261" w:type="dxa"/>
          </w:tcPr>
          <w:p w:rsidR="00237464" w:rsidRPr="0070704C" w:rsidRDefault="00237464" w:rsidP="0023746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04C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37464" w:rsidRPr="00074C14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4C14">
              <w:rPr>
                <w:rFonts w:ascii="Times New Roman" w:hAnsi="Times New Roman"/>
                <w:i/>
                <w:sz w:val="24"/>
                <w:szCs w:val="24"/>
              </w:rPr>
              <w:t xml:space="preserve">читать принципиальные, электрические и </w:t>
            </w:r>
            <w:r w:rsidRPr="00074C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монтажные схемы;</w:t>
            </w:r>
          </w:p>
          <w:p w:rsidR="00237464" w:rsidRPr="0070704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237464" w:rsidRPr="00100631" w:rsidRDefault="00237464" w:rsidP="00237464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:rsidR="00237464" w:rsidRPr="00074C14" w:rsidRDefault="00237464" w:rsidP="0023746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 w:rsidR="00237464" w:rsidRPr="00074C14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4C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устройство, принцип действия и основные характерист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ики электротехнических приборов</w:t>
            </w:r>
          </w:p>
          <w:p w:rsidR="00237464" w:rsidRPr="00A4615F" w:rsidRDefault="00237464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p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p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r w:rsidR="00237464" w:rsidRPr="00D115F1">
        <w:rPr>
          <w:rFonts w:ascii="Times New Roman" w:hAnsi="Times New Roman"/>
          <w:sz w:val="24"/>
          <w:szCs w:val="24"/>
        </w:rPr>
        <w:t>ПК1.</w:t>
      </w:r>
      <w:proofErr w:type="gramStart"/>
      <w:r w:rsidR="00237464" w:rsidRPr="00D115F1">
        <w:rPr>
          <w:rFonts w:ascii="Times New Roman" w:hAnsi="Times New Roman"/>
          <w:sz w:val="24"/>
          <w:szCs w:val="24"/>
        </w:rPr>
        <w:t>1.-</w:t>
      </w:r>
      <w:proofErr w:type="gramEnd"/>
      <w:r w:rsidR="00237464" w:rsidRPr="00D115F1">
        <w:rPr>
          <w:rFonts w:ascii="Times New Roman" w:hAnsi="Times New Roman"/>
          <w:sz w:val="24"/>
          <w:szCs w:val="24"/>
        </w:rPr>
        <w:t>ПК1.3, ПК2.1-ПК2.3, ПК4.1-ПК4.4</w:t>
      </w:r>
    </w:p>
    <w:p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:rsidTr="00A87B89">
        <w:trPr>
          <w:trHeight w:val="327"/>
        </w:trPr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D115F1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D115F1">
        <w:rPr>
          <w:rStyle w:val="a9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 xml:space="preserve">рабочей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программы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>ОП.02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4E352C" w:rsidRPr="004E352C" w:rsidRDefault="00FF0E73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___140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  <w:r w:rsidR="004D0FCE">
        <w:rPr>
          <w:rFonts w:ascii="Times New Roman" w:hAnsi="Times New Roman"/>
          <w:sz w:val="28"/>
          <w:szCs w:val="28"/>
        </w:rPr>
        <w:t xml:space="preserve">, в том числе </w:t>
      </w:r>
    </w:p>
    <w:p w:rsidR="004E352C" w:rsidRPr="004E352C" w:rsidRDefault="00AE0342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</w:t>
      </w:r>
      <w:r w:rsidRPr="00AE0342">
        <w:rPr>
          <w:rFonts w:ascii="Times New Roman" w:hAnsi="Times New Roman"/>
          <w:sz w:val="28"/>
          <w:szCs w:val="28"/>
        </w:rPr>
        <w:t xml:space="preserve"> </w:t>
      </w:r>
      <w:r w:rsidR="004D0FCE">
        <w:rPr>
          <w:rFonts w:ascii="Times New Roman" w:hAnsi="Times New Roman"/>
          <w:sz w:val="28"/>
          <w:szCs w:val="28"/>
        </w:rPr>
        <w:t>уч</w:t>
      </w:r>
      <w:r w:rsidR="00FF0E73">
        <w:rPr>
          <w:rFonts w:ascii="Times New Roman" w:hAnsi="Times New Roman"/>
          <w:sz w:val="28"/>
          <w:szCs w:val="28"/>
        </w:rPr>
        <w:t>ебной нагрузки обучающегося _136</w:t>
      </w:r>
      <w:r w:rsidR="004E352C" w:rsidRPr="004E352C">
        <w:rPr>
          <w:rFonts w:ascii="Times New Roman" w:hAnsi="Times New Roman"/>
          <w:sz w:val="28"/>
          <w:szCs w:val="28"/>
        </w:rPr>
        <w:t xml:space="preserve">__ </w:t>
      </w:r>
    </w:p>
    <w:p w:rsidR="004E352C" w:rsidRPr="004E352C" w:rsidRDefault="004D0FCE" w:rsidP="004E352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самостоятельной работы</w:t>
      </w:r>
      <w:r w:rsidR="00AE0342" w:rsidRPr="00AE0342">
        <w:rPr>
          <w:rFonts w:ascii="Times New Roman" w:hAnsi="Times New Roman"/>
          <w:sz w:val="28"/>
          <w:szCs w:val="28"/>
        </w:rPr>
        <w:t xml:space="preserve"> </w:t>
      </w:r>
      <w:r w:rsidR="00AE0342">
        <w:rPr>
          <w:rFonts w:ascii="Times New Roman" w:hAnsi="Times New Roman"/>
          <w:sz w:val="28"/>
          <w:szCs w:val="28"/>
        </w:rPr>
        <w:t>обучающегося</w:t>
      </w:r>
      <w:r w:rsidR="00AE0342" w:rsidRPr="00106AF0">
        <w:rPr>
          <w:rFonts w:ascii="Times New Roman" w:hAnsi="Times New Roman"/>
          <w:sz w:val="28"/>
          <w:szCs w:val="28"/>
        </w:rPr>
        <w:t xml:space="preserve"> </w:t>
      </w:r>
      <w:r w:rsidR="00D115F1">
        <w:rPr>
          <w:rFonts w:ascii="Times New Roman" w:hAnsi="Times New Roman"/>
          <w:sz w:val="28"/>
          <w:szCs w:val="28"/>
        </w:rPr>
        <w:t>__</w:t>
      </w:r>
      <w:r w:rsidR="004E352C" w:rsidRPr="00106AF0">
        <w:rPr>
          <w:rFonts w:ascii="Times New Roman" w:hAnsi="Times New Roman"/>
          <w:sz w:val="28"/>
          <w:szCs w:val="28"/>
        </w:rPr>
        <w:t>_</w:t>
      </w:r>
      <w:r w:rsidR="00AE0342">
        <w:rPr>
          <w:rFonts w:ascii="Times New Roman" w:hAnsi="Times New Roman"/>
          <w:sz w:val="28"/>
          <w:szCs w:val="28"/>
        </w:rPr>
        <w:t>4</w:t>
      </w:r>
      <w:r w:rsidR="004E352C" w:rsidRPr="00106AF0">
        <w:rPr>
          <w:rFonts w:ascii="Times New Roman" w:hAnsi="Times New Roman"/>
          <w:sz w:val="28"/>
          <w:szCs w:val="28"/>
        </w:rPr>
        <w:t>_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240A48" w:rsidTr="00755094">
        <w:tc>
          <w:tcPr>
            <w:tcW w:w="7460" w:type="dxa"/>
            <w:gridSpan w:val="3"/>
          </w:tcPr>
          <w:p w:rsidR="00CE66F2" w:rsidRPr="00240A48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:rsidR="00CE66F2" w:rsidRPr="00240A48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E66F2" w:rsidRPr="00240A48" w:rsidTr="00755094">
        <w:tc>
          <w:tcPr>
            <w:tcW w:w="1543" w:type="dxa"/>
          </w:tcPr>
          <w:p w:rsidR="00CE66F2" w:rsidRPr="00240A48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Раздел 1</w:t>
            </w:r>
          </w:p>
        </w:tc>
        <w:tc>
          <w:tcPr>
            <w:tcW w:w="5917" w:type="dxa"/>
            <w:gridSpan w:val="2"/>
          </w:tcPr>
          <w:p w:rsidR="00CE66F2" w:rsidRPr="00240A48" w:rsidRDefault="00AE0342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Теория электрических цепей</w:t>
            </w:r>
          </w:p>
        </w:tc>
        <w:tc>
          <w:tcPr>
            <w:tcW w:w="2253" w:type="dxa"/>
          </w:tcPr>
          <w:p w:rsidR="00CE66F2" w:rsidRPr="00240A48" w:rsidRDefault="00FF0E73" w:rsidP="000F09B4">
            <w:pPr>
              <w:pStyle w:val="a4"/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5</w:t>
            </w:r>
            <w:r w:rsidR="00AE0342">
              <w:rPr>
                <w:rFonts w:ascii="Times New Roman" w:eastAsia="BatangChe" w:hAnsi="Times New Roman"/>
                <w:sz w:val="28"/>
                <w:szCs w:val="28"/>
              </w:rPr>
              <w:t>6</w:t>
            </w:r>
          </w:p>
        </w:tc>
      </w:tr>
      <w:tr w:rsidR="00CE66F2" w:rsidRPr="00240A48" w:rsidTr="00755094">
        <w:tc>
          <w:tcPr>
            <w:tcW w:w="1543" w:type="dxa"/>
          </w:tcPr>
          <w:p w:rsidR="00CE66F2" w:rsidRPr="00240A48" w:rsidRDefault="00AE0342" w:rsidP="000F09B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917" w:type="dxa"/>
            <w:gridSpan w:val="2"/>
          </w:tcPr>
          <w:p w:rsidR="00CE66F2" w:rsidRPr="00240A48" w:rsidRDefault="00AE0342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Теория электромагнитного поля</w:t>
            </w:r>
          </w:p>
        </w:tc>
        <w:tc>
          <w:tcPr>
            <w:tcW w:w="2253" w:type="dxa"/>
          </w:tcPr>
          <w:p w:rsidR="00CE66F2" w:rsidRPr="00240A48" w:rsidRDefault="00AE034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72</w:t>
            </w:r>
          </w:p>
        </w:tc>
      </w:tr>
      <w:tr w:rsidR="004E352C" w:rsidRPr="00240A48" w:rsidTr="00755094">
        <w:tc>
          <w:tcPr>
            <w:tcW w:w="1543" w:type="dxa"/>
          </w:tcPr>
          <w:p w:rsidR="004E352C" w:rsidRPr="00240A48" w:rsidRDefault="00AE0342" w:rsidP="000F09B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917" w:type="dxa"/>
            <w:gridSpan w:val="2"/>
          </w:tcPr>
          <w:p w:rsidR="004E352C" w:rsidRPr="00240A48" w:rsidRDefault="00AE0342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Основные понятия электроэнергии</w:t>
            </w:r>
          </w:p>
        </w:tc>
        <w:tc>
          <w:tcPr>
            <w:tcW w:w="2253" w:type="dxa"/>
          </w:tcPr>
          <w:p w:rsidR="004E352C" w:rsidRPr="00240A48" w:rsidRDefault="00AE034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12</w:t>
            </w:r>
          </w:p>
        </w:tc>
      </w:tr>
      <w:tr w:rsidR="00755094" w:rsidRPr="00240A48" w:rsidTr="00755094">
        <w:tc>
          <w:tcPr>
            <w:tcW w:w="4807" w:type="dxa"/>
            <w:gridSpan w:val="2"/>
          </w:tcPr>
          <w:p w:rsidR="00755094" w:rsidRPr="00240A48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3" w:type="dxa"/>
          </w:tcPr>
          <w:p w:rsidR="00755094" w:rsidRPr="00240A48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755094" w:rsidRPr="00240A48" w:rsidRDefault="00FF0E73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14</w:t>
            </w:r>
            <w:r w:rsidR="00AE03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AE0342" w:rsidRDefault="0082053B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</w:t>
      </w:r>
      <w:r w:rsidR="00AE0342">
        <w:rPr>
          <w:rFonts w:ascii="Times New Roman" w:eastAsia="BatangChe" w:hAnsi="Times New Roman" w:cs="Times New Roman"/>
          <w:bCs/>
          <w:sz w:val="28"/>
          <w:szCs w:val="28"/>
        </w:rPr>
        <w:t>разделов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Экзамен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AE0342">
        <w:rPr>
          <w:rFonts w:ascii="Times New Roman" w:eastAsia="BatangChe" w:hAnsi="Times New Roman" w:cs="Times New Roman"/>
          <w:bCs/>
          <w:sz w:val="28"/>
          <w:szCs w:val="28"/>
        </w:rPr>
        <w:t xml:space="preserve">дисциплине </w:t>
      </w:r>
      <w:r w:rsidR="00AE0342" w:rsidRP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ОП 02 ЭЛЕКТРОТЕХНИКА</w:t>
      </w:r>
      <w:r w:rsid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 в 4семестре</w:t>
      </w:r>
      <w:r w:rsidR="00E9570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37464"/>
    <w:rsid w:val="00240A4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755094"/>
    <w:rsid w:val="00757B61"/>
    <w:rsid w:val="0082053B"/>
    <w:rsid w:val="008A3D01"/>
    <w:rsid w:val="008B0BF2"/>
    <w:rsid w:val="00AC7E7E"/>
    <w:rsid w:val="00AE0342"/>
    <w:rsid w:val="00B37C14"/>
    <w:rsid w:val="00BD3E64"/>
    <w:rsid w:val="00C54D22"/>
    <w:rsid w:val="00CE66F2"/>
    <w:rsid w:val="00D115F1"/>
    <w:rsid w:val="00E42D48"/>
    <w:rsid w:val="00E66A42"/>
    <w:rsid w:val="00E95702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F9-01CD-460F-8645-91F96B5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7</cp:revision>
  <dcterms:created xsi:type="dcterms:W3CDTF">2021-02-12T16:59:00Z</dcterms:created>
  <dcterms:modified xsi:type="dcterms:W3CDTF">2023-01-10T10:37:00Z</dcterms:modified>
</cp:coreProperties>
</file>