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D7CB0" w14:textId="3D76392A" w:rsidR="00030292" w:rsidRPr="00006637" w:rsidRDefault="00030292" w:rsidP="00030292">
      <w:pPr>
        <w:spacing w:after="0" w:line="240" w:lineRule="auto"/>
        <w:jc w:val="right"/>
        <w:rPr>
          <w:rFonts w:ascii="Times New Roman" w:hAnsi="Times New Roman"/>
          <w:b/>
          <w:sz w:val="24"/>
          <w:szCs w:val="24"/>
        </w:rPr>
      </w:pPr>
      <w:r w:rsidRPr="00006637">
        <w:rPr>
          <w:rFonts w:ascii="Times New Roman" w:hAnsi="Times New Roman"/>
          <w:b/>
          <w:sz w:val="24"/>
          <w:szCs w:val="24"/>
        </w:rPr>
        <w:t xml:space="preserve">Приложение </w:t>
      </w:r>
      <w:r w:rsidR="000F7959">
        <w:rPr>
          <w:rFonts w:ascii="Times New Roman" w:hAnsi="Times New Roman"/>
          <w:b/>
          <w:sz w:val="24"/>
          <w:szCs w:val="24"/>
        </w:rPr>
        <w:t>1.1</w:t>
      </w:r>
    </w:p>
    <w:p w14:paraId="2857C132" w14:textId="77777777" w:rsidR="00030292" w:rsidRDefault="00030292" w:rsidP="00030292">
      <w:pPr>
        <w:spacing w:after="0" w:line="240" w:lineRule="auto"/>
        <w:jc w:val="right"/>
        <w:rPr>
          <w:rFonts w:ascii="Times New Roman" w:hAnsi="Times New Roman"/>
          <w:bCs/>
          <w:sz w:val="24"/>
          <w:szCs w:val="24"/>
        </w:rPr>
      </w:pPr>
      <w:bookmarkStart w:id="0" w:name="_Hlk82085604"/>
      <w:r w:rsidRPr="00FC52AD">
        <w:rPr>
          <w:rFonts w:ascii="Times New Roman" w:hAnsi="Times New Roman"/>
          <w:bCs/>
          <w:sz w:val="24"/>
          <w:szCs w:val="24"/>
        </w:rPr>
        <w:t xml:space="preserve">к ОПОП по специальности </w:t>
      </w:r>
    </w:p>
    <w:p w14:paraId="001ADB5E" w14:textId="3871C6F3" w:rsidR="00030292" w:rsidRDefault="00030292" w:rsidP="00030292">
      <w:pPr>
        <w:spacing w:after="0" w:line="240" w:lineRule="auto"/>
        <w:jc w:val="right"/>
        <w:rPr>
          <w:rFonts w:ascii="Times New Roman" w:hAnsi="Times New Roman"/>
          <w:sz w:val="24"/>
          <w:szCs w:val="24"/>
        </w:rPr>
      </w:pPr>
      <w:r w:rsidRPr="00FC52AD">
        <w:rPr>
          <w:rFonts w:ascii="Times New Roman" w:hAnsi="Times New Roman"/>
          <w:sz w:val="24"/>
          <w:szCs w:val="24"/>
        </w:rPr>
        <w:t xml:space="preserve">13.02.11 Техническая эксплуатация и </w:t>
      </w:r>
    </w:p>
    <w:p w14:paraId="10521810" w14:textId="7FEA2766" w:rsidR="00030292" w:rsidRDefault="00030292" w:rsidP="00030292">
      <w:pPr>
        <w:spacing w:after="0" w:line="240" w:lineRule="auto"/>
        <w:jc w:val="right"/>
        <w:rPr>
          <w:rFonts w:ascii="Times New Roman" w:hAnsi="Times New Roman"/>
          <w:sz w:val="24"/>
          <w:szCs w:val="24"/>
        </w:rPr>
      </w:pPr>
      <w:r>
        <w:rPr>
          <w:rFonts w:ascii="Times New Roman" w:hAnsi="Times New Roman"/>
          <w:sz w:val="24"/>
          <w:szCs w:val="24"/>
        </w:rPr>
        <w:t>о</w:t>
      </w:r>
      <w:r w:rsidRPr="00FC52AD">
        <w:rPr>
          <w:rFonts w:ascii="Times New Roman" w:hAnsi="Times New Roman"/>
          <w:sz w:val="24"/>
          <w:szCs w:val="24"/>
        </w:rPr>
        <w:t xml:space="preserve">бслуживание электрического и </w:t>
      </w:r>
    </w:p>
    <w:p w14:paraId="31F98DF5" w14:textId="5D729885" w:rsidR="00030292" w:rsidRDefault="00030292" w:rsidP="00030292">
      <w:pPr>
        <w:spacing w:after="0" w:line="240" w:lineRule="auto"/>
        <w:jc w:val="right"/>
        <w:rPr>
          <w:rFonts w:ascii="Times New Roman" w:hAnsi="Times New Roman"/>
          <w:sz w:val="24"/>
          <w:szCs w:val="24"/>
        </w:rPr>
      </w:pPr>
      <w:r w:rsidRPr="00FC52AD">
        <w:rPr>
          <w:rFonts w:ascii="Times New Roman" w:hAnsi="Times New Roman"/>
          <w:sz w:val="24"/>
          <w:szCs w:val="24"/>
        </w:rPr>
        <w:t xml:space="preserve">электромеханического </w:t>
      </w:r>
    </w:p>
    <w:p w14:paraId="4DC7D143" w14:textId="77777777" w:rsidR="00030292" w:rsidRPr="00FC52AD" w:rsidRDefault="00030292" w:rsidP="00030292">
      <w:pPr>
        <w:spacing w:after="0" w:line="240" w:lineRule="auto"/>
        <w:jc w:val="right"/>
        <w:rPr>
          <w:rFonts w:ascii="Times New Roman" w:hAnsi="Times New Roman"/>
          <w:sz w:val="24"/>
          <w:szCs w:val="24"/>
        </w:rPr>
      </w:pPr>
      <w:r w:rsidRPr="00FC52AD">
        <w:rPr>
          <w:rFonts w:ascii="Times New Roman" w:hAnsi="Times New Roman"/>
          <w:sz w:val="24"/>
          <w:szCs w:val="24"/>
        </w:rPr>
        <w:t>оборудования (по отраслям)</w:t>
      </w:r>
    </w:p>
    <w:bookmarkEnd w:id="0"/>
    <w:p w14:paraId="05B3C857" w14:textId="77777777" w:rsidR="00030292" w:rsidRDefault="00030292" w:rsidP="000302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sz w:val="24"/>
          <w:szCs w:val="24"/>
        </w:rPr>
      </w:pPr>
    </w:p>
    <w:p w14:paraId="5D1972A4" w14:textId="77777777" w:rsidR="00030292" w:rsidRPr="008F50F6" w:rsidRDefault="00030292" w:rsidP="00030292">
      <w:pPr>
        <w:widowControl w:val="0"/>
        <w:suppressAutoHyphens/>
        <w:spacing w:after="0" w:line="240" w:lineRule="auto"/>
        <w:jc w:val="right"/>
        <w:rPr>
          <w:rFonts w:ascii="Times New Roman" w:hAnsi="Times New Roman"/>
          <w:b/>
          <w:caps/>
          <w:sz w:val="28"/>
          <w:szCs w:val="28"/>
        </w:rPr>
      </w:pPr>
    </w:p>
    <w:p w14:paraId="344FF0E5" w14:textId="77777777" w:rsidR="00030292" w:rsidRPr="0047299A" w:rsidRDefault="00030292" w:rsidP="00030292">
      <w:pPr>
        <w:spacing w:after="0"/>
        <w:jc w:val="center"/>
        <w:rPr>
          <w:rFonts w:ascii="Times New Roman" w:hAnsi="Times New Roman"/>
          <w:sz w:val="24"/>
          <w:szCs w:val="24"/>
        </w:rPr>
      </w:pPr>
      <w:r w:rsidRPr="0047299A">
        <w:rPr>
          <w:rFonts w:ascii="Times New Roman" w:hAnsi="Times New Roman"/>
          <w:sz w:val="24"/>
          <w:szCs w:val="24"/>
        </w:rPr>
        <w:t>Министерство образования Московской области</w:t>
      </w:r>
    </w:p>
    <w:p w14:paraId="79D94992" w14:textId="77777777" w:rsidR="00030292" w:rsidRPr="0047299A" w:rsidRDefault="00030292" w:rsidP="00030292">
      <w:pPr>
        <w:spacing w:after="0" w:line="240" w:lineRule="auto"/>
        <w:jc w:val="center"/>
        <w:rPr>
          <w:rFonts w:ascii="Times New Roman" w:eastAsia="Calibri" w:hAnsi="Times New Roman"/>
          <w:sz w:val="24"/>
          <w:szCs w:val="24"/>
        </w:rPr>
      </w:pPr>
      <w:r w:rsidRPr="0047299A">
        <w:rPr>
          <w:rFonts w:ascii="Times New Roman" w:eastAsia="Calibri" w:hAnsi="Times New Roman"/>
          <w:sz w:val="24"/>
          <w:szCs w:val="24"/>
        </w:rPr>
        <w:t xml:space="preserve">Государственное бюджетное профессиональное образовательное учреждение </w:t>
      </w:r>
    </w:p>
    <w:p w14:paraId="1FE851B7" w14:textId="77777777" w:rsidR="00030292" w:rsidRPr="0047299A" w:rsidRDefault="00030292" w:rsidP="00030292">
      <w:pPr>
        <w:spacing w:after="0" w:line="240" w:lineRule="auto"/>
        <w:jc w:val="center"/>
        <w:rPr>
          <w:rFonts w:eastAsia="Calibri"/>
          <w:sz w:val="24"/>
          <w:szCs w:val="24"/>
        </w:rPr>
      </w:pPr>
      <w:r w:rsidRPr="0047299A">
        <w:rPr>
          <w:rFonts w:ascii="Times New Roman" w:eastAsia="Calibri" w:hAnsi="Times New Roman"/>
          <w:sz w:val="24"/>
          <w:szCs w:val="24"/>
        </w:rPr>
        <w:t>Московской области</w:t>
      </w:r>
      <w:r>
        <w:rPr>
          <w:rFonts w:ascii="Times New Roman" w:eastAsia="Calibri" w:hAnsi="Times New Roman"/>
          <w:sz w:val="24"/>
          <w:szCs w:val="24"/>
        </w:rPr>
        <w:t xml:space="preserve"> «</w:t>
      </w:r>
      <w:r w:rsidRPr="0047299A">
        <w:rPr>
          <w:rFonts w:ascii="Times New Roman" w:eastAsia="Calibri" w:hAnsi="Times New Roman"/>
          <w:sz w:val="24"/>
          <w:szCs w:val="24"/>
        </w:rPr>
        <w:t>Воскресенский колледж»</w:t>
      </w:r>
    </w:p>
    <w:p w14:paraId="2E938DB5" w14:textId="77777777" w:rsidR="00030292" w:rsidRPr="0047299A" w:rsidRDefault="00030292" w:rsidP="00030292">
      <w:pPr>
        <w:widowControl w:val="0"/>
        <w:suppressAutoHyphens/>
        <w:spacing w:after="0" w:line="240" w:lineRule="auto"/>
        <w:rPr>
          <w:rFonts w:ascii="Times New Roman" w:hAnsi="Times New Roman"/>
          <w:caps/>
          <w:sz w:val="24"/>
          <w:szCs w:val="24"/>
        </w:rPr>
      </w:pPr>
    </w:p>
    <w:tbl>
      <w:tblPr>
        <w:tblW w:w="0" w:type="auto"/>
        <w:tblInd w:w="4503" w:type="dxa"/>
        <w:tblLook w:val="04A0" w:firstRow="1" w:lastRow="0" w:firstColumn="1" w:lastColumn="0" w:noHBand="0" w:noVBand="1"/>
      </w:tblPr>
      <w:tblGrid>
        <w:gridCol w:w="5351"/>
      </w:tblGrid>
      <w:tr w:rsidR="00030292" w:rsidRPr="00B15B03" w14:paraId="1D4466C7" w14:textId="77777777" w:rsidTr="00396D49">
        <w:tc>
          <w:tcPr>
            <w:tcW w:w="5528" w:type="dxa"/>
          </w:tcPr>
          <w:p w14:paraId="6DB02361" w14:textId="77777777" w:rsidR="00030292" w:rsidRDefault="00030292" w:rsidP="00396D49">
            <w:pPr>
              <w:spacing w:after="0"/>
              <w:jc w:val="right"/>
              <w:rPr>
                <w:rFonts w:ascii="Times New Roman" w:hAnsi="Times New Roman"/>
                <w:sz w:val="24"/>
                <w:szCs w:val="24"/>
              </w:rPr>
            </w:pPr>
          </w:p>
          <w:p w14:paraId="194A3D25" w14:textId="77777777" w:rsidR="00030292" w:rsidRDefault="00030292" w:rsidP="00396D49">
            <w:pPr>
              <w:spacing w:after="0"/>
              <w:jc w:val="right"/>
              <w:rPr>
                <w:rFonts w:ascii="Times New Roman" w:hAnsi="Times New Roman"/>
                <w:sz w:val="24"/>
                <w:szCs w:val="24"/>
              </w:rPr>
            </w:pPr>
          </w:p>
          <w:p w14:paraId="5018867D" w14:textId="77777777" w:rsidR="00030292" w:rsidRPr="00B15B03" w:rsidRDefault="00030292" w:rsidP="00396D49">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Pr>
                <w:rFonts w:ascii="Times New Roman" w:hAnsi="Times New Roman"/>
                <w:sz w:val="24"/>
                <w:szCs w:val="24"/>
                <w:lang w:eastAsia="zh-CN"/>
              </w:rPr>
              <w:t xml:space="preserve">директора </w:t>
            </w:r>
          </w:p>
          <w:p w14:paraId="57EC3F47" w14:textId="77777777" w:rsidR="00030292" w:rsidRPr="00B15B03" w:rsidRDefault="00030292" w:rsidP="00396D49">
            <w:pPr>
              <w:spacing w:after="0"/>
              <w:jc w:val="right"/>
              <w:rPr>
                <w:rFonts w:ascii="Times New Roman" w:hAnsi="Times New Roman"/>
                <w:sz w:val="24"/>
                <w:szCs w:val="24"/>
              </w:rPr>
            </w:pPr>
            <w:r w:rsidRPr="00B15B03">
              <w:rPr>
                <w:rFonts w:ascii="Times New Roman" w:hAnsi="Times New Roman"/>
                <w:sz w:val="24"/>
                <w:szCs w:val="24"/>
              </w:rPr>
              <w:t xml:space="preserve"> </w:t>
            </w:r>
            <w:r>
              <w:rPr>
                <w:rFonts w:ascii="Times New Roman" w:hAnsi="Times New Roman"/>
                <w:sz w:val="24"/>
                <w:szCs w:val="24"/>
              </w:rPr>
              <w:t>ГБПОУ МО «Воскресенский колледж»</w:t>
            </w:r>
          </w:p>
        </w:tc>
      </w:tr>
      <w:tr w:rsidR="00030292" w:rsidRPr="00B15B03" w14:paraId="6147F11A" w14:textId="77777777" w:rsidTr="00396D49">
        <w:tc>
          <w:tcPr>
            <w:tcW w:w="5528" w:type="dxa"/>
          </w:tcPr>
          <w:p w14:paraId="6427ADEB" w14:textId="24024F0C" w:rsidR="00030292" w:rsidRPr="00B15B03" w:rsidRDefault="008D7BCC" w:rsidP="00396D49">
            <w:pPr>
              <w:spacing w:after="0"/>
              <w:jc w:val="right"/>
              <w:rPr>
                <w:rFonts w:ascii="Times New Roman" w:hAnsi="Times New Roman"/>
                <w:sz w:val="24"/>
                <w:szCs w:val="24"/>
              </w:rPr>
            </w:pPr>
            <w:r>
              <w:rPr>
                <w:rFonts w:ascii="Times New Roman" w:hAnsi="Times New Roman"/>
                <w:color w:val="000000"/>
                <w:sz w:val="24"/>
                <w:szCs w:val="24"/>
                <w:shd w:val="clear" w:color="auto" w:fill="FFFFFF"/>
              </w:rPr>
              <w:t>№ 160-о от «31» августа 2021 г</w:t>
            </w:r>
            <w:bookmarkStart w:id="1" w:name="_GoBack"/>
            <w:bookmarkEnd w:id="1"/>
          </w:p>
        </w:tc>
      </w:tr>
    </w:tbl>
    <w:p w14:paraId="4ED3A4BB" w14:textId="77777777" w:rsidR="00030292" w:rsidRDefault="00030292" w:rsidP="009F7D65">
      <w:pPr>
        <w:spacing w:after="0" w:line="240" w:lineRule="auto"/>
        <w:jc w:val="center"/>
        <w:rPr>
          <w:rFonts w:ascii="Times New Roman" w:eastAsia="Calibri" w:hAnsi="Times New Roman" w:cs="Times New Roman"/>
          <w:b/>
          <w:sz w:val="24"/>
          <w:szCs w:val="24"/>
          <w:lang w:eastAsia="en-US"/>
        </w:rPr>
      </w:pPr>
    </w:p>
    <w:p w14:paraId="0DD207A7"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8"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9"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A"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B"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C" w14:textId="6A08E972" w:rsidR="009F7D65" w:rsidRPr="00030292" w:rsidRDefault="00030292"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caps/>
          <w:sz w:val="24"/>
          <w:szCs w:val="24"/>
        </w:rPr>
      </w:pPr>
      <w:r w:rsidRPr="00030292">
        <w:rPr>
          <w:rFonts w:ascii="Times New Roman" w:hAnsi="Times New Roman" w:cs="Times New Roman"/>
          <w:bCs/>
          <w:sz w:val="24"/>
          <w:szCs w:val="24"/>
        </w:rPr>
        <w:t>РАБОЧАЯ ПРОГРАММА ПРОФЕССИОНАЛЬНОГО МОДУЛЯ</w:t>
      </w:r>
    </w:p>
    <w:p w14:paraId="0DD207AD" w14:textId="77777777" w:rsidR="009F7D65" w:rsidRPr="00030292"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caps/>
          <w:sz w:val="24"/>
          <w:szCs w:val="24"/>
          <w:u w:val="single"/>
        </w:rPr>
      </w:pPr>
    </w:p>
    <w:p w14:paraId="0DD207AE" w14:textId="18500970" w:rsidR="00AE75EE" w:rsidRPr="00030292" w:rsidRDefault="00030292" w:rsidP="00AE75EE">
      <w:pPr>
        <w:jc w:val="center"/>
        <w:rPr>
          <w:rFonts w:ascii="Times New Roman" w:hAnsi="Times New Roman"/>
          <w:bCs/>
          <w:sz w:val="24"/>
          <w:szCs w:val="24"/>
        </w:rPr>
      </w:pPr>
      <w:r w:rsidRPr="00030292">
        <w:rPr>
          <w:rFonts w:ascii="Times New Roman" w:hAnsi="Times New Roman"/>
          <w:bCs/>
          <w:sz w:val="24"/>
          <w:szCs w:val="24"/>
        </w:rPr>
        <w:t>ПМ.01 «ОРГАНИЗАЦИЯ ПРОСТЫХ РАБОТ ПО ТЕХНИЧЕСКОМУ ОБСЛУЖИВАНИЮ И РЕМОНТУ ЭЛЕКТРИЧЕСКОГО И ЭЛЕКТРОМЕХАНИЧЕСКОГО ОБОРУДОВАНИЯ»</w:t>
      </w:r>
    </w:p>
    <w:p w14:paraId="0DD207BD" w14:textId="77777777" w:rsidR="00AE75EE" w:rsidRPr="00322AAD" w:rsidRDefault="00AE75EE" w:rsidP="00AE75EE">
      <w:pPr>
        <w:jc w:val="center"/>
        <w:rPr>
          <w:rFonts w:ascii="Times New Roman" w:hAnsi="Times New Roman"/>
          <w:b/>
          <w:i/>
          <w:sz w:val="24"/>
          <w:szCs w:val="24"/>
        </w:rPr>
      </w:pPr>
    </w:p>
    <w:p w14:paraId="0DD207BE" w14:textId="77777777" w:rsidR="00AE75EE" w:rsidRPr="00322AAD" w:rsidRDefault="00AE75EE" w:rsidP="00AE75EE">
      <w:pPr>
        <w:jc w:val="center"/>
        <w:rPr>
          <w:rFonts w:ascii="Times New Roman" w:hAnsi="Times New Roman"/>
          <w:b/>
          <w:i/>
          <w:sz w:val="24"/>
          <w:szCs w:val="24"/>
        </w:rPr>
      </w:pPr>
    </w:p>
    <w:p w14:paraId="0DD207BF" w14:textId="716E99D7" w:rsidR="00AE75EE" w:rsidRDefault="00AE75EE" w:rsidP="00AE75EE">
      <w:pPr>
        <w:jc w:val="center"/>
        <w:rPr>
          <w:rFonts w:ascii="Times New Roman" w:hAnsi="Times New Roman"/>
          <w:b/>
          <w:i/>
          <w:sz w:val="24"/>
          <w:szCs w:val="24"/>
        </w:rPr>
      </w:pPr>
    </w:p>
    <w:p w14:paraId="3B10B362" w14:textId="0ABE8E32" w:rsidR="00030292" w:rsidRDefault="00030292" w:rsidP="00AE75EE">
      <w:pPr>
        <w:jc w:val="center"/>
        <w:rPr>
          <w:rFonts w:ascii="Times New Roman" w:hAnsi="Times New Roman"/>
          <w:b/>
          <w:i/>
          <w:sz w:val="24"/>
          <w:szCs w:val="24"/>
        </w:rPr>
      </w:pPr>
    </w:p>
    <w:p w14:paraId="4B61D49A" w14:textId="0325F9E1" w:rsidR="00030292" w:rsidRDefault="00030292" w:rsidP="00AE75EE">
      <w:pPr>
        <w:jc w:val="center"/>
        <w:rPr>
          <w:rFonts w:ascii="Times New Roman" w:hAnsi="Times New Roman"/>
          <w:b/>
          <w:i/>
          <w:sz w:val="24"/>
          <w:szCs w:val="24"/>
        </w:rPr>
      </w:pPr>
    </w:p>
    <w:p w14:paraId="62EFEFB9" w14:textId="29CC74E3" w:rsidR="00030292" w:rsidRDefault="00030292" w:rsidP="00AE75EE">
      <w:pPr>
        <w:jc w:val="center"/>
        <w:rPr>
          <w:rFonts w:ascii="Times New Roman" w:hAnsi="Times New Roman"/>
          <w:b/>
          <w:i/>
          <w:sz w:val="24"/>
          <w:szCs w:val="24"/>
        </w:rPr>
      </w:pPr>
    </w:p>
    <w:p w14:paraId="23ACE96E" w14:textId="77777777" w:rsidR="00030292" w:rsidRPr="00322AAD" w:rsidRDefault="00030292" w:rsidP="00AE75EE">
      <w:pPr>
        <w:jc w:val="center"/>
        <w:rPr>
          <w:rFonts w:ascii="Times New Roman" w:hAnsi="Times New Roman"/>
          <w:b/>
          <w:i/>
          <w:sz w:val="24"/>
          <w:szCs w:val="24"/>
        </w:rPr>
      </w:pPr>
    </w:p>
    <w:p w14:paraId="0DD207C0" w14:textId="04A943E0" w:rsidR="00AE75EE" w:rsidRDefault="00AE75EE" w:rsidP="00AE75EE">
      <w:pPr>
        <w:jc w:val="center"/>
        <w:rPr>
          <w:rFonts w:ascii="Times New Roman" w:hAnsi="Times New Roman"/>
          <w:b/>
          <w:i/>
          <w:sz w:val="24"/>
          <w:szCs w:val="24"/>
        </w:rPr>
      </w:pPr>
    </w:p>
    <w:p w14:paraId="6C9D9A5A" w14:textId="75374E73" w:rsidR="00030292" w:rsidRDefault="00030292" w:rsidP="00AE75EE">
      <w:pPr>
        <w:jc w:val="center"/>
        <w:rPr>
          <w:rFonts w:ascii="Times New Roman" w:hAnsi="Times New Roman"/>
          <w:b/>
          <w:i/>
          <w:sz w:val="24"/>
          <w:szCs w:val="24"/>
        </w:rPr>
      </w:pPr>
    </w:p>
    <w:p w14:paraId="65C9975F" w14:textId="01C1129F" w:rsidR="00030292" w:rsidRDefault="00030292" w:rsidP="00AE75EE">
      <w:pPr>
        <w:jc w:val="center"/>
        <w:rPr>
          <w:rFonts w:ascii="Times New Roman" w:hAnsi="Times New Roman"/>
          <w:b/>
          <w:i/>
          <w:sz w:val="24"/>
          <w:szCs w:val="24"/>
        </w:rPr>
      </w:pPr>
    </w:p>
    <w:p w14:paraId="66F421F2" w14:textId="77777777" w:rsidR="00030292" w:rsidRPr="00322AAD" w:rsidRDefault="00030292" w:rsidP="00AE75EE">
      <w:pPr>
        <w:jc w:val="center"/>
        <w:rPr>
          <w:rFonts w:ascii="Times New Roman" w:hAnsi="Times New Roman"/>
          <w:b/>
          <w:i/>
          <w:sz w:val="24"/>
          <w:szCs w:val="24"/>
        </w:rPr>
      </w:pPr>
    </w:p>
    <w:p w14:paraId="5E578308" w14:textId="77777777" w:rsidR="00030292" w:rsidRPr="00B15B03" w:rsidRDefault="00030292" w:rsidP="00030292">
      <w:pPr>
        <w:widowControl w:val="0"/>
        <w:shd w:val="clear" w:color="auto" w:fill="FFFFFF"/>
        <w:spacing w:after="0" w:line="240" w:lineRule="auto"/>
        <w:rPr>
          <w:rFonts w:ascii="Times New Roman" w:hAnsi="Times New Roman"/>
          <w:bCs/>
          <w:sz w:val="24"/>
          <w:szCs w:val="24"/>
        </w:rPr>
      </w:pPr>
      <w:r>
        <w:rPr>
          <w:rFonts w:ascii="Times New Roman" w:hAnsi="Times New Roman"/>
          <w:sz w:val="24"/>
          <w:szCs w:val="24"/>
        </w:rPr>
        <w:t xml:space="preserve">                                                                  </w:t>
      </w:r>
      <w:r w:rsidRPr="00030292">
        <w:rPr>
          <w:rFonts w:ascii="Times New Roman" w:hAnsi="Times New Roman"/>
          <w:bCs/>
          <w:sz w:val="24"/>
          <w:szCs w:val="24"/>
        </w:rPr>
        <w:t>Воскресенск, 2021 г.</w:t>
      </w:r>
    </w:p>
    <w:p w14:paraId="0DD207C1" w14:textId="77777777" w:rsidR="00AE75EE" w:rsidRPr="00322AAD" w:rsidRDefault="00AE75EE" w:rsidP="00AE75EE">
      <w:pPr>
        <w:jc w:val="center"/>
        <w:rPr>
          <w:rFonts w:ascii="Times New Roman" w:hAnsi="Times New Roman"/>
          <w:b/>
          <w:i/>
          <w:sz w:val="24"/>
          <w:szCs w:val="24"/>
        </w:rPr>
      </w:pPr>
    </w:p>
    <w:tbl>
      <w:tblPr>
        <w:tblW w:w="0" w:type="auto"/>
        <w:tblBorders>
          <w:insideH w:val="single" w:sz="4" w:space="0" w:color="auto"/>
        </w:tblBorders>
        <w:tblLook w:val="04A0" w:firstRow="1" w:lastRow="0" w:firstColumn="1" w:lastColumn="0" w:noHBand="0" w:noVBand="1"/>
      </w:tblPr>
      <w:tblGrid>
        <w:gridCol w:w="5778"/>
        <w:gridCol w:w="4076"/>
      </w:tblGrid>
      <w:tr w:rsidR="00030292" w:rsidRPr="00300D54" w14:paraId="20BF2683" w14:textId="77777777" w:rsidTr="00396D49">
        <w:tc>
          <w:tcPr>
            <w:tcW w:w="5778" w:type="dxa"/>
            <w:shd w:val="clear" w:color="auto" w:fill="auto"/>
          </w:tcPr>
          <w:p w14:paraId="1E802D07" w14:textId="77777777" w:rsidR="002C1078" w:rsidRPr="0047299A" w:rsidRDefault="002C1078" w:rsidP="002C1078">
            <w:pPr>
              <w:widowControl w:val="0"/>
              <w:autoSpaceDE w:val="0"/>
              <w:autoSpaceDN w:val="0"/>
              <w:spacing w:after="0" w:line="240" w:lineRule="auto"/>
              <w:rPr>
                <w:rFonts w:ascii="Times New Roman" w:hAnsi="Times New Roman"/>
                <w:sz w:val="24"/>
                <w:szCs w:val="24"/>
              </w:rPr>
            </w:pPr>
            <w:r w:rsidRPr="0047299A">
              <w:rPr>
                <w:rFonts w:ascii="Times New Roman" w:hAnsi="Times New Roman"/>
                <w:sz w:val="24"/>
                <w:szCs w:val="24"/>
              </w:rPr>
              <w:lastRenderedPageBreak/>
              <w:t>РАССМОТРЕНО</w:t>
            </w:r>
          </w:p>
          <w:p w14:paraId="2C63812D" w14:textId="77777777" w:rsidR="002C1078" w:rsidRDefault="002C1078" w:rsidP="002C10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ПЦК Электротехнических </w:t>
            </w:r>
          </w:p>
          <w:p w14:paraId="56E57DBA" w14:textId="77777777" w:rsidR="002C1078" w:rsidRDefault="002C1078" w:rsidP="002C10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дисциплин и </w:t>
            </w:r>
          </w:p>
          <w:p w14:paraId="526C53F7" w14:textId="6AB5AE1D" w:rsidR="00030292" w:rsidRDefault="002C1078" w:rsidP="002C10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автоматизации</w:t>
            </w:r>
            <w:r w:rsidRPr="00300D54">
              <w:rPr>
                <w:rFonts w:ascii="Times New Roman" w:hAnsi="Times New Roman"/>
                <w:sz w:val="24"/>
                <w:szCs w:val="24"/>
              </w:rPr>
              <w:t xml:space="preserve"> </w:t>
            </w:r>
          </w:p>
          <w:p w14:paraId="500DCA13" w14:textId="77777777" w:rsidR="002C1078" w:rsidRPr="00284809" w:rsidRDefault="002C1078" w:rsidP="002C10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w:t>
            </w:r>
            <w:r>
              <w:rPr>
                <w:rFonts w:ascii="Times New Roman" w:hAnsi="Times New Roman"/>
                <w:sz w:val="24"/>
                <w:szCs w:val="24"/>
              </w:rPr>
              <w:t>1</w:t>
            </w:r>
            <w:r w:rsidRPr="00284809">
              <w:rPr>
                <w:rFonts w:ascii="Times New Roman" w:hAnsi="Times New Roman"/>
                <w:sz w:val="24"/>
                <w:szCs w:val="24"/>
              </w:rPr>
              <w:t>__</w:t>
            </w:r>
          </w:p>
          <w:p w14:paraId="3C0E2899" w14:textId="77777777" w:rsidR="002C1078" w:rsidRPr="00284809" w:rsidRDefault="002C1078" w:rsidP="002C10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«_30___» ___08___ 2021</w:t>
            </w:r>
            <w:r w:rsidRPr="00284809">
              <w:rPr>
                <w:rFonts w:ascii="Times New Roman" w:hAnsi="Times New Roman"/>
                <w:sz w:val="24"/>
                <w:szCs w:val="24"/>
              </w:rPr>
              <w:t xml:space="preserve"> г.</w:t>
            </w:r>
          </w:p>
          <w:p w14:paraId="580F4517" w14:textId="3D2DC136" w:rsidR="00030292" w:rsidRPr="00300D54" w:rsidRDefault="002C1078" w:rsidP="002C1078">
            <w:pPr>
              <w:widowControl w:val="0"/>
              <w:autoSpaceDE w:val="0"/>
              <w:autoSpaceDN w:val="0"/>
              <w:spacing w:after="0" w:line="240" w:lineRule="auto"/>
              <w:rPr>
                <w:rFonts w:ascii="Times New Roman" w:hAnsi="Times New Roman"/>
                <w:b/>
                <w:bCs/>
                <w:sz w:val="24"/>
                <w:szCs w:val="24"/>
              </w:rPr>
            </w:pPr>
            <w:r w:rsidRPr="00284809">
              <w:rPr>
                <w:rFonts w:ascii="Times New Roman" w:hAnsi="Times New Roman"/>
                <w:sz w:val="24"/>
                <w:szCs w:val="24"/>
              </w:rPr>
              <w:t xml:space="preserve">________ </w:t>
            </w:r>
            <w:r>
              <w:rPr>
                <w:rFonts w:ascii="Times New Roman" w:hAnsi="Times New Roman"/>
                <w:sz w:val="24"/>
                <w:szCs w:val="24"/>
              </w:rPr>
              <w:t xml:space="preserve">/_Комарова Т.Н. / </w:t>
            </w:r>
          </w:p>
          <w:p w14:paraId="5CDA62F6" w14:textId="77777777" w:rsidR="00030292" w:rsidRPr="00300D54" w:rsidRDefault="00030292" w:rsidP="00396D49">
            <w:pPr>
              <w:widowControl w:val="0"/>
              <w:spacing w:after="0" w:line="240" w:lineRule="auto"/>
              <w:jc w:val="center"/>
              <w:rPr>
                <w:rFonts w:ascii="Times New Roman" w:hAnsi="Times New Roman"/>
                <w:b/>
                <w:bCs/>
                <w:sz w:val="24"/>
                <w:szCs w:val="24"/>
              </w:rPr>
            </w:pPr>
          </w:p>
          <w:p w14:paraId="41136EE1" w14:textId="77777777" w:rsidR="00030292" w:rsidRPr="00300D54" w:rsidRDefault="00030292" w:rsidP="00396D49">
            <w:pPr>
              <w:widowControl w:val="0"/>
              <w:spacing w:after="0" w:line="240" w:lineRule="auto"/>
              <w:jc w:val="center"/>
              <w:rPr>
                <w:rFonts w:ascii="Times New Roman" w:hAnsi="Times New Roman"/>
                <w:b/>
                <w:bCs/>
                <w:sz w:val="24"/>
                <w:szCs w:val="24"/>
              </w:rPr>
            </w:pPr>
          </w:p>
          <w:p w14:paraId="21917CB7" w14:textId="77777777" w:rsidR="00030292" w:rsidRPr="00300D54" w:rsidRDefault="00030292" w:rsidP="00396D49">
            <w:pPr>
              <w:widowControl w:val="0"/>
              <w:spacing w:after="0" w:line="240" w:lineRule="auto"/>
              <w:jc w:val="center"/>
              <w:rPr>
                <w:rFonts w:ascii="Times New Roman" w:hAnsi="Times New Roman"/>
                <w:b/>
                <w:bCs/>
                <w:sz w:val="24"/>
                <w:szCs w:val="24"/>
              </w:rPr>
            </w:pPr>
          </w:p>
        </w:tc>
        <w:tc>
          <w:tcPr>
            <w:tcW w:w="4076" w:type="dxa"/>
            <w:shd w:val="clear" w:color="auto" w:fill="auto"/>
          </w:tcPr>
          <w:p w14:paraId="656A3D30" w14:textId="77777777" w:rsidR="00030292" w:rsidRPr="008F3E92" w:rsidRDefault="00030292" w:rsidP="00396D49">
            <w:pPr>
              <w:widowControl w:val="0"/>
              <w:autoSpaceDE w:val="0"/>
              <w:autoSpaceDN w:val="0"/>
              <w:spacing w:after="0" w:line="240" w:lineRule="auto"/>
              <w:rPr>
                <w:rFonts w:ascii="Times New Roman" w:hAnsi="Times New Roman"/>
                <w:sz w:val="24"/>
                <w:szCs w:val="24"/>
              </w:rPr>
            </w:pPr>
            <w:r w:rsidRPr="008F3E92">
              <w:rPr>
                <w:rFonts w:ascii="Times New Roman" w:hAnsi="Times New Roman"/>
                <w:sz w:val="24"/>
                <w:szCs w:val="24"/>
              </w:rPr>
              <w:t>СОГЛАСОВАНО</w:t>
            </w:r>
          </w:p>
          <w:p w14:paraId="37BA49EE" w14:textId="77777777" w:rsidR="00030292" w:rsidRPr="008F3E92" w:rsidRDefault="00030292" w:rsidP="00396D49">
            <w:pPr>
              <w:widowControl w:val="0"/>
              <w:autoSpaceDE w:val="0"/>
              <w:autoSpaceDN w:val="0"/>
              <w:spacing w:after="0" w:line="240" w:lineRule="auto"/>
              <w:rPr>
                <w:rFonts w:ascii="Times New Roman" w:hAnsi="Times New Roman"/>
                <w:sz w:val="24"/>
                <w:szCs w:val="24"/>
              </w:rPr>
            </w:pPr>
            <w:r w:rsidRPr="008F3E92">
              <w:rPr>
                <w:rFonts w:ascii="Times New Roman" w:hAnsi="Times New Roman"/>
                <w:sz w:val="24"/>
                <w:szCs w:val="24"/>
              </w:rPr>
              <w:t>_____________________</w:t>
            </w:r>
          </w:p>
          <w:p w14:paraId="00B31418" w14:textId="77777777" w:rsidR="00030292" w:rsidRPr="008F3E92" w:rsidRDefault="00030292" w:rsidP="00396D49">
            <w:pPr>
              <w:widowControl w:val="0"/>
              <w:spacing w:after="0" w:line="240" w:lineRule="auto"/>
              <w:rPr>
                <w:rFonts w:ascii="Times New Roman" w:hAnsi="Times New Roman"/>
                <w:sz w:val="24"/>
                <w:szCs w:val="24"/>
              </w:rPr>
            </w:pPr>
            <w:r w:rsidRPr="008F3E92">
              <w:rPr>
                <w:rFonts w:ascii="Times New Roman" w:hAnsi="Times New Roman"/>
                <w:sz w:val="24"/>
                <w:szCs w:val="24"/>
              </w:rPr>
              <w:t>_____________________</w:t>
            </w:r>
          </w:p>
          <w:p w14:paraId="71168E05" w14:textId="77777777" w:rsidR="00030292" w:rsidRPr="008F3E92" w:rsidRDefault="00030292" w:rsidP="00396D49">
            <w:pPr>
              <w:widowControl w:val="0"/>
              <w:autoSpaceDE w:val="0"/>
              <w:autoSpaceDN w:val="0"/>
              <w:spacing w:after="0" w:line="240" w:lineRule="auto"/>
              <w:rPr>
                <w:rFonts w:ascii="Times New Roman" w:hAnsi="Times New Roman"/>
                <w:sz w:val="24"/>
                <w:szCs w:val="24"/>
              </w:rPr>
            </w:pPr>
            <w:r w:rsidRPr="008F3E92">
              <w:rPr>
                <w:rFonts w:ascii="Times New Roman" w:hAnsi="Times New Roman"/>
                <w:sz w:val="24"/>
                <w:szCs w:val="24"/>
              </w:rPr>
              <w:t>(название организации)</w:t>
            </w:r>
          </w:p>
          <w:p w14:paraId="09534397" w14:textId="34415986" w:rsidR="00030292" w:rsidRPr="008F3E92" w:rsidRDefault="00030292" w:rsidP="00396D49">
            <w:pPr>
              <w:widowControl w:val="0"/>
              <w:autoSpaceDE w:val="0"/>
              <w:autoSpaceDN w:val="0"/>
              <w:spacing w:after="0" w:line="240" w:lineRule="auto"/>
              <w:rPr>
                <w:rFonts w:ascii="Times New Roman" w:hAnsi="Times New Roman"/>
                <w:sz w:val="24"/>
                <w:szCs w:val="24"/>
              </w:rPr>
            </w:pPr>
            <w:r w:rsidRPr="008F3E92">
              <w:rPr>
                <w:rFonts w:ascii="Times New Roman" w:hAnsi="Times New Roman"/>
                <w:sz w:val="24"/>
                <w:szCs w:val="24"/>
              </w:rPr>
              <w:t>«____» ____________ 20</w:t>
            </w:r>
            <w:r w:rsidR="002C1078" w:rsidRPr="008F3E92">
              <w:rPr>
                <w:rFonts w:ascii="Times New Roman" w:hAnsi="Times New Roman"/>
                <w:sz w:val="24"/>
                <w:szCs w:val="24"/>
              </w:rPr>
              <w:t>21</w:t>
            </w:r>
            <w:r w:rsidRPr="008F3E92">
              <w:rPr>
                <w:rFonts w:ascii="Times New Roman" w:hAnsi="Times New Roman"/>
                <w:sz w:val="24"/>
                <w:szCs w:val="24"/>
              </w:rPr>
              <w:t xml:space="preserve"> г.</w:t>
            </w:r>
          </w:p>
          <w:p w14:paraId="5A54BAEA" w14:textId="77777777" w:rsidR="00030292" w:rsidRPr="008F3E92" w:rsidRDefault="00030292" w:rsidP="00396D49">
            <w:pPr>
              <w:widowControl w:val="0"/>
              <w:autoSpaceDE w:val="0"/>
              <w:autoSpaceDN w:val="0"/>
              <w:spacing w:after="0" w:line="240" w:lineRule="auto"/>
              <w:rPr>
                <w:rFonts w:ascii="Times New Roman" w:hAnsi="Times New Roman"/>
                <w:sz w:val="24"/>
                <w:szCs w:val="24"/>
              </w:rPr>
            </w:pPr>
            <w:r w:rsidRPr="008F3E92">
              <w:rPr>
                <w:rFonts w:ascii="Times New Roman" w:hAnsi="Times New Roman"/>
                <w:sz w:val="24"/>
                <w:szCs w:val="24"/>
              </w:rPr>
              <w:t>____________/____________/</w:t>
            </w:r>
          </w:p>
          <w:p w14:paraId="5B6DDCDE" w14:textId="337F7229" w:rsidR="00030292" w:rsidRPr="008F3E92" w:rsidRDefault="00030292" w:rsidP="00396D49">
            <w:pPr>
              <w:widowControl w:val="0"/>
              <w:spacing w:after="0" w:line="240" w:lineRule="auto"/>
              <w:rPr>
                <w:rFonts w:ascii="Times New Roman" w:hAnsi="Times New Roman"/>
                <w:sz w:val="24"/>
                <w:szCs w:val="24"/>
              </w:rPr>
            </w:pPr>
            <w:r w:rsidRPr="008F3E92">
              <w:rPr>
                <w:rFonts w:ascii="Times New Roman" w:hAnsi="Times New Roman"/>
                <w:sz w:val="24"/>
                <w:szCs w:val="24"/>
              </w:rPr>
              <w:t>(подпись)          (ФИО)</w:t>
            </w:r>
          </w:p>
        </w:tc>
      </w:tr>
    </w:tbl>
    <w:p w14:paraId="0DD207DE"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DF"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0" w14:textId="77777777" w:rsid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9D691DA" w14:textId="77777777" w:rsidR="002C1078" w:rsidRPr="003F0487" w:rsidRDefault="002C1078" w:rsidP="002C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8"/>
        </w:rPr>
        <w:t>Рабочая п</w:t>
      </w:r>
      <w:r w:rsidRPr="001D0A58">
        <w:rPr>
          <w:rFonts w:ascii="Times New Roman" w:hAnsi="Times New Roman"/>
          <w:sz w:val="24"/>
          <w:szCs w:val="28"/>
        </w:rPr>
        <w:t xml:space="preserve">рограмма </w:t>
      </w:r>
      <w:r>
        <w:rPr>
          <w:rFonts w:ascii="Times New Roman" w:hAnsi="Times New Roman"/>
          <w:sz w:val="24"/>
          <w:szCs w:val="28"/>
        </w:rPr>
        <w:t xml:space="preserve">профессионального </w:t>
      </w:r>
      <w:r w:rsidRPr="0034078D">
        <w:rPr>
          <w:rFonts w:ascii="Times New Roman" w:hAnsi="Times New Roman"/>
          <w:sz w:val="24"/>
          <w:szCs w:val="24"/>
        </w:rPr>
        <w:t xml:space="preserve">модуля </w:t>
      </w:r>
      <w:r w:rsidRPr="002C1078">
        <w:rPr>
          <w:rFonts w:ascii="Times New Roman" w:hAnsi="Times New Roman"/>
          <w:bCs/>
        </w:rPr>
        <w:t>ПМ.01 «</w:t>
      </w:r>
      <w:r w:rsidRPr="002C1078">
        <w:rPr>
          <w:rFonts w:ascii="Times New Roman" w:hAnsi="Times New Roman"/>
          <w:bCs/>
          <w:sz w:val="24"/>
          <w:szCs w:val="24"/>
        </w:rPr>
        <w:t>Организация простых работ по техническому обслуживанию и ремонту электрического и электромеханического оборудования</w:t>
      </w:r>
      <w:r w:rsidRPr="002C1078">
        <w:rPr>
          <w:rFonts w:ascii="Times New Roman" w:hAnsi="Times New Roman"/>
          <w:bCs/>
        </w:rPr>
        <w:t>»</w:t>
      </w:r>
      <w:r>
        <w:rPr>
          <w:rFonts w:ascii="Times New Roman" w:hAnsi="Times New Roman"/>
          <w:b/>
        </w:rPr>
        <w:t xml:space="preserve"> </w:t>
      </w:r>
      <w:r>
        <w:rPr>
          <w:rFonts w:ascii="Times New Roman" w:hAnsi="Times New Roman"/>
          <w:sz w:val="24"/>
          <w:szCs w:val="24"/>
        </w:rPr>
        <w:t xml:space="preserve"> </w:t>
      </w:r>
      <w:r w:rsidRPr="001D0A58">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w:t>
      </w:r>
      <w:r>
        <w:rPr>
          <w:rFonts w:ascii="Times New Roman" w:hAnsi="Times New Roman"/>
          <w:sz w:val="24"/>
          <w:szCs w:val="28"/>
        </w:rPr>
        <w:t xml:space="preserve">разования по специальности </w:t>
      </w:r>
      <w:r w:rsidRPr="00FC52AD">
        <w:rPr>
          <w:rFonts w:ascii="Times New Roman" w:hAnsi="Times New Roman"/>
          <w:sz w:val="24"/>
          <w:szCs w:val="24"/>
        </w:rPr>
        <w:t>13.02.11 Техническая эксплуатация и обслуживание</w:t>
      </w:r>
      <w:r>
        <w:rPr>
          <w:rFonts w:ascii="Times New Roman" w:hAnsi="Times New Roman"/>
          <w:sz w:val="24"/>
          <w:szCs w:val="24"/>
        </w:rPr>
        <w:t xml:space="preserve"> </w:t>
      </w:r>
      <w:r w:rsidRPr="00FC52AD">
        <w:rPr>
          <w:rFonts w:ascii="Times New Roman" w:hAnsi="Times New Roman"/>
          <w:sz w:val="24"/>
          <w:szCs w:val="24"/>
        </w:rPr>
        <w:t>электрического и электромеханического оборудования (по отраслям)</w:t>
      </w:r>
      <w:r w:rsidRPr="001D0A58">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Pr>
          <w:rFonts w:ascii="Times New Roman" w:hAnsi="Times New Roman"/>
          <w:bCs/>
          <w:sz w:val="24"/>
          <w:szCs w:val="24"/>
        </w:rPr>
        <w:t>7</w:t>
      </w:r>
      <w:r w:rsidRPr="00B11234">
        <w:rPr>
          <w:rFonts w:ascii="Times New Roman" w:hAnsi="Times New Roman"/>
          <w:bCs/>
          <w:sz w:val="24"/>
          <w:szCs w:val="24"/>
        </w:rPr>
        <w:t xml:space="preserve"> </w:t>
      </w:r>
      <w:r>
        <w:rPr>
          <w:rFonts w:ascii="Times New Roman" w:hAnsi="Times New Roman"/>
          <w:bCs/>
          <w:sz w:val="24"/>
          <w:szCs w:val="24"/>
        </w:rPr>
        <w:t xml:space="preserve">декабря 2017 г. </w:t>
      </w:r>
      <w:r w:rsidRPr="00F209CB">
        <w:rPr>
          <w:rFonts w:ascii="Times New Roman" w:hAnsi="Times New Roman"/>
          <w:bCs/>
          <w:sz w:val="24"/>
          <w:szCs w:val="24"/>
        </w:rPr>
        <w:t xml:space="preserve">№ </w:t>
      </w:r>
      <w:r>
        <w:rPr>
          <w:rFonts w:ascii="Times New Roman" w:hAnsi="Times New Roman"/>
          <w:bCs/>
          <w:sz w:val="24"/>
          <w:szCs w:val="24"/>
        </w:rPr>
        <w:t>1196</w:t>
      </w:r>
      <w:r>
        <w:rPr>
          <w:rFonts w:ascii="Times New Roman" w:hAnsi="Times New Roman"/>
          <w:bCs/>
          <w:sz w:val="24"/>
          <w:szCs w:val="28"/>
        </w:rPr>
        <w:t>.</w:t>
      </w:r>
    </w:p>
    <w:p w14:paraId="5A9566BE" w14:textId="07A60F7F" w:rsidR="002C1078" w:rsidRPr="00284809" w:rsidRDefault="002C1078" w:rsidP="002C1078">
      <w:pPr>
        <w:ind w:firstLine="709"/>
        <w:jc w:val="both"/>
        <w:rPr>
          <w:rFonts w:ascii="Times New Roman" w:hAnsi="Times New Roman"/>
          <w:sz w:val="28"/>
          <w:szCs w:val="28"/>
        </w:rPr>
      </w:pPr>
    </w:p>
    <w:p w14:paraId="230B9809" w14:textId="77777777" w:rsidR="002C1078" w:rsidRPr="0034078D" w:rsidRDefault="002C1078" w:rsidP="002C1078">
      <w:pPr>
        <w:autoSpaceDE w:val="0"/>
        <w:autoSpaceDN w:val="0"/>
        <w:spacing w:line="360" w:lineRule="auto"/>
        <w:jc w:val="both"/>
        <w:rPr>
          <w:rFonts w:ascii="Times New Roman" w:hAnsi="Times New Roman"/>
          <w:sz w:val="24"/>
          <w:szCs w:val="24"/>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w:t>
      </w:r>
      <w:r w:rsidRPr="0034078D">
        <w:rPr>
          <w:rFonts w:ascii="Times New Roman" w:hAnsi="Times New Roman"/>
          <w:bCs/>
          <w:sz w:val="24"/>
          <w:szCs w:val="24"/>
        </w:rPr>
        <w:t>ГБПОУ МО «Воскресенский колледж»</w:t>
      </w:r>
    </w:p>
    <w:p w14:paraId="6330C73E" w14:textId="77777777" w:rsidR="002C1078" w:rsidRDefault="002C1078" w:rsidP="002C1078">
      <w:pPr>
        <w:autoSpaceDE w:val="0"/>
        <w:autoSpaceDN w:val="0"/>
        <w:spacing w:after="0"/>
        <w:jc w:val="both"/>
        <w:rPr>
          <w:rFonts w:ascii="Times New Roman" w:hAnsi="Times New Roman"/>
          <w:sz w:val="24"/>
          <w:szCs w:val="24"/>
          <w:lang w:eastAsia="en-US"/>
        </w:rPr>
      </w:pPr>
      <w:r w:rsidRPr="0034078D">
        <w:rPr>
          <w:rFonts w:ascii="Times New Roman" w:hAnsi="Times New Roman"/>
          <w:sz w:val="24"/>
          <w:szCs w:val="24"/>
          <w:lang w:eastAsia="en-US"/>
        </w:rPr>
        <w:t>Разработчик</w:t>
      </w:r>
      <w:r>
        <w:rPr>
          <w:rFonts w:ascii="Times New Roman" w:hAnsi="Times New Roman"/>
          <w:sz w:val="24"/>
          <w:szCs w:val="24"/>
          <w:lang w:eastAsia="en-US"/>
        </w:rPr>
        <w:t>и</w:t>
      </w:r>
      <w:r w:rsidRPr="0034078D">
        <w:rPr>
          <w:rFonts w:ascii="Times New Roman" w:hAnsi="Times New Roman"/>
          <w:sz w:val="24"/>
          <w:szCs w:val="24"/>
          <w:lang w:eastAsia="en-US"/>
        </w:rPr>
        <w:t>:</w:t>
      </w:r>
    </w:p>
    <w:p w14:paraId="0107BD6F" w14:textId="27CD75D0" w:rsidR="002C1078" w:rsidRPr="002E5903" w:rsidRDefault="002C1078" w:rsidP="002C1078">
      <w:pPr>
        <w:autoSpaceDE w:val="0"/>
        <w:autoSpaceDN w:val="0"/>
        <w:spacing w:after="0"/>
        <w:ind w:firstLine="709"/>
        <w:jc w:val="both"/>
        <w:rPr>
          <w:rFonts w:ascii="Times New Roman" w:hAnsi="Times New Roman"/>
          <w:bCs/>
          <w:sz w:val="24"/>
          <w:szCs w:val="24"/>
        </w:rPr>
      </w:pPr>
      <w:r w:rsidRPr="0034078D">
        <w:rPr>
          <w:rFonts w:ascii="Times New Roman" w:hAnsi="Times New Roman"/>
          <w:bCs/>
          <w:sz w:val="24"/>
          <w:szCs w:val="24"/>
        </w:rPr>
        <w:t>преподавател</w:t>
      </w:r>
      <w:r>
        <w:rPr>
          <w:rFonts w:ascii="Times New Roman" w:hAnsi="Times New Roman"/>
          <w:bCs/>
          <w:sz w:val="24"/>
          <w:szCs w:val="24"/>
        </w:rPr>
        <w:t>ь:</w:t>
      </w:r>
      <w:r w:rsidRPr="0034078D">
        <w:rPr>
          <w:rFonts w:ascii="Times New Roman" w:hAnsi="Times New Roman"/>
          <w:bCs/>
          <w:sz w:val="24"/>
          <w:szCs w:val="24"/>
        </w:rPr>
        <w:t xml:space="preserve"> ГБПОУ МО «Во</w:t>
      </w:r>
      <w:r>
        <w:rPr>
          <w:rFonts w:ascii="Times New Roman" w:hAnsi="Times New Roman"/>
          <w:bCs/>
          <w:sz w:val="24"/>
          <w:szCs w:val="24"/>
        </w:rPr>
        <w:t>скресенский колледж» Комарова Т.Н</w:t>
      </w:r>
      <w:r w:rsidRPr="0034078D">
        <w:rPr>
          <w:rFonts w:ascii="Times New Roman" w:hAnsi="Times New Roman"/>
          <w:bCs/>
          <w:sz w:val="24"/>
          <w:szCs w:val="24"/>
        </w:rPr>
        <w:t>.</w:t>
      </w:r>
    </w:p>
    <w:p w14:paraId="11048C9E" w14:textId="102D7CAA" w:rsidR="002C1078" w:rsidRDefault="002C1078" w:rsidP="002C1078">
      <w:pPr>
        <w:autoSpaceDE w:val="0"/>
        <w:autoSpaceDN w:val="0"/>
        <w:spacing w:after="0"/>
        <w:ind w:firstLine="709"/>
        <w:jc w:val="both"/>
        <w:rPr>
          <w:rFonts w:ascii="Times New Roman" w:hAnsi="Times New Roman"/>
          <w:bCs/>
          <w:sz w:val="24"/>
          <w:szCs w:val="24"/>
        </w:rPr>
      </w:pPr>
      <w:r w:rsidRPr="0034078D">
        <w:rPr>
          <w:rFonts w:ascii="Times New Roman" w:hAnsi="Times New Roman"/>
          <w:bCs/>
          <w:sz w:val="24"/>
          <w:szCs w:val="24"/>
        </w:rPr>
        <w:t>преподавател</w:t>
      </w:r>
      <w:r>
        <w:rPr>
          <w:rFonts w:ascii="Times New Roman" w:hAnsi="Times New Roman"/>
          <w:bCs/>
          <w:sz w:val="24"/>
          <w:szCs w:val="24"/>
        </w:rPr>
        <w:t>ь:</w:t>
      </w:r>
      <w:r w:rsidRPr="0034078D">
        <w:rPr>
          <w:rFonts w:ascii="Times New Roman" w:hAnsi="Times New Roman"/>
          <w:bCs/>
          <w:sz w:val="24"/>
          <w:szCs w:val="24"/>
        </w:rPr>
        <w:t xml:space="preserve"> ГБПОУ МО «Во</w:t>
      </w:r>
      <w:r>
        <w:rPr>
          <w:rFonts w:ascii="Times New Roman" w:hAnsi="Times New Roman"/>
          <w:bCs/>
          <w:sz w:val="24"/>
          <w:szCs w:val="24"/>
        </w:rPr>
        <w:t>скресенский колледж» Жаворонкова Н.Ю.</w:t>
      </w:r>
    </w:p>
    <w:p w14:paraId="1C39CC0F" w14:textId="5CCDA926" w:rsidR="002C1078" w:rsidRDefault="002C1078" w:rsidP="002C1078">
      <w:pPr>
        <w:autoSpaceDE w:val="0"/>
        <w:autoSpaceDN w:val="0"/>
        <w:spacing w:after="0"/>
        <w:ind w:firstLine="709"/>
        <w:jc w:val="both"/>
        <w:rPr>
          <w:rFonts w:ascii="Times New Roman" w:hAnsi="Times New Roman"/>
          <w:bCs/>
          <w:sz w:val="24"/>
          <w:szCs w:val="24"/>
        </w:rPr>
      </w:pPr>
      <w:r w:rsidRPr="00BD0284">
        <w:rPr>
          <w:rFonts w:ascii="Times New Roman" w:hAnsi="Times New Roman"/>
          <w:sz w:val="24"/>
          <w:szCs w:val="24"/>
        </w:rPr>
        <w:t>преподаватель ГБПОУ МО Воскресенский колледж</w:t>
      </w:r>
      <w:r>
        <w:rPr>
          <w:rFonts w:ascii="Times New Roman" w:hAnsi="Times New Roman"/>
          <w:sz w:val="24"/>
          <w:szCs w:val="24"/>
        </w:rPr>
        <w:t xml:space="preserve">» </w:t>
      </w:r>
      <w:proofErr w:type="spellStart"/>
      <w:r w:rsidRPr="00B17A0A">
        <w:rPr>
          <w:rFonts w:ascii="Times New Roman" w:hAnsi="Times New Roman"/>
          <w:sz w:val="24"/>
          <w:szCs w:val="24"/>
        </w:rPr>
        <w:t>К</w:t>
      </w:r>
      <w:r>
        <w:rPr>
          <w:rFonts w:ascii="Times New Roman" w:hAnsi="Times New Roman"/>
          <w:sz w:val="24"/>
          <w:szCs w:val="24"/>
        </w:rPr>
        <w:t>алимулин</w:t>
      </w:r>
      <w:proofErr w:type="spellEnd"/>
      <w:r>
        <w:rPr>
          <w:rFonts w:ascii="Times New Roman" w:hAnsi="Times New Roman"/>
          <w:sz w:val="24"/>
          <w:szCs w:val="24"/>
        </w:rPr>
        <w:t xml:space="preserve"> В.Л.</w:t>
      </w:r>
    </w:p>
    <w:p w14:paraId="2BB245BE" w14:textId="14EECDB7" w:rsidR="002C1078" w:rsidRPr="002E5903" w:rsidRDefault="002C1078" w:rsidP="002C1078">
      <w:pPr>
        <w:autoSpaceDE w:val="0"/>
        <w:autoSpaceDN w:val="0"/>
        <w:spacing w:after="0"/>
        <w:ind w:firstLine="709"/>
        <w:jc w:val="both"/>
        <w:rPr>
          <w:rFonts w:ascii="Times New Roman" w:hAnsi="Times New Roman"/>
          <w:bCs/>
          <w:sz w:val="24"/>
          <w:szCs w:val="24"/>
        </w:rPr>
      </w:pPr>
      <w:r w:rsidRPr="0034078D">
        <w:rPr>
          <w:rFonts w:ascii="Times New Roman" w:hAnsi="Times New Roman"/>
          <w:bCs/>
          <w:sz w:val="24"/>
          <w:szCs w:val="24"/>
        </w:rPr>
        <w:t>преподавател</w:t>
      </w:r>
      <w:r>
        <w:rPr>
          <w:rFonts w:ascii="Times New Roman" w:hAnsi="Times New Roman"/>
          <w:bCs/>
          <w:sz w:val="24"/>
          <w:szCs w:val="24"/>
        </w:rPr>
        <w:t>ь:</w:t>
      </w:r>
      <w:r w:rsidRPr="0034078D">
        <w:rPr>
          <w:rFonts w:ascii="Times New Roman" w:hAnsi="Times New Roman"/>
          <w:bCs/>
          <w:sz w:val="24"/>
          <w:szCs w:val="24"/>
        </w:rPr>
        <w:t xml:space="preserve"> ГБПОУ МО «Во</w:t>
      </w:r>
      <w:r>
        <w:rPr>
          <w:rFonts w:ascii="Times New Roman" w:hAnsi="Times New Roman"/>
          <w:bCs/>
          <w:sz w:val="24"/>
          <w:szCs w:val="24"/>
        </w:rPr>
        <w:t>скресенский колледж» Филатов К.А.</w:t>
      </w:r>
    </w:p>
    <w:p w14:paraId="0DD207E1" w14:textId="77777777" w:rsidR="002C1701" w:rsidRDefault="002C1701"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2" w14:textId="77777777" w:rsid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3" w14:textId="160431E1" w:rsidR="001300CF" w:rsidRDefault="001300CF"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9FA3A76" w14:textId="4FA1A3C6"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714B3C8" w14:textId="4041B2C2"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37391AC" w14:textId="73A83B1D"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7F0BA41" w14:textId="092606B0"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2DB54D3" w14:textId="0351CFB0"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2EEC7979" w14:textId="77777777" w:rsidR="002C1078" w:rsidRPr="002C1078" w:rsidRDefault="002C1078" w:rsidP="002C1078">
      <w:pPr>
        <w:jc w:val="center"/>
        <w:rPr>
          <w:rFonts w:ascii="Times New Roman" w:hAnsi="Times New Roman"/>
          <w:b/>
          <w:iCs/>
          <w:sz w:val="24"/>
          <w:szCs w:val="24"/>
        </w:rPr>
      </w:pPr>
      <w:r w:rsidRPr="002C1078">
        <w:rPr>
          <w:rFonts w:ascii="Times New Roman" w:hAnsi="Times New Roman"/>
          <w:b/>
          <w:iCs/>
          <w:sz w:val="24"/>
          <w:szCs w:val="24"/>
        </w:rPr>
        <w:lastRenderedPageBreak/>
        <w:t>СОДЕРЖАНИЕ</w:t>
      </w:r>
    </w:p>
    <w:p w14:paraId="40FCE841" w14:textId="77777777" w:rsidR="002C1078" w:rsidRPr="00B36A92" w:rsidRDefault="002C1078" w:rsidP="002C107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2C1078" w:rsidRPr="00B36A92" w14:paraId="47659878" w14:textId="77777777" w:rsidTr="00396D49">
        <w:tc>
          <w:tcPr>
            <w:tcW w:w="7501" w:type="dxa"/>
          </w:tcPr>
          <w:p w14:paraId="4166E286" w14:textId="5B628606" w:rsidR="002C1078" w:rsidRPr="00B36A92" w:rsidRDefault="002C1078" w:rsidP="00FD5C6A">
            <w:pPr>
              <w:numPr>
                <w:ilvl w:val="0"/>
                <w:numId w:val="56"/>
              </w:numPr>
              <w:tabs>
                <w:tab w:val="num" w:pos="284"/>
              </w:tabs>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ПРОФЕССИОНАЛЬНОГО МОДУЛЯ</w:t>
            </w:r>
          </w:p>
        </w:tc>
        <w:tc>
          <w:tcPr>
            <w:tcW w:w="1854" w:type="dxa"/>
          </w:tcPr>
          <w:p w14:paraId="230D1183" w14:textId="77777777" w:rsidR="002C1078" w:rsidRPr="00B36A92" w:rsidRDefault="002C1078" w:rsidP="00396D49">
            <w:pPr>
              <w:rPr>
                <w:rFonts w:ascii="Times New Roman" w:hAnsi="Times New Roman"/>
                <w:b/>
                <w:sz w:val="24"/>
                <w:szCs w:val="24"/>
              </w:rPr>
            </w:pPr>
          </w:p>
        </w:tc>
      </w:tr>
      <w:tr w:rsidR="002C1078" w:rsidRPr="00B36A92" w14:paraId="6203E0E8" w14:textId="77777777" w:rsidTr="00396D49">
        <w:tc>
          <w:tcPr>
            <w:tcW w:w="7501" w:type="dxa"/>
          </w:tcPr>
          <w:p w14:paraId="1F97112E" w14:textId="77777777" w:rsidR="002C1078" w:rsidRPr="00B36A92" w:rsidRDefault="002C1078" w:rsidP="00FD5C6A">
            <w:pPr>
              <w:numPr>
                <w:ilvl w:val="0"/>
                <w:numId w:val="56"/>
              </w:numPr>
              <w:tabs>
                <w:tab w:val="num" w:pos="284"/>
              </w:tabs>
              <w:suppressAutoHyphens/>
              <w:rPr>
                <w:rFonts w:ascii="Times New Roman" w:hAnsi="Times New Roman"/>
                <w:b/>
                <w:sz w:val="24"/>
                <w:szCs w:val="24"/>
              </w:rPr>
            </w:pPr>
            <w:r w:rsidRPr="00B36A92">
              <w:rPr>
                <w:rFonts w:ascii="Times New Roman" w:hAnsi="Times New Roman"/>
                <w:b/>
                <w:sz w:val="24"/>
                <w:szCs w:val="24"/>
              </w:rPr>
              <w:t>СТРУКТУРА И СОДЕРЖАНИЕ ПРОФЕССИОНАЛЬНОГО МОДУЛЯ</w:t>
            </w:r>
          </w:p>
          <w:p w14:paraId="017AE689" w14:textId="77777777" w:rsidR="002C1078" w:rsidRPr="00B36A92" w:rsidRDefault="002C1078" w:rsidP="00FD5C6A">
            <w:pPr>
              <w:numPr>
                <w:ilvl w:val="0"/>
                <w:numId w:val="56"/>
              </w:numPr>
              <w:tabs>
                <w:tab w:val="num" w:pos="284"/>
              </w:tabs>
              <w:suppressAutoHyphens/>
              <w:rPr>
                <w:rFonts w:ascii="Times New Roman" w:hAnsi="Times New Roman"/>
                <w:b/>
                <w:sz w:val="24"/>
                <w:szCs w:val="24"/>
              </w:rPr>
            </w:pPr>
            <w:r w:rsidRPr="00B36A92">
              <w:rPr>
                <w:rFonts w:ascii="Times New Roman" w:hAnsi="Times New Roman"/>
                <w:b/>
                <w:sz w:val="24"/>
                <w:szCs w:val="24"/>
              </w:rPr>
              <w:t>УСЛОВИЯ РЕАЛИЗАЦИИ ПРОФЕССИОНАЛЬНОГО МОДУЛЯ</w:t>
            </w:r>
          </w:p>
        </w:tc>
        <w:tc>
          <w:tcPr>
            <w:tcW w:w="1854" w:type="dxa"/>
          </w:tcPr>
          <w:p w14:paraId="62EABA8F" w14:textId="77777777" w:rsidR="002C1078" w:rsidRPr="00B36A92" w:rsidRDefault="002C1078" w:rsidP="00396D49">
            <w:pPr>
              <w:ind w:left="644"/>
              <w:rPr>
                <w:rFonts w:ascii="Times New Roman" w:hAnsi="Times New Roman"/>
                <w:b/>
                <w:sz w:val="24"/>
                <w:szCs w:val="24"/>
              </w:rPr>
            </w:pPr>
          </w:p>
        </w:tc>
      </w:tr>
      <w:tr w:rsidR="002C1078" w:rsidRPr="00B36A92" w14:paraId="2EA53DB1" w14:textId="77777777" w:rsidTr="00396D49">
        <w:tc>
          <w:tcPr>
            <w:tcW w:w="7501" w:type="dxa"/>
          </w:tcPr>
          <w:p w14:paraId="49D80B3C" w14:textId="77777777" w:rsidR="002C1078" w:rsidRPr="00B36A92" w:rsidRDefault="002C1078" w:rsidP="00FD5C6A">
            <w:pPr>
              <w:numPr>
                <w:ilvl w:val="0"/>
                <w:numId w:val="56"/>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ПРОФЕССИОНАЛЬНОГО МОДУЛЯ</w:t>
            </w:r>
          </w:p>
          <w:p w14:paraId="0033C64E" w14:textId="77777777" w:rsidR="002C1078" w:rsidRPr="00B36A92" w:rsidRDefault="002C1078" w:rsidP="00396D49">
            <w:pPr>
              <w:suppressAutoHyphens/>
              <w:rPr>
                <w:rFonts w:ascii="Times New Roman" w:hAnsi="Times New Roman"/>
                <w:b/>
                <w:sz w:val="24"/>
                <w:szCs w:val="24"/>
              </w:rPr>
            </w:pPr>
          </w:p>
        </w:tc>
        <w:tc>
          <w:tcPr>
            <w:tcW w:w="1854" w:type="dxa"/>
          </w:tcPr>
          <w:p w14:paraId="5D4B5914" w14:textId="77777777" w:rsidR="002C1078" w:rsidRPr="00B36A92" w:rsidRDefault="002C1078" w:rsidP="00396D49">
            <w:pPr>
              <w:rPr>
                <w:rFonts w:ascii="Times New Roman" w:hAnsi="Times New Roman"/>
                <w:b/>
                <w:sz w:val="24"/>
                <w:szCs w:val="24"/>
              </w:rPr>
            </w:pPr>
          </w:p>
        </w:tc>
      </w:tr>
    </w:tbl>
    <w:p w14:paraId="0DD207F2" w14:textId="77777777" w:rsidR="00AE75EE" w:rsidRDefault="00AE75EE" w:rsidP="00AE75EE">
      <w:pPr>
        <w:jc w:val="center"/>
        <w:rPr>
          <w:rFonts w:ascii="Times New Roman" w:hAnsi="Times New Roman"/>
          <w:b/>
          <w:i/>
        </w:rPr>
      </w:pPr>
    </w:p>
    <w:p w14:paraId="0DD207F3" w14:textId="77777777" w:rsidR="00AE75EE" w:rsidRDefault="00AE75EE" w:rsidP="00AE75EE">
      <w:pPr>
        <w:jc w:val="center"/>
        <w:rPr>
          <w:rFonts w:ascii="Times New Roman" w:hAnsi="Times New Roman"/>
          <w:b/>
          <w:i/>
        </w:rPr>
      </w:pPr>
    </w:p>
    <w:p w14:paraId="0DD207F4" w14:textId="77777777" w:rsidR="00AE75EE" w:rsidRDefault="00AE75EE" w:rsidP="00AE75EE">
      <w:pPr>
        <w:jc w:val="center"/>
        <w:rPr>
          <w:rFonts w:ascii="Times New Roman" w:hAnsi="Times New Roman"/>
          <w:b/>
          <w:i/>
        </w:rPr>
      </w:pPr>
    </w:p>
    <w:p w14:paraId="0DD207F5" w14:textId="77777777" w:rsidR="00AE75EE" w:rsidRDefault="00AE75EE" w:rsidP="00AE75EE">
      <w:pPr>
        <w:jc w:val="center"/>
        <w:rPr>
          <w:rFonts w:ascii="Times New Roman" w:hAnsi="Times New Roman"/>
          <w:b/>
          <w:i/>
        </w:rPr>
      </w:pPr>
    </w:p>
    <w:p w14:paraId="0DD207F6" w14:textId="77777777" w:rsidR="00AE75EE" w:rsidRDefault="00AE75EE" w:rsidP="00AE75EE">
      <w:pPr>
        <w:jc w:val="center"/>
        <w:rPr>
          <w:rFonts w:ascii="Times New Roman" w:hAnsi="Times New Roman"/>
          <w:b/>
          <w:i/>
        </w:rPr>
      </w:pPr>
    </w:p>
    <w:p w14:paraId="0DD207F7" w14:textId="77777777" w:rsidR="00AE75EE" w:rsidRDefault="00AE75EE" w:rsidP="00AE75EE">
      <w:pPr>
        <w:jc w:val="center"/>
        <w:rPr>
          <w:rFonts w:ascii="Times New Roman" w:hAnsi="Times New Roman"/>
          <w:b/>
          <w:i/>
        </w:rPr>
      </w:pPr>
    </w:p>
    <w:p w14:paraId="0DD207F8" w14:textId="77777777" w:rsidR="00AE75EE" w:rsidRDefault="00AE75EE" w:rsidP="00AE75EE">
      <w:pPr>
        <w:jc w:val="center"/>
        <w:rPr>
          <w:rFonts w:ascii="Times New Roman" w:hAnsi="Times New Roman"/>
          <w:b/>
          <w:i/>
        </w:rPr>
      </w:pPr>
    </w:p>
    <w:p w14:paraId="0DD207F9" w14:textId="77777777" w:rsidR="00AE75EE" w:rsidRDefault="00AE75EE" w:rsidP="00AE75EE">
      <w:pPr>
        <w:jc w:val="center"/>
        <w:rPr>
          <w:rFonts w:ascii="Times New Roman" w:hAnsi="Times New Roman"/>
          <w:b/>
          <w:i/>
        </w:rPr>
      </w:pPr>
    </w:p>
    <w:p w14:paraId="0DD207FA" w14:textId="77777777" w:rsidR="00AE75EE" w:rsidRDefault="00AE75EE" w:rsidP="00AE75EE">
      <w:pPr>
        <w:jc w:val="center"/>
        <w:rPr>
          <w:rFonts w:ascii="Times New Roman" w:hAnsi="Times New Roman"/>
          <w:b/>
          <w:i/>
        </w:rPr>
      </w:pPr>
    </w:p>
    <w:p w14:paraId="0DD207FB" w14:textId="77777777" w:rsidR="00AE75EE" w:rsidRDefault="00AE75EE" w:rsidP="00AE75EE">
      <w:pPr>
        <w:jc w:val="center"/>
        <w:rPr>
          <w:rFonts w:ascii="Times New Roman" w:hAnsi="Times New Roman"/>
          <w:b/>
          <w:i/>
        </w:rPr>
      </w:pPr>
    </w:p>
    <w:p w14:paraId="0DD207FC" w14:textId="77777777" w:rsidR="00AE75EE" w:rsidRDefault="00AE75EE" w:rsidP="00AE75EE">
      <w:pPr>
        <w:jc w:val="center"/>
        <w:rPr>
          <w:rFonts w:ascii="Times New Roman" w:hAnsi="Times New Roman"/>
          <w:b/>
          <w:i/>
        </w:rPr>
      </w:pPr>
    </w:p>
    <w:p w14:paraId="0DD207FD" w14:textId="77777777" w:rsidR="00AE75EE" w:rsidRDefault="00AE75EE" w:rsidP="00AE75EE">
      <w:pPr>
        <w:jc w:val="center"/>
        <w:rPr>
          <w:rFonts w:ascii="Times New Roman" w:hAnsi="Times New Roman"/>
          <w:b/>
          <w:i/>
        </w:rPr>
      </w:pPr>
    </w:p>
    <w:p w14:paraId="0DD207FE" w14:textId="77777777" w:rsidR="00AE75EE" w:rsidRDefault="00AE75EE" w:rsidP="00AE75EE">
      <w:pPr>
        <w:jc w:val="center"/>
        <w:rPr>
          <w:rFonts w:ascii="Times New Roman" w:hAnsi="Times New Roman"/>
          <w:b/>
          <w:i/>
        </w:rPr>
      </w:pPr>
    </w:p>
    <w:p w14:paraId="0DD207FF" w14:textId="77777777" w:rsidR="00AE75EE" w:rsidRDefault="00AE75EE" w:rsidP="00AE75EE">
      <w:pPr>
        <w:jc w:val="center"/>
        <w:rPr>
          <w:rFonts w:ascii="Times New Roman" w:hAnsi="Times New Roman"/>
          <w:b/>
          <w:i/>
        </w:rPr>
      </w:pPr>
    </w:p>
    <w:p w14:paraId="0DD20800" w14:textId="77777777" w:rsidR="00AE75EE" w:rsidRDefault="00AE75EE" w:rsidP="00AE75EE">
      <w:pPr>
        <w:jc w:val="center"/>
        <w:rPr>
          <w:rFonts w:ascii="Times New Roman" w:hAnsi="Times New Roman"/>
          <w:b/>
          <w:i/>
        </w:rPr>
      </w:pPr>
    </w:p>
    <w:p w14:paraId="0DD20801" w14:textId="77777777" w:rsidR="002C1701" w:rsidRDefault="002C1701" w:rsidP="00AE75EE">
      <w:pPr>
        <w:jc w:val="center"/>
        <w:rPr>
          <w:rFonts w:ascii="Times New Roman" w:hAnsi="Times New Roman"/>
          <w:b/>
          <w:i/>
        </w:rPr>
      </w:pPr>
    </w:p>
    <w:p w14:paraId="0DD20802" w14:textId="77777777" w:rsidR="002C1701" w:rsidRDefault="002C1701" w:rsidP="00AE75EE">
      <w:pPr>
        <w:jc w:val="center"/>
        <w:rPr>
          <w:rFonts w:ascii="Times New Roman" w:hAnsi="Times New Roman"/>
          <w:b/>
          <w:i/>
        </w:rPr>
      </w:pPr>
    </w:p>
    <w:p w14:paraId="0DD20803" w14:textId="77777777" w:rsidR="00AE75EE" w:rsidRDefault="00AE75EE" w:rsidP="00AE75EE">
      <w:pPr>
        <w:jc w:val="center"/>
        <w:rPr>
          <w:rFonts w:ascii="Times New Roman" w:hAnsi="Times New Roman"/>
          <w:b/>
          <w:i/>
        </w:rPr>
      </w:pPr>
    </w:p>
    <w:p w14:paraId="0DD20804" w14:textId="77777777" w:rsidR="00AE75EE" w:rsidRDefault="00AE75EE" w:rsidP="00AE75EE">
      <w:pPr>
        <w:jc w:val="center"/>
        <w:rPr>
          <w:rFonts w:ascii="Times New Roman" w:hAnsi="Times New Roman"/>
          <w:b/>
          <w:i/>
        </w:rPr>
      </w:pPr>
    </w:p>
    <w:p w14:paraId="0DD20805" w14:textId="77777777" w:rsidR="00AE75EE" w:rsidRDefault="00AE75EE" w:rsidP="00AE75EE">
      <w:pPr>
        <w:jc w:val="center"/>
        <w:rPr>
          <w:rFonts w:ascii="Times New Roman" w:hAnsi="Times New Roman"/>
          <w:b/>
          <w:i/>
        </w:rPr>
      </w:pPr>
    </w:p>
    <w:p w14:paraId="0DD20807" w14:textId="77777777" w:rsidR="00AE75EE" w:rsidRPr="001300CF" w:rsidRDefault="00AE75EE" w:rsidP="001300CF">
      <w:pPr>
        <w:spacing w:after="0"/>
        <w:jc w:val="center"/>
        <w:rPr>
          <w:rFonts w:ascii="Times New Roman" w:hAnsi="Times New Roman"/>
          <w:b/>
        </w:rPr>
      </w:pPr>
      <w:r w:rsidRPr="001300CF">
        <w:rPr>
          <w:rFonts w:ascii="Times New Roman" w:hAnsi="Times New Roman"/>
          <w:b/>
        </w:rPr>
        <w:t>1. ОБЩАЯ ХАРАКТЕРИСТИКА РАБОЧЕЙ ПРОГРАММЫ</w:t>
      </w:r>
    </w:p>
    <w:p w14:paraId="0DD20808" w14:textId="77777777" w:rsidR="00AE75EE" w:rsidRPr="001300CF" w:rsidRDefault="00AE75EE" w:rsidP="001300CF">
      <w:pPr>
        <w:spacing w:after="0"/>
        <w:jc w:val="center"/>
        <w:rPr>
          <w:rFonts w:ascii="Times New Roman" w:hAnsi="Times New Roman"/>
          <w:b/>
        </w:rPr>
      </w:pPr>
      <w:r w:rsidRPr="001300CF">
        <w:rPr>
          <w:rFonts w:ascii="Times New Roman" w:hAnsi="Times New Roman"/>
          <w:b/>
        </w:rPr>
        <w:t>ПРОФЕССИОНАЛЬНОГО МОДУЛЯ</w:t>
      </w:r>
    </w:p>
    <w:p w14:paraId="0DD20809" w14:textId="77777777" w:rsidR="00AE75EE" w:rsidRPr="001300CF" w:rsidRDefault="00AE75EE" w:rsidP="00AE75EE">
      <w:pPr>
        <w:jc w:val="center"/>
        <w:rPr>
          <w:rFonts w:ascii="Times New Roman" w:hAnsi="Times New Roman"/>
          <w:b/>
        </w:rPr>
      </w:pPr>
      <w:r w:rsidRPr="001300CF">
        <w:rPr>
          <w:rFonts w:ascii="Times New Roman" w:hAnsi="Times New Roman"/>
          <w:b/>
        </w:rPr>
        <w:t>ПМ.01 «</w:t>
      </w:r>
      <w:r w:rsidRPr="001300CF">
        <w:rPr>
          <w:rFonts w:ascii="Times New Roman" w:hAnsi="Times New Roman"/>
          <w:b/>
          <w:sz w:val="24"/>
          <w:szCs w:val="24"/>
        </w:rPr>
        <w:t>Организация простых работ по техническому обслуживанию и ремонту электрического и электромеханического оборудования</w:t>
      </w:r>
      <w:r w:rsidRPr="001300CF">
        <w:rPr>
          <w:rFonts w:ascii="Times New Roman" w:hAnsi="Times New Roman"/>
          <w:b/>
        </w:rPr>
        <w:t>»</w:t>
      </w:r>
    </w:p>
    <w:p w14:paraId="0DD2080A" w14:textId="77777777" w:rsidR="00AE75EE" w:rsidRPr="001300CF" w:rsidRDefault="00AE75EE" w:rsidP="00AE75EE">
      <w:pPr>
        <w:suppressAutoHyphens/>
        <w:rPr>
          <w:rFonts w:ascii="Times New Roman" w:hAnsi="Times New Roman"/>
          <w:b/>
        </w:rPr>
      </w:pPr>
      <w:r w:rsidRPr="001300CF">
        <w:rPr>
          <w:rFonts w:ascii="Times New Roman" w:hAnsi="Times New Roman"/>
          <w:b/>
        </w:rPr>
        <w:t xml:space="preserve">1.1. Цель и планируемые результаты освоения профессионального модуля </w:t>
      </w:r>
    </w:p>
    <w:p w14:paraId="0DD2080B" w14:textId="4D1583CE" w:rsidR="00AE75EE" w:rsidRPr="001300CF" w:rsidRDefault="00E77D29" w:rsidP="00AE75EE">
      <w:pPr>
        <w:suppressAutoHyphens/>
        <w:jc w:val="both"/>
        <w:rPr>
          <w:rFonts w:ascii="Times New Roman" w:hAnsi="Times New Roman"/>
        </w:rPr>
      </w:pPr>
      <w:r w:rsidRPr="00B36A92">
        <w:rPr>
          <w:rFonts w:ascii="Times New Roman" w:hAnsi="Times New Roman"/>
          <w:sz w:val="24"/>
          <w:szCs w:val="24"/>
        </w:rPr>
        <w:t xml:space="preserve">В результате изучения профессионального модуля обучающийся </w:t>
      </w:r>
      <w:r w:rsidR="00AE75EE" w:rsidRPr="001300CF">
        <w:rPr>
          <w:rFonts w:ascii="Times New Roman" w:hAnsi="Times New Roman"/>
        </w:rPr>
        <w:t xml:space="preserve">должен освоить основной вид деятельности </w:t>
      </w:r>
      <w:r w:rsidR="00AE75EE" w:rsidRPr="001300CF">
        <w:rPr>
          <w:rFonts w:ascii="Times New Roman" w:hAnsi="Times New Roman"/>
          <w:b/>
          <w:sz w:val="24"/>
          <w:szCs w:val="24"/>
        </w:rPr>
        <w:t xml:space="preserve">Организация простых работ по техническому обслуживанию и ремонту электрического и электромеханического оборудования </w:t>
      </w:r>
      <w:r w:rsidR="00AE75EE" w:rsidRPr="001300CF">
        <w:rPr>
          <w:rFonts w:ascii="Times New Roman" w:hAnsi="Times New Roman"/>
        </w:rPr>
        <w:t>и соответствующие ему общие компетенции и профессиональные компетенции:</w:t>
      </w:r>
    </w:p>
    <w:p w14:paraId="0DD2080C" w14:textId="77777777" w:rsidR="00AE75EE" w:rsidRPr="001300CF" w:rsidRDefault="00AE75EE" w:rsidP="00AE75EE">
      <w:pPr>
        <w:jc w:val="both"/>
        <w:rPr>
          <w:rFonts w:ascii="Times New Roman" w:hAnsi="Times New Roman"/>
        </w:rPr>
      </w:pPr>
      <w:r w:rsidRPr="001300CF">
        <w:rPr>
          <w:rFonts w:ascii="Times New Roman" w:hAnsi="Times New Roman"/>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E75EE" w:rsidRPr="009B55E0" w14:paraId="0DD2080F" w14:textId="77777777" w:rsidTr="009F7D65">
        <w:tc>
          <w:tcPr>
            <w:tcW w:w="1229" w:type="dxa"/>
          </w:tcPr>
          <w:p w14:paraId="0DD2080D" w14:textId="77777777" w:rsidR="00AE75EE" w:rsidRPr="009B55E0" w:rsidRDefault="00AE75EE" w:rsidP="009F7D65">
            <w:pPr>
              <w:pStyle w:val="2"/>
              <w:spacing w:before="0" w:after="0"/>
              <w:jc w:val="both"/>
              <w:rPr>
                <w:rStyle w:val="a8"/>
                <w:rFonts w:ascii="Times New Roman" w:hAnsi="Times New Roman"/>
                <w:sz w:val="24"/>
                <w:szCs w:val="24"/>
              </w:rPr>
            </w:pPr>
            <w:r w:rsidRPr="009B55E0">
              <w:rPr>
                <w:rStyle w:val="a8"/>
                <w:rFonts w:ascii="Times New Roman" w:hAnsi="Times New Roman"/>
                <w:sz w:val="24"/>
                <w:szCs w:val="24"/>
              </w:rPr>
              <w:t>Код</w:t>
            </w:r>
          </w:p>
        </w:tc>
        <w:tc>
          <w:tcPr>
            <w:tcW w:w="8342" w:type="dxa"/>
          </w:tcPr>
          <w:p w14:paraId="0DD2080E" w14:textId="77777777" w:rsidR="00AE75EE" w:rsidRPr="009B55E0" w:rsidRDefault="00AE75EE" w:rsidP="009F7D65">
            <w:pPr>
              <w:pStyle w:val="2"/>
              <w:spacing w:before="0" w:after="0"/>
              <w:jc w:val="both"/>
              <w:rPr>
                <w:rStyle w:val="a8"/>
                <w:rFonts w:ascii="Times New Roman" w:hAnsi="Times New Roman"/>
                <w:sz w:val="24"/>
                <w:szCs w:val="24"/>
              </w:rPr>
            </w:pPr>
            <w:r w:rsidRPr="009B55E0">
              <w:rPr>
                <w:rStyle w:val="a8"/>
                <w:rFonts w:ascii="Times New Roman" w:hAnsi="Times New Roman"/>
                <w:sz w:val="24"/>
                <w:szCs w:val="24"/>
              </w:rPr>
              <w:t>Наименование общих компетенций</w:t>
            </w:r>
          </w:p>
        </w:tc>
      </w:tr>
      <w:tr w:rsidR="00AE75EE" w:rsidRPr="009B55E0" w14:paraId="0DD20812" w14:textId="77777777" w:rsidTr="009F7D65">
        <w:trPr>
          <w:trHeight w:val="327"/>
        </w:trPr>
        <w:tc>
          <w:tcPr>
            <w:tcW w:w="1229" w:type="dxa"/>
          </w:tcPr>
          <w:p w14:paraId="0DD20810" w14:textId="77777777" w:rsidR="00AE75EE" w:rsidRPr="00C66F8D" w:rsidRDefault="00AE75EE" w:rsidP="009F7D65">
            <w:pPr>
              <w:pStyle w:val="2"/>
              <w:spacing w:before="0" w:after="0"/>
              <w:jc w:val="both"/>
              <w:rPr>
                <w:rFonts w:ascii="Times New Roman" w:hAnsi="Times New Roman"/>
                <w:b w:val="0"/>
                <w:i w:val="0"/>
                <w:sz w:val="24"/>
                <w:szCs w:val="24"/>
              </w:rPr>
            </w:pPr>
            <w:r w:rsidRPr="00C66F8D">
              <w:rPr>
                <w:rFonts w:ascii="Times New Roman" w:hAnsi="Times New Roman"/>
                <w:b w:val="0"/>
                <w:i w:val="0"/>
                <w:sz w:val="24"/>
                <w:szCs w:val="24"/>
              </w:rPr>
              <w:t>ОК 1</w:t>
            </w:r>
          </w:p>
        </w:tc>
        <w:tc>
          <w:tcPr>
            <w:tcW w:w="8342" w:type="dxa"/>
          </w:tcPr>
          <w:p w14:paraId="0DD20811" w14:textId="77777777" w:rsidR="00AE75EE" w:rsidRPr="00EF5A9B" w:rsidRDefault="00AE75EE" w:rsidP="009F7D65">
            <w:pPr>
              <w:suppressAutoHyphens/>
              <w:spacing w:after="0" w:line="240" w:lineRule="auto"/>
              <w:rPr>
                <w:rFonts w:ascii="Times New Roman" w:hAnsi="Times New Roman"/>
                <w:b/>
                <w:iCs/>
                <w:sz w:val="24"/>
                <w:szCs w:val="24"/>
              </w:rPr>
            </w:pPr>
            <w:r w:rsidRPr="00EF5A9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AE75EE" w:rsidRPr="009B55E0" w14:paraId="0DD20815" w14:textId="77777777" w:rsidTr="009F7D65">
        <w:tc>
          <w:tcPr>
            <w:tcW w:w="1229" w:type="dxa"/>
          </w:tcPr>
          <w:p w14:paraId="0DD20813" w14:textId="77777777" w:rsidR="00AE75EE" w:rsidRPr="00C66F8D" w:rsidRDefault="00AE75EE" w:rsidP="009F7D65">
            <w:pPr>
              <w:pStyle w:val="2"/>
              <w:spacing w:before="0" w:after="0"/>
              <w:jc w:val="both"/>
              <w:rPr>
                <w:rFonts w:ascii="Times New Roman" w:hAnsi="Times New Roman"/>
                <w:b w:val="0"/>
                <w:i w:val="0"/>
                <w:sz w:val="24"/>
                <w:szCs w:val="24"/>
              </w:rPr>
            </w:pPr>
            <w:r w:rsidRPr="00C66F8D">
              <w:rPr>
                <w:rFonts w:ascii="Times New Roman" w:hAnsi="Times New Roman"/>
                <w:b w:val="0"/>
                <w:i w:val="0"/>
                <w:sz w:val="24"/>
                <w:szCs w:val="24"/>
              </w:rPr>
              <w:t>ОК 2</w:t>
            </w:r>
          </w:p>
        </w:tc>
        <w:tc>
          <w:tcPr>
            <w:tcW w:w="8342" w:type="dxa"/>
          </w:tcPr>
          <w:p w14:paraId="0DD20814" w14:textId="77777777" w:rsidR="00AE75EE" w:rsidRPr="00EF5A9B" w:rsidRDefault="00AE75EE" w:rsidP="009F7D65">
            <w:pPr>
              <w:suppressAutoHyphens/>
              <w:spacing w:after="0" w:line="240" w:lineRule="auto"/>
              <w:rPr>
                <w:rFonts w:ascii="Times New Roman" w:hAnsi="Times New Roman"/>
                <w:iCs/>
                <w:sz w:val="24"/>
                <w:szCs w:val="24"/>
              </w:rPr>
            </w:pPr>
            <w:r w:rsidRPr="00EF5A9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E75EE" w:rsidRPr="009B55E0" w14:paraId="0DD20818" w14:textId="77777777" w:rsidTr="009F7D65">
        <w:tc>
          <w:tcPr>
            <w:tcW w:w="1229" w:type="dxa"/>
          </w:tcPr>
          <w:p w14:paraId="0DD20816" w14:textId="77777777" w:rsidR="00AE75EE" w:rsidRPr="00C66F8D" w:rsidRDefault="00AE75EE" w:rsidP="009F7D65">
            <w:pPr>
              <w:pStyle w:val="2"/>
              <w:spacing w:before="0" w:after="0"/>
              <w:jc w:val="both"/>
              <w:rPr>
                <w:rFonts w:ascii="Times New Roman" w:hAnsi="Times New Roman"/>
                <w:b w:val="0"/>
                <w:i w:val="0"/>
                <w:sz w:val="24"/>
                <w:szCs w:val="24"/>
              </w:rPr>
            </w:pPr>
            <w:r w:rsidRPr="00C66F8D">
              <w:rPr>
                <w:rFonts w:ascii="Times New Roman" w:hAnsi="Times New Roman"/>
                <w:b w:val="0"/>
                <w:i w:val="0"/>
                <w:sz w:val="24"/>
                <w:szCs w:val="24"/>
              </w:rPr>
              <w:t>ОК 3</w:t>
            </w:r>
          </w:p>
        </w:tc>
        <w:tc>
          <w:tcPr>
            <w:tcW w:w="8342" w:type="dxa"/>
          </w:tcPr>
          <w:p w14:paraId="0DD20817" w14:textId="77777777" w:rsidR="00AE75EE" w:rsidRPr="00EF5A9B" w:rsidRDefault="00AE75EE" w:rsidP="009F7D65">
            <w:pPr>
              <w:suppressAutoHyphens/>
              <w:spacing w:after="0" w:line="240" w:lineRule="auto"/>
              <w:rPr>
                <w:rFonts w:ascii="Times New Roman" w:hAnsi="Times New Roman"/>
                <w:sz w:val="24"/>
                <w:szCs w:val="24"/>
              </w:rPr>
            </w:pPr>
            <w:r w:rsidRPr="00EF5A9B">
              <w:rPr>
                <w:rFonts w:ascii="Times New Roman" w:hAnsi="Times New Roman"/>
              </w:rPr>
              <w:t>Планировать и реализовывать собственное профессиональное и личностное развитие.</w:t>
            </w:r>
          </w:p>
        </w:tc>
      </w:tr>
      <w:tr w:rsidR="00AE75EE" w:rsidRPr="009B55E0" w14:paraId="0DD2081B" w14:textId="77777777" w:rsidTr="009F7D65">
        <w:tc>
          <w:tcPr>
            <w:tcW w:w="1229" w:type="dxa"/>
          </w:tcPr>
          <w:p w14:paraId="0DD20819" w14:textId="77777777" w:rsidR="00AE75EE" w:rsidRPr="00C66F8D" w:rsidRDefault="00AE75EE" w:rsidP="009F7D65">
            <w:pPr>
              <w:pStyle w:val="2"/>
              <w:spacing w:before="0" w:after="0"/>
              <w:jc w:val="both"/>
              <w:rPr>
                <w:rFonts w:ascii="Times New Roman" w:hAnsi="Times New Roman"/>
                <w:b w:val="0"/>
                <w:i w:val="0"/>
                <w:sz w:val="24"/>
                <w:szCs w:val="24"/>
              </w:rPr>
            </w:pPr>
            <w:r w:rsidRPr="00C66F8D">
              <w:rPr>
                <w:rFonts w:ascii="Times New Roman" w:hAnsi="Times New Roman"/>
                <w:b w:val="0"/>
                <w:i w:val="0"/>
                <w:sz w:val="24"/>
                <w:szCs w:val="24"/>
              </w:rPr>
              <w:t>ОК 4</w:t>
            </w:r>
          </w:p>
        </w:tc>
        <w:tc>
          <w:tcPr>
            <w:tcW w:w="8342" w:type="dxa"/>
          </w:tcPr>
          <w:p w14:paraId="0DD2081A" w14:textId="77777777" w:rsidR="00AE75EE" w:rsidRPr="00EF5A9B" w:rsidRDefault="00AE75EE" w:rsidP="009F7D65">
            <w:pPr>
              <w:suppressAutoHyphens/>
              <w:spacing w:after="0" w:line="240" w:lineRule="auto"/>
              <w:rPr>
                <w:rFonts w:ascii="Times New Roman" w:hAnsi="Times New Roman"/>
                <w:sz w:val="24"/>
                <w:szCs w:val="24"/>
              </w:rPr>
            </w:pPr>
            <w:r w:rsidRPr="00EF5A9B">
              <w:rPr>
                <w:rFonts w:ascii="Times New Roman" w:hAnsi="Times New Roman"/>
              </w:rPr>
              <w:t>Работать в коллективе и команде, эффективно взаимодействовать с коллегами, руководством, клиентами.</w:t>
            </w:r>
          </w:p>
        </w:tc>
      </w:tr>
      <w:tr w:rsidR="00AE75EE" w:rsidRPr="009B55E0" w14:paraId="0DD2081E" w14:textId="77777777" w:rsidTr="009F7D65">
        <w:tc>
          <w:tcPr>
            <w:tcW w:w="1229" w:type="dxa"/>
          </w:tcPr>
          <w:p w14:paraId="0DD2081C" w14:textId="77777777" w:rsidR="00AE75EE" w:rsidRPr="00C66F8D" w:rsidRDefault="00AE75EE" w:rsidP="009F7D65">
            <w:pPr>
              <w:pStyle w:val="2"/>
              <w:spacing w:before="0" w:after="0"/>
              <w:jc w:val="both"/>
              <w:rPr>
                <w:rFonts w:ascii="Times New Roman" w:hAnsi="Times New Roman"/>
                <w:b w:val="0"/>
                <w:i w:val="0"/>
                <w:sz w:val="24"/>
                <w:szCs w:val="24"/>
              </w:rPr>
            </w:pPr>
            <w:r w:rsidRPr="00C66F8D">
              <w:rPr>
                <w:rFonts w:ascii="Times New Roman" w:hAnsi="Times New Roman"/>
                <w:b w:val="0"/>
                <w:i w:val="0"/>
                <w:sz w:val="24"/>
                <w:szCs w:val="24"/>
              </w:rPr>
              <w:t>ОК 5</w:t>
            </w:r>
          </w:p>
        </w:tc>
        <w:tc>
          <w:tcPr>
            <w:tcW w:w="8342" w:type="dxa"/>
          </w:tcPr>
          <w:p w14:paraId="0DD2081D" w14:textId="77777777" w:rsidR="00AE75EE" w:rsidRPr="00DA4BC5" w:rsidRDefault="00AE75EE" w:rsidP="009F7D65">
            <w:pPr>
              <w:suppressAutoHyphens/>
              <w:spacing w:after="0" w:line="240" w:lineRule="auto"/>
              <w:rPr>
                <w:rFonts w:ascii="Times New Roman" w:hAnsi="Times New Roman"/>
                <w:sz w:val="24"/>
                <w:szCs w:val="24"/>
              </w:rPr>
            </w:pPr>
            <w:r w:rsidRPr="00DA4BC5">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E75EE" w:rsidRPr="009B55E0" w14:paraId="0DD20821" w14:textId="77777777" w:rsidTr="009F7D65">
        <w:tc>
          <w:tcPr>
            <w:tcW w:w="1229" w:type="dxa"/>
          </w:tcPr>
          <w:p w14:paraId="0DD2081F" w14:textId="77777777" w:rsidR="00AE75EE" w:rsidRPr="00C66F8D" w:rsidRDefault="00AE75EE" w:rsidP="009F7D65">
            <w:pPr>
              <w:pStyle w:val="2"/>
              <w:spacing w:before="0" w:after="0"/>
              <w:jc w:val="both"/>
              <w:rPr>
                <w:rFonts w:ascii="Times New Roman" w:hAnsi="Times New Roman"/>
                <w:b w:val="0"/>
                <w:i w:val="0"/>
                <w:sz w:val="24"/>
                <w:szCs w:val="24"/>
              </w:rPr>
            </w:pPr>
            <w:r w:rsidRPr="00C66F8D">
              <w:rPr>
                <w:rFonts w:ascii="Times New Roman" w:hAnsi="Times New Roman"/>
                <w:b w:val="0"/>
                <w:i w:val="0"/>
                <w:sz w:val="24"/>
                <w:szCs w:val="24"/>
              </w:rPr>
              <w:t>ОК 6</w:t>
            </w:r>
          </w:p>
        </w:tc>
        <w:tc>
          <w:tcPr>
            <w:tcW w:w="8342" w:type="dxa"/>
          </w:tcPr>
          <w:p w14:paraId="0DD20820" w14:textId="77777777" w:rsidR="00AE75EE" w:rsidRPr="00EF5A9B" w:rsidRDefault="00AE75EE" w:rsidP="009F7D65">
            <w:pPr>
              <w:suppressAutoHyphens/>
              <w:spacing w:after="0" w:line="240" w:lineRule="auto"/>
              <w:rPr>
                <w:rFonts w:ascii="Times New Roman" w:hAnsi="Times New Roman"/>
                <w:sz w:val="24"/>
                <w:szCs w:val="24"/>
              </w:rPr>
            </w:pPr>
            <w:r w:rsidRPr="00EF5A9B">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AE75EE" w:rsidRPr="009B55E0" w14:paraId="0DD20824" w14:textId="77777777" w:rsidTr="009F7D65">
        <w:tc>
          <w:tcPr>
            <w:tcW w:w="1229" w:type="dxa"/>
          </w:tcPr>
          <w:p w14:paraId="0DD20822" w14:textId="77777777" w:rsidR="00AE75EE" w:rsidRPr="00C66F8D" w:rsidRDefault="00AE75EE" w:rsidP="009F7D65">
            <w:pPr>
              <w:pStyle w:val="2"/>
              <w:spacing w:before="0" w:after="0"/>
              <w:jc w:val="both"/>
              <w:rPr>
                <w:rFonts w:ascii="Times New Roman" w:hAnsi="Times New Roman"/>
                <w:b w:val="0"/>
                <w:i w:val="0"/>
                <w:sz w:val="24"/>
                <w:szCs w:val="24"/>
              </w:rPr>
            </w:pPr>
            <w:r w:rsidRPr="00C66F8D">
              <w:rPr>
                <w:rFonts w:ascii="Times New Roman" w:hAnsi="Times New Roman"/>
                <w:b w:val="0"/>
                <w:i w:val="0"/>
                <w:sz w:val="24"/>
                <w:szCs w:val="24"/>
              </w:rPr>
              <w:t>ОК 7</w:t>
            </w:r>
          </w:p>
        </w:tc>
        <w:tc>
          <w:tcPr>
            <w:tcW w:w="8342" w:type="dxa"/>
          </w:tcPr>
          <w:p w14:paraId="0DD20823" w14:textId="77777777" w:rsidR="00AE75EE" w:rsidRPr="00EF5A9B" w:rsidRDefault="00AE75EE" w:rsidP="009F7D65">
            <w:pPr>
              <w:suppressAutoHyphens/>
              <w:spacing w:after="0" w:line="240" w:lineRule="auto"/>
              <w:rPr>
                <w:rFonts w:ascii="Times New Roman" w:hAnsi="Times New Roman"/>
                <w:sz w:val="24"/>
                <w:szCs w:val="24"/>
              </w:rPr>
            </w:pPr>
            <w:r w:rsidRPr="00EF5A9B">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AE75EE" w:rsidRPr="009B55E0" w14:paraId="0DD20827" w14:textId="77777777" w:rsidTr="009F7D65">
        <w:tc>
          <w:tcPr>
            <w:tcW w:w="1229" w:type="dxa"/>
          </w:tcPr>
          <w:p w14:paraId="0DD20825" w14:textId="77777777" w:rsidR="00AE75EE" w:rsidRPr="00C66F8D" w:rsidRDefault="00AE75EE" w:rsidP="009F7D65">
            <w:pPr>
              <w:pStyle w:val="2"/>
              <w:spacing w:before="0" w:after="0"/>
              <w:jc w:val="both"/>
              <w:rPr>
                <w:rFonts w:ascii="Times New Roman" w:hAnsi="Times New Roman"/>
                <w:b w:val="0"/>
                <w:i w:val="0"/>
                <w:sz w:val="24"/>
                <w:szCs w:val="24"/>
              </w:rPr>
            </w:pPr>
            <w:r w:rsidRPr="00C66F8D">
              <w:rPr>
                <w:rFonts w:ascii="Times New Roman" w:hAnsi="Times New Roman"/>
                <w:b w:val="0"/>
                <w:i w:val="0"/>
                <w:sz w:val="24"/>
                <w:szCs w:val="24"/>
              </w:rPr>
              <w:t>ОК 8</w:t>
            </w:r>
          </w:p>
        </w:tc>
        <w:tc>
          <w:tcPr>
            <w:tcW w:w="8342" w:type="dxa"/>
          </w:tcPr>
          <w:p w14:paraId="0DD20826" w14:textId="77777777" w:rsidR="00AE75EE" w:rsidRPr="00EF5A9B" w:rsidRDefault="00AE75EE" w:rsidP="009F7D65">
            <w:pPr>
              <w:suppressAutoHyphens/>
              <w:spacing w:after="0" w:line="240" w:lineRule="auto"/>
              <w:rPr>
                <w:rFonts w:ascii="Times New Roman" w:hAnsi="Times New Roman"/>
              </w:rPr>
            </w:pPr>
            <w:r w:rsidRPr="00EF5A9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E75EE" w:rsidRPr="009B55E0" w14:paraId="0DD2082A" w14:textId="77777777" w:rsidTr="009F7D65">
        <w:tc>
          <w:tcPr>
            <w:tcW w:w="1229" w:type="dxa"/>
          </w:tcPr>
          <w:p w14:paraId="0DD20828" w14:textId="77777777" w:rsidR="00AE75EE" w:rsidRPr="00C66F8D" w:rsidRDefault="00AE75EE" w:rsidP="009F7D65">
            <w:pPr>
              <w:pStyle w:val="2"/>
              <w:spacing w:before="0" w:after="0"/>
              <w:jc w:val="both"/>
              <w:rPr>
                <w:rFonts w:ascii="Times New Roman" w:hAnsi="Times New Roman"/>
                <w:b w:val="0"/>
                <w:i w:val="0"/>
                <w:sz w:val="24"/>
                <w:szCs w:val="24"/>
              </w:rPr>
            </w:pPr>
            <w:r w:rsidRPr="00C66F8D">
              <w:rPr>
                <w:rFonts w:ascii="Times New Roman" w:hAnsi="Times New Roman"/>
                <w:b w:val="0"/>
                <w:i w:val="0"/>
                <w:sz w:val="24"/>
                <w:szCs w:val="24"/>
              </w:rPr>
              <w:t>ОК 9</w:t>
            </w:r>
          </w:p>
        </w:tc>
        <w:tc>
          <w:tcPr>
            <w:tcW w:w="8342" w:type="dxa"/>
          </w:tcPr>
          <w:p w14:paraId="0DD20829" w14:textId="77777777" w:rsidR="00AE75EE" w:rsidRPr="00EF5A9B" w:rsidRDefault="00AE75EE" w:rsidP="009F7D65">
            <w:pPr>
              <w:suppressAutoHyphens/>
              <w:spacing w:after="0" w:line="240" w:lineRule="auto"/>
              <w:rPr>
                <w:rFonts w:ascii="Times New Roman" w:hAnsi="Times New Roman"/>
                <w:sz w:val="24"/>
                <w:szCs w:val="24"/>
              </w:rPr>
            </w:pPr>
            <w:r w:rsidRPr="00EF5A9B">
              <w:rPr>
                <w:rFonts w:ascii="Times New Roman" w:hAnsi="Times New Roman"/>
              </w:rPr>
              <w:t>Использовать информационные технологии в профессиональной деятельности</w:t>
            </w:r>
          </w:p>
        </w:tc>
      </w:tr>
      <w:tr w:rsidR="00AE75EE" w:rsidRPr="009B55E0" w14:paraId="0DD2082D" w14:textId="77777777" w:rsidTr="009F7D65">
        <w:tc>
          <w:tcPr>
            <w:tcW w:w="1229" w:type="dxa"/>
          </w:tcPr>
          <w:p w14:paraId="0DD2082B" w14:textId="77777777" w:rsidR="00AE75EE" w:rsidRPr="00E77D29" w:rsidRDefault="00AE75EE" w:rsidP="00E77D29">
            <w:pPr>
              <w:spacing w:after="0" w:line="240" w:lineRule="auto"/>
              <w:rPr>
                <w:rFonts w:ascii="Times New Roman" w:hAnsi="Times New Roman" w:cs="Times New Roman"/>
                <w:iCs/>
                <w:sz w:val="24"/>
                <w:szCs w:val="24"/>
              </w:rPr>
            </w:pPr>
            <w:r w:rsidRPr="00E77D29">
              <w:rPr>
                <w:rFonts w:ascii="Times New Roman" w:hAnsi="Times New Roman" w:cs="Times New Roman"/>
                <w:iCs/>
                <w:sz w:val="24"/>
                <w:szCs w:val="24"/>
              </w:rPr>
              <w:t>ОК 10</w:t>
            </w:r>
          </w:p>
        </w:tc>
        <w:tc>
          <w:tcPr>
            <w:tcW w:w="8342" w:type="dxa"/>
          </w:tcPr>
          <w:p w14:paraId="0DD2082C" w14:textId="77777777" w:rsidR="00AE75EE" w:rsidRPr="00E77D29" w:rsidRDefault="00AE75EE" w:rsidP="00E77D29">
            <w:pPr>
              <w:suppressAutoHyphens/>
              <w:spacing w:after="0" w:line="240" w:lineRule="auto"/>
              <w:rPr>
                <w:rFonts w:ascii="Times New Roman" w:hAnsi="Times New Roman" w:cs="Times New Roman"/>
                <w:sz w:val="24"/>
                <w:szCs w:val="24"/>
              </w:rPr>
            </w:pPr>
            <w:r w:rsidRPr="00E77D29">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r w:rsidR="00AE75EE" w:rsidRPr="009B55E0" w14:paraId="0DD20830" w14:textId="77777777" w:rsidTr="009F7D65">
        <w:tc>
          <w:tcPr>
            <w:tcW w:w="1229" w:type="dxa"/>
          </w:tcPr>
          <w:p w14:paraId="0DD2082E" w14:textId="77777777" w:rsidR="00AE75EE" w:rsidRPr="00E77D29" w:rsidRDefault="00AE75EE" w:rsidP="00E77D29">
            <w:pPr>
              <w:spacing w:after="0" w:line="240" w:lineRule="auto"/>
              <w:rPr>
                <w:rFonts w:ascii="Times New Roman" w:hAnsi="Times New Roman" w:cs="Times New Roman"/>
                <w:iCs/>
                <w:sz w:val="24"/>
                <w:szCs w:val="24"/>
              </w:rPr>
            </w:pPr>
            <w:r w:rsidRPr="00E77D29">
              <w:rPr>
                <w:rFonts w:ascii="Times New Roman" w:hAnsi="Times New Roman" w:cs="Times New Roman"/>
                <w:iCs/>
                <w:sz w:val="24"/>
                <w:szCs w:val="24"/>
              </w:rPr>
              <w:t>ОК 11</w:t>
            </w:r>
          </w:p>
        </w:tc>
        <w:tc>
          <w:tcPr>
            <w:tcW w:w="8342" w:type="dxa"/>
          </w:tcPr>
          <w:p w14:paraId="0DD2082F" w14:textId="05E6833D" w:rsidR="00E77D29" w:rsidRPr="00E77D29" w:rsidRDefault="00AE75EE" w:rsidP="00E77D29">
            <w:pPr>
              <w:suppressAutoHyphens/>
              <w:spacing w:after="0" w:line="240" w:lineRule="auto"/>
              <w:rPr>
                <w:rFonts w:ascii="Times New Roman" w:hAnsi="Times New Roman" w:cs="Times New Roman"/>
                <w:sz w:val="24"/>
                <w:szCs w:val="24"/>
              </w:rPr>
            </w:pPr>
            <w:r w:rsidRPr="00E77D29">
              <w:rPr>
                <w:rFonts w:ascii="Times New Roman" w:hAnsi="Times New Roman" w:cs="Times New Roman"/>
                <w:sz w:val="24"/>
                <w:szCs w:val="24"/>
              </w:rPr>
              <w:t xml:space="preserve">Использовать знания по финансовой грамотности, планировать предпринимательскую деятельность в профессиональной сфере </w:t>
            </w:r>
          </w:p>
        </w:tc>
      </w:tr>
      <w:tr w:rsidR="00E77D29" w:rsidRPr="009B55E0" w14:paraId="587D7AEE" w14:textId="77777777" w:rsidTr="00E77D29">
        <w:trPr>
          <w:trHeight w:val="270"/>
        </w:trPr>
        <w:tc>
          <w:tcPr>
            <w:tcW w:w="1229" w:type="dxa"/>
          </w:tcPr>
          <w:p w14:paraId="10E28819" w14:textId="7BB104B4" w:rsidR="00E77D29" w:rsidRPr="00E77D29" w:rsidRDefault="00E77D29" w:rsidP="00E77D29">
            <w:pPr>
              <w:spacing w:after="0" w:line="240" w:lineRule="auto"/>
              <w:rPr>
                <w:rFonts w:ascii="Times New Roman" w:hAnsi="Times New Roman" w:cs="Times New Roman"/>
                <w:iCs/>
                <w:sz w:val="24"/>
                <w:szCs w:val="24"/>
              </w:rPr>
            </w:pPr>
            <w:r w:rsidRPr="00E77D29">
              <w:rPr>
                <w:rFonts w:ascii="Times New Roman" w:eastAsia="Calibri" w:hAnsi="Times New Roman" w:cs="Times New Roman"/>
                <w:sz w:val="24"/>
                <w:szCs w:val="24"/>
              </w:rPr>
              <w:t>ЛР1</w:t>
            </w:r>
          </w:p>
        </w:tc>
        <w:tc>
          <w:tcPr>
            <w:tcW w:w="8342" w:type="dxa"/>
          </w:tcPr>
          <w:p w14:paraId="5D8BD529" w14:textId="67161830" w:rsidR="00E77D29" w:rsidRPr="00E77D29" w:rsidRDefault="00E77D29" w:rsidP="00E77D29">
            <w:pPr>
              <w:suppressAutoHyphens/>
              <w:spacing w:after="0" w:line="240" w:lineRule="auto"/>
              <w:rPr>
                <w:rFonts w:ascii="Times New Roman" w:hAnsi="Times New Roman" w:cs="Times New Roman"/>
                <w:sz w:val="24"/>
                <w:szCs w:val="24"/>
              </w:rPr>
            </w:pPr>
            <w:r w:rsidRPr="00E77D29">
              <w:rPr>
                <w:rFonts w:ascii="Times New Roman" w:eastAsia="Times New Roman" w:hAnsi="Times New Roman" w:cs="Times New Roman"/>
                <w:sz w:val="24"/>
                <w:szCs w:val="24"/>
              </w:rPr>
              <w:t>Осознающий себя гражданином и защитником великой страны</w:t>
            </w:r>
          </w:p>
        </w:tc>
      </w:tr>
      <w:tr w:rsidR="00E77D29" w:rsidRPr="009B55E0" w14:paraId="750423B9" w14:textId="77777777" w:rsidTr="009F7D65">
        <w:tc>
          <w:tcPr>
            <w:tcW w:w="1229" w:type="dxa"/>
          </w:tcPr>
          <w:p w14:paraId="7789A639" w14:textId="2EF5ED69" w:rsidR="00E77D29" w:rsidRPr="00E77D29" w:rsidRDefault="00E77D29" w:rsidP="00E77D29">
            <w:pPr>
              <w:spacing w:after="0" w:line="240" w:lineRule="auto"/>
              <w:rPr>
                <w:rFonts w:ascii="Times New Roman" w:eastAsia="Calibri" w:hAnsi="Times New Roman" w:cs="Times New Roman"/>
                <w:sz w:val="24"/>
                <w:szCs w:val="24"/>
              </w:rPr>
            </w:pPr>
            <w:r w:rsidRPr="00E77D29">
              <w:rPr>
                <w:rFonts w:ascii="Times New Roman" w:eastAsia="Calibri" w:hAnsi="Times New Roman" w:cs="Times New Roman"/>
                <w:sz w:val="24"/>
                <w:szCs w:val="24"/>
              </w:rPr>
              <w:t>ЛР16</w:t>
            </w:r>
          </w:p>
        </w:tc>
        <w:tc>
          <w:tcPr>
            <w:tcW w:w="8342" w:type="dxa"/>
          </w:tcPr>
          <w:p w14:paraId="76BABD7C" w14:textId="52659ED3" w:rsidR="00E77D29" w:rsidRPr="00E77D29" w:rsidRDefault="00E77D29" w:rsidP="00E77D29">
            <w:pPr>
              <w:suppressAutoHyphens/>
              <w:spacing w:after="0" w:line="240" w:lineRule="auto"/>
              <w:rPr>
                <w:rFonts w:ascii="Times New Roman" w:hAnsi="Times New Roman" w:cs="Times New Roman"/>
                <w:sz w:val="24"/>
                <w:szCs w:val="24"/>
              </w:rPr>
            </w:pPr>
            <w:r w:rsidRPr="00E77D29">
              <w:rPr>
                <w:rFonts w:ascii="Times New Roman" w:eastAsia="Times New Roman" w:hAnsi="Times New Roman" w:cs="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E77D29" w:rsidRPr="009B55E0" w14:paraId="724D7107" w14:textId="77777777" w:rsidTr="009F7D65">
        <w:tc>
          <w:tcPr>
            <w:tcW w:w="1229" w:type="dxa"/>
          </w:tcPr>
          <w:p w14:paraId="6697A585" w14:textId="3B597AF6" w:rsidR="00E77D29" w:rsidRPr="00E77D29" w:rsidRDefault="00E77D29" w:rsidP="00E77D29">
            <w:pPr>
              <w:spacing w:after="0" w:line="240" w:lineRule="auto"/>
              <w:rPr>
                <w:rFonts w:ascii="Times New Roman" w:eastAsia="Calibri" w:hAnsi="Times New Roman" w:cs="Times New Roman"/>
                <w:sz w:val="24"/>
                <w:szCs w:val="24"/>
              </w:rPr>
            </w:pPr>
            <w:r w:rsidRPr="00E77D29">
              <w:rPr>
                <w:rFonts w:ascii="Times New Roman" w:eastAsia="Calibri" w:hAnsi="Times New Roman" w:cs="Times New Roman"/>
                <w:sz w:val="24"/>
                <w:szCs w:val="24"/>
              </w:rPr>
              <w:t>ЛР17</w:t>
            </w:r>
          </w:p>
        </w:tc>
        <w:tc>
          <w:tcPr>
            <w:tcW w:w="8342" w:type="dxa"/>
          </w:tcPr>
          <w:p w14:paraId="62B5C4D8" w14:textId="1F8AE713" w:rsidR="00E77D29" w:rsidRPr="00E77D29" w:rsidRDefault="00E77D29" w:rsidP="00E77D29">
            <w:pPr>
              <w:suppressAutoHyphens/>
              <w:spacing w:after="0" w:line="240" w:lineRule="auto"/>
              <w:rPr>
                <w:rFonts w:ascii="Times New Roman" w:hAnsi="Times New Roman" w:cs="Times New Roman"/>
                <w:sz w:val="24"/>
                <w:szCs w:val="24"/>
              </w:rPr>
            </w:pPr>
            <w:r w:rsidRPr="00E77D29">
              <w:rPr>
                <w:rFonts w:ascii="Times New Roman" w:eastAsia="Times New Roman" w:hAnsi="Times New Roman" w:cs="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r>
      <w:tr w:rsidR="00E77D29" w:rsidRPr="009B55E0" w14:paraId="32599EE1" w14:textId="77777777" w:rsidTr="009F7D65">
        <w:tc>
          <w:tcPr>
            <w:tcW w:w="1229" w:type="dxa"/>
          </w:tcPr>
          <w:p w14:paraId="440ACF2D" w14:textId="5B8E9284" w:rsidR="00E77D29" w:rsidRPr="00E77D29" w:rsidRDefault="00E77D29" w:rsidP="00E77D29">
            <w:pPr>
              <w:spacing w:after="0" w:line="240" w:lineRule="auto"/>
              <w:rPr>
                <w:rFonts w:ascii="Times New Roman" w:eastAsia="Calibri" w:hAnsi="Times New Roman" w:cs="Times New Roman"/>
                <w:sz w:val="24"/>
                <w:szCs w:val="24"/>
              </w:rPr>
            </w:pPr>
            <w:r w:rsidRPr="00E77D29">
              <w:rPr>
                <w:rFonts w:ascii="Times New Roman" w:eastAsia="Calibri" w:hAnsi="Times New Roman" w:cs="Times New Roman"/>
                <w:sz w:val="24"/>
                <w:szCs w:val="24"/>
              </w:rPr>
              <w:t>ЛР18</w:t>
            </w:r>
          </w:p>
        </w:tc>
        <w:tc>
          <w:tcPr>
            <w:tcW w:w="8342" w:type="dxa"/>
          </w:tcPr>
          <w:p w14:paraId="6DBACD0F" w14:textId="4B8EF83D" w:rsidR="00E77D29" w:rsidRPr="00E77D29" w:rsidRDefault="00E77D29" w:rsidP="00E77D29">
            <w:pPr>
              <w:suppressAutoHyphens/>
              <w:spacing w:after="0" w:line="240" w:lineRule="auto"/>
              <w:rPr>
                <w:rFonts w:ascii="Times New Roman" w:hAnsi="Times New Roman" w:cs="Times New Roman"/>
                <w:sz w:val="24"/>
                <w:szCs w:val="24"/>
              </w:rPr>
            </w:pPr>
            <w:r w:rsidRPr="00E77D29">
              <w:rPr>
                <w:rFonts w:ascii="Times New Roman" w:eastAsia="Times New Roman" w:hAnsi="Times New Roman" w:cs="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E77D29" w:rsidRPr="009B55E0" w14:paraId="2E773E6C" w14:textId="77777777" w:rsidTr="009F7D65">
        <w:tc>
          <w:tcPr>
            <w:tcW w:w="1229" w:type="dxa"/>
          </w:tcPr>
          <w:p w14:paraId="11122FFC" w14:textId="3765E853" w:rsidR="00E77D29" w:rsidRPr="00E77D29" w:rsidRDefault="00E77D29" w:rsidP="00E77D29">
            <w:pPr>
              <w:spacing w:after="0" w:line="240" w:lineRule="auto"/>
              <w:rPr>
                <w:rFonts w:ascii="Times New Roman" w:eastAsia="Calibri" w:hAnsi="Times New Roman" w:cs="Times New Roman"/>
                <w:sz w:val="24"/>
                <w:szCs w:val="24"/>
              </w:rPr>
            </w:pPr>
            <w:r w:rsidRPr="00E77D29">
              <w:rPr>
                <w:rFonts w:ascii="Times New Roman" w:eastAsia="Calibri" w:hAnsi="Times New Roman" w:cs="Times New Roman"/>
                <w:sz w:val="24"/>
                <w:szCs w:val="24"/>
              </w:rPr>
              <w:t xml:space="preserve">ЛР19 </w:t>
            </w:r>
          </w:p>
          <w:p w14:paraId="5B676005" w14:textId="6E439CB7" w:rsidR="00E77D29" w:rsidRPr="00E77D29" w:rsidRDefault="00E77D29" w:rsidP="00E77D29">
            <w:pPr>
              <w:spacing w:after="0" w:line="240" w:lineRule="auto"/>
              <w:rPr>
                <w:rFonts w:ascii="Times New Roman" w:hAnsi="Times New Roman" w:cs="Times New Roman"/>
                <w:iCs/>
                <w:sz w:val="24"/>
                <w:szCs w:val="24"/>
              </w:rPr>
            </w:pPr>
          </w:p>
        </w:tc>
        <w:tc>
          <w:tcPr>
            <w:tcW w:w="8342" w:type="dxa"/>
          </w:tcPr>
          <w:p w14:paraId="27DB9887" w14:textId="46D62AC1" w:rsidR="00E77D29" w:rsidRPr="00E77D29" w:rsidRDefault="00E77D29" w:rsidP="00E77D29">
            <w:pPr>
              <w:suppressAutoHyphens/>
              <w:spacing w:after="0" w:line="240" w:lineRule="auto"/>
              <w:rPr>
                <w:rFonts w:ascii="Times New Roman" w:hAnsi="Times New Roman" w:cs="Times New Roman"/>
                <w:sz w:val="24"/>
                <w:szCs w:val="24"/>
              </w:rPr>
            </w:pPr>
            <w:r w:rsidRPr="00E77D29">
              <w:rPr>
                <w:rFonts w:ascii="Times New Roman" w:eastAsia="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r>
      <w:tr w:rsidR="00E77D29" w:rsidRPr="009B55E0" w14:paraId="06FF7981" w14:textId="77777777" w:rsidTr="009F7D65">
        <w:tc>
          <w:tcPr>
            <w:tcW w:w="1229" w:type="dxa"/>
          </w:tcPr>
          <w:p w14:paraId="0EAF7B04" w14:textId="77777777" w:rsidR="00E77D29" w:rsidRPr="00E77D29" w:rsidRDefault="00E77D29" w:rsidP="00E77D29">
            <w:pPr>
              <w:spacing w:after="0" w:line="240" w:lineRule="auto"/>
              <w:rPr>
                <w:rFonts w:ascii="Times New Roman" w:eastAsia="Calibri" w:hAnsi="Times New Roman" w:cs="Times New Roman"/>
                <w:sz w:val="24"/>
                <w:szCs w:val="24"/>
              </w:rPr>
            </w:pPr>
            <w:r w:rsidRPr="00E77D29">
              <w:rPr>
                <w:rFonts w:ascii="Times New Roman" w:eastAsia="Calibri" w:hAnsi="Times New Roman" w:cs="Times New Roman"/>
                <w:sz w:val="24"/>
                <w:szCs w:val="24"/>
              </w:rPr>
              <w:t xml:space="preserve">ЛР 20 </w:t>
            </w:r>
          </w:p>
          <w:p w14:paraId="5574B6FB" w14:textId="77777777" w:rsidR="00E77D29" w:rsidRPr="00E77D29" w:rsidRDefault="00E77D29" w:rsidP="00E77D29">
            <w:pPr>
              <w:spacing w:after="0" w:line="240" w:lineRule="auto"/>
              <w:rPr>
                <w:rFonts w:ascii="Times New Roman" w:eastAsia="Calibri" w:hAnsi="Times New Roman" w:cs="Times New Roman"/>
                <w:sz w:val="24"/>
                <w:szCs w:val="24"/>
              </w:rPr>
            </w:pPr>
          </w:p>
        </w:tc>
        <w:tc>
          <w:tcPr>
            <w:tcW w:w="8342" w:type="dxa"/>
          </w:tcPr>
          <w:p w14:paraId="799C94A5" w14:textId="0CE03D23" w:rsidR="00E77D29" w:rsidRPr="00E77D29" w:rsidRDefault="00E77D29" w:rsidP="00E77D29">
            <w:pPr>
              <w:suppressAutoHyphens/>
              <w:spacing w:after="0" w:line="240" w:lineRule="auto"/>
              <w:rPr>
                <w:rFonts w:ascii="Times New Roman" w:hAnsi="Times New Roman" w:cs="Times New Roman"/>
                <w:sz w:val="24"/>
                <w:szCs w:val="24"/>
              </w:rPr>
            </w:pPr>
            <w:r w:rsidRPr="00E77D29">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r w:rsidR="00E77D29" w:rsidRPr="009B55E0" w14:paraId="34CE3D5D" w14:textId="77777777" w:rsidTr="009F7D65">
        <w:tc>
          <w:tcPr>
            <w:tcW w:w="1229" w:type="dxa"/>
          </w:tcPr>
          <w:p w14:paraId="67A270C8" w14:textId="32E01516" w:rsidR="00E77D29" w:rsidRPr="00E77D29" w:rsidRDefault="00E77D29" w:rsidP="00E77D29">
            <w:pPr>
              <w:spacing w:after="0" w:line="240" w:lineRule="auto"/>
              <w:rPr>
                <w:rFonts w:ascii="Times New Roman" w:eastAsia="Calibri" w:hAnsi="Times New Roman" w:cs="Times New Roman"/>
                <w:sz w:val="24"/>
                <w:szCs w:val="24"/>
              </w:rPr>
            </w:pPr>
            <w:r w:rsidRPr="00E77D29">
              <w:rPr>
                <w:rFonts w:ascii="Times New Roman" w:eastAsia="Calibri" w:hAnsi="Times New Roman" w:cs="Times New Roman"/>
                <w:sz w:val="24"/>
                <w:szCs w:val="24"/>
              </w:rPr>
              <w:t>ЛР 21</w:t>
            </w:r>
          </w:p>
        </w:tc>
        <w:tc>
          <w:tcPr>
            <w:tcW w:w="8342" w:type="dxa"/>
          </w:tcPr>
          <w:p w14:paraId="5DCDA20A" w14:textId="11962A67" w:rsidR="00E77D29" w:rsidRPr="00E77D29" w:rsidRDefault="00E77D29" w:rsidP="00E77D29">
            <w:pPr>
              <w:suppressAutoHyphens/>
              <w:spacing w:after="0" w:line="240" w:lineRule="auto"/>
              <w:rPr>
                <w:rFonts w:ascii="Times New Roman" w:hAnsi="Times New Roman" w:cs="Times New Roman"/>
                <w:sz w:val="24"/>
                <w:szCs w:val="24"/>
              </w:rPr>
            </w:pPr>
            <w:r w:rsidRPr="00E77D29">
              <w:rPr>
                <w:rFonts w:ascii="Times New Roman" w:hAnsi="Times New Roman" w:cs="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14:paraId="0DD20831" w14:textId="77777777" w:rsidR="00AE75EE" w:rsidRPr="009B55E0" w:rsidRDefault="00AE75EE" w:rsidP="00AE75EE">
      <w:pPr>
        <w:pStyle w:val="2"/>
        <w:spacing w:before="0" w:after="0"/>
        <w:jc w:val="both"/>
        <w:rPr>
          <w:rStyle w:val="a8"/>
          <w:rFonts w:ascii="Times New Roman" w:hAnsi="Times New Roman"/>
          <w:b w:val="0"/>
          <w:sz w:val="24"/>
          <w:szCs w:val="24"/>
        </w:rPr>
      </w:pPr>
    </w:p>
    <w:p w14:paraId="0DD20832" w14:textId="77777777" w:rsidR="00AE75EE" w:rsidRPr="009B55E0" w:rsidRDefault="00AE75EE" w:rsidP="00AE75EE">
      <w:pPr>
        <w:pStyle w:val="2"/>
        <w:spacing w:before="0" w:after="0"/>
        <w:jc w:val="both"/>
        <w:rPr>
          <w:rStyle w:val="a8"/>
          <w:rFonts w:ascii="Times New Roman" w:hAnsi="Times New Roman"/>
          <w:b w:val="0"/>
          <w:sz w:val="24"/>
          <w:szCs w:val="24"/>
        </w:rPr>
      </w:pPr>
      <w:r w:rsidRPr="009B55E0">
        <w:rPr>
          <w:rStyle w:val="a8"/>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AE75EE" w:rsidRPr="009B55E0" w14:paraId="0DD20835" w14:textId="77777777" w:rsidTr="009F7D65">
        <w:tc>
          <w:tcPr>
            <w:tcW w:w="1204" w:type="dxa"/>
          </w:tcPr>
          <w:p w14:paraId="0DD20833" w14:textId="77777777" w:rsidR="00AE75EE" w:rsidRPr="009B55E0" w:rsidRDefault="00AE75EE" w:rsidP="009F7D65">
            <w:pPr>
              <w:pStyle w:val="2"/>
              <w:spacing w:before="0" w:after="0"/>
              <w:jc w:val="both"/>
              <w:rPr>
                <w:rStyle w:val="a8"/>
                <w:rFonts w:ascii="Times New Roman" w:hAnsi="Times New Roman"/>
                <w:sz w:val="24"/>
                <w:szCs w:val="24"/>
              </w:rPr>
            </w:pPr>
            <w:r w:rsidRPr="009B55E0">
              <w:rPr>
                <w:rStyle w:val="a8"/>
                <w:rFonts w:ascii="Times New Roman" w:hAnsi="Times New Roman"/>
                <w:sz w:val="24"/>
                <w:szCs w:val="24"/>
              </w:rPr>
              <w:t>Код</w:t>
            </w:r>
          </w:p>
        </w:tc>
        <w:tc>
          <w:tcPr>
            <w:tcW w:w="8367" w:type="dxa"/>
          </w:tcPr>
          <w:p w14:paraId="0DD20834" w14:textId="77777777" w:rsidR="00AE75EE" w:rsidRPr="009B55E0" w:rsidRDefault="00AE75EE" w:rsidP="009F7D65">
            <w:pPr>
              <w:pStyle w:val="2"/>
              <w:spacing w:before="0" w:after="0"/>
              <w:jc w:val="both"/>
              <w:rPr>
                <w:rStyle w:val="a8"/>
                <w:rFonts w:ascii="Times New Roman" w:hAnsi="Times New Roman"/>
                <w:sz w:val="24"/>
                <w:szCs w:val="24"/>
              </w:rPr>
            </w:pPr>
            <w:r w:rsidRPr="009B55E0">
              <w:rPr>
                <w:rStyle w:val="a8"/>
                <w:rFonts w:ascii="Times New Roman" w:hAnsi="Times New Roman"/>
                <w:sz w:val="24"/>
                <w:szCs w:val="24"/>
              </w:rPr>
              <w:t>Наименование видов деятельности и профессиональных компетенций</w:t>
            </w:r>
          </w:p>
        </w:tc>
      </w:tr>
      <w:tr w:rsidR="00AE75EE" w:rsidRPr="009B55E0" w14:paraId="0DD20838" w14:textId="77777777" w:rsidTr="009F7D65">
        <w:tc>
          <w:tcPr>
            <w:tcW w:w="1204" w:type="dxa"/>
          </w:tcPr>
          <w:p w14:paraId="0DD20836" w14:textId="77777777" w:rsidR="00AE75EE" w:rsidRPr="009B55E0" w:rsidRDefault="00AE75EE" w:rsidP="009F7D65">
            <w:pPr>
              <w:pStyle w:val="2"/>
              <w:spacing w:before="0" w:after="0"/>
              <w:jc w:val="both"/>
              <w:rPr>
                <w:rStyle w:val="a8"/>
                <w:rFonts w:ascii="Times New Roman" w:hAnsi="Times New Roman"/>
                <w:b w:val="0"/>
                <w:sz w:val="24"/>
                <w:szCs w:val="24"/>
              </w:rPr>
            </w:pPr>
            <w:r w:rsidRPr="009B55E0">
              <w:rPr>
                <w:rStyle w:val="a8"/>
                <w:rFonts w:ascii="Times New Roman" w:hAnsi="Times New Roman"/>
                <w:b w:val="0"/>
                <w:sz w:val="24"/>
                <w:szCs w:val="24"/>
              </w:rPr>
              <w:t>ВД 1</w:t>
            </w:r>
          </w:p>
        </w:tc>
        <w:tc>
          <w:tcPr>
            <w:tcW w:w="8367" w:type="dxa"/>
          </w:tcPr>
          <w:p w14:paraId="0DD20837" w14:textId="77777777" w:rsidR="00AE75EE" w:rsidRPr="00DA4BC5" w:rsidRDefault="00AE75EE" w:rsidP="009F7D65">
            <w:pPr>
              <w:pStyle w:val="2"/>
              <w:spacing w:before="0" w:after="0"/>
              <w:jc w:val="both"/>
              <w:rPr>
                <w:rStyle w:val="a8"/>
                <w:rFonts w:ascii="Times New Roman" w:hAnsi="Times New Roman"/>
                <w:b w:val="0"/>
                <w:i/>
                <w:sz w:val="24"/>
                <w:szCs w:val="24"/>
              </w:rPr>
            </w:pPr>
            <w:r w:rsidRPr="00DA4BC5">
              <w:rPr>
                <w:rFonts w:ascii="Times New Roman" w:hAnsi="Times New Roman"/>
                <w:b w:val="0"/>
                <w:i w:val="0"/>
                <w:sz w:val="24"/>
                <w:szCs w:val="24"/>
              </w:rPr>
              <w:t>Организация простых работ по техническому обслуживанию и ремонту электрического и электромеханического оборудования</w:t>
            </w:r>
          </w:p>
        </w:tc>
      </w:tr>
      <w:tr w:rsidR="00AE75EE" w:rsidRPr="009B55E0" w14:paraId="0DD2083B" w14:textId="77777777" w:rsidTr="009F7D65">
        <w:tc>
          <w:tcPr>
            <w:tcW w:w="1204" w:type="dxa"/>
          </w:tcPr>
          <w:p w14:paraId="0DD20839" w14:textId="77777777" w:rsidR="00AE75EE" w:rsidRPr="009B55E0" w:rsidRDefault="00AE75EE" w:rsidP="009F7D65">
            <w:pPr>
              <w:pStyle w:val="2"/>
              <w:spacing w:before="0" w:after="0"/>
              <w:jc w:val="both"/>
              <w:rPr>
                <w:rStyle w:val="a8"/>
                <w:rFonts w:ascii="Times New Roman" w:hAnsi="Times New Roman"/>
                <w:b w:val="0"/>
                <w:sz w:val="24"/>
                <w:szCs w:val="24"/>
              </w:rPr>
            </w:pPr>
            <w:r w:rsidRPr="009B55E0">
              <w:rPr>
                <w:rStyle w:val="a8"/>
                <w:rFonts w:ascii="Times New Roman" w:hAnsi="Times New Roman"/>
                <w:b w:val="0"/>
                <w:sz w:val="24"/>
                <w:szCs w:val="24"/>
              </w:rPr>
              <w:t>ПК 1.1.</w:t>
            </w:r>
          </w:p>
        </w:tc>
        <w:tc>
          <w:tcPr>
            <w:tcW w:w="8367" w:type="dxa"/>
          </w:tcPr>
          <w:p w14:paraId="0DD2083A" w14:textId="77777777" w:rsidR="00AE75EE" w:rsidRPr="00531507" w:rsidRDefault="00AE75EE" w:rsidP="009F7D65">
            <w:pPr>
              <w:pStyle w:val="2"/>
              <w:spacing w:before="0" w:after="0"/>
              <w:jc w:val="both"/>
              <w:rPr>
                <w:rStyle w:val="a8"/>
                <w:rFonts w:ascii="Times New Roman" w:hAnsi="Times New Roman"/>
                <w:b w:val="0"/>
                <w:i/>
                <w:sz w:val="24"/>
                <w:szCs w:val="24"/>
              </w:rPr>
            </w:pPr>
            <w:r w:rsidRPr="00531507">
              <w:rPr>
                <w:rFonts w:ascii="Times New Roman" w:hAnsi="Times New Roman"/>
                <w:b w:val="0"/>
                <w:i w:val="0"/>
                <w:sz w:val="24"/>
                <w:szCs w:val="24"/>
              </w:rPr>
              <w:t>Выполнять наладку, регулировку и проверку электрического и электромеханического оборудования</w:t>
            </w:r>
          </w:p>
        </w:tc>
      </w:tr>
      <w:tr w:rsidR="00AE75EE" w:rsidRPr="009B55E0" w14:paraId="0DD2083E" w14:textId="77777777" w:rsidTr="009F7D65">
        <w:tc>
          <w:tcPr>
            <w:tcW w:w="1204" w:type="dxa"/>
          </w:tcPr>
          <w:p w14:paraId="0DD2083C" w14:textId="77777777" w:rsidR="00AE75EE" w:rsidRPr="009B55E0" w:rsidRDefault="00AE75EE" w:rsidP="009F7D65">
            <w:pPr>
              <w:pStyle w:val="2"/>
              <w:spacing w:before="0" w:after="0"/>
              <w:jc w:val="both"/>
              <w:rPr>
                <w:rStyle w:val="a8"/>
                <w:rFonts w:ascii="Times New Roman" w:hAnsi="Times New Roman"/>
                <w:b w:val="0"/>
                <w:sz w:val="24"/>
                <w:szCs w:val="24"/>
              </w:rPr>
            </w:pPr>
            <w:r>
              <w:rPr>
                <w:rStyle w:val="a8"/>
                <w:rFonts w:ascii="Times New Roman" w:hAnsi="Times New Roman"/>
                <w:b w:val="0"/>
                <w:sz w:val="24"/>
                <w:szCs w:val="24"/>
              </w:rPr>
              <w:t>ПК 1.2.</w:t>
            </w:r>
          </w:p>
        </w:tc>
        <w:tc>
          <w:tcPr>
            <w:tcW w:w="8367" w:type="dxa"/>
          </w:tcPr>
          <w:p w14:paraId="0DD2083D" w14:textId="77777777" w:rsidR="00AE75EE" w:rsidRPr="00531507" w:rsidRDefault="00AE75EE" w:rsidP="009F7D65">
            <w:pPr>
              <w:pStyle w:val="2"/>
              <w:spacing w:before="0" w:after="0"/>
              <w:jc w:val="both"/>
              <w:rPr>
                <w:rStyle w:val="a8"/>
                <w:rFonts w:ascii="Times New Roman" w:hAnsi="Times New Roman"/>
                <w:b w:val="0"/>
                <w:i/>
                <w:sz w:val="24"/>
                <w:szCs w:val="24"/>
              </w:rPr>
            </w:pPr>
            <w:r w:rsidRPr="00531507">
              <w:rPr>
                <w:rFonts w:ascii="Times New Roman" w:hAnsi="Times New Roman"/>
                <w:b w:val="0"/>
                <w:i w:val="0"/>
                <w:sz w:val="24"/>
                <w:szCs w:val="24"/>
              </w:rPr>
              <w:t>Организовывать и выполнять техническое обслуживание и ремонт электрического и электромеханического оборудования</w:t>
            </w:r>
          </w:p>
        </w:tc>
      </w:tr>
      <w:tr w:rsidR="00AE75EE" w:rsidRPr="009B55E0" w14:paraId="0DD20841" w14:textId="77777777" w:rsidTr="009F7D65">
        <w:tc>
          <w:tcPr>
            <w:tcW w:w="1204" w:type="dxa"/>
          </w:tcPr>
          <w:p w14:paraId="0DD2083F" w14:textId="77777777" w:rsidR="00AE75EE" w:rsidRDefault="00AE75EE" w:rsidP="009F7D65">
            <w:pPr>
              <w:pStyle w:val="2"/>
              <w:spacing w:before="0" w:after="0"/>
              <w:jc w:val="both"/>
              <w:rPr>
                <w:rStyle w:val="a8"/>
                <w:rFonts w:ascii="Times New Roman" w:hAnsi="Times New Roman"/>
                <w:b w:val="0"/>
                <w:sz w:val="24"/>
                <w:szCs w:val="24"/>
              </w:rPr>
            </w:pPr>
            <w:r>
              <w:rPr>
                <w:rStyle w:val="a8"/>
                <w:rFonts w:ascii="Times New Roman" w:hAnsi="Times New Roman"/>
                <w:b w:val="0"/>
                <w:sz w:val="24"/>
                <w:szCs w:val="24"/>
              </w:rPr>
              <w:t>ПК 1.3.</w:t>
            </w:r>
          </w:p>
        </w:tc>
        <w:tc>
          <w:tcPr>
            <w:tcW w:w="8367" w:type="dxa"/>
          </w:tcPr>
          <w:p w14:paraId="0DD20840" w14:textId="77777777" w:rsidR="00AE75EE" w:rsidRPr="00531507" w:rsidRDefault="00AE75EE" w:rsidP="009F7D65">
            <w:pPr>
              <w:pStyle w:val="2"/>
              <w:spacing w:before="0" w:after="0"/>
              <w:jc w:val="both"/>
              <w:rPr>
                <w:rStyle w:val="a8"/>
                <w:rFonts w:ascii="Times New Roman" w:hAnsi="Times New Roman"/>
                <w:b w:val="0"/>
                <w:i/>
                <w:sz w:val="24"/>
                <w:szCs w:val="24"/>
              </w:rPr>
            </w:pPr>
            <w:r w:rsidRPr="00531507">
              <w:rPr>
                <w:rFonts w:ascii="Times New Roman" w:hAnsi="Times New Roman"/>
                <w:b w:val="0"/>
                <w:i w:val="0"/>
                <w:sz w:val="24"/>
                <w:szCs w:val="24"/>
              </w:rPr>
              <w:t>Осуществлять диагностику и технический контроль при эксплуатации электрического и электромеханического оборудования</w:t>
            </w:r>
          </w:p>
        </w:tc>
      </w:tr>
      <w:tr w:rsidR="00AE75EE" w:rsidRPr="009B55E0" w14:paraId="0DD20844" w14:textId="77777777" w:rsidTr="009F7D65">
        <w:tc>
          <w:tcPr>
            <w:tcW w:w="1204" w:type="dxa"/>
          </w:tcPr>
          <w:p w14:paraId="0DD20842" w14:textId="77777777" w:rsidR="00AE75EE" w:rsidRDefault="00AE75EE" w:rsidP="009F7D65">
            <w:pPr>
              <w:pStyle w:val="2"/>
              <w:spacing w:before="0" w:after="0"/>
              <w:jc w:val="both"/>
              <w:rPr>
                <w:rStyle w:val="a8"/>
                <w:rFonts w:ascii="Times New Roman" w:hAnsi="Times New Roman"/>
                <w:b w:val="0"/>
                <w:sz w:val="24"/>
                <w:szCs w:val="24"/>
              </w:rPr>
            </w:pPr>
            <w:r>
              <w:rPr>
                <w:rStyle w:val="a8"/>
                <w:rFonts w:ascii="Times New Roman" w:hAnsi="Times New Roman"/>
                <w:b w:val="0"/>
                <w:sz w:val="24"/>
                <w:szCs w:val="24"/>
              </w:rPr>
              <w:t>ПК 1.4.</w:t>
            </w:r>
          </w:p>
        </w:tc>
        <w:tc>
          <w:tcPr>
            <w:tcW w:w="8367" w:type="dxa"/>
          </w:tcPr>
          <w:p w14:paraId="0DD20843" w14:textId="77777777" w:rsidR="00AE75EE" w:rsidRPr="00531507" w:rsidRDefault="00AE75EE" w:rsidP="009F7D65">
            <w:pPr>
              <w:pStyle w:val="2"/>
              <w:spacing w:before="0" w:after="0"/>
              <w:jc w:val="both"/>
              <w:rPr>
                <w:rStyle w:val="a8"/>
                <w:rFonts w:ascii="Times New Roman" w:hAnsi="Times New Roman"/>
                <w:b w:val="0"/>
                <w:i/>
                <w:sz w:val="24"/>
                <w:szCs w:val="24"/>
              </w:rPr>
            </w:pPr>
            <w:r w:rsidRPr="00531507">
              <w:rPr>
                <w:rFonts w:ascii="Times New Roman" w:hAnsi="Times New Roman"/>
                <w:b w:val="0"/>
                <w:i w:val="0"/>
                <w:sz w:val="24"/>
                <w:szCs w:val="24"/>
              </w:rPr>
              <w:t>Составлять отчетную документацию по техническому обслуживанию и ремонту электрического и электромеханического оборудования</w:t>
            </w:r>
          </w:p>
        </w:tc>
      </w:tr>
    </w:tbl>
    <w:p w14:paraId="0DD20845" w14:textId="77777777" w:rsidR="00AE75EE" w:rsidRDefault="00AE75EE" w:rsidP="00AE75EE">
      <w:pPr>
        <w:rPr>
          <w:rFonts w:ascii="Times New Roman" w:hAnsi="Times New Roman"/>
          <w:bCs/>
        </w:rPr>
      </w:pPr>
    </w:p>
    <w:p w14:paraId="0DD20847" w14:textId="77777777" w:rsidR="00AE75EE" w:rsidRPr="00E77D29" w:rsidRDefault="00AE75EE" w:rsidP="00E77D29">
      <w:pPr>
        <w:spacing w:after="0" w:line="240" w:lineRule="auto"/>
        <w:rPr>
          <w:rFonts w:ascii="Times New Roman" w:hAnsi="Times New Roman" w:cs="Times New Roman"/>
          <w:bCs/>
          <w:sz w:val="24"/>
          <w:szCs w:val="24"/>
        </w:rPr>
      </w:pPr>
      <w:bookmarkStart w:id="2" w:name="_Hlk83917402"/>
      <w:r w:rsidRPr="00E77D29">
        <w:rPr>
          <w:rFonts w:ascii="Times New Roman" w:hAnsi="Times New Roman" w:cs="Times New Roman"/>
          <w:bCs/>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FC0CD6" w:rsidRPr="00E77D29" w14:paraId="0DD2084D" w14:textId="77777777" w:rsidTr="002C1701">
        <w:tc>
          <w:tcPr>
            <w:tcW w:w="2802" w:type="dxa"/>
          </w:tcPr>
          <w:p w14:paraId="0DD20849" w14:textId="4EAA0F2B" w:rsidR="00FC0CD6" w:rsidRPr="00E77D29" w:rsidRDefault="00C85B0E" w:rsidP="00E77D29">
            <w:pPr>
              <w:spacing w:after="0" w:line="240" w:lineRule="auto"/>
              <w:rPr>
                <w:rFonts w:ascii="Times New Roman" w:hAnsi="Times New Roman" w:cs="Times New Roman"/>
                <w:bCs/>
                <w:sz w:val="24"/>
                <w:szCs w:val="24"/>
                <w:lang w:eastAsia="en-US"/>
              </w:rPr>
            </w:pPr>
            <w:r w:rsidRPr="00E77D29">
              <w:rPr>
                <w:rFonts w:ascii="Times New Roman" w:hAnsi="Times New Roman" w:cs="Times New Roman"/>
                <w:bCs/>
                <w:sz w:val="24"/>
                <w:szCs w:val="24"/>
                <w:lang w:eastAsia="en-US"/>
              </w:rPr>
              <w:t>Иметь практический опыт</w:t>
            </w:r>
          </w:p>
        </w:tc>
        <w:tc>
          <w:tcPr>
            <w:tcW w:w="6804" w:type="dxa"/>
          </w:tcPr>
          <w:p w14:paraId="0DD2084A" w14:textId="77777777" w:rsidR="00FC0CD6" w:rsidRPr="00E77D29" w:rsidRDefault="00FC0CD6" w:rsidP="00FD5C6A">
            <w:pPr>
              <w:numPr>
                <w:ilvl w:val="0"/>
                <w:numId w:val="1"/>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выполнения работ по технической эксплуатации, обслуживанию и ремонту электрического и электромеханического оборудования;</w:t>
            </w:r>
          </w:p>
          <w:p w14:paraId="0DD2084B" w14:textId="77777777" w:rsidR="00FC0CD6" w:rsidRPr="00E77D29" w:rsidRDefault="00FC0CD6" w:rsidP="00FD5C6A">
            <w:pPr>
              <w:numPr>
                <w:ilvl w:val="0"/>
                <w:numId w:val="1"/>
              </w:numPr>
              <w:spacing w:after="0" w:line="240" w:lineRule="auto"/>
              <w:ind w:left="0" w:firstLine="0"/>
              <w:jc w:val="both"/>
              <w:rPr>
                <w:rFonts w:ascii="Times New Roman" w:hAnsi="Times New Roman" w:cs="Times New Roman"/>
                <w:bCs/>
                <w:sz w:val="24"/>
                <w:szCs w:val="24"/>
                <w:lang w:eastAsia="en-US"/>
              </w:rPr>
            </w:pPr>
            <w:r w:rsidRPr="00E77D29">
              <w:rPr>
                <w:rFonts w:ascii="Times New Roman" w:hAnsi="Times New Roman" w:cs="Times New Roman"/>
                <w:sz w:val="24"/>
                <w:szCs w:val="24"/>
              </w:rPr>
              <w:t>использования основных измерительных приборов.</w:t>
            </w:r>
          </w:p>
          <w:p w14:paraId="0DD2084C" w14:textId="77777777" w:rsidR="00FC0CD6" w:rsidRPr="00E77D29" w:rsidRDefault="00FC0CD6" w:rsidP="00FD5C6A">
            <w:pPr>
              <w:numPr>
                <w:ilvl w:val="0"/>
                <w:numId w:val="1"/>
              </w:numPr>
              <w:spacing w:after="0" w:line="240" w:lineRule="auto"/>
              <w:ind w:left="0" w:firstLine="0"/>
              <w:jc w:val="both"/>
              <w:rPr>
                <w:rFonts w:ascii="Times New Roman" w:hAnsi="Times New Roman" w:cs="Times New Roman"/>
                <w:bCs/>
                <w:i/>
                <w:sz w:val="24"/>
                <w:szCs w:val="24"/>
                <w:lang w:eastAsia="en-US"/>
              </w:rPr>
            </w:pPr>
            <w:r w:rsidRPr="00E77D29">
              <w:rPr>
                <w:rFonts w:ascii="Times New Roman" w:hAnsi="Times New Roman" w:cs="Times New Roman"/>
                <w:bCs/>
                <w:i/>
                <w:sz w:val="24"/>
                <w:szCs w:val="24"/>
                <w:lang w:eastAsia="en-US"/>
              </w:rPr>
              <w:t>монтажа электрических схем.</w:t>
            </w:r>
          </w:p>
        </w:tc>
      </w:tr>
      <w:tr w:rsidR="00FC0CD6" w:rsidRPr="00E77D29" w14:paraId="0DD2086B" w14:textId="77777777" w:rsidTr="002C1701">
        <w:tc>
          <w:tcPr>
            <w:tcW w:w="2802" w:type="dxa"/>
          </w:tcPr>
          <w:p w14:paraId="0DD2084E" w14:textId="77777777" w:rsidR="00FC0CD6" w:rsidRPr="00E77D29" w:rsidRDefault="00FC0CD6" w:rsidP="00E77D29">
            <w:pPr>
              <w:spacing w:after="0" w:line="240" w:lineRule="auto"/>
              <w:rPr>
                <w:rFonts w:ascii="Times New Roman" w:hAnsi="Times New Roman" w:cs="Times New Roman"/>
                <w:bCs/>
                <w:sz w:val="24"/>
                <w:szCs w:val="24"/>
                <w:lang w:eastAsia="en-US"/>
              </w:rPr>
            </w:pPr>
            <w:r w:rsidRPr="00E77D29">
              <w:rPr>
                <w:rFonts w:ascii="Times New Roman" w:hAnsi="Times New Roman" w:cs="Times New Roman"/>
                <w:bCs/>
                <w:sz w:val="24"/>
                <w:szCs w:val="24"/>
                <w:lang w:eastAsia="en-US"/>
              </w:rPr>
              <w:t>уметь</w:t>
            </w:r>
          </w:p>
        </w:tc>
        <w:tc>
          <w:tcPr>
            <w:tcW w:w="6804" w:type="dxa"/>
          </w:tcPr>
          <w:p w14:paraId="0DD2084F" w14:textId="77777777" w:rsidR="00FC0CD6" w:rsidRPr="00E77D29" w:rsidRDefault="00FC0CD6" w:rsidP="00FD5C6A">
            <w:pPr>
              <w:numPr>
                <w:ilvl w:val="0"/>
                <w:numId w:val="2"/>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определять электроэнергетические параметры электрических машин и аппаратов, электротехнических устройств и систем;</w:t>
            </w:r>
          </w:p>
          <w:p w14:paraId="0DD20850" w14:textId="77777777" w:rsidR="00FC0CD6" w:rsidRPr="00E77D29" w:rsidRDefault="00FC0CD6" w:rsidP="00FD5C6A">
            <w:pPr>
              <w:numPr>
                <w:ilvl w:val="0"/>
                <w:numId w:val="2"/>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14:paraId="0DD20851" w14:textId="77777777" w:rsidR="00FC0CD6" w:rsidRPr="00E77D29" w:rsidRDefault="00FC0CD6" w:rsidP="00FD5C6A">
            <w:pPr>
              <w:numPr>
                <w:ilvl w:val="0"/>
                <w:numId w:val="2"/>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организовывать и выполнять наладку, регулировку и проверку электрического и электромеханического оборудования;</w:t>
            </w:r>
          </w:p>
          <w:p w14:paraId="0DD20852" w14:textId="77777777" w:rsidR="00FC0CD6" w:rsidRPr="00E77D29" w:rsidRDefault="00FC0CD6" w:rsidP="00FD5C6A">
            <w:pPr>
              <w:numPr>
                <w:ilvl w:val="0"/>
                <w:numId w:val="2"/>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проводить анализ неисправностей электрооборудования;</w:t>
            </w:r>
          </w:p>
          <w:p w14:paraId="0DD20853" w14:textId="77777777" w:rsidR="00FC0CD6" w:rsidRPr="00E77D29" w:rsidRDefault="00FC0CD6" w:rsidP="00FD5C6A">
            <w:pPr>
              <w:numPr>
                <w:ilvl w:val="0"/>
                <w:numId w:val="2"/>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эффективно использовать материалы и оборудование;</w:t>
            </w:r>
          </w:p>
          <w:p w14:paraId="0DD20854" w14:textId="2E13855C" w:rsidR="00FC0CD6" w:rsidRPr="00E77D29" w:rsidRDefault="00FC0CD6" w:rsidP="00FD5C6A">
            <w:pPr>
              <w:numPr>
                <w:ilvl w:val="0"/>
                <w:numId w:val="2"/>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заполнять маршрутно-технологическую документацию на эксплуатацию и обслуживание отраслевого электрического и электромеханического оборудования;</w:t>
            </w:r>
          </w:p>
          <w:p w14:paraId="0DD20855" w14:textId="15CE800F" w:rsidR="00FC0CD6" w:rsidRPr="00E77D29" w:rsidRDefault="00FC0CD6" w:rsidP="00FD5C6A">
            <w:pPr>
              <w:numPr>
                <w:ilvl w:val="0"/>
                <w:numId w:val="2"/>
              </w:numPr>
              <w:spacing w:after="0" w:line="240" w:lineRule="auto"/>
              <w:ind w:left="0" w:firstLine="0"/>
              <w:jc w:val="both"/>
              <w:rPr>
                <w:rFonts w:ascii="Times New Roman" w:hAnsi="Times New Roman" w:cs="Times New Roman"/>
                <w:b/>
                <w:sz w:val="24"/>
                <w:szCs w:val="24"/>
              </w:rPr>
            </w:pPr>
            <w:r w:rsidRPr="00E77D29">
              <w:rPr>
                <w:rFonts w:ascii="Times New Roman" w:hAnsi="Times New Roman" w:cs="Times New Roman"/>
                <w:sz w:val="24"/>
                <w:szCs w:val="24"/>
              </w:rPr>
              <w:t>оценивать эффективность</w:t>
            </w:r>
            <w:r w:rsidR="00095276">
              <w:rPr>
                <w:rFonts w:ascii="Times New Roman" w:hAnsi="Times New Roman" w:cs="Times New Roman"/>
                <w:sz w:val="24"/>
                <w:szCs w:val="24"/>
              </w:rPr>
              <w:t xml:space="preserve"> </w:t>
            </w:r>
            <w:r w:rsidRPr="00E77D29">
              <w:rPr>
                <w:rFonts w:ascii="Times New Roman" w:hAnsi="Times New Roman" w:cs="Times New Roman"/>
                <w:sz w:val="24"/>
                <w:szCs w:val="24"/>
              </w:rPr>
              <w:t>работы электрического и электромеханического оборудования;</w:t>
            </w:r>
          </w:p>
          <w:p w14:paraId="0DD20856" w14:textId="77777777" w:rsidR="00FC0CD6" w:rsidRPr="00E77D29" w:rsidRDefault="00FC0CD6" w:rsidP="00FD5C6A">
            <w:pPr>
              <w:numPr>
                <w:ilvl w:val="0"/>
                <w:numId w:val="2"/>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осуществлять технический контроль при эксплуатации электрического и электромеханического оборудования;</w:t>
            </w:r>
          </w:p>
          <w:p w14:paraId="0DD20857" w14:textId="77777777" w:rsidR="00FC0CD6" w:rsidRPr="00E77D29" w:rsidRDefault="00FC0CD6" w:rsidP="00FD5C6A">
            <w:pPr>
              <w:numPr>
                <w:ilvl w:val="0"/>
                <w:numId w:val="2"/>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осуществлять метрологическую поверку изделий;</w:t>
            </w:r>
          </w:p>
          <w:p w14:paraId="0DD20858" w14:textId="77777777" w:rsidR="00FC0CD6" w:rsidRPr="00E77D29" w:rsidRDefault="00FC0CD6" w:rsidP="00FD5C6A">
            <w:pPr>
              <w:numPr>
                <w:ilvl w:val="0"/>
                <w:numId w:val="2"/>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производить диагностику оборудования и определение его ресурсов;</w:t>
            </w:r>
          </w:p>
          <w:p w14:paraId="0DD20859" w14:textId="77777777" w:rsidR="00FC0CD6" w:rsidRPr="00E77D29" w:rsidRDefault="00FC0CD6" w:rsidP="00FD5C6A">
            <w:pPr>
              <w:numPr>
                <w:ilvl w:val="0"/>
                <w:numId w:val="2"/>
              </w:numPr>
              <w:spacing w:after="0" w:line="240" w:lineRule="auto"/>
              <w:ind w:left="0" w:firstLine="0"/>
              <w:jc w:val="both"/>
              <w:rPr>
                <w:rStyle w:val="FontStyle11"/>
                <w:sz w:val="24"/>
                <w:szCs w:val="24"/>
              </w:rPr>
            </w:pPr>
            <w:r w:rsidRPr="00E77D29">
              <w:rPr>
                <w:rFonts w:ascii="Times New Roman" w:hAnsi="Times New Roman" w:cs="Times New Roman"/>
                <w:sz w:val="24"/>
                <w:szCs w:val="24"/>
              </w:rPr>
              <w:t>прогнозировать отказы и обнаруживать дефекты электрического и электромеханического оборудования</w:t>
            </w:r>
            <w:r w:rsidRPr="00E77D29">
              <w:rPr>
                <w:rStyle w:val="FontStyle11"/>
                <w:sz w:val="24"/>
                <w:szCs w:val="24"/>
              </w:rPr>
              <w:t>;</w:t>
            </w:r>
          </w:p>
          <w:p w14:paraId="0DD2085A" w14:textId="51EEEEF2" w:rsidR="00FC0CD6" w:rsidRPr="00E77D29" w:rsidRDefault="00FC0CD6" w:rsidP="00E77D29">
            <w:pPr>
              <w:spacing w:after="0" w:line="240" w:lineRule="auto"/>
              <w:jc w:val="both"/>
              <w:rPr>
                <w:rStyle w:val="FontStyle11"/>
                <w:i/>
                <w:sz w:val="24"/>
                <w:szCs w:val="24"/>
              </w:rPr>
            </w:pPr>
            <w:r w:rsidRPr="00E77D29">
              <w:rPr>
                <w:rStyle w:val="FontStyle11"/>
                <w:sz w:val="24"/>
                <w:szCs w:val="24"/>
              </w:rPr>
              <w:t xml:space="preserve">- </w:t>
            </w:r>
            <w:r w:rsidRPr="00E77D29">
              <w:rPr>
                <w:rStyle w:val="FontStyle11"/>
                <w:i/>
                <w:sz w:val="24"/>
                <w:szCs w:val="24"/>
              </w:rPr>
              <w:t>подбирать по справочным материалам электрические машины и трансформаторы</w:t>
            </w:r>
          </w:p>
          <w:p w14:paraId="0DD2085B" w14:textId="77777777" w:rsidR="00FC0CD6" w:rsidRPr="00E77D29" w:rsidRDefault="00FC0CD6" w:rsidP="00E77D29">
            <w:pPr>
              <w:shd w:val="clear" w:color="auto" w:fill="FFFFFF"/>
              <w:spacing w:after="0" w:line="240" w:lineRule="auto"/>
              <w:jc w:val="both"/>
              <w:rPr>
                <w:rFonts w:ascii="Times New Roman" w:eastAsia="Times New Roman" w:hAnsi="Times New Roman" w:cs="Times New Roman"/>
                <w:i/>
                <w:color w:val="000000"/>
                <w:sz w:val="24"/>
                <w:szCs w:val="24"/>
              </w:rPr>
            </w:pPr>
            <w:r w:rsidRPr="00E77D29">
              <w:rPr>
                <w:rStyle w:val="FontStyle11"/>
                <w:sz w:val="24"/>
                <w:szCs w:val="24"/>
              </w:rPr>
              <w:t xml:space="preserve">- </w:t>
            </w:r>
            <w:r w:rsidRPr="00E77D29">
              <w:rPr>
                <w:rFonts w:ascii="Times New Roman" w:eastAsia="Times New Roman" w:hAnsi="Times New Roman" w:cs="Times New Roman"/>
                <w:i/>
                <w:color w:val="000000"/>
                <w:sz w:val="24"/>
                <w:szCs w:val="24"/>
              </w:rPr>
              <w:t xml:space="preserve">выполнять построение электромеханической и механической характеристик по расчетным и опытным данным для электроприводов с двигателями постоянного и    переменного тока, </w:t>
            </w:r>
          </w:p>
          <w:p w14:paraId="0DD2085C" w14:textId="77777777" w:rsidR="00FC0CD6" w:rsidRPr="00E77D29" w:rsidRDefault="00FC0CD6" w:rsidP="00E77D29">
            <w:pPr>
              <w:shd w:val="clear" w:color="auto" w:fill="FFFFFF"/>
              <w:spacing w:after="0" w:line="240" w:lineRule="auto"/>
              <w:jc w:val="both"/>
              <w:rPr>
                <w:rFonts w:ascii="Times New Roman" w:eastAsia="Times New Roman" w:hAnsi="Times New Roman" w:cs="Times New Roman"/>
                <w:i/>
                <w:color w:val="000000"/>
                <w:sz w:val="24"/>
                <w:szCs w:val="24"/>
              </w:rPr>
            </w:pPr>
            <w:r w:rsidRPr="00E77D29">
              <w:rPr>
                <w:rFonts w:ascii="Times New Roman" w:eastAsia="Times New Roman" w:hAnsi="Times New Roman" w:cs="Times New Roman"/>
                <w:b/>
                <w:bCs/>
                <w:i/>
                <w:iCs/>
                <w:color w:val="000000"/>
                <w:sz w:val="24"/>
                <w:szCs w:val="24"/>
              </w:rPr>
              <w:t xml:space="preserve"> -</w:t>
            </w:r>
            <w:r w:rsidRPr="00E77D29">
              <w:rPr>
                <w:rFonts w:ascii="Times New Roman" w:eastAsia="Times New Roman" w:hAnsi="Times New Roman" w:cs="Times New Roman"/>
                <w:i/>
                <w:color w:val="000000"/>
                <w:sz w:val="24"/>
                <w:szCs w:val="24"/>
              </w:rPr>
              <w:t xml:space="preserve"> рассчитывать мощность электродвигателя по заданным параметрам.</w:t>
            </w:r>
          </w:p>
          <w:p w14:paraId="0DD2085D" w14:textId="77777777" w:rsidR="00FC0CD6" w:rsidRPr="00E77D29" w:rsidRDefault="00FC0CD6" w:rsidP="00E77D29">
            <w:pPr>
              <w:spacing w:after="0" w:line="240" w:lineRule="auto"/>
              <w:contextualSpacing/>
              <w:jc w:val="both"/>
              <w:rPr>
                <w:rFonts w:ascii="Times New Roman" w:hAnsi="Times New Roman" w:cs="Times New Roman"/>
                <w:i/>
                <w:sz w:val="24"/>
                <w:szCs w:val="24"/>
              </w:rPr>
            </w:pPr>
            <w:r w:rsidRPr="00E77D29">
              <w:rPr>
                <w:rFonts w:ascii="Times New Roman" w:hAnsi="Times New Roman" w:cs="Times New Roman"/>
                <w:i/>
                <w:color w:val="000000"/>
                <w:sz w:val="24"/>
                <w:szCs w:val="24"/>
              </w:rPr>
              <w:t>определять категории электроснабжения электроприемников в соответствии с их степенью надежности и участии в технологических процессах;</w:t>
            </w:r>
          </w:p>
          <w:p w14:paraId="0DD2085E" w14:textId="77777777" w:rsidR="00FC0CD6" w:rsidRPr="00E77D29" w:rsidRDefault="00FC0CD6" w:rsidP="00E77D29">
            <w:pPr>
              <w:spacing w:after="0" w:line="240" w:lineRule="auto"/>
              <w:contextualSpacing/>
              <w:jc w:val="both"/>
              <w:rPr>
                <w:rFonts w:ascii="Times New Roman" w:hAnsi="Times New Roman" w:cs="Times New Roman"/>
                <w:i/>
                <w:color w:val="000000"/>
                <w:sz w:val="24"/>
                <w:szCs w:val="24"/>
              </w:rPr>
            </w:pPr>
            <w:r w:rsidRPr="00E77D29">
              <w:rPr>
                <w:rFonts w:ascii="Times New Roman" w:hAnsi="Times New Roman" w:cs="Times New Roman"/>
                <w:i/>
                <w:color w:val="000000"/>
                <w:sz w:val="24"/>
                <w:szCs w:val="24"/>
              </w:rPr>
              <w:t xml:space="preserve">   проектировать основные элементы систем электроснабжения и проверять их на устойчивость к аварийным режимам;</w:t>
            </w:r>
          </w:p>
          <w:p w14:paraId="0DD2085F" w14:textId="77777777" w:rsidR="00FC0CD6" w:rsidRPr="00E77D29" w:rsidRDefault="00FC0CD6" w:rsidP="00E77D29">
            <w:pPr>
              <w:spacing w:after="0" w:line="240" w:lineRule="auto"/>
              <w:contextualSpacing/>
              <w:jc w:val="both"/>
              <w:rPr>
                <w:rFonts w:ascii="Times New Roman" w:hAnsi="Times New Roman" w:cs="Times New Roman"/>
                <w:i/>
                <w:color w:val="000000"/>
                <w:sz w:val="24"/>
                <w:szCs w:val="24"/>
              </w:rPr>
            </w:pPr>
            <w:r w:rsidRPr="00E77D29">
              <w:rPr>
                <w:rFonts w:ascii="Times New Roman" w:hAnsi="Times New Roman" w:cs="Times New Roman"/>
                <w:i/>
                <w:color w:val="000000"/>
                <w:sz w:val="24"/>
                <w:szCs w:val="24"/>
              </w:rPr>
              <w:t>выбирать компоновку, конструкции и схемы электроснабжения на основании технико-экономических сравнений вариантов с учетом требований обеспечения безопасности обслуживания;</w:t>
            </w:r>
          </w:p>
          <w:p w14:paraId="0DD20860" w14:textId="77777777" w:rsidR="00FC0CD6" w:rsidRPr="00E77D29" w:rsidRDefault="00FC0CD6" w:rsidP="00E77D29">
            <w:pPr>
              <w:spacing w:after="0" w:line="240" w:lineRule="auto"/>
              <w:contextualSpacing/>
              <w:jc w:val="both"/>
              <w:rPr>
                <w:rFonts w:ascii="Times New Roman" w:hAnsi="Times New Roman" w:cs="Times New Roman"/>
                <w:i/>
                <w:color w:val="000000"/>
                <w:sz w:val="24"/>
                <w:szCs w:val="24"/>
              </w:rPr>
            </w:pPr>
            <w:r w:rsidRPr="00E77D29">
              <w:rPr>
                <w:rFonts w:ascii="Times New Roman" w:hAnsi="Times New Roman" w:cs="Times New Roman"/>
                <w:i/>
                <w:color w:val="000000"/>
                <w:sz w:val="24"/>
                <w:szCs w:val="24"/>
              </w:rPr>
              <w:t>обеспечивать внедрение новой техники, энергосберегающих технологий;</w:t>
            </w:r>
          </w:p>
          <w:p w14:paraId="0DD20861" w14:textId="77777777" w:rsidR="00FC0CD6" w:rsidRPr="00E77D29" w:rsidRDefault="00FC0CD6" w:rsidP="00E77D29">
            <w:pPr>
              <w:spacing w:after="0" w:line="240" w:lineRule="auto"/>
              <w:contextualSpacing/>
              <w:jc w:val="both"/>
              <w:rPr>
                <w:rFonts w:ascii="Times New Roman" w:hAnsi="Times New Roman" w:cs="Times New Roman"/>
                <w:i/>
                <w:color w:val="000000"/>
                <w:sz w:val="24"/>
                <w:szCs w:val="24"/>
              </w:rPr>
            </w:pPr>
            <w:r w:rsidRPr="00E77D29">
              <w:rPr>
                <w:rFonts w:ascii="Times New Roman" w:hAnsi="Times New Roman" w:cs="Times New Roman"/>
                <w:b/>
                <w:i/>
                <w:color w:val="000000"/>
                <w:sz w:val="24"/>
                <w:szCs w:val="24"/>
              </w:rPr>
              <w:t xml:space="preserve">- </w:t>
            </w:r>
            <w:r w:rsidRPr="00E77D29">
              <w:rPr>
                <w:rFonts w:ascii="Times New Roman" w:hAnsi="Times New Roman" w:cs="Times New Roman"/>
                <w:i/>
                <w:color w:val="000000"/>
                <w:sz w:val="24"/>
                <w:szCs w:val="24"/>
              </w:rPr>
              <w:t>проверять оборудование по действующим нормам и правилам;</w:t>
            </w:r>
          </w:p>
          <w:p w14:paraId="0DD20862" w14:textId="5651A908" w:rsidR="00FC0CD6" w:rsidRPr="00E77D29" w:rsidRDefault="00FC0CD6" w:rsidP="00FD5C6A">
            <w:pPr>
              <w:numPr>
                <w:ilvl w:val="0"/>
                <w:numId w:val="2"/>
              </w:numPr>
              <w:spacing w:after="0" w:line="240" w:lineRule="auto"/>
              <w:ind w:left="0" w:firstLine="0"/>
              <w:jc w:val="both"/>
              <w:rPr>
                <w:rFonts w:ascii="Times New Roman" w:hAnsi="Times New Roman" w:cs="Times New Roman"/>
                <w:bCs/>
                <w:i/>
                <w:sz w:val="24"/>
                <w:szCs w:val="24"/>
                <w:lang w:eastAsia="en-US"/>
              </w:rPr>
            </w:pPr>
            <w:r w:rsidRPr="00E77D29">
              <w:rPr>
                <w:rFonts w:ascii="Times New Roman" w:hAnsi="Times New Roman" w:cs="Times New Roman"/>
                <w:sz w:val="24"/>
                <w:szCs w:val="24"/>
              </w:rPr>
              <w:t xml:space="preserve">- </w:t>
            </w:r>
            <w:r w:rsidRPr="00E77D29">
              <w:rPr>
                <w:rFonts w:ascii="Times New Roman" w:hAnsi="Times New Roman" w:cs="Times New Roman"/>
                <w:i/>
                <w:sz w:val="24"/>
                <w:szCs w:val="24"/>
              </w:rPr>
              <w:t>эксплуатировать и выполнять ремонт электрооборудования, используя нормативную литературу.</w:t>
            </w:r>
          </w:p>
          <w:p w14:paraId="0DD20863" w14:textId="77777777" w:rsidR="00FC0CD6" w:rsidRPr="00E77D29" w:rsidRDefault="00FC0CD6" w:rsidP="00FD5C6A">
            <w:pPr>
              <w:numPr>
                <w:ilvl w:val="0"/>
                <w:numId w:val="2"/>
              </w:numPr>
              <w:spacing w:after="0" w:line="240" w:lineRule="auto"/>
              <w:ind w:left="0" w:firstLine="0"/>
              <w:jc w:val="both"/>
              <w:rPr>
                <w:rFonts w:ascii="Times New Roman" w:hAnsi="Times New Roman" w:cs="Times New Roman"/>
                <w:bCs/>
                <w:i/>
                <w:sz w:val="24"/>
                <w:szCs w:val="24"/>
                <w:lang w:eastAsia="en-US"/>
              </w:rPr>
            </w:pPr>
            <w:r w:rsidRPr="00E77D29">
              <w:rPr>
                <w:rFonts w:ascii="Times New Roman" w:hAnsi="Times New Roman" w:cs="Times New Roman"/>
                <w:i/>
                <w:sz w:val="24"/>
                <w:szCs w:val="24"/>
              </w:rPr>
              <w:t>читать рабочие чертежи, функциональные, структурные, электрические и монтажные схемы (в дальнейшем - схемы), спецификации, руководства по эксплуатации, паспорта, формуляры монтируемого электрооборудования.</w:t>
            </w:r>
          </w:p>
          <w:p w14:paraId="0DD20864" w14:textId="77777777" w:rsidR="00FC0CD6" w:rsidRPr="00E77D29" w:rsidRDefault="00FC0CD6" w:rsidP="00E77D29">
            <w:pPr>
              <w:spacing w:after="0" w:line="240" w:lineRule="auto"/>
              <w:contextualSpacing/>
              <w:rPr>
                <w:rFonts w:ascii="Times New Roman" w:hAnsi="Times New Roman" w:cs="Times New Roman"/>
                <w:i/>
                <w:sz w:val="24"/>
                <w:szCs w:val="24"/>
              </w:rPr>
            </w:pPr>
            <w:r w:rsidRPr="00E77D29">
              <w:rPr>
                <w:rFonts w:ascii="Times New Roman" w:hAnsi="Times New Roman" w:cs="Times New Roman"/>
                <w:i/>
                <w:sz w:val="24"/>
                <w:szCs w:val="24"/>
              </w:rPr>
              <w:t xml:space="preserve">-читать принципиальные электрические схемы электроприводов основного оборудования промышленности строительных материалов, понимать построение монтажных схем. </w:t>
            </w:r>
          </w:p>
          <w:p w14:paraId="0DD20865" w14:textId="7BB460B5" w:rsidR="00FC0CD6" w:rsidRPr="00E77D29" w:rsidRDefault="00FC0CD6" w:rsidP="00E77D29">
            <w:pPr>
              <w:spacing w:after="0" w:line="240" w:lineRule="auto"/>
              <w:contextualSpacing/>
              <w:jc w:val="both"/>
              <w:rPr>
                <w:rFonts w:ascii="Times New Roman" w:hAnsi="Times New Roman" w:cs="Times New Roman"/>
                <w:i/>
                <w:sz w:val="24"/>
                <w:szCs w:val="24"/>
              </w:rPr>
            </w:pPr>
            <w:r w:rsidRPr="00E77D29">
              <w:rPr>
                <w:rFonts w:ascii="Times New Roman" w:hAnsi="Times New Roman" w:cs="Times New Roman"/>
                <w:i/>
                <w:sz w:val="24"/>
                <w:szCs w:val="24"/>
              </w:rPr>
              <w:t>-читать принципиальные электрические схемы электроприводов основного электрооборудования открытых горных</w:t>
            </w:r>
            <w:r w:rsidR="00095276">
              <w:rPr>
                <w:rFonts w:ascii="Times New Roman" w:hAnsi="Times New Roman" w:cs="Times New Roman"/>
                <w:i/>
                <w:sz w:val="24"/>
                <w:szCs w:val="24"/>
              </w:rPr>
              <w:t xml:space="preserve"> </w:t>
            </w:r>
            <w:r w:rsidRPr="00E77D29">
              <w:rPr>
                <w:rFonts w:ascii="Times New Roman" w:hAnsi="Times New Roman" w:cs="Times New Roman"/>
                <w:i/>
                <w:sz w:val="24"/>
                <w:szCs w:val="24"/>
              </w:rPr>
              <w:t>разработок, понимать построение монтажных схем</w:t>
            </w:r>
          </w:p>
          <w:p w14:paraId="0DD20866" w14:textId="77777777" w:rsidR="00FC0CD6" w:rsidRPr="00E77D29" w:rsidRDefault="00FC0CD6" w:rsidP="00E77D29">
            <w:pPr>
              <w:spacing w:after="0" w:line="240" w:lineRule="auto"/>
              <w:contextualSpacing/>
              <w:jc w:val="both"/>
              <w:rPr>
                <w:rStyle w:val="FontStyle11"/>
                <w:rFonts w:eastAsia="Times New Roman"/>
                <w:i/>
                <w:sz w:val="24"/>
                <w:szCs w:val="24"/>
              </w:rPr>
            </w:pPr>
            <w:r w:rsidRPr="00E77D29">
              <w:rPr>
                <w:rStyle w:val="FontStyle11"/>
                <w:rFonts w:eastAsia="Times New Roman"/>
                <w:i/>
                <w:sz w:val="24"/>
                <w:szCs w:val="24"/>
              </w:rPr>
              <w:t>-</w:t>
            </w:r>
            <w:r w:rsidRPr="00E77D29">
              <w:rPr>
                <w:rStyle w:val="FontStyle11"/>
                <w:rFonts w:eastAsia="Times New Roman"/>
                <w:b/>
                <w:i/>
                <w:sz w:val="24"/>
                <w:szCs w:val="24"/>
              </w:rPr>
              <w:t xml:space="preserve">- </w:t>
            </w:r>
            <w:r w:rsidRPr="00E77D29">
              <w:rPr>
                <w:rStyle w:val="FontStyle11"/>
                <w:rFonts w:eastAsia="Times New Roman"/>
                <w:i/>
                <w:sz w:val="24"/>
                <w:szCs w:val="24"/>
              </w:rPr>
              <w:t xml:space="preserve">выполнять проверку и настройку электрооборудования </w:t>
            </w:r>
          </w:p>
          <w:p w14:paraId="0DD20867" w14:textId="77777777" w:rsidR="00FC0CD6" w:rsidRPr="00E77D29" w:rsidRDefault="00FC0CD6" w:rsidP="00E77D29">
            <w:pPr>
              <w:spacing w:after="0" w:line="240" w:lineRule="auto"/>
              <w:contextualSpacing/>
              <w:jc w:val="both"/>
              <w:rPr>
                <w:rStyle w:val="FontStyle11"/>
                <w:i/>
                <w:sz w:val="24"/>
                <w:szCs w:val="24"/>
              </w:rPr>
            </w:pPr>
            <w:r w:rsidRPr="00E77D29">
              <w:rPr>
                <w:rFonts w:ascii="Times New Roman" w:hAnsi="Times New Roman" w:cs="Times New Roman"/>
                <w:i/>
                <w:sz w:val="24"/>
                <w:szCs w:val="24"/>
              </w:rPr>
              <w:t>- эффективно использовать оборудование для диагностики и технического контроля электрооборудования</w:t>
            </w:r>
          </w:p>
          <w:p w14:paraId="0DD20868" w14:textId="77777777" w:rsidR="00FC0CD6" w:rsidRPr="00E77D29" w:rsidRDefault="00FC0CD6" w:rsidP="00FD5C6A">
            <w:pPr>
              <w:numPr>
                <w:ilvl w:val="0"/>
                <w:numId w:val="2"/>
              </w:numPr>
              <w:spacing w:after="0" w:line="240" w:lineRule="auto"/>
              <w:ind w:left="0" w:firstLine="0"/>
              <w:jc w:val="both"/>
              <w:rPr>
                <w:rFonts w:ascii="Times New Roman" w:hAnsi="Times New Roman" w:cs="Times New Roman"/>
                <w:bCs/>
                <w:i/>
                <w:sz w:val="24"/>
                <w:szCs w:val="24"/>
                <w:lang w:eastAsia="en-US"/>
              </w:rPr>
            </w:pPr>
            <w:r w:rsidRPr="00E77D29">
              <w:rPr>
                <w:rFonts w:ascii="Times New Roman" w:hAnsi="Times New Roman" w:cs="Times New Roman"/>
                <w:bCs/>
                <w:i/>
                <w:sz w:val="24"/>
                <w:szCs w:val="24"/>
                <w:lang w:eastAsia="en-US"/>
              </w:rPr>
              <w:t>соблюдать требования охраны труда, пожарной и экологической безопасности при выполнении работ</w:t>
            </w:r>
          </w:p>
          <w:p w14:paraId="0DD20869" w14:textId="77777777" w:rsidR="00FC0CD6" w:rsidRPr="00E77D29" w:rsidRDefault="00FC0CD6" w:rsidP="00FD5C6A">
            <w:pPr>
              <w:numPr>
                <w:ilvl w:val="0"/>
                <w:numId w:val="2"/>
              </w:numPr>
              <w:spacing w:after="0" w:line="240" w:lineRule="auto"/>
              <w:ind w:left="0" w:firstLine="0"/>
              <w:jc w:val="both"/>
              <w:rPr>
                <w:rFonts w:ascii="Times New Roman" w:hAnsi="Times New Roman" w:cs="Times New Roman"/>
                <w:bCs/>
                <w:i/>
                <w:sz w:val="24"/>
                <w:szCs w:val="24"/>
                <w:lang w:eastAsia="en-US"/>
              </w:rPr>
            </w:pPr>
            <w:r w:rsidRPr="00E77D29">
              <w:rPr>
                <w:rFonts w:ascii="Times New Roman" w:hAnsi="Times New Roman" w:cs="Times New Roman"/>
                <w:bCs/>
                <w:i/>
                <w:sz w:val="24"/>
                <w:szCs w:val="24"/>
                <w:lang w:eastAsia="en-US"/>
              </w:rPr>
              <w:t>пользоваться первичными средствами пожаротушения</w:t>
            </w:r>
          </w:p>
          <w:p w14:paraId="0DD2086A" w14:textId="77777777" w:rsidR="00FC0CD6" w:rsidRPr="00E77D29" w:rsidRDefault="00FC0CD6" w:rsidP="00FD5C6A">
            <w:pPr>
              <w:numPr>
                <w:ilvl w:val="0"/>
                <w:numId w:val="2"/>
              </w:numPr>
              <w:spacing w:after="0" w:line="240" w:lineRule="auto"/>
              <w:ind w:left="0" w:firstLine="0"/>
              <w:jc w:val="both"/>
              <w:rPr>
                <w:rFonts w:ascii="Times New Roman" w:hAnsi="Times New Roman" w:cs="Times New Roman"/>
                <w:bCs/>
                <w:sz w:val="24"/>
                <w:szCs w:val="24"/>
                <w:lang w:eastAsia="en-US"/>
              </w:rPr>
            </w:pPr>
            <w:r w:rsidRPr="00E77D29">
              <w:rPr>
                <w:rFonts w:ascii="Times New Roman" w:hAnsi="Times New Roman" w:cs="Times New Roman"/>
                <w:bCs/>
                <w:i/>
                <w:sz w:val="24"/>
                <w:szCs w:val="24"/>
                <w:lang w:eastAsia="en-US"/>
              </w:rPr>
              <w:t>оказывать первую помощь пострадавшим в результате</w:t>
            </w:r>
          </w:p>
        </w:tc>
      </w:tr>
      <w:tr w:rsidR="00FC0CD6" w:rsidRPr="00E77D29" w14:paraId="0DD2088A" w14:textId="77777777" w:rsidTr="002C1701">
        <w:tc>
          <w:tcPr>
            <w:tcW w:w="2802" w:type="dxa"/>
          </w:tcPr>
          <w:p w14:paraId="0DD2086C" w14:textId="77777777" w:rsidR="00FC0CD6" w:rsidRPr="00E77D29" w:rsidRDefault="00FC0CD6" w:rsidP="00E77D29">
            <w:pPr>
              <w:spacing w:after="0" w:line="240" w:lineRule="auto"/>
              <w:rPr>
                <w:rFonts w:ascii="Times New Roman" w:hAnsi="Times New Roman" w:cs="Times New Roman"/>
                <w:bCs/>
                <w:sz w:val="24"/>
                <w:szCs w:val="24"/>
                <w:lang w:eastAsia="en-US"/>
              </w:rPr>
            </w:pPr>
            <w:r w:rsidRPr="00E77D29">
              <w:rPr>
                <w:rFonts w:ascii="Times New Roman" w:hAnsi="Times New Roman" w:cs="Times New Roman"/>
                <w:bCs/>
                <w:sz w:val="24"/>
                <w:szCs w:val="24"/>
                <w:lang w:eastAsia="en-US"/>
              </w:rPr>
              <w:t>знать</w:t>
            </w:r>
          </w:p>
        </w:tc>
        <w:tc>
          <w:tcPr>
            <w:tcW w:w="6804" w:type="dxa"/>
          </w:tcPr>
          <w:p w14:paraId="0DD2086D"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технические параметры, характеристики и особенности различных видов электрических машин;</w:t>
            </w:r>
          </w:p>
          <w:p w14:paraId="0DD2086E"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классификацию основного электрического и электромеханического оборудования отросли;</w:t>
            </w:r>
          </w:p>
          <w:p w14:paraId="0DD2086F"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элементы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14:paraId="0DD20870"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классификацию и назначением электроприводов, физические процессы в электроприводах;</w:t>
            </w:r>
          </w:p>
          <w:p w14:paraId="0DD20871"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выбор электродвигателей и схем управления;</w:t>
            </w:r>
          </w:p>
          <w:p w14:paraId="0DD20872"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устройство систем электроснабжения, выбор элементов схемы электроснабжения и защиты;</w:t>
            </w:r>
          </w:p>
          <w:p w14:paraId="0DD20873"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14:paraId="0DD20874"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условия эксплуатации электрооборудования;</w:t>
            </w:r>
          </w:p>
          <w:p w14:paraId="0DD20875" w14:textId="3FD09EE5" w:rsidR="00FC0CD6" w:rsidRPr="00E77D29" w:rsidRDefault="00FC0CD6" w:rsidP="00FD5C6A">
            <w:pPr>
              <w:numPr>
                <w:ilvl w:val="0"/>
                <w:numId w:val="3"/>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действующую нормативно-техническую документацию</w:t>
            </w:r>
            <w:r w:rsidR="00095276">
              <w:rPr>
                <w:rFonts w:ascii="Times New Roman" w:hAnsi="Times New Roman" w:cs="Times New Roman"/>
                <w:sz w:val="24"/>
                <w:szCs w:val="24"/>
              </w:rPr>
              <w:t xml:space="preserve"> </w:t>
            </w:r>
            <w:r w:rsidRPr="00E77D29">
              <w:rPr>
                <w:rFonts w:ascii="Times New Roman" w:hAnsi="Times New Roman" w:cs="Times New Roman"/>
                <w:sz w:val="24"/>
                <w:szCs w:val="24"/>
              </w:rPr>
              <w:t>по специальности;</w:t>
            </w:r>
          </w:p>
          <w:p w14:paraId="0DD20876" w14:textId="416C8844" w:rsidR="00FC0CD6" w:rsidRPr="00E77D29" w:rsidRDefault="00FC0CD6" w:rsidP="00FD5C6A">
            <w:pPr>
              <w:numPr>
                <w:ilvl w:val="0"/>
                <w:numId w:val="3"/>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порядок проведение стандартных</w:t>
            </w:r>
            <w:r w:rsidR="00095276">
              <w:rPr>
                <w:rFonts w:ascii="Times New Roman" w:hAnsi="Times New Roman" w:cs="Times New Roman"/>
                <w:sz w:val="24"/>
                <w:szCs w:val="24"/>
              </w:rPr>
              <w:t xml:space="preserve"> </w:t>
            </w:r>
            <w:r w:rsidRPr="00E77D29">
              <w:rPr>
                <w:rFonts w:ascii="Times New Roman" w:hAnsi="Times New Roman" w:cs="Times New Roman"/>
                <w:sz w:val="24"/>
                <w:szCs w:val="24"/>
              </w:rPr>
              <w:t>и сертифицированных испытаний;</w:t>
            </w:r>
          </w:p>
          <w:p w14:paraId="0DD20877"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правила сдачи оборудования в ремонт и приема после ремонта;</w:t>
            </w:r>
          </w:p>
          <w:p w14:paraId="0DD20878"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sz w:val="24"/>
                <w:szCs w:val="24"/>
              </w:rPr>
            </w:pPr>
            <w:r w:rsidRPr="00E77D29">
              <w:rPr>
                <w:rFonts w:ascii="Times New Roman" w:hAnsi="Times New Roman" w:cs="Times New Roman"/>
                <w:sz w:val="24"/>
                <w:szCs w:val="24"/>
              </w:rPr>
              <w:t>пути и средства повышения долговечности оборудования;</w:t>
            </w:r>
          </w:p>
          <w:p w14:paraId="0DD20879"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bCs/>
                <w:sz w:val="24"/>
                <w:szCs w:val="24"/>
                <w:lang w:eastAsia="en-US"/>
              </w:rPr>
            </w:pPr>
            <w:r w:rsidRPr="00E77D29">
              <w:rPr>
                <w:rFonts w:ascii="Times New Roman" w:hAnsi="Times New Roman" w:cs="Times New Roman"/>
                <w:sz w:val="24"/>
                <w:szCs w:val="24"/>
              </w:rPr>
              <w:t>технологию ремонта внутренних сетей, кабельных линий, электрооборудования трансформаторных подстанций, электрических машин, пускорегулирующей аппаратуры</w:t>
            </w:r>
          </w:p>
          <w:p w14:paraId="0DD2087A" w14:textId="77777777" w:rsidR="00FC0CD6" w:rsidRPr="00E77D29" w:rsidRDefault="00FC0CD6" w:rsidP="00E77D29">
            <w:pPr>
              <w:spacing w:after="0" w:line="240" w:lineRule="auto"/>
              <w:jc w:val="both"/>
              <w:rPr>
                <w:rFonts w:ascii="Times New Roman" w:hAnsi="Times New Roman" w:cs="Times New Roman"/>
                <w:bCs/>
                <w:i/>
                <w:sz w:val="24"/>
                <w:szCs w:val="24"/>
                <w:lang w:eastAsia="en-US"/>
              </w:rPr>
            </w:pPr>
            <w:r w:rsidRPr="00E77D29">
              <w:rPr>
                <w:rFonts w:ascii="Times New Roman" w:hAnsi="Times New Roman" w:cs="Times New Roman"/>
                <w:i/>
                <w:sz w:val="24"/>
                <w:szCs w:val="24"/>
              </w:rPr>
              <w:t xml:space="preserve">. </w:t>
            </w:r>
            <w:r w:rsidRPr="00E77D29">
              <w:rPr>
                <w:rFonts w:ascii="Times New Roman" w:eastAsia="Times New Roman" w:hAnsi="Times New Roman" w:cs="Times New Roman"/>
                <w:b/>
                <w:bCs/>
                <w:i/>
                <w:iCs/>
                <w:color w:val="000000"/>
                <w:sz w:val="24"/>
                <w:szCs w:val="24"/>
              </w:rPr>
              <w:t xml:space="preserve">- </w:t>
            </w:r>
            <w:r w:rsidRPr="00E77D29">
              <w:rPr>
                <w:rStyle w:val="FontStyle11"/>
                <w:i/>
                <w:sz w:val="24"/>
                <w:szCs w:val="24"/>
              </w:rPr>
              <w:t xml:space="preserve"> назначение, устройство и принцип действия электрических машин и трансформаторов, их характеристики и особенности</w:t>
            </w:r>
          </w:p>
          <w:p w14:paraId="0DD2087B" w14:textId="77777777" w:rsidR="00FC0CD6" w:rsidRPr="00E77D29" w:rsidRDefault="00FC0CD6" w:rsidP="00E77D29">
            <w:pPr>
              <w:shd w:val="clear" w:color="auto" w:fill="FFFFFF"/>
              <w:spacing w:after="0" w:line="240" w:lineRule="auto"/>
              <w:jc w:val="both"/>
              <w:rPr>
                <w:rFonts w:ascii="Times New Roman" w:hAnsi="Times New Roman" w:cs="Times New Roman"/>
                <w:i/>
                <w:color w:val="000000"/>
                <w:sz w:val="24"/>
                <w:szCs w:val="24"/>
              </w:rPr>
            </w:pPr>
            <w:r w:rsidRPr="00E77D29">
              <w:rPr>
                <w:rFonts w:ascii="Times New Roman" w:hAnsi="Times New Roman" w:cs="Times New Roman"/>
                <w:i/>
                <w:color w:val="000000"/>
                <w:sz w:val="24"/>
                <w:szCs w:val="24"/>
              </w:rPr>
              <w:t xml:space="preserve">- схемы включения, характеристики, способы регулирования координат, </w:t>
            </w:r>
          </w:p>
          <w:p w14:paraId="0DD2087C" w14:textId="77777777" w:rsidR="00FC0CD6" w:rsidRPr="00E77D29" w:rsidRDefault="00FC0CD6" w:rsidP="00E77D29">
            <w:pPr>
              <w:shd w:val="clear" w:color="auto" w:fill="FFFFFF"/>
              <w:spacing w:after="0" w:line="240" w:lineRule="auto"/>
              <w:jc w:val="both"/>
              <w:rPr>
                <w:rFonts w:ascii="Times New Roman" w:hAnsi="Times New Roman" w:cs="Times New Roman"/>
                <w:i/>
                <w:color w:val="000000"/>
                <w:sz w:val="24"/>
                <w:szCs w:val="24"/>
              </w:rPr>
            </w:pPr>
            <w:r w:rsidRPr="00E77D29">
              <w:rPr>
                <w:rFonts w:ascii="Times New Roman" w:hAnsi="Times New Roman" w:cs="Times New Roman"/>
                <w:i/>
                <w:color w:val="000000"/>
                <w:sz w:val="24"/>
                <w:szCs w:val="24"/>
              </w:rPr>
              <w:t xml:space="preserve">  - энергетические режимы электроприводов постоянного и переменного тока, </w:t>
            </w:r>
          </w:p>
          <w:p w14:paraId="0DD2087D" w14:textId="77777777" w:rsidR="00FC0CD6" w:rsidRPr="00E77D29" w:rsidRDefault="00FC0CD6" w:rsidP="00E77D29">
            <w:pPr>
              <w:shd w:val="clear" w:color="auto" w:fill="FFFFFF"/>
              <w:spacing w:after="0" w:line="240" w:lineRule="auto"/>
              <w:jc w:val="both"/>
              <w:rPr>
                <w:rFonts w:ascii="Times New Roman" w:hAnsi="Times New Roman" w:cs="Times New Roman"/>
                <w:i/>
                <w:sz w:val="24"/>
                <w:szCs w:val="24"/>
              </w:rPr>
            </w:pPr>
            <w:r w:rsidRPr="00E77D29">
              <w:rPr>
                <w:rFonts w:ascii="Times New Roman" w:hAnsi="Times New Roman" w:cs="Times New Roman"/>
                <w:i/>
                <w:color w:val="000000"/>
                <w:sz w:val="24"/>
                <w:szCs w:val="24"/>
              </w:rPr>
              <w:t xml:space="preserve">  - методику расчета мощности и выбора электродвигателя:</w:t>
            </w:r>
          </w:p>
          <w:p w14:paraId="0DD2087E"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bCs/>
                <w:i/>
                <w:sz w:val="24"/>
                <w:szCs w:val="24"/>
                <w:lang w:eastAsia="en-US"/>
              </w:rPr>
            </w:pPr>
            <w:r w:rsidRPr="00E77D29">
              <w:rPr>
                <w:rFonts w:ascii="Times New Roman" w:hAnsi="Times New Roman" w:cs="Times New Roman"/>
                <w:i/>
                <w:color w:val="000000"/>
                <w:sz w:val="24"/>
                <w:szCs w:val="24"/>
              </w:rPr>
              <w:t>компоновку, конструкции и схемы электроснабжения;</w:t>
            </w:r>
            <w:r w:rsidRPr="00E77D29">
              <w:rPr>
                <w:rFonts w:ascii="Times New Roman" w:hAnsi="Times New Roman" w:cs="Times New Roman"/>
                <w:i/>
                <w:color w:val="000000"/>
                <w:sz w:val="24"/>
                <w:szCs w:val="24"/>
              </w:rPr>
              <w:br/>
              <w:t>элементы новой техники, основы энергосберегающих технологий</w:t>
            </w:r>
          </w:p>
          <w:p w14:paraId="0DD2087F" w14:textId="77777777" w:rsidR="00FC0CD6" w:rsidRPr="00E77D29" w:rsidRDefault="00FC0CD6" w:rsidP="00E77D29">
            <w:pPr>
              <w:spacing w:after="0" w:line="240" w:lineRule="auto"/>
              <w:jc w:val="both"/>
              <w:rPr>
                <w:rFonts w:ascii="Times New Roman" w:hAnsi="Times New Roman" w:cs="Times New Roman"/>
                <w:bCs/>
                <w:i/>
                <w:sz w:val="24"/>
                <w:szCs w:val="24"/>
                <w:lang w:eastAsia="en-US"/>
              </w:rPr>
            </w:pPr>
            <w:r w:rsidRPr="00E77D29">
              <w:rPr>
                <w:rFonts w:ascii="Times New Roman" w:hAnsi="Times New Roman" w:cs="Times New Roman"/>
                <w:bCs/>
                <w:i/>
                <w:sz w:val="24"/>
                <w:szCs w:val="24"/>
                <w:lang w:eastAsia="en-US"/>
              </w:rPr>
              <w:t>-правила приемки монтируемого электрооборудования от заказчика</w:t>
            </w:r>
          </w:p>
          <w:p w14:paraId="0DD20880"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bCs/>
                <w:i/>
                <w:sz w:val="24"/>
                <w:szCs w:val="24"/>
                <w:lang w:eastAsia="en-US"/>
              </w:rPr>
            </w:pPr>
            <w:r w:rsidRPr="00E77D29">
              <w:rPr>
                <w:rFonts w:ascii="Times New Roman" w:hAnsi="Times New Roman" w:cs="Times New Roman"/>
                <w:bCs/>
                <w:i/>
                <w:sz w:val="24"/>
                <w:szCs w:val="24"/>
                <w:lang w:eastAsia="en-US"/>
              </w:rPr>
              <w:t>-требования охраны труда при эксплуатации электроустановок потребителей</w:t>
            </w:r>
          </w:p>
          <w:p w14:paraId="0DD20881" w14:textId="77777777" w:rsidR="00FC0CD6" w:rsidRPr="00E77D29" w:rsidRDefault="00FC0CD6" w:rsidP="00E77D29">
            <w:pPr>
              <w:spacing w:after="0" w:line="240" w:lineRule="auto"/>
              <w:contextualSpacing/>
              <w:rPr>
                <w:rFonts w:ascii="Times New Roman" w:hAnsi="Times New Roman" w:cs="Times New Roman"/>
                <w:i/>
                <w:sz w:val="24"/>
                <w:szCs w:val="24"/>
              </w:rPr>
            </w:pPr>
            <w:r w:rsidRPr="00E77D29">
              <w:rPr>
                <w:rFonts w:ascii="Times New Roman" w:hAnsi="Times New Roman" w:cs="Times New Roman"/>
                <w:i/>
                <w:sz w:val="24"/>
                <w:szCs w:val="24"/>
              </w:rPr>
              <w:t>- -технологические процессы производства промышленности строительных материалов;</w:t>
            </w:r>
          </w:p>
          <w:p w14:paraId="0DD20882" w14:textId="77777777" w:rsidR="00FC0CD6" w:rsidRPr="00E77D29" w:rsidRDefault="00FC0CD6" w:rsidP="00E77D29">
            <w:pPr>
              <w:spacing w:after="0" w:line="240" w:lineRule="auto"/>
              <w:contextualSpacing/>
              <w:rPr>
                <w:rFonts w:ascii="Times New Roman" w:hAnsi="Times New Roman" w:cs="Times New Roman"/>
                <w:i/>
                <w:sz w:val="24"/>
                <w:szCs w:val="24"/>
              </w:rPr>
            </w:pPr>
            <w:r w:rsidRPr="00E77D29">
              <w:rPr>
                <w:rFonts w:ascii="Times New Roman" w:hAnsi="Times New Roman" w:cs="Times New Roman"/>
                <w:i/>
                <w:sz w:val="24"/>
                <w:szCs w:val="24"/>
              </w:rPr>
              <w:t>-устройство и принцип действия основного технологического оборудования отраслей промышленности строительных материалов и работу электроприводов этого оборудования;</w:t>
            </w:r>
          </w:p>
          <w:p w14:paraId="0DD20883" w14:textId="77777777" w:rsidR="00FC0CD6" w:rsidRPr="00E77D29" w:rsidRDefault="00FC0CD6" w:rsidP="00E77D29">
            <w:pPr>
              <w:spacing w:after="0" w:line="240" w:lineRule="auto"/>
              <w:contextualSpacing/>
              <w:rPr>
                <w:rFonts w:ascii="Times New Roman" w:hAnsi="Times New Roman" w:cs="Times New Roman"/>
                <w:i/>
                <w:sz w:val="24"/>
                <w:szCs w:val="24"/>
              </w:rPr>
            </w:pPr>
            <w:r w:rsidRPr="00E77D29">
              <w:rPr>
                <w:rFonts w:ascii="Times New Roman" w:hAnsi="Times New Roman" w:cs="Times New Roman"/>
                <w:i/>
                <w:sz w:val="24"/>
                <w:szCs w:val="24"/>
              </w:rPr>
              <w:t>-технологическую цепочку процесса добычи полезных ископаемых на открытых горных разработках;</w:t>
            </w:r>
          </w:p>
          <w:p w14:paraId="0DD20884"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bCs/>
                <w:i/>
                <w:sz w:val="24"/>
                <w:szCs w:val="24"/>
                <w:lang w:eastAsia="en-US"/>
              </w:rPr>
            </w:pPr>
            <w:r w:rsidRPr="00E77D29">
              <w:rPr>
                <w:rFonts w:ascii="Times New Roman" w:hAnsi="Times New Roman" w:cs="Times New Roman"/>
                <w:i/>
                <w:sz w:val="24"/>
                <w:szCs w:val="24"/>
              </w:rPr>
              <w:t xml:space="preserve">-устройство и принцип действия основного горного </w:t>
            </w:r>
            <w:proofErr w:type="gramStart"/>
            <w:r w:rsidRPr="00E77D29">
              <w:rPr>
                <w:rFonts w:ascii="Times New Roman" w:hAnsi="Times New Roman" w:cs="Times New Roman"/>
                <w:i/>
                <w:sz w:val="24"/>
                <w:szCs w:val="24"/>
              </w:rPr>
              <w:t>оборудования  и</w:t>
            </w:r>
            <w:proofErr w:type="gramEnd"/>
            <w:r w:rsidRPr="00E77D29">
              <w:rPr>
                <w:rFonts w:ascii="Times New Roman" w:hAnsi="Times New Roman" w:cs="Times New Roman"/>
                <w:i/>
                <w:sz w:val="24"/>
                <w:szCs w:val="24"/>
              </w:rPr>
              <w:t xml:space="preserve"> работу электроприводов этого оборудования</w:t>
            </w:r>
          </w:p>
          <w:p w14:paraId="0DD20885" w14:textId="77777777" w:rsidR="00FC0CD6" w:rsidRPr="00E77D29" w:rsidRDefault="00FC0CD6" w:rsidP="00FD5C6A">
            <w:pPr>
              <w:numPr>
                <w:ilvl w:val="0"/>
                <w:numId w:val="3"/>
              </w:numPr>
              <w:spacing w:after="0" w:line="240" w:lineRule="auto"/>
              <w:ind w:left="0" w:firstLine="0"/>
              <w:jc w:val="both"/>
              <w:rPr>
                <w:rStyle w:val="FontStyle11"/>
                <w:bCs/>
                <w:i/>
                <w:sz w:val="24"/>
                <w:szCs w:val="24"/>
                <w:lang w:eastAsia="en-US"/>
              </w:rPr>
            </w:pPr>
            <w:r w:rsidRPr="00E77D29">
              <w:rPr>
                <w:rStyle w:val="FontStyle11"/>
                <w:rFonts w:eastAsia="Times New Roman"/>
                <w:i/>
                <w:sz w:val="24"/>
                <w:szCs w:val="24"/>
              </w:rPr>
              <w:t xml:space="preserve">методы организации проверки, </w:t>
            </w:r>
            <w:r w:rsidRPr="00E77D29">
              <w:rPr>
                <w:rStyle w:val="FontStyle11"/>
                <w:i/>
                <w:sz w:val="24"/>
                <w:szCs w:val="24"/>
              </w:rPr>
              <w:t xml:space="preserve">и наладки </w:t>
            </w:r>
            <w:r w:rsidRPr="00E77D29">
              <w:rPr>
                <w:rStyle w:val="FontStyle11"/>
                <w:rFonts w:eastAsia="Times New Roman"/>
                <w:i/>
                <w:sz w:val="24"/>
                <w:szCs w:val="24"/>
              </w:rPr>
              <w:t xml:space="preserve"> электрооборудования</w:t>
            </w:r>
          </w:p>
          <w:p w14:paraId="0DD20886" w14:textId="77777777" w:rsidR="00FC0CD6" w:rsidRPr="00E77D29" w:rsidRDefault="00FC0CD6" w:rsidP="00FD5C6A">
            <w:pPr>
              <w:numPr>
                <w:ilvl w:val="0"/>
                <w:numId w:val="3"/>
              </w:numPr>
              <w:spacing w:after="0" w:line="240" w:lineRule="auto"/>
              <w:ind w:left="0" w:firstLine="0"/>
              <w:jc w:val="both"/>
              <w:rPr>
                <w:rFonts w:ascii="Times New Roman" w:hAnsi="Times New Roman" w:cs="Times New Roman"/>
                <w:bCs/>
                <w:i/>
                <w:sz w:val="24"/>
                <w:szCs w:val="24"/>
                <w:lang w:eastAsia="en-US"/>
              </w:rPr>
            </w:pPr>
            <w:r w:rsidRPr="00E77D29">
              <w:rPr>
                <w:rFonts w:ascii="Times New Roman" w:hAnsi="Times New Roman" w:cs="Times New Roman"/>
                <w:bCs/>
                <w:i/>
                <w:sz w:val="24"/>
                <w:szCs w:val="24"/>
                <w:lang w:eastAsia="en-US"/>
              </w:rPr>
              <w:t>условные изображения на чертежах и схемах</w:t>
            </w:r>
          </w:p>
          <w:p w14:paraId="0DD20887" w14:textId="77777777" w:rsidR="00FC0CD6" w:rsidRPr="00E77D29" w:rsidRDefault="00FC0CD6" w:rsidP="00E77D29">
            <w:pPr>
              <w:spacing w:after="0" w:line="240" w:lineRule="auto"/>
              <w:contextualSpacing/>
              <w:rPr>
                <w:rFonts w:ascii="Times New Roman" w:hAnsi="Times New Roman" w:cs="Times New Roman"/>
                <w:bCs/>
                <w:i/>
                <w:sz w:val="24"/>
                <w:szCs w:val="24"/>
                <w:lang w:eastAsia="en-US"/>
              </w:rPr>
            </w:pPr>
            <w:r w:rsidRPr="00E77D29">
              <w:rPr>
                <w:rFonts w:ascii="Times New Roman" w:hAnsi="Times New Roman" w:cs="Times New Roman"/>
                <w:bCs/>
                <w:i/>
                <w:sz w:val="24"/>
                <w:szCs w:val="24"/>
                <w:lang w:eastAsia="en-US"/>
              </w:rPr>
              <w:t xml:space="preserve">- приемы монтажа осветительных и кабельных </w:t>
            </w:r>
            <w:proofErr w:type="gramStart"/>
            <w:r w:rsidRPr="00E77D29">
              <w:rPr>
                <w:rFonts w:ascii="Times New Roman" w:hAnsi="Times New Roman" w:cs="Times New Roman"/>
                <w:bCs/>
                <w:i/>
                <w:sz w:val="24"/>
                <w:szCs w:val="24"/>
                <w:lang w:eastAsia="en-US"/>
              </w:rPr>
              <w:t>сетей ,</w:t>
            </w:r>
            <w:proofErr w:type="gramEnd"/>
            <w:r w:rsidRPr="00E77D29">
              <w:rPr>
                <w:rFonts w:ascii="Times New Roman" w:hAnsi="Times New Roman" w:cs="Times New Roman"/>
                <w:bCs/>
                <w:i/>
                <w:sz w:val="24"/>
                <w:szCs w:val="24"/>
                <w:lang w:eastAsia="en-US"/>
              </w:rPr>
              <w:t xml:space="preserve"> силового электрооборудования</w:t>
            </w:r>
          </w:p>
          <w:p w14:paraId="0DD20888" w14:textId="77777777" w:rsidR="00FC0CD6" w:rsidRPr="00E77D29" w:rsidRDefault="00FC0CD6" w:rsidP="00E77D29">
            <w:pPr>
              <w:spacing w:after="0" w:line="240" w:lineRule="auto"/>
              <w:contextualSpacing/>
              <w:rPr>
                <w:rFonts w:ascii="Times New Roman" w:hAnsi="Times New Roman" w:cs="Times New Roman"/>
                <w:i/>
                <w:sz w:val="24"/>
                <w:szCs w:val="24"/>
              </w:rPr>
            </w:pPr>
            <w:r w:rsidRPr="00E77D29">
              <w:rPr>
                <w:rFonts w:ascii="Times New Roman" w:hAnsi="Times New Roman" w:cs="Times New Roman"/>
                <w:i/>
                <w:sz w:val="24"/>
                <w:szCs w:val="24"/>
              </w:rPr>
              <w:t xml:space="preserve">-требования охраны труда при эксплуатации электроустановок потребителей </w:t>
            </w:r>
          </w:p>
          <w:p w14:paraId="0DD20889" w14:textId="77777777" w:rsidR="00FC0CD6" w:rsidRPr="00E77D29" w:rsidRDefault="00FC0CD6" w:rsidP="00E77D29">
            <w:pPr>
              <w:spacing w:after="0" w:line="240" w:lineRule="auto"/>
              <w:contextualSpacing/>
              <w:rPr>
                <w:rFonts w:ascii="Times New Roman" w:hAnsi="Times New Roman" w:cs="Times New Roman"/>
                <w:bCs/>
                <w:sz w:val="24"/>
                <w:szCs w:val="24"/>
                <w:lang w:eastAsia="en-US"/>
              </w:rPr>
            </w:pPr>
            <w:r w:rsidRPr="00E77D29">
              <w:rPr>
                <w:rFonts w:ascii="Times New Roman" w:hAnsi="Times New Roman" w:cs="Times New Roman"/>
                <w:i/>
                <w:sz w:val="24"/>
                <w:szCs w:val="24"/>
              </w:rPr>
              <w:t>- правила применения средств индивидуальной защиты</w:t>
            </w:r>
          </w:p>
        </w:tc>
      </w:tr>
    </w:tbl>
    <w:p w14:paraId="0DD2088B" w14:textId="77777777" w:rsidR="00FC0CD6" w:rsidRPr="00531507" w:rsidRDefault="00FC0CD6" w:rsidP="00AE75EE">
      <w:pPr>
        <w:rPr>
          <w:rFonts w:ascii="Times New Roman" w:hAnsi="Times New Roman"/>
          <w:bCs/>
        </w:rPr>
      </w:pPr>
    </w:p>
    <w:bookmarkEnd w:id="2"/>
    <w:p w14:paraId="0DD2088C" w14:textId="77777777" w:rsidR="00AE75EE" w:rsidRPr="00322AAD" w:rsidRDefault="00AE75EE" w:rsidP="00AE75EE">
      <w:pPr>
        <w:rPr>
          <w:rFonts w:ascii="Times New Roman" w:hAnsi="Times New Roman"/>
          <w:b/>
        </w:rPr>
      </w:pPr>
    </w:p>
    <w:p w14:paraId="0DD2088D" w14:textId="77777777" w:rsidR="00AE75EE" w:rsidRPr="00322AAD" w:rsidRDefault="00AE75EE" w:rsidP="00AE75EE">
      <w:pPr>
        <w:rPr>
          <w:rFonts w:ascii="Times New Roman" w:hAnsi="Times New Roman"/>
          <w:b/>
        </w:rPr>
      </w:pPr>
      <w:bookmarkStart w:id="3" w:name="_Hlk83845295"/>
      <w:bookmarkStart w:id="4" w:name="_Hlk83917686"/>
      <w:r w:rsidRPr="00322AAD">
        <w:rPr>
          <w:rFonts w:ascii="Times New Roman" w:hAnsi="Times New Roman"/>
          <w:b/>
        </w:rPr>
        <w:t>1.</w:t>
      </w:r>
      <w:r>
        <w:rPr>
          <w:rFonts w:ascii="Times New Roman" w:hAnsi="Times New Roman"/>
          <w:b/>
        </w:rPr>
        <w:t>2</w:t>
      </w:r>
      <w:r w:rsidRPr="00322AAD">
        <w:rPr>
          <w:rFonts w:ascii="Times New Roman" w:hAnsi="Times New Roman"/>
          <w:b/>
        </w:rPr>
        <w:t>. Количество часов, отводимое на освоение профессионального модуля</w:t>
      </w:r>
    </w:p>
    <w:bookmarkEnd w:id="3"/>
    <w:p w14:paraId="0DD2088E" w14:textId="745B8A52" w:rsidR="00AE75EE" w:rsidRDefault="00AE75EE" w:rsidP="00E4660D">
      <w:pPr>
        <w:spacing w:after="0" w:line="360" w:lineRule="auto"/>
        <w:rPr>
          <w:rFonts w:ascii="Times New Roman" w:hAnsi="Times New Roman"/>
          <w:sz w:val="24"/>
          <w:szCs w:val="24"/>
        </w:rPr>
      </w:pPr>
      <w:r w:rsidRPr="00095276">
        <w:rPr>
          <w:rFonts w:ascii="Times New Roman" w:hAnsi="Times New Roman"/>
          <w:sz w:val="24"/>
          <w:szCs w:val="24"/>
        </w:rPr>
        <w:t>Всего часов ___</w:t>
      </w:r>
      <w:r w:rsidR="002C1701" w:rsidRPr="00095276">
        <w:rPr>
          <w:rFonts w:ascii="Times New Roman" w:hAnsi="Times New Roman"/>
          <w:sz w:val="24"/>
          <w:szCs w:val="24"/>
        </w:rPr>
        <w:t>159</w:t>
      </w:r>
      <w:r w:rsidR="00095276" w:rsidRPr="00095276">
        <w:rPr>
          <w:rFonts w:ascii="Times New Roman" w:hAnsi="Times New Roman"/>
          <w:sz w:val="24"/>
          <w:szCs w:val="24"/>
        </w:rPr>
        <w:t>4</w:t>
      </w:r>
      <w:r w:rsidRPr="00095276">
        <w:rPr>
          <w:rFonts w:ascii="Times New Roman" w:hAnsi="Times New Roman"/>
          <w:sz w:val="24"/>
          <w:szCs w:val="24"/>
        </w:rPr>
        <w:t>____</w:t>
      </w:r>
    </w:p>
    <w:p w14:paraId="1833C0E4" w14:textId="77777777" w:rsidR="00E4660D" w:rsidRPr="00B36A92" w:rsidRDefault="00E4660D" w:rsidP="00E4660D">
      <w:pPr>
        <w:spacing w:after="0" w:line="360" w:lineRule="auto"/>
        <w:ind w:firstLine="708"/>
        <w:rPr>
          <w:rFonts w:ascii="Times New Roman" w:hAnsi="Times New Roman"/>
          <w:sz w:val="24"/>
          <w:szCs w:val="24"/>
        </w:rPr>
      </w:pPr>
      <w:bookmarkStart w:id="5" w:name="_Hlk83845365"/>
      <w:r w:rsidRPr="00B36A92">
        <w:rPr>
          <w:rFonts w:ascii="Times New Roman" w:hAnsi="Times New Roman"/>
          <w:sz w:val="24"/>
          <w:szCs w:val="24"/>
        </w:rPr>
        <w:t>в том числе в форме практической подготовки_________________</w:t>
      </w:r>
    </w:p>
    <w:p w14:paraId="0DD2088F" w14:textId="528831CD" w:rsidR="00AE75EE" w:rsidRPr="00095276" w:rsidRDefault="00AE75EE" w:rsidP="00E4660D">
      <w:pPr>
        <w:spacing w:after="0" w:line="360" w:lineRule="auto"/>
        <w:rPr>
          <w:rFonts w:ascii="Times New Roman" w:hAnsi="Times New Roman"/>
          <w:sz w:val="24"/>
          <w:szCs w:val="24"/>
        </w:rPr>
      </w:pPr>
      <w:r w:rsidRPr="00095276">
        <w:rPr>
          <w:rFonts w:ascii="Times New Roman" w:hAnsi="Times New Roman"/>
          <w:sz w:val="24"/>
          <w:szCs w:val="24"/>
        </w:rPr>
        <w:t>Из них   на освоение МДК____</w:t>
      </w:r>
      <w:r w:rsidR="002C1701" w:rsidRPr="00095276">
        <w:rPr>
          <w:rFonts w:ascii="Times New Roman" w:hAnsi="Times New Roman"/>
          <w:sz w:val="24"/>
          <w:szCs w:val="24"/>
          <w:u w:val="single"/>
        </w:rPr>
        <w:t>94</w:t>
      </w:r>
      <w:r w:rsidR="00095276" w:rsidRPr="00095276">
        <w:rPr>
          <w:rFonts w:ascii="Times New Roman" w:hAnsi="Times New Roman"/>
          <w:sz w:val="24"/>
          <w:szCs w:val="24"/>
          <w:u w:val="single"/>
        </w:rPr>
        <w:t>4</w:t>
      </w:r>
      <w:r w:rsidRPr="00095276">
        <w:rPr>
          <w:rFonts w:ascii="Times New Roman" w:hAnsi="Times New Roman"/>
          <w:sz w:val="24"/>
          <w:szCs w:val="24"/>
          <w:u w:val="single"/>
        </w:rPr>
        <w:t>_</w:t>
      </w:r>
      <w:r w:rsidRPr="00095276">
        <w:rPr>
          <w:rFonts w:ascii="Times New Roman" w:hAnsi="Times New Roman"/>
          <w:sz w:val="24"/>
          <w:szCs w:val="24"/>
        </w:rPr>
        <w:t xml:space="preserve">____ </w:t>
      </w:r>
    </w:p>
    <w:p w14:paraId="2A1DB17A" w14:textId="54050D6C" w:rsidR="00095276" w:rsidRPr="00095276" w:rsidRDefault="00095276" w:rsidP="00E4660D">
      <w:pPr>
        <w:spacing w:after="0" w:line="360" w:lineRule="auto"/>
        <w:ind w:firstLine="708"/>
        <w:rPr>
          <w:rFonts w:ascii="Times New Roman" w:hAnsi="Times New Roman"/>
          <w:i/>
          <w:sz w:val="24"/>
          <w:szCs w:val="24"/>
        </w:rPr>
      </w:pPr>
      <w:r w:rsidRPr="00095276">
        <w:rPr>
          <w:rFonts w:ascii="Times New Roman" w:hAnsi="Times New Roman"/>
          <w:sz w:val="24"/>
          <w:szCs w:val="24"/>
        </w:rPr>
        <w:t>в том числе самостоятельная работа</w:t>
      </w:r>
      <w:r w:rsidRPr="00095276">
        <w:rPr>
          <w:rFonts w:ascii="Times New Roman" w:hAnsi="Times New Roman"/>
          <w:i/>
          <w:sz w:val="24"/>
          <w:szCs w:val="24"/>
        </w:rPr>
        <w:t>__</w:t>
      </w:r>
      <w:r w:rsidRPr="00095276">
        <w:rPr>
          <w:rFonts w:ascii="Times New Roman" w:hAnsi="Times New Roman"/>
          <w:iCs/>
          <w:sz w:val="24"/>
          <w:szCs w:val="24"/>
          <w:u w:val="single"/>
        </w:rPr>
        <w:t>38</w:t>
      </w:r>
      <w:r w:rsidRPr="00095276">
        <w:rPr>
          <w:rFonts w:ascii="Times New Roman" w:hAnsi="Times New Roman"/>
          <w:i/>
          <w:sz w:val="24"/>
          <w:szCs w:val="24"/>
        </w:rPr>
        <w:t xml:space="preserve">_____ </w:t>
      </w:r>
    </w:p>
    <w:p w14:paraId="61E4D180" w14:textId="240F1545" w:rsidR="00095276" w:rsidRPr="00095276" w:rsidRDefault="00AE75EE" w:rsidP="00E4660D">
      <w:pPr>
        <w:spacing w:after="0" w:line="360" w:lineRule="auto"/>
        <w:rPr>
          <w:rFonts w:ascii="Times New Roman" w:hAnsi="Times New Roman"/>
          <w:sz w:val="24"/>
          <w:szCs w:val="24"/>
        </w:rPr>
      </w:pPr>
      <w:r w:rsidRPr="00095276">
        <w:rPr>
          <w:rFonts w:ascii="Times New Roman" w:hAnsi="Times New Roman"/>
          <w:sz w:val="24"/>
          <w:szCs w:val="24"/>
        </w:rPr>
        <w:t>на практики, в том числе</w:t>
      </w:r>
      <w:r w:rsidR="00095276" w:rsidRPr="00095276">
        <w:rPr>
          <w:rFonts w:ascii="Times New Roman" w:hAnsi="Times New Roman"/>
          <w:sz w:val="24"/>
          <w:szCs w:val="24"/>
        </w:rPr>
        <w:t xml:space="preserve"> учебная ____</w:t>
      </w:r>
      <w:r w:rsidR="00095276" w:rsidRPr="00095276">
        <w:rPr>
          <w:rFonts w:ascii="Times New Roman" w:hAnsi="Times New Roman"/>
          <w:sz w:val="24"/>
          <w:szCs w:val="24"/>
          <w:u w:val="single"/>
        </w:rPr>
        <w:t>288_</w:t>
      </w:r>
      <w:r w:rsidR="00095276" w:rsidRPr="00095276">
        <w:rPr>
          <w:rFonts w:ascii="Times New Roman" w:hAnsi="Times New Roman"/>
          <w:sz w:val="24"/>
          <w:szCs w:val="24"/>
        </w:rPr>
        <w:t>_______</w:t>
      </w:r>
    </w:p>
    <w:p w14:paraId="2245F484" w14:textId="4F3E1C2B" w:rsidR="00095276" w:rsidRPr="00095276" w:rsidRDefault="00E4660D" w:rsidP="00E4660D">
      <w:pPr>
        <w:spacing w:after="0" w:line="360" w:lineRule="auto"/>
        <w:ind w:left="1416" w:firstLine="708"/>
        <w:rPr>
          <w:rFonts w:ascii="Times New Roman" w:hAnsi="Times New Roman"/>
          <w:sz w:val="24"/>
          <w:szCs w:val="24"/>
        </w:rPr>
      </w:pPr>
      <w:r>
        <w:rPr>
          <w:rFonts w:ascii="Times New Roman" w:hAnsi="Times New Roman"/>
          <w:sz w:val="24"/>
          <w:szCs w:val="24"/>
        </w:rPr>
        <w:t xml:space="preserve">        </w:t>
      </w:r>
      <w:r w:rsidR="00095276" w:rsidRPr="00095276">
        <w:rPr>
          <w:rFonts w:ascii="Times New Roman" w:hAnsi="Times New Roman"/>
          <w:sz w:val="24"/>
          <w:szCs w:val="24"/>
        </w:rPr>
        <w:t>производственная ___</w:t>
      </w:r>
      <w:r w:rsidR="00095276" w:rsidRPr="00095276">
        <w:rPr>
          <w:rFonts w:ascii="Times New Roman" w:hAnsi="Times New Roman"/>
          <w:sz w:val="24"/>
          <w:szCs w:val="24"/>
          <w:u w:val="single"/>
        </w:rPr>
        <w:t>324</w:t>
      </w:r>
      <w:r w:rsidR="00095276" w:rsidRPr="00095276">
        <w:rPr>
          <w:rFonts w:ascii="Times New Roman" w:hAnsi="Times New Roman"/>
          <w:sz w:val="24"/>
          <w:szCs w:val="24"/>
        </w:rPr>
        <w:t>______</w:t>
      </w:r>
    </w:p>
    <w:p w14:paraId="78F241D2" w14:textId="64207B5F" w:rsidR="00095276" w:rsidRPr="00095276" w:rsidRDefault="00095276" w:rsidP="00E4660D">
      <w:pPr>
        <w:spacing w:line="360" w:lineRule="auto"/>
        <w:rPr>
          <w:sz w:val="24"/>
          <w:szCs w:val="24"/>
        </w:rPr>
      </w:pPr>
      <w:r w:rsidRPr="00095276">
        <w:rPr>
          <w:rFonts w:ascii="Times New Roman" w:hAnsi="Times New Roman"/>
          <w:i/>
          <w:sz w:val="24"/>
          <w:szCs w:val="24"/>
        </w:rPr>
        <w:t>Промежуточная аттестация – экзамен по профессиональному модулю</w:t>
      </w:r>
      <w:r w:rsidRPr="00095276">
        <w:rPr>
          <w:rFonts w:ascii="Times New Roman" w:hAnsi="Times New Roman"/>
          <w:bCs/>
          <w:i/>
          <w:sz w:val="24"/>
          <w:szCs w:val="24"/>
        </w:rPr>
        <w:t>.</w:t>
      </w:r>
    </w:p>
    <w:bookmarkEnd w:id="5"/>
    <w:bookmarkEnd w:id="4"/>
    <w:p w14:paraId="1E26D7D9" w14:textId="77777777" w:rsidR="00095276" w:rsidRDefault="00095276" w:rsidP="00AE75EE">
      <w:pPr>
        <w:rPr>
          <w:rFonts w:ascii="Times New Roman" w:hAnsi="Times New Roman"/>
        </w:rPr>
      </w:pPr>
    </w:p>
    <w:p w14:paraId="0DD20893" w14:textId="77777777" w:rsidR="006A0BE8" w:rsidRPr="005636F4" w:rsidRDefault="006A0BE8" w:rsidP="00AE75EE">
      <w:pPr>
        <w:rPr>
          <w:rFonts w:ascii="Times New Roman" w:hAnsi="Times New Roman"/>
        </w:rPr>
        <w:sectPr w:rsidR="006A0BE8" w:rsidRPr="005636F4" w:rsidSect="00C94EE0">
          <w:footerReference w:type="even" r:id="rId8"/>
          <w:footerReference w:type="default" r:id="rId9"/>
          <w:pgSz w:w="11907" w:h="16840"/>
          <w:pgMar w:top="1134" w:right="851" w:bottom="992" w:left="1418" w:header="709" w:footer="709" w:gutter="0"/>
          <w:cols w:space="720"/>
        </w:sectPr>
      </w:pPr>
    </w:p>
    <w:p w14:paraId="0DD20894" w14:textId="0CB37A4E" w:rsidR="00AE75EE" w:rsidRPr="00E4660D" w:rsidRDefault="00E4660D" w:rsidP="00E4660D">
      <w:pPr>
        <w:jc w:val="center"/>
        <w:rPr>
          <w:rFonts w:ascii="Times New Roman" w:hAnsi="Times New Roman"/>
          <w:b/>
          <w:sz w:val="24"/>
          <w:szCs w:val="24"/>
        </w:rPr>
      </w:pPr>
      <w:bookmarkStart w:id="6" w:name="_Hlk83846437"/>
      <w:r w:rsidRPr="00E4660D">
        <w:rPr>
          <w:rFonts w:ascii="Times New Roman" w:hAnsi="Times New Roman"/>
          <w:b/>
          <w:sz w:val="24"/>
          <w:szCs w:val="24"/>
        </w:rPr>
        <w:t>2. СТРУКТУРА И СОДЕРЖАНИЕ ПРОФЕССИОНАЛЬНОГО МОДУЛЯ</w:t>
      </w:r>
    </w:p>
    <w:p w14:paraId="0DD20895" w14:textId="77777777" w:rsidR="00AE75EE" w:rsidRPr="00322AAD" w:rsidRDefault="00AE75EE" w:rsidP="00E4660D">
      <w:pPr>
        <w:ind w:firstLine="709"/>
        <w:rPr>
          <w:rFonts w:ascii="Times New Roman" w:hAnsi="Times New Roman"/>
          <w:b/>
        </w:rPr>
      </w:pPr>
      <w:r w:rsidRPr="00322AAD">
        <w:rPr>
          <w:rFonts w:ascii="Times New Roman" w:hAnsi="Times New Roman"/>
          <w:b/>
        </w:rPr>
        <w:t>2.1. Структура профессионального модуля</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3166"/>
        <w:gridCol w:w="1276"/>
        <w:gridCol w:w="851"/>
        <w:gridCol w:w="1159"/>
        <w:gridCol w:w="684"/>
        <w:gridCol w:w="993"/>
        <w:gridCol w:w="1209"/>
        <w:gridCol w:w="1098"/>
        <w:gridCol w:w="1236"/>
        <w:gridCol w:w="1135"/>
        <w:gridCol w:w="1273"/>
      </w:tblGrid>
      <w:tr w:rsidR="001208BE" w:rsidRPr="00B26BD5" w14:paraId="0DD2089A" w14:textId="77777777" w:rsidTr="001208BE">
        <w:trPr>
          <w:trHeight w:val="353"/>
        </w:trPr>
        <w:tc>
          <w:tcPr>
            <w:tcW w:w="433" w:type="pct"/>
            <w:vMerge w:val="restart"/>
            <w:vAlign w:val="center"/>
          </w:tcPr>
          <w:bookmarkEnd w:id="6"/>
          <w:p w14:paraId="0DD20896" w14:textId="77777777" w:rsidR="001208BE" w:rsidRPr="00B26BD5" w:rsidRDefault="001208BE" w:rsidP="009F7D65">
            <w:pPr>
              <w:suppressAutoHyphens/>
              <w:spacing w:after="0"/>
              <w:jc w:val="center"/>
              <w:rPr>
                <w:rFonts w:ascii="Times New Roman" w:hAnsi="Times New Roman"/>
                <w:sz w:val="20"/>
                <w:szCs w:val="20"/>
              </w:rPr>
            </w:pPr>
            <w:r w:rsidRPr="00B26BD5">
              <w:rPr>
                <w:rFonts w:ascii="Times New Roman" w:hAnsi="Times New Roman"/>
                <w:sz w:val="20"/>
                <w:szCs w:val="20"/>
              </w:rPr>
              <w:t>Коды профессиональных общих компетенций</w:t>
            </w:r>
          </w:p>
        </w:tc>
        <w:tc>
          <w:tcPr>
            <w:tcW w:w="1027" w:type="pct"/>
            <w:vMerge w:val="restart"/>
            <w:vAlign w:val="center"/>
          </w:tcPr>
          <w:p w14:paraId="0DD20897" w14:textId="77777777" w:rsidR="001208BE" w:rsidRPr="00B26BD5" w:rsidRDefault="001208BE" w:rsidP="009F7D65">
            <w:pPr>
              <w:suppressAutoHyphens/>
              <w:spacing w:after="0"/>
              <w:jc w:val="center"/>
              <w:rPr>
                <w:rFonts w:ascii="Times New Roman" w:hAnsi="Times New Roman"/>
                <w:sz w:val="20"/>
                <w:szCs w:val="20"/>
              </w:rPr>
            </w:pPr>
            <w:r w:rsidRPr="00B26BD5">
              <w:rPr>
                <w:rFonts w:ascii="Times New Roman" w:hAnsi="Times New Roman"/>
                <w:sz w:val="20"/>
                <w:szCs w:val="20"/>
              </w:rPr>
              <w:t>Наименования разделов профессионального модуля</w:t>
            </w:r>
          </w:p>
        </w:tc>
        <w:tc>
          <w:tcPr>
            <w:tcW w:w="414" w:type="pct"/>
          </w:tcPr>
          <w:p w14:paraId="64390776" w14:textId="77777777" w:rsidR="001208BE" w:rsidRPr="00B26BD5" w:rsidRDefault="001208BE" w:rsidP="009F7D65">
            <w:pPr>
              <w:suppressAutoHyphens/>
              <w:spacing w:after="0"/>
              <w:jc w:val="center"/>
              <w:rPr>
                <w:rFonts w:ascii="Times New Roman" w:hAnsi="Times New Roman"/>
                <w:iCs/>
                <w:sz w:val="20"/>
                <w:szCs w:val="20"/>
              </w:rPr>
            </w:pPr>
          </w:p>
        </w:tc>
        <w:tc>
          <w:tcPr>
            <w:tcW w:w="276" w:type="pct"/>
            <w:vAlign w:val="center"/>
          </w:tcPr>
          <w:p w14:paraId="0DD20898" w14:textId="559A69AE" w:rsidR="001208BE" w:rsidRPr="00B26BD5" w:rsidRDefault="001208BE" w:rsidP="009F7D65">
            <w:pPr>
              <w:suppressAutoHyphens/>
              <w:spacing w:after="0"/>
              <w:jc w:val="center"/>
              <w:rPr>
                <w:rFonts w:ascii="Times New Roman" w:hAnsi="Times New Roman"/>
                <w:iCs/>
                <w:sz w:val="20"/>
                <w:szCs w:val="20"/>
              </w:rPr>
            </w:pPr>
          </w:p>
        </w:tc>
        <w:tc>
          <w:tcPr>
            <w:tcW w:w="2850" w:type="pct"/>
            <w:gridSpan w:val="8"/>
          </w:tcPr>
          <w:p w14:paraId="0DD20899" w14:textId="7D9A80BA" w:rsidR="001208BE" w:rsidRPr="00B26BD5" w:rsidRDefault="001208BE" w:rsidP="009F7D65">
            <w:pPr>
              <w:suppressAutoHyphens/>
              <w:spacing w:after="0"/>
              <w:jc w:val="center"/>
              <w:rPr>
                <w:rFonts w:ascii="Times New Roman" w:hAnsi="Times New Roman"/>
                <w:sz w:val="20"/>
                <w:szCs w:val="20"/>
              </w:rPr>
            </w:pPr>
            <w:r w:rsidRPr="00A10DD7">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xml:space="preserve">. </w:t>
            </w:r>
            <w:r w:rsidRPr="00A10DD7">
              <w:rPr>
                <w:rFonts w:ascii="Times New Roman" w:hAnsi="Times New Roman"/>
                <w:sz w:val="20"/>
                <w:szCs w:val="20"/>
              </w:rPr>
              <w:t>час.</w:t>
            </w:r>
          </w:p>
        </w:tc>
      </w:tr>
      <w:tr w:rsidR="001208BE" w:rsidRPr="00B26BD5" w14:paraId="0DD208A0" w14:textId="77777777" w:rsidTr="001208BE">
        <w:trPr>
          <w:trHeight w:val="353"/>
        </w:trPr>
        <w:tc>
          <w:tcPr>
            <w:tcW w:w="433" w:type="pct"/>
            <w:vMerge/>
            <w:vAlign w:val="center"/>
          </w:tcPr>
          <w:p w14:paraId="0DD2089B" w14:textId="77777777" w:rsidR="001208BE" w:rsidRPr="00B26BD5" w:rsidRDefault="001208BE" w:rsidP="009F7D65">
            <w:pPr>
              <w:suppressAutoHyphens/>
              <w:spacing w:after="0"/>
              <w:jc w:val="center"/>
              <w:rPr>
                <w:rFonts w:ascii="Times New Roman" w:hAnsi="Times New Roman"/>
                <w:sz w:val="20"/>
                <w:szCs w:val="20"/>
              </w:rPr>
            </w:pPr>
          </w:p>
        </w:tc>
        <w:tc>
          <w:tcPr>
            <w:tcW w:w="1027" w:type="pct"/>
            <w:vMerge/>
            <w:vAlign w:val="center"/>
          </w:tcPr>
          <w:p w14:paraId="0DD2089C" w14:textId="77777777" w:rsidR="001208BE" w:rsidRPr="00B26BD5" w:rsidRDefault="001208BE" w:rsidP="009F7D65">
            <w:pPr>
              <w:suppressAutoHyphens/>
              <w:spacing w:after="0"/>
              <w:jc w:val="center"/>
              <w:rPr>
                <w:rFonts w:ascii="Times New Roman" w:hAnsi="Times New Roman"/>
                <w:sz w:val="20"/>
                <w:szCs w:val="20"/>
              </w:rPr>
            </w:pPr>
          </w:p>
        </w:tc>
        <w:tc>
          <w:tcPr>
            <w:tcW w:w="414" w:type="pct"/>
            <w:vMerge w:val="restart"/>
          </w:tcPr>
          <w:p w14:paraId="2E026F06" w14:textId="1FD52383" w:rsidR="001208BE" w:rsidRPr="00B26BD5" w:rsidRDefault="001208BE" w:rsidP="009F7D65">
            <w:pPr>
              <w:suppressAutoHyphens/>
              <w:spacing w:after="0"/>
              <w:jc w:val="center"/>
              <w:rPr>
                <w:rFonts w:ascii="Times New Roman" w:hAnsi="Times New Roman"/>
                <w:iCs/>
                <w:sz w:val="20"/>
                <w:szCs w:val="20"/>
              </w:rPr>
            </w:pPr>
            <w:r w:rsidRPr="00B26BD5">
              <w:rPr>
                <w:rFonts w:ascii="Times New Roman" w:hAnsi="Times New Roman"/>
                <w:iCs/>
                <w:sz w:val="20"/>
                <w:szCs w:val="20"/>
              </w:rPr>
              <w:t>Суммарный объем нагрузки, час.</w:t>
            </w:r>
          </w:p>
        </w:tc>
        <w:tc>
          <w:tcPr>
            <w:tcW w:w="276" w:type="pct"/>
            <w:vMerge w:val="restart"/>
            <w:textDirection w:val="btLr"/>
          </w:tcPr>
          <w:p w14:paraId="7DC9892D" w14:textId="77777777" w:rsidR="001208BE" w:rsidRDefault="001208BE" w:rsidP="001208BE">
            <w:pPr>
              <w:suppressAutoHyphens/>
              <w:spacing w:after="0"/>
              <w:ind w:left="113" w:right="113"/>
              <w:rPr>
                <w:rFonts w:ascii="Times New Roman" w:hAnsi="Times New Roman"/>
                <w:iCs/>
                <w:sz w:val="20"/>
                <w:szCs w:val="20"/>
              </w:rPr>
            </w:pPr>
            <w:r w:rsidRPr="00B36A92">
              <w:rPr>
                <w:rFonts w:ascii="Times New Roman" w:hAnsi="Times New Roman"/>
                <w:iCs/>
                <w:sz w:val="20"/>
                <w:szCs w:val="20"/>
              </w:rPr>
              <w:t xml:space="preserve">В т.ч. в форме </w:t>
            </w:r>
          </w:p>
          <w:p w14:paraId="0DD2089D" w14:textId="6EF9BCB6" w:rsidR="001208BE" w:rsidRPr="00B26BD5" w:rsidRDefault="001208BE" w:rsidP="001208BE">
            <w:pPr>
              <w:suppressAutoHyphens/>
              <w:spacing w:after="0"/>
              <w:ind w:left="113" w:right="113"/>
              <w:rPr>
                <w:rFonts w:ascii="Times New Roman" w:hAnsi="Times New Roman"/>
                <w:iCs/>
                <w:sz w:val="20"/>
                <w:szCs w:val="20"/>
              </w:rPr>
            </w:pPr>
            <w:proofErr w:type="spellStart"/>
            <w:r w:rsidRPr="00B36A92">
              <w:rPr>
                <w:rFonts w:ascii="Times New Roman" w:hAnsi="Times New Roman"/>
                <w:iCs/>
                <w:sz w:val="20"/>
                <w:szCs w:val="20"/>
              </w:rPr>
              <w:t>практ</w:t>
            </w:r>
            <w:proofErr w:type="spellEnd"/>
            <w:r w:rsidRPr="00B36A92">
              <w:rPr>
                <w:rFonts w:ascii="Times New Roman" w:hAnsi="Times New Roman"/>
                <w:iCs/>
                <w:sz w:val="20"/>
                <w:szCs w:val="20"/>
              </w:rPr>
              <w:t>. подготовки</w:t>
            </w:r>
          </w:p>
        </w:tc>
        <w:tc>
          <w:tcPr>
            <w:tcW w:w="2437" w:type="pct"/>
            <w:gridSpan w:val="7"/>
          </w:tcPr>
          <w:p w14:paraId="6F2500B6" w14:textId="4A339484" w:rsidR="001208BE" w:rsidRPr="00A10DD7" w:rsidRDefault="001208BE" w:rsidP="009F7D65">
            <w:pPr>
              <w:suppressAutoHyphens/>
              <w:spacing w:after="0"/>
              <w:jc w:val="center"/>
              <w:rPr>
                <w:rFonts w:ascii="Times New Roman" w:hAnsi="Times New Roman"/>
                <w:sz w:val="20"/>
                <w:szCs w:val="20"/>
              </w:rPr>
            </w:pPr>
            <w:r w:rsidRPr="00A10DD7">
              <w:rPr>
                <w:rFonts w:ascii="Times New Roman" w:hAnsi="Times New Roman"/>
              </w:rPr>
              <w:t>Работа обучающихся во взаимодействии с преподавателем</w:t>
            </w:r>
          </w:p>
        </w:tc>
        <w:tc>
          <w:tcPr>
            <w:tcW w:w="413" w:type="pct"/>
            <w:vMerge w:val="restart"/>
          </w:tcPr>
          <w:p w14:paraId="53F93960" w14:textId="405288E6" w:rsidR="001208BE" w:rsidRPr="00A10DD7" w:rsidRDefault="001208BE" w:rsidP="001208BE">
            <w:pPr>
              <w:spacing w:after="0"/>
              <w:jc w:val="center"/>
              <w:rPr>
                <w:rFonts w:ascii="Times New Roman" w:hAnsi="Times New Roman"/>
                <w:sz w:val="20"/>
                <w:szCs w:val="20"/>
              </w:rPr>
            </w:pPr>
            <w:r w:rsidRPr="00A10DD7">
              <w:rPr>
                <w:rFonts w:ascii="Times New Roman" w:hAnsi="Times New Roman"/>
                <w:sz w:val="20"/>
                <w:szCs w:val="20"/>
              </w:rPr>
              <w:t>Самостоятельная работа</w:t>
            </w:r>
          </w:p>
        </w:tc>
      </w:tr>
      <w:tr w:rsidR="001208BE" w:rsidRPr="00B26BD5" w14:paraId="0DD208A7" w14:textId="77777777" w:rsidTr="001208BE">
        <w:tc>
          <w:tcPr>
            <w:tcW w:w="433" w:type="pct"/>
            <w:vMerge/>
          </w:tcPr>
          <w:p w14:paraId="0DD208A1" w14:textId="77777777" w:rsidR="001208BE" w:rsidRPr="00B26BD5" w:rsidRDefault="001208BE" w:rsidP="001208BE">
            <w:pPr>
              <w:spacing w:after="0"/>
              <w:rPr>
                <w:rFonts w:ascii="Times New Roman" w:hAnsi="Times New Roman"/>
                <w:i/>
              </w:rPr>
            </w:pPr>
          </w:p>
        </w:tc>
        <w:tc>
          <w:tcPr>
            <w:tcW w:w="1027" w:type="pct"/>
            <w:vMerge/>
            <w:vAlign w:val="center"/>
          </w:tcPr>
          <w:p w14:paraId="0DD208A2" w14:textId="77777777" w:rsidR="001208BE" w:rsidRPr="00B26BD5" w:rsidRDefault="001208BE" w:rsidP="001208BE">
            <w:pPr>
              <w:spacing w:after="0"/>
              <w:rPr>
                <w:rFonts w:ascii="Times New Roman" w:hAnsi="Times New Roman"/>
                <w:i/>
              </w:rPr>
            </w:pPr>
          </w:p>
        </w:tc>
        <w:tc>
          <w:tcPr>
            <w:tcW w:w="414" w:type="pct"/>
            <w:vMerge/>
          </w:tcPr>
          <w:p w14:paraId="6C2E7266" w14:textId="77777777" w:rsidR="001208BE" w:rsidRPr="00B26BD5" w:rsidRDefault="001208BE" w:rsidP="001208BE">
            <w:pPr>
              <w:spacing w:after="0"/>
              <w:rPr>
                <w:rFonts w:ascii="Times New Roman" w:hAnsi="Times New Roman"/>
                <w:i/>
                <w:iCs/>
              </w:rPr>
            </w:pPr>
          </w:p>
        </w:tc>
        <w:tc>
          <w:tcPr>
            <w:tcW w:w="276" w:type="pct"/>
            <w:vMerge/>
            <w:vAlign w:val="center"/>
          </w:tcPr>
          <w:p w14:paraId="0DD208A3" w14:textId="4BF76019" w:rsidR="001208BE" w:rsidRPr="00B26BD5" w:rsidRDefault="001208BE" w:rsidP="001208BE">
            <w:pPr>
              <w:spacing w:after="0"/>
              <w:rPr>
                <w:rFonts w:ascii="Times New Roman" w:hAnsi="Times New Roman"/>
                <w:i/>
                <w:iCs/>
              </w:rPr>
            </w:pPr>
          </w:p>
        </w:tc>
        <w:tc>
          <w:tcPr>
            <w:tcW w:w="1312" w:type="pct"/>
            <w:gridSpan w:val="4"/>
          </w:tcPr>
          <w:p w14:paraId="0DD208A4" w14:textId="032C4307" w:rsidR="001208BE" w:rsidRPr="00A10DD7" w:rsidRDefault="001208BE" w:rsidP="001208BE">
            <w:pPr>
              <w:suppressAutoHyphens/>
              <w:spacing w:after="0" w:line="240" w:lineRule="auto"/>
              <w:jc w:val="center"/>
              <w:rPr>
                <w:rFonts w:ascii="Times New Roman" w:hAnsi="Times New Roman"/>
              </w:rPr>
            </w:pPr>
            <w:r w:rsidRPr="00A10DD7">
              <w:rPr>
                <w:rFonts w:ascii="Times New Roman" w:hAnsi="Times New Roman"/>
              </w:rPr>
              <w:t>Обучение по МДК</w:t>
            </w:r>
          </w:p>
        </w:tc>
        <w:tc>
          <w:tcPr>
            <w:tcW w:w="757" w:type="pct"/>
            <w:gridSpan w:val="2"/>
            <w:vMerge w:val="restart"/>
            <w:vAlign w:val="center"/>
          </w:tcPr>
          <w:p w14:paraId="0DD208A5" w14:textId="77777777" w:rsidR="001208BE" w:rsidRPr="00A10DD7" w:rsidRDefault="001208BE" w:rsidP="001208BE">
            <w:pPr>
              <w:suppressAutoHyphens/>
              <w:spacing w:after="0" w:line="240" w:lineRule="auto"/>
              <w:jc w:val="center"/>
              <w:rPr>
                <w:rFonts w:ascii="Times New Roman" w:hAnsi="Times New Roman"/>
              </w:rPr>
            </w:pPr>
            <w:r w:rsidRPr="00A10DD7">
              <w:rPr>
                <w:rFonts w:ascii="Times New Roman" w:hAnsi="Times New Roman"/>
              </w:rPr>
              <w:t>Практики</w:t>
            </w:r>
          </w:p>
        </w:tc>
        <w:tc>
          <w:tcPr>
            <w:tcW w:w="368" w:type="pct"/>
            <w:vMerge w:val="restart"/>
            <w:vAlign w:val="center"/>
          </w:tcPr>
          <w:p w14:paraId="5C7B3F81" w14:textId="10DE12A5" w:rsidR="001208BE" w:rsidRPr="00A10DD7" w:rsidRDefault="001208BE" w:rsidP="001208BE">
            <w:pPr>
              <w:spacing w:after="0"/>
              <w:rPr>
                <w:rFonts w:ascii="Times New Roman" w:hAnsi="Times New Roman"/>
              </w:rPr>
            </w:pPr>
            <w:proofErr w:type="spellStart"/>
            <w:r w:rsidRPr="00B36A92">
              <w:rPr>
                <w:rFonts w:ascii="Times New Roman" w:hAnsi="Times New Roman"/>
                <w:sz w:val="20"/>
                <w:szCs w:val="20"/>
              </w:rPr>
              <w:t>Консуль-тации</w:t>
            </w:r>
            <w:proofErr w:type="spellEnd"/>
            <w:r w:rsidRPr="00B36A92">
              <w:rPr>
                <w:rFonts w:ascii="Times New Roman" w:hAnsi="Times New Roman"/>
                <w:sz w:val="20"/>
                <w:szCs w:val="20"/>
              </w:rPr>
              <w:t xml:space="preserve"> </w:t>
            </w:r>
          </w:p>
        </w:tc>
        <w:tc>
          <w:tcPr>
            <w:tcW w:w="413" w:type="pct"/>
            <w:vMerge/>
          </w:tcPr>
          <w:p w14:paraId="5CA75E67" w14:textId="2E4C0F2F" w:rsidR="001208BE" w:rsidRPr="00A10DD7" w:rsidRDefault="001208BE" w:rsidP="001208BE">
            <w:pPr>
              <w:spacing w:after="0"/>
              <w:rPr>
                <w:rFonts w:ascii="Times New Roman" w:hAnsi="Times New Roman"/>
              </w:rPr>
            </w:pPr>
          </w:p>
        </w:tc>
      </w:tr>
      <w:tr w:rsidR="001208BE" w:rsidRPr="00B26BD5" w14:paraId="0DD208B0" w14:textId="77777777" w:rsidTr="001208BE">
        <w:tc>
          <w:tcPr>
            <w:tcW w:w="433" w:type="pct"/>
            <w:vMerge/>
          </w:tcPr>
          <w:p w14:paraId="0DD208A8" w14:textId="77777777" w:rsidR="001208BE" w:rsidRPr="00B26BD5" w:rsidRDefault="001208BE" w:rsidP="001208BE">
            <w:pPr>
              <w:spacing w:after="0"/>
              <w:rPr>
                <w:rFonts w:ascii="Times New Roman" w:hAnsi="Times New Roman"/>
                <w:i/>
              </w:rPr>
            </w:pPr>
          </w:p>
        </w:tc>
        <w:tc>
          <w:tcPr>
            <w:tcW w:w="1027" w:type="pct"/>
            <w:vMerge/>
            <w:vAlign w:val="center"/>
          </w:tcPr>
          <w:p w14:paraId="0DD208A9" w14:textId="77777777" w:rsidR="001208BE" w:rsidRPr="00B26BD5" w:rsidRDefault="001208BE" w:rsidP="001208BE">
            <w:pPr>
              <w:spacing w:after="0"/>
              <w:rPr>
                <w:rFonts w:ascii="Times New Roman" w:hAnsi="Times New Roman"/>
                <w:i/>
              </w:rPr>
            </w:pPr>
          </w:p>
        </w:tc>
        <w:tc>
          <w:tcPr>
            <w:tcW w:w="414" w:type="pct"/>
            <w:vMerge/>
          </w:tcPr>
          <w:p w14:paraId="06093450" w14:textId="77777777" w:rsidR="001208BE" w:rsidRPr="00B26BD5" w:rsidRDefault="001208BE" w:rsidP="001208BE">
            <w:pPr>
              <w:spacing w:after="0"/>
              <w:rPr>
                <w:rFonts w:ascii="Times New Roman" w:hAnsi="Times New Roman"/>
                <w:i/>
                <w:iCs/>
              </w:rPr>
            </w:pPr>
          </w:p>
        </w:tc>
        <w:tc>
          <w:tcPr>
            <w:tcW w:w="276" w:type="pct"/>
            <w:vMerge/>
            <w:vAlign w:val="center"/>
          </w:tcPr>
          <w:p w14:paraId="0DD208AA" w14:textId="5D259670" w:rsidR="001208BE" w:rsidRPr="00B26BD5" w:rsidRDefault="001208BE" w:rsidP="001208BE">
            <w:pPr>
              <w:spacing w:after="0"/>
              <w:rPr>
                <w:rFonts w:ascii="Times New Roman" w:hAnsi="Times New Roman"/>
                <w:i/>
                <w:iCs/>
              </w:rPr>
            </w:pPr>
          </w:p>
        </w:tc>
        <w:tc>
          <w:tcPr>
            <w:tcW w:w="376" w:type="pct"/>
            <w:vMerge w:val="restart"/>
            <w:vAlign w:val="center"/>
          </w:tcPr>
          <w:p w14:paraId="0DD208AB" w14:textId="77777777" w:rsidR="001208BE" w:rsidRPr="00B26BD5" w:rsidRDefault="001208BE" w:rsidP="001208BE">
            <w:pPr>
              <w:suppressAutoHyphens/>
              <w:spacing w:after="0"/>
              <w:jc w:val="center"/>
              <w:rPr>
                <w:rFonts w:ascii="Times New Roman" w:hAnsi="Times New Roman"/>
                <w:sz w:val="20"/>
                <w:szCs w:val="20"/>
              </w:rPr>
            </w:pPr>
            <w:r w:rsidRPr="00B26BD5">
              <w:rPr>
                <w:rFonts w:ascii="Times New Roman" w:hAnsi="Times New Roman"/>
                <w:sz w:val="20"/>
                <w:szCs w:val="20"/>
              </w:rPr>
              <w:t>Всего</w:t>
            </w:r>
          </w:p>
          <w:p w14:paraId="0DD208AC" w14:textId="77777777" w:rsidR="001208BE" w:rsidRPr="00B26BD5" w:rsidRDefault="001208BE" w:rsidP="001208BE">
            <w:pPr>
              <w:suppressAutoHyphens/>
              <w:jc w:val="center"/>
              <w:rPr>
                <w:rFonts w:ascii="Times New Roman" w:hAnsi="Times New Roman"/>
                <w:i/>
              </w:rPr>
            </w:pPr>
          </w:p>
        </w:tc>
        <w:tc>
          <w:tcPr>
            <w:tcW w:w="936" w:type="pct"/>
            <w:gridSpan w:val="3"/>
          </w:tcPr>
          <w:p w14:paraId="0DD208AD" w14:textId="4383B50F" w:rsidR="001208BE" w:rsidRPr="00A10DD7" w:rsidRDefault="001208BE" w:rsidP="001208BE">
            <w:pPr>
              <w:suppressAutoHyphens/>
              <w:spacing w:after="0" w:line="240" w:lineRule="auto"/>
              <w:jc w:val="center"/>
              <w:rPr>
                <w:rFonts w:ascii="Times New Roman" w:hAnsi="Times New Roman"/>
              </w:rPr>
            </w:pPr>
            <w:r w:rsidRPr="00A10DD7">
              <w:rPr>
                <w:rFonts w:ascii="Times New Roman" w:hAnsi="Times New Roman"/>
              </w:rPr>
              <w:t>В том числе</w:t>
            </w:r>
          </w:p>
        </w:tc>
        <w:tc>
          <w:tcPr>
            <w:tcW w:w="757" w:type="pct"/>
            <w:gridSpan w:val="2"/>
            <w:vMerge/>
            <w:vAlign w:val="center"/>
          </w:tcPr>
          <w:p w14:paraId="0DD208AE" w14:textId="77777777" w:rsidR="001208BE" w:rsidRPr="00B26BD5" w:rsidRDefault="001208BE" w:rsidP="001208BE">
            <w:pPr>
              <w:suppressAutoHyphens/>
              <w:spacing w:after="0" w:line="240" w:lineRule="auto"/>
              <w:jc w:val="center"/>
              <w:rPr>
                <w:rFonts w:ascii="Times New Roman" w:hAnsi="Times New Roman"/>
                <w:i/>
              </w:rPr>
            </w:pPr>
          </w:p>
        </w:tc>
        <w:tc>
          <w:tcPr>
            <w:tcW w:w="368" w:type="pct"/>
            <w:vMerge/>
          </w:tcPr>
          <w:p w14:paraId="747EC357" w14:textId="77777777" w:rsidR="001208BE" w:rsidRPr="00B26BD5" w:rsidRDefault="001208BE" w:rsidP="001208BE">
            <w:pPr>
              <w:spacing w:after="0"/>
              <w:rPr>
                <w:rFonts w:ascii="Times New Roman" w:hAnsi="Times New Roman"/>
                <w:i/>
              </w:rPr>
            </w:pPr>
          </w:p>
        </w:tc>
        <w:tc>
          <w:tcPr>
            <w:tcW w:w="413" w:type="pct"/>
            <w:vMerge/>
          </w:tcPr>
          <w:p w14:paraId="47E9E892" w14:textId="21527C7E" w:rsidR="001208BE" w:rsidRPr="00B26BD5" w:rsidRDefault="001208BE" w:rsidP="001208BE">
            <w:pPr>
              <w:spacing w:after="0"/>
              <w:rPr>
                <w:rFonts w:ascii="Times New Roman" w:hAnsi="Times New Roman"/>
                <w:i/>
              </w:rPr>
            </w:pPr>
          </w:p>
        </w:tc>
      </w:tr>
      <w:tr w:rsidR="001208BE" w:rsidRPr="00B26BD5" w14:paraId="0DD208BC" w14:textId="77777777" w:rsidTr="001208BE">
        <w:trPr>
          <w:cantSplit/>
          <w:trHeight w:val="1134"/>
        </w:trPr>
        <w:tc>
          <w:tcPr>
            <w:tcW w:w="433" w:type="pct"/>
            <w:vMerge/>
          </w:tcPr>
          <w:p w14:paraId="0DD208B1" w14:textId="77777777" w:rsidR="001208BE" w:rsidRPr="00B26BD5" w:rsidRDefault="001208BE" w:rsidP="001208BE">
            <w:pPr>
              <w:spacing w:after="0"/>
              <w:rPr>
                <w:rFonts w:ascii="Times New Roman" w:hAnsi="Times New Roman"/>
                <w:i/>
              </w:rPr>
            </w:pPr>
          </w:p>
        </w:tc>
        <w:tc>
          <w:tcPr>
            <w:tcW w:w="1027" w:type="pct"/>
            <w:vMerge/>
            <w:vAlign w:val="center"/>
          </w:tcPr>
          <w:p w14:paraId="0DD208B2" w14:textId="77777777" w:rsidR="001208BE" w:rsidRPr="00B26BD5" w:rsidRDefault="001208BE" w:rsidP="001208BE">
            <w:pPr>
              <w:spacing w:after="0"/>
              <w:rPr>
                <w:rFonts w:ascii="Times New Roman" w:hAnsi="Times New Roman"/>
                <w:i/>
              </w:rPr>
            </w:pPr>
          </w:p>
        </w:tc>
        <w:tc>
          <w:tcPr>
            <w:tcW w:w="414" w:type="pct"/>
            <w:vMerge/>
          </w:tcPr>
          <w:p w14:paraId="0C1C4755" w14:textId="77777777" w:rsidR="001208BE" w:rsidRPr="00B26BD5" w:rsidRDefault="001208BE" w:rsidP="001208BE">
            <w:pPr>
              <w:spacing w:after="0"/>
              <w:rPr>
                <w:rFonts w:ascii="Times New Roman" w:hAnsi="Times New Roman"/>
                <w:i/>
              </w:rPr>
            </w:pPr>
          </w:p>
        </w:tc>
        <w:tc>
          <w:tcPr>
            <w:tcW w:w="276" w:type="pct"/>
            <w:vMerge/>
            <w:vAlign w:val="center"/>
          </w:tcPr>
          <w:p w14:paraId="0DD208B3" w14:textId="1FBC0BC5" w:rsidR="001208BE" w:rsidRPr="00B26BD5" w:rsidRDefault="001208BE" w:rsidP="001208BE">
            <w:pPr>
              <w:spacing w:after="0"/>
              <w:rPr>
                <w:rFonts w:ascii="Times New Roman" w:hAnsi="Times New Roman"/>
                <w:i/>
              </w:rPr>
            </w:pPr>
          </w:p>
        </w:tc>
        <w:tc>
          <w:tcPr>
            <w:tcW w:w="376" w:type="pct"/>
            <w:vMerge/>
            <w:vAlign w:val="center"/>
          </w:tcPr>
          <w:p w14:paraId="0DD208B4" w14:textId="77777777" w:rsidR="001208BE" w:rsidRPr="00B26BD5" w:rsidRDefault="001208BE" w:rsidP="001208BE">
            <w:pPr>
              <w:suppressAutoHyphens/>
              <w:spacing w:after="0"/>
              <w:jc w:val="center"/>
              <w:rPr>
                <w:rFonts w:ascii="Times New Roman" w:hAnsi="Times New Roman"/>
                <w:i/>
                <w:sz w:val="20"/>
                <w:szCs w:val="20"/>
              </w:rPr>
            </w:pPr>
          </w:p>
        </w:tc>
        <w:tc>
          <w:tcPr>
            <w:tcW w:w="222" w:type="pct"/>
            <w:textDirection w:val="btLr"/>
          </w:tcPr>
          <w:p w14:paraId="4DF3C9C4" w14:textId="34EC7268" w:rsidR="001208BE" w:rsidRPr="00B26BD5" w:rsidRDefault="001208BE" w:rsidP="001208BE">
            <w:pPr>
              <w:suppressAutoHyphens/>
              <w:spacing w:after="0" w:line="240" w:lineRule="auto"/>
              <w:ind w:left="113" w:right="113"/>
              <w:jc w:val="center"/>
              <w:rPr>
                <w:rFonts w:ascii="Times New Roman" w:hAnsi="Times New Roman"/>
                <w:color w:val="000000"/>
                <w:sz w:val="20"/>
                <w:szCs w:val="20"/>
              </w:rPr>
            </w:pPr>
            <w:proofErr w:type="spellStart"/>
            <w:r w:rsidRPr="00B36A92">
              <w:rPr>
                <w:rFonts w:ascii="Times New Roman" w:hAnsi="Times New Roman"/>
                <w:iCs/>
                <w:sz w:val="20"/>
                <w:szCs w:val="20"/>
              </w:rPr>
              <w:t>Промежут</w:t>
            </w:r>
            <w:proofErr w:type="spellEnd"/>
            <w:r w:rsidRPr="00B36A92">
              <w:rPr>
                <w:rFonts w:ascii="Times New Roman" w:hAnsi="Times New Roman"/>
                <w:iCs/>
                <w:sz w:val="20"/>
                <w:szCs w:val="20"/>
              </w:rPr>
              <w:t xml:space="preserve">. </w:t>
            </w:r>
            <w:proofErr w:type="spellStart"/>
            <w:r w:rsidRPr="00B36A92">
              <w:rPr>
                <w:rFonts w:ascii="Times New Roman" w:hAnsi="Times New Roman"/>
                <w:iCs/>
                <w:sz w:val="20"/>
                <w:szCs w:val="20"/>
              </w:rPr>
              <w:t>аттест</w:t>
            </w:r>
            <w:proofErr w:type="spellEnd"/>
            <w:r w:rsidRPr="00B36A92">
              <w:rPr>
                <w:rFonts w:ascii="Times New Roman" w:hAnsi="Times New Roman"/>
                <w:iCs/>
                <w:sz w:val="20"/>
                <w:szCs w:val="20"/>
              </w:rPr>
              <w:t>.</w:t>
            </w:r>
          </w:p>
        </w:tc>
        <w:tc>
          <w:tcPr>
            <w:tcW w:w="322" w:type="pct"/>
            <w:vAlign w:val="center"/>
          </w:tcPr>
          <w:p w14:paraId="0DD208B5" w14:textId="266FEB20" w:rsidR="001208BE" w:rsidRPr="00B26BD5" w:rsidRDefault="001208BE" w:rsidP="001208BE">
            <w:pPr>
              <w:suppressAutoHyphens/>
              <w:spacing w:after="0" w:line="240" w:lineRule="auto"/>
              <w:jc w:val="center"/>
              <w:rPr>
                <w:rFonts w:ascii="Times New Roman" w:hAnsi="Times New Roman"/>
                <w:color w:val="000000"/>
                <w:sz w:val="20"/>
                <w:szCs w:val="20"/>
              </w:rPr>
            </w:pPr>
            <w:proofErr w:type="spellStart"/>
            <w:r w:rsidRPr="00B26BD5">
              <w:rPr>
                <w:rFonts w:ascii="Times New Roman" w:hAnsi="Times New Roman"/>
                <w:color w:val="000000"/>
                <w:sz w:val="20"/>
                <w:szCs w:val="20"/>
              </w:rPr>
              <w:t>Лаборат</w:t>
            </w:r>
            <w:proofErr w:type="spellEnd"/>
            <w:r>
              <w:rPr>
                <w:rFonts w:ascii="Times New Roman" w:hAnsi="Times New Roman"/>
                <w:color w:val="000000"/>
                <w:sz w:val="20"/>
                <w:szCs w:val="20"/>
              </w:rPr>
              <w:t>.</w:t>
            </w:r>
            <w:r w:rsidRPr="00B26BD5">
              <w:rPr>
                <w:rFonts w:ascii="Times New Roman" w:hAnsi="Times New Roman"/>
                <w:color w:val="000000"/>
                <w:sz w:val="20"/>
                <w:szCs w:val="20"/>
              </w:rPr>
              <w:t xml:space="preserve"> и </w:t>
            </w:r>
            <w:proofErr w:type="spellStart"/>
            <w:r w:rsidRPr="00B26BD5">
              <w:rPr>
                <w:rFonts w:ascii="Times New Roman" w:hAnsi="Times New Roman"/>
                <w:color w:val="000000"/>
                <w:sz w:val="20"/>
                <w:szCs w:val="20"/>
              </w:rPr>
              <w:t>практ</w:t>
            </w:r>
            <w:proofErr w:type="spellEnd"/>
            <w:r>
              <w:rPr>
                <w:rFonts w:ascii="Times New Roman" w:hAnsi="Times New Roman"/>
                <w:color w:val="000000"/>
                <w:sz w:val="20"/>
                <w:szCs w:val="20"/>
              </w:rPr>
              <w:t>.</w:t>
            </w:r>
            <w:r w:rsidRPr="00B26BD5">
              <w:rPr>
                <w:rFonts w:ascii="Times New Roman" w:hAnsi="Times New Roman"/>
                <w:color w:val="000000"/>
                <w:sz w:val="20"/>
                <w:szCs w:val="20"/>
              </w:rPr>
              <w:t xml:space="preserve"> занятий</w:t>
            </w:r>
          </w:p>
        </w:tc>
        <w:tc>
          <w:tcPr>
            <w:tcW w:w="392" w:type="pct"/>
            <w:vAlign w:val="center"/>
          </w:tcPr>
          <w:p w14:paraId="0DD208B6" w14:textId="77777777" w:rsidR="001208BE" w:rsidRPr="00B26BD5" w:rsidRDefault="001208BE" w:rsidP="001208BE">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Курсовых работ (проектов)</w:t>
            </w:r>
          </w:p>
        </w:tc>
        <w:tc>
          <w:tcPr>
            <w:tcW w:w="356" w:type="pct"/>
            <w:vAlign w:val="center"/>
          </w:tcPr>
          <w:p w14:paraId="0DD208B7" w14:textId="77777777" w:rsidR="001208BE" w:rsidRPr="00B26BD5" w:rsidRDefault="001208BE" w:rsidP="001208BE">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Учебная</w:t>
            </w:r>
          </w:p>
          <w:p w14:paraId="0DD208B8" w14:textId="77777777" w:rsidR="001208BE" w:rsidRPr="00B26BD5" w:rsidRDefault="001208BE" w:rsidP="001208BE">
            <w:pPr>
              <w:suppressAutoHyphens/>
              <w:spacing w:after="0" w:line="240" w:lineRule="auto"/>
              <w:jc w:val="center"/>
              <w:rPr>
                <w:rFonts w:ascii="Times New Roman" w:hAnsi="Times New Roman"/>
                <w:i/>
                <w:sz w:val="20"/>
                <w:szCs w:val="20"/>
              </w:rPr>
            </w:pPr>
          </w:p>
        </w:tc>
        <w:tc>
          <w:tcPr>
            <w:tcW w:w="401" w:type="pct"/>
            <w:vAlign w:val="center"/>
          </w:tcPr>
          <w:p w14:paraId="0DD208B9" w14:textId="77777777" w:rsidR="001208BE" w:rsidRPr="00B26BD5" w:rsidRDefault="001208BE" w:rsidP="001208BE">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Производственная</w:t>
            </w:r>
          </w:p>
          <w:p w14:paraId="0DD208BA" w14:textId="77777777" w:rsidR="001208BE" w:rsidRPr="00B26BD5" w:rsidRDefault="001208BE" w:rsidP="001208BE">
            <w:pPr>
              <w:suppressAutoHyphens/>
              <w:spacing w:after="0" w:line="240" w:lineRule="auto"/>
              <w:jc w:val="center"/>
              <w:rPr>
                <w:rFonts w:ascii="Times New Roman" w:hAnsi="Times New Roman"/>
                <w:i/>
                <w:sz w:val="20"/>
                <w:szCs w:val="20"/>
              </w:rPr>
            </w:pPr>
          </w:p>
        </w:tc>
        <w:tc>
          <w:tcPr>
            <w:tcW w:w="368" w:type="pct"/>
            <w:vMerge/>
          </w:tcPr>
          <w:p w14:paraId="2CBBE6BC" w14:textId="77777777" w:rsidR="001208BE" w:rsidRPr="00B26BD5" w:rsidRDefault="001208BE" w:rsidP="001208BE">
            <w:pPr>
              <w:spacing w:after="0"/>
              <w:rPr>
                <w:rFonts w:ascii="Times New Roman" w:hAnsi="Times New Roman"/>
                <w:i/>
              </w:rPr>
            </w:pPr>
          </w:p>
        </w:tc>
        <w:tc>
          <w:tcPr>
            <w:tcW w:w="413" w:type="pct"/>
            <w:vMerge/>
          </w:tcPr>
          <w:p w14:paraId="33FB0629" w14:textId="4F05CDFB" w:rsidR="001208BE" w:rsidRPr="00B26BD5" w:rsidRDefault="001208BE" w:rsidP="001208BE">
            <w:pPr>
              <w:spacing w:after="0"/>
              <w:rPr>
                <w:rFonts w:ascii="Times New Roman" w:hAnsi="Times New Roman"/>
                <w:i/>
              </w:rPr>
            </w:pPr>
          </w:p>
        </w:tc>
      </w:tr>
      <w:tr w:rsidR="001208BE" w:rsidRPr="00B26BD5" w14:paraId="0DD208C6" w14:textId="77777777" w:rsidTr="00396D49">
        <w:tc>
          <w:tcPr>
            <w:tcW w:w="433" w:type="pct"/>
            <w:vAlign w:val="center"/>
          </w:tcPr>
          <w:p w14:paraId="0DD208BD" w14:textId="77777777" w:rsidR="001208BE" w:rsidRPr="00B26BD5" w:rsidRDefault="001208BE" w:rsidP="001208BE">
            <w:pPr>
              <w:spacing w:after="0"/>
              <w:jc w:val="center"/>
              <w:rPr>
                <w:rFonts w:ascii="Times New Roman" w:hAnsi="Times New Roman"/>
                <w:i/>
              </w:rPr>
            </w:pPr>
            <w:r w:rsidRPr="00B26BD5">
              <w:rPr>
                <w:rFonts w:ascii="Times New Roman" w:hAnsi="Times New Roman"/>
                <w:i/>
              </w:rPr>
              <w:t>1</w:t>
            </w:r>
          </w:p>
        </w:tc>
        <w:tc>
          <w:tcPr>
            <w:tcW w:w="1027" w:type="pct"/>
            <w:vAlign w:val="center"/>
          </w:tcPr>
          <w:p w14:paraId="0DD208BE" w14:textId="77777777" w:rsidR="001208BE" w:rsidRPr="00B26BD5" w:rsidRDefault="001208BE" w:rsidP="001208BE">
            <w:pPr>
              <w:spacing w:after="0"/>
              <w:jc w:val="center"/>
              <w:rPr>
                <w:rFonts w:ascii="Times New Roman" w:hAnsi="Times New Roman"/>
                <w:i/>
              </w:rPr>
            </w:pPr>
            <w:r w:rsidRPr="00B26BD5">
              <w:rPr>
                <w:rFonts w:ascii="Times New Roman" w:hAnsi="Times New Roman"/>
                <w:i/>
              </w:rPr>
              <w:t>2</w:t>
            </w:r>
          </w:p>
        </w:tc>
        <w:tc>
          <w:tcPr>
            <w:tcW w:w="414" w:type="pct"/>
          </w:tcPr>
          <w:p w14:paraId="34F61BF4" w14:textId="42C7570C" w:rsidR="001208BE" w:rsidRPr="00B26BD5" w:rsidRDefault="001208BE" w:rsidP="001208BE">
            <w:pPr>
              <w:spacing w:after="0"/>
              <w:jc w:val="center"/>
              <w:rPr>
                <w:rFonts w:ascii="Times New Roman" w:hAnsi="Times New Roman"/>
                <w:i/>
              </w:rPr>
            </w:pPr>
            <w:r w:rsidRPr="00B26BD5">
              <w:rPr>
                <w:rFonts w:ascii="Times New Roman" w:hAnsi="Times New Roman"/>
                <w:i/>
              </w:rPr>
              <w:t>3</w:t>
            </w:r>
          </w:p>
        </w:tc>
        <w:tc>
          <w:tcPr>
            <w:tcW w:w="276" w:type="pct"/>
            <w:vAlign w:val="center"/>
          </w:tcPr>
          <w:p w14:paraId="0DD208BF" w14:textId="1B7AA416" w:rsidR="001208BE" w:rsidRPr="00B26BD5" w:rsidRDefault="001208BE" w:rsidP="001208BE">
            <w:pPr>
              <w:spacing w:after="0"/>
              <w:jc w:val="center"/>
              <w:rPr>
                <w:rFonts w:ascii="Times New Roman" w:hAnsi="Times New Roman"/>
                <w:i/>
              </w:rPr>
            </w:pPr>
            <w:r w:rsidRPr="00B26BD5">
              <w:rPr>
                <w:rFonts w:ascii="Times New Roman" w:hAnsi="Times New Roman"/>
                <w:i/>
              </w:rPr>
              <w:t>4</w:t>
            </w:r>
          </w:p>
        </w:tc>
        <w:tc>
          <w:tcPr>
            <w:tcW w:w="376" w:type="pct"/>
            <w:vAlign w:val="center"/>
          </w:tcPr>
          <w:p w14:paraId="0DD208C0" w14:textId="4AF59BEF" w:rsidR="001208BE" w:rsidRPr="00B26BD5" w:rsidRDefault="001208BE" w:rsidP="001208BE">
            <w:pPr>
              <w:spacing w:after="0"/>
              <w:jc w:val="center"/>
              <w:rPr>
                <w:rFonts w:ascii="Times New Roman" w:hAnsi="Times New Roman"/>
                <w:i/>
              </w:rPr>
            </w:pPr>
            <w:r w:rsidRPr="00B26BD5">
              <w:rPr>
                <w:rFonts w:ascii="Times New Roman" w:hAnsi="Times New Roman"/>
                <w:i/>
              </w:rPr>
              <w:t>5</w:t>
            </w:r>
          </w:p>
        </w:tc>
        <w:tc>
          <w:tcPr>
            <w:tcW w:w="222" w:type="pct"/>
            <w:vAlign w:val="center"/>
          </w:tcPr>
          <w:p w14:paraId="5715C419" w14:textId="3F5EC166" w:rsidR="001208BE" w:rsidRPr="00B26BD5" w:rsidRDefault="001208BE" w:rsidP="001208BE">
            <w:pPr>
              <w:spacing w:after="0"/>
              <w:jc w:val="center"/>
              <w:rPr>
                <w:rFonts w:ascii="Times New Roman" w:hAnsi="Times New Roman"/>
                <w:i/>
              </w:rPr>
            </w:pPr>
            <w:r w:rsidRPr="00B26BD5">
              <w:rPr>
                <w:rFonts w:ascii="Times New Roman" w:hAnsi="Times New Roman"/>
                <w:i/>
              </w:rPr>
              <w:t>6</w:t>
            </w:r>
          </w:p>
        </w:tc>
        <w:tc>
          <w:tcPr>
            <w:tcW w:w="322" w:type="pct"/>
            <w:vAlign w:val="center"/>
          </w:tcPr>
          <w:p w14:paraId="0DD208C1" w14:textId="312E29B7" w:rsidR="001208BE" w:rsidRPr="00B26BD5" w:rsidRDefault="001208BE" w:rsidP="001208BE">
            <w:pPr>
              <w:spacing w:after="0"/>
              <w:jc w:val="center"/>
              <w:rPr>
                <w:rFonts w:ascii="Times New Roman" w:hAnsi="Times New Roman"/>
                <w:i/>
              </w:rPr>
            </w:pPr>
            <w:r w:rsidRPr="00B26BD5">
              <w:rPr>
                <w:rFonts w:ascii="Times New Roman" w:hAnsi="Times New Roman"/>
                <w:i/>
              </w:rPr>
              <w:t>7</w:t>
            </w:r>
          </w:p>
        </w:tc>
        <w:tc>
          <w:tcPr>
            <w:tcW w:w="392" w:type="pct"/>
            <w:vAlign w:val="center"/>
          </w:tcPr>
          <w:p w14:paraId="0DD208C2" w14:textId="53032C25" w:rsidR="001208BE" w:rsidRPr="00B26BD5" w:rsidRDefault="001208BE" w:rsidP="001208BE">
            <w:pPr>
              <w:spacing w:after="0"/>
              <w:jc w:val="center"/>
              <w:rPr>
                <w:rFonts w:ascii="Times New Roman" w:hAnsi="Times New Roman"/>
                <w:i/>
              </w:rPr>
            </w:pPr>
            <w:r w:rsidRPr="00B26BD5">
              <w:rPr>
                <w:rFonts w:ascii="Times New Roman" w:hAnsi="Times New Roman"/>
                <w:i/>
              </w:rPr>
              <w:t>8</w:t>
            </w:r>
          </w:p>
        </w:tc>
        <w:tc>
          <w:tcPr>
            <w:tcW w:w="356" w:type="pct"/>
            <w:vAlign w:val="center"/>
          </w:tcPr>
          <w:p w14:paraId="0DD208C3" w14:textId="3BC1590A" w:rsidR="001208BE" w:rsidRPr="00B26BD5" w:rsidRDefault="001208BE" w:rsidP="001208BE">
            <w:pPr>
              <w:spacing w:after="0"/>
              <w:jc w:val="center"/>
              <w:rPr>
                <w:rFonts w:ascii="Times New Roman" w:hAnsi="Times New Roman"/>
                <w:i/>
              </w:rPr>
            </w:pPr>
            <w:r w:rsidRPr="00B26BD5">
              <w:rPr>
                <w:rFonts w:ascii="Times New Roman" w:hAnsi="Times New Roman"/>
                <w:i/>
              </w:rPr>
              <w:t>9</w:t>
            </w:r>
          </w:p>
        </w:tc>
        <w:tc>
          <w:tcPr>
            <w:tcW w:w="401" w:type="pct"/>
            <w:vAlign w:val="center"/>
          </w:tcPr>
          <w:p w14:paraId="0DD208C4" w14:textId="12D8651C" w:rsidR="001208BE" w:rsidRPr="00B26BD5" w:rsidRDefault="001208BE" w:rsidP="001208BE">
            <w:pPr>
              <w:spacing w:after="0"/>
              <w:jc w:val="center"/>
              <w:rPr>
                <w:rFonts w:ascii="Times New Roman" w:hAnsi="Times New Roman"/>
                <w:i/>
              </w:rPr>
            </w:pPr>
            <w:r>
              <w:rPr>
                <w:rFonts w:ascii="Times New Roman" w:hAnsi="Times New Roman"/>
                <w:i/>
              </w:rPr>
              <w:t>10</w:t>
            </w:r>
          </w:p>
        </w:tc>
        <w:tc>
          <w:tcPr>
            <w:tcW w:w="368" w:type="pct"/>
          </w:tcPr>
          <w:p w14:paraId="212D5BD8" w14:textId="5C0FAC5B" w:rsidR="001208BE" w:rsidRPr="00B26BD5" w:rsidRDefault="001208BE" w:rsidP="001208BE">
            <w:pPr>
              <w:spacing w:after="0"/>
              <w:jc w:val="center"/>
              <w:rPr>
                <w:rFonts w:ascii="Times New Roman" w:hAnsi="Times New Roman"/>
                <w:i/>
              </w:rPr>
            </w:pPr>
            <w:r>
              <w:rPr>
                <w:rFonts w:ascii="Times New Roman" w:hAnsi="Times New Roman"/>
                <w:i/>
              </w:rPr>
              <w:t>11</w:t>
            </w:r>
          </w:p>
        </w:tc>
        <w:tc>
          <w:tcPr>
            <w:tcW w:w="413" w:type="pct"/>
          </w:tcPr>
          <w:p w14:paraId="472C0501" w14:textId="1063A286" w:rsidR="001208BE" w:rsidRPr="00B26BD5" w:rsidRDefault="001208BE" w:rsidP="001208BE">
            <w:pPr>
              <w:spacing w:after="0"/>
              <w:jc w:val="center"/>
              <w:rPr>
                <w:rFonts w:ascii="Times New Roman" w:hAnsi="Times New Roman"/>
                <w:i/>
              </w:rPr>
            </w:pPr>
            <w:r>
              <w:rPr>
                <w:rFonts w:ascii="Times New Roman" w:hAnsi="Times New Roman"/>
                <w:i/>
              </w:rPr>
              <w:t>12</w:t>
            </w:r>
          </w:p>
        </w:tc>
      </w:tr>
      <w:tr w:rsidR="001208BE" w:rsidRPr="00B26BD5" w14:paraId="0DD208D1" w14:textId="77777777" w:rsidTr="001208BE">
        <w:tc>
          <w:tcPr>
            <w:tcW w:w="433" w:type="pct"/>
          </w:tcPr>
          <w:p w14:paraId="0DD208C7" w14:textId="77777777" w:rsidR="001208BE" w:rsidRDefault="001208BE" w:rsidP="001208BE">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ПК 1.1 – 1.4</w:t>
            </w:r>
          </w:p>
          <w:p w14:paraId="0DD208C8" w14:textId="77777777" w:rsidR="001208BE" w:rsidRPr="00B26BD5" w:rsidRDefault="001208BE" w:rsidP="001208BE">
            <w:pPr>
              <w:spacing w:after="0"/>
              <w:rPr>
                <w:rFonts w:ascii="Times New Roman" w:hAnsi="Times New Roman"/>
              </w:rPr>
            </w:pPr>
            <w:r>
              <w:rPr>
                <w:rFonts w:ascii="Times New Roman" w:hAnsi="Times New Roman"/>
                <w:color w:val="000000"/>
                <w:sz w:val="24"/>
                <w:szCs w:val="24"/>
              </w:rPr>
              <w:t>ОК 1 – 11</w:t>
            </w:r>
          </w:p>
        </w:tc>
        <w:tc>
          <w:tcPr>
            <w:tcW w:w="1027" w:type="pct"/>
          </w:tcPr>
          <w:p w14:paraId="0DD208C9" w14:textId="77777777" w:rsidR="001208BE" w:rsidRPr="001A478A" w:rsidRDefault="001208BE" w:rsidP="001208BE">
            <w:pPr>
              <w:spacing w:after="0"/>
              <w:rPr>
                <w:rFonts w:ascii="Times New Roman" w:hAnsi="Times New Roman"/>
                <w:sz w:val="24"/>
                <w:szCs w:val="24"/>
              </w:rPr>
            </w:pPr>
            <w:r w:rsidRPr="001A478A">
              <w:rPr>
                <w:rFonts w:ascii="Times New Roman" w:hAnsi="Times New Roman"/>
                <w:sz w:val="24"/>
                <w:szCs w:val="24"/>
              </w:rPr>
              <w:t>Раздел 1</w:t>
            </w:r>
            <w:r>
              <w:rPr>
                <w:rFonts w:ascii="Times New Roman" w:hAnsi="Times New Roman"/>
                <w:sz w:val="24"/>
                <w:szCs w:val="24"/>
              </w:rPr>
              <w:t>.</w:t>
            </w:r>
            <w:r w:rsidRPr="001A478A">
              <w:rPr>
                <w:rFonts w:ascii="Times New Roman" w:hAnsi="Times New Roman"/>
                <w:sz w:val="24"/>
                <w:szCs w:val="24"/>
              </w:rPr>
              <w:t>Организация и выполнение наладки, регулировки, технического обслуживания и ремонта электрического и электромеханического оборудования</w:t>
            </w:r>
          </w:p>
        </w:tc>
        <w:tc>
          <w:tcPr>
            <w:tcW w:w="414" w:type="pct"/>
            <w:vAlign w:val="center"/>
          </w:tcPr>
          <w:p w14:paraId="1939BA4E" w14:textId="02F7D91B" w:rsidR="001208BE" w:rsidRPr="00EE7ADE" w:rsidRDefault="001208BE" w:rsidP="001208BE">
            <w:pPr>
              <w:spacing w:after="0"/>
              <w:jc w:val="center"/>
              <w:rPr>
                <w:rFonts w:ascii="Times New Roman" w:hAnsi="Times New Roman"/>
                <w:b/>
              </w:rPr>
            </w:pPr>
            <w:r w:rsidRPr="00EE7ADE">
              <w:rPr>
                <w:rFonts w:ascii="Times New Roman" w:hAnsi="Times New Roman"/>
                <w:b/>
              </w:rPr>
              <w:t>9</w:t>
            </w:r>
            <w:r w:rsidR="00CA69AD" w:rsidRPr="00EE7ADE">
              <w:rPr>
                <w:rFonts w:ascii="Times New Roman" w:hAnsi="Times New Roman"/>
                <w:b/>
              </w:rPr>
              <w:t>54</w:t>
            </w:r>
          </w:p>
        </w:tc>
        <w:tc>
          <w:tcPr>
            <w:tcW w:w="276" w:type="pct"/>
            <w:vAlign w:val="center"/>
          </w:tcPr>
          <w:p w14:paraId="0DD208CA" w14:textId="7766E99A" w:rsidR="001208BE" w:rsidRPr="001A478A" w:rsidRDefault="00EE7ADE" w:rsidP="001208BE">
            <w:pPr>
              <w:spacing w:after="0"/>
              <w:jc w:val="center"/>
              <w:rPr>
                <w:rFonts w:ascii="Times New Roman" w:hAnsi="Times New Roman"/>
                <w:b/>
              </w:rPr>
            </w:pPr>
            <w:r>
              <w:rPr>
                <w:rFonts w:ascii="Times New Roman" w:hAnsi="Times New Roman"/>
                <w:b/>
              </w:rPr>
              <w:t>-</w:t>
            </w:r>
          </w:p>
        </w:tc>
        <w:tc>
          <w:tcPr>
            <w:tcW w:w="376" w:type="pct"/>
            <w:vAlign w:val="center"/>
          </w:tcPr>
          <w:p w14:paraId="0DD208CB" w14:textId="61571F90" w:rsidR="001208BE" w:rsidRPr="00EE7ADE" w:rsidRDefault="001208BE" w:rsidP="001208BE">
            <w:pPr>
              <w:spacing w:after="0"/>
              <w:jc w:val="center"/>
              <w:rPr>
                <w:rFonts w:ascii="Times New Roman" w:hAnsi="Times New Roman"/>
                <w:b/>
              </w:rPr>
            </w:pPr>
            <w:r w:rsidRPr="00EE7ADE">
              <w:rPr>
                <w:rFonts w:ascii="Times New Roman" w:hAnsi="Times New Roman"/>
                <w:b/>
              </w:rPr>
              <w:t>82</w:t>
            </w:r>
            <w:r w:rsidR="00CA69AD" w:rsidRPr="00EE7ADE">
              <w:rPr>
                <w:rFonts w:ascii="Times New Roman" w:hAnsi="Times New Roman"/>
                <w:b/>
              </w:rPr>
              <w:t>0</w:t>
            </w:r>
          </w:p>
        </w:tc>
        <w:tc>
          <w:tcPr>
            <w:tcW w:w="222" w:type="pct"/>
          </w:tcPr>
          <w:p w14:paraId="633135F7" w14:textId="77777777" w:rsidR="001208BE" w:rsidRDefault="001208BE" w:rsidP="001208BE">
            <w:pPr>
              <w:spacing w:after="0"/>
              <w:jc w:val="center"/>
              <w:rPr>
                <w:rFonts w:ascii="Times New Roman" w:hAnsi="Times New Roman"/>
              </w:rPr>
            </w:pPr>
          </w:p>
          <w:p w14:paraId="23F1374A" w14:textId="77777777" w:rsidR="00EE7ADE" w:rsidRDefault="00EE7ADE" w:rsidP="001208BE">
            <w:pPr>
              <w:spacing w:after="0"/>
              <w:jc w:val="center"/>
              <w:rPr>
                <w:rFonts w:ascii="Times New Roman" w:hAnsi="Times New Roman"/>
              </w:rPr>
            </w:pPr>
          </w:p>
          <w:p w14:paraId="5660368D" w14:textId="77777777" w:rsidR="00EE7ADE" w:rsidRDefault="00EE7ADE" w:rsidP="001208BE">
            <w:pPr>
              <w:spacing w:after="0"/>
              <w:jc w:val="center"/>
              <w:rPr>
                <w:rFonts w:ascii="Times New Roman" w:hAnsi="Times New Roman"/>
              </w:rPr>
            </w:pPr>
          </w:p>
          <w:p w14:paraId="2808AA58" w14:textId="6F7BBD92" w:rsidR="00EE7ADE" w:rsidRDefault="00EE7ADE" w:rsidP="001208BE">
            <w:pPr>
              <w:spacing w:after="0"/>
              <w:jc w:val="center"/>
              <w:rPr>
                <w:rFonts w:ascii="Times New Roman" w:hAnsi="Times New Roman"/>
              </w:rPr>
            </w:pPr>
            <w:r>
              <w:rPr>
                <w:rFonts w:ascii="Times New Roman" w:hAnsi="Times New Roman"/>
              </w:rPr>
              <w:t>-</w:t>
            </w:r>
          </w:p>
          <w:p w14:paraId="7407059C" w14:textId="4419ACD8" w:rsidR="00EE7ADE" w:rsidRDefault="00EE7ADE" w:rsidP="001208BE">
            <w:pPr>
              <w:spacing w:after="0"/>
              <w:jc w:val="center"/>
              <w:rPr>
                <w:rFonts w:ascii="Times New Roman" w:hAnsi="Times New Roman"/>
              </w:rPr>
            </w:pPr>
          </w:p>
        </w:tc>
        <w:tc>
          <w:tcPr>
            <w:tcW w:w="322" w:type="pct"/>
            <w:vAlign w:val="center"/>
          </w:tcPr>
          <w:p w14:paraId="0DD208CC" w14:textId="3AF56A97" w:rsidR="001208BE" w:rsidRPr="00B26BD5" w:rsidRDefault="001208BE" w:rsidP="001208BE">
            <w:pPr>
              <w:spacing w:after="0"/>
              <w:jc w:val="center"/>
              <w:rPr>
                <w:rFonts w:ascii="Times New Roman" w:hAnsi="Times New Roman"/>
              </w:rPr>
            </w:pPr>
            <w:r>
              <w:rPr>
                <w:rFonts w:ascii="Times New Roman" w:hAnsi="Times New Roman"/>
              </w:rPr>
              <w:t>240</w:t>
            </w:r>
          </w:p>
        </w:tc>
        <w:tc>
          <w:tcPr>
            <w:tcW w:w="392" w:type="pct"/>
            <w:vAlign w:val="center"/>
          </w:tcPr>
          <w:p w14:paraId="0DD208CD" w14:textId="77777777" w:rsidR="001208BE" w:rsidRPr="00B26BD5" w:rsidRDefault="001208BE" w:rsidP="001208BE">
            <w:pPr>
              <w:spacing w:after="0"/>
              <w:jc w:val="center"/>
              <w:rPr>
                <w:rFonts w:ascii="Times New Roman" w:hAnsi="Times New Roman"/>
              </w:rPr>
            </w:pPr>
            <w:r>
              <w:rPr>
                <w:rFonts w:ascii="Times New Roman" w:hAnsi="Times New Roman"/>
              </w:rPr>
              <w:t>60</w:t>
            </w:r>
          </w:p>
        </w:tc>
        <w:tc>
          <w:tcPr>
            <w:tcW w:w="356" w:type="pct"/>
            <w:vAlign w:val="center"/>
          </w:tcPr>
          <w:p w14:paraId="0DD208CE" w14:textId="77777777" w:rsidR="001208BE" w:rsidRPr="00EE7ADE" w:rsidRDefault="001208BE" w:rsidP="001208BE">
            <w:pPr>
              <w:spacing w:after="0"/>
              <w:jc w:val="center"/>
              <w:rPr>
                <w:rFonts w:ascii="Times New Roman" w:hAnsi="Times New Roman"/>
                <w:b/>
              </w:rPr>
            </w:pPr>
            <w:r w:rsidRPr="00EE7ADE">
              <w:rPr>
                <w:rFonts w:ascii="Times New Roman" w:hAnsi="Times New Roman"/>
                <w:b/>
              </w:rPr>
              <w:t>108</w:t>
            </w:r>
          </w:p>
        </w:tc>
        <w:tc>
          <w:tcPr>
            <w:tcW w:w="401" w:type="pct"/>
            <w:vAlign w:val="center"/>
          </w:tcPr>
          <w:p w14:paraId="0DD208CF" w14:textId="79246E71" w:rsidR="001208BE" w:rsidRPr="001A478A" w:rsidRDefault="00EE7ADE" w:rsidP="001208BE">
            <w:pPr>
              <w:spacing w:after="0"/>
              <w:jc w:val="center"/>
              <w:rPr>
                <w:rFonts w:ascii="Times New Roman" w:hAnsi="Times New Roman"/>
                <w:b/>
              </w:rPr>
            </w:pPr>
            <w:r>
              <w:rPr>
                <w:rFonts w:ascii="Times New Roman" w:hAnsi="Times New Roman"/>
                <w:b/>
              </w:rPr>
              <w:t>-</w:t>
            </w:r>
          </w:p>
        </w:tc>
        <w:tc>
          <w:tcPr>
            <w:tcW w:w="368" w:type="pct"/>
          </w:tcPr>
          <w:p w14:paraId="77CB6830" w14:textId="77777777" w:rsidR="001208BE" w:rsidRDefault="001208BE" w:rsidP="001208BE">
            <w:pPr>
              <w:spacing w:after="0"/>
              <w:jc w:val="center"/>
              <w:rPr>
                <w:rFonts w:ascii="Times New Roman" w:hAnsi="Times New Roman"/>
                <w:b/>
              </w:rPr>
            </w:pPr>
          </w:p>
          <w:p w14:paraId="44B66975" w14:textId="77777777" w:rsidR="00EE7ADE" w:rsidRDefault="00EE7ADE" w:rsidP="001208BE">
            <w:pPr>
              <w:spacing w:after="0"/>
              <w:jc w:val="center"/>
              <w:rPr>
                <w:rFonts w:ascii="Times New Roman" w:hAnsi="Times New Roman"/>
                <w:b/>
              </w:rPr>
            </w:pPr>
          </w:p>
          <w:p w14:paraId="6F081A25" w14:textId="77777777" w:rsidR="00EE7ADE" w:rsidRDefault="00EE7ADE" w:rsidP="001208BE">
            <w:pPr>
              <w:spacing w:after="0"/>
              <w:jc w:val="center"/>
              <w:rPr>
                <w:rFonts w:ascii="Times New Roman" w:hAnsi="Times New Roman"/>
                <w:b/>
              </w:rPr>
            </w:pPr>
          </w:p>
          <w:p w14:paraId="3DED6D51" w14:textId="5887834F" w:rsidR="00EE7ADE" w:rsidRDefault="00EE7ADE" w:rsidP="001208BE">
            <w:pPr>
              <w:spacing w:after="0"/>
              <w:jc w:val="center"/>
              <w:rPr>
                <w:rFonts w:ascii="Times New Roman" w:hAnsi="Times New Roman"/>
                <w:b/>
              </w:rPr>
            </w:pPr>
            <w:r>
              <w:rPr>
                <w:rFonts w:ascii="Times New Roman" w:hAnsi="Times New Roman"/>
                <w:b/>
              </w:rPr>
              <w:t>-</w:t>
            </w:r>
          </w:p>
          <w:p w14:paraId="01D87945" w14:textId="24DFEF56" w:rsidR="00EE7ADE" w:rsidRDefault="00EE7ADE" w:rsidP="001208BE">
            <w:pPr>
              <w:spacing w:after="0"/>
              <w:jc w:val="center"/>
              <w:rPr>
                <w:rFonts w:ascii="Times New Roman" w:hAnsi="Times New Roman"/>
                <w:b/>
              </w:rPr>
            </w:pPr>
          </w:p>
        </w:tc>
        <w:tc>
          <w:tcPr>
            <w:tcW w:w="413" w:type="pct"/>
          </w:tcPr>
          <w:p w14:paraId="00ACB7AF" w14:textId="77777777" w:rsidR="00CA69AD" w:rsidRDefault="00CA69AD" w:rsidP="001208BE">
            <w:pPr>
              <w:spacing w:after="0"/>
              <w:jc w:val="center"/>
              <w:rPr>
                <w:rFonts w:ascii="Times New Roman" w:hAnsi="Times New Roman"/>
                <w:b/>
              </w:rPr>
            </w:pPr>
          </w:p>
          <w:p w14:paraId="4FDBB1A4" w14:textId="77777777" w:rsidR="00CA69AD" w:rsidRDefault="00CA69AD" w:rsidP="001208BE">
            <w:pPr>
              <w:spacing w:after="0"/>
              <w:jc w:val="center"/>
              <w:rPr>
                <w:rFonts w:ascii="Times New Roman" w:hAnsi="Times New Roman"/>
                <w:b/>
              </w:rPr>
            </w:pPr>
          </w:p>
          <w:p w14:paraId="7B5BDD8A" w14:textId="77777777" w:rsidR="00CA69AD" w:rsidRDefault="00CA69AD" w:rsidP="001208BE">
            <w:pPr>
              <w:spacing w:after="0"/>
              <w:jc w:val="center"/>
              <w:rPr>
                <w:rFonts w:ascii="Times New Roman" w:hAnsi="Times New Roman"/>
                <w:b/>
              </w:rPr>
            </w:pPr>
          </w:p>
          <w:p w14:paraId="100008F5" w14:textId="3A3AC31C" w:rsidR="001208BE" w:rsidRDefault="001208BE" w:rsidP="001208BE">
            <w:pPr>
              <w:spacing w:after="0"/>
              <w:jc w:val="center"/>
              <w:rPr>
                <w:rFonts w:ascii="Times New Roman" w:hAnsi="Times New Roman"/>
                <w:b/>
              </w:rPr>
            </w:pPr>
            <w:r>
              <w:rPr>
                <w:rFonts w:ascii="Times New Roman" w:hAnsi="Times New Roman"/>
                <w:b/>
              </w:rPr>
              <w:t>26</w:t>
            </w:r>
          </w:p>
        </w:tc>
      </w:tr>
      <w:tr w:rsidR="001208BE" w:rsidRPr="00B26BD5" w14:paraId="0DD208DC" w14:textId="77777777" w:rsidTr="001208BE">
        <w:tc>
          <w:tcPr>
            <w:tcW w:w="433" w:type="pct"/>
          </w:tcPr>
          <w:p w14:paraId="0DD208D2" w14:textId="77777777" w:rsidR="001208BE" w:rsidRDefault="001208BE" w:rsidP="001208BE">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ПК 1.1 – 1.7</w:t>
            </w:r>
          </w:p>
          <w:p w14:paraId="0DD208D3" w14:textId="77777777" w:rsidR="001208BE" w:rsidRPr="00B26BD5" w:rsidRDefault="001208BE" w:rsidP="001208BE">
            <w:pPr>
              <w:spacing w:after="0"/>
              <w:rPr>
                <w:rFonts w:ascii="Times New Roman" w:hAnsi="Times New Roman"/>
              </w:rPr>
            </w:pPr>
            <w:r>
              <w:rPr>
                <w:rFonts w:ascii="Times New Roman" w:hAnsi="Times New Roman"/>
                <w:color w:val="000000"/>
                <w:sz w:val="24"/>
                <w:szCs w:val="24"/>
              </w:rPr>
              <w:t>ОК 1 – 11</w:t>
            </w:r>
          </w:p>
        </w:tc>
        <w:tc>
          <w:tcPr>
            <w:tcW w:w="1027" w:type="pct"/>
          </w:tcPr>
          <w:p w14:paraId="0DD208D4" w14:textId="77777777" w:rsidR="001208BE" w:rsidRPr="001A478A" w:rsidRDefault="001208BE" w:rsidP="001208BE">
            <w:pPr>
              <w:spacing w:after="0"/>
              <w:rPr>
                <w:rFonts w:ascii="Times New Roman" w:hAnsi="Times New Roman"/>
                <w:sz w:val="24"/>
                <w:szCs w:val="24"/>
              </w:rPr>
            </w:pPr>
            <w:r w:rsidRPr="001A478A">
              <w:rPr>
                <w:rFonts w:ascii="Times New Roman" w:hAnsi="Times New Roman"/>
                <w:sz w:val="24"/>
                <w:szCs w:val="24"/>
              </w:rPr>
              <w:t>Раздел 2</w:t>
            </w:r>
            <w:r>
              <w:rPr>
                <w:rFonts w:ascii="Times New Roman" w:hAnsi="Times New Roman"/>
                <w:sz w:val="24"/>
                <w:szCs w:val="24"/>
              </w:rPr>
              <w:t>.</w:t>
            </w:r>
            <w:r w:rsidRPr="001A478A">
              <w:rPr>
                <w:rFonts w:ascii="Times New Roman" w:hAnsi="Times New Roman"/>
                <w:sz w:val="24"/>
                <w:szCs w:val="24"/>
              </w:rPr>
              <w:t xml:space="preserve"> Организация и выполнение диагностики и технического контроля качества электрического и электромеханического оборудования</w:t>
            </w:r>
          </w:p>
        </w:tc>
        <w:tc>
          <w:tcPr>
            <w:tcW w:w="414" w:type="pct"/>
            <w:vAlign w:val="center"/>
          </w:tcPr>
          <w:p w14:paraId="7860946E" w14:textId="7BD3F2AA" w:rsidR="001208BE" w:rsidRPr="00EE7ADE" w:rsidRDefault="00CA69AD" w:rsidP="001208BE">
            <w:pPr>
              <w:spacing w:after="0"/>
              <w:jc w:val="center"/>
              <w:rPr>
                <w:rFonts w:ascii="Times New Roman" w:hAnsi="Times New Roman"/>
                <w:b/>
              </w:rPr>
            </w:pPr>
            <w:r w:rsidRPr="00EE7ADE">
              <w:rPr>
                <w:rFonts w:ascii="Times New Roman" w:hAnsi="Times New Roman"/>
                <w:b/>
              </w:rPr>
              <w:t>316</w:t>
            </w:r>
          </w:p>
        </w:tc>
        <w:tc>
          <w:tcPr>
            <w:tcW w:w="276" w:type="pct"/>
            <w:vAlign w:val="center"/>
          </w:tcPr>
          <w:p w14:paraId="0DD208D5" w14:textId="61C54118" w:rsidR="001208BE" w:rsidRPr="001A478A" w:rsidRDefault="00EE7ADE" w:rsidP="001208BE">
            <w:pPr>
              <w:spacing w:after="0"/>
              <w:jc w:val="center"/>
              <w:rPr>
                <w:rFonts w:ascii="Times New Roman" w:hAnsi="Times New Roman"/>
                <w:b/>
              </w:rPr>
            </w:pPr>
            <w:r>
              <w:rPr>
                <w:rFonts w:ascii="Times New Roman" w:hAnsi="Times New Roman"/>
                <w:b/>
              </w:rPr>
              <w:t>-</w:t>
            </w:r>
          </w:p>
        </w:tc>
        <w:tc>
          <w:tcPr>
            <w:tcW w:w="376" w:type="pct"/>
            <w:vAlign w:val="center"/>
          </w:tcPr>
          <w:p w14:paraId="0DD208D6" w14:textId="77777777" w:rsidR="001208BE" w:rsidRPr="00EE7ADE" w:rsidRDefault="001208BE" w:rsidP="001208BE">
            <w:pPr>
              <w:spacing w:after="0"/>
              <w:jc w:val="center"/>
              <w:rPr>
                <w:rFonts w:ascii="Times New Roman" w:hAnsi="Times New Roman"/>
                <w:b/>
              </w:rPr>
            </w:pPr>
            <w:r w:rsidRPr="00EE7ADE">
              <w:rPr>
                <w:rFonts w:ascii="Times New Roman" w:hAnsi="Times New Roman"/>
                <w:b/>
              </w:rPr>
              <w:t>124</w:t>
            </w:r>
          </w:p>
        </w:tc>
        <w:tc>
          <w:tcPr>
            <w:tcW w:w="222" w:type="pct"/>
          </w:tcPr>
          <w:p w14:paraId="45D907A1" w14:textId="77777777" w:rsidR="001208BE" w:rsidRDefault="001208BE" w:rsidP="001208BE">
            <w:pPr>
              <w:spacing w:after="0"/>
              <w:jc w:val="center"/>
              <w:rPr>
                <w:rFonts w:ascii="Times New Roman" w:hAnsi="Times New Roman"/>
              </w:rPr>
            </w:pPr>
          </w:p>
          <w:p w14:paraId="3E63E2A1" w14:textId="77777777" w:rsidR="00EE7ADE" w:rsidRDefault="00EE7ADE" w:rsidP="001208BE">
            <w:pPr>
              <w:spacing w:after="0"/>
              <w:jc w:val="center"/>
              <w:rPr>
                <w:rFonts w:ascii="Times New Roman" w:hAnsi="Times New Roman"/>
              </w:rPr>
            </w:pPr>
          </w:p>
          <w:p w14:paraId="4BF09770" w14:textId="77777777" w:rsidR="00EE7ADE" w:rsidRDefault="00EE7ADE" w:rsidP="001208BE">
            <w:pPr>
              <w:spacing w:after="0"/>
              <w:jc w:val="center"/>
              <w:rPr>
                <w:rFonts w:ascii="Times New Roman" w:hAnsi="Times New Roman"/>
              </w:rPr>
            </w:pPr>
          </w:p>
          <w:p w14:paraId="4BFEC0D2" w14:textId="67EE8A56" w:rsidR="00EE7ADE" w:rsidRDefault="00EE7ADE" w:rsidP="001208BE">
            <w:pPr>
              <w:spacing w:after="0"/>
              <w:jc w:val="center"/>
              <w:rPr>
                <w:rFonts w:ascii="Times New Roman" w:hAnsi="Times New Roman"/>
              </w:rPr>
            </w:pPr>
            <w:r>
              <w:rPr>
                <w:rFonts w:ascii="Times New Roman" w:hAnsi="Times New Roman"/>
              </w:rPr>
              <w:t>-</w:t>
            </w:r>
          </w:p>
        </w:tc>
        <w:tc>
          <w:tcPr>
            <w:tcW w:w="322" w:type="pct"/>
            <w:vAlign w:val="center"/>
          </w:tcPr>
          <w:p w14:paraId="0DD208D7" w14:textId="36ED6314" w:rsidR="001208BE" w:rsidRPr="00B26BD5" w:rsidRDefault="001208BE" w:rsidP="001208BE">
            <w:pPr>
              <w:spacing w:after="0"/>
              <w:jc w:val="center"/>
              <w:rPr>
                <w:rFonts w:ascii="Times New Roman" w:hAnsi="Times New Roman"/>
              </w:rPr>
            </w:pPr>
            <w:r>
              <w:rPr>
                <w:rFonts w:ascii="Times New Roman" w:hAnsi="Times New Roman"/>
              </w:rPr>
              <w:t>20</w:t>
            </w:r>
          </w:p>
        </w:tc>
        <w:tc>
          <w:tcPr>
            <w:tcW w:w="392" w:type="pct"/>
            <w:vAlign w:val="center"/>
          </w:tcPr>
          <w:p w14:paraId="0DD208D8" w14:textId="77777777" w:rsidR="001208BE" w:rsidRPr="00B26BD5" w:rsidRDefault="001208BE" w:rsidP="001208BE">
            <w:pPr>
              <w:jc w:val="center"/>
              <w:rPr>
                <w:rFonts w:ascii="Times New Roman" w:hAnsi="Times New Roman"/>
              </w:rPr>
            </w:pPr>
            <w:r>
              <w:rPr>
                <w:rFonts w:ascii="Times New Roman" w:hAnsi="Times New Roman"/>
              </w:rPr>
              <w:t>-</w:t>
            </w:r>
          </w:p>
        </w:tc>
        <w:tc>
          <w:tcPr>
            <w:tcW w:w="356" w:type="pct"/>
            <w:vAlign w:val="center"/>
          </w:tcPr>
          <w:p w14:paraId="0DD208D9" w14:textId="77777777" w:rsidR="001208BE" w:rsidRPr="00EE7ADE" w:rsidRDefault="001208BE" w:rsidP="001208BE">
            <w:pPr>
              <w:spacing w:after="0"/>
              <w:jc w:val="center"/>
              <w:rPr>
                <w:rFonts w:ascii="Times New Roman" w:hAnsi="Times New Roman"/>
                <w:b/>
              </w:rPr>
            </w:pPr>
            <w:r w:rsidRPr="00EE7ADE">
              <w:rPr>
                <w:rFonts w:ascii="Times New Roman" w:hAnsi="Times New Roman"/>
                <w:b/>
              </w:rPr>
              <w:t>180</w:t>
            </w:r>
          </w:p>
        </w:tc>
        <w:tc>
          <w:tcPr>
            <w:tcW w:w="401" w:type="pct"/>
            <w:vAlign w:val="center"/>
          </w:tcPr>
          <w:p w14:paraId="0DD208DA" w14:textId="453DFF9A" w:rsidR="001208BE" w:rsidRPr="001A478A" w:rsidRDefault="00EE7ADE" w:rsidP="001208BE">
            <w:pPr>
              <w:spacing w:after="0"/>
              <w:jc w:val="center"/>
              <w:rPr>
                <w:rFonts w:ascii="Times New Roman" w:hAnsi="Times New Roman"/>
                <w:b/>
              </w:rPr>
            </w:pPr>
            <w:r>
              <w:rPr>
                <w:rFonts w:ascii="Times New Roman" w:hAnsi="Times New Roman"/>
                <w:b/>
              </w:rPr>
              <w:t>-</w:t>
            </w:r>
          </w:p>
        </w:tc>
        <w:tc>
          <w:tcPr>
            <w:tcW w:w="368" w:type="pct"/>
          </w:tcPr>
          <w:p w14:paraId="2E25B9E9" w14:textId="77777777" w:rsidR="001208BE" w:rsidRDefault="001208BE" w:rsidP="001208BE">
            <w:pPr>
              <w:spacing w:after="0"/>
              <w:jc w:val="center"/>
              <w:rPr>
                <w:rFonts w:ascii="Times New Roman" w:hAnsi="Times New Roman"/>
                <w:b/>
              </w:rPr>
            </w:pPr>
          </w:p>
          <w:p w14:paraId="2E68DFDC" w14:textId="77777777" w:rsidR="00EE7ADE" w:rsidRDefault="00EE7ADE" w:rsidP="001208BE">
            <w:pPr>
              <w:spacing w:after="0"/>
              <w:jc w:val="center"/>
              <w:rPr>
                <w:rFonts w:ascii="Times New Roman" w:hAnsi="Times New Roman"/>
                <w:b/>
              </w:rPr>
            </w:pPr>
          </w:p>
          <w:p w14:paraId="0287B447" w14:textId="77777777" w:rsidR="00EE7ADE" w:rsidRDefault="00EE7ADE" w:rsidP="001208BE">
            <w:pPr>
              <w:spacing w:after="0"/>
              <w:jc w:val="center"/>
              <w:rPr>
                <w:rFonts w:ascii="Times New Roman" w:hAnsi="Times New Roman"/>
                <w:b/>
              </w:rPr>
            </w:pPr>
          </w:p>
          <w:p w14:paraId="11751D2D" w14:textId="2B1BC8E8" w:rsidR="00EE7ADE" w:rsidRDefault="00EE7ADE" w:rsidP="001208BE">
            <w:pPr>
              <w:spacing w:after="0"/>
              <w:jc w:val="center"/>
              <w:rPr>
                <w:rFonts w:ascii="Times New Roman" w:hAnsi="Times New Roman"/>
                <w:b/>
              </w:rPr>
            </w:pPr>
            <w:r>
              <w:rPr>
                <w:rFonts w:ascii="Times New Roman" w:hAnsi="Times New Roman"/>
                <w:b/>
              </w:rPr>
              <w:t>-</w:t>
            </w:r>
          </w:p>
        </w:tc>
        <w:tc>
          <w:tcPr>
            <w:tcW w:w="413" w:type="pct"/>
          </w:tcPr>
          <w:p w14:paraId="6BF8CB5C" w14:textId="77777777" w:rsidR="00CA69AD" w:rsidRDefault="00CA69AD" w:rsidP="001208BE">
            <w:pPr>
              <w:spacing w:after="0"/>
              <w:jc w:val="center"/>
              <w:rPr>
                <w:rFonts w:ascii="Times New Roman" w:hAnsi="Times New Roman"/>
                <w:b/>
              </w:rPr>
            </w:pPr>
          </w:p>
          <w:p w14:paraId="51CA8F0C" w14:textId="77777777" w:rsidR="00CA69AD" w:rsidRDefault="00CA69AD" w:rsidP="001208BE">
            <w:pPr>
              <w:spacing w:after="0"/>
              <w:jc w:val="center"/>
              <w:rPr>
                <w:rFonts w:ascii="Times New Roman" w:hAnsi="Times New Roman"/>
                <w:b/>
              </w:rPr>
            </w:pPr>
          </w:p>
          <w:p w14:paraId="13348DD8" w14:textId="77777777" w:rsidR="00CA69AD" w:rsidRDefault="00CA69AD" w:rsidP="001208BE">
            <w:pPr>
              <w:spacing w:after="0"/>
              <w:jc w:val="center"/>
              <w:rPr>
                <w:rFonts w:ascii="Times New Roman" w:hAnsi="Times New Roman"/>
                <w:b/>
              </w:rPr>
            </w:pPr>
          </w:p>
          <w:p w14:paraId="4182FACE" w14:textId="62DEAA35" w:rsidR="001208BE" w:rsidRDefault="001208BE" w:rsidP="001208BE">
            <w:pPr>
              <w:spacing w:after="0"/>
              <w:jc w:val="center"/>
              <w:rPr>
                <w:rFonts w:ascii="Times New Roman" w:hAnsi="Times New Roman"/>
                <w:b/>
              </w:rPr>
            </w:pPr>
            <w:r>
              <w:rPr>
                <w:rFonts w:ascii="Times New Roman" w:hAnsi="Times New Roman"/>
                <w:b/>
              </w:rPr>
              <w:t>12</w:t>
            </w:r>
          </w:p>
        </w:tc>
      </w:tr>
      <w:tr w:rsidR="001208BE" w:rsidRPr="00B26BD5" w14:paraId="0DD208E7" w14:textId="77777777" w:rsidTr="001208BE">
        <w:tc>
          <w:tcPr>
            <w:tcW w:w="433" w:type="pct"/>
          </w:tcPr>
          <w:p w14:paraId="0DD208DD" w14:textId="77777777" w:rsidR="001208BE" w:rsidRDefault="001208BE" w:rsidP="001208BE">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ПК 1.1 – 1.4</w:t>
            </w:r>
          </w:p>
          <w:p w14:paraId="0DD208DE" w14:textId="77777777" w:rsidR="001208BE" w:rsidRDefault="001208BE" w:rsidP="001208BE">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ОК 1 – 11</w:t>
            </w:r>
          </w:p>
        </w:tc>
        <w:tc>
          <w:tcPr>
            <w:tcW w:w="1027" w:type="pct"/>
          </w:tcPr>
          <w:p w14:paraId="0DD208DF" w14:textId="77777777" w:rsidR="001208BE" w:rsidRPr="001A478A" w:rsidRDefault="001208BE" w:rsidP="001208BE">
            <w:pPr>
              <w:spacing w:after="0"/>
              <w:rPr>
                <w:rFonts w:ascii="Times New Roman" w:hAnsi="Times New Roman"/>
                <w:sz w:val="24"/>
                <w:szCs w:val="24"/>
              </w:rPr>
            </w:pPr>
            <w:r>
              <w:rPr>
                <w:rFonts w:ascii="Times New Roman" w:hAnsi="Times New Roman"/>
                <w:sz w:val="24"/>
                <w:szCs w:val="24"/>
              </w:rPr>
              <w:t>Производственная практика</w:t>
            </w:r>
          </w:p>
        </w:tc>
        <w:tc>
          <w:tcPr>
            <w:tcW w:w="414" w:type="pct"/>
            <w:vAlign w:val="center"/>
          </w:tcPr>
          <w:p w14:paraId="645E2AC3" w14:textId="138F7F71" w:rsidR="001208BE" w:rsidRPr="00EE7ADE" w:rsidRDefault="001208BE" w:rsidP="001208BE">
            <w:pPr>
              <w:spacing w:after="0"/>
              <w:jc w:val="center"/>
              <w:rPr>
                <w:rFonts w:ascii="Times New Roman" w:hAnsi="Times New Roman"/>
                <w:b/>
              </w:rPr>
            </w:pPr>
            <w:r w:rsidRPr="00EE7ADE">
              <w:rPr>
                <w:rFonts w:ascii="Times New Roman" w:hAnsi="Times New Roman"/>
                <w:b/>
              </w:rPr>
              <w:t>324</w:t>
            </w:r>
          </w:p>
        </w:tc>
        <w:tc>
          <w:tcPr>
            <w:tcW w:w="276" w:type="pct"/>
            <w:vAlign w:val="center"/>
          </w:tcPr>
          <w:p w14:paraId="0DD208E0" w14:textId="0258A1C6" w:rsidR="001208BE" w:rsidRPr="009F4F22" w:rsidRDefault="001208BE" w:rsidP="001208BE">
            <w:pPr>
              <w:spacing w:after="0"/>
              <w:jc w:val="center"/>
              <w:rPr>
                <w:rFonts w:ascii="Times New Roman" w:hAnsi="Times New Roman"/>
                <w:b/>
              </w:rPr>
            </w:pPr>
          </w:p>
        </w:tc>
        <w:tc>
          <w:tcPr>
            <w:tcW w:w="376" w:type="pct"/>
            <w:vAlign w:val="center"/>
          </w:tcPr>
          <w:p w14:paraId="0DD208E1" w14:textId="77777777" w:rsidR="001208BE" w:rsidRPr="00EE7ADE" w:rsidRDefault="001208BE" w:rsidP="001208BE">
            <w:pPr>
              <w:spacing w:after="0"/>
              <w:jc w:val="center"/>
              <w:rPr>
                <w:rFonts w:ascii="Times New Roman" w:hAnsi="Times New Roman"/>
                <w:b/>
              </w:rPr>
            </w:pPr>
          </w:p>
        </w:tc>
        <w:tc>
          <w:tcPr>
            <w:tcW w:w="222" w:type="pct"/>
          </w:tcPr>
          <w:p w14:paraId="01CB7278" w14:textId="77777777" w:rsidR="001208BE" w:rsidRPr="009F4F22" w:rsidRDefault="001208BE" w:rsidP="001208BE">
            <w:pPr>
              <w:spacing w:after="0"/>
              <w:jc w:val="center"/>
              <w:rPr>
                <w:rFonts w:ascii="Times New Roman" w:hAnsi="Times New Roman"/>
              </w:rPr>
            </w:pPr>
          </w:p>
        </w:tc>
        <w:tc>
          <w:tcPr>
            <w:tcW w:w="322" w:type="pct"/>
            <w:vAlign w:val="center"/>
          </w:tcPr>
          <w:p w14:paraId="0DD208E2" w14:textId="0E2D7AC4" w:rsidR="001208BE" w:rsidRPr="009F4F22" w:rsidRDefault="001208BE" w:rsidP="001208BE">
            <w:pPr>
              <w:spacing w:after="0"/>
              <w:jc w:val="center"/>
              <w:rPr>
                <w:rFonts w:ascii="Times New Roman" w:hAnsi="Times New Roman"/>
              </w:rPr>
            </w:pPr>
          </w:p>
        </w:tc>
        <w:tc>
          <w:tcPr>
            <w:tcW w:w="392" w:type="pct"/>
            <w:vAlign w:val="center"/>
          </w:tcPr>
          <w:p w14:paraId="0DD208E3" w14:textId="77777777" w:rsidR="001208BE" w:rsidRPr="009F4F22" w:rsidRDefault="001208BE" w:rsidP="001208BE">
            <w:pPr>
              <w:jc w:val="center"/>
              <w:rPr>
                <w:rFonts w:ascii="Times New Roman" w:hAnsi="Times New Roman"/>
              </w:rPr>
            </w:pPr>
          </w:p>
        </w:tc>
        <w:tc>
          <w:tcPr>
            <w:tcW w:w="356" w:type="pct"/>
            <w:vAlign w:val="center"/>
          </w:tcPr>
          <w:p w14:paraId="0DD208E4" w14:textId="77777777" w:rsidR="001208BE" w:rsidRPr="00EE7ADE" w:rsidRDefault="001208BE" w:rsidP="001208BE">
            <w:pPr>
              <w:spacing w:after="0"/>
              <w:jc w:val="center"/>
              <w:rPr>
                <w:rFonts w:ascii="Times New Roman" w:hAnsi="Times New Roman"/>
                <w:b/>
              </w:rPr>
            </w:pPr>
          </w:p>
        </w:tc>
        <w:tc>
          <w:tcPr>
            <w:tcW w:w="401" w:type="pct"/>
            <w:vAlign w:val="center"/>
          </w:tcPr>
          <w:p w14:paraId="0DD208E5" w14:textId="77777777" w:rsidR="001208BE" w:rsidRPr="009F4F22" w:rsidRDefault="001208BE" w:rsidP="001208BE">
            <w:pPr>
              <w:spacing w:after="0"/>
              <w:jc w:val="center"/>
              <w:rPr>
                <w:rFonts w:ascii="Times New Roman" w:hAnsi="Times New Roman"/>
                <w:b/>
              </w:rPr>
            </w:pPr>
            <w:r w:rsidRPr="009F4F22">
              <w:rPr>
                <w:rFonts w:ascii="Times New Roman" w:hAnsi="Times New Roman"/>
                <w:b/>
              </w:rPr>
              <w:t>324</w:t>
            </w:r>
          </w:p>
        </w:tc>
        <w:tc>
          <w:tcPr>
            <w:tcW w:w="368" w:type="pct"/>
          </w:tcPr>
          <w:p w14:paraId="4417A233" w14:textId="77777777" w:rsidR="001208BE" w:rsidRDefault="001208BE" w:rsidP="001208BE">
            <w:pPr>
              <w:spacing w:after="0"/>
              <w:jc w:val="center"/>
              <w:rPr>
                <w:rFonts w:ascii="Times New Roman" w:hAnsi="Times New Roman"/>
                <w:b/>
              </w:rPr>
            </w:pPr>
          </w:p>
        </w:tc>
        <w:tc>
          <w:tcPr>
            <w:tcW w:w="413" w:type="pct"/>
          </w:tcPr>
          <w:p w14:paraId="17FD4654" w14:textId="4398483A" w:rsidR="001208BE" w:rsidRDefault="001208BE" w:rsidP="001208BE">
            <w:pPr>
              <w:spacing w:after="0"/>
              <w:jc w:val="center"/>
              <w:rPr>
                <w:rFonts w:ascii="Times New Roman" w:hAnsi="Times New Roman"/>
                <w:b/>
              </w:rPr>
            </w:pPr>
          </w:p>
        </w:tc>
      </w:tr>
      <w:tr w:rsidR="001208BE" w:rsidRPr="00B26BD5" w14:paraId="0DD208F1" w14:textId="77777777" w:rsidTr="001208BE">
        <w:tc>
          <w:tcPr>
            <w:tcW w:w="433" w:type="pct"/>
          </w:tcPr>
          <w:p w14:paraId="0DD208E8" w14:textId="77777777" w:rsidR="001208BE" w:rsidRPr="00B26BD5" w:rsidRDefault="001208BE" w:rsidP="001208BE">
            <w:pPr>
              <w:rPr>
                <w:rFonts w:ascii="Times New Roman" w:hAnsi="Times New Roman"/>
                <w:b/>
                <w:i/>
              </w:rPr>
            </w:pPr>
          </w:p>
        </w:tc>
        <w:tc>
          <w:tcPr>
            <w:tcW w:w="1027" w:type="pct"/>
          </w:tcPr>
          <w:p w14:paraId="0DD208E9" w14:textId="7276D768" w:rsidR="001208BE" w:rsidRPr="00B26BD5" w:rsidRDefault="001208BE" w:rsidP="001208BE">
            <w:pPr>
              <w:rPr>
                <w:rFonts w:ascii="Times New Roman" w:hAnsi="Times New Roman"/>
                <w:b/>
                <w:i/>
              </w:rPr>
            </w:pPr>
            <w:r w:rsidRPr="00B36A92">
              <w:rPr>
                <w:rFonts w:ascii="Times New Roman" w:hAnsi="Times New Roman"/>
              </w:rPr>
              <w:t>Промежуточная аттестация</w:t>
            </w:r>
          </w:p>
        </w:tc>
        <w:tc>
          <w:tcPr>
            <w:tcW w:w="414" w:type="pct"/>
          </w:tcPr>
          <w:p w14:paraId="00786417" w14:textId="33B8473F" w:rsidR="001208BE" w:rsidRPr="00EE7ADE" w:rsidRDefault="001208BE" w:rsidP="001208BE">
            <w:pPr>
              <w:jc w:val="center"/>
              <w:rPr>
                <w:rFonts w:ascii="Times New Roman" w:hAnsi="Times New Roman"/>
                <w:b/>
              </w:rPr>
            </w:pPr>
          </w:p>
        </w:tc>
        <w:tc>
          <w:tcPr>
            <w:tcW w:w="276" w:type="pct"/>
          </w:tcPr>
          <w:p w14:paraId="0DD208EA" w14:textId="1D42CAA6" w:rsidR="001208BE" w:rsidRPr="001A478A" w:rsidRDefault="001208BE" w:rsidP="001208BE">
            <w:pPr>
              <w:jc w:val="center"/>
              <w:rPr>
                <w:rFonts w:ascii="Times New Roman" w:hAnsi="Times New Roman"/>
                <w:b/>
                <w:i/>
              </w:rPr>
            </w:pPr>
          </w:p>
        </w:tc>
        <w:tc>
          <w:tcPr>
            <w:tcW w:w="376" w:type="pct"/>
          </w:tcPr>
          <w:p w14:paraId="0DD208EB" w14:textId="78BE3305" w:rsidR="001208BE" w:rsidRPr="00EE7ADE" w:rsidRDefault="001208BE" w:rsidP="001208BE">
            <w:pPr>
              <w:jc w:val="center"/>
              <w:rPr>
                <w:rFonts w:ascii="Times New Roman" w:hAnsi="Times New Roman"/>
                <w:b/>
              </w:rPr>
            </w:pPr>
          </w:p>
        </w:tc>
        <w:tc>
          <w:tcPr>
            <w:tcW w:w="222" w:type="pct"/>
          </w:tcPr>
          <w:p w14:paraId="70B0C6F1" w14:textId="77777777" w:rsidR="001208BE" w:rsidRDefault="001208BE" w:rsidP="001208BE">
            <w:pPr>
              <w:jc w:val="center"/>
              <w:rPr>
                <w:rFonts w:ascii="Times New Roman" w:hAnsi="Times New Roman"/>
                <w:b/>
                <w:i/>
              </w:rPr>
            </w:pPr>
          </w:p>
        </w:tc>
        <w:tc>
          <w:tcPr>
            <w:tcW w:w="322" w:type="pct"/>
          </w:tcPr>
          <w:p w14:paraId="0DD208EC" w14:textId="46605589" w:rsidR="001208BE" w:rsidRPr="00B26BD5" w:rsidRDefault="001208BE" w:rsidP="001208BE">
            <w:pPr>
              <w:jc w:val="center"/>
              <w:rPr>
                <w:rFonts w:ascii="Times New Roman" w:hAnsi="Times New Roman"/>
                <w:b/>
                <w:i/>
              </w:rPr>
            </w:pPr>
          </w:p>
        </w:tc>
        <w:tc>
          <w:tcPr>
            <w:tcW w:w="392" w:type="pct"/>
          </w:tcPr>
          <w:p w14:paraId="0DD208ED" w14:textId="319BF059" w:rsidR="001208BE" w:rsidRPr="00B26BD5" w:rsidRDefault="001208BE" w:rsidP="001208BE">
            <w:pPr>
              <w:jc w:val="center"/>
              <w:rPr>
                <w:rFonts w:ascii="Times New Roman" w:hAnsi="Times New Roman"/>
                <w:b/>
                <w:i/>
              </w:rPr>
            </w:pPr>
          </w:p>
        </w:tc>
        <w:tc>
          <w:tcPr>
            <w:tcW w:w="356" w:type="pct"/>
          </w:tcPr>
          <w:p w14:paraId="0DD208EE" w14:textId="0338B59D" w:rsidR="001208BE" w:rsidRPr="00EE7ADE" w:rsidRDefault="001208BE" w:rsidP="001208BE">
            <w:pPr>
              <w:jc w:val="center"/>
              <w:rPr>
                <w:rFonts w:ascii="Times New Roman" w:hAnsi="Times New Roman"/>
                <w:b/>
              </w:rPr>
            </w:pPr>
          </w:p>
        </w:tc>
        <w:tc>
          <w:tcPr>
            <w:tcW w:w="401" w:type="pct"/>
          </w:tcPr>
          <w:p w14:paraId="0DD208EF" w14:textId="1749BF33" w:rsidR="001208BE" w:rsidRPr="009F4F22" w:rsidRDefault="001208BE" w:rsidP="001208BE">
            <w:pPr>
              <w:jc w:val="center"/>
              <w:rPr>
                <w:rFonts w:ascii="Times New Roman" w:hAnsi="Times New Roman"/>
                <w:b/>
              </w:rPr>
            </w:pPr>
          </w:p>
        </w:tc>
        <w:tc>
          <w:tcPr>
            <w:tcW w:w="368" w:type="pct"/>
          </w:tcPr>
          <w:p w14:paraId="242D82A3" w14:textId="77777777" w:rsidR="001208BE" w:rsidRDefault="001208BE" w:rsidP="001208BE">
            <w:pPr>
              <w:jc w:val="center"/>
              <w:rPr>
                <w:rFonts w:ascii="Times New Roman" w:hAnsi="Times New Roman"/>
                <w:b/>
                <w:i/>
              </w:rPr>
            </w:pPr>
          </w:p>
        </w:tc>
        <w:tc>
          <w:tcPr>
            <w:tcW w:w="413" w:type="pct"/>
          </w:tcPr>
          <w:p w14:paraId="44B0CBAC" w14:textId="2351E1A2" w:rsidR="001208BE" w:rsidRDefault="001208BE" w:rsidP="001208BE">
            <w:pPr>
              <w:jc w:val="center"/>
              <w:rPr>
                <w:rFonts w:ascii="Times New Roman" w:hAnsi="Times New Roman"/>
                <w:b/>
                <w:i/>
              </w:rPr>
            </w:pPr>
          </w:p>
        </w:tc>
      </w:tr>
      <w:tr w:rsidR="001208BE" w:rsidRPr="00B26BD5" w14:paraId="586E974D" w14:textId="77777777" w:rsidTr="001208BE">
        <w:tc>
          <w:tcPr>
            <w:tcW w:w="433" w:type="pct"/>
          </w:tcPr>
          <w:p w14:paraId="64A7136B" w14:textId="77777777" w:rsidR="001208BE" w:rsidRPr="00B26BD5" w:rsidRDefault="001208BE" w:rsidP="001208BE">
            <w:pPr>
              <w:rPr>
                <w:rFonts w:ascii="Times New Roman" w:hAnsi="Times New Roman"/>
                <w:b/>
                <w:i/>
              </w:rPr>
            </w:pPr>
          </w:p>
        </w:tc>
        <w:tc>
          <w:tcPr>
            <w:tcW w:w="1027" w:type="pct"/>
          </w:tcPr>
          <w:p w14:paraId="78A0D71F" w14:textId="5629CE16" w:rsidR="001208BE" w:rsidRPr="00EE7ADE" w:rsidRDefault="001208BE" w:rsidP="001208BE">
            <w:pPr>
              <w:rPr>
                <w:rFonts w:ascii="Times New Roman" w:hAnsi="Times New Roman"/>
                <w:b/>
                <w:iCs/>
              </w:rPr>
            </w:pPr>
            <w:r w:rsidRPr="00EE7ADE">
              <w:rPr>
                <w:rFonts w:ascii="Times New Roman" w:hAnsi="Times New Roman"/>
                <w:b/>
                <w:iCs/>
              </w:rPr>
              <w:t>Всего:</w:t>
            </w:r>
          </w:p>
        </w:tc>
        <w:tc>
          <w:tcPr>
            <w:tcW w:w="414" w:type="pct"/>
          </w:tcPr>
          <w:p w14:paraId="4D69A5A4" w14:textId="7195B62E" w:rsidR="001208BE" w:rsidRPr="00EE7ADE" w:rsidRDefault="001208BE" w:rsidP="001208BE">
            <w:pPr>
              <w:jc w:val="center"/>
              <w:rPr>
                <w:rFonts w:ascii="Times New Roman" w:hAnsi="Times New Roman"/>
                <w:b/>
              </w:rPr>
            </w:pPr>
            <w:r w:rsidRPr="00EE7ADE">
              <w:rPr>
                <w:rFonts w:ascii="Times New Roman" w:hAnsi="Times New Roman"/>
                <w:b/>
              </w:rPr>
              <w:t>159</w:t>
            </w:r>
            <w:r w:rsidR="00CA69AD" w:rsidRPr="00EE7ADE">
              <w:rPr>
                <w:rFonts w:ascii="Times New Roman" w:hAnsi="Times New Roman"/>
                <w:b/>
              </w:rPr>
              <w:t>4</w:t>
            </w:r>
          </w:p>
        </w:tc>
        <w:tc>
          <w:tcPr>
            <w:tcW w:w="276" w:type="pct"/>
          </w:tcPr>
          <w:p w14:paraId="69045546" w14:textId="77777777" w:rsidR="001208BE" w:rsidRPr="00EE7ADE" w:rsidRDefault="001208BE" w:rsidP="001208BE">
            <w:pPr>
              <w:jc w:val="center"/>
              <w:rPr>
                <w:rFonts w:ascii="Times New Roman" w:hAnsi="Times New Roman"/>
                <w:b/>
              </w:rPr>
            </w:pPr>
          </w:p>
        </w:tc>
        <w:tc>
          <w:tcPr>
            <w:tcW w:w="376" w:type="pct"/>
          </w:tcPr>
          <w:p w14:paraId="66485052" w14:textId="74274BD8" w:rsidR="001208BE" w:rsidRPr="00EE7ADE" w:rsidRDefault="001208BE" w:rsidP="001208BE">
            <w:pPr>
              <w:jc w:val="center"/>
              <w:rPr>
                <w:rFonts w:ascii="Times New Roman" w:hAnsi="Times New Roman"/>
                <w:b/>
              </w:rPr>
            </w:pPr>
            <w:r w:rsidRPr="00EE7ADE">
              <w:rPr>
                <w:rFonts w:ascii="Times New Roman" w:hAnsi="Times New Roman"/>
                <w:b/>
              </w:rPr>
              <w:t>94</w:t>
            </w:r>
            <w:r w:rsidR="00CA69AD" w:rsidRPr="00EE7ADE">
              <w:rPr>
                <w:rFonts w:ascii="Times New Roman" w:hAnsi="Times New Roman"/>
                <w:b/>
              </w:rPr>
              <w:t>4</w:t>
            </w:r>
          </w:p>
        </w:tc>
        <w:tc>
          <w:tcPr>
            <w:tcW w:w="222" w:type="pct"/>
          </w:tcPr>
          <w:p w14:paraId="7F3E3739" w14:textId="77777777" w:rsidR="001208BE" w:rsidRPr="00EE7ADE" w:rsidRDefault="001208BE" w:rsidP="001208BE">
            <w:pPr>
              <w:jc w:val="center"/>
              <w:rPr>
                <w:rFonts w:ascii="Times New Roman" w:hAnsi="Times New Roman"/>
                <w:b/>
              </w:rPr>
            </w:pPr>
          </w:p>
        </w:tc>
        <w:tc>
          <w:tcPr>
            <w:tcW w:w="322" w:type="pct"/>
          </w:tcPr>
          <w:p w14:paraId="10D972F5" w14:textId="66D47B57" w:rsidR="001208BE" w:rsidRPr="00EE7ADE" w:rsidRDefault="001208BE" w:rsidP="001208BE">
            <w:pPr>
              <w:jc w:val="center"/>
              <w:rPr>
                <w:rFonts w:ascii="Times New Roman" w:hAnsi="Times New Roman"/>
                <w:b/>
              </w:rPr>
            </w:pPr>
            <w:r w:rsidRPr="00EE7ADE">
              <w:rPr>
                <w:rFonts w:ascii="Times New Roman" w:hAnsi="Times New Roman"/>
                <w:b/>
              </w:rPr>
              <w:t>260</w:t>
            </w:r>
          </w:p>
        </w:tc>
        <w:tc>
          <w:tcPr>
            <w:tcW w:w="392" w:type="pct"/>
          </w:tcPr>
          <w:p w14:paraId="011BCE31" w14:textId="008CA63B" w:rsidR="001208BE" w:rsidRPr="00EE7ADE" w:rsidRDefault="001208BE" w:rsidP="001208BE">
            <w:pPr>
              <w:jc w:val="center"/>
              <w:rPr>
                <w:rFonts w:ascii="Times New Roman" w:hAnsi="Times New Roman"/>
                <w:b/>
              </w:rPr>
            </w:pPr>
            <w:r w:rsidRPr="00EE7ADE">
              <w:rPr>
                <w:rFonts w:ascii="Times New Roman" w:hAnsi="Times New Roman"/>
                <w:b/>
              </w:rPr>
              <w:t>60</w:t>
            </w:r>
          </w:p>
        </w:tc>
        <w:tc>
          <w:tcPr>
            <w:tcW w:w="356" w:type="pct"/>
          </w:tcPr>
          <w:p w14:paraId="22C1CF39" w14:textId="2ED1CEF2" w:rsidR="001208BE" w:rsidRPr="00EE7ADE" w:rsidRDefault="001208BE" w:rsidP="001208BE">
            <w:pPr>
              <w:jc w:val="center"/>
              <w:rPr>
                <w:rFonts w:ascii="Times New Roman" w:hAnsi="Times New Roman"/>
                <w:b/>
              </w:rPr>
            </w:pPr>
            <w:r w:rsidRPr="00EE7ADE">
              <w:rPr>
                <w:rFonts w:ascii="Times New Roman" w:hAnsi="Times New Roman"/>
                <w:b/>
              </w:rPr>
              <w:t>288</w:t>
            </w:r>
          </w:p>
        </w:tc>
        <w:tc>
          <w:tcPr>
            <w:tcW w:w="401" w:type="pct"/>
          </w:tcPr>
          <w:p w14:paraId="003771A3" w14:textId="41FCE585" w:rsidR="001208BE" w:rsidRPr="00EE7ADE" w:rsidRDefault="001208BE" w:rsidP="001208BE">
            <w:pPr>
              <w:jc w:val="center"/>
              <w:rPr>
                <w:rFonts w:ascii="Times New Roman" w:hAnsi="Times New Roman"/>
                <w:b/>
              </w:rPr>
            </w:pPr>
            <w:r w:rsidRPr="00EE7ADE">
              <w:rPr>
                <w:rFonts w:ascii="Times New Roman" w:hAnsi="Times New Roman"/>
                <w:b/>
              </w:rPr>
              <w:t>324</w:t>
            </w:r>
          </w:p>
        </w:tc>
        <w:tc>
          <w:tcPr>
            <w:tcW w:w="368" w:type="pct"/>
          </w:tcPr>
          <w:p w14:paraId="6A0F3478" w14:textId="77777777" w:rsidR="001208BE" w:rsidRPr="00EE7ADE" w:rsidRDefault="001208BE" w:rsidP="001208BE">
            <w:pPr>
              <w:jc w:val="center"/>
              <w:rPr>
                <w:rFonts w:ascii="Times New Roman" w:hAnsi="Times New Roman"/>
                <w:b/>
              </w:rPr>
            </w:pPr>
          </w:p>
        </w:tc>
        <w:tc>
          <w:tcPr>
            <w:tcW w:w="413" w:type="pct"/>
          </w:tcPr>
          <w:p w14:paraId="645CD545" w14:textId="1DFDE8DC" w:rsidR="001208BE" w:rsidRPr="00EE7ADE" w:rsidRDefault="001208BE" w:rsidP="001208BE">
            <w:pPr>
              <w:jc w:val="center"/>
              <w:rPr>
                <w:rFonts w:ascii="Times New Roman" w:hAnsi="Times New Roman"/>
                <w:b/>
              </w:rPr>
            </w:pPr>
            <w:r w:rsidRPr="00EE7ADE">
              <w:rPr>
                <w:rFonts w:ascii="Times New Roman" w:hAnsi="Times New Roman"/>
                <w:b/>
              </w:rPr>
              <w:t>38</w:t>
            </w:r>
          </w:p>
        </w:tc>
      </w:tr>
    </w:tbl>
    <w:p w14:paraId="0DD208F5" w14:textId="263BC8C6" w:rsidR="00AE75EE" w:rsidRPr="00322AAD" w:rsidRDefault="00AE75EE" w:rsidP="00AE75EE">
      <w:pPr>
        <w:rPr>
          <w:rFonts w:ascii="Times New Roman" w:hAnsi="Times New Roman"/>
          <w:b/>
        </w:rPr>
      </w:pPr>
      <w:bookmarkStart w:id="7" w:name="_Hlk83917865"/>
      <w:r w:rsidRPr="00322AAD">
        <w:rPr>
          <w:rFonts w:ascii="Times New Roman" w:hAnsi="Times New Roman"/>
          <w:b/>
        </w:rPr>
        <w:t xml:space="preserve">2.2. Тематический план и содержание профессионального модуля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24"/>
        <w:gridCol w:w="9116"/>
        <w:gridCol w:w="9"/>
        <w:gridCol w:w="2520"/>
      </w:tblGrid>
      <w:tr w:rsidR="00AE75EE" w:rsidRPr="00B26BD5" w14:paraId="0DD208FA" w14:textId="77777777" w:rsidTr="00303DD6">
        <w:trPr>
          <w:trHeight w:val="1204"/>
        </w:trPr>
        <w:tc>
          <w:tcPr>
            <w:tcW w:w="1063" w:type="pct"/>
            <w:gridSpan w:val="2"/>
          </w:tcPr>
          <w:bookmarkEnd w:id="7"/>
          <w:p w14:paraId="0DD208F6" w14:textId="77777777" w:rsidR="00AE75EE" w:rsidRPr="00B26BD5" w:rsidRDefault="00AE75EE" w:rsidP="009F7D65">
            <w:pPr>
              <w:jc w:val="center"/>
              <w:rPr>
                <w:rFonts w:ascii="Times New Roman" w:hAnsi="Times New Roman"/>
                <w:b/>
              </w:rPr>
            </w:pPr>
            <w:r w:rsidRPr="00B26BD5">
              <w:rPr>
                <w:rFonts w:ascii="Times New Roman" w:hAnsi="Times New Roman"/>
                <w:b/>
                <w:bCs/>
              </w:rPr>
              <w:t>Наименование разделов и тем профессионального модуля (ПМ), междисциплинарных курсов (МДК)</w:t>
            </w:r>
          </w:p>
        </w:tc>
        <w:tc>
          <w:tcPr>
            <w:tcW w:w="3085" w:type="pct"/>
            <w:gridSpan w:val="2"/>
            <w:vAlign w:val="center"/>
          </w:tcPr>
          <w:p w14:paraId="0DD208F7" w14:textId="77777777" w:rsidR="00AE75EE" w:rsidRPr="00B26BD5" w:rsidRDefault="00AE75EE" w:rsidP="009F7D65">
            <w:pPr>
              <w:suppressAutoHyphens/>
              <w:spacing w:after="0" w:line="240" w:lineRule="auto"/>
              <w:jc w:val="center"/>
              <w:rPr>
                <w:rFonts w:ascii="Times New Roman" w:hAnsi="Times New Roman"/>
                <w:b/>
                <w:bCs/>
              </w:rPr>
            </w:pPr>
            <w:r w:rsidRPr="00B26BD5">
              <w:rPr>
                <w:rFonts w:ascii="Times New Roman" w:hAnsi="Times New Roman"/>
                <w:b/>
                <w:bCs/>
              </w:rPr>
              <w:t>Содержание учебного материала,</w:t>
            </w:r>
          </w:p>
          <w:p w14:paraId="0DD208F8" w14:textId="77777777" w:rsidR="00AE75EE" w:rsidRPr="00B26BD5" w:rsidRDefault="00AE75EE" w:rsidP="009F7D65">
            <w:pPr>
              <w:suppressAutoHyphens/>
              <w:spacing w:after="0" w:line="240" w:lineRule="auto"/>
              <w:jc w:val="center"/>
              <w:rPr>
                <w:rFonts w:ascii="Times New Roman" w:hAnsi="Times New Roman"/>
                <w:b/>
              </w:rPr>
            </w:pPr>
            <w:r w:rsidRPr="00B26BD5">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852" w:type="pct"/>
            <w:vAlign w:val="center"/>
          </w:tcPr>
          <w:p w14:paraId="0DD208F9" w14:textId="77777777" w:rsidR="00AE75EE" w:rsidRPr="00B26BD5" w:rsidRDefault="00AE75EE" w:rsidP="009F7D65">
            <w:pPr>
              <w:jc w:val="center"/>
              <w:rPr>
                <w:rFonts w:ascii="Times New Roman" w:hAnsi="Times New Roman"/>
                <w:b/>
                <w:bCs/>
              </w:rPr>
            </w:pPr>
            <w:r w:rsidRPr="00B26BD5">
              <w:rPr>
                <w:rFonts w:ascii="Times New Roman" w:hAnsi="Times New Roman"/>
                <w:b/>
                <w:bCs/>
              </w:rPr>
              <w:t>Объем  в часах</w:t>
            </w:r>
          </w:p>
        </w:tc>
      </w:tr>
      <w:tr w:rsidR="00AE75EE" w:rsidRPr="00B26BD5" w14:paraId="0DD208FE" w14:textId="77777777" w:rsidTr="00303DD6">
        <w:tc>
          <w:tcPr>
            <w:tcW w:w="1063" w:type="pct"/>
            <w:gridSpan w:val="2"/>
          </w:tcPr>
          <w:p w14:paraId="0DD208FB" w14:textId="77777777" w:rsidR="00AE75EE" w:rsidRPr="00B26BD5" w:rsidRDefault="00AE75EE" w:rsidP="00EE7ADE">
            <w:pPr>
              <w:jc w:val="center"/>
              <w:rPr>
                <w:rFonts w:ascii="Times New Roman" w:hAnsi="Times New Roman"/>
                <w:b/>
              </w:rPr>
            </w:pPr>
            <w:r w:rsidRPr="00B26BD5">
              <w:rPr>
                <w:rFonts w:ascii="Times New Roman" w:hAnsi="Times New Roman"/>
                <w:b/>
              </w:rPr>
              <w:t>1</w:t>
            </w:r>
          </w:p>
        </w:tc>
        <w:tc>
          <w:tcPr>
            <w:tcW w:w="3085" w:type="pct"/>
            <w:gridSpan w:val="2"/>
          </w:tcPr>
          <w:p w14:paraId="0DD208FC" w14:textId="77777777" w:rsidR="00AE75EE" w:rsidRPr="00B26BD5" w:rsidRDefault="00AE75EE" w:rsidP="00EE7ADE">
            <w:pPr>
              <w:jc w:val="center"/>
              <w:rPr>
                <w:rFonts w:ascii="Times New Roman" w:hAnsi="Times New Roman"/>
                <w:b/>
                <w:bCs/>
              </w:rPr>
            </w:pPr>
            <w:r w:rsidRPr="00B26BD5">
              <w:rPr>
                <w:rFonts w:ascii="Times New Roman" w:hAnsi="Times New Roman"/>
                <w:b/>
                <w:bCs/>
              </w:rPr>
              <w:t>2</w:t>
            </w:r>
          </w:p>
        </w:tc>
        <w:tc>
          <w:tcPr>
            <w:tcW w:w="852" w:type="pct"/>
            <w:vAlign w:val="center"/>
          </w:tcPr>
          <w:p w14:paraId="0DD208FD" w14:textId="77777777" w:rsidR="00AE75EE" w:rsidRPr="00B26BD5" w:rsidRDefault="00AE75EE" w:rsidP="009F7D65">
            <w:pPr>
              <w:jc w:val="center"/>
              <w:rPr>
                <w:rFonts w:ascii="Times New Roman" w:hAnsi="Times New Roman"/>
                <w:b/>
                <w:bCs/>
              </w:rPr>
            </w:pPr>
            <w:r w:rsidRPr="00B26BD5">
              <w:rPr>
                <w:rFonts w:ascii="Times New Roman" w:hAnsi="Times New Roman"/>
                <w:b/>
                <w:bCs/>
              </w:rPr>
              <w:t>3</w:t>
            </w:r>
          </w:p>
        </w:tc>
      </w:tr>
      <w:tr w:rsidR="00AE75EE" w:rsidRPr="00C8242A" w14:paraId="0DD20901" w14:textId="77777777" w:rsidTr="00303DD6">
        <w:tc>
          <w:tcPr>
            <w:tcW w:w="4148" w:type="pct"/>
            <w:gridSpan w:val="4"/>
          </w:tcPr>
          <w:p w14:paraId="0DD208FF" w14:textId="77777777" w:rsidR="00AE75EE" w:rsidRPr="00C8242A" w:rsidRDefault="00AE75EE" w:rsidP="009F7D65">
            <w:pPr>
              <w:spacing w:line="240" w:lineRule="auto"/>
              <w:rPr>
                <w:rFonts w:ascii="Times New Roman" w:hAnsi="Times New Roman"/>
                <w:b/>
              </w:rPr>
            </w:pPr>
            <w:r w:rsidRPr="00C8242A">
              <w:rPr>
                <w:rFonts w:ascii="Times New Roman" w:hAnsi="Times New Roman"/>
                <w:b/>
              </w:rPr>
              <w:t>Раздел 1. Организация и выполнение наладки, регулировки, технического обслуживания и ремонта электрического и электромеханического оборудования</w:t>
            </w:r>
          </w:p>
        </w:tc>
        <w:tc>
          <w:tcPr>
            <w:tcW w:w="852" w:type="pct"/>
            <w:vAlign w:val="center"/>
          </w:tcPr>
          <w:p w14:paraId="0DD20900" w14:textId="4D97B719" w:rsidR="00AE75EE" w:rsidRPr="00C8242A" w:rsidRDefault="00775833" w:rsidP="00790434">
            <w:pPr>
              <w:suppressAutoHyphens/>
              <w:jc w:val="center"/>
              <w:rPr>
                <w:rFonts w:ascii="Times New Roman" w:hAnsi="Times New Roman"/>
                <w:b/>
              </w:rPr>
            </w:pPr>
            <w:r>
              <w:rPr>
                <w:rFonts w:ascii="Times New Roman" w:hAnsi="Times New Roman"/>
                <w:b/>
              </w:rPr>
              <w:t>9</w:t>
            </w:r>
            <w:r w:rsidR="00EE7ADE">
              <w:rPr>
                <w:rFonts w:ascii="Times New Roman" w:hAnsi="Times New Roman"/>
                <w:b/>
              </w:rPr>
              <w:t>5</w:t>
            </w:r>
            <w:r>
              <w:rPr>
                <w:rFonts w:ascii="Times New Roman" w:hAnsi="Times New Roman"/>
                <w:b/>
              </w:rPr>
              <w:t>4</w:t>
            </w:r>
          </w:p>
        </w:tc>
      </w:tr>
      <w:tr w:rsidR="00AE75EE" w:rsidRPr="00C8242A" w14:paraId="0DD20904" w14:textId="77777777" w:rsidTr="00303DD6">
        <w:tc>
          <w:tcPr>
            <w:tcW w:w="4148" w:type="pct"/>
            <w:gridSpan w:val="4"/>
          </w:tcPr>
          <w:p w14:paraId="0DD20902" w14:textId="77777777" w:rsidR="00AE75EE" w:rsidRPr="00C8242A" w:rsidRDefault="00AE75EE" w:rsidP="009F7D65">
            <w:pPr>
              <w:spacing w:line="240" w:lineRule="auto"/>
              <w:rPr>
                <w:rFonts w:ascii="Times New Roman" w:hAnsi="Times New Roman"/>
                <w:b/>
              </w:rPr>
            </w:pPr>
            <w:r w:rsidRPr="00C8242A">
              <w:rPr>
                <w:rFonts w:ascii="Times New Roman" w:hAnsi="Times New Roman"/>
                <w:b/>
                <w:bCs/>
              </w:rPr>
              <w:t xml:space="preserve">МДК.01.01 </w:t>
            </w:r>
            <w:r w:rsidRPr="00C8242A">
              <w:rPr>
                <w:rFonts w:ascii="Times New Roman" w:hAnsi="Times New Roman"/>
                <w:b/>
              </w:rPr>
              <w:t>Электрические машины и аппараты</w:t>
            </w:r>
          </w:p>
        </w:tc>
        <w:tc>
          <w:tcPr>
            <w:tcW w:w="852" w:type="pct"/>
            <w:vAlign w:val="center"/>
          </w:tcPr>
          <w:p w14:paraId="0DD20903" w14:textId="50581B6A" w:rsidR="001326B4" w:rsidRPr="00C8242A" w:rsidRDefault="00775833" w:rsidP="00775833">
            <w:pPr>
              <w:suppressAutoHyphens/>
              <w:jc w:val="center"/>
              <w:rPr>
                <w:rFonts w:ascii="Times New Roman" w:hAnsi="Times New Roman"/>
                <w:b/>
              </w:rPr>
            </w:pPr>
            <w:r>
              <w:rPr>
                <w:rFonts w:ascii="Times New Roman" w:hAnsi="Times New Roman"/>
                <w:b/>
              </w:rPr>
              <w:t>208</w:t>
            </w:r>
            <w:r w:rsidR="008B43CA">
              <w:rPr>
                <w:rFonts w:ascii="Times New Roman" w:hAnsi="Times New Roman"/>
                <w:b/>
              </w:rPr>
              <w:t xml:space="preserve">мах+ 72 </w:t>
            </w:r>
            <w:proofErr w:type="spellStart"/>
            <w:r w:rsidR="008B43CA">
              <w:rPr>
                <w:rFonts w:ascii="Times New Roman" w:hAnsi="Times New Roman"/>
                <w:b/>
              </w:rPr>
              <w:t>уч.пр</w:t>
            </w:r>
            <w:proofErr w:type="spellEnd"/>
            <w:r w:rsidR="00EE7ADE">
              <w:rPr>
                <w:rFonts w:ascii="Times New Roman" w:hAnsi="Times New Roman"/>
                <w:b/>
              </w:rPr>
              <w:t xml:space="preserve"> </w:t>
            </w:r>
            <w:r w:rsidR="007C0E0D" w:rsidRPr="00C8242A">
              <w:rPr>
                <w:rFonts w:ascii="Times New Roman" w:hAnsi="Times New Roman"/>
                <w:b/>
              </w:rPr>
              <w:t>2</w:t>
            </w:r>
            <w:r>
              <w:rPr>
                <w:rFonts w:ascii="Times New Roman" w:hAnsi="Times New Roman"/>
                <w:b/>
              </w:rPr>
              <w:t>0</w:t>
            </w:r>
            <w:r w:rsidR="007C0E0D" w:rsidRPr="00C8242A">
              <w:rPr>
                <w:rFonts w:ascii="Times New Roman" w:hAnsi="Times New Roman"/>
                <w:b/>
              </w:rPr>
              <w:t>8</w:t>
            </w:r>
            <w:r>
              <w:rPr>
                <w:rFonts w:ascii="Times New Roman" w:hAnsi="Times New Roman"/>
                <w:b/>
              </w:rPr>
              <w:t>=4см+124</w:t>
            </w:r>
            <w:r w:rsidR="00A153A1" w:rsidRPr="00C8242A">
              <w:rPr>
                <w:rFonts w:ascii="Times New Roman" w:hAnsi="Times New Roman"/>
                <w:b/>
              </w:rPr>
              <w:t>л+80пр</w:t>
            </w:r>
          </w:p>
        </w:tc>
      </w:tr>
      <w:tr w:rsidR="00A153A1" w:rsidRPr="00C8242A" w14:paraId="0DD20907" w14:textId="77777777" w:rsidTr="00303DD6">
        <w:tc>
          <w:tcPr>
            <w:tcW w:w="4148" w:type="pct"/>
            <w:gridSpan w:val="4"/>
          </w:tcPr>
          <w:p w14:paraId="0DD20905" w14:textId="77777777" w:rsidR="00A153A1" w:rsidRPr="00C8242A" w:rsidRDefault="00F277F0" w:rsidP="00A153A1">
            <w:pPr>
              <w:spacing w:line="240" w:lineRule="auto"/>
              <w:rPr>
                <w:rFonts w:ascii="Times New Roman" w:hAnsi="Times New Roman"/>
                <w:b/>
                <w:bCs/>
              </w:rPr>
            </w:pPr>
            <w:r w:rsidRPr="00C8242A">
              <w:rPr>
                <w:rFonts w:ascii="Times New Roman" w:hAnsi="Times New Roman"/>
                <w:b/>
                <w:bCs/>
              </w:rPr>
              <w:t>4</w:t>
            </w:r>
            <w:r w:rsidR="00A153A1" w:rsidRPr="00C8242A">
              <w:rPr>
                <w:rFonts w:ascii="Times New Roman" w:hAnsi="Times New Roman"/>
                <w:b/>
                <w:bCs/>
              </w:rPr>
              <w:t xml:space="preserve">-ый семестр </w:t>
            </w:r>
          </w:p>
        </w:tc>
        <w:tc>
          <w:tcPr>
            <w:tcW w:w="852" w:type="pct"/>
            <w:vAlign w:val="center"/>
          </w:tcPr>
          <w:p w14:paraId="0DD20906" w14:textId="11F8919D" w:rsidR="00A153A1" w:rsidRPr="00C8242A" w:rsidRDefault="00E11256" w:rsidP="00775833">
            <w:pPr>
              <w:suppressAutoHyphens/>
              <w:jc w:val="center"/>
              <w:rPr>
                <w:rFonts w:ascii="Times New Roman" w:hAnsi="Times New Roman"/>
                <w:b/>
              </w:rPr>
            </w:pPr>
            <w:r>
              <w:rPr>
                <w:rFonts w:ascii="Times New Roman" w:hAnsi="Times New Roman"/>
                <w:b/>
                <w:bCs/>
              </w:rPr>
              <w:t>132</w:t>
            </w:r>
            <w:r w:rsidR="00A153A1" w:rsidRPr="00C8242A">
              <w:rPr>
                <w:rFonts w:ascii="Times New Roman" w:hAnsi="Times New Roman"/>
                <w:b/>
                <w:bCs/>
              </w:rPr>
              <w:t>=</w:t>
            </w:r>
            <w:r w:rsidR="00775833">
              <w:rPr>
                <w:rFonts w:ascii="Times New Roman" w:hAnsi="Times New Roman"/>
                <w:b/>
                <w:bCs/>
              </w:rPr>
              <w:t>2см+</w:t>
            </w:r>
            <w:r>
              <w:rPr>
                <w:rFonts w:ascii="Times New Roman" w:hAnsi="Times New Roman"/>
                <w:b/>
                <w:bCs/>
              </w:rPr>
              <w:t>80</w:t>
            </w:r>
            <w:r w:rsidR="00A153A1" w:rsidRPr="00C8242A">
              <w:rPr>
                <w:rFonts w:ascii="Times New Roman" w:hAnsi="Times New Roman"/>
                <w:b/>
                <w:bCs/>
              </w:rPr>
              <w:t>л+</w:t>
            </w:r>
            <w:r>
              <w:rPr>
                <w:rFonts w:ascii="Times New Roman" w:hAnsi="Times New Roman"/>
                <w:b/>
                <w:bCs/>
              </w:rPr>
              <w:t>50</w:t>
            </w:r>
            <w:r w:rsidR="00A153A1" w:rsidRPr="00C8242A">
              <w:rPr>
                <w:rFonts w:ascii="Times New Roman" w:hAnsi="Times New Roman"/>
                <w:b/>
                <w:bCs/>
              </w:rPr>
              <w:t>пр</w:t>
            </w:r>
          </w:p>
        </w:tc>
      </w:tr>
      <w:tr w:rsidR="00410D15" w:rsidRPr="00C8242A" w14:paraId="0DD20910" w14:textId="77777777" w:rsidTr="00303DD6">
        <w:tc>
          <w:tcPr>
            <w:tcW w:w="1063" w:type="pct"/>
            <w:gridSpan w:val="2"/>
            <w:vMerge w:val="restart"/>
          </w:tcPr>
          <w:p w14:paraId="0DD20908" w14:textId="77777777" w:rsidR="00410D15" w:rsidRPr="00C8242A" w:rsidRDefault="00410D15" w:rsidP="009F7D65">
            <w:pPr>
              <w:rPr>
                <w:rFonts w:ascii="Times New Roman" w:hAnsi="Times New Roman" w:cs="Times New Roman"/>
                <w:b/>
                <w:bCs/>
              </w:rPr>
            </w:pPr>
            <w:r w:rsidRPr="00C8242A">
              <w:rPr>
                <w:rFonts w:ascii="Times New Roman" w:hAnsi="Times New Roman"/>
                <w:b/>
                <w:bCs/>
              </w:rPr>
              <w:t>Тема 1.1</w:t>
            </w:r>
            <w:r w:rsidRPr="00C8242A">
              <w:rPr>
                <w:rFonts w:ascii="Times New Roman" w:hAnsi="Times New Roman" w:cs="Times New Roman"/>
                <w:b/>
                <w:bCs/>
              </w:rPr>
              <w:t xml:space="preserve">. </w:t>
            </w:r>
            <w:r w:rsidRPr="00C8242A">
              <w:rPr>
                <w:rFonts w:ascii="Times New Roman" w:eastAsia="Calibri" w:hAnsi="Times New Roman" w:cs="Times New Roman"/>
                <w:b/>
              </w:rPr>
              <w:t>Трансформаторы</w:t>
            </w:r>
          </w:p>
          <w:p w14:paraId="0DD20909" w14:textId="77777777" w:rsidR="00410D15" w:rsidRPr="00C8242A" w:rsidRDefault="00410D15" w:rsidP="009F7D65">
            <w:pPr>
              <w:spacing w:line="240" w:lineRule="auto"/>
              <w:rPr>
                <w:rFonts w:ascii="Times New Roman" w:hAnsi="Times New Roman"/>
                <w:b/>
                <w:bCs/>
              </w:rPr>
            </w:pPr>
          </w:p>
        </w:tc>
        <w:tc>
          <w:tcPr>
            <w:tcW w:w="3085" w:type="pct"/>
            <w:gridSpan w:val="2"/>
          </w:tcPr>
          <w:p w14:paraId="0DD2090A" w14:textId="77777777" w:rsidR="00410D15" w:rsidRPr="00C8242A" w:rsidRDefault="00410D15" w:rsidP="009F7D65">
            <w:pPr>
              <w:spacing w:line="240" w:lineRule="auto"/>
              <w:rPr>
                <w:rFonts w:ascii="Times New Roman" w:hAnsi="Times New Roman"/>
                <w:b/>
              </w:rPr>
            </w:pPr>
            <w:r w:rsidRPr="00C8242A">
              <w:rPr>
                <w:rFonts w:ascii="Times New Roman" w:hAnsi="Times New Roman"/>
                <w:b/>
                <w:bCs/>
              </w:rPr>
              <w:t xml:space="preserve">Содержание </w:t>
            </w:r>
          </w:p>
        </w:tc>
        <w:tc>
          <w:tcPr>
            <w:tcW w:w="852" w:type="pct"/>
            <w:vMerge w:val="restart"/>
            <w:vAlign w:val="center"/>
          </w:tcPr>
          <w:p w14:paraId="0DD2090B" w14:textId="545AACDA" w:rsidR="00410D15" w:rsidRPr="00C8242A" w:rsidRDefault="00221DE5" w:rsidP="00A60FAC">
            <w:pPr>
              <w:suppressAutoHyphens/>
              <w:jc w:val="center"/>
              <w:rPr>
                <w:rFonts w:ascii="Times New Roman" w:hAnsi="Times New Roman"/>
                <w:b/>
              </w:rPr>
            </w:pPr>
            <w:r>
              <w:rPr>
                <w:rFonts w:ascii="Times New Roman" w:hAnsi="Times New Roman"/>
                <w:b/>
              </w:rPr>
              <w:t>20</w:t>
            </w:r>
          </w:p>
          <w:p w14:paraId="0DD2090C" w14:textId="77777777" w:rsidR="00A60FAC" w:rsidRPr="00C8242A" w:rsidRDefault="00A60FAC" w:rsidP="00A60FAC">
            <w:pPr>
              <w:suppressAutoHyphens/>
              <w:jc w:val="center"/>
              <w:rPr>
                <w:rFonts w:ascii="Times New Roman" w:hAnsi="Times New Roman"/>
                <w:b/>
              </w:rPr>
            </w:pPr>
          </w:p>
          <w:p w14:paraId="0DD2090D" w14:textId="77777777" w:rsidR="00A60FAC" w:rsidRPr="00C8242A" w:rsidRDefault="00A60FAC" w:rsidP="00A60FAC">
            <w:pPr>
              <w:suppressAutoHyphens/>
              <w:jc w:val="center"/>
              <w:rPr>
                <w:rFonts w:ascii="Times New Roman" w:hAnsi="Times New Roman"/>
                <w:b/>
              </w:rPr>
            </w:pPr>
          </w:p>
          <w:p w14:paraId="0DD2090E" w14:textId="77777777" w:rsidR="00A60FAC" w:rsidRPr="00C8242A" w:rsidRDefault="00A60FAC" w:rsidP="00A60FAC">
            <w:pPr>
              <w:suppressAutoHyphens/>
              <w:jc w:val="center"/>
              <w:rPr>
                <w:rFonts w:ascii="Times New Roman" w:hAnsi="Times New Roman"/>
                <w:b/>
              </w:rPr>
            </w:pPr>
          </w:p>
          <w:p w14:paraId="0DD2090F" w14:textId="77777777" w:rsidR="00A60FAC" w:rsidRPr="00C8242A" w:rsidRDefault="00A60FAC" w:rsidP="00A60FAC">
            <w:pPr>
              <w:suppressAutoHyphens/>
              <w:jc w:val="center"/>
              <w:rPr>
                <w:rFonts w:ascii="Times New Roman" w:hAnsi="Times New Roman"/>
                <w:b/>
              </w:rPr>
            </w:pPr>
          </w:p>
        </w:tc>
      </w:tr>
      <w:tr w:rsidR="00D876D1" w:rsidRPr="00C8242A" w14:paraId="0DD20919" w14:textId="77777777" w:rsidTr="00303DD6">
        <w:trPr>
          <w:trHeight w:val="2343"/>
        </w:trPr>
        <w:tc>
          <w:tcPr>
            <w:tcW w:w="1063" w:type="pct"/>
            <w:gridSpan w:val="2"/>
            <w:vMerge/>
          </w:tcPr>
          <w:p w14:paraId="0DD20911" w14:textId="77777777" w:rsidR="00D876D1" w:rsidRPr="00C8242A" w:rsidRDefault="00D876D1" w:rsidP="009F7D65">
            <w:pPr>
              <w:rPr>
                <w:rFonts w:ascii="Times New Roman" w:hAnsi="Times New Roman"/>
                <w:b/>
                <w:bCs/>
              </w:rPr>
            </w:pPr>
          </w:p>
        </w:tc>
        <w:tc>
          <w:tcPr>
            <w:tcW w:w="3085" w:type="pct"/>
            <w:gridSpan w:val="2"/>
          </w:tcPr>
          <w:p w14:paraId="0DD20912" w14:textId="77777777" w:rsidR="00D876D1" w:rsidRPr="00C8242A" w:rsidRDefault="00D876D1" w:rsidP="00FD5C6A">
            <w:pPr>
              <w:pStyle w:val="ae"/>
              <w:numPr>
                <w:ilvl w:val="0"/>
                <w:numId w:val="16"/>
              </w:numPr>
              <w:spacing w:before="0" w:after="0" w:line="276" w:lineRule="auto"/>
              <w:ind w:left="0" w:firstLine="284"/>
              <w:jc w:val="both"/>
              <w:rPr>
                <w:b/>
                <w:bCs/>
                <w:sz w:val="22"/>
                <w:szCs w:val="22"/>
              </w:rPr>
            </w:pPr>
            <w:r w:rsidRPr="00C8242A">
              <w:rPr>
                <w:rFonts w:eastAsia="Calibri"/>
                <w:sz w:val="22"/>
                <w:szCs w:val="22"/>
              </w:rPr>
              <w:t>Краткая х</w:t>
            </w:r>
            <w:r w:rsidRPr="00C8242A">
              <w:rPr>
                <w:sz w:val="22"/>
                <w:szCs w:val="22"/>
              </w:rPr>
              <w:t>арактеристика дисциплины. Цели и задачи</w:t>
            </w:r>
            <w:r w:rsidRPr="00C8242A">
              <w:rPr>
                <w:rFonts w:eastAsia="Calibri"/>
                <w:sz w:val="22"/>
                <w:szCs w:val="22"/>
              </w:rPr>
              <w:t>. Назначение и классификация электрических машин.</w:t>
            </w:r>
          </w:p>
          <w:p w14:paraId="0DD20913" w14:textId="77777777" w:rsidR="00D876D1" w:rsidRPr="00C8242A" w:rsidRDefault="00D876D1" w:rsidP="00FD5C6A">
            <w:pPr>
              <w:pStyle w:val="ae"/>
              <w:numPr>
                <w:ilvl w:val="0"/>
                <w:numId w:val="16"/>
              </w:numPr>
              <w:spacing w:before="0" w:after="0" w:line="276" w:lineRule="auto"/>
              <w:ind w:left="0" w:firstLine="284"/>
              <w:jc w:val="both"/>
              <w:rPr>
                <w:sz w:val="22"/>
                <w:szCs w:val="22"/>
              </w:rPr>
            </w:pPr>
            <w:r w:rsidRPr="00C8242A">
              <w:rPr>
                <w:sz w:val="22"/>
                <w:szCs w:val="22"/>
              </w:rPr>
              <w:t xml:space="preserve">Назначение и области применения, принцип действия однофазного трансформатора. </w:t>
            </w:r>
          </w:p>
          <w:p w14:paraId="0DD20914" w14:textId="77777777" w:rsidR="00D876D1" w:rsidRPr="00C8242A" w:rsidRDefault="00D876D1" w:rsidP="00D876D1">
            <w:pPr>
              <w:spacing w:after="0"/>
              <w:ind w:firstLine="284"/>
              <w:rPr>
                <w:rFonts w:ascii="Times New Roman" w:hAnsi="Times New Roman" w:cs="Times New Roman"/>
                <w:b/>
                <w:bCs/>
              </w:rPr>
            </w:pPr>
            <w:r w:rsidRPr="00C8242A">
              <w:rPr>
                <w:rFonts w:ascii="Times New Roman" w:eastAsia="Times New Roman" w:hAnsi="Times New Roman" w:cs="Times New Roman"/>
              </w:rPr>
              <w:t>Устройство трансформатора: магнитопровод и обмотки.</w:t>
            </w:r>
          </w:p>
          <w:p w14:paraId="0DD20915" w14:textId="77777777" w:rsidR="00D876D1" w:rsidRPr="00C8242A" w:rsidRDefault="00D876D1" w:rsidP="00FD5C6A">
            <w:pPr>
              <w:pStyle w:val="ae"/>
              <w:numPr>
                <w:ilvl w:val="0"/>
                <w:numId w:val="16"/>
              </w:numPr>
              <w:spacing w:before="0" w:after="0" w:line="276" w:lineRule="auto"/>
              <w:ind w:left="0" w:firstLine="284"/>
              <w:jc w:val="both"/>
              <w:rPr>
                <w:sz w:val="22"/>
                <w:szCs w:val="22"/>
              </w:rPr>
            </w:pPr>
            <w:r w:rsidRPr="00C8242A">
              <w:rPr>
                <w:sz w:val="22"/>
                <w:szCs w:val="22"/>
              </w:rPr>
              <w:t>Назначение и области применения, принцип действия трехфазного трансформатора. Устройство трехфазного трансформатора.</w:t>
            </w:r>
            <w:r w:rsidRPr="00C8242A">
              <w:rPr>
                <w:rFonts w:eastAsia="Calibri"/>
                <w:sz w:val="22"/>
                <w:szCs w:val="22"/>
              </w:rPr>
              <w:t xml:space="preserve"> Схемы включения обмоток трехфазных трансформаторов</w:t>
            </w:r>
          </w:p>
          <w:p w14:paraId="0DD20916" w14:textId="77777777" w:rsidR="00D876D1" w:rsidRPr="00C8242A" w:rsidRDefault="00D876D1" w:rsidP="00FD5C6A">
            <w:pPr>
              <w:pStyle w:val="ae"/>
              <w:numPr>
                <w:ilvl w:val="0"/>
                <w:numId w:val="16"/>
              </w:numPr>
              <w:spacing w:before="0" w:after="0" w:line="276" w:lineRule="auto"/>
              <w:ind w:left="0" w:firstLine="284"/>
              <w:rPr>
                <w:sz w:val="22"/>
                <w:szCs w:val="22"/>
              </w:rPr>
            </w:pPr>
            <w:r w:rsidRPr="00C8242A">
              <w:rPr>
                <w:sz w:val="22"/>
                <w:szCs w:val="22"/>
              </w:rPr>
              <w:t>Параллельная работа трансформаторов. Автотрансформаторы.</w:t>
            </w:r>
          </w:p>
          <w:p w14:paraId="131154AD" w14:textId="5D34D663" w:rsidR="00221DE5" w:rsidRPr="00221DE5" w:rsidRDefault="00A87EA5" w:rsidP="00FD5C6A">
            <w:pPr>
              <w:pStyle w:val="ae"/>
              <w:numPr>
                <w:ilvl w:val="0"/>
                <w:numId w:val="16"/>
              </w:numPr>
              <w:spacing w:before="0" w:after="0" w:line="276" w:lineRule="auto"/>
              <w:ind w:left="0" w:firstLine="284"/>
              <w:rPr>
                <w:b/>
                <w:bCs/>
                <w:sz w:val="22"/>
                <w:szCs w:val="22"/>
              </w:rPr>
            </w:pPr>
            <w:r w:rsidRPr="00C8242A">
              <w:rPr>
                <w:sz w:val="22"/>
                <w:szCs w:val="22"/>
              </w:rPr>
              <w:t>Параметры трансформаторов</w:t>
            </w:r>
            <w:r w:rsidR="00D876D1" w:rsidRPr="00C8242A">
              <w:rPr>
                <w:sz w:val="22"/>
                <w:szCs w:val="22"/>
              </w:rPr>
              <w:t xml:space="preserve">. </w:t>
            </w:r>
          </w:p>
          <w:p w14:paraId="0DD20917" w14:textId="56659BA8" w:rsidR="00D876D1" w:rsidRPr="00C8242A" w:rsidRDefault="00D876D1" w:rsidP="00FD5C6A">
            <w:pPr>
              <w:pStyle w:val="ae"/>
              <w:numPr>
                <w:ilvl w:val="0"/>
                <w:numId w:val="16"/>
              </w:numPr>
              <w:spacing w:before="0" w:after="0" w:line="276" w:lineRule="auto"/>
              <w:ind w:left="0" w:firstLine="284"/>
              <w:rPr>
                <w:b/>
                <w:bCs/>
                <w:sz w:val="22"/>
                <w:szCs w:val="22"/>
              </w:rPr>
            </w:pPr>
            <w:r w:rsidRPr="00C8242A">
              <w:rPr>
                <w:sz w:val="22"/>
                <w:szCs w:val="22"/>
              </w:rPr>
              <w:t>Специальные трансформаторы</w:t>
            </w:r>
          </w:p>
        </w:tc>
        <w:tc>
          <w:tcPr>
            <w:tcW w:w="852" w:type="pct"/>
            <w:vMerge/>
            <w:vAlign w:val="center"/>
          </w:tcPr>
          <w:p w14:paraId="0DD20918" w14:textId="77777777" w:rsidR="00D876D1" w:rsidRPr="00C8242A" w:rsidRDefault="00D876D1" w:rsidP="009F7D65">
            <w:pPr>
              <w:suppressAutoHyphens/>
              <w:jc w:val="both"/>
              <w:rPr>
                <w:rFonts w:ascii="Times New Roman" w:hAnsi="Times New Roman"/>
                <w:b/>
              </w:rPr>
            </w:pPr>
          </w:p>
        </w:tc>
      </w:tr>
      <w:tr w:rsidR="00410D15" w:rsidRPr="00C8242A" w14:paraId="0DD20921" w14:textId="77777777" w:rsidTr="00303DD6">
        <w:trPr>
          <w:trHeight w:val="416"/>
        </w:trPr>
        <w:tc>
          <w:tcPr>
            <w:tcW w:w="1063" w:type="pct"/>
            <w:gridSpan w:val="2"/>
            <w:vMerge/>
          </w:tcPr>
          <w:p w14:paraId="0DD2091A" w14:textId="77777777" w:rsidR="00410D15" w:rsidRPr="00C8242A" w:rsidRDefault="00410D15" w:rsidP="009F7D65">
            <w:pPr>
              <w:spacing w:line="240" w:lineRule="auto"/>
              <w:rPr>
                <w:rFonts w:ascii="Times New Roman" w:hAnsi="Times New Roman"/>
                <w:b/>
                <w:bCs/>
              </w:rPr>
            </w:pPr>
          </w:p>
        </w:tc>
        <w:tc>
          <w:tcPr>
            <w:tcW w:w="3085" w:type="pct"/>
            <w:gridSpan w:val="2"/>
          </w:tcPr>
          <w:p w14:paraId="0DD2091B" w14:textId="77777777" w:rsidR="00410D15" w:rsidRPr="00C8242A" w:rsidRDefault="00014248" w:rsidP="00D876D1">
            <w:pPr>
              <w:suppressAutoHyphens/>
              <w:spacing w:after="0" w:line="240" w:lineRule="auto"/>
              <w:jc w:val="both"/>
              <w:rPr>
                <w:rFonts w:ascii="Times New Roman" w:hAnsi="Times New Roman" w:cs="Times New Roman"/>
                <w:b/>
              </w:rPr>
            </w:pPr>
            <w:r>
              <w:rPr>
                <w:rFonts w:ascii="Times New Roman" w:hAnsi="Times New Roman" w:cs="Times New Roman"/>
                <w:b/>
                <w:bCs/>
              </w:rPr>
              <w:t>В том числе</w:t>
            </w:r>
            <w:r w:rsidR="00410D15" w:rsidRPr="00C8242A">
              <w:rPr>
                <w:rFonts w:ascii="Times New Roman" w:hAnsi="Times New Roman" w:cs="Times New Roman"/>
                <w:b/>
                <w:bCs/>
              </w:rPr>
              <w:t xml:space="preserve"> практических занятий </w:t>
            </w:r>
          </w:p>
        </w:tc>
        <w:tc>
          <w:tcPr>
            <w:tcW w:w="852" w:type="pct"/>
            <w:vMerge w:val="restart"/>
            <w:vAlign w:val="center"/>
          </w:tcPr>
          <w:p w14:paraId="0DD2091C" w14:textId="77777777" w:rsidR="00410D15" w:rsidRPr="00C8242A" w:rsidRDefault="00410D15" w:rsidP="00560A42">
            <w:pPr>
              <w:suppressAutoHyphens/>
              <w:jc w:val="center"/>
              <w:rPr>
                <w:rFonts w:ascii="Times New Roman" w:hAnsi="Times New Roman"/>
                <w:b/>
              </w:rPr>
            </w:pPr>
            <w:r w:rsidRPr="00C8242A">
              <w:rPr>
                <w:rFonts w:ascii="Times New Roman" w:hAnsi="Times New Roman"/>
                <w:b/>
              </w:rPr>
              <w:t>8</w:t>
            </w:r>
          </w:p>
          <w:p w14:paraId="0DD2091D" w14:textId="77777777" w:rsidR="00A60FAC" w:rsidRPr="00C8242A" w:rsidRDefault="00A60FAC" w:rsidP="00560A42">
            <w:pPr>
              <w:suppressAutoHyphens/>
              <w:jc w:val="center"/>
              <w:rPr>
                <w:rFonts w:ascii="Times New Roman" w:hAnsi="Times New Roman"/>
                <w:b/>
              </w:rPr>
            </w:pPr>
          </w:p>
          <w:p w14:paraId="0DD2091E" w14:textId="77777777" w:rsidR="00A60FAC" w:rsidRPr="00C8242A" w:rsidRDefault="00A60FAC" w:rsidP="00560A42">
            <w:pPr>
              <w:suppressAutoHyphens/>
              <w:jc w:val="center"/>
              <w:rPr>
                <w:rFonts w:ascii="Times New Roman" w:hAnsi="Times New Roman"/>
                <w:b/>
              </w:rPr>
            </w:pPr>
          </w:p>
          <w:p w14:paraId="0DD2091F" w14:textId="77777777" w:rsidR="00A60FAC" w:rsidRPr="00C8242A" w:rsidRDefault="00A60FAC" w:rsidP="00560A42">
            <w:pPr>
              <w:suppressAutoHyphens/>
              <w:jc w:val="center"/>
              <w:rPr>
                <w:rFonts w:ascii="Times New Roman" w:hAnsi="Times New Roman"/>
                <w:b/>
              </w:rPr>
            </w:pPr>
          </w:p>
          <w:p w14:paraId="0DD20920" w14:textId="77777777" w:rsidR="00A60FAC" w:rsidRPr="00C8242A" w:rsidRDefault="00A60FAC" w:rsidP="00560A42">
            <w:pPr>
              <w:suppressAutoHyphens/>
              <w:jc w:val="center"/>
              <w:rPr>
                <w:rFonts w:ascii="Times New Roman" w:hAnsi="Times New Roman"/>
                <w:b/>
              </w:rPr>
            </w:pPr>
          </w:p>
        </w:tc>
      </w:tr>
      <w:tr w:rsidR="00410D15" w:rsidRPr="00C8242A" w14:paraId="0DD20925" w14:textId="77777777" w:rsidTr="00303DD6">
        <w:trPr>
          <w:trHeight w:val="701"/>
        </w:trPr>
        <w:tc>
          <w:tcPr>
            <w:tcW w:w="1063" w:type="pct"/>
            <w:gridSpan w:val="2"/>
            <w:vMerge/>
          </w:tcPr>
          <w:p w14:paraId="0DD20922" w14:textId="77777777" w:rsidR="00410D15" w:rsidRPr="00C8242A" w:rsidRDefault="00410D15" w:rsidP="009F7D65">
            <w:pPr>
              <w:spacing w:line="240" w:lineRule="auto"/>
              <w:rPr>
                <w:rFonts w:ascii="Times New Roman" w:hAnsi="Times New Roman"/>
                <w:b/>
                <w:bCs/>
              </w:rPr>
            </w:pPr>
          </w:p>
        </w:tc>
        <w:tc>
          <w:tcPr>
            <w:tcW w:w="3085" w:type="pct"/>
            <w:gridSpan w:val="2"/>
          </w:tcPr>
          <w:p w14:paraId="0DD20923" w14:textId="4F118E66" w:rsidR="00410D15" w:rsidRPr="00C8242A" w:rsidRDefault="00410D15" w:rsidP="00D876D1">
            <w:pPr>
              <w:suppressAutoHyphens/>
              <w:spacing w:after="0" w:line="240" w:lineRule="auto"/>
              <w:jc w:val="both"/>
              <w:rPr>
                <w:rFonts w:ascii="Times New Roman" w:hAnsi="Times New Roman" w:cs="Times New Roman"/>
                <w:b/>
              </w:rPr>
            </w:pPr>
            <w:r w:rsidRPr="00C8242A">
              <w:rPr>
                <w:rFonts w:ascii="Times New Roman" w:hAnsi="Times New Roman" w:cs="Times New Roman"/>
                <w:bCs/>
                <w:color w:val="000000"/>
              </w:rPr>
              <w:t>Практическое занятие № 1.</w:t>
            </w:r>
            <w:r w:rsidR="00A87EA5">
              <w:rPr>
                <w:rFonts w:ascii="Times New Roman" w:hAnsi="Times New Roman" w:cs="Times New Roman"/>
                <w:bCs/>
                <w:color w:val="000000"/>
              </w:rPr>
              <w:t xml:space="preserve"> </w:t>
            </w:r>
            <w:r w:rsidRPr="00C8242A">
              <w:rPr>
                <w:rFonts w:ascii="Times New Roman" w:eastAsia="Times New Roman" w:hAnsi="Times New Roman" w:cs="Times New Roman"/>
              </w:rPr>
              <w:t>Определение числа витков в обмотках однофазного трансформатора</w:t>
            </w:r>
          </w:p>
        </w:tc>
        <w:tc>
          <w:tcPr>
            <w:tcW w:w="852" w:type="pct"/>
            <w:vMerge/>
            <w:vAlign w:val="center"/>
          </w:tcPr>
          <w:p w14:paraId="0DD20924" w14:textId="77777777" w:rsidR="00410D15" w:rsidRPr="00C8242A" w:rsidRDefault="00410D15" w:rsidP="009F7D65">
            <w:pPr>
              <w:suppressAutoHyphens/>
              <w:jc w:val="both"/>
              <w:rPr>
                <w:rFonts w:ascii="Times New Roman" w:hAnsi="Times New Roman"/>
                <w:b/>
              </w:rPr>
            </w:pPr>
          </w:p>
        </w:tc>
      </w:tr>
      <w:tr w:rsidR="00410D15" w:rsidRPr="00C8242A" w14:paraId="0DD20929" w14:textId="77777777" w:rsidTr="00303DD6">
        <w:trPr>
          <w:trHeight w:val="555"/>
        </w:trPr>
        <w:tc>
          <w:tcPr>
            <w:tcW w:w="1063" w:type="pct"/>
            <w:gridSpan w:val="2"/>
            <w:vMerge/>
          </w:tcPr>
          <w:p w14:paraId="0DD20926" w14:textId="77777777" w:rsidR="00410D15" w:rsidRPr="00C8242A" w:rsidRDefault="00410D15" w:rsidP="009F7D65">
            <w:pPr>
              <w:spacing w:line="240" w:lineRule="auto"/>
              <w:rPr>
                <w:rFonts w:ascii="Times New Roman" w:hAnsi="Times New Roman"/>
                <w:b/>
                <w:bCs/>
              </w:rPr>
            </w:pPr>
          </w:p>
        </w:tc>
        <w:tc>
          <w:tcPr>
            <w:tcW w:w="3085" w:type="pct"/>
            <w:gridSpan w:val="2"/>
          </w:tcPr>
          <w:p w14:paraId="0DD20927" w14:textId="1CECC80F" w:rsidR="00410D15" w:rsidRPr="00C8242A" w:rsidRDefault="00410D15" w:rsidP="00D876D1">
            <w:pPr>
              <w:suppressAutoHyphens/>
              <w:spacing w:after="0" w:line="240" w:lineRule="auto"/>
              <w:jc w:val="both"/>
              <w:rPr>
                <w:rFonts w:ascii="Times New Roman" w:hAnsi="Times New Roman" w:cs="Times New Roman"/>
                <w:b/>
              </w:rPr>
            </w:pPr>
            <w:r w:rsidRPr="00C8242A">
              <w:rPr>
                <w:rFonts w:ascii="Times New Roman" w:hAnsi="Times New Roman" w:cs="Times New Roman"/>
                <w:bCs/>
                <w:color w:val="000000"/>
              </w:rPr>
              <w:t>Практическое занятие № 2</w:t>
            </w:r>
            <w:r w:rsidR="008F3E92">
              <w:rPr>
                <w:rFonts w:ascii="Times New Roman" w:hAnsi="Times New Roman" w:cs="Times New Roman"/>
                <w:bCs/>
                <w:color w:val="000000"/>
              </w:rPr>
              <w:t xml:space="preserve"> </w:t>
            </w:r>
            <w:r w:rsidR="00A87EA5" w:rsidRPr="00C8242A">
              <w:rPr>
                <w:rFonts w:ascii="Times New Roman" w:eastAsia="Times New Roman" w:hAnsi="Times New Roman" w:cs="Times New Roman"/>
              </w:rPr>
              <w:t>Исследование трансформатора</w:t>
            </w:r>
            <w:r w:rsidRPr="00C8242A">
              <w:rPr>
                <w:rFonts w:ascii="Times New Roman" w:eastAsia="Times New Roman" w:hAnsi="Times New Roman" w:cs="Times New Roman"/>
              </w:rPr>
              <w:t xml:space="preserve"> методом холостого хода</w:t>
            </w:r>
            <w:r w:rsidRPr="00C8242A">
              <w:rPr>
                <w:rFonts w:ascii="Times New Roman" w:hAnsi="Times New Roman" w:cs="Times New Roman"/>
              </w:rPr>
              <w:t xml:space="preserve">  и </w:t>
            </w:r>
            <w:r w:rsidRPr="00C8242A">
              <w:rPr>
                <w:rFonts w:ascii="Times New Roman" w:eastAsia="Times New Roman" w:hAnsi="Times New Roman" w:cs="Times New Roman"/>
              </w:rPr>
              <w:t>короткого замыкания</w:t>
            </w:r>
          </w:p>
        </w:tc>
        <w:tc>
          <w:tcPr>
            <w:tcW w:w="852" w:type="pct"/>
            <w:vMerge/>
            <w:vAlign w:val="center"/>
          </w:tcPr>
          <w:p w14:paraId="0DD20928" w14:textId="77777777" w:rsidR="00410D15" w:rsidRPr="00C8242A" w:rsidRDefault="00410D15" w:rsidP="009F7D65">
            <w:pPr>
              <w:suppressAutoHyphens/>
              <w:jc w:val="both"/>
              <w:rPr>
                <w:rFonts w:ascii="Times New Roman" w:hAnsi="Times New Roman"/>
                <w:b/>
              </w:rPr>
            </w:pPr>
          </w:p>
        </w:tc>
      </w:tr>
      <w:tr w:rsidR="00410D15" w:rsidRPr="00C8242A" w14:paraId="0DD2092D" w14:textId="77777777" w:rsidTr="00303DD6">
        <w:trPr>
          <w:trHeight w:val="620"/>
        </w:trPr>
        <w:tc>
          <w:tcPr>
            <w:tcW w:w="1063" w:type="pct"/>
            <w:gridSpan w:val="2"/>
            <w:vMerge/>
          </w:tcPr>
          <w:p w14:paraId="0DD2092A" w14:textId="77777777" w:rsidR="00410D15" w:rsidRPr="00C8242A" w:rsidRDefault="00410D15" w:rsidP="009F7D65">
            <w:pPr>
              <w:spacing w:line="240" w:lineRule="auto"/>
              <w:rPr>
                <w:rFonts w:ascii="Times New Roman" w:hAnsi="Times New Roman"/>
                <w:b/>
                <w:bCs/>
              </w:rPr>
            </w:pPr>
          </w:p>
        </w:tc>
        <w:tc>
          <w:tcPr>
            <w:tcW w:w="3085" w:type="pct"/>
            <w:gridSpan w:val="2"/>
          </w:tcPr>
          <w:p w14:paraId="0DD2092B" w14:textId="52E99504" w:rsidR="00410D15" w:rsidRPr="00C8242A" w:rsidRDefault="00410D15" w:rsidP="00D876D1">
            <w:pPr>
              <w:suppressAutoHyphens/>
              <w:spacing w:after="0" w:line="240" w:lineRule="auto"/>
              <w:jc w:val="both"/>
              <w:rPr>
                <w:rFonts w:ascii="Times New Roman" w:hAnsi="Times New Roman" w:cs="Times New Roman"/>
                <w:b/>
              </w:rPr>
            </w:pPr>
            <w:r w:rsidRPr="00C8242A">
              <w:rPr>
                <w:rFonts w:ascii="Times New Roman" w:hAnsi="Times New Roman" w:cs="Times New Roman"/>
                <w:bCs/>
                <w:color w:val="000000"/>
              </w:rPr>
              <w:t>Практическое занятие № 3.</w:t>
            </w:r>
            <w:r w:rsidR="008F3E92">
              <w:rPr>
                <w:rFonts w:ascii="Times New Roman" w:hAnsi="Times New Roman" w:cs="Times New Roman"/>
                <w:bCs/>
                <w:color w:val="000000"/>
              </w:rPr>
              <w:t xml:space="preserve"> </w:t>
            </w:r>
            <w:r w:rsidR="00A87EA5" w:rsidRPr="00C8242A">
              <w:rPr>
                <w:rFonts w:ascii="Times New Roman" w:eastAsia="Times New Roman" w:hAnsi="Times New Roman" w:cs="Times New Roman"/>
              </w:rPr>
              <w:t>Определение характеристик трансформаторов,</w:t>
            </w:r>
            <w:r w:rsidRPr="00C8242A">
              <w:rPr>
                <w:rFonts w:ascii="Times New Roman" w:eastAsia="Times New Roman" w:hAnsi="Times New Roman" w:cs="Times New Roman"/>
              </w:rPr>
              <w:t xml:space="preserve"> включенных на параллельную работу</w:t>
            </w:r>
          </w:p>
        </w:tc>
        <w:tc>
          <w:tcPr>
            <w:tcW w:w="852" w:type="pct"/>
            <w:vMerge/>
            <w:vAlign w:val="center"/>
          </w:tcPr>
          <w:p w14:paraId="0DD2092C" w14:textId="77777777" w:rsidR="00410D15" w:rsidRPr="00C8242A" w:rsidRDefault="00410D15" w:rsidP="009F7D65">
            <w:pPr>
              <w:suppressAutoHyphens/>
              <w:jc w:val="both"/>
              <w:rPr>
                <w:rFonts w:ascii="Times New Roman" w:hAnsi="Times New Roman"/>
                <w:b/>
              </w:rPr>
            </w:pPr>
          </w:p>
        </w:tc>
      </w:tr>
      <w:tr w:rsidR="00410D15" w:rsidRPr="00C8242A" w14:paraId="0DD20931" w14:textId="77777777" w:rsidTr="00303DD6">
        <w:trPr>
          <w:trHeight w:val="545"/>
        </w:trPr>
        <w:tc>
          <w:tcPr>
            <w:tcW w:w="1063" w:type="pct"/>
            <w:gridSpan w:val="2"/>
            <w:vMerge/>
          </w:tcPr>
          <w:p w14:paraId="0DD2092E" w14:textId="77777777" w:rsidR="00410D15" w:rsidRPr="00C8242A" w:rsidRDefault="00410D15" w:rsidP="009F7D65">
            <w:pPr>
              <w:spacing w:line="240" w:lineRule="auto"/>
              <w:rPr>
                <w:rFonts w:ascii="Times New Roman" w:hAnsi="Times New Roman"/>
                <w:b/>
                <w:bCs/>
              </w:rPr>
            </w:pPr>
          </w:p>
        </w:tc>
        <w:tc>
          <w:tcPr>
            <w:tcW w:w="3085" w:type="pct"/>
            <w:gridSpan w:val="2"/>
          </w:tcPr>
          <w:p w14:paraId="0DD2092F" w14:textId="611F1D08" w:rsidR="00410D15" w:rsidRPr="00C8242A" w:rsidRDefault="00410D15" w:rsidP="00D876D1">
            <w:pPr>
              <w:spacing w:after="0" w:line="240" w:lineRule="auto"/>
              <w:jc w:val="both"/>
              <w:rPr>
                <w:rFonts w:ascii="Times New Roman" w:hAnsi="Times New Roman" w:cs="Times New Roman"/>
                <w:b/>
              </w:rPr>
            </w:pPr>
            <w:r w:rsidRPr="00C8242A">
              <w:rPr>
                <w:rFonts w:ascii="Times New Roman" w:hAnsi="Times New Roman" w:cs="Times New Roman"/>
                <w:bCs/>
                <w:color w:val="000000"/>
              </w:rPr>
              <w:t>Практическое занятие № 4.</w:t>
            </w:r>
            <w:r w:rsidR="00A87EA5">
              <w:rPr>
                <w:rFonts w:ascii="Times New Roman" w:hAnsi="Times New Roman" w:cs="Times New Roman"/>
                <w:bCs/>
                <w:color w:val="000000"/>
              </w:rPr>
              <w:t xml:space="preserve"> </w:t>
            </w:r>
            <w:r w:rsidR="00A87EA5" w:rsidRPr="00C8242A">
              <w:rPr>
                <w:rFonts w:ascii="Times New Roman" w:eastAsia="Times New Roman" w:hAnsi="Times New Roman" w:cs="Times New Roman"/>
              </w:rPr>
              <w:t>Расчет и</w:t>
            </w:r>
            <w:r w:rsidRPr="00C8242A">
              <w:rPr>
                <w:rFonts w:ascii="Times New Roman" w:eastAsia="Times New Roman" w:hAnsi="Times New Roman" w:cs="Times New Roman"/>
              </w:rPr>
              <w:t xml:space="preserve"> построение графиков характеристик трансформатора</w:t>
            </w:r>
          </w:p>
        </w:tc>
        <w:tc>
          <w:tcPr>
            <w:tcW w:w="852" w:type="pct"/>
            <w:vMerge/>
            <w:vAlign w:val="center"/>
          </w:tcPr>
          <w:p w14:paraId="0DD20930" w14:textId="77777777" w:rsidR="00410D15" w:rsidRPr="00C8242A" w:rsidRDefault="00410D15" w:rsidP="009F7D65">
            <w:pPr>
              <w:suppressAutoHyphens/>
              <w:jc w:val="both"/>
              <w:rPr>
                <w:rFonts w:ascii="Times New Roman" w:hAnsi="Times New Roman"/>
                <w:b/>
              </w:rPr>
            </w:pPr>
          </w:p>
        </w:tc>
      </w:tr>
      <w:tr w:rsidR="00A60FAC" w:rsidRPr="00C8242A" w14:paraId="0DD2093A" w14:textId="77777777" w:rsidTr="00303DD6">
        <w:trPr>
          <w:trHeight w:val="461"/>
        </w:trPr>
        <w:tc>
          <w:tcPr>
            <w:tcW w:w="1063" w:type="pct"/>
            <w:gridSpan w:val="2"/>
            <w:vMerge w:val="restart"/>
          </w:tcPr>
          <w:p w14:paraId="0DD20932" w14:textId="77777777" w:rsidR="00A60FAC" w:rsidRPr="00C8242A" w:rsidRDefault="00A60FAC" w:rsidP="00043899">
            <w:pPr>
              <w:rPr>
                <w:rFonts w:ascii="Times New Roman" w:hAnsi="Times New Roman"/>
                <w:b/>
                <w:bCs/>
              </w:rPr>
            </w:pPr>
            <w:r w:rsidRPr="00C8242A">
              <w:rPr>
                <w:rFonts w:ascii="Times New Roman" w:hAnsi="Times New Roman"/>
                <w:b/>
                <w:bCs/>
              </w:rPr>
              <w:t>Тема 1.2 Электрические машины переменного тока</w:t>
            </w:r>
          </w:p>
        </w:tc>
        <w:tc>
          <w:tcPr>
            <w:tcW w:w="3085" w:type="pct"/>
            <w:gridSpan w:val="2"/>
          </w:tcPr>
          <w:p w14:paraId="0DD20933" w14:textId="77777777" w:rsidR="00A60FAC" w:rsidRPr="00C8242A" w:rsidRDefault="00A60FAC" w:rsidP="00D876D1">
            <w:pPr>
              <w:suppressAutoHyphens/>
              <w:spacing w:after="0" w:line="240" w:lineRule="auto"/>
              <w:rPr>
                <w:rFonts w:ascii="Times New Roman" w:hAnsi="Times New Roman" w:cs="Times New Roman"/>
                <w:b/>
              </w:rPr>
            </w:pPr>
            <w:r w:rsidRPr="00C8242A">
              <w:rPr>
                <w:rFonts w:ascii="Times New Roman" w:hAnsi="Times New Roman" w:cs="Times New Roman"/>
                <w:b/>
                <w:bCs/>
              </w:rPr>
              <w:t xml:space="preserve">Содержание </w:t>
            </w:r>
          </w:p>
        </w:tc>
        <w:tc>
          <w:tcPr>
            <w:tcW w:w="852" w:type="pct"/>
            <w:vMerge w:val="restart"/>
            <w:vAlign w:val="center"/>
          </w:tcPr>
          <w:p w14:paraId="0DD20934" w14:textId="77777777" w:rsidR="00A60FAC" w:rsidRPr="00C8242A" w:rsidRDefault="00775833" w:rsidP="00560A42">
            <w:pPr>
              <w:suppressAutoHyphens/>
              <w:jc w:val="center"/>
              <w:rPr>
                <w:rFonts w:ascii="Times New Roman" w:hAnsi="Times New Roman"/>
                <w:b/>
              </w:rPr>
            </w:pPr>
            <w:r>
              <w:rPr>
                <w:rFonts w:ascii="Times New Roman" w:hAnsi="Times New Roman"/>
                <w:b/>
              </w:rPr>
              <w:t>34</w:t>
            </w:r>
          </w:p>
          <w:p w14:paraId="0DD20935" w14:textId="77777777" w:rsidR="00A60FAC" w:rsidRPr="00C8242A" w:rsidRDefault="00A60FAC" w:rsidP="00560A42">
            <w:pPr>
              <w:suppressAutoHyphens/>
              <w:jc w:val="center"/>
              <w:rPr>
                <w:rFonts w:ascii="Times New Roman" w:hAnsi="Times New Roman"/>
                <w:b/>
              </w:rPr>
            </w:pPr>
          </w:p>
          <w:p w14:paraId="0DD20936" w14:textId="77777777" w:rsidR="00A60FAC" w:rsidRPr="00C8242A" w:rsidRDefault="00A60FAC" w:rsidP="00560A42">
            <w:pPr>
              <w:suppressAutoHyphens/>
              <w:jc w:val="center"/>
              <w:rPr>
                <w:rFonts w:ascii="Times New Roman" w:hAnsi="Times New Roman"/>
                <w:b/>
              </w:rPr>
            </w:pPr>
          </w:p>
          <w:p w14:paraId="0DD20937" w14:textId="77777777" w:rsidR="00A60FAC" w:rsidRPr="00C8242A" w:rsidRDefault="00A60FAC" w:rsidP="00560A42">
            <w:pPr>
              <w:suppressAutoHyphens/>
              <w:jc w:val="center"/>
              <w:rPr>
                <w:rFonts w:ascii="Times New Roman" w:hAnsi="Times New Roman"/>
                <w:b/>
              </w:rPr>
            </w:pPr>
          </w:p>
          <w:p w14:paraId="0DD20938" w14:textId="77777777" w:rsidR="00A60FAC" w:rsidRPr="00C8242A" w:rsidRDefault="00A60FAC" w:rsidP="00560A42">
            <w:pPr>
              <w:suppressAutoHyphens/>
              <w:jc w:val="center"/>
              <w:rPr>
                <w:rFonts w:ascii="Times New Roman" w:hAnsi="Times New Roman"/>
                <w:b/>
              </w:rPr>
            </w:pPr>
          </w:p>
          <w:p w14:paraId="0DD20939" w14:textId="77777777" w:rsidR="00A60FAC" w:rsidRPr="00C8242A" w:rsidRDefault="00A60FAC" w:rsidP="00560A42">
            <w:pPr>
              <w:suppressAutoHyphens/>
              <w:jc w:val="center"/>
              <w:rPr>
                <w:rFonts w:ascii="Times New Roman" w:hAnsi="Times New Roman"/>
                <w:b/>
              </w:rPr>
            </w:pPr>
          </w:p>
        </w:tc>
      </w:tr>
      <w:tr w:rsidR="00D876D1" w:rsidRPr="00C8242A" w14:paraId="0DD20946" w14:textId="77777777" w:rsidTr="00303DD6">
        <w:trPr>
          <w:trHeight w:val="2843"/>
        </w:trPr>
        <w:tc>
          <w:tcPr>
            <w:tcW w:w="1063" w:type="pct"/>
            <w:gridSpan w:val="2"/>
            <w:vMerge/>
          </w:tcPr>
          <w:p w14:paraId="0DD2093B" w14:textId="77777777" w:rsidR="00D876D1" w:rsidRPr="00C8242A" w:rsidRDefault="00D876D1" w:rsidP="00043899">
            <w:pPr>
              <w:spacing w:line="240" w:lineRule="auto"/>
              <w:rPr>
                <w:rFonts w:ascii="Times New Roman" w:hAnsi="Times New Roman"/>
                <w:b/>
                <w:bCs/>
              </w:rPr>
            </w:pPr>
          </w:p>
        </w:tc>
        <w:tc>
          <w:tcPr>
            <w:tcW w:w="3085" w:type="pct"/>
            <w:gridSpan w:val="2"/>
          </w:tcPr>
          <w:p w14:paraId="0DD2093C" w14:textId="77777777" w:rsidR="00D876D1" w:rsidRPr="00C8242A" w:rsidRDefault="00D876D1" w:rsidP="00FD5C6A">
            <w:pPr>
              <w:pStyle w:val="ae"/>
              <w:numPr>
                <w:ilvl w:val="0"/>
                <w:numId w:val="17"/>
              </w:numPr>
              <w:spacing w:before="0" w:after="0"/>
              <w:ind w:left="0" w:firstLine="284"/>
              <w:jc w:val="both"/>
              <w:rPr>
                <w:sz w:val="22"/>
                <w:szCs w:val="22"/>
              </w:rPr>
            </w:pPr>
            <w:r w:rsidRPr="00C8242A">
              <w:rPr>
                <w:sz w:val="22"/>
                <w:szCs w:val="22"/>
              </w:rPr>
              <w:t xml:space="preserve">Устройство   и принцип действия асинхронного двигателя.   </w:t>
            </w:r>
          </w:p>
          <w:p w14:paraId="0DD2093D" w14:textId="66941C00" w:rsidR="00D876D1" w:rsidRPr="00C8242A" w:rsidRDefault="00D876D1" w:rsidP="00D876D1">
            <w:pPr>
              <w:spacing w:after="0" w:line="240" w:lineRule="auto"/>
              <w:ind w:firstLine="284"/>
              <w:rPr>
                <w:rFonts w:ascii="Times New Roman" w:hAnsi="Times New Roman" w:cs="Times New Roman"/>
              </w:rPr>
            </w:pPr>
            <w:r w:rsidRPr="00C8242A">
              <w:rPr>
                <w:rFonts w:ascii="Times New Roman" w:eastAsia="Times New Roman" w:hAnsi="Times New Roman" w:cs="Times New Roman"/>
              </w:rPr>
              <w:t xml:space="preserve">Режимы </w:t>
            </w:r>
            <w:r w:rsidR="00A87EA5" w:rsidRPr="00C8242A">
              <w:rPr>
                <w:rFonts w:ascii="Times New Roman" w:eastAsia="Times New Roman" w:hAnsi="Times New Roman" w:cs="Times New Roman"/>
              </w:rPr>
              <w:t>работы асинхронной</w:t>
            </w:r>
            <w:r w:rsidRPr="00C8242A">
              <w:rPr>
                <w:rFonts w:ascii="Times New Roman" w:eastAsia="Times New Roman" w:hAnsi="Times New Roman" w:cs="Times New Roman"/>
              </w:rPr>
              <w:t xml:space="preserve"> машины.</w:t>
            </w:r>
            <w:r w:rsidR="00221DE5">
              <w:rPr>
                <w:rFonts w:ascii="Times New Roman" w:eastAsia="Times New Roman" w:hAnsi="Times New Roman" w:cs="Times New Roman"/>
              </w:rPr>
              <w:t xml:space="preserve"> </w:t>
            </w:r>
            <w:r w:rsidRPr="00C8242A">
              <w:rPr>
                <w:rFonts w:ascii="Times New Roman" w:eastAsia="Times New Roman" w:hAnsi="Times New Roman" w:cs="Times New Roman"/>
              </w:rPr>
              <w:t>Параметры асинхронного двигателя</w:t>
            </w:r>
          </w:p>
          <w:p w14:paraId="0DD2093E" w14:textId="77777777" w:rsidR="00D876D1" w:rsidRPr="00C8242A" w:rsidRDefault="00D876D1" w:rsidP="00FD5C6A">
            <w:pPr>
              <w:pStyle w:val="ae"/>
              <w:numPr>
                <w:ilvl w:val="0"/>
                <w:numId w:val="17"/>
              </w:numPr>
              <w:spacing w:before="0" w:after="0"/>
              <w:ind w:left="0" w:firstLine="284"/>
              <w:rPr>
                <w:sz w:val="22"/>
                <w:szCs w:val="22"/>
              </w:rPr>
            </w:pPr>
            <w:r w:rsidRPr="00C8242A">
              <w:rPr>
                <w:sz w:val="22"/>
                <w:szCs w:val="22"/>
              </w:rPr>
              <w:t>Пуск асинхронных двигателей Регулирование частоты вращения асинхронных двигателей</w:t>
            </w:r>
          </w:p>
          <w:p w14:paraId="0DD2093F" w14:textId="0ABEDD17" w:rsidR="00D876D1" w:rsidRPr="00C8242A" w:rsidRDefault="00D876D1" w:rsidP="00FD5C6A">
            <w:pPr>
              <w:pStyle w:val="ae"/>
              <w:numPr>
                <w:ilvl w:val="0"/>
                <w:numId w:val="17"/>
              </w:numPr>
              <w:spacing w:before="0" w:after="0"/>
              <w:ind w:left="0" w:firstLine="284"/>
              <w:rPr>
                <w:sz w:val="22"/>
                <w:szCs w:val="22"/>
              </w:rPr>
            </w:pPr>
            <w:r w:rsidRPr="00C8242A">
              <w:rPr>
                <w:sz w:val="22"/>
                <w:szCs w:val="22"/>
              </w:rPr>
              <w:t xml:space="preserve">Однофазные и конденсаторные </w:t>
            </w:r>
            <w:r w:rsidR="00A87EA5" w:rsidRPr="00C8242A">
              <w:rPr>
                <w:sz w:val="22"/>
                <w:szCs w:val="22"/>
              </w:rPr>
              <w:t>асинхронные двигатели</w:t>
            </w:r>
          </w:p>
          <w:p w14:paraId="0DD20940" w14:textId="3DD8988D" w:rsidR="00D876D1" w:rsidRPr="00C8242A" w:rsidRDefault="00D876D1" w:rsidP="00FD5C6A">
            <w:pPr>
              <w:pStyle w:val="ae"/>
              <w:numPr>
                <w:ilvl w:val="0"/>
                <w:numId w:val="17"/>
              </w:numPr>
              <w:spacing w:before="0" w:after="0"/>
              <w:ind w:left="0" w:firstLine="284"/>
              <w:jc w:val="both"/>
              <w:rPr>
                <w:sz w:val="22"/>
                <w:szCs w:val="22"/>
              </w:rPr>
            </w:pPr>
            <w:r w:rsidRPr="00C8242A">
              <w:rPr>
                <w:sz w:val="22"/>
                <w:szCs w:val="22"/>
              </w:rPr>
              <w:t>Асинхронные машины специального</w:t>
            </w:r>
            <w:r w:rsidR="00221DE5">
              <w:rPr>
                <w:sz w:val="22"/>
                <w:szCs w:val="22"/>
              </w:rPr>
              <w:t xml:space="preserve"> </w:t>
            </w:r>
            <w:r w:rsidRPr="00C8242A">
              <w:rPr>
                <w:sz w:val="22"/>
                <w:szCs w:val="22"/>
              </w:rPr>
              <w:t xml:space="preserve">назначения. </w:t>
            </w:r>
          </w:p>
          <w:p w14:paraId="0DD20941" w14:textId="77777777" w:rsidR="00D876D1" w:rsidRPr="00C8242A" w:rsidRDefault="00D876D1" w:rsidP="00FD5C6A">
            <w:pPr>
              <w:pStyle w:val="ae"/>
              <w:numPr>
                <w:ilvl w:val="0"/>
                <w:numId w:val="17"/>
              </w:numPr>
              <w:spacing w:before="0" w:after="0"/>
              <w:ind w:left="0" w:firstLine="284"/>
              <w:jc w:val="both"/>
              <w:rPr>
                <w:sz w:val="22"/>
                <w:szCs w:val="22"/>
              </w:rPr>
            </w:pPr>
            <w:r w:rsidRPr="00C8242A">
              <w:rPr>
                <w:sz w:val="22"/>
                <w:szCs w:val="22"/>
              </w:rPr>
              <w:t xml:space="preserve">Способы возбуждения и устройство синхронных </w:t>
            </w:r>
            <w:proofErr w:type="gramStart"/>
            <w:r w:rsidRPr="00C8242A">
              <w:rPr>
                <w:sz w:val="22"/>
                <w:szCs w:val="22"/>
              </w:rPr>
              <w:t>машин .</w:t>
            </w:r>
            <w:proofErr w:type="gramEnd"/>
            <w:r w:rsidRPr="00C8242A">
              <w:rPr>
                <w:sz w:val="22"/>
                <w:szCs w:val="22"/>
              </w:rPr>
              <w:t xml:space="preserve"> Магнитная цепь и магнитное поле синхронных машин Синхронные машины с постоянными магнитами</w:t>
            </w:r>
          </w:p>
          <w:p w14:paraId="0DD20942" w14:textId="77777777" w:rsidR="00D876D1" w:rsidRPr="00C8242A" w:rsidRDefault="00D876D1" w:rsidP="00FD5C6A">
            <w:pPr>
              <w:pStyle w:val="ae"/>
              <w:numPr>
                <w:ilvl w:val="0"/>
                <w:numId w:val="17"/>
              </w:numPr>
              <w:spacing w:before="0" w:after="0"/>
              <w:ind w:left="0" w:firstLine="284"/>
              <w:rPr>
                <w:sz w:val="22"/>
                <w:szCs w:val="22"/>
              </w:rPr>
            </w:pPr>
            <w:r w:rsidRPr="00C8242A">
              <w:rPr>
                <w:sz w:val="22"/>
                <w:szCs w:val="22"/>
              </w:rPr>
              <w:t>Характеристики синхронного генератора Режимы работы синхронных генераторов</w:t>
            </w:r>
          </w:p>
          <w:p w14:paraId="0DD20943" w14:textId="77777777" w:rsidR="00775833" w:rsidRDefault="00D876D1" w:rsidP="00FD5C6A">
            <w:pPr>
              <w:pStyle w:val="ae"/>
              <w:numPr>
                <w:ilvl w:val="0"/>
                <w:numId w:val="17"/>
              </w:numPr>
              <w:spacing w:before="0" w:after="0"/>
              <w:ind w:left="0" w:firstLine="284"/>
              <w:jc w:val="both"/>
              <w:rPr>
                <w:sz w:val="22"/>
                <w:szCs w:val="22"/>
              </w:rPr>
            </w:pPr>
            <w:r w:rsidRPr="00C8242A">
              <w:rPr>
                <w:sz w:val="22"/>
                <w:szCs w:val="22"/>
              </w:rPr>
              <w:t xml:space="preserve">Принцип действия синхронного двигателя. Пуск синхронных двигателей </w:t>
            </w:r>
          </w:p>
          <w:p w14:paraId="0DD20944" w14:textId="77777777" w:rsidR="00D876D1" w:rsidRPr="00C8242A" w:rsidRDefault="00D876D1" w:rsidP="00FD5C6A">
            <w:pPr>
              <w:pStyle w:val="ae"/>
              <w:numPr>
                <w:ilvl w:val="0"/>
                <w:numId w:val="17"/>
              </w:numPr>
              <w:spacing w:before="0" w:after="0"/>
              <w:ind w:left="0" w:firstLine="284"/>
              <w:jc w:val="both"/>
              <w:rPr>
                <w:sz w:val="22"/>
                <w:szCs w:val="22"/>
              </w:rPr>
            </w:pPr>
            <w:r w:rsidRPr="00C8242A">
              <w:rPr>
                <w:sz w:val="22"/>
                <w:szCs w:val="22"/>
              </w:rPr>
              <w:t>Синхронный компенсатор</w:t>
            </w:r>
          </w:p>
        </w:tc>
        <w:tc>
          <w:tcPr>
            <w:tcW w:w="852" w:type="pct"/>
            <w:vMerge/>
            <w:vAlign w:val="center"/>
          </w:tcPr>
          <w:p w14:paraId="0DD20945" w14:textId="77777777" w:rsidR="00D876D1" w:rsidRPr="00C8242A" w:rsidRDefault="00D876D1" w:rsidP="00043899">
            <w:pPr>
              <w:suppressAutoHyphens/>
              <w:rPr>
                <w:rFonts w:ascii="Times New Roman" w:hAnsi="Times New Roman"/>
                <w:b/>
                <w:i/>
              </w:rPr>
            </w:pPr>
          </w:p>
        </w:tc>
      </w:tr>
      <w:tr w:rsidR="00A60FAC" w:rsidRPr="00C8242A" w14:paraId="0DD20951" w14:textId="77777777" w:rsidTr="00303DD6">
        <w:tc>
          <w:tcPr>
            <w:tcW w:w="1063" w:type="pct"/>
            <w:gridSpan w:val="2"/>
            <w:vMerge/>
          </w:tcPr>
          <w:p w14:paraId="0DD20947" w14:textId="77777777" w:rsidR="00A60FAC" w:rsidRPr="00C8242A" w:rsidRDefault="00A60FAC" w:rsidP="00043899">
            <w:pPr>
              <w:spacing w:line="240" w:lineRule="auto"/>
              <w:rPr>
                <w:rFonts w:ascii="Times New Roman" w:hAnsi="Times New Roman"/>
                <w:b/>
                <w:bCs/>
              </w:rPr>
            </w:pPr>
          </w:p>
        </w:tc>
        <w:tc>
          <w:tcPr>
            <w:tcW w:w="3085" w:type="pct"/>
            <w:gridSpan w:val="2"/>
          </w:tcPr>
          <w:p w14:paraId="0DD20948" w14:textId="77777777" w:rsidR="00A60FAC" w:rsidRPr="00221DE5" w:rsidRDefault="00014248" w:rsidP="00D876D1">
            <w:pPr>
              <w:suppressAutoHyphens/>
              <w:spacing w:after="0" w:line="240" w:lineRule="auto"/>
              <w:rPr>
                <w:rFonts w:ascii="Times New Roman" w:hAnsi="Times New Roman" w:cs="Times New Roman"/>
              </w:rPr>
            </w:pPr>
            <w:r w:rsidRPr="00221DE5">
              <w:rPr>
                <w:rFonts w:ascii="Times New Roman" w:hAnsi="Times New Roman" w:cs="Times New Roman"/>
              </w:rPr>
              <w:t>В том числе</w:t>
            </w:r>
            <w:r w:rsidR="00A60FAC" w:rsidRPr="00221DE5">
              <w:rPr>
                <w:rFonts w:ascii="Times New Roman" w:hAnsi="Times New Roman" w:cs="Times New Roman"/>
              </w:rPr>
              <w:t xml:space="preserve"> практических занятий </w:t>
            </w:r>
          </w:p>
        </w:tc>
        <w:tc>
          <w:tcPr>
            <w:tcW w:w="852" w:type="pct"/>
            <w:vMerge w:val="restart"/>
            <w:vAlign w:val="center"/>
          </w:tcPr>
          <w:p w14:paraId="0DD20949" w14:textId="77777777" w:rsidR="00A60FAC" w:rsidRPr="00221DE5" w:rsidRDefault="00A60FAC" w:rsidP="00A60FAC">
            <w:pPr>
              <w:suppressAutoHyphens/>
              <w:jc w:val="center"/>
              <w:rPr>
                <w:rFonts w:ascii="Times New Roman" w:hAnsi="Times New Roman"/>
              </w:rPr>
            </w:pPr>
            <w:r w:rsidRPr="00221DE5">
              <w:rPr>
                <w:rFonts w:ascii="Times New Roman" w:hAnsi="Times New Roman"/>
              </w:rPr>
              <w:t>18</w:t>
            </w:r>
          </w:p>
          <w:p w14:paraId="0DD2094A" w14:textId="77777777" w:rsidR="00A60FAC" w:rsidRPr="00221DE5" w:rsidRDefault="00A60FAC" w:rsidP="00A60FAC">
            <w:pPr>
              <w:suppressAutoHyphens/>
              <w:jc w:val="center"/>
              <w:rPr>
                <w:rFonts w:ascii="Times New Roman" w:hAnsi="Times New Roman"/>
              </w:rPr>
            </w:pPr>
          </w:p>
          <w:p w14:paraId="0DD2094B" w14:textId="77777777" w:rsidR="00A60FAC" w:rsidRPr="00221DE5" w:rsidRDefault="00A60FAC" w:rsidP="00A60FAC">
            <w:pPr>
              <w:suppressAutoHyphens/>
              <w:jc w:val="center"/>
              <w:rPr>
                <w:rFonts w:ascii="Times New Roman" w:hAnsi="Times New Roman"/>
              </w:rPr>
            </w:pPr>
          </w:p>
          <w:p w14:paraId="0DD2094C" w14:textId="77777777" w:rsidR="00A60FAC" w:rsidRPr="00221DE5" w:rsidRDefault="00A60FAC" w:rsidP="00A60FAC">
            <w:pPr>
              <w:suppressAutoHyphens/>
              <w:jc w:val="center"/>
              <w:rPr>
                <w:rFonts w:ascii="Times New Roman" w:hAnsi="Times New Roman"/>
              </w:rPr>
            </w:pPr>
          </w:p>
          <w:p w14:paraId="0DD2094D" w14:textId="77777777" w:rsidR="00A60FAC" w:rsidRPr="00221DE5" w:rsidRDefault="00A60FAC" w:rsidP="00A60FAC">
            <w:pPr>
              <w:suppressAutoHyphens/>
              <w:jc w:val="center"/>
              <w:rPr>
                <w:rFonts w:ascii="Times New Roman" w:hAnsi="Times New Roman"/>
              </w:rPr>
            </w:pPr>
          </w:p>
          <w:p w14:paraId="0DD2094E" w14:textId="77777777" w:rsidR="00A60FAC" w:rsidRPr="00221DE5" w:rsidRDefault="00A60FAC" w:rsidP="00A60FAC">
            <w:pPr>
              <w:suppressAutoHyphens/>
              <w:jc w:val="center"/>
              <w:rPr>
                <w:rFonts w:ascii="Times New Roman" w:hAnsi="Times New Roman"/>
              </w:rPr>
            </w:pPr>
          </w:p>
          <w:p w14:paraId="0DD2094F" w14:textId="77777777" w:rsidR="00A60FAC" w:rsidRPr="00221DE5" w:rsidRDefault="00A60FAC" w:rsidP="00A60FAC">
            <w:pPr>
              <w:suppressAutoHyphens/>
              <w:jc w:val="center"/>
              <w:rPr>
                <w:rFonts w:ascii="Times New Roman" w:hAnsi="Times New Roman"/>
              </w:rPr>
            </w:pPr>
          </w:p>
          <w:p w14:paraId="0DD20950" w14:textId="77777777" w:rsidR="00A60FAC" w:rsidRPr="00221DE5" w:rsidRDefault="00A60FAC" w:rsidP="00A60FAC">
            <w:pPr>
              <w:suppressAutoHyphens/>
              <w:jc w:val="center"/>
              <w:rPr>
                <w:rFonts w:ascii="Times New Roman" w:hAnsi="Times New Roman"/>
              </w:rPr>
            </w:pPr>
          </w:p>
        </w:tc>
      </w:tr>
      <w:tr w:rsidR="00A60FAC" w:rsidRPr="00C8242A" w14:paraId="0DD20955" w14:textId="77777777" w:rsidTr="00303DD6">
        <w:trPr>
          <w:trHeight w:val="623"/>
        </w:trPr>
        <w:tc>
          <w:tcPr>
            <w:tcW w:w="1063" w:type="pct"/>
            <w:gridSpan w:val="2"/>
            <w:vMerge/>
          </w:tcPr>
          <w:p w14:paraId="0DD20952" w14:textId="77777777" w:rsidR="00A60FAC" w:rsidRPr="00C8242A" w:rsidRDefault="00A60FAC" w:rsidP="00043899">
            <w:pPr>
              <w:spacing w:line="240" w:lineRule="auto"/>
              <w:rPr>
                <w:rFonts w:ascii="Times New Roman" w:hAnsi="Times New Roman"/>
                <w:b/>
                <w:bCs/>
              </w:rPr>
            </w:pPr>
          </w:p>
        </w:tc>
        <w:tc>
          <w:tcPr>
            <w:tcW w:w="3085" w:type="pct"/>
            <w:gridSpan w:val="2"/>
          </w:tcPr>
          <w:p w14:paraId="0DD20953" w14:textId="422D0A06" w:rsidR="00A60FAC" w:rsidRPr="00C8242A" w:rsidRDefault="00A60FAC" w:rsidP="00C7557E">
            <w:pPr>
              <w:spacing w:after="0" w:line="240" w:lineRule="auto"/>
              <w:rPr>
                <w:rFonts w:ascii="Times New Roman" w:hAnsi="Times New Roman" w:cs="Times New Roman"/>
                <w:b/>
              </w:rPr>
            </w:pPr>
            <w:r w:rsidRPr="00C8242A">
              <w:rPr>
                <w:rFonts w:ascii="Times New Roman" w:hAnsi="Times New Roman" w:cs="Times New Roman"/>
                <w:bCs/>
                <w:color w:val="000000"/>
              </w:rPr>
              <w:t>Практическое занятие № 5.</w:t>
            </w:r>
            <w:r w:rsidR="00C7557E" w:rsidRPr="00C8242A">
              <w:rPr>
                <w:rFonts w:ascii="Times New Roman" w:eastAsia="Times New Roman" w:hAnsi="Times New Roman" w:cs="Times New Roman"/>
              </w:rPr>
              <w:t>Расчет</w:t>
            </w:r>
            <w:r w:rsidRPr="00C8242A">
              <w:rPr>
                <w:rFonts w:ascii="Times New Roman" w:eastAsia="Times New Roman" w:hAnsi="Times New Roman" w:cs="Times New Roman"/>
              </w:rPr>
              <w:t xml:space="preserve"> номинальных параметров асинхронного двигателя с короткозамкнутым</w:t>
            </w:r>
            <w:r w:rsidR="008F3E92">
              <w:rPr>
                <w:rFonts w:ascii="Times New Roman" w:eastAsia="Times New Roman" w:hAnsi="Times New Roman" w:cs="Times New Roman"/>
              </w:rPr>
              <w:t xml:space="preserve"> </w:t>
            </w:r>
            <w:r w:rsidRPr="00C8242A">
              <w:rPr>
                <w:rFonts w:ascii="Times New Roman" w:eastAsia="Times New Roman" w:hAnsi="Times New Roman" w:cs="Times New Roman"/>
              </w:rPr>
              <w:t>ротором</w:t>
            </w:r>
          </w:p>
        </w:tc>
        <w:tc>
          <w:tcPr>
            <w:tcW w:w="852" w:type="pct"/>
            <w:vMerge/>
            <w:vAlign w:val="center"/>
          </w:tcPr>
          <w:p w14:paraId="0DD20954" w14:textId="77777777" w:rsidR="00A60FAC" w:rsidRPr="00C8242A" w:rsidRDefault="00A60FAC" w:rsidP="00043899">
            <w:pPr>
              <w:suppressAutoHyphens/>
              <w:rPr>
                <w:rFonts w:ascii="Times New Roman" w:hAnsi="Times New Roman"/>
                <w:b/>
              </w:rPr>
            </w:pPr>
          </w:p>
        </w:tc>
      </w:tr>
      <w:tr w:rsidR="00A60FAC" w:rsidRPr="00C8242A" w14:paraId="0DD20959" w14:textId="77777777" w:rsidTr="00303DD6">
        <w:tc>
          <w:tcPr>
            <w:tcW w:w="1063" w:type="pct"/>
            <w:gridSpan w:val="2"/>
            <w:vMerge/>
          </w:tcPr>
          <w:p w14:paraId="0DD20956" w14:textId="77777777" w:rsidR="00A60FAC" w:rsidRPr="00C8242A" w:rsidRDefault="00A60FAC" w:rsidP="00043899">
            <w:pPr>
              <w:spacing w:line="240" w:lineRule="auto"/>
              <w:rPr>
                <w:rFonts w:ascii="Times New Roman" w:hAnsi="Times New Roman"/>
                <w:b/>
                <w:bCs/>
              </w:rPr>
            </w:pPr>
          </w:p>
        </w:tc>
        <w:tc>
          <w:tcPr>
            <w:tcW w:w="3085" w:type="pct"/>
            <w:gridSpan w:val="2"/>
          </w:tcPr>
          <w:p w14:paraId="0DD20957" w14:textId="77777777" w:rsidR="00A60FAC" w:rsidRPr="00C8242A" w:rsidRDefault="00A60FAC" w:rsidP="00C7557E">
            <w:pPr>
              <w:spacing w:after="0" w:line="240" w:lineRule="auto"/>
              <w:rPr>
                <w:rFonts w:ascii="Times New Roman" w:hAnsi="Times New Roman" w:cs="Times New Roman"/>
                <w:b/>
              </w:rPr>
            </w:pPr>
            <w:r w:rsidRPr="00C8242A">
              <w:rPr>
                <w:rFonts w:ascii="Times New Roman" w:hAnsi="Times New Roman" w:cs="Times New Roman"/>
                <w:bCs/>
                <w:color w:val="000000"/>
              </w:rPr>
              <w:t xml:space="preserve">Практическое занятие № 6 </w:t>
            </w:r>
            <w:r w:rsidR="00C7557E" w:rsidRPr="00C8242A">
              <w:rPr>
                <w:rFonts w:ascii="Times New Roman" w:hAnsi="Times New Roman" w:cs="Times New Roman"/>
                <w:bCs/>
                <w:color w:val="000000"/>
              </w:rPr>
              <w:t>Расчет</w:t>
            </w:r>
            <w:r w:rsidRPr="00C8242A">
              <w:rPr>
                <w:rFonts w:ascii="Times New Roman" w:eastAsia="Times New Roman" w:hAnsi="Times New Roman" w:cs="Times New Roman"/>
              </w:rPr>
              <w:t xml:space="preserve"> механической характеристики  асинхронного двигателя с   короткозамкнутым ротором  </w:t>
            </w:r>
          </w:p>
        </w:tc>
        <w:tc>
          <w:tcPr>
            <w:tcW w:w="852" w:type="pct"/>
            <w:vMerge/>
            <w:vAlign w:val="center"/>
          </w:tcPr>
          <w:p w14:paraId="0DD20958" w14:textId="77777777" w:rsidR="00A60FAC" w:rsidRPr="00C8242A" w:rsidRDefault="00A60FAC" w:rsidP="00043899">
            <w:pPr>
              <w:suppressAutoHyphens/>
              <w:rPr>
                <w:rFonts w:ascii="Times New Roman" w:hAnsi="Times New Roman"/>
                <w:b/>
                <w:i/>
              </w:rPr>
            </w:pPr>
          </w:p>
        </w:tc>
      </w:tr>
      <w:tr w:rsidR="00A60FAC" w:rsidRPr="00C8242A" w14:paraId="0DD2095D" w14:textId="77777777" w:rsidTr="00303DD6">
        <w:tc>
          <w:tcPr>
            <w:tcW w:w="1063" w:type="pct"/>
            <w:gridSpan w:val="2"/>
            <w:vMerge/>
          </w:tcPr>
          <w:p w14:paraId="0DD2095A" w14:textId="77777777" w:rsidR="00A60FAC" w:rsidRPr="00C8242A" w:rsidRDefault="00A60FAC" w:rsidP="00043899">
            <w:pPr>
              <w:spacing w:line="240" w:lineRule="auto"/>
              <w:rPr>
                <w:rFonts w:ascii="Times New Roman" w:hAnsi="Times New Roman"/>
                <w:b/>
                <w:bCs/>
              </w:rPr>
            </w:pPr>
          </w:p>
        </w:tc>
        <w:tc>
          <w:tcPr>
            <w:tcW w:w="3085" w:type="pct"/>
            <w:gridSpan w:val="2"/>
          </w:tcPr>
          <w:p w14:paraId="0DD2095B" w14:textId="0FC6877D" w:rsidR="00A60FAC" w:rsidRPr="00C8242A" w:rsidRDefault="00A60FAC" w:rsidP="00C7557E">
            <w:pPr>
              <w:spacing w:after="0" w:line="240" w:lineRule="auto"/>
              <w:rPr>
                <w:rFonts w:ascii="Times New Roman" w:hAnsi="Times New Roman" w:cs="Times New Roman"/>
                <w:b/>
              </w:rPr>
            </w:pPr>
            <w:r w:rsidRPr="00C8242A">
              <w:rPr>
                <w:rFonts w:ascii="Times New Roman" w:hAnsi="Times New Roman" w:cs="Times New Roman"/>
                <w:bCs/>
                <w:color w:val="000000"/>
              </w:rPr>
              <w:t>Практическое занятие № 7</w:t>
            </w:r>
            <w:r w:rsidR="00A87EA5">
              <w:rPr>
                <w:rFonts w:ascii="Times New Roman" w:hAnsi="Times New Roman" w:cs="Times New Roman"/>
                <w:bCs/>
                <w:color w:val="000000"/>
              </w:rPr>
              <w:t xml:space="preserve">. </w:t>
            </w:r>
            <w:r w:rsidR="00C7557E" w:rsidRPr="00C8242A">
              <w:rPr>
                <w:rFonts w:ascii="Times New Roman" w:eastAsia="Calibri" w:hAnsi="Times New Roman" w:cs="Times New Roman"/>
                <w:bCs/>
              </w:rPr>
              <w:t>Расчет</w:t>
            </w:r>
            <w:r w:rsidRPr="00C8242A">
              <w:rPr>
                <w:rFonts w:ascii="Times New Roman" w:eastAsia="Calibri" w:hAnsi="Times New Roman" w:cs="Times New Roman"/>
                <w:bCs/>
              </w:rPr>
              <w:t xml:space="preserve"> параметров </w:t>
            </w:r>
            <w:r w:rsidRPr="00C8242A">
              <w:rPr>
                <w:rFonts w:ascii="Times New Roman" w:eastAsia="Times New Roman" w:hAnsi="Times New Roman" w:cs="Times New Roman"/>
                <w:bCs/>
              </w:rPr>
              <w:t xml:space="preserve"> асинхронного двигателя с фазным ротором</w:t>
            </w:r>
          </w:p>
        </w:tc>
        <w:tc>
          <w:tcPr>
            <w:tcW w:w="852" w:type="pct"/>
            <w:vMerge/>
            <w:vAlign w:val="center"/>
          </w:tcPr>
          <w:p w14:paraId="0DD2095C" w14:textId="77777777" w:rsidR="00A60FAC" w:rsidRPr="00C8242A" w:rsidRDefault="00A60FAC" w:rsidP="00043899">
            <w:pPr>
              <w:suppressAutoHyphens/>
              <w:rPr>
                <w:rFonts w:ascii="Times New Roman" w:hAnsi="Times New Roman"/>
                <w:b/>
                <w:i/>
              </w:rPr>
            </w:pPr>
          </w:p>
        </w:tc>
      </w:tr>
      <w:tr w:rsidR="00A60FAC" w:rsidRPr="00C8242A" w14:paraId="0DD20961" w14:textId="77777777" w:rsidTr="00303DD6">
        <w:tc>
          <w:tcPr>
            <w:tcW w:w="1063" w:type="pct"/>
            <w:gridSpan w:val="2"/>
            <w:vMerge/>
          </w:tcPr>
          <w:p w14:paraId="0DD2095E" w14:textId="77777777" w:rsidR="00A60FAC" w:rsidRPr="00C8242A" w:rsidRDefault="00A60FAC" w:rsidP="00043899">
            <w:pPr>
              <w:spacing w:line="240" w:lineRule="auto"/>
              <w:rPr>
                <w:rFonts w:ascii="Times New Roman" w:hAnsi="Times New Roman"/>
                <w:b/>
                <w:bCs/>
              </w:rPr>
            </w:pPr>
          </w:p>
        </w:tc>
        <w:tc>
          <w:tcPr>
            <w:tcW w:w="3085" w:type="pct"/>
            <w:gridSpan w:val="2"/>
          </w:tcPr>
          <w:p w14:paraId="0DD2095F" w14:textId="77777777" w:rsidR="00A60FAC" w:rsidRPr="00C8242A" w:rsidRDefault="00A60FAC" w:rsidP="00D876D1">
            <w:pPr>
              <w:spacing w:after="0" w:line="240" w:lineRule="auto"/>
              <w:rPr>
                <w:rFonts w:ascii="Times New Roman" w:hAnsi="Times New Roman" w:cs="Times New Roman"/>
                <w:b/>
              </w:rPr>
            </w:pPr>
            <w:r w:rsidRPr="00C8242A">
              <w:rPr>
                <w:rFonts w:ascii="Times New Roman" w:hAnsi="Times New Roman" w:cs="Times New Roman"/>
                <w:bCs/>
                <w:color w:val="000000"/>
              </w:rPr>
              <w:t xml:space="preserve">Практическое занятие № 8 </w:t>
            </w:r>
            <w:r w:rsidRPr="00C8242A">
              <w:rPr>
                <w:rFonts w:ascii="Times New Roman" w:eastAsia="Times New Roman" w:hAnsi="Times New Roman" w:cs="Times New Roman"/>
                <w:bCs/>
              </w:rPr>
              <w:t>Расчет величины резисторов для АД с фазным ротором</w:t>
            </w:r>
          </w:p>
        </w:tc>
        <w:tc>
          <w:tcPr>
            <w:tcW w:w="852" w:type="pct"/>
            <w:vMerge/>
            <w:vAlign w:val="center"/>
          </w:tcPr>
          <w:p w14:paraId="0DD20960" w14:textId="77777777" w:rsidR="00A60FAC" w:rsidRPr="00C8242A" w:rsidRDefault="00A60FAC" w:rsidP="00043899">
            <w:pPr>
              <w:suppressAutoHyphens/>
              <w:rPr>
                <w:rFonts w:ascii="Times New Roman" w:hAnsi="Times New Roman"/>
                <w:b/>
                <w:i/>
              </w:rPr>
            </w:pPr>
          </w:p>
        </w:tc>
      </w:tr>
      <w:tr w:rsidR="00A60FAC" w:rsidRPr="00C8242A" w14:paraId="0DD20965" w14:textId="77777777" w:rsidTr="00303DD6">
        <w:tc>
          <w:tcPr>
            <w:tcW w:w="1063" w:type="pct"/>
            <w:gridSpan w:val="2"/>
            <w:vMerge/>
          </w:tcPr>
          <w:p w14:paraId="0DD20962" w14:textId="77777777" w:rsidR="00A60FAC" w:rsidRPr="00C8242A" w:rsidRDefault="00A60FAC" w:rsidP="00043899">
            <w:pPr>
              <w:spacing w:line="240" w:lineRule="auto"/>
              <w:rPr>
                <w:rFonts w:ascii="Times New Roman" w:hAnsi="Times New Roman"/>
                <w:b/>
                <w:bCs/>
              </w:rPr>
            </w:pPr>
          </w:p>
        </w:tc>
        <w:tc>
          <w:tcPr>
            <w:tcW w:w="3085" w:type="pct"/>
            <w:gridSpan w:val="2"/>
          </w:tcPr>
          <w:p w14:paraId="0DD20963" w14:textId="77777777" w:rsidR="00A60FAC" w:rsidRPr="00C8242A" w:rsidRDefault="00A60FAC" w:rsidP="00D876D1">
            <w:pPr>
              <w:spacing w:after="0" w:line="240" w:lineRule="auto"/>
              <w:rPr>
                <w:rFonts w:ascii="Times New Roman" w:hAnsi="Times New Roman" w:cs="Times New Roman"/>
                <w:b/>
              </w:rPr>
            </w:pPr>
            <w:r w:rsidRPr="00C8242A">
              <w:rPr>
                <w:rFonts w:ascii="Times New Roman" w:hAnsi="Times New Roman" w:cs="Times New Roman"/>
                <w:bCs/>
                <w:color w:val="000000"/>
              </w:rPr>
              <w:t xml:space="preserve">Практическое занятие № 9. </w:t>
            </w:r>
            <w:r w:rsidRPr="00C8242A">
              <w:rPr>
                <w:rFonts w:ascii="Times New Roman" w:eastAsia="Times New Roman" w:hAnsi="Times New Roman" w:cs="Times New Roman"/>
              </w:rPr>
              <w:t xml:space="preserve">Изучение особенностей </w:t>
            </w:r>
            <w:r w:rsidRPr="00C8242A">
              <w:rPr>
                <w:rFonts w:ascii="Times New Roman" w:eastAsia="Times New Roman" w:hAnsi="Times New Roman" w:cs="Times New Roman"/>
                <w:bCs/>
              </w:rPr>
              <w:t>работы трехфазного асинхронного двигателя от однофазной сети</w:t>
            </w:r>
          </w:p>
        </w:tc>
        <w:tc>
          <w:tcPr>
            <w:tcW w:w="852" w:type="pct"/>
            <w:vMerge/>
            <w:vAlign w:val="center"/>
          </w:tcPr>
          <w:p w14:paraId="0DD20964" w14:textId="77777777" w:rsidR="00A60FAC" w:rsidRPr="00C8242A" w:rsidRDefault="00A60FAC" w:rsidP="00043899">
            <w:pPr>
              <w:suppressAutoHyphens/>
              <w:rPr>
                <w:rFonts w:ascii="Times New Roman" w:hAnsi="Times New Roman"/>
                <w:b/>
                <w:i/>
              </w:rPr>
            </w:pPr>
          </w:p>
        </w:tc>
      </w:tr>
      <w:tr w:rsidR="00A60FAC" w:rsidRPr="00C8242A" w14:paraId="0DD20969" w14:textId="77777777" w:rsidTr="00303DD6">
        <w:tc>
          <w:tcPr>
            <w:tcW w:w="1063" w:type="pct"/>
            <w:gridSpan w:val="2"/>
            <w:vMerge/>
          </w:tcPr>
          <w:p w14:paraId="0DD20966" w14:textId="77777777" w:rsidR="00A60FAC" w:rsidRPr="00C8242A" w:rsidRDefault="00A60FAC" w:rsidP="00043899">
            <w:pPr>
              <w:spacing w:line="240" w:lineRule="auto"/>
              <w:rPr>
                <w:rFonts w:ascii="Times New Roman" w:hAnsi="Times New Roman"/>
                <w:b/>
                <w:bCs/>
              </w:rPr>
            </w:pPr>
          </w:p>
        </w:tc>
        <w:tc>
          <w:tcPr>
            <w:tcW w:w="3085" w:type="pct"/>
            <w:gridSpan w:val="2"/>
          </w:tcPr>
          <w:p w14:paraId="0DD20967" w14:textId="77777777" w:rsidR="00A60FAC" w:rsidRPr="00C8242A"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 xml:space="preserve">Практическое занятие № 10. </w:t>
            </w:r>
            <w:r w:rsidRPr="00C8242A">
              <w:rPr>
                <w:rFonts w:ascii="Times New Roman" w:eastAsia="Times New Roman" w:hAnsi="Times New Roman" w:cs="Times New Roman"/>
              </w:rPr>
              <w:t>Расчет характеристик синхронного двигателя</w:t>
            </w:r>
          </w:p>
        </w:tc>
        <w:tc>
          <w:tcPr>
            <w:tcW w:w="852" w:type="pct"/>
            <w:vMerge/>
            <w:vAlign w:val="center"/>
          </w:tcPr>
          <w:p w14:paraId="0DD20968" w14:textId="77777777" w:rsidR="00A60FAC" w:rsidRPr="00C8242A" w:rsidRDefault="00A60FAC" w:rsidP="00043899">
            <w:pPr>
              <w:suppressAutoHyphens/>
              <w:rPr>
                <w:rFonts w:ascii="Times New Roman" w:hAnsi="Times New Roman"/>
                <w:b/>
                <w:i/>
              </w:rPr>
            </w:pPr>
          </w:p>
        </w:tc>
      </w:tr>
      <w:tr w:rsidR="00A60FAC" w:rsidRPr="00C8242A" w14:paraId="0DD2096D" w14:textId="77777777" w:rsidTr="00303DD6">
        <w:tc>
          <w:tcPr>
            <w:tcW w:w="1063" w:type="pct"/>
            <w:gridSpan w:val="2"/>
            <w:vMerge/>
          </w:tcPr>
          <w:p w14:paraId="0DD2096A" w14:textId="77777777" w:rsidR="00A60FAC" w:rsidRPr="00C8242A" w:rsidRDefault="00A60FAC" w:rsidP="00043899">
            <w:pPr>
              <w:spacing w:line="240" w:lineRule="auto"/>
              <w:rPr>
                <w:rFonts w:ascii="Times New Roman" w:hAnsi="Times New Roman"/>
                <w:b/>
                <w:bCs/>
              </w:rPr>
            </w:pPr>
          </w:p>
        </w:tc>
        <w:tc>
          <w:tcPr>
            <w:tcW w:w="3085" w:type="pct"/>
            <w:gridSpan w:val="2"/>
          </w:tcPr>
          <w:p w14:paraId="0DD2096B" w14:textId="77777777" w:rsidR="00A60FAC" w:rsidRPr="00C8242A"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 xml:space="preserve">Практическое занятие № 11 </w:t>
            </w:r>
            <w:r w:rsidRPr="00C8242A">
              <w:rPr>
                <w:rFonts w:ascii="Times New Roman" w:eastAsia="Times New Roman" w:hAnsi="Times New Roman" w:cs="Times New Roman"/>
              </w:rPr>
              <w:t xml:space="preserve">Расчет характеристик синхронного </w:t>
            </w:r>
            <w:r w:rsidRPr="00C8242A">
              <w:rPr>
                <w:rFonts w:ascii="Times New Roman" w:hAnsi="Times New Roman" w:cs="Times New Roman"/>
              </w:rPr>
              <w:t>компенсатора</w:t>
            </w:r>
          </w:p>
        </w:tc>
        <w:tc>
          <w:tcPr>
            <w:tcW w:w="852" w:type="pct"/>
            <w:vMerge/>
            <w:vAlign w:val="center"/>
          </w:tcPr>
          <w:p w14:paraId="0DD2096C" w14:textId="77777777" w:rsidR="00A60FAC" w:rsidRPr="00C8242A" w:rsidRDefault="00A60FAC" w:rsidP="00043899">
            <w:pPr>
              <w:suppressAutoHyphens/>
              <w:rPr>
                <w:rFonts w:ascii="Times New Roman" w:hAnsi="Times New Roman"/>
                <w:b/>
                <w:i/>
              </w:rPr>
            </w:pPr>
          </w:p>
        </w:tc>
      </w:tr>
      <w:tr w:rsidR="00A60FAC" w:rsidRPr="00C8242A" w14:paraId="0DD20971" w14:textId="77777777" w:rsidTr="00303DD6">
        <w:tc>
          <w:tcPr>
            <w:tcW w:w="1063" w:type="pct"/>
            <w:gridSpan w:val="2"/>
            <w:vMerge/>
          </w:tcPr>
          <w:p w14:paraId="0DD2096E" w14:textId="77777777" w:rsidR="00A60FAC" w:rsidRPr="00C8242A" w:rsidRDefault="00A60FAC" w:rsidP="00043899">
            <w:pPr>
              <w:spacing w:line="240" w:lineRule="auto"/>
              <w:rPr>
                <w:rFonts w:ascii="Times New Roman" w:hAnsi="Times New Roman"/>
                <w:b/>
                <w:bCs/>
              </w:rPr>
            </w:pPr>
          </w:p>
        </w:tc>
        <w:tc>
          <w:tcPr>
            <w:tcW w:w="3085" w:type="pct"/>
            <w:gridSpan w:val="2"/>
          </w:tcPr>
          <w:p w14:paraId="0DD2096F" w14:textId="54E6616B" w:rsidR="00A60FAC" w:rsidRPr="00C8242A"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12</w:t>
            </w:r>
            <w:r w:rsidR="008F3E92">
              <w:rPr>
                <w:rFonts w:ascii="Times New Roman" w:hAnsi="Times New Roman" w:cs="Times New Roman"/>
                <w:bCs/>
                <w:color w:val="000000"/>
              </w:rPr>
              <w:t xml:space="preserve"> </w:t>
            </w:r>
            <w:r w:rsidRPr="00C8242A">
              <w:rPr>
                <w:rFonts w:ascii="Times New Roman" w:eastAsia="Times New Roman" w:hAnsi="Times New Roman" w:cs="Times New Roman"/>
              </w:rPr>
              <w:t>Изучение  устройства и схем включения</w:t>
            </w:r>
            <w:r w:rsidR="008F3E92">
              <w:rPr>
                <w:rFonts w:ascii="Times New Roman" w:eastAsia="Times New Roman" w:hAnsi="Times New Roman" w:cs="Times New Roman"/>
              </w:rPr>
              <w:t xml:space="preserve"> </w:t>
            </w:r>
            <w:r w:rsidRPr="00C8242A">
              <w:rPr>
                <w:rFonts w:ascii="Times New Roman" w:eastAsia="Times New Roman" w:hAnsi="Times New Roman" w:cs="Times New Roman"/>
              </w:rPr>
              <w:t>синхронных машин</w:t>
            </w:r>
            <w:r w:rsidRPr="00C8242A">
              <w:rPr>
                <w:rFonts w:ascii="Times New Roman" w:hAnsi="Times New Roman" w:cs="Times New Roman"/>
              </w:rPr>
              <w:t xml:space="preserve"> специального назначения</w:t>
            </w:r>
          </w:p>
        </w:tc>
        <w:tc>
          <w:tcPr>
            <w:tcW w:w="852" w:type="pct"/>
            <w:vMerge/>
            <w:vAlign w:val="center"/>
          </w:tcPr>
          <w:p w14:paraId="0DD20970" w14:textId="77777777" w:rsidR="00A60FAC" w:rsidRPr="00C8242A" w:rsidRDefault="00A60FAC" w:rsidP="00043899">
            <w:pPr>
              <w:suppressAutoHyphens/>
              <w:rPr>
                <w:rFonts w:ascii="Times New Roman" w:hAnsi="Times New Roman"/>
                <w:b/>
                <w:i/>
              </w:rPr>
            </w:pPr>
          </w:p>
        </w:tc>
      </w:tr>
      <w:tr w:rsidR="00A60FAC" w:rsidRPr="00C8242A" w14:paraId="0DD20975" w14:textId="77777777" w:rsidTr="00303DD6">
        <w:tc>
          <w:tcPr>
            <w:tcW w:w="1063" w:type="pct"/>
            <w:gridSpan w:val="2"/>
            <w:vMerge/>
          </w:tcPr>
          <w:p w14:paraId="0DD20972" w14:textId="77777777" w:rsidR="00A60FAC" w:rsidRPr="00C8242A" w:rsidRDefault="00A60FAC" w:rsidP="00043899">
            <w:pPr>
              <w:spacing w:line="240" w:lineRule="auto"/>
              <w:rPr>
                <w:rFonts w:ascii="Times New Roman" w:hAnsi="Times New Roman"/>
                <w:b/>
                <w:bCs/>
              </w:rPr>
            </w:pPr>
          </w:p>
        </w:tc>
        <w:tc>
          <w:tcPr>
            <w:tcW w:w="3085" w:type="pct"/>
            <w:gridSpan w:val="2"/>
          </w:tcPr>
          <w:p w14:paraId="1EE600B0" w14:textId="2F70B084" w:rsidR="00F4663C"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 xml:space="preserve">Практическое занятие № 13 </w:t>
            </w:r>
            <w:r w:rsidRPr="00C8242A">
              <w:rPr>
                <w:rFonts w:ascii="Times New Roman" w:eastAsia="Times New Roman" w:hAnsi="Times New Roman" w:cs="Times New Roman"/>
              </w:rPr>
              <w:t xml:space="preserve">Изучение основных типов серийно выпускаемых  </w:t>
            </w:r>
            <w:r w:rsidRPr="00C8242A">
              <w:rPr>
                <w:rFonts w:ascii="Times New Roman" w:hAnsi="Times New Roman" w:cs="Times New Roman"/>
              </w:rPr>
              <w:t>машин переменного тока</w:t>
            </w:r>
          </w:p>
          <w:p w14:paraId="0DD20973" w14:textId="5218DD13" w:rsidR="00F4663C" w:rsidRPr="00C8242A" w:rsidRDefault="00F4663C" w:rsidP="00D876D1">
            <w:pPr>
              <w:spacing w:after="0" w:line="240" w:lineRule="auto"/>
              <w:rPr>
                <w:rFonts w:ascii="Times New Roman" w:hAnsi="Times New Roman" w:cs="Times New Roman"/>
                <w:bCs/>
                <w:color w:val="000000"/>
              </w:rPr>
            </w:pPr>
          </w:p>
        </w:tc>
        <w:tc>
          <w:tcPr>
            <w:tcW w:w="852" w:type="pct"/>
            <w:vMerge/>
            <w:vAlign w:val="center"/>
          </w:tcPr>
          <w:p w14:paraId="0DD20974" w14:textId="77777777" w:rsidR="00A60FAC" w:rsidRPr="00C8242A" w:rsidRDefault="00A60FAC" w:rsidP="00043899">
            <w:pPr>
              <w:suppressAutoHyphens/>
              <w:rPr>
                <w:rFonts w:ascii="Times New Roman" w:hAnsi="Times New Roman"/>
                <w:b/>
                <w:i/>
              </w:rPr>
            </w:pPr>
          </w:p>
        </w:tc>
      </w:tr>
      <w:tr w:rsidR="00A60FAC" w:rsidRPr="00C8242A" w14:paraId="0DD2097C" w14:textId="77777777" w:rsidTr="00303DD6">
        <w:tc>
          <w:tcPr>
            <w:tcW w:w="1063" w:type="pct"/>
            <w:gridSpan w:val="2"/>
            <w:vMerge w:val="restart"/>
          </w:tcPr>
          <w:p w14:paraId="0DD20976" w14:textId="25342C86" w:rsidR="00A60FAC" w:rsidRPr="00C8242A" w:rsidRDefault="00A60FAC" w:rsidP="00043899">
            <w:pPr>
              <w:spacing w:line="240" w:lineRule="auto"/>
              <w:rPr>
                <w:rFonts w:ascii="Times New Roman" w:hAnsi="Times New Roman"/>
                <w:b/>
                <w:bCs/>
              </w:rPr>
            </w:pPr>
            <w:r w:rsidRPr="00C8242A">
              <w:rPr>
                <w:rFonts w:ascii="Times New Roman" w:hAnsi="Times New Roman"/>
                <w:b/>
                <w:bCs/>
              </w:rPr>
              <w:t xml:space="preserve">Тема 1.3.  </w:t>
            </w:r>
            <w:r w:rsidRPr="00C8242A">
              <w:rPr>
                <w:rFonts w:ascii="Times New Roman" w:eastAsia="Times New Roman" w:hAnsi="Times New Roman" w:cs="Times New Roman"/>
                <w:b/>
              </w:rPr>
              <w:t>Электрические машины постоянного</w:t>
            </w:r>
            <w:r w:rsidR="008F3E92">
              <w:rPr>
                <w:rFonts w:ascii="Times New Roman" w:eastAsia="Times New Roman" w:hAnsi="Times New Roman" w:cs="Times New Roman"/>
                <w:b/>
              </w:rPr>
              <w:t xml:space="preserve"> </w:t>
            </w:r>
            <w:r w:rsidRPr="00C8242A">
              <w:rPr>
                <w:rFonts w:ascii="Times New Roman" w:eastAsia="Times New Roman" w:hAnsi="Times New Roman" w:cs="Times New Roman"/>
                <w:b/>
              </w:rPr>
              <w:t>тока</w:t>
            </w:r>
          </w:p>
        </w:tc>
        <w:tc>
          <w:tcPr>
            <w:tcW w:w="3085" w:type="pct"/>
            <w:gridSpan w:val="2"/>
          </w:tcPr>
          <w:p w14:paraId="0DD20977" w14:textId="77777777" w:rsidR="00A60FAC" w:rsidRPr="00C8242A"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852" w:type="pct"/>
            <w:vMerge w:val="restart"/>
            <w:vAlign w:val="center"/>
          </w:tcPr>
          <w:p w14:paraId="0DD20978" w14:textId="5C517FC2" w:rsidR="00A60FAC" w:rsidRPr="00C8242A" w:rsidRDefault="00775833" w:rsidP="00A60FAC">
            <w:pPr>
              <w:suppressAutoHyphens/>
              <w:jc w:val="center"/>
              <w:rPr>
                <w:rFonts w:ascii="Times New Roman" w:hAnsi="Times New Roman"/>
                <w:b/>
              </w:rPr>
            </w:pPr>
            <w:r>
              <w:rPr>
                <w:rFonts w:ascii="Times New Roman" w:hAnsi="Times New Roman"/>
                <w:b/>
              </w:rPr>
              <w:t>2</w:t>
            </w:r>
            <w:r w:rsidR="00221DE5">
              <w:rPr>
                <w:rFonts w:ascii="Times New Roman" w:hAnsi="Times New Roman"/>
                <w:b/>
              </w:rPr>
              <w:t>6</w:t>
            </w:r>
          </w:p>
          <w:p w14:paraId="0DD20979" w14:textId="77777777" w:rsidR="00790434" w:rsidRPr="00C8242A" w:rsidRDefault="00790434" w:rsidP="00A60FAC">
            <w:pPr>
              <w:suppressAutoHyphens/>
              <w:jc w:val="center"/>
              <w:rPr>
                <w:rFonts w:ascii="Times New Roman" w:hAnsi="Times New Roman"/>
                <w:b/>
              </w:rPr>
            </w:pPr>
          </w:p>
          <w:p w14:paraId="0DD2097A" w14:textId="77777777" w:rsidR="00790434" w:rsidRPr="00C8242A" w:rsidRDefault="00790434" w:rsidP="00A60FAC">
            <w:pPr>
              <w:suppressAutoHyphens/>
              <w:jc w:val="center"/>
              <w:rPr>
                <w:rFonts w:ascii="Times New Roman" w:hAnsi="Times New Roman"/>
                <w:b/>
              </w:rPr>
            </w:pPr>
          </w:p>
          <w:p w14:paraId="0DD2097B" w14:textId="77777777" w:rsidR="00790434" w:rsidRPr="00C8242A" w:rsidRDefault="00790434" w:rsidP="00A60FAC">
            <w:pPr>
              <w:suppressAutoHyphens/>
              <w:jc w:val="center"/>
              <w:rPr>
                <w:rFonts w:ascii="Times New Roman" w:hAnsi="Times New Roman"/>
                <w:b/>
              </w:rPr>
            </w:pPr>
          </w:p>
        </w:tc>
      </w:tr>
      <w:tr w:rsidR="00D876D1" w:rsidRPr="00C8242A" w14:paraId="0DD20986" w14:textId="77777777" w:rsidTr="00303DD6">
        <w:trPr>
          <w:trHeight w:val="2317"/>
        </w:trPr>
        <w:tc>
          <w:tcPr>
            <w:tcW w:w="1063" w:type="pct"/>
            <w:gridSpan w:val="2"/>
            <w:vMerge/>
          </w:tcPr>
          <w:p w14:paraId="0DD2097D" w14:textId="77777777" w:rsidR="00D876D1" w:rsidRPr="00C8242A" w:rsidRDefault="00D876D1" w:rsidP="00043899">
            <w:pPr>
              <w:spacing w:line="240" w:lineRule="auto"/>
              <w:rPr>
                <w:rFonts w:ascii="Times New Roman" w:hAnsi="Times New Roman"/>
                <w:b/>
                <w:bCs/>
              </w:rPr>
            </w:pPr>
          </w:p>
        </w:tc>
        <w:tc>
          <w:tcPr>
            <w:tcW w:w="3085" w:type="pct"/>
            <w:gridSpan w:val="2"/>
          </w:tcPr>
          <w:p w14:paraId="0DD2097E" w14:textId="77777777" w:rsidR="00D876D1" w:rsidRPr="00C8242A" w:rsidRDefault="00D876D1" w:rsidP="00FD5C6A">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Устройство коллекторной машины постоянного тока. Магнитное поле машины постоянного тока</w:t>
            </w:r>
          </w:p>
          <w:p w14:paraId="0DD2097F" w14:textId="77777777" w:rsidR="00D876D1" w:rsidRPr="00C8242A" w:rsidRDefault="00D876D1" w:rsidP="00FD5C6A">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Способы возбуждения машин постоянного тока. Коммутация в машинах постоянного тока</w:t>
            </w:r>
          </w:p>
          <w:p w14:paraId="0DD20980" w14:textId="77777777" w:rsidR="00775833" w:rsidRPr="00775833" w:rsidRDefault="00D876D1" w:rsidP="00FD5C6A">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 xml:space="preserve">Коллекторные генераторы </w:t>
            </w:r>
          </w:p>
          <w:p w14:paraId="621E90E7" w14:textId="77777777" w:rsidR="00221DE5" w:rsidRPr="00221DE5" w:rsidRDefault="00D876D1" w:rsidP="00FD5C6A">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 xml:space="preserve">.Коллекторные двигатели,  основные понятия </w:t>
            </w:r>
          </w:p>
          <w:p w14:paraId="0DD20981" w14:textId="45A3A33F" w:rsidR="00D876D1" w:rsidRPr="00C8242A" w:rsidRDefault="00D876D1" w:rsidP="00FD5C6A">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Пуск двигателя</w:t>
            </w:r>
            <w:r w:rsidR="00221DE5">
              <w:rPr>
                <w:rFonts w:ascii="Times New Roman" w:hAnsi="Times New Roman"/>
                <w:sz w:val="22"/>
                <w:szCs w:val="22"/>
              </w:rPr>
              <w:t xml:space="preserve"> постоянного тока</w:t>
            </w:r>
          </w:p>
          <w:p w14:paraId="0DD20982" w14:textId="77777777" w:rsidR="00D876D1" w:rsidRPr="00C8242A" w:rsidRDefault="00D876D1" w:rsidP="00FD5C6A">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 xml:space="preserve">Машины  постоянного тока специального  назначения  </w:t>
            </w:r>
          </w:p>
          <w:p w14:paraId="0DD20984" w14:textId="34665DD3" w:rsidR="00D876D1" w:rsidRPr="00C8242A" w:rsidRDefault="00D876D1" w:rsidP="00FD5C6A">
            <w:pPr>
              <w:pStyle w:val="ae"/>
              <w:numPr>
                <w:ilvl w:val="0"/>
                <w:numId w:val="19"/>
              </w:numPr>
              <w:spacing w:before="0" w:after="0"/>
              <w:ind w:left="0" w:firstLine="350"/>
              <w:rPr>
                <w:bCs/>
                <w:color w:val="000000"/>
                <w:sz w:val="22"/>
                <w:szCs w:val="22"/>
              </w:rPr>
            </w:pPr>
            <w:r w:rsidRPr="00C8242A">
              <w:rPr>
                <w:sz w:val="22"/>
                <w:szCs w:val="22"/>
              </w:rPr>
              <w:t>Характеристики  и схемы включения универсальных коллекторных двигателей</w:t>
            </w:r>
          </w:p>
        </w:tc>
        <w:tc>
          <w:tcPr>
            <w:tcW w:w="852" w:type="pct"/>
            <w:vMerge/>
            <w:vAlign w:val="center"/>
          </w:tcPr>
          <w:p w14:paraId="0DD20985" w14:textId="77777777" w:rsidR="00D876D1" w:rsidRPr="00C8242A" w:rsidRDefault="00D876D1" w:rsidP="00043899">
            <w:pPr>
              <w:suppressAutoHyphens/>
              <w:rPr>
                <w:rFonts w:ascii="Times New Roman" w:hAnsi="Times New Roman"/>
                <w:b/>
                <w:i/>
              </w:rPr>
            </w:pPr>
          </w:p>
        </w:tc>
      </w:tr>
      <w:tr w:rsidR="00A60FAC" w:rsidRPr="00C8242A" w14:paraId="0DD2098F" w14:textId="77777777" w:rsidTr="00303DD6">
        <w:tc>
          <w:tcPr>
            <w:tcW w:w="1063" w:type="pct"/>
            <w:gridSpan w:val="2"/>
            <w:vMerge/>
          </w:tcPr>
          <w:p w14:paraId="0DD20987" w14:textId="77777777" w:rsidR="00A60FAC" w:rsidRPr="00C8242A" w:rsidRDefault="00A60FAC" w:rsidP="0092477D">
            <w:pPr>
              <w:spacing w:line="240" w:lineRule="auto"/>
              <w:rPr>
                <w:rFonts w:ascii="Times New Roman" w:hAnsi="Times New Roman"/>
                <w:b/>
                <w:bCs/>
              </w:rPr>
            </w:pPr>
          </w:p>
        </w:tc>
        <w:tc>
          <w:tcPr>
            <w:tcW w:w="3085" w:type="pct"/>
            <w:gridSpan w:val="2"/>
          </w:tcPr>
          <w:p w14:paraId="0DD20988" w14:textId="77777777" w:rsidR="00A60FAC" w:rsidRPr="00C8242A" w:rsidRDefault="00014248" w:rsidP="00D876D1">
            <w:pPr>
              <w:spacing w:after="0" w:line="240" w:lineRule="auto"/>
              <w:rPr>
                <w:rFonts w:ascii="Times New Roman" w:hAnsi="Times New Roman" w:cs="Times New Roman"/>
                <w:bCs/>
                <w:color w:val="000000"/>
              </w:rPr>
            </w:pPr>
            <w:r>
              <w:rPr>
                <w:rFonts w:ascii="Times New Roman" w:hAnsi="Times New Roman" w:cs="Times New Roman"/>
                <w:b/>
                <w:bCs/>
              </w:rPr>
              <w:t>В том числе</w:t>
            </w:r>
            <w:r w:rsidR="00A60FAC" w:rsidRPr="00C8242A">
              <w:rPr>
                <w:rFonts w:ascii="Times New Roman" w:hAnsi="Times New Roman" w:cs="Times New Roman"/>
                <w:b/>
                <w:bCs/>
              </w:rPr>
              <w:t xml:space="preserve"> практических занятий </w:t>
            </w:r>
          </w:p>
        </w:tc>
        <w:tc>
          <w:tcPr>
            <w:tcW w:w="852" w:type="pct"/>
            <w:vMerge w:val="restart"/>
            <w:vAlign w:val="center"/>
          </w:tcPr>
          <w:p w14:paraId="0DD20989" w14:textId="77777777" w:rsidR="00A60FAC" w:rsidRPr="00221DE5" w:rsidRDefault="00A60FAC" w:rsidP="00A60FAC">
            <w:pPr>
              <w:suppressAutoHyphens/>
              <w:jc w:val="center"/>
              <w:rPr>
                <w:rFonts w:ascii="Times New Roman" w:hAnsi="Times New Roman"/>
                <w:bCs/>
              </w:rPr>
            </w:pPr>
            <w:r w:rsidRPr="00221DE5">
              <w:rPr>
                <w:rFonts w:ascii="Times New Roman" w:hAnsi="Times New Roman"/>
                <w:bCs/>
              </w:rPr>
              <w:t>12</w:t>
            </w:r>
          </w:p>
          <w:p w14:paraId="0DD2098A" w14:textId="77777777" w:rsidR="00A60FAC" w:rsidRPr="00C8242A" w:rsidRDefault="00A60FAC" w:rsidP="00A60FAC">
            <w:pPr>
              <w:suppressAutoHyphens/>
              <w:jc w:val="center"/>
              <w:rPr>
                <w:rFonts w:ascii="Times New Roman" w:hAnsi="Times New Roman"/>
                <w:b/>
                <w:i/>
              </w:rPr>
            </w:pPr>
          </w:p>
          <w:p w14:paraId="0DD2098B" w14:textId="77777777" w:rsidR="00A60FAC" w:rsidRPr="00C8242A" w:rsidRDefault="00A60FAC" w:rsidP="00A60FAC">
            <w:pPr>
              <w:suppressAutoHyphens/>
              <w:jc w:val="center"/>
              <w:rPr>
                <w:rFonts w:ascii="Times New Roman" w:hAnsi="Times New Roman"/>
                <w:b/>
                <w:i/>
              </w:rPr>
            </w:pPr>
          </w:p>
          <w:p w14:paraId="0DD2098C" w14:textId="77777777" w:rsidR="00A60FAC" w:rsidRPr="00C8242A" w:rsidRDefault="00A60FAC" w:rsidP="00A60FAC">
            <w:pPr>
              <w:suppressAutoHyphens/>
              <w:jc w:val="center"/>
              <w:rPr>
                <w:rFonts w:ascii="Times New Roman" w:hAnsi="Times New Roman"/>
                <w:b/>
                <w:i/>
              </w:rPr>
            </w:pPr>
          </w:p>
          <w:p w14:paraId="0DD2098D" w14:textId="77777777" w:rsidR="00A60FAC" w:rsidRPr="00C8242A" w:rsidRDefault="00A60FAC" w:rsidP="00A60FAC">
            <w:pPr>
              <w:suppressAutoHyphens/>
              <w:jc w:val="center"/>
              <w:rPr>
                <w:rFonts w:ascii="Times New Roman" w:hAnsi="Times New Roman"/>
                <w:b/>
                <w:i/>
              </w:rPr>
            </w:pPr>
          </w:p>
          <w:p w14:paraId="0DD2098E" w14:textId="77777777" w:rsidR="00A60FAC" w:rsidRPr="00C8242A" w:rsidRDefault="00A60FAC" w:rsidP="00A60FAC">
            <w:pPr>
              <w:suppressAutoHyphens/>
              <w:jc w:val="center"/>
              <w:rPr>
                <w:rFonts w:ascii="Times New Roman" w:hAnsi="Times New Roman"/>
                <w:b/>
                <w:i/>
              </w:rPr>
            </w:pPr>
          </w:p>
        </w:tc>
      </w:tr>
      <w:tr w:rsidR="00A60FAC" w:rsidRPr="00C8242A" w14:paraId="0DD20993" w14:textId="77777777" w:rsidTr="00303DD6">
        <w:tc>
          <w:tcPr>
            <w:tcW w:w="1063" w:type="pct"/>
            <w:gridSpan w:val="2"/>
            <w:vMerge/>
          </w:tcPr>
          <w:p w14:paraId="0DD20990" w14:textId="77777777" w:rsidR="00A60FAC" w:rsidRPr="00C8242A" w:rsidRDefault="00A60FAC" w:rsidP="0092477D">
            <w:pPr>
              <w:spacing w:line="240" w:lineRule="auto"/>
              <w:rPr>
                <w:rFonts w:ascii="Times New Roman" w:hAnsi="Times New Roman"/>
                <w:b/>
                <w:bCs/>
              </w:rPr>
            </w:pPr>
          </w:p>
        </w:tc>
        <w:tc>
          <w:tcPr>
            <w:tcW w:w="3085" w:type="pct"/>
            <w:gridSpan w:val="2"/>
          </w:tcPr>
          <w:p w14:paraId="0DD20991" w14:textId="4E487863" w:rsidR="00A60FAC" w:rsidRPr="00C8242A" w:rsidRDefault="00A60FAC" w:rsidP="00C7557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14.</w:t>
            </w:r>
            <w:r w:rsidR="00A87EA5">
              <w:rPr>
                <w:rFonts w:ascii="Times New Roman" w:hAnsi="Times New Roman" w:cs="Times New Roman"/>
                <w:bCs/>
                <w:color w:val="000000"/>
              </w:rPr>
              <w:t xml:space="preserve"> </w:t>
            </w:r>
            <w:r w:rsidR="00C7557E" w:rsidRPr="00C8242A">
              <w:rPr>
                <w:rFonts w:ascii="Times New Roman" w:hAnsi="Times New Roman" w:cs="Times New Roman"/>
                <w:bCs/>
              </w:rPr>
              <w:t>Расчет</w:t>
            </w:r>
            <w:r w:rsidRPr="00C8242A">
              <w:rPr>
                <w:rFonts w:ascii="Times New Roman" w:eastAsia="Times New Roman" w:hAnsi="Times New Roman" w:cs="Times New Roman"/>
              </w:rPr>
              <w:t xml:space="preserve"> рабочих параметров г</w:t>
            </w:r>
            <w:r w:rsidRPr="00C8242A">
              <w:rPr>
                <w:rFonts w:ascii="Times New Roman" w:eastAsia="Calibri" w:hAnsi="Times New Roman" w:cs="Times New Roman"/>
              </w:rPr>
              <w:t>енератор</w:t>
            </w:r>
            <w:r w:rsidRPr="00C8242A">
              <w:rPr>
                <w:rFonts w:ascii="Times New Roman" w:eastAsia="Times New Roman" w:hAnsi="Times New Roman" w:cs="Times New Roman"/>
              </w:rPr>
              <w:t>а</w:t>
            </w:r>
            <w:r w:rsidRPr="00C8242A">
              <w:rPr>
                <w:rFonts w:ascii="Times New Roman" w:eastAsia="Calibri" w:hAnsi="Times New Roman" w:cs="Times New Roman"/>
              </w:rPr>
              <w:t xml:space="preserve"> пост</w:t>
            </w:r>
            <w:r w:rsidRPr="00C8242A">
              <w:rPr>
                <w:rFonts w:ascii="Times New Roman" w:eastAsia="Times New Roman" w:hAnsi="Times New Roman" w:cs="Times New Roman"/>
              </w:rPr>
              <w:t>оянного тока независимого возбу</w:t>
            </w:r>
            <w:r w:rsidRPr="00C8242A">
              <w:rPr>
                <w:rFonts w:ascii="Times New Roman" w:eastAsia="Calibri" w:hAnsi="Times New Roman" w:cs="Times New Roman"/>
              </w:rPr>
              <w:t>ждения</w:t>
            </w:r>
          </w:p>
        </w:tc>
        <w:tc>
          <w:tcPr>
            <w:tcW w:w="852" w:type="pct"/>
            <w:vMerge/>
            <w:vAlign w:val="center"/>
          </w:tcPr>
          <w:p w14:paraId="0DD20992" w14:textId="77777777" w:rsidR="00A60FAC" w:rsidRPr="00C8242A" w:rsidRDefault="00A60FAC" w:rsidP="0092477D">
            <w:pPr>
              <w:suppressAutoHyphens/>
              <w:rPr>
                <w:rFonts w:ascii="Times New Roman" w:hAnsi="Times New Roman"/>
                <w:b/>
                <w:i/>
              </w:rPr>
            </w:pPr>
          </w:p>
        </w:tc>
      </w:tr>
      <w:tr w:rsidR="00A60FAC" w:rsidRPr="00C8242A" w14:paraId="0DD20997" w14:textId="77777777" w:rsidTr="00303DD6">
        <w:tc>
          <w:tcPr>
            <w:tcW w:w="1063" w:type="pct"/>
            <w:gridSpan w:val="2"/>
            <w:vMerge/>
          </w:tcPr>
          <w:p w14:paraId="0DD20994" w14:textId="77777777" w:rsidR="00A60FAC" w:rsidRPr="00C8242A" w:rsidRDefault="00A60FAC" w:rsidP="0092477D">
            <w:pPr>
              <w:spacing w:line="240" w:lineRule="auto"/>
              <w:rPr>
                <w:rFonts w:ascii="Times New Roman" w:hAnsi="Times New Roman"/>
                <w:b/>
                <w:bCs/>
              </w:rPr>
            </w:pPr>
          </w:p>
        </w:tc>
        <w:tc>
          <w:tcPr>
            <w:tcW w:w="3085" w:type="pct"/>
            <w:gridSpan w:val="2"/>
          </w:tcPr>
          <w:p w14:paraId="0DD20995" w14:textId="12C5B791" w:rsidR="00A60FAC" w:rsidRPr="00C8242A" w:rsidRDefault="00A60FAC" w:rsidP="00C7557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15.</w:t>
            </w:r>
            <w:r w:rsidR="00A87EA5">
              <w:rPr>
                <w:rFonts w:ascii="Times New Roman" w:hAnsi="Times New Roman" w:cs="Times New Roman"/>
                <w:bCs/>
                <w:color w:val="000000"/>
              </w:rPr>
              <w:t xml:space="preserve"> </w:t>
            </w:r>
            <w:r w:rsidR="00C7557E" w:rsidRPr="00C8242A">
              <w:rPr>
                <w:rFonts w:ascii="Times New Roman" w:hAnsi="Times New Roman" w:cs="Times New Roman"/>
                <w:bCs/>
              </w:rPr>
              <w:t>Расчет</w:t>
            </w:r>
            <w:r w:rsidRPr="00C8242A">
              <w:rPr>
                <w:rFonts w:ascii="Times New Roman" w:eastAsia="Times New Roman" w:hAnsi="Times New Roman" w:cs="Times New Roman"/>
              </w:rPr>
              <w:t xml:space="preserve"> рабочих параметров г</w:t>
            </w:r>
            <w:r w:rsidRPr="00C8242A">
              <w:rPr>
                <w:rFonts w:ascii="Times New Roman" w:eastAsia="Calibri" w:hAnsi="Times New Roman" w:cs="Times New Roman"/>
              </w:rPr>
              <w:t>енератор</w:t>
            </w:r>
            <w:r w:rsidRPr="00C8242A">
              <w:rPr>
                <w:rFonts w:ascii="Times New Roman" w:eastAsia="Times New Roman" w:hAnsi="Times New Roman" w:cs="Times New Roman"/>
              </w:rPr>
              <w:t>а</w:t>
            </w:r>
            <w:r w:rsidR="00A87EA5">
              <w:rPr>
                <w:rFonts w:ascii="Times New Roman" w:eastAsia="Times New Roman" w:hAnsi="Times New Roman" w:cs="Times New Roman"/>
              </w:rPr>
              <w:t xml:space="preserve"> </w:t>
            </w:r>
            <w:r w:rsidRPr="00C8242A">
              <w:rPr>
                <w:rFonts w:ascii="Times New Roman" w:eastAsia="Calibri" w:hAnsi="Times New Roman" w:cs="Times New Roman"/>
              </w:rPr>
              <w:t>постоянного тока параллельного возбуждения</w:t>
            </w:r>
          </w:p>
        </w:tc>
        <w:tc>
          <w:tcPr>
            <w:tcW w:w="852" w:type="pct"/>
            <w:vMerge/>
            <w:vAlign w:val="center"/>
          </w:tcPr>
          <w:p w14:paraId="0DD20996" w14:textId="77777777" w:rsidR="00A60FAC" w:rsidRPr="00C8242A" w:rsidRDefault="00A60FAC" w:rsidP="0092477D">
            <w:pPr>
              <w:suppressAutoHyphens/>
              <w:rPr>
                <w:rFonts w:ascii="Times New Roman" w:hAnsi="Times New Roman"/>
                <w:b/>
                <w:i/>
              </w:rPr>
            </w:pPr>
          </w:p>
        </w:tc>
      </w:tr>
      <w:tr w:rsidR="00A60FAC" w:rsidRPr="00C8242A" w14:paraId="0DD2099B" w14:textId="77777777" w:rsidTr="00303DD6">
        <w:tc>
          <w:tcPr>
            <w:tcW w:w="1063" w:type="pct"/>
            <w:gridSpan w:val="2"/>
            <w:vMerge/>
          </w:tcPr>
          <w:p w14:paraId="0DD20998" w14:textId="77777777" w:rsidR="00A60FAC" w:rsidRPr="00C8242A" w:rsidRDefault="00A60FAC" w:rsidP="0092477D">
            <w:pPr>
              <w:spacing w:line="240" w:lineRule="auto"/>
              <w:rPr>
                <w:rFonts w:ascii="Times New Roman" w:hAnsi="Times New Roman"/>
                <w:b/>
                <w:bCs/>
              </w:rPr>
            </w:pPr>
          </w:p>
        </w:tc>
        <w:tc>
          <w:tcPr>
            <w:tcW w:w="3085" w:type="pct"/>
            <w:gridSpan w:val="2"/>
          </w:tcPr>
          <w:p w14:paraId="0DD20999" w14:textId="1095914B" w:rsidR="00A60FAC" w:rsidRPr="00C8242A" w:rsidRDefault="00A60FAC" w:rsidP="00C7557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16.</w:t>
            </w:r>
            <w:r w:rsidR="00A87EA5">
              <w:rPr>
                <w:rFonts w:ascii="Times New Roman" w:hAnsi="Times New Roman" w:cs="Times New Roman"/>
                <w:bCs/>
                <w:color w:val="000000"/>
              </w:rPr>
              <w:t xml:space="preserve"> </w:t>
            </w:r>
            <w:r w:rsidR="00C7557E" w:rsidRPr="00C8242A">
              <w:rPr>
                <w:rFonts w:ascii="Times New Roman" w:hAnsi="Times New Roman" w:cs="Times New Roman"/>
                <w:bCs/>
              </w:rPr>
              <w:t>Расчет</w:t>
            </w:r>
            <w:r w:rsidRPr="00C8242A">
              <w:rPr>
                <w:rFonts w:ascii="Times New Roman" w:eastAsia="Times New Roman" w:hAnsi="Times New Roman" w:cs="Times New Roman"/>
              </w:rPr>
              <w:t xml:space="preserve"> номинальных параметров двигателя</w:t>
            </w:r>
            <w:r w:rsidRPr="00C8242A">
              <w:rPr>
                <w:rFonts w:ascii="Times New Roman" w:eastAsia="Calibri" w:hAnsi="Times New Roman" w:cs="Times New Roman"/>
              </w:rPr>
              <w:t xml:space="preserve"> постоянного тока</w:t>
            </w:r>
          </w:p>
        </w:tc>
        <w:tc>
          <w:tcPr>
            <w:tcW w:w="852" w:type="pct"/>
            <w:vMerge/>
            <w:vAlign w:val="center"/>
          </w:tcPr>
          <w:p w14:paraId="0DD2099A" w14:textId="77777777" w:rsidR="00A60FAC" w:rsidRPr="00C8242A" w:rsidRDefault="00A60FAC" w:rsidP="0092477D">
            <w:pPr>
              <w:suppressAutoHyphens/>
              <w:rPr>
                <w:rFonts w:ascii="Times New Roman" w:hAnsi="Times New Roman"/>
                <w:b/>
                <w:i/>
              </w:rPr>
            </w:pPr>
          </w:p>
        </w:tc>
      </w:tr>
      <w:tr w:rsidR="00A60FAC" w:rsidRPr="00C8242A" w14:paraId="0DD2099F" w14:textId="77777777" w:rsidTr="00303DD6">
        <w:tc>
          <w:tcPr>
            <w:tcW w:w="1063" w:type="pct"/>
            <w:gridSpan w:val="2"/>
            <w:vMerge/>
          </w:tcPr>
          <w:p w14:paraId="0DD2099C" w14:textId="77777777" w:rsidR="00A60FAC" w:rsidRPr="00C8242A" w:rsidRDefault="00A60FAC" w:rsidP="0092477D">
            <w:pPr>
              <w:spacing w:line="240" w:lineRule="auto"/>
              <w:rPr>
                <w:rFonts w:ascii="Times New Roman" w:hAnsi="Times New Roman"/>
                <w:b/>
                <w:bCs/>
              </w:rPr>
            </w:pPr>
          </w:p>
        </w:tc>
        <w:tc>
          <w:tcPr>
            <w:tcW w:w="3085" w:type="pct"/>
            <w:gridSpan w:val="2"/>
          </w:tcPr>
          <w:p w14:paraId="0DD2099D" w14:textId="54F3B0FA" w:rsidR="00A60FAC" w:rsidRPr="00C8242A"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17.</w:t>
            </w:r>
            <w:r w:rsidR="00A87EA5">
              <w:rPr>
                <w:rFonts w:ascii="Times New Roman" w:hAnsi="Times New Roman" w:cs="Times New Roman"/>
                <w:bCs/>
                <w:color w:val="000000"/>
              </w:rPr>
              <w:t xml:space="preserve"> </w:t>
            </w:r>
            <w:r w:rsidRPr="00C8242A">
              <w:rPr>
                <w:rFonts w:ascii="Times New Roman" w:eastAsia="Times New Roman" w:hAnsi="Times New Roman" w:cs="Times New Roman"/>
              </w:rPr>
              <w:t>Расчет пускового реостата для двигателя</w:t>
            </w:r>
            <w:r w:rsidRPr="00C8242A">
              <w:rPr>
                <w:rFonts w:ascii="Times New Roman" w:eastAsia="Calibri" w:hAnsi="Times New Roman" w:cs="Times New Roman"/>
              </w:rPr>
              <w:t xml:space="preserve"> постоянного тока</w:t>
            </w:r>
          </w:p>
        </w:tc>
        <w:tc>
          <w:tcPr>
            <w:tcW w:w="852" w:type="pct"/>
            <w:vMerge/>
            <w:vAlign w:val="center"/>
          </w:tcPr>
          <w:p w14:paraId="0DD2099E" w14:textId="77777777" w:rsidR="00A60FAC" w:rsidRPr="00C8242A" w:rsidRDefault="00A60FAC" w:rsidP="0092477D">
            <w:pPr>
              <w:suppressAutoHyphens/>
              <w:rPr>
                <w:rFonts w:ascii="Times New Roman" w:hAnsi="Times New Roman"/>
                <w:b/>
                <w:i/>
              </w:rPr>
            </w:pPr>
          </w:p>
        </w:tc>
      </w:tr>
      <w:tr w:rsidR="00A60FAC" w:rsidRPr="00C8242A" w14:paraId="0DD209A3" w14:textId="77777777" w:rsidTr="00303DD6">
        <w:tc>
          <w:tcPr>
            <w:tcW w:w="1063" w:type="pct"/>
            <w:gridSpan w:val="2"/>
            <w:vMerge/>
          </w:tcPr>
          <w:p w14:paraId="0DD209A0" w14:textId="77777777" w:rsidR="00A60FAC" w:rsidRPr="00C8242A" w:rsidRDefault="00A60FAC" w:rsidP="0092477D">
            <w:pPr>
              <w:spacing w:line="240" w:lineRule="auto"/>
              <w:rPr>
                <w:rFonts w:ascii="Times New Roman" w:hAnsi="Times New Roman"/>
                <w:b/>
                <w:bCs/>
              </w:rPr>
            </w:pPr>
          </w:p>
        </w:tc>
        <w:tc>
          <w:tcPr>
            <w:tcW w:w="3085" w:type="pct"/>
            <w:gridSpan w:val="2"/>
          </w:tcPr>
          <w:p w14:paraId="0DD209A1" w14:textId="77777777" w:rsidR="00A60FAC" w:rsidRPr="00C8242A"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18</w:t>
            </w:r>
            <w:r w:rsidRPr="00C8242A">
              <w:rPr>
                <w:rFonts w:ascii="Times New Roman" w:eastAsia="Times New Roman" w:hAnsi="Times New Roman" w:cs="Times New Roman"/>
              </w:rPr>
              <w:t>Изучение схем включения  машины постоянного тока специального  назначения</w:t>
            </w:r>
          </w:p>
        </w:tc>
        <w:tc>
          <w:tcPr>
            <w:tcW w:w="852" w:type="pct"/>
            <w:vMerge/>
            <w:vAlign w:val="center"/>
          </w:tcPr>
          <w:p w14:paraId="0DD209A2" w14:textId="77777777" w:rsidR="00A60FAC" w:rsidRPr="00C8242A" w:rsidRDefault="00A60FAC" w:rsidP="0092477D">
            <w:pPr>
              <w:suppressAutoHyphens/>
              <w:rPr>
                <w:rFonts w:ascii="Times New Roman" w:hAnsi="Times New Roman"/>
                <w:b/>
                <w:i/>
              </w:rPr>
            </w:pPr>
          </w:p>
        </w:tc>
      </w:tr>
      <w:tr w:rsidR="00A60FAC" w:rsidRPr="00C8242A" w14:paraId="0DD209A7" w14:textId="77777777" w:rsidTr="00303DD6">
        <w:tc>
          <w:tcPr>
            <w:tcW w:w="1063" w:type="pct"/>
            <w:gridSpan w:val="2"/>
            <w:vMerge/>
          </w:tcPr>
          <w:p w14:paraId="0DD209A4" w14:textId="77777777" w:rsidR="00A60FAC" w:rsidRPr="00C8242A" w:rsidRDefault="00A60FAC" w:rsidP="0092477D">
            <w:pPr>
              <w:spacing w:line="240" w:lineRule="auto"/>
              <w:rPr>
                <w:rFonts w:ascii="Times New Roman" w:hAnsi="Times New Roman"/>
                <w:b/>
                <w:bCs/>
              </w:rPr>
            </w:pPr>
          </w:p>
        </w:tc>
        <w:tc>
          <w:tcPr>
            <w:tcW w:w="3085" w:type="pct"/>
            <w:gridSpan w:val="2"/>
          </w:tcPr>
          <w:p w14:paraId="0DD209A5" w14:textId="23D952A5" w:rsidR="00A60FAC" w:rsidRPr="00C8242A"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19.</w:t>
            </w:r>
            <w:r w:rsidR="00A87EA5">
              <w:rPr>
                <w:rFonts w:ascii="Times New Roman" w:hAnsi="Times New Roman" w:cs="Times New Roman"/>
                <w:bCs/>
                <w:color w:val="000000"/>
              </w:rPr>
              <w:t xml:space="preserve"> </w:t>
            </w:r>
            <w:r w:rsidRPr="00C8242A">
              <w:rPr>
                <w:rFonts w:ascii="Times New Roman" w:eastAsia="Times New Roman" w:hAnsi="Times New Roman" w:cs="Times New Roman"/>
              </w:rPr>
              <w:t>Изучение основных типов серийно выпускаемых  машин постоянного тока</w:t>
            </w:r>
          </w:p>
        </w:tc>
        <w:tc>
          <w:tcPr>
            <w:tcW w:w="852" w:type="pct"/>
            <w:vMerge/>
            <w:vAlign w:val="center"/>
          </w:tcPr>
          <w:p w14:paraId="0DD209A6" w14:textId="77777777" w:rsidR="00A60FAC" w:rsidRPr="00C8242A" w:rsidRDefault="00A60FAC" w:rsidP="0092477D">
            <w:pPr>
              <w:suppressAutoHyphens/>
              <w:rPr>
                <w:rFonts w:ascii="Times New Roman" w:hAnsi="Times New Roman"/>
                <w:b/>
                <w:i/>
              </w:rPr>
            </w:pPr>
          </w:p>
        </w:tc>
      </w:tr>
      <w:tr w:rsidR="0092477D" w:rsidRPr="00C8242A" w14:paraId="0DD209BC" w14:textId="77777777" w:rsidTr="00303DD6">
        <w:tc>
          <w:tcPr>
            <w:tcW w:w="1063" w:type="pct"/>
            <w:gridSpan w:val="2"/>
            <w:vMerge w:val="restart"/>
          </w:tcPr>
          <w:p w14:paraId="0DD209B4" w14:textId="77777777" w:rsidR="0092477D" w:rsidRPr="00C8242A" w:rsidRDefault="0092477D" w:rsidP="0092477D">
            <w:pPr>
              <w:spacing w:line="240" w:lineRule="auto"/>
              <w:rPr>
                <w:rFonts w:ascii="Times New Roman" w:hAnsi="Times New Roman"/>
                <w:b/>
                <w:bCs/>
              </w:rPr>
            </w:pPr>
            <w:r w:rsidRPr="00C8242A">
              <w:rPr>
                <w:rFonts w:ascii="Times New Roman" w:hAnsi="Times New Roman"/>
                <w:b/>
                <w:bCs/>
              </w:rPr>
              <w:t>Тема 1.4. Электрические аппараты</w:t>
            </w:r>
          </w:p>
        </w:tc>
        <w:tc>
          <w:tcPr>
            <w:tcW w:w="3085" w:type="pct"/>
            <w:gridSpan w:val="2"/>
          </w:tcPr>
          <w:p w14:paraId="0DD209B5" w14:textId="77777777" w:rsidR="0092477D" w:rsidRPr="00C8242A" w:rsidRDefault="0092477D" w:rsidP="00D876D1">
            <w:pPr>
              <w:spacing w:after="0" w:line="240" w:lineRule="auto"/>
              <w:rPr>
                <w:rFonts w:ascii="Times New Roman" w:hAnsi="Times New Roman"/>
                <w:bCs/>
                <w:color w:val="000000"/>
              </w:rPr>
            </w:pPr>
            <w:r w:rsidRPr="00C8242A">
              <w:rPr>
                <w:rFonts w:ascii="Times New Roman" w:hAnsi="Times New Roman"/>
                <w:b/>
                <w:bCs/>
              </w:rPr>
              <w:t>Содержание</w:t>
            </w:r>
          </w:p>
        </w:tc>
        <w:tc>
          <w:tcPr>
            <w:tcW w:w="852" w:type="pct"/>
            <w:vMerge w:val="restart"/>
            <w:vAlign w:val="center"/>
          </w:tcPr>
          <w:p w14:paraId="0DD209B6" w14:textId="4097B5F8" w:rsidR="0092477D" w:rsidRDefault="001B68F9" w:rsidP="00D876D1">
            <w:pPr>
              <w:suppressAutoHyphens/>
              <w:jc w:val="center"/>
              <w:rPr>
                <w:rFonts w:ascii="Times New Roman" w:hAnsi="Times New Roman"/>
                <w:b/>
              </w:rPr>
            </w:pPr>
            <w:r>
              <w:rPr>
                <w:rFonts w:ascii="Times New Roman" w:hAnsi="Times New Roman"/>
                <w:b/>
              </w:rPr>
              <w:t>3</w:t>
            </w:r>
            <w:r w:rsidR="008F3E92">
              <w:rPr>
                <w:rFonts w:ascii="Times New Roman" w:hAnsi="Times New Roman"/>
                <w:b/>
              </w:rPr>
              <w:t>4</w:t>
            </w:r>
          </w:p>
          <w:p w14:paraId="0DD209B7" w14:textId="77777777" w:rsidR="001B68F9" w:rsidRDefault="001B68F9" w:rsidP="00D876D1">
            <w:pPr>
              <w:suppressAutoHyphens/>
              <w:jc w:val="center"/>
              <w:rPr>
                <w:rFonts w:ascii="Times New Roman" w:hAnsi="Times New Roman"/>
                <w:b/>
              </w:rPr>
            </w:pPr>
          </w:p>
          <w:p w14:paraId="0DD209B8" w14:textId="77777777" w:rsidR="001B68F9" w:rsidRDefault="001B68F9" w:rsidP="00D876D1">
            <w:pPr>
              <w:suppressAutoHyphens/>
              <w:jc w:val="center"/>
              <w:rPr>
                <w:rFonts w:ascii="Times New Roman" w:hAnsi="Times New Roman"/>
                <w:b/>
              </w:rPr>
            </w:pPr>
          </w:p>
          <w:p w14:paraId="0DD209B9" w14:textId="77777777" w:rsidR="001B68F9" w:rsidRDefault="001B68F9" w:rsidP="00D876D1">
            <w:pPr>
              <w:suppressAutoHyphens/>
              <w:jc w:val="center"/>
              <w:rPr>
                <w:rFonts w:ascii="Times New Roman" w:hAnsi="Times New Roman"/>
                <w:b/>
              </w:rPr>
            </w:pPr>
          </w:p>
          <w:p w14:paraId="0DD209BA" w14:textId="77777777" w:rsidR="00C7557E" w:rsidRPr="00C8242A" w:rsidRDefault="00C7557E" w:rsidP="00D876D1">
            <w:pPr>
              <w:suppressAutoHyphens/>
              <w:jc w:val="center"/>
              <w:rPr>
                <w:rFonts w:ascii="Times New Roman" w:hAnsi="Times New Roman"/>
                <w:b/>
                <w:i/>
              </w:rPr>
            </w:pPr>
          </w:p>
          <w:p w14:paraId="0DD209BB" w14:textId="77777777" w:rsidR="00C7557E" w:rsidRPr="00C8242A" w:rsidRDefault="00C7557E" w:rsidP="00D876D1">
            <w:pPr>
              <w:suppressAutoHyphens/>
              <w:jc w:val="center"/>
              <w:rPr>
                <w:rFonts w:ascii="Times New Roman" w:hAnsi="Times New Roman"/>
                <w:b/>
              </w:rPr>
            </w:pPr>
          </w:p>
        </w:tc>
      </w:tr>
      <w:tr w:rsidR="0092477D" w:rsidRPr="00C8242A" w14:paraId="0DD209CB" w14:textId="77777777" w:rsidTr="00303DD6">
        <w:tc>
          <w:tcPr>
            <w:tcW w:w="1063" w:type="pct"/>
            <w:gridSpan w:val="2"/>
            <w:vMerge/>
          </w:tcPr>
          <w:p w14:paraId="0DD209BD" w14:textId="77777777" w:rsidR="0092477D" w:rsidRPr="00C8242A" w:rsidRDefault="0092477D" w:rsidP="0092477D">
            <w:pPr>
              <w:spacing w:line="240" w:lineRule="auto"/>
              <w:rPr>
                <w:rFonts w:ascii="Times New Roman" w:hAnsi="Times New Roman"/>
                <w:b/>
                <w:bCs/>
              </w:rPr>
            </w:pPr>
          </w:p>
        </w:tc>
        <w:tc>
          <w:tcPr>
            <w:tcW w:w="3085" w:type="pct"/>
            <w:gridSpan w:val="2"/>
          </w:tcPr>
          <w:p w14:paraId="0DD209BE" w14:textId="5D9CE4AC" w:rsidR="00D876D1" w:rsidRPr="00C8242A" w:rsidRDefault="0092477D" w:rsidP="00FD5C6A">
            <w:pPr>
              <w:pStyle w:val="ae"/>
              <w:numPr>
                <w:ilvl w:val="0"/>
                <w:numId w:val="18"/>
              </w:numPr>
              <w:spacing w:before="0" w:after="0"/>
              <w:ind w:left="0" w:firstLine="425"/>
              <w:rPr>
                <w:bCs/>
                <w:color w:val="000000"/>
                <w:sz w:val="22"/>
                <w:szCs w:val="22"/>
              </w:rPr>
            </w:pPr>
            <w:r w:rsidRPr="00C8242A">
              <w:rPr>
                <w:sz w:val="22"/>
                <w:szCs w:val="22"/>
              </w:rPr>
              <w:t>Назначение и общие сведения об электрических аппаратах.</w:t>
            </w:r>
            <w:r w:rsidR="008F3E92">
              <w:rPr>
                <w:sz w:val="22"/>
                <w:szCs w:val="22"/>
              </w:rPr>
              <w:t xml:space="preserve"> </w:t>
            </w:r>
            <w:r w:rsidRPr="00C8242A">
              <w:rPr>
                <w:bCs/>
                <w:sz w:val="22"/>
                <w:szCs w:val="22"/>
              </w:rPr>
              <w:t xml:space="preserve">Тепловые процессы в электрических аппаратах. </w:t>
            </w:r>
          </w:p>
          <w:p w14:paraId="0DD209BF" w14:textId="77777777" w:rsidR="00D876D1" w:rsidRPr="00C8242A" w:rsidRDefault="0092477D" w:rsidP="00FD5C6A">
            <w:pPr>
              <w:pStyle w:val="ae"/>
              <w:numPr>
                <w:ilvl w:val="0"/>
                <w:numId w:val="18"/>
              </w:numPr>
              <w:spacing w:before="0" w:after="0"/>
              <w:ind w:left="0" w:firstLine="425"/>
              <w:rPr>
                <w:bCs/>
                <w:color w:val="000000"/>
                <w:sz w:val="22"/>
                <w:szCs w:val="22"/>
              </w:rPr>
            </w:pPr>
            <w:r w:rsidRPr="00C8242A">
              <w:rPr>
                <w:bCs/>
                <w:sz w:val="22"/>
                <w:szCs w:val="22"/>
              </w:rPr>
              <w:t xml:space="preserve">Электрические контакты. Электромагниты. </w:t>
            </w:r>
          </w:p>
          <w:p w14:paraId="0DD209C0" w14:textId="77777777" w:rsidR="00D876D1" w:rsidRPr="001B68F9" w:rsidRDefault="0092477D" w:rsidP="00FD5C6A">
            <w:pPr>
              <w:pStyle w:val="ae"/>
              <w:numPr>
                <w:ilvl w:val="0"/>
                <w:numId w:val="18"/>
              </w:numPr>
              <w:spacing w:before="0" w:after="0"/>
              <w:ind w:left="0" w:firstLine="425"/>
              <w:rPr>
                <w:bCs/>
                <w:color w:val="000000"/>
                <w:sz w:val="22"/>
                <w:szCs w:val="22"/>
              </w:rPr>
            </w:pPr>
            <w:r w:rsidRPr="00C8242A">
              <w:rPr>
                <w:bCs/>
                <w:sz w:val="22"/>
                <w:szCs w:val="22"/>
              </w:rPr>
              <w:t xml:space="preserve">Электрические аппараты низкого напряжения. </w:t>
            </w:r>
            <w:r w:rsidR="001B68F9">
              <w:rPr>
                <w:bCs/>
                <w:sz w:val="22"/>
                <w:szCs w:val="22"/>
              </w:rPr>
              <w:t>Общие сведения.</w:t>
            </w:r>
          </w:p>
          <w:p w14:paraId="0DD209C1" w14:textId="77777777" w:rsidR="001B68F9" w:rsidRPr="001B68F9" w:rsidRDefault="001B68F9" w:rsidP="00FD5C6A">
            <w:pPr>
              <w:pStyle w:val="ae"/>
              <w:numPr>
                <w:ilvl w:val="0"/>
                <w:numId w:val="18"/>
              </w:numPr>
              <w:spacing w:before="0" w:after="0"/>
              <w:ind w:left="0" w:firstLine="425"/>
              <w:rPr>
                <w:bCs/>
                <w:color w:val="000000"/>
                <w:sz w:val="22"/>
                <w:szCs w:val="22"/>
              </w:rPr>
            </w:pPr>
            <w:r w:rsidRPr="005A0C74">
              <w:t>Контакторы,  магнитные пускатели.</w:t>
            </w:r>
          </w:p>
          <w:p w14:paraId="0DD209C2" w14:textId="77777777" w:rsidR="001B68F9" w:rsidRPr="001B68F9" w:rsidRDefault="001B68F9" w:rsidP="00FD5C6A">
            <w:pPr>
              <w:pStyle w:val="ae"/>
              <w:numPr>
                <w:ilvl w:val="0"/>
                <w:numId w:val="18"/>
              </w:numPr>
              <w:spacing w:before="0" w:after="0"/>
              <w:ind w:left="0" w:firstLine="425"/>
              <w:rPr>
                <w:bCs/>
                <w:color w:val="000000"/>
                <w:sz w:val="22"/>
                <w:szCs w:val="22"/>
              </w:rPr>
            </w:pPr>
            <w:r w:rsidRPr="005A0C74">
              <w:t>Реле.</w:t>
            </w:r>
          </w:p>
          <w:p w14:paraId="0DD209C3" w14:textId="77777777" w:rsidR="001B68F9" w:rsidRPr="00C8242A" w:rsidRDefault="001B68F9" w:rsidP="00FD5C6A">
            <w:pPr>
              <w:pStyle w:val="ae"/>
              <w:numPr>
                <w:ilvl w:val="0"/>
                <w:numId w:val="18"/>
              </w:numPr>
              <w:spacing w:before="0" w:after="0"/>
              <w:ind w:left="0" w:firstLine="425"/>
              <w:rPr>
                <w:bCs/>
                <w:color w:val="000000"/>
                <w:sz w:val="22"/>
                <w:szCs w:val="22"/>
              </w:rPr>
            </w:pPr>
            <w:r>
              <w:t>Пр</w:t>
            </w:r>
            <w:r w:rsidRPr="005A0C74">
              <w:t>едохранители и автоматические выключатели</w:t>
            </w:r>
          </w:p>
          <w:p w14:paraId="0DD209C4" w14:textId="77777777" w:rsidR="00D876D1" w:rsidRPr="00C8242A" w:rsidRDefault="0092477D" w:rsidP="00FD5C6A">
            <w:pPr>
              <w:pStyle w:val="ae"/>
              <w:numPr>
                <w:ilvl w:val="0"/>
                <w:numId w:val="18"/>
              </w:numPr>
              <w:spacing w:before="0" w:after="0"/>
              <w:ind w:left="0" w:firstLine="425"/>
              <w:rPr>
                <w:bCs/>
                <w:color w:val="000000"/>
                <w:sz w:val="22"/>
                <w:szCs w:val="22"/>
              </w:rPr>
            </w:pPr>
            <w:r w:rsidRPr="00C8242A">
              <w:rPr>
                <w:bCs/>
                <w:sz w:val="22"/>
                <w:szCs w:val="22"/>
              </w:rPr>
              <w:t>Аппараты распределительных устройств.</w:t>
            </w:r>
          </w:p>
          <w:p w14:paraId="0DD209C5" w14:textId="77777777" w:rsidR="00D876D1" w:rsidRPr="001B68F9" w:rsidRDefault="0092477D" w:rsidP="00FD5C6A">
            <w:pPr>
              <w:pStyle w:val="ae"/>
              <w:numPr>
                <w:ilvl w:val="0"/>
                <w:numId w:val="18"/>
              </w:numPr>
              <w:spacing w:before="0" w:after="0"/>
              <w:ind w:left="0" w:firstLine="425"/>
              <w:rPr>
                <w:bCs/>
                <w:color w:val="000000"/>
                <w:sz w:val="22"/>
                <w:szCs w:val="22"/>
              </w:rPr>
            </w:pPr>
            <w:r w:rsidRPr="00C8242A">
              <w:rPr>
                <w:bCs/>
                <w:sz w:val="22"/>
                <w:szCs w:val="22"/>
              </w:rPr>
              <w:t xml:space="preserve"> Высоковольтные электрические аппараты. </w:t>
            </w:r>
            <w:r w:rsidR="001B68F9">
              <w:rPr>
                <w:bCs/>
                <w:sz w:val="22"/>
                <w:szCs w:val="22"/>
              </w:rPr>
              <w:t>Общие сведения</w:t>
            </w:r>
          </w:p>
          <w:p w14:paraId="0DD209C6" w14:textId="63444607" w:rsidR="001B68F9" w:rsidRPr="001B68F9" w:rsidRDefault="001B68F9" w:rsidP="00FD5C6A">
            <w:pPr>
              <w:pStyle w:val="ae"/>
              <w:numPr>
                <w:ilvl w:val="0"/>
                <w:numId w:val="18"/>
              </w:numPr>
              <w:spacing w:before="0" w:after="0"/>
              <w:ind w:left="0" w:firstLine="425"/>
              <w:rPr>
                <w:bCs/>
                <w:color w:val="000000"/>
                <w:sz w:val="22"/>
                <w:szCs w:val="22"/>
              </w:rPr>
            </w:pPr>
            <w:r w:rsidRPr="005A0C74">
              <w:t>Высоковольтные</w:t>
            </w:r>
            <w:r w:rsidR="00A87EA5">
              <w:t xml:space="preserve"> </w:t>
            </w:r>
            <w:r w:rsidRPr="005A0C74">
              <w:t>выключатели</w:t>
            </w:r>
          </w:p>
          <w:p w14:paraId="0DD209C7" w14:textId="4D3F5C53" w:rsidR="001B68F9" w:rsidRPr="00C8242A" w:rsidRDefault="001B68F9" w:rsidP="00FD5C6A">
            <w:pPr>
              <w:pStyle w:val="ae"/>
              <w:numPr>
                <w:ilvl w:val="0"/>
                <w:numId w:val="18"/>
              </w:numPr>
              <w:spacing w:before="0" w:after="0"/>
              <w:ind w:left="0" w:firstLine="425"/>
              <w:rPr>
                <w:bCs/>
                <w:color w:val="000000"/>
                <w:sz w:val="22"/>
                <w:szCs w:val="22"/>
              </w:rPr>
            </w:pPr>
            <w:r w:rsidRPr="0098713B">
              <w:t>Короткозамыкатели, разъединители и</w:t>
            </w:r>
            <w:r w:rsidR="00A87EA5">
              <w:t xml:space="preserve"> </w:t>
            </w:r>
            <w:r w:rsidRPr="0098713B">
              <w:t>отделители</w:t>
            </w:r>
          </w:p>
          <w:p w14:paraId="0DD209C8" w14:textId="77777777" w:rsidR="00D876D1" w:rsidRPr="00C8242A" w:rsidRDefault="0092477D" w:rsidP="00FD5C6A">
            <w:pPr>
              <w:pStyle w:val="ae"/>
              <w:numPr>
                <w:ilvl w:val="0"/>
                <w:numId w:val="18"/>
              </w:numPr>
              <w:spacing w:before="0" w:after="0"/>
              <w:ind w:left="0" w:firstLine="425"/>
              <w:rPr>
                <w:bCs/>
                <w:color w:val="000000"/>
                <w:sz w:val="22"/>
                <w:szCs w:val="22"/>
              </w:rPr>
            </w:pPr>
            <w:r w:rsidRPr="00C8242A">
              <w:rPr>
                <w:bCs/>
                <w:sz w:val="22"/>
                <w:szCs w:val="22"/>
              </w:rPr>
              <w:t xml:space="preserve">Бесконтактные электрические аппараты. </w:t>
            </w:r>
          </w:p>
          <w:p w14:paraId="0DD209C9" w14:textId="77777777" w:rsidR="0092477D" w:rsidRPr="00C8242A" w:rsidRDefault="0092477D" w:rsidP="00FD5C6A">
            <w:pPr>
              <w:pStyle w:val="ae"/>
              <w:numPr>
                <w:ilvl w:val="0"/>
                <w:numId w:val="18"/>
              </w:numPr>
              <w:spacing w:before="0" w:after="0"/>
              <w:ind w:left="0" w:firstLine="425"/>
              <w:rPr>
                <w:bCs/>
                <w:color w:val="000000"/>
                <w:sz w:val="22"/>
                <w:szCs w:val="22"/>
              </w:rPr>
            </w:pPr>
            <w:r w:rsidRPr="00C8242A">
              <w:rPr>
                <w:bCs/>
                <w:sz w:val="22"/>
                <w:szCs w:val="22"/>
              </w:rPr>
              <w:t>Выбор электрических аппаратов по заданным техническим условиям. Правила техники безопасности при эксплуатации электрических машин и аппаратов.</w:t>
            </w:r>
          </w:p>
        </w:tc>
        <w:tc>
          <w:tcPr>
            <w:tcW w:w="852" w:type="pct"/>
            <w:vMerge/>
            <w:vAlign w:val="center"/>
          </w:tcPr>
          <w:p w14:paraId="0DD209CA" w14:textId="77777777" w:rsidR="0092477D" w:rsidRPr="00C8242A" w:rsidRDefault="0092477D" w:rsidP="0092477D">
            <w:pPr>
              <w:suppressAutoHyphens/>
              <w:rPr>
                <w:rFonts w:ascii="Times New Roman" w:hAnsi="Times New Roman"/>
                <w:b/>
                <w:i/>
              </w:rPr>
            </w:pPr>
          </w:p>
        </w:tc>
      </w:tr>
      <w:tr w:rsidR="00D876D1" w:rsidRPr="00C8242A" w14:paraId="0DD209D4" w14:textId="77777777" w:rsidTr="00303DD6">
        <w:tc>
          <w:tcPr>
            <w:tcW w:w="1063" w:type="pct"/>
            <w:gridSpan w:val="2"/>
            <w:vMerge/>
          </w:tcPr>
          <w:p w14:paraId="0DD209CC" w14:textId="77777777" w:rsidR="00D876D1" w:rsidRPr="00C8242A" w:rsidRDefault="00D876D1" w:rsidP="0092477D">
            <w:pPr>
              <w:spacing w:line="240" w:lineRule="auto"/>
              <w:rPr>
                <w:rFonts w:ascii="Times New Roman" w:hAnsi="Times New Roman"/>
                <w:b/>
                <w:bCs/>
              </w:rPr>
            </w:pPr>
          </w:p>
        </w:tc>
        <w:tc>
          <w:tcPr>
            <w:tcW w:w="3085" w:type="pct"/>
            <w:gridSpan w:val="2"/>
          </w:tcPr>
          <w:p w14:paraId="0DD209CD" w14:textId="77777777" w:rsidR="00D876D1" w:rsidRPr="00C8242A" w:rsidRDefault="00014248" w:rsidP="00D876D1">
            <w:pPr>
              <w:spacing w:after="0" w:line="240" w:lineRule="auto"/>
              <w:rPr>
                <w:rFonts w:ascii="Times New Roman" w:hAnsi="Times New Roman"/>
                <w:bCs/>
                <w:color w:val="000000"/>
              </w:rPr>
            </w:pPr>
            <w:r>
              <w:rPr>
                <w:rFonts w:ascii="Times New Roman" w:hAnsi="Times New Roman"/>
                <w:b/>
                <w:bCs/>
              </w:rPr>
              <w:t>В том числе</w:t>
            </w:r>
            <w:r w:rsidR="00D876D1" w:rsidRPr="00C8242A">
              <w:rPr>
                <w:rFonts w:ascii="Times New Roman" w:hAnsi="Times New Roman"/>
                <w:b/>
                <w:bCs/>
              </w:rPr>
              <w:t xml:space="preserve"> практических занятий</w:t>
            </w:r>
          </w:p>
        </w:tc>
        <w:tc>
          <w:tcPr>
            <w:tcW w:w="852" w:type="pct"/>
            <w:vMerge w:val="restart"/>
            <w:vAlign w:val="center"/>
          </w:tcPr>
          <w:p w14:paraId="0DD209CE" w14:textId="031F06A1" w:rsidR="00D876D1" w:rsidRPr="00221DE5" w:rsidRDefault="00D876D1" w:rsidP="00BF608F">
            <w:pPr>
              <w:suppressAutoHyphens/>
              <w:jc w:val="center"/>
              <w:rPr>
                <w:rFonts w:ascii="Times New Roman" w:hAnsi="Times New Roman"/>
                <w:bCs/>
              </w:rPr>
            </w:pPr>
            <w:r w:rsidRPr="00221DE5">
              <w:rPr>
                <w:rFonts w:ascii="Times New Roman" w:hAnsi="Times New Roman"/>
                <w:bCs/>
              </w:rPr>
              <w:t>1</w:t>
            </w:r>
            <w:r w:rsidR="008F3E92" w:rsidRPr="00221DE5">
              <w:rPr>
                <w:rFonts w:ascii="Times New Roman" w:hAnsi="Times New Roman"/>
                <w:bCs/>
              </w:rPr>
              <w:t>0</w:t>
            </w:r>
          </w:p>
          <w:p w14:paraId="0DD209CF" w14:textId="77777777" w:rsidR="00D876D1" w:rsidRPr="00C8242A" w:rsidRDefault="00D876D1" w:rsidP="00BF608F">
            <w:pPr>
              <w:suppressAutoHyphens/>
              <w:jc w:val="center"/>
              <w:rPr>
                <w:rFonts w:ascii="Times New Roman" w:hAnsi="Times New Roman"/>
                <w:b/>
              </w:rPr>
            </w:pPr>
          </w:p>
          <w:p w14:paraId="0DD209D0" w14:textId="77777777" w:rsidR="00D876D1" w:rsidRPr="00C8242A" w:rsidRDefault="00D876D1" w:rsidP="00BF608F">
            <w:pPr>
              <w:suppressAutoHyphens/>
              <w:jc w:val="center"/>
              <w:rPr>
                <w:rFonts w:ascii="Times New Roman" w:hAnsi="Times New Roman"/>
                <w:b/>
              </w:rPr>
            </w:pPr>
          </w:p>
          <w:p w14:paraId="0DD209D1" w14:textId="77777777" w:rsidR="00D876D1" w:rsidRPr="00C8242A" w:rsidRDefault="00D876D1" w:rsidP="00BF608F">
            <w:pPr>
              <w:suppressAutoHyphens/>
              <w:jc w:val="center"/>
              <w:rPr>
                <w:rFonts w:ascii="Times New Roman" w:hAnsi="Times New Roman"/>
                <w:b/>
              </w:rPr>
            </w:pPr>
          </w:p>
          <w:p w14:paraId="0DD209D3" w14:textId="77777777" w:rsidR="00D876D1" w:rsidRPr="00C8242A" w:rsidRDefault="00D876D1" w:rsidP="00BF608F">
            <w:pPr>
              <w:suppressAutoHyphens/>
              <w:jc w:val="center"/>
              <w:rPr>
                <w:rFonts w:ascii="Times New Roman" w:hAnsi="Times New Roman"/>
                <w:b/>
              </w:rPr>
            </w:pPr>
          </w:p>
        </w:tc>
      </w:tr>
      <w:tr w:rsidR="00D876D1" w:rsidRPr="00C8242A" w14:paraId="0DD209D8" w14:textId="77777777" w:rsidTr="00303DD6">
        <w:tc>
          <w:tcPr>
            <w:tcW w:w="1063" w:type="pct"/>
            <w:gridSpan w:val="2"/>
            <w:vMerge/>
          </w:tcPr>
          <w:p w14:paraId="0DD209D5" w14:textId="77777777" w:rsidR="00D876D1" w:rsidRPr="00C8242A" w:rsidRDefault="00D876D1" w:rsidP="0092477D">
            <w:pPr>
              <w:spacing w:line="240" w:lineRule="auto"/>
              <w:rPr>
                <w:rFonts w:ascii="Times New Roman" w:hAnsi="Times New Roman"/>
                <w:b/>
                <w:bCs/>
              </w:rPr>
            </w:pPr>
          </w:p>
        </w:tc>
        <w:tc>
          <w:tcPr>
            <w:tcW w:w="3085" w:type="pct"/>
            <w:gridSpan w:val="2"/>
          </w:tcPr>
          <w:p w14:paraId="0DD209D6" w14:textId="77777777" w:rsidR="00D876D1" w:rsidRPr="00C8242A" w:rsidRDefault="00D876D1" w:rsidP="00D876D1">
            <w:pPr>
              <w:spacing w:after="0"/>
              <w:rPr>
                <w:rFonts w:ascii="Times New Roman" w:hAnsi="Times New Roman" w:cs="Times New Roman"/>
                <w:bCs/>
                <w:color w:val="000000"/>
              </w:rPr>
            </w:pPr>
            <w:r w:rsidRPr="00C8242A">
              <w:rPr>
                <w:rFonts w:ascii="Times New Roman" w:hAnsi="Times New Roman" w:cs="Times New Roman"/>
                <w:bCs/>
                <w:color w:val="000000"/>
              </w:rPr>
              <w:t>Практическое занятие № 20.</w:t>
            </w:r>
            <w:r w:rsidRPr="00C8242A">
              <w:rPr>
                <w:rFonts w:ascii="Times New Roman" w:eastAsia="Times New Roman" w:hAnsi="Times New Roman" w:cs="Times New Roman"/>
              </w:rPr>
              <w:t>Изучение устройства и схем включения магнитных пускателей.</w:t>
            </w:r>
          </w:p>
        </w:tc>
        <w:tc>
          <w:tcPr>
            <w:tcW w:w="852" w:type="pct"/>
            <w:vMerge/>
            <w:vAlign w:val="center"/>
          </w:tcPr>
          <w:p w14:paraId="0DD209D7" w14:textId="77777777" w:rsidR="00D876D1" w:rsidRPr="00C8242A" w:rsidRDefault="00D876D1" w:rsidP="00BF608F">
            <w:pPr>
              <w:suppressAutoHyphens/>
              <w:jc w:val="center"/>
              <w:rPr>
                <w:rFonts w:ascii="Times New Roman" w:hAnsi="Times New Roman"/>
                <w:b/>
              </w:rPr>
            </w:pPr>
          </w:p>
        </w:tc>
      </w:tr>
      <w:tr w:rsidR="00D876D1" w:rsidRPr="00C8242A" w14:paraId="0DD209DC" w14:textId="77777777" w:rsidTr="00303DD6">
        <w:tc>
          <w:tcPr>
            <w:tcW w:w="1063" w:type="pct"/>
            <w:gridSpan w:val="2"/>
            <w:vMerge/>
          </w:tcPr>
          <w:p w14:paraId="0DD209D9" w14:textId="77777777" w:rsidR="00D876D1" w:rsidRPr="00C8242A" w:rsidRDefault="00D876D1" w:rsidP="0092477D">
            <w:pPr>
              <w:spacing w:line="240" w:lineRule="auto"/>
              <w:rPr>
                <w:rFonts w:ascii="Times New Roman" w:hAnsi="Times New Roman"/>
                <w:b/>
                <w:bCs/>
              </w:rPr>
            </w:pPr>
          </w:p>
        </w:tc>
        <w:tc>
          <w:tcPr>
            <w:tcW w:w="3085" w:type="pct"/>
            <w:gridSpan w:val="2"/>
          </w:tcPr>
          <w:p w14:paraId="0DD209DA" w14:textId="77777777" w:rsidR="00D876D1" w:rsidRPr="00C8242A" w:rsidRDefault="00D876D1" w:rsidP="00D876D1">
            <w:pPr>
              <w:spacing w:after="0"/>
              <w:rPr>
                <w:rFonts w:ascii="Times New Roman" w:hAnsi="Times New Roman" w:cs="Times New Roman"/>
                <w:bCs/>
                <w:color w:val="000000"/>
              </w:rPr>
            </w:pPr>
            <w:r w:rsidRPr="00C8242A">
              <w:rPr>
                <w:rFonts w:ascii="Times New Roman" w:hAnsi="Times New Roman" w:cs="Times New Roman"/>
                <w:bCs/>
                <w:color w:val="000000"/>
              </w:rPr>
              <w:t>Практическое занятие № 21.</w:t>
            </w:r>
            <w:r w:rsidRPr="00C8242A">
              <w:rPr>
                <w:rFonts w:ascii="Times New Roman" w:eastAsia="Times New Roman" w:hAnsi="Times New Roman" w:cs="Times New Roman"/>
              </w:rPr>
              <w:t>Изучение устройства и схем включения автоматических выключателей</w:t>
            </w:r>
          </w:p>
        </w:tc>
        <w:tc>
          <w:tcPr>
            <w:tcW w:w="852" w:type="pct"/>
            <w:vMerge/>
            <w:vAlign w:val="center"/>
          </w:tcPr>
          <w:p w14:paraId="0DD209DB" w14:textId="77777777" w:rsidR="00D876D1" w:rsidRPr="00C8242A" w:rsidRDefault="00D876D1" w:rsidP="00BF608F">
            <w:pPr>
              <w:suppressAutoHyphens/>
              <w:jc w:val="center"/>
              <w:rPr>
                <w:rFonts w:ascii="Times New Roman" w:hAnsi="Times New Roman"/>
                <w:b/>
              </w:rPr>
            </w:pPr>
          </w:p>
        </w:tc>
      </w:tr>
      <w:tr w:rsidR="00D876D1" w:rsidRPr="00C8242A" w14:paraId="0DD209E0" w14:textId="77777777" w:rsidTr="00303DD6">
        <w:tc>
          <w:tcPr>
            <w:tcW w:w="1063" w:type="pct"/>
            <w:gridSpan w:val="2"/>
            <w:vMerge/>
          </w:tcPr>
          <w:p w14:paraId="0DD209DD" w14:textId="77777777" w:rsidR="00D876D1" w:rsidRPr="00C8242A" w:rsidRDefault="00D876D1" w:rsidP="0092477D">
            <w:pPr>
              <w:spacing w:line="240" w:lineRule="auto"/>
              <w:rPr>
                <w:rFonts w:ascii="Times New Roman" w:hAnsi="Times New Roman"/>
                <w:b/>
                <w:bCs/>
              </w:rPr>
            </w:pPr>
          </w:p>
        </w:tc>
        <w:tc>
          <w:tcPr>
            <w:tcW w:w="3085" w:type="pct"/>
            <w:gridSpan w:val="2"/>
          </w:tcPr>
          <w:p w14:paraId="0DD209DE" w14:textId="77777777" w:rsidR="00D876D1" w:rsidRPr="00C8242A" w:rsidRDefault="00D876D1" w:rsidP="00D876D1">
            <w:pPr>
              <w:spacing w:after="0"/>
              <w:rPr>
                <w:rFonts w:ascii="Times New Roman" w:hAnsi="Times New Roman" w:cs="Times New Roman"/>
                <w:bCs/>
                <w:color w:val="000000"/>
              </w:rPr>
            </w:pPr>
            <w:r w:rsidRPr="00C8242A">
              <w:rPr>
                <w:rFonts w:ascii="Times New Roman" w:hAnsi="Times New Roman" w:cs="Times New Roman"/>
                <w:bCs/>
                <w:color w:val="000000"/>
              </w:rPr>
              <w:t>Практическое занятие № 22.</w:t>
            </w:r>
            <w:r w:rsidRPr="00C8242A">
              <w:rPr>
                <w:rFonts w:ascii="Times New Roman" w:eastAsia="Times New Roman" w:hAnsi="Times New Roman" w:cs="Times New Roman"/>
              </w:rPr>
              <w:t>Изучение устройства и схем включения предохранителей</w:t>
            </w:r>
          </w:p>
        </w:tc>
        <w:tc>
          <w:tcPr>
            <w:tcW w:w="852" w:type="pct"/>
            <w:vMerge/>
            <w:vAlign w:val="center"/>
          </w:tcPr>
          <w:p w14:paraId="0DD209DF" w14:textId="77777777" w:rsidR="00D876D1" w:rsidRPr="00C8242A" w:rsidRDefault="00D876D1" w:rsidP="00BF608F">
            <w:pPr>
              <w:suppressAutoHyphens/>
              <w:jc w:val="center"/>
              <w:rPr>
                <w:rFonts w:ascii="Times New Roman" w:hAnsi="Times New Roman"/>
                <w:b/>
              </w:rPr>
            </w:pPr>
          </w:p>
        </w:tc>
      </w:tr>
      <w:tr w:rsidR="00D876D1" w:rsidRPr="00C8242A" w14:paraId="0DD209E4" w14:textId="77777777" w:rsidTr="00303DD6">
        <w:tc>
          <w:tcPr>
            <w:tcW w:w="1063" w:type="pct"/>
            <w:gridSpan w:val="2"/>
            <w:vMerge/>
          </w:tcPr>
          <w:p w14:paraId="0DD209E1" w14:textId="77777777" w:rsidR="00D876D1" w:rsidRPr="00C8242A" w:rsidRDefault="00D876D1" w:rsidP="0092477D">
            <w:pPr>
              <w:spacing w:line="240" w:lineRule="auto"/>
              <w:rPr>
                <w:rFonts w:ascii="Times New Roman" w:hAnsi="Times New Roman"/>
                <w:b/>
                <w:bCs/>
              </w:rPr>
            </w:pPr>
          </w:p>
        </w:tc>
        <w:tc>
          <w:tcPr>
            <w:tcW w:w="3085" w:type="pct"/>
            <w:gridSpan w:val="2"/>
          </w:tcPr>
          <w:p w14:paraId="0DD209E2" w14:textId="77777777" w:rsidR="00D876D1" w:rsidRPr="00C8242A" w:rsidRDefault="00D876D1" w:rsidP="00D876D1">
            <w:pPr>
              <w:spacing w:after="0"/>
              <w:rPr>
                <w:rFonts w:ascii="Times New Roman" w:hAnsi="Times New Roman" w:cs="Times New Roman"/>
                <w:bCs/>
                <w:color w:val="000000"/>
              </w:rPr>
            </w:pPr>
            <w:r w:rsidRPr="00C8242A">
              <w:rPr>
                <w:rFonts w:ascii="Times New Roman" w:hAnsi="Times New Roman" w:cs="Times New Roman"/>
                <w:bCs/>
                <w:color w:val="000000"/>
              </w:rPr>
              <w:t>Практическое занятие № 23.</w:t>
            </w:r>
            <w:r w:rsidRPr="00C8242A">
              <w:rPr>
                <w:rFonts w:ascii="Times New Roman" w:hAnsi="Times New Roman" w:cs="Times New Roman"/>
              </w:rPr>
              <w:t>Изучение работы бесконтактных датчиков</w:t>
            </w:r>
          </w:p>
        </w:tc>
        <w:tc>
          <w:tcPr>
            <w:tcW w:w="852" w:type="pct"/>
            <w:vMerge/>
            <w:vAlign w:val="center"/>
          </w:tcPr>
          <w:p w14:paraId="0DD209E3" w14:textId="77777777" w:rsidR="00D876D1" w:rsidRPr="00C8242A" w:rsidRDefault="00D876D1" w:rsidP="00BF608F">
            <w:pPr>
              <w:suppressAutoHyphens/>
              <w:jc w:val="center"/>
              <w:rPr>
                <w:rFonts w:ascii="Times New Roman" w:hAnsi="Times New Roman"/>
                <w:b/>
              </w:rPr>
            </w:pPr>
          </w:p>
        </w:tc>
      </w:tr>
      <w:tr w:rsidR="00D876D1" w:rsidRPr="00C8242A" w14:paraId="0DD209E8" w14:textId="77777777" w:rsidTr="00303DD6">
        <w:trPr>
          <w:trHeight w:val="510"/>
        </w:trPr>
        <w:tc>
          <w:tcPr>
            <w:tcW w:w="1063" w:type="pct"/>
            <w:gridSpan w:val="2"/>
            <w:vMerge/>
          </w:tcPr>
          <w:p w14:paraId="0DD209E5" w14:textId="77777777" w:rsidR="00D876D1" w:rsidRPr="00C8242A" w:rsidRDefault="00D876D1" w:rsidP="0092477D">
            <w:pPr>
              <w:spacing w:line="240" w:lineRule="auto"/>
              <w:rPr>
                <w:rFonts w:ascii="Times New Roman" w:hAnsi="Times New Roman"/>
                <w:b/>
                <w:bCs/>
              </w:rPr>
            </w:pPr>
          </w:p>
        </w:tc>
        <w:tc>
          <w:tcPr>
            <w:tcW w:w="3085" w:type="pct"/>
            <w:gridSpan w:val="2"/>
          </w:tcPr>
          <w:p w14:paraId="0DD209E6" w14:textId="3F463C54" w:rsidR="00D876D1" w:rsidRPr="00C8242A" w:rsidRDefault="00D876D1" w:rsidP="00D876D1">
            <w:pPr>
              <w:spacing w:after="0"/>
              <w:rPr>
                <w:rFonts w:ascii="Times New Roman" w:hAnsi="Times New Roman" w:cs="Times New Roman"/>
                <w:bCs/>
                <w:color w:val="000000"/>
              </w:rPr>
            </w:pPr>
            <w:r w:rsidRPr="00C8242A">
              <w:rPr>
                <w:rFonts w:ascii="Times New Roman" w:hAnsi="Times New Roman" w:cs="Times New Roman"/>
                <w:bCs/>
                <w:color w:val="000000"/>
              </w:rPr>
              <w:t>Практическое занятие № 24</w:t>
            </w:r>
            <w:r w:rsidR="008F3E92">
              <w:rPr>
                <w:rFonts w:ascii="Times New Roman" w:hAnsi="Times New Roman" w:cs="Times New Roman"/>
                <w:bCs/>
                <w:color w:val="000000"/>
              </w:rPr>
              <w:t xml:space="preserve"> </w:t>
            </w:r>
            <w:r w:rsidR="008F3E92" w:rsidRPr="00C8242A">
              <w:rPr>
                <w:rFonts w:ascii="Times New Roman" w:hAnsi="Times New Roman" w:cs="Times New Roman"/>
                <w:bCs/>
              </w:rPr>
              <w:t>Выбор электрических аппаратов по заданным техническим условиям и проверка их на соответствие заданным режимам работы</w:t>
            </w:r>
          </w:p>
        </w:tc>
        <w:tc>
          <w:tcPr>
            <w:tcW w:w="852" w:type="pct"/>
            <w:vMerge/>
            <w:vAlign w:val="center"/>
          </w:tcPr>
          <w:p w14:paraId="0DD209E7" w14:textId="77777777" w:rsidR="00D876D1" w:rsidRPr="00C8242A" w:rsidRDefault="00D876D1" w:rsidP="00BF608F">
            <w:pPr>
              <w:suppressAutoHyphens/>
              <w:jc w:val="center"/>
              <w:rPr>
                <w:rFonts w:ascii="Times New Roman" w:hAnsi="Times New Roman"/>
                <w:b/>
              </w:rPr>
            </w:pPr>
          </w:p>
        </w:tc>
      </w:tr>
      <w:tr w:rsidR="00F277F0" w:rsidRPr="00C8242A" w14:paraId="0DD209F3" w14:textId="77777777" w:rsidTr="00303DD6">
        <w:tc>
          <w:tcPr>
            <w:tcW w:w="1063" w:type="pct"/>
            <w:gridSpan w:val="2"/>
            <w:vMerge w:val="restart"/>
          </w:tcPr>
          <w:p w14:paraId="0DD209ED" w14:textId="77777777" w:rsidR="00F277F0" w:rsidRPr="00C8242A" w:rsidRDefault="00F277F0" w:rsidP="00BF608F">
            <w:pPr>
              <w:spacing w:after="0" w:line="240" w:lineRule="auto"/>
              <w:rPr>
                <w:rFonts w:ascii="Times New Roman" w:hAnsi="Times New Roman" w:cs="Times New Roman"/>
                <w:b/>
                <w:bCs/>
              </w:rPr>
            </w:pPr>
            <w:r w:rsidRPr="00C8242A">
              <w:rPr>
                <w:rFonts w:ascii="Times New Roman" w:hAnsi="Times New Roman" w:cs="Times New Roman"/>
                <w:b/>
                <w:bCs/>
              </w:rPr>
              <w:t>Тема 1.5.  Электрический привод. Механика электропривода</w:t>
            </w:r>
          </w:p>
        </w:tc>
        <w:tc>
          <w:tcPr>
            <w:tcW w:w="3085" w:type="pct"/>
            <w:gridSpan w:val="2"/>
          </w:tcPr>
          <w:p w14:paraId="0DD209EE" w14:textId="77777777" w:rsidR="00F277F0" w:rsidRPr="00C8242A" w:rsidRDefault="00F277F0" w:rsidP="00BF608F">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852" w:type="pct"/>
            <w:vMerge w:val="restart"/>
            <w:vAlign w:val="center"/>
          </w:tcPr>
          <w:p w14:paraId="0DD209EF" w14:textId="77777777" w:rsidR="00F277F0" w:rsidRPr="00C8242A" w:rsidRDefault="00080EC0" w:rsidP="00BF608F">
            <w:pPr>
              <w:suppressAutoHyphens/>
              <w:spacing w:after="0" w:line="240" w:lineRule="auto"/>
              <w:jc w:val="center"/>
              <w:rPr>
                <w:rFonts w:ascii="Times New Roman" w:hAnsi="Times New Roman" w:cs="Times New Roman"/>
                <w:b/>
              </w:rPr>
            </w:pPr>
            <w:r w:rsidRPr="00C8242A">
              <w:rPr>
                <w:rFonts w:ascii="Times New Roman" w:hAnsi="Times New Roman" w:cs="Times New Roman"/>
                <w:b/>
              </w:rPr>
              <w:t>4</w:t>
            </w:r>
          </w:p>
          <w:p w14:paraId="0DD209F0" w14:textId="77777777" w:rsidR="00F277F0" w:rsidRPr="00C8242A" w:rsidRDefault="00F277F0" w:rsidP="00BF608F">
            <w:pPr>
              <w:suppressAutoHyphens/>
              <w:spacing w:after="0" w:line="240" w:lineRule="auto"/>
              <w:jc w:val="center"/>
              <w:rPr>
                <w:rFonts w:ascii="Times New Roman" w:hAnsi="Times New Roman" w:cs="Times New Roman"/>
                <w:b/>
              </w:rPr>
            </w:pPr>
          </w:p>
          <w:p w14:paraId="0DD209F1" w14:textId="77777777" w:rsidR="00F277F0" w:rsidRPr="00C8242A" w:rsidRDefault="00F277F0" w:rsidP="00BF608F">
            <w:pPr>
              <w:suppressAutoHyphens/>
              <w:spacing w:after="0" w:line="240" w:lineRule="auto"/>
              <w:jc w:val="center"/>
              <w:rPr>
                <w:rFonts w:ascii="Times New Roman" w:hAnsi="Times New Roman" w:cs="Times New Roman"/>
                <w:b/>
              </w:rPr>
            </w:pPr>
          </w:p>
          <w:p w14:paraId="0DD209F2" w14:textId="77777777" w:rsidR="00F277F0" w:rsidRPr="00C8242A" w:rsidRDefault="00F277F0" w:rsidP="00BF608F">
            <w:pPr>
              <w:suppressAutoHyphens/>
              <w:spacing w:after="0" w:line="240" w:lineRule="auto"/>
              <w:jc w:val="center"/>
              <w:rPr>
                <w:rFonts w:ascii="Times New Roman" w:hAnsi="Times New Roman" w:cs="Times New Roman"/>
                <w:b/>
              </w:rPr>
            </w:pPr>
          </w:p>
        </w:tc>
      </w:tr>
      <w:tr w:rsidR="00F277F0" w:rsidRPr="00C8242A" w14:paraId="0DD209F7" w14:textId="77777777" w:rsidTr="00303DD6">
        <w:tc>
          <w:tcPr>
            <w:tcW w:w="1063" w:type="pct"/>
            <w:gridSpan w:val="2"/>
            <w:vMerge/>
          </w:tcPr>
          <w:p w14:paraId="0DD209F4" w14:textId="77777777" w:rsidR="00F277F0" w:rsidRPr="00C8242A" w:rsidRDefault="00F277F0" w:rsidP="00BF608F">
            <w:pPr>
              <w:spacing w:after="0" w:line="240" w:lineRule="auto"/>
              <w:rPr>
                <w:rFonts w:ascii="Times New Roman" w:hAnsi="Times New Roman" w:cs="Times New Roman"/>
                <w:b/>
                <w:bCs/>
              </w:rPr>
            </w:pPr>
          </w:p>
        </w:tc>
        <w:tc>
          <w:tcPr>
            <w:tcW w:w="3085" w:type="pct"/>
            <w:gridSpan w:val="2"/>
          </w:tcPr>
          <w:p w14:paraId="0DD209F5" w14:textId="77777777" w:rsidR="00F277F0" w:rsidRPr="00C8242A" w:rsidRDefault="00BF608F" w:rsidP="00BF608F">
            <w:pPr>
              <w:spacing w:after="0" w:line="240" w:lineRule="auto"/>
              <w:rPr>
                <w:rFonts w:ascii="Times New Roman" w:eastAsia="Times New Roman" w:hAnsi="Times New Roman" w:cs="Times New Roman"/>
              </w:rPr>
            </w:pPr>
            <w:r w:rsidRPr="00C8242A">
              <w:rPr>
                <w:rFonts w:ascii="Times New Roman" w:eastAsia="Times New Roman" w:hAnsi="Times New Roman" w:cs="Times New Roman"/>
              </w:rPr>
              <w:t xml:space="preserve">1. </w:t>
            </w:r>
            <w:r w:rsidR="00F277F0" w:rsidRPr="00C8242A">
              <w:rPr>
                <w:rFonts w:ascii="Times New Roman" w:eastAsia="Times New Roman" w:hAnsi="Times New Roman" w:cs="Times New Roman"/>
              </w:rPr>
              <w:t>Общие сведения по механике эл. привода. Статические и динамические моменты, их приведение к одной оси вращения.</w:t>
            </w:r>
          </w:p>
        </w:tc>
        <w:tc>
          <w:tcPr>
            <w:tcW w:w="852" w:type="pct"/>
            <w:vMerge/>
            <w:vAlign w:val="center"/>
          </w:tcPr>
          <w:p w14:paraId="0DD209F6" w14:textId="77777777" w:rsidR="00F277F0" w:rsidRPr="00C8242A" w:rsidRDefault="00F277F0" w:rsidP="00BF608F">
            <w:pPr>
              <w:suppressAutoHyphens/>
              <w:spacing w:after="0" w:line="240" w:lineRule="auto"/>
              <w:jc w:val="center"/>
              <w:rPr>
                <w:rFonts w:ascii="Times New Roman" w:hAnsi="Times New Roman" w:cs="Times New Roman"/>
                <w:b/>
              </w:rPr>
            </w:pPr>
          </w:p>
        </w:tc>
      </w:tr>
      <w:tr w:rsidR="00F277F0" w:rsidRPr="00C8242A" w14:paraId="0DD209FB" w14:textId="77777777" w:rsidTr="00303DD6">
        <w:tc>
          <w:tcPr>
            <w:tcW w:w="1063" w:type="pct"/>
            <w:gridSpan w:val="2"/>
            <w:vMerge/>
          </w:tcPr>
          <w:p w14:paraId="0DD209F8" w14:textId="77777777" w:rsidR="00F277F0" w:rsidRPr="00C8242A" w:rsidRDefault="00F277F0" w:rsidP="00BF608F">
            <w:pPr>
              <w:spacing w:after="0" w:line="240" w:lineRule="auto"/>
              <w:rPr>
                <w:rFonts w:ascii="Times New Roman" w:hAnsi="Times New Roman" w:cs="Times New Roman"/>
                <w:b/>
                <w:bCs/>
              </w:rPr>
            </w:pPr>
          </w:p>
        </w:tc>
        <w:tc>
          <w:tcPr>
            <w:tcW w:w="3085" w:type="pct"/>
            <w:gridSpan w:val="2"/>
          </w:tcPr>
          <w:p w14:paraId="0DD209F9" w14:textId="77777777" w:rsidR="00F277F0" w:rsidRPr="00C8242A" w:rsidRDefault="00BF608F" w:rsidP="00BF608F">
            <w:pPr>
              <w:spacing w:after="0" w:line="240" w:lineRule="auto"/>
              <w:rPr>
                <w:rFonts w:ascii="Times New Roman" w:eastAsia="Times New Roman" w:hAnsi="Times New Roman" w:cs="Times New Roman"/>
              </w:rPr>
            </w:pPr>
            <w:r w:rsidRPr="00C8242A">
              <w:rPr>
                <w:rFonts w:ascii="Times New Roman" w:eastAsia="Times New Roman" w:hAnsi="Times New Roman" w:cs="Times New Roman"/>
              </w:rPr>
              <w:t>2.</w:t>
            </w:r>
            <w:r w:rsidR="00F277F0" w:rsidRPr="00C8242A">
              <w:rPr>
                <w:rFonts w:ascii="Times New Roman" w:eastAsia="Times New Roman" w:hAnsi="Times New Roman" w:cs="Times New Roman"/>
              </w:rPr>
              <w:t>Уравнение движения электропривода.</w:t>
            </w:r>
            <w:r w:rsidR="00080EC0" w:rsidRPr="00C8242A">
              <w:rPr>
                <w:rFonts w:ascii="Times New Roman" w:eastAsia="Times New Roman" w:hAnsi="Times New Roman" w:cs="Times New Roman"/>
              </w:rPr>
              <w:t xml:space="preserve"> Понятие о механических характеристиках.</w:t>
            </w:r>
          </w:p>
        </w:tc>
        <w:tc>
          <w:tcPr>
            <w:tcW w:w="852" w:type="pct"/>
            <w:vMerge/>
            <w:vAlign w:val="center"/>
          </w:tcPr>
          <w:p w14:paraId="0DD209FA" w14:textId="77777777" w:rsidR="00F277F0" w:rsidRPr="00C8242A" w:rsidRDefault="00F277F0" w:rsidP="00BF608F">
            <w:pPr>
              <w:suppressAutoHyphens/>
              <w:spacing w:after="0" w:line="240" w:lineRule="auto"/>
              <w:jc w:val="center"/>
              <w:rPr>
                <w:rFonts w:ascii="Times New Roman" w:hAnsi="Times New Roman" w:cs="Times New Roman"/>
                <w:b/>
              </w:rPr>
            </w:pPr>
          </w:p>
        </w:tc>
      </w:tr>
      <w:tr w:rsidR="00F277F0" w:rsidRPr="00C8242A" w14:paraId="0DD209FF" w14:textId="77777777" w:rsidTr="00303DD6">
        <w:tc>
          <w:tcPr>
            <w:tcW w:w="1063" w:type="pct"/>
            <w:gridSpan w:val="2"/>
            <w:vMerge/>
          </w:tcPr>
          <w:p w14:paraId="0DD209FC" w14:textId="77777777" w:rsidR="00F277F0" w:rsidRPr="00C8242A" w:rsidRDefault="00F277F0" w:rsidP="00BF608F">
            <w:pPr>
              <w:spacing w:after="0" w:line="240" w:lineRule="auto"/>
              <w:rPr>
                <w:rFonts w:ascii="Times New Roman" w:hAnsi="Times New Roman" w:cs="Times New Roman"/>
                <w:b/>
                <w:bCs/>
              </w:rPr>
            </w:pPr>
          </w:p>
        </w:tc>
        <w:tc>
          <w:tcPr>
            <w:tcW w:w="3085" w:type="pct"/>
            <w:gridSpan w:val="2"/>
          </w:tcPr>
          <w:p w14:paraId="0DD209FD" w14:textId="77777777" w:rsidR="00F277F0" w:rsidRPr="00C8242A" w:rsidRDefault="00F277F0" w:rsidP="00014248">
            <w:pPr>
              <w:spacing w:after="0" w:line="240" w:lineRule="auto"/>
              <w:rPr>
                <w:rFonts w:ascii="Times New Roman" w:hAnsi="Times New Roman" w:cs="Times New Roman"/>
                <w:bCs/>
                <w:color w:val="000000"/>
              </w:rPr>
            </w:pPr>
            <w:r w:rsidRPr="00C8242A">
              <w:rPr>
                <w:rFonts w:ascii="Times New Roman" w:hAnsi="Times New Roman" w:cs="Times New Roman"/>
                <w:b/>
                <w:bCs/>
              </w:rPr>
              <w:t>В том числе практических занятий</w:t>
            </w:r>
          </w:p>
        </w:tc>
        <w:tc>
          <w:tcPr>
            <w:tcW w:w="852" w:type="pct"/>
            <w:vAlign w:val="center"/>
          </w:tcPr>
          <w:p w14:paraId="0DD209FE" w14:textId="77777777" w:rsidR="00F277F0" w:rsidRPr="00C8242A" w:rsidRDefault="00F277F0" w:rsidP="00BF608F">
            <w:pPr>
              <w:suppressAutoHyphens/>
              <w:spacing w:after="0" w:line="240" w:lineRule="auto"/>
              <w:jc w:val="center"/>
              <w:rPr>
                <w:rFonts w:ascii="Times New Roman" w:hAnsi="Times New Roman" w:cs="Times New Roman"/>
                <w:b/>
              </w:rPr>
            </w:pPr>
          </w:p>
        </w:tc>
      </w:tr>
      <w:tr w:rsidR="00F4663C" w:rsidRPr="00C8242A" w14:paraId="653D459F" w14:textId="77777777" w:rsidTr="00303DD6">
        <w:tc>
          <w:tcPr>
            <w:tcW w:w="1063" w:type="pct"/>
            <w:gridSpan w:val="2"/>
            <w:vMerge w:val="restart"/>
          </w:tcPr>
          <w:p w14:paraId="500073F5" w14:textId="59B13BAB" w:rsidR="00F4663C" w:rsidRPr="00C8242A" w:rsidRDefault="00F4663C" w:rsidP="00BF608F">
            <w:pPr>
              <w:spacing w:after="0" w:line="240" w:lineRule="auto"/>
              <w:rPr>
                <w:rFonts w:ascii="Times New Roman" w:hAnsi="Times New Roman" w:cs="Times New Roman"/>
                <w:b/>
                <w:bCs/>
              </w:rPr>
            </w:pPr>
            <w:r w:rsidRPr="00C8242A">
              <w:rPr>
                <w:rFonts w:ascii="Times New Roman" w:hAnsi="Times New Roman" w:cs="Times New Roman"/>
                <w:b/>
                <w:bCs/>
              </w:rPr>
              <w:t>Тема 1.6. Электроприводы  с двигателями постоянного и тока</w:t>
            </w:r>
          </w:p>
        </w:tc>
        <w:tc>
          <w:tcPr>
            <w:tcW w:w="3085" w:type="pct"/>
            <w:gridSpan w:val="2"/>
          </w:tcPr>
          <w:p w14:paraId="3C6D54FF" w14:textId="4A265EC7" w:rsidR="00F4663C" w:rsidRPr="00C8242A" w:rsidRDefault="00F4663C" w:rsidP="00F4663C">
            <w:pPr>
              <w:spacing w:after="0" w:line="240" w:lineRule="auto"/>
              <w:rPr>
                <w:rFonts w:ascii="Times New Roman" w:hAnsi="Times New Roman" w:cs="Times New Roman"/>
                <w:b/>
                <w:bCs/>
              </w:rPr>
            </w:pPr>
            <w:r w:rsidRPr="00C8242A">
              <w:rPr>
                <w:rFonts w:ascii="Times New Roman" w:hAnsi="Times New Roman" w:cs="Times New Roman"/>
                <w:b/>
                <w:bCs/>
              </w:rPr>
              <w:t>Содержание</w:t>
            </w:r>
          </w:p>
        </w:tc>
        <w:tc>
          <w:tcPr>
            <w:tcW w:w="852" w:type="pct"/>
            <w:vAlign w:val="center"/>
          </w:tcPr>
          <w:p w14:paraId="4962900E" w14:textId="0D9BA9CB" w:rsidR="00F4663C" w:rsidRDefault="00F4663C" w:rsidP="00BF608F">
            <w:pPr>
              <w:suppressAutoHyphens/>
              <w:jc w:val="center"/>
              <w:rPr>
                <w:rFonts w:ascii="Times New Roman" w:hAnsi="Times New Roman" w:cs="Times New Roman"/>
                <w:b/>
              </w:rPr>
            </w:pPr>
            <w:r>
              <w:rPr>
                <w:rFonts w:ascii="Times New Roman" w:hAnsi="Times New Roman" w:cs="Times New Roman"/>
                <w:b/>
              </w:rPr>
              <w:t>10</w:t>
            </w:r>
          </w:p>
        </w:tc>
      </w:tr>
      <w:tr w:rsidR="00221DE5" w:rsidRPr="00C8242A" w14:paraId="36410B42" w14:textId="77777777" w:rsidTr="00303DD6">
        <w:tc>
          <w:tcPr>
            <w:tcW w:w="1063" w:type="pct"/>
            <w:gridSpan w:val="2"/>
            <w:vMerge/>
          </w:tcPr>
          <w:p w14:paraId="33181CC1" w14:textId="48877727" w:rsidR="00221DE5" w:rsidRPr="00C8242A" w:rsidRDefault="00221DE5" w:rsidP="00BF608F">
            <w:pPr>
              <w:spacing w:after="0" w:line="240" w:lineRule="auto"/>
              <w:rPr>
                <w:rFonts w:ascii="Times New Roman" w:hAnsi="Times New Roman" w:cs="Times New Roman"/>
                <w:b/>
                <w:bCs/>
              </w:rPr>
            </w:pPr>
          </w:p>
        </w:tc>
        <w:tc>
          <w:tcPr>
            <w:tcW w:w="3085" w:type="pct"/>
            <w:gridSpan w:val="2"/>
          </w:tcPr>
          <w:p w14:paraId="7D44E9DD" w14:textId="77777777" w:rsidR="00221DE5" w:rsidRPr="00F4663C" w:rsidRDefault="00221DE5" w:rsidP="00FD5C6A">
            <w:pPr>
              <w:pStyle w:val="ae"/>
              <w:numPr>
                <w:ilvl w:val="0"/>
                <w:numId w:val="22"/>
              </w:numPr>
              <w:shd w:val="clear" w:color="auto" w:fill="FFFFFF"/>
              <w:spacing w:before="0" w:after="0"/>
              <w:ind w:left="0" w:firstLine="142"/>
              <w:jc w:val="both"/>
              <w:rPr>
                <w:sz w:val="22"/>
                <w:szCs w:val="22"/>
              </w:rPr>
            </w:pPr>
            <w:r w:rsidRPr="00F4663C">
              <w:rPr>
                <w:sz w:val="22"/>
                <w:szCs w:val="22"/>
              </w:rPr>
              <w:t xml:space="preserve">Схемы включения характеристики и режимы работы двигателей постоянного тока. </w:t>
            </w:r>
          </w:p>
          <w:p w14:paraId="57CCB89F" w14:textId="77777777" w:rsidR="00221DE5" w:rsidRPr="00F4663C" w:rsidRDefault="00221DE5" w:rsidP="00FD5C6A">
            <w:pPr>
              <w:pStyle w:val="ae"/>
              <w:numPr>
                <w:ilvl w:val="0"/>
                <w:numId w:val="22"/>
              </w:numPr>
              <w:shd w:val="clear" w:color="auto" w:fill="FFFFFF"/>
              <w:spacing w:before="0" w:after="0"/>
              <w:ind w:left="0" w:firstLine="142"/>
              <w:jc w:val="both"/>
              <w:rPr>
                <w:sz w:val="22"/>
                <w:szCs w:val="22"/>
              </w:rPr>
            </w:pPr>
            <w:r w:rsidRPr="00F4663C">
              <w:rPr>
                <w:sz w:val="22"/>
                <w:szCs w:val="22"/>
              </w:rPr>
              <w:t>Регулирование координат, пуск и торможение электропривода с двигателем постоянного тока независимого возбуждения.</w:t>
            </w:r>
          </w:p>
          <w:p w14:paraId="63D396FB" w14:textId="77777777" w:rsidR="00221DE5" w:rsidRPr="00F4663C" w:rsidRDefault="00221DE5" w:rsidP="00FD5C6A">
            <w:pPr>
              <w:pStyle w:val="ae"/>
              <w:numPr>
                <w:ilvl w:val="0"/>
                <w:numId w:val="22"/>
              </w:numPr>
              <w:shd w:val="clear" w:color="auto" w:fill="FFFFFF"/>
              <w:spacing w:before="0" w:after="0"/>
              <w:ind w:left="0" w:firstLine="142"/>
              <w:jc w:val="both"/>
              <w:rPr>
                <w:sz w:val="22"/>
                <w:szCs w:val="22"/>
              </w:rPr>
            </w:pPr>
            <w:r w:rsidRPr="00F4663C">
              <w:rPr>
                <w:sz w:val="22"/>
                <w:szCs w:val="22"/>
              </w:rPr>
              <w:t>Регулирование координат, пуск и торможение электропривода с двигателем постоянного тока последовательного возбуждения.</w:t>
            </w:r>
          </w:p>
          <w:p w14:paraId="3F13E045" w14:textId="36AAD604" w:rsidR="00221DE5" w:rsidRPr="00F4663C" w:rsidRDefault="00221DE5" w:rsidP="00FD5C6A">
            <w:pPr>
              <w:pStyle w:val="ae"/>
              <w:numPr>
                <w:ilvl w:val="0"/>
                <w:numId w:val="22"/>
              </w:numPr>
              <w:spacing w:before="0" w:after="0"/>
              <w:ind w:left="0" w:firstLine="141"/>
              <w:rPr>
                <w:b/>
                <w:bCs/>
              </w:rPr>
            </w:pPr>
            <w:r w:rsidRPr="00F4663C">
              <w:t>Регулирование координат, пуск и торможение электропривода с двигателем постоянного тока параллельного  возбуждения</w:t>
            </w:r>
          </w:p>
        </w:tc>
        <w:tc>
          <w:tcPr>
            <w:tcW w:w="852" w:type="pct"/>
            <w:vMerge w:val="restart"/>
            <w:vAlign w:val="center"/>
          </w:tcPr>
          <w:p w14:paraId="788F8DD5" w14:textId="77777777" w:rsidR="00221DE5" w:rsidRDefault="00221DE5" w:rsidP="00BF608F">
            <w:pPr>
              <w:suppressAutoHyphens/>
              <w:jc w:val="center"/>
              <w:rPr>
                <w:rFonts w:ascii="Times New Roman" w:hAnsi="Times New Roman" w:cs="Times New Roman"/>
                <w:b/>
              </w:rPr>
            </w:pPr>
          </w:p>
        </w:tc>
      </w:tr>
      <w:tr w:rsidR="00221DE5" w:rsidRPr="00C8242A" w14:paraId="3ECB477B" w14:textId="77777777" w:rsidTr="00303DD6">
        <w:trPr>
          <w:trHeight w:val="211"/>
        </w:trPr>
        <w:tc>
          <w:tcPr>
            <w:tcW w:w="1063" w:type="pct"/>
            <w:gridSpan w:val="2"/>
            <w:vMerge/>
          </w:tcPr>
          <w:p w14:paraId="1D591FF2" w14:textId="77777777" w:rsidR="00221DE5" w:rsidRPr="00C8242A" w:rsidRDefault="00221DE5" w:rsidP="00BF608F">
            <w:pPr>
              <w:spacing w:after="0" w:line="240" w:lineRule="auto"/>
              <w:rPr>
                <w:rFonts w:ascii="Times New Roman" w:hAnsi="Times New Roman" w:cs="Times New Roman"/>
                <w:b/>
                <w:bCs/>
              </w:rPr>
            </w:pPr>
          </w:p>
        </w:tc>
        <w:tc>
          <w:tcPr>
            <w:tcW w:w="3085" w:type="pct"/>
            <w:gridSpan w:val="2"/>
          </w:tcPr>
          <w:p w14:paraId="7F2B4148" w14:textId="7FA54237" w:rsidR="00221DE5" w:rsidRPr="00F4663C" w:rsidRDefault="00221DE5" w:rsidP="00F4663C">
            <w:pPr>
              <w:shd w:val="clear" w:color="auto" w:fill="FFFFFF"/>
              <w:spacing w:after="0" w:line="240" w:lineRule="auto"/>
              <w:jc w:val="both"/>
            </w:pPr>
            <w:r w:rsidRPr="00C8242A">
              <w:rPr>
                <w:rFonts w:ascii="Times New Roman" w:hAnsi="Times New Roman" w:cs="Times New Roman"/>
                <w:b/>
                <w:bCs/>
              </w:rPr>
              <w:t>В том числе практических занятий</w:t>
            </w:r>
          </w:p>
        </w:tc>
        <w:tc>
          <w:tcPr>
            <w:tcW w:w="852" w:type="pct"/>
            <w:vMerge/>
            <w:vAlign w:val="center"/>
          </w:tcPr>
          <w:p w14:paraId="3974541A" w14:textId="77777777" w:rsidR="00221DE5" w:rsidRDefault="00221DE5" w:rsidP="00BF608F">
            <w:pPr>
              <w:suppressAutoHyphens/>
              <w:jc w:val="center"/>
              <w:rPr>
                <w:rFonts w:ascii="Times New Roman" w:hAnsi="Times New Roman" w:cs="Times New Roman"/>
                <w:b/>
              </w:rPr>
            </w:pPr>
          </w:p>
        </w:tc>
      </w:tr>
      <w:tr w:rsidR="00F4663C" w:rsidRPr="00C8242A" w14:paraId="579198AE" w14:textId="77777777" w:rsidTr="00303DD6">
        <w:trPr>
          <w:trHeight w:val="289"/>
        </w:trPr>
        <w:tc>
          <w:tcPr>
            <w:tcW w:w="1063" w:type="pct"/>
            <w:gridSpan w:val="2"/>
            <w:vMerge/>
          </w:tcPr>
          <w:p w14:paraId="60A21203" w14:textId="77777777" w:rsidR="00F4663C" w:rsidRPr="00C8242A" w:rsidRDefault="00F4663C" w:rsidP="00BF608F">
            <w:pPr>
              <w:spacing w:after="0" w:line="240" w:lineRule="auto"/>
              <w:rPr>
                <w:rFonts w:ascii="Times New Roman" w:hAnsi="Times New Roman" w:cs="Times New Roman"/>
                <w:b/>
                <w:bCs/>
              </w:rPr>
            </w:pPr>
          </w:p>
        </w:tc>
        <w:tc>
          <w:tcPr>
            <w:tcW w:w="3085" w:type="pct"/>
            <w:gridSpan w:val="2"/>
          </w:tcPr>
          <w:p w14:paraId="4499D907" w14:textId="36105327" w:rsidR="00F4663C" w:rsidRPr="00C8242A" w:rsidRDefault="00F4663C" w:rsidP="00F4663C">
            <w:pPr>
              <w:shd w:val="clear" w:color="auto" w:fill="FFFFFF"/>
              <w:spacing w:after="0" w:line="240" w:lineRule="auto"/>
              <w:jc w:val="both"/>
              <w:rPr>
                <w:rFonts w:ascii="Times New Roman" w:hAnsi="Times New Roman" w:cs="Times New Roman"/>
                <w:b/>
                <w:bCs/>
              </w:rPr>
            </w:pPr>
            <w:r w:rsidRPr="00C8242A">
              <w:rPr>
                <w:rFonts w:ascii="Times New Roman" w:hAnsi="Times New Roman" w:cs="Times New Roman"/>
                <w:bCs/>
              </w:rPr>
              <w:t>Практическое занятие № 2</w:t>
            </w:r>
            <w:r>
              <w:rPr>
                <w:rFonts w:ascii="Times New Roman" w:hAnsi="Times New Roman" w:cs="Times New Roman"/>
                <w:bCs/>
              </w:rPr>
              <w:t>5</w:t>
            </w:r>
            <w:r w:rsidRPr="00C8242A">
              <w:rPr>
                <w:rFonts w:ascii="Times New Roman" w:hAnsi="Times New Roman" w:cs="Times New Roman"/>
                <w:bCs/>
              </w:rPr>
              <w:t xml:space="preserve">. </w:t>
            </w:r>
            <w:r w:rsidRPr="00C8242A">
              <w:rPr>
                <w:rFonts w:ascii="Times New Roman" w:eastAsia="Times New Roman" w:hAnsi="Times New Roman" w:cs="Times New Roman"/>
              </w:rPr>
              <w:t xml:space="preserve">Построение </w:t>
            </w:r>
            <w:r>
              <w:rPr>
                <w:rFonts w:ascii="Times New Roman" w:eastAsia="Times New Roman" w:hAnsi="Times New Roman" w:cs="Times New Roman"/>
              </w:rPr>
              <w:t>пусковой диаграммы ДПТ</w:t>
            </w:r>
            <w:r w:rsidRPr="00C8242A">
              <w:rPr>
                <w:rFonts w:ascii="Times New Roman" w:eastAsia="Times New Roman" w:hAnsi="Times New Roman" w:cs="Times New Roman"/>
              </w:rPr>
              <w:t>.</w:t>
            </w:r>
          </w:p>
        </w:tc>
        <w:tc>
          <w:tcPr>
            <w:tcW w:w="852" w:type="pct"/>
            <w:vAlign w:val="center"/>
          </w:tcPr>
          <w:p w14:paraId="5D27B683" w14:textId="27CD9A67" w:rsidR="00F4663C" w:rsidRPr="00221DE5" w:rsidRDefault="00F4663C" w:rsidP="00BF608F">
            <w:pPr>
              <w:suppressAutoHyphens/>
              <w:jc w:val="center"/>
              <w:rPr>
                <w:rFonts w:ascii="Times New Roman" w:hAnsi="Times New Roman" w:cs="Times New Roman"/>
                <w:bCs/>
              </w:rPr>
            </w:pPr>
            <w:r w:rsidRPr="00221DE5">
              <w:rPr>
                <w:rFonts w:ascii="Times New Roman" w:hAnsi="Times New Roman" w:cs="Times New Roman"/>
                <w:bCs/>
              </w:rPr>
              <w:t>2</w:t>
            </w:r>
          </w:p>
        </w:tc>
      </w:tr>
      <w:tr w:rsidR="00221DE5" w:rsidRPr="00C8242A" w14:paraId="5E5B0784" w14:textId="77777777" w:rsidTr="00303DD6">
        <w:trPr>
          <w:trHeight w:val="313"/>
        </w:trPr>
        <w:tc>
          <w:tcPr>
            <w:tcW w:w="4148" w:type="pct"/>
            <w:gridSpan w:val="4"/>
          </w:tcPr>
          <w:p w14:paraId="0A7FBA7A" w14:textId="07668157" w:rsidR="00221DE5" w:rsidRPr="00C8242A" w:rsidRDefault="00221DE5" w:rsidP="00F4663C">
            <w:pPr>
              <w:shd w:val="clear" w:color="auto" w:fill="FFFFFF"/>
              <w:spacing w:after="0" w:line="240" w:lineRule="auto"/>
              <w:jc w:val="both"/>
              <w:rPr>
                <w:rFonts w:ascii="Times New Roman" w:hAnsi="Times New Roman" w:cs="Times New Roman"/>
                <w:bCs/>
              </w:rPr>
            </w:pPr>
            <w:r w:rsidRPr="00C8242A">
              <w:rPr>
                <w:rFonts w:ascii="Times New Roman" w:hAnsi="Times New Roman" w:cs="Times New Roman"/>
                <w:b/>
                <w:bCs/>
                <w:color w:val="000000"/>
              </w:rPr>
              <w:t xml:space="preserve">Итоговое </w:t>
            </w:r>
            <w:r w:rsidR="00A42770" w:rsidRPr="00C8242A">
              <w:rPr>
                <w:rFonts w:ascii="Times New Roman" w:hAnsi="Times New Roman" w:cs="Times New Roman"/>
                <w:b/>
                <w:bCs/>
                <w:color w:val="000000"/>
              </w:rPr>
              <w:t xml:space="preserve">занятие </w:t>
            </w:r>
            <w:r w:rsidR="00A42770">
              <w:rPr>
                <w:rFonts w:ascii="Times New Roman" w:hAnsi="Times New Roman" w:cs="Times New Roman"/>
                <w:b/>
                <w:bCs/>
                <w:color w:val="000000"/>
              </w:rPr>
              <w:t>(</w:t>
            </w:r>
            <w:r>
              <w:rPr>
                <w:rFonts w:ascii="Times New Roman" w:hAnsi="Times New Roman" w:cs="Times New Roman"/>
                <w:b/>
                <w:bCs/>
                <w:color w:val="000000"/>
              </w:rPr>
              <w:t>контрольная работа)</w:t>
            </w:r>
          </w:p>
        </w:tc>
        <w:tc>
          <w:tcPr>
            <w:tcW w:w="852" w:type="pct"/>
            <w:vAlign w:val="center"/>
          </w:tcPr>
          <w:p w14:paraId="61218793" w14:textId="09818414" w:rsidR="00221DE5" w:rsidRDefault="00221DE5" w:rsidP="00F4663C">
            <w:pPr>
              <w:suppressAutoHyphens/>
              <w:jc w:val="center"/>
              <w:rPr>
                <w:rFonts w:ascii="Times New Roman" w:hAnsi="Times New Roman" w:cs="Times New Roman"/>
                <w:b/>
              </w:rPr>
            </w:pPr>
            <w:r w:rsidRPr="00C8242A">
              <w:rPr>
                <w:rFonts w:ascii="Times New Roman" w:hAnsi="Times New Roman"/>
                <w:b/>
              </w:rPr>
              <w:t>2</w:t>
            </w:r>
          </w:p>
        </w:tc>
      </w:tr>
      <w:tr w:rsidR="00221DE5" w:rsidRPr="00C8242A" w14:paraId="2E11ECC0" w14:textId="77777777" w:rsidTr="00303DD6">
        <w:trPr>
          <w:trHeight w:val="289"/>
        </w:trPr>
        <w:tc>
          <w:tcPr>
            <w:tcW w:w="4148" w:type="pct"/>
            <w:gridSpan w:val="4"/>
          </w:tcPr>
          <w:p w14:paraId="795E8F06" w14:textId="74B9210E" w:rsidR="00221DE5" w:rsidRPr="00221DE5" w:rsidRDefault="00221DE5" w:rsidP="00221DE5">
            <w:pPr>
              <w:spacing w:after="0" w:line="240" w:lineRule="auto"/>
              <w:rPr>
                <w:rFonts w:ascii="Times New Roman" w:hAnsi="Times New Roman"/>
                <w:b/>
              </w:rPr>
            </w:pPr>
            <w:r w:rsidRPr="00221DE5">
              <w:rPr>
                <w:rFonts w:ascii="Times New Roman" w:hAnsi="Times New Roman"/>
                <w:b/>
                <w:bCs/>
              </w:rPr>
              <w:t>Тематика самостоятельной учебн</w:t>
            </w:r>
            <w:r w:rsidR="006F6183">
              <w:rPr>
                <w:rFonts w:ascii="Times New Roman" w:hAnsi="Times New Roman"/>
                <w:b/>
                <w:bCs/>
              </w:rPr>
              <w:t>ой работы при изучении раздела МДК 01.01</w:t>
            </w:r>
          </w:p>
          <w:p w14:paraId="1866682F" w14:textId="77777777" w:rsidR="00221DE5" w:rsidRPr="00C8242A" w:rsidRDefault="00221DE5" w:rsidP="00F4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8242A">
              <w:rPr>
                <w:rFonts w:ascii="Times New Roman" w:hAnsi="Times New Roman" w:cs="Times New Roman"/>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55C1B0E7" w14:textId="2BB79FBA" w:rsidR="00221DE5" w:rsidRPr="00C8242A" w:rsidRDefault="00221DE5" w:rsidP="00F4663C">
            <w:pPr>
              <w:shd w:val="clear" w:color="auto" w:fill="FFFFFF"/>
              <w:spacing w:after="0" w:line="240" w:lineRule="auto"/>
              <w:jc w:val="both"/>
              <w:rPr>
                <w:rFonts w:ascii="Times New Roman" w:hAnsi="Times New Roman" w:cs="Times New Roman"/>
                <w:b/>
                <w:bCs/>
                <w:color w:val="000000"/>
              </w:rPr>
            </w:pPr>
            <w:r w:rsidRPr="00C8242A">
              <w:rPr>
                <w:rFonts w:ascii="Times New Roman" w:hAnsi="Times New Roman" w:cs="Times New Roman"/>
              </w:rPr>
              <w:t>Подготовка к практическим работам с использованием методических рекомендаций преподавателя, оформление отчетов и подготовка к их защите</w:t>
            </w:r>
          </w:p>
        </w:tc>
        <w:tc>
          <w:tcPr>
            <w:tcW w:w="852" w:type="pct"/>
            <w:vAlign w:val="center"/>
          </w:tcPr>
          <w:p w14:paraId="02AC7BB1" w14:textId="3E777571" w:rsidR="00221DE5" w:rsidRPr="00C8242A" w:rsidRDefault="00221DE5" w:rsidP="00F4663C">
            <w:pPr>
              <w:suppressAutoHyphens/>
              <w:jc w:val="center"/>
              <w:rPr>
                <w:rFonts w:ascii="Times New Roman" w:hAnsi="Times New Roman"/>
                <w:b/>
              </w:rPr>
            </w:pPr>
            <w:r>
              <w:rPr>
                <w:rFonts w:ascii="Times New Roman" w:hAnsi="Times New Roman"/>
                <w:b/>
              </w:rPr>
              <w:t>2</w:t>
            </w:r>
          </w:p>
        </w:tc>
      </w:tr>
      <w:tr w:rsidR="00F4663C" w:rsidRPr="00C8242A" w14:paraId="73316D92" w14:textId="77777777" w:rsidTr="00303DD6">
        <w:trPr>
          <w:trHeight w:val="289"/>
        </w:trPr>
        <w:tc>
          <w:tcPr>
            <w:tcW w:w="4148" w:type="pct"/>
            <w:gridSpan w:val="4"/>
          </w:tcPr>
          <w:p w14:paraId="3B55447F" w14:textId="7817797C" w:rsidR="00F4663C" w:rsidRPr="00C8242A" w:rsidRDefault="00F4663C" w:rsidP="00F4663C">
            <w:pPr>
              <w:spacing w:after="0" w:line="240" w:lineRule="auto"/>
              <w:rPr>
                <w:rFonts w:ascii="Times New Roman" w:hAnsi="Times New Roman" w:cs="Times New Roman"/>
                <w:b/>
                <w:bCs/>
                <w:color w:val="000000"/>
              </w:rPr>
            </w:pPr>
            <w:r w:rsidRPr="00C8242A">
              <w:rPr>
                <w:rFonts w:ascii="Times New Roman" w:hAnsi="Times New Roman"/>
                <w:b/>
                <w:bCs/>
              </w:rPr>
              <w:t>5-ый семестр</w:t>
            </w:r>
          </w:p>
        </w:tc>
        <w:tc>
          <w:tcPr>
            <w:tcW w:w="852" w:type="pct"/>
            <w:vAlign w:val="center"/>
          </w:tcPr>
          <w:p w14:paraId="51318112" w14:textId="379C877A" w:rsidR="00F4663C" w:rsidRPr="00267A1F" w:rsidRDefault="00F4663C" w:rsidP="00F4663C">
            <w:pPr>
              <w:suppressAutoHyphens/>
              <w:jc w:val="center"/>
              <w:rPr>
                <w:rFonts w:ascii="Times New Roman" w:hAnsi="Times New Roman"/>
                <w:b/>
              </w:rPr>
            </w:pPr>
            <w:r w:rsidRPr="00267A1F">
              <w:rPr>
                <w:rFonts w:ascii="Times New Roman" w:hAnsi="Times New Roman"/>
                <w:b/>
              </w:rPr>
              <w:t>76=2см+44л+30пр</w:t>
            </w:r>
          </w:p>
        </w:tc>
      </w:tr>
      <w:tr w:rsidR="00F4663C" w:rsidRPr="00C8242A" w14:paraId="0DD20A08" w14:textId="77777777" w:rsidTr="00303DD6">
        <w:tc>
          <w:tcPr>
            <w:tcW w:w="1063" w:type="pct"/>
            <w:gridSpan w:val="2"/>
            <w:vMerge w:val="restart"/>
          </w:tcPr>
          <w:p w14:paraId="0DD20A00" w14:textId="174D7772" w:rsidR="00F4663C" w:rsidRPr="00C8242A" w:rsidRDefault="00F4663C" w:rsidP="00F4663C">
            <w:pPr>
              <w:spacing w:after="0" w:line="240" w:lineRule="auto"/>
              <w:rPr>
                <w:rFonts w:ascii="Times New Roman" w:hAnsi="Times New Roman" w:cs="Times New Roman"/>
                <w:b/>
                <w:bCs/>
              </w:rPr>
            </w:pPr>
            <w:r w:rsidRPr="00C8242A">
              <w:rPr>
                <w:rFonts w:ascii="Times New Roman" w:hAnsi="Times New Roman" w:cs="Times New Roman"/>
                <w:b/>
                <w:bCs/>
              </w:rPr>
              <w:t xml:space="preserve">Тема 1.6. Электроприводы  с </w:t>
            </w:r>
            <w:r>
              <w:rPr>
                <w:rFonts w:ascii="Times New Roman" w:hAnsi="Times New Roman" w:cs="Times New Roman"/>
                <w:b/>
                <w:bCs/>
              </w:rPr>
              <w:t xml:space="preserve">асинхронными </w:t>
            </w:r>
            <w:r w:rsidRPr="00C8242A">
              <w:rPr>
                <w:rFonts w:ascii="Times New Roman" w:hAnsi="Times New Roman" w:cs="Times New Roman"/>
                <w:b/>
                <w:bCs/>
              </w:rPr>
              <w:t>двигателями переменного тока</w:t>
            </w:r>
          </w:p>
        </w:tc>
        <w:tc>
          <w:tcPr>
            <w:tcW w:w="3085" w:type="pct"/>
            <w:gridSpan w:val="2"/>
          </w:tcPr>
          <w:p w14:paraId="0DD20A01" w14:textId="347E382F" w:rsidR="00F4663C" w:rsidRPr="00C8242A" w:rsidRDefault="00F4663C" w:rsidP="00F4663C">
            <w:pPr>
              <w:spacing w:after="0" w:line="240" w:lineRule="auto"/>
              <w:rPr>
                <w:rFonts w:ascii="Times New Roman" w:hAnsi="Times New Roman" w:cs="Times New Roman"/>
                <w:bCs/>
              </w:rPr>
            </w:pPr>
            <w:r w:rsidRPr="00C8242A">
              <w:rPr>
                <w:rFonts w:ascii="Times New Roman" w:hAnsi="Times New Roman" w:cs="Times New Roman"/>
                <w:b/>
                <w:bCs/>
              </w:rPr>
              <w:t>Содержание</w:t>
            </w:r>
          </w:p>
        </w:tc>
        <w:tc>
          <w:tcPr>
            <w:tcW w:w="852" w:type="pct"/>
            <w:vMerge w:val="restart"/>
            <w:vAlign w:val="center"/>
          </w:tcPr>
          <w:p w14:paraId="0DD20A02" w14:textId="0DF8F264" w:rsidR="00F4663C" w:rsidRDefault="00F4663C" w:rsidP="00F4663C">
            <w:pPr>
              <w:suppressAutoHyphens/>
              <w:jc w:val="center"/>
              <w:rPr>
                <w:rFonts w:ascii="Times New Roman" w:hAnsi="Times New Roman" w:cs="Times New Roman"/>
                <w:b/>
              </w:rPr>
            </w:pPr>
            <w:r>
              <w:rPr>
                <w:rFonts w:ascii="Times New Roman" w:hAnsi="Times New Roman" w:cs="Times New Roman"/>
                <w:b/>
              </w:rPr>
              <w:t>2</w:t>
            </w:r>
            <w:r w:rsidR="00267A1F">
              <w:rPr>
                <w:rFonts w:ascii="Times New Roman" w:hAnsi="Times New Roman" w:cs="Times New Roman"/>
                <w:b/>
              </w:rPr>
              <w:t>0</w:t>
            </w:r>
          </w:p>
          <w:p w14:paraId="0DD20A03" w14:textId="77777777" w:rsidR="00F4663C" w:rsidRDefault="00F4663C" w:rsidP="00F4663C">
            <w:pPr>
              <w:suppressAutoHyphens/>
              <w:jc w:val="center"/>
              <w:rPr>
                <w:rFonts w:ascii="Times New Roman" w:hAnsi="Times New Roman" w:cs="Times New Roman"/>
                <w:b/>
              </w:rPr>
            </w:pPr>
          </w:p>
          <w:p w14:paraId="0DD20A04" w14:textId="77777777" w:rsidR="00F4663C" w:rsidRDefault="00F4663C" w:rsidP="00F4663C">
            <w:pPr>
              <w:suppressAutoHyphens/>
              <w:jc w:val="center"/>
              <w:rPr>
                <w:rFonts w:ascii="Times New Roman" w:hAnsi="Times New Roman" w:cs="Times New Roman"/>
                <w:b/>
              </w:rPr>
            </w:pPr>
          </w:p>
          <w:p w14:paraId="0DD20A05" w14:textId="77777777" w:rsidR="00F4663C" w:rsidRDefault="00F4663C" w:rsidP="00F4663C">
            <w:pPr>
              <w:suppressAutoHyphens/>
              <w:jc w:val="center"/>
              <w:rPr>
                <w:rFonts w:ascii="Times New Roman" w:hAnsi="Times New Roman" w:cs="Times New Roman"/>
                <w:b/>
              </w:rPr>
            </w:pPr>
          </w:p>
          <w:p w14:paraId="0DD20A06" w14:textId="77777777" w:rsidR="00F4663C" w:rsidRDefault="00F4663C" w:rsidP="00F4663C">
            <w:pPr>
              <w:suppressAutoHyphens/>
              <w:jc w:val="center"/>
              <w:rPr>
                <w:rFonts w:ascii="Times New Roman" w:hAnsi="Times New Roman" w:cs="Times New Roman"/>
                <w:b/>
              </w:rPr>
            </w:pPr>
          </w:p>
          <w:p w14:paraId="0DD20A07" w14:textId="77777777" w:rsidR="00F4663C" w:rsidRPr="00C8242A" w:rsidRDefault="00F4663C" w:rsidP="00F4663C">
            <w:pPr>
              <w:suppressAutoHyphens/>
              <w:jc w:val="center"/>
              <w:rPr>
                <w:rFonts w:ascii="Times New Roman" w:hAnsi="Times New Roman" w:cs="Times New Roman"/>
                <w:b/>
              </w:rPr>
            </w:pPr>
          </w:p>
        </w:tc>
      </w:tr>
      <w:tr w:rsidR="00F4663C" w:rsidRPr="00C8242A" w14:paraId="0DD20A15" w14:textId="77777777" w:rsidTr="00303DD6">
        <w:tc>
          <w:tcPr>
            <w:tcW w:w="1063" w:type="pct"/>
            <w:gridSpan w:val="2"/>
            <w:vMerge/>
          </w:tcPr>
          <w:p w14:paraId="0DD20A09" w14:textId="77777777" w:rsidR="00F4663C" w:rsidRPr="00C8242A" w:rsidRDefault="00F4663C" w:rsidP="00F4663C">
            <w:pPr>
              <w:spacing w:after="0" w:line="240" w:lineRule="auto"/>
              <w:rPr>
                <w:rFonts w:ascii="Times New Roman" w:hAnsi="Times New Roman" w:cs="Times New Roman"/>
                <w:b/>
                <w:bCs/>
              </w:rPr>
            </w:pPr>
          </w:p>
        </w:tc>
        <w:tc>
          <w:tcPr>
            <w:tcW w:w="3085" w:type="pct"/>
            <w:gridSpan w:val="2"/>
          </w:tcPr>
          <w:p w14:paraId="0DD20A0E" w14:textId="2E18EA10" w:rsidR="00F4663C" w:rsidRPr="00F4663C" w:rsidRDefault="00F4663C" w:rsidP="00FD5C6A">
            <w:pPr>
              <w:pStyle w:val="ae"/>
              <w:numPr>
                <w:ilvl w:val="0"/>
                <w:numId w:val="57"/>
              </w:numPr>
              <w:shd w:val="clear" w:color="auto" w:fill="FFFFFF"/>
              <w:spacing w:after="0"/>
              <w:ind w:left="-8" w:firstLine="141"/>
              <w:jc w:val="both"/>
            </w:pPr>
            <w:r w:rsidRPr="00F4663C">
              <w:t>Схемы включения, статистические характеристики и режимы работы асинхронного двигателя с короткозамкнутым ротором.</w:t>
            </w:r>
          </w:p>
          <w:p w14:paraId="0DD20A0F" w14:textId="77777777" w:rsidR="00F4663C" w:rsidRDefault="00F4663C" w:rsidP="00FD5C6A">
            <w:pPr>
              <w:pStyle w:val="ae"/>
              <w:numPr>
                <w:ilvl w:val="0"/>
                <w:numId w:val="57"/>
              </w:numPr>
              <w:shd w:val="clear" w:color="auto" w:fill="FFFFFF"/>
              <w:spacing w:before="0" w:after="0"/>
              <w:ind w:left="0" w:firstLine="142"/>
              <w:jc w:val="both"/>
              <w:rPr>
                <w:sz w:val="22"/>
                <w:szCs w:val="22"/>
              </w:rPr>
            </w:pPr>
            <w:r w:rsidRPr="00C8242A">
              <w:rPr>
                <w:sz w:val="22"/>
                <w:szCs w:val="22"/>
              </w:rPr>
              <w:t>Регулирование координат асинхронного двигателя с помощью резисторов, изменением напряжения и частоты по системе «преобразователь частоты — двигатель» и «регулятор напряжения - двигатель». Регулирование скорости изменением числа пар полюсов в каскадных схемах включения.</w:t>
            </w:r>
          </w:p>
          <w:p w14:paraId="0DD20A10" w14:textId="77777777" w:rsidR="00F4663C" w:rsidRPr="00C8242A" w:rsidRDefault="00F4663C" w:rsidP="00FD5C6A">
            <w:pPr>
              <w:pStyle w:val="ae"/>
              <w:numPr>
                <w:ilvl w:val="0"/>
                <w:numId w:val="57"/>
              </w:numPr>
              <w:shd w:val="clear" w:color="auto" w:fill="FFFFFF"/>
              <w:spacing w:before="0" w:after="0"/>
              <w:ind w:left="0" w:firstLine="142"/>
              <w:jc w:val="both"/>
              <w:rPr>
                <w:sz w:val="22"/>
                <w:szCs w:val="22"/>
              </w:rPr>
            </w:pPr>
            <w:r w:rsidRPr="00C8242A">
              <w:rPr>
                <w:sz w:val="22"/>
                <w:szCs w:val="22"/>
              </w:rPr>
              <w:t>Схемы включения, статистические характеристики и режимы работы асинхронного двигателя</w:t>
            </w:r>
            <w:r>
              <w:rPr>
                <w:sz w:val="22"/>
                <w:szCs w:val="22"/>
              </w:rPr>
              <w:t xml:space="preserve"> с фазным ротором</w:t>
            </w:r>
            <w:r w:rsidRPr="00C8242A">
              <w:rPr>
                <w:sz w:val="22"/>
                <w:szCs w:val="22"/>
              </w:rPr>
              <w:t>.</w:t>
            </w:r>
          </w:p>
          <w:p w14:paraId="0DD20A11" w14:textId="77777777" w:rsidR="00F4663C" w:rsidRDefault="00F4663C" w:rsidP="00FD5C6A">
            <w:pPr>
              <w:pStyle w:val="ae"/>
              <w:numPr>
                <w:ilvl w:val="0"/>
                <w:numId w:val="57"/>
              </w:numPr>
              <w:shd w:val="clear" w:color="auto" w:fill="FFFFFF"/>
              <w:spacing w:before="0" w:after="0"/>
              <w:ind w:left="0" w:firstLine="142"/>
              <w:jc w:val="both"/>
              <w:rPr>
                <w:sz w:val="22"/>
                <w:szCs w:val="22"/>
              </w:rPr>
            </w:pPr>
            <w:r w:rsidRPr="00C8242A">
              <w:rPr>
                <w:sz w:val="22"/>
                <w:szCs w:val="22"/>
              </w:rPr>
              <w:t xml:space="preserve"> Торможение асинхронного двигателя. </w:t>
            </w:r>
          </w:p>
          <w:p w14:paraId="0DD20A12" w14:textId="77777777" w:rsidR="00F4663C" w:rsidRPr="00C8242A" w:rsidRDefault="00F4663C" w:rsidP="00FD5C6A">
            <w:pPr>
              <w:pStyle w:val="ae"/>
              <w:numPr>
                <w:ilvl w:val="0"/>
                <w:numId w:val="57"/>
              </w:numPr>
              <w:shd w:val="clear" w:color="auto" w:fill="FFFFFF"/>
              <w:spacing w:before="0" w:after="0"/>
              <w:ind w:left="0" w:firstLine="142"/>
              <w:jc w:val="both"/>
              <w:rPr>
                <w:sz w:val="22"/>
                <w:szCs w:val="22"/>
              </w:rPr>
            </w:pPr>
            <w:r w:rsidRPr="00C8242A">
              <w:rPr>
                <w:sz w:val="22"/>
                <w:szCs w:val="22"/>
              </w:rPr>
              <w:t xml:space="preserve">Электропривод с однофазным асинхронным двигателем. </w:t>
            </w:r>
          </w:p>
          <w:p w14:paraId="0DD20A13" w14:textId="77777777" w:rsidR="00F4663C" w:rsidRPr="00C8242A" w:rsidRDefault="00F4663C" w:rsidP="00FD5C6A">
            <w:pPr>
              <w:pStyle w:val="ae"/>
              <w:numPr>
                <w:ilvl w:val="0"/>
                <w:numId w:val="57"/>
              </w:numPr>
              <w:shd w:val="clear" w:color="auto" w:fill="FFFFFF"/>
              <w:spacing w:before="0" w:after="0"/>
              <w:ind w:left="0" w:firstLine="142"/>
              <w:jc w:val="both"/>
              <w:rPr>
                <w:bCs/>
                <w:sz w:val="22"/>
                <w:szCs w:val="22"/>
              </w:rPr>
            </w:pPr>
            <w:r w:rsidRPr="00C8242A">
              <w:rPr>
                <w:sz w:val="22"/>
                <w:szCs w:val="22"/>
              </w:rPr>
              <w:t>Особенности переходных процессов в электроприводах с асинхронными двигателями.</w:t>
            </w:r>
          </w:p>
        </w:tc>
        <w:tc>
          <w:tcPr>
            <w:tcW w:w="852" w:type="pct"/>
            <w:vMerge/>
            <w:vAlign w:val="center"/>
          </w:tcPr>
          <w:p w14:paraId="0DD20A14" w14:textId="77777777" w:rsidR="00F4663C" w:rsidRPr="00C8242A" w:rsidRDefault="00F4663C" w:rsidP="00F4663C">
            <w:pPr>
              <w:suppressAutoHyphens/>
              <w:rPr>
                <w:rFonts w:ascii="Times New Roman" w:hAnsi="Times New Roman" w:cs="Times New Roman"/>
                <w:b/>
                <w:i/>
              </w:rPr>
            </w:pPr>
          </w:p>
        </w:tc>
      </w:tr>
      <w:tr w:rsidR="00F4663C" w:rsidRPr="00C8242A" w14:paraId="0DD20A19" w14:textId="77777777" w:rsidTr="00303DD6">
        <w:tc>
          <w:tcPr>
            <w:tcW w:w="1063" w:type="pct"/>
            <w:gridSpan w:val="2"/>
            <w:vMerge/>
          </w:tcPr>
          <w:p w14:paraId="0DD20A16"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17" w14:textId="77777777" w:rsidR="00F4663C" w:rsidRPr="00C8242A" w:rsidRDefault="00F4663C" w:rsidP="00F4663C">
            <w:pPr>
              <w:spacing w:after="0" w:line="240" w:lineRule="auto"/>
              <w:rPr>
                <w:rFonts w:ascii="Times New Roman" w:hAnsi="Times New Roman" w:cs="Times New Roman"/>
                <w:bCs/>
              </w:rPr>
            </w:pPr>
            <w:r>
              <w:rPr>
                <w:rFonts w:ascii="Times New Roman" w:hAnsi="Times New Roman" w:cs="Times New Roman"/>
                <w:b/>
                <w:bCs/>
              </w:rPr>
              <w:t>В том числе</w:t>
            </w:r>
            <w:r w:rsidRPr="00C8242A">
              <w:rPr>
                <w:rFonts w:ascii="Times New Roman" w:hAnsi="Times New Roman" w:cs="Times New Roman"/>
                <w:b/>
                <w:bCs/>
              </w:rPr>
              <w:t xml:space="preserve"> практических занятий</w:t>
            </w:r>
          </w:p>
        </w:tc>
        <w:tc>
          <w:tcPr>
            <w:tcW w:w="852" w:type="pct"/>
            <w:vAlign w:val="center"/>
          </w:tcPr>
          <w:p w14:paraId="0DD20A18" w14:textId="77777777" w:rsidR="00F4663C" w:rsidRPr="00267A1F" w:rsidRDefault="00F4663C" w:rsidP="00F4663C">
            <w:pPr>
              <w:suppressAutoHyphens/>
              <w:spacing w:after="0" w:line="240" w:lineRule="auto"/>
              <w:jc w:val="center"/>
              <w:rPr>
                <w:rFonts w:ascii="Times New Roman" w:hAnsi="Times New Roman" w:cs="Times New Roman"/>
                <w:bCs/>
              </w:rPr>
            </w:pPr>
            <w:r w:rsidRPr="00267A1F">
              <w:rPr>
                <w:rFonts w:ascii="Times New Roman" w:hAnsi="Times New Roman" w:cs="Times New Roman"/>
                <w:bCs/>
              </w:rPr>
              <w:t>8</w:t>
            </w:r>
          </w:p>
        </w:tc>
      </w:tr>
      <w:tr w:rsidR="00F4663C" w:rsidRPr="00C8242A" w14:paraId="0DD20A1D" w14:textId="77777777" w:rsidTr="00303DD6">
        <w:tc>
          <w:tcPr>
            <w:tcW w:w="1063" w:type="pct"/>
            <w:gridSpan w:val="2"/>
            <w:vMerge/>
          </w:tcPr>
          <w:p w14:paraId="0DD20A1A"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1B" w14:textId="0E83BFC6" w:rsidR="00F4663C" w:rsidRPr="00C8242A" w:rsidRDefault="00F4663C" w:rsidP="00F4663C">
            <w:pPr>
              <w:spacing w:after="0" w:line="240" w:lineRule="auto"/>
              <w:rPr>
                <w:rFonts w:ascii="Times New Roman" w:hAnsi="Times New Roman" w:cs="Times New Roman"/>
                <w:bCs/>
              </w:rPr>
            </w:pPr>
            <w:r w:rsidRPr="00C8242A">
              <w:rPr>
                <w:rFonts w:ascii="Times New Roman" w:hAnsi="Times New Roman" w:cs="Times New Roman"/>
                <w:bCs/>
              </w:rPr>
              <w:t>Практическое занятие № 2</w:t>
            </w:r>
            <w:r>
              <w:rPr>
                <w:rFonts w:ascii="Times New Roman" w:hAnsi="Times New Roman" w:cs="Times New Roman"/>
                <w:bCs/>
              </w:rPr>
              <w:t>6</w:t>
            </w:r>
            <w:r w:rsidRPr="00C8242A">
              <w:rPr>
                <w:rFonts w:ascii="Times New Roman" w:hAnsi="Times New Roman" w:cs="Times New Roman"/>
                <w:bCs/>
              </w:rPr>
              <w:t xml:space="preserve">. </w:t>
            </w:r>
            <w:r w:rsidRPr="00C8242A">
              <w:rPr>
                <w:rFonts w:ascii="Times New Roman" w:eastAsia="Times New Roman" w:hAnsi="Times New Roman" w:cs="Times New Roman"/>
              </w:rPr>
              <w:t>Построение</w:t>
            </w:r>
            <w:r>
              <w:rPr>
                <w:rFonts w:ascii="Times New Roman" w:eastAsia="Times New Roman" w:hAnsi="Times New Roman" w:cs="Times New Roman"/>
              </w:rPr>
              <w:t xml:space="preserve"> </w:t>
            </w:r>
            <w:r w:rsidRPr="00C8242A">
              <w:rPr>
                <w:rFonts w:ascii="Times New Roman" w:eastAsia="Times New Roman" w:hAnsi="Times New Roman" w:cs="Times New Roman"/>
              </w:rPr>
              <w:t>механической характеристики АД</w:t>
            </w:r>
          </w:p>
        </w:tc>
        <w:tc>
          <w:tcPr>
            <w:tcW w:w="852" w:type="pct"/>
            <w:vMerge w:val="restart"/>
            <w:vAlign w:val="center"/>
          </w:tcPr>
          <w:p w14:paraId="0DD20A1C" w14:textId="77777777" w:rsidR="00F4663C" w:rsidRPr="00C8242A" w:rsidRDefault="00F4663C" w:rsidP="00F4663C">
            <w:pPr>
              <w:suppressAutoHyphens/>
              <w:spacing w:after="0" w:line="240" w:lineRule="auto"/>
              <w:jc w:val="center"/>
              <w:rPr>
                <w:rFonts w:ascii="Times New Roman" w:hAnsi="Times New Roman" w:cs="Times New Roman"/>
                <w:b/>
              </w:rPr>
            </w:pPr>
          </w:p>
        </w:tc>
      </w:tr>
      <w:tr w:rsidR="00F4663C" w:rsidRPr="00C8242A" w14:paraId="0DD20A21" w14:textId="77777777" w:rsidTr="00303DD6">
        <w:tc>
          <w:tcPr>
            <w:tcW w:w="1063" w:type="pct"/>
            <w:gridSpan w:val="2"/>
            <w:vMerge/>
          </w:tcPr>
          <w:p w14:paraId="0DD20A1E"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1F" w14:textId="77777777" w:rsidR="00F4663C" w:rsidRPr="00C8242A" w:rsidRDefault="00F4663C" w:rsidP="00F4663C">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27. </w:t>
            </w:r>
            <w:r w:rsidRPr="00C8242A">
              <w:rPr>
                <w:rFonts w:ascii="Times New Roman" w:eastAsia="Times New Roman" w:hAnsi="Times New Roman" w:cs="Times New Roman"/>
              </w:rPr>
              <w:t>Построение механической характеристики АД.</w:t>
            </w:r>
          </w:p>
        </w:tc>
        <w:tc>
          <w:tcPr>
            <w:tcW w:w="852" w:type="pct"/>
            <w:vMerge/>
            <w:vAlign w:val="center"/>
          </w:tcPr>
          <w:p w14:paraId="0DD20A20" w14:textId="77777777" w:rsidR="00F4663C" w:rsidRPr="00C8242A" w:rsidRDefault="00F4663C" w:rsidP="00F4663C">
            <w:pPr>
              <w:suppressAutoHyphens/>
              <w:spacing w:after="0" w:line="240" w:lineRule="auto"/>
              <w:jc w:val="center"/>
              <w:rPr>
                <w:rFonts w:ascii="Times New Roman" w:hAnsi="Times New Roman" w:cs="Times New Roman"/>
                <w:b/>
              </w:rPr>
            </w:pPr>
          </w:p>
        </w:tc>
      </w:tr>
      <w:tr w:rsidR="00F4663C" w:rsidRPr="00C8242A" w14:paraId="0DD20A25" w14:textId="77777777" w:rsidTr="00303DD6">
        <w:tc>
          <w:tcPr>
            <w:tcW w:w="1063" w:type="pct"/>
            <w:gridSpan w:val="2"/>
            <w:vMerge/>
          </w:tcPr>
          <w:p w14:paraId="0DD20A22"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23" w14:textId="77777777" w:rsidR="00F4663C" w:rsidRPr="00C8242A" w:rsidRDefault="00F4663C" w:rsidP="00F4663C">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28. </w:t>
            </w:r>
            <w:r w:rsidRPr="00C8242A">
              <w:rPr>
                <w:rFonts w:ascii="Times New Roman" w:eastAsia="Times New Roman" w:hAnsi="Times New Roman" w:cs="Times New Roman"/>
              </w:rPr>
              <w:t>Расчет сопротивлений для ДПТ</w:t>
            </w:r>
          </w:p>
        </w:tc>
        <w:tc>
          <w:tcPr>
            <w:tcW w:w="852" w:type="pct"/>
            <w:vMerge/>
            <w:vAlign w:val="center"/>
          </w:tcPr>
          <w:p w14:paraId="0DD20A24" w14:textId="77777777" w:rsidR="00F4663C" w:rsidRPr="00C8242A" w:rsidRDefault="00F4663C" w:rsidP="00F4663C">
            <w:pPr>
              <w:suppressAutoHyphens/>
              <w:spacing w:after="0" w:line="240" w:lineRule="auto"/>
              <w:jc w:val="center"/>
              <w:rPr>
                <w:rFonts w:ascii="Times New Roman" w:hAnsi="Times New Roman" w:cs="Times New Roman"/>
                <w:b/>
              </w:rPr>
            </w:pPr>
          </w:p>
        </w:tc>
      </w:tr>
      <w:tr w:rsidR="00F4663C" w:rsidRPr="00C8242A" w14:paraId="0DD20A29" w14:textId="77777777" w:rsidTr="00303DD6">
        <w:tc>
          <w:tcPr>
            <w:tcW w:w="1063" w:type="pct"/>
            <w:gridSpan w:val="2"/>
            <w:vMerge/>
          </w:tcPr>
          <w:p w14:paraId="0DD20A26"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27" w14:textId="77777777" w:rsidR="00F4663C" w:rsidRPr="00C8242A" w:rsidRDefault="00F4663C" w:rsidP="00F4663C">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29. </w:t>
            </w:r>
            <w:r w:rsidRPr="00C8242A">
              <w:rPr>
                <w:rFonts w:ascii="Times New Roman" w:eastAsia="Times New Roman" w:hAnsi="Times New Roman" w:cs="Times New Roman"/>
              </w:rPr>
              <w:t>Расчет сопротивлений для АД с фазным ротором</w:t>
            </w:r>
          </w:p>
        </w:tc>
        <w:tc>
          <w:tcPr>
            <w:tcW w:w="852" w:type="pct"/>
            <w:vMerge/>
            <w:vAlign w:val="center"/>
          </w:tcPr>
          <w:p w14:paraId="0DD20A28" w14:textId="77777777" w:rsidR="00F4663C" w:rsidRPr="00C8242A" w:rsidRDefault="00F4663C" w:rsidP="00F4663C">
            <w:pPr>
              <w:suppressAutoHyphens/>
              <w:spacing w:after="0" w:line="240" w:lineRule="auto"/>
              <w:jc w:val="center"/>
              <w:rPr>
                <w:rFonts w:ascii="Times New Roman" w:hAnsi="Times New Roman" w:cs="Times New Roman"/>
                <w:b/>
              </w:rPr>
            </w:pPr>
          </w:p>
        </w:tc>
      </w:tr>
      <w:tr w:rsidR="00F4663C" w:rsidRPr="00C8242A" w14:paraId="0DD20A2D" w14:textId="77777777" w:rsidTr="00303DD6">
        <w:tc>
          <w:tcPr>
            <w:tcW w:w="1063" w:type="pct"/>
            <w:gridSpan w:val="2"/>
            <w:vMerge w:val="restart"/>
          </w:tcPr>
          <w:p w14:paraId="0DD20A2A" w14:textId="77777777" w:rsidR="00F4663C" w:rsidRPr="00C8242A" w:rsidRDefault="00F4663C" w:rsidP="00F4663C">
            <w:pPr>
              <w:spacing w:line="240" w:lineRule="auto"/>
              <w:rPr>
                <w:rFonts w:ascii="Times New Roman" w:hAnsi="Times New Roman" w:cs="Times New Roman"/>
                <w:b/>
                <w:bCs/>
              </w:rPr>
            </w:pPr>
            <w:r w:rsidRPr="00C8242A">
              <w:rPr>
                <w:rFonts w:ascii="Times New Roman" w:hAnsi="Times New Roman" w:cs="Times New Roman"/>
                <w:b/>
                <w:bCs/>
              </w:rPr>
              <w:t>Тема 1.7. Электропривод с синхронным двигателем переменного тока</w:t>
            </w:r>
          </w:p>
        </w:tc>
        <w:tc>
          <w:tcPr>
            <w:tcW w:w="3085" w:type="pct"/>
            <w:gridSpan w:val="2"/>
          </w:tcPr>
          <w:p w14:paraId="0DD20A2B" w14:textId="77777777" w:rsidR="00F4663C" w:rsidRPr="00C8242A" w:rsidRDefault="00F4663C" w:rsidP="00F4663C">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852" w:type="pct"/>
            <w:vMerge w:val="restart"/>
            <w:vAlign w:val="center"/>
          </w:tcPr>
          <w:p w14:paraId="0DD20A2C" w14:textId="77777777" w:rsidR="00F4663C" w:rsidRPr="00C8242A" w:rsidRDefault="00F4663C" w:rsidP="00F4663C">
            <w:pPr>
              <w:suppressAutoHyphens/>
              <w:spacing w:after="0" w:line="240" w:lineRule="auto"/>
              <w:jc w:val="center"/>
              <w:rPr>
                <w:rFonts w:ascii="Times New Roman" w:hAnsi="Times New Roman" w:cs="Times New Roman"/>
                <w:b/>
              </w:rPr>
            </w:pPr>
            <w:r>
              <w:rPr>
                <w:rFonts w:ascii="Times New Roman" w:hAnsi="Times New Roman" w:cs="Times New Roman"/>
                <w:b/>
              </w:rPr>
              <w:t>6</w:t>
            </w:r>
          </w:p>
        </w:tc>
      </w:tr>
      <w:tr w:rsidR="00F4663C" w:rsidRPr="00C8242A" w14:paraId="0DD20A33" w14:textId="77777777" w:rsidTr="00303DD6">
        <w:tc>
          <w:tcPr>
            <w:tcW w:w="1063" w:type="pct"/>
            <w:gridSpan w:val="2"/>
            <w:vMerge/>
          </w:tcPr>
          <w:p w14:paraId="0DD20A2E"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2F" w14:textId="77777777" w:rsidR="00F4663C" w:rsidRDefault="00F4663C" w:rsidP="00F4663C">
            <w:pPr>
              <w:spacing w:after="0" w:line="240" w:lineRule="auto"/>
              <w:jc w:val="both"/>
              <w:rPr>
                <w:rFonts w:ascii="Times New Roman" w:hAnsi="Times New Roman" w:cs="Times New Roman"/>
                <w:bCs/>
              </w:rPr>
            </w:pPr>
            <w:r>
              <w:rPr>
                <w:rFonts w:ascii="Times New Roman" w:hAnsi="Times New Roman" w:cs="Times New Roman"/>
                <w:bCs/>
              </w:rPr>
              <w:t xml:space="preserve">1. </w:t>
            </w:r>
            <w:r w:rsidRPr="00C8242A">
              <w:rPr>
                <w:rFonts w:ascii="Times New Roman" w:hAnsi="Times New Roman" w:cs="Times New Roman"/>
                <w:bCs/>
              </w:rPr>
              <w:t xml:space="preserve">Статические характеристики и режимы работы СД. Пуск, регулирование скорости и торможение СД. </w:t>
            </w:r>
          </w:p>
          <w:p w14:paraId="0DD20A30" w14:textId="77777777" w:rsidR="00F4663C" w:rsidRDefault="00F4663C" w:rsidP="00F4663C">
            <w:pPr>
              <w:spacing w:after="0" w:line="240" w:lineRule="auto"/>
              <w:jc w:val="both"/>
              <w:rPr>
                <w:rFonts w:ascii="Times New Roman" w:hAnsi="Times New Roman" w:cs="Times New Roman"/>
                <w:bCs/>
              </w:rPr>
            </w:pPr>
            <w:r>
              <w:rPr>
                <w:rFonts w:ascii="Times New Roman" w:hAnsi="Times New Roman" w:cs="Times New Roman"/>
                <w:bCs/>
              </w:rPr>
              <w:t xml:space="preserve">2. </w:t>
            </w:r>
            <w:r w:rsidRPr="00C8242A">
              <w:rPr>
                <w:rFonts w:ascii="Times New Roman" w:hAnsi="Times New Roman" w:cs="Times New Roman"/>
                <w:bCs/>
              </w:rPr>
              <w:t>СД как компенсатор реактивной мощности.</w:t>
            </w:r>
          </w:p>
          <w:p w14:paraId="0DD20A31" w14:textId="77777777" w:rsidR="00F4663C" w:rsidRPr="00C8242A" w:rsidRDefault="00F4663C" w:rsidP="00F4663C">
            <w:pPr>
              <w:spacing w:after="0" w:line="240" w:lineRule="auto"/>
              <w:jc w:val="both"/>
              <w:rPr>
                <w:rFonts w:ascii="Times New Roman" w:hAnsi="Times New Roman" w:cs="Times New Roman"/>
                <w:bCs/>
              </w:rPr>
            </w:pPr>
            <w:r>
              <w:rPr>
                <w:rFonts w:ascii="Times New Roman" w:hAnsi="Times New Roman" w:cs="Times New Roman"/>
                <w:bCs/>
              </w:rPr>
              <w:t>3.</w:t>
            </w:r>
            <w:r w:rsidRPr="00C8242A">
              <w:rPr>
                <w:rFonts w:ascii="Times New Roman" w:hAnsi="Times New Roman" w:cs="Times New Roman"/>
                <w:bCs/>
              </w:rPr>
              <w:t>Вентильно-индуктивный ЭП.</w:t>
            </w:r>
          </w:p>
        </w:tc>
        <w:tc>
          <w:tcPr>
            <w:tcW w:w="852" w:type="pct"/>
            <w:vMerge/>
            <w:vAlign w:val="center"/>
          </w:tcPr>
          <w:p w14:paraId="0DD20A32" w14:textId="77777777" w:rsidR="00F4663C" w:rsidRPr="00C8242A" w:rsidRDefault="00F4663C" w:rsidP="00F4663C">
            <w:pPr>
              <w:suppressAutoHyphens/>
              <w:spacing w:after="0" w:line="240" w:lineRule="auto"/>
              <w:jc w:val="center"/>
              <w:rPr>
                <w:rFonts w:ascii="Times New Roman" w:hAnsi="Times New Roman" w:cs="Times New Roman"/>
                <w:b/>
              </w:rPr>
            </w:pPr>
          </w:p>
        </w:tc>
      </w:tr>
      <w:tr w:rsidR="00F4663C" w:rsidRPr="00C8242A" w14:paraId="0DD20A40" w14:textId="77777777" w:rsidTr="00303DD6">
        <w:tc>
          <w:tcPr>
            <w:tcW w:w="1063" w:type="pct"/>
            <w:gridSpan w:val="2"/>
            <w:vMerge w:val="restart"/>
          </w:tcPr>
          <w:p w14:paraId="0DD20A38" w14:textId="77777777" w:rsidR="00F4663C" w:rsidRPr="00C8242A" w:rsidRDefault="00F4663C" w:rsidP="00F4663C">
            <w:pPr>
              <w:spacing w:line="240" w:lineRule="auto"/>
              <w:rPr>
                <w:rFonts w:ascii="Times New Roman" w:hAnsi="Times New Roman" w:cs="Times New Roman"/>
                <w:b/>
                <w:bCs/>
              </w:rPr>
            </w:pPr>
            <w:r w:rsidRPr="00C8242A">
              <w:rPr>
                <w:rFonts w:ascii="Times New Roman" w:hAnsi="Times New Roman" w:cs="Times New Roman"/>
                <w:b/>
                <w:bCs/>
              </w:rPr>
              <w:t>Тема 1.8.  Энергетика электропривода</w:t>
            </w:r>
          </w:p>
        </w:tc>
        <w:tc>
          <w:tcPr>
            <w:tcW w:w="3085" w:type="pct"/>
            <w:gridSpan w:val="2"/>
          </w:tcPr>
          <w:p w14:paraId="0DD20A39" w14:textId="77777777" w:rsidR="00F4663C" w:rsidRPr="00C8242A" w:rsidRDefault="00F4663C" w:rsidP="00F4663C">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852" w:type="pct"/>
            <w:vMerge w:val="restart"/>
            <w:vAlign w:val="center"/>
          </w:tcPr>
          <w:p w14:paraId="0DD20A3A" w14:textId="77777777" w:rsidR="00F4663C" w:rsidRDefault="00F4663C" w:rsidP="00F4663C">
            <w:pPr>
              <w:suppressAutoHyphens/>
              <w:spacing w:after="0" w:line="240" w:lineRule="auto"/>
              <w:jc w:val="center"/>
              <w:rPr>
                <w:rFonts w:ascii="Times New Roman" w:hAnsi="Times New Roman" w:cs="Times New Roman"/>
                <w:b/>
              </w:rPr>
            </w:pPr>
            <w:r>
              <w:rPr>
                <w:rFonts w:ascii="Times New Roman" w:hAnsi="Times New Roman" w:cs="Times New Roman"/>
                <w:b/>
              </w:rPr>
              <w:t>8</w:t>
            </w:r>
          </w:p>
          <w:p w14:paraId="0DD20A3B" w14:textId="77777777" w:rsidR="00F4663C" w:rsidRDefault="00F4663C" w:rsidP="00F4663C">
            <w:pPr>
              <w:suppressAutoHyphens/>
              <w:spacing w:after="0" w:line="240" w:lineRule="auto"/>
              <w:jc w:val="center"/>
              <w:rPr>
                <w:rFonts w:ascii="Times New Roman" w:hAnsi="Times New Roman" w:cs="Times New Roman"/>
                <w:b/>
              </w:rPr>
            </w:pPr>
          </w:p>
          <w:p w14:paraId="0DD20A3C" w14:textId="77777777" w:rsidR="00F4663C" w:rsidRDefault="00F4663C" w:rsidP="00F4663C">
            <w:pPr>
              <w:suppressAutoHyphens/>
              <w:spacing w:after="0" w:line="240" w:lineRule="auto"/>
              <w:jc w:val="center"/>
              <w:rPr>
                <w:rFonts w:ascii="Times New Roman" w:hAnsi="Times New Roman" w:cs="Times New Roman"/>
                <w:b/>
              </w:rPr>
            </w:pPr>
          </w:p>
          <w:p w14:paraId="0DD20A3D" w14:textId="77777777" w:rsidR="00F4663C" w:rsidRDefault="00F4663C" w:rsidP="00F4663C">
            <w:pPr>
              <w:suppressAutoHyphens/>
              <w:spacing w:after="0" w:line="240" w:lineRule="auto"/>
              <w:jc w:val="center"/>
              <w:rPr>
                <w:rFonts w:ascii="Times New Roman" w:hAnsi="Times New Roman" w:cs="Times New Roman"/>
                <w:b/>
              </w:rPr>
            </w:pPr>
          </w:p>
          <w:p w14:paraId="0DD20A3E" w14:textId="77777777" w:rsidR="00F4663C" w:rsidRDefault="00F4663C" w:rsidP="00F4663C">
            <w:pPr>
              <w:suppressAutoHyphens/>
              <w:spacing w:after="0" w:line="240" w:lineRule="auto"/>
              <w:jc w:val="center"/>
              <w:rPr>
                <w:rFonts w:ascii="Times New Roman" w:hAnsi="Times New Roman" w:cs="Times New Roman"/>
                <w:b/>
              </w:rPr>
            </w:pPr>
          </w:p>
          <w:p w14:paraId="0DD20A3F" w14:textId="77777777" w:rsidR="00F4663C" w:rsidRPr="00C8242A" w:rsidRDefault="00F4663C" w:rsidP="00F4663C">
            <w:pPr>
              <w:suppressAutoHyphens/>
              <w:spacing w:after="0" w:line="240" w:lineRule="auto"/>
              <w:jc w:val="center"/>
              <w:rPr>
                <w:rFonts w:ascii="Times New Roman" w:hAnsi="Times New Roman" w:cs="Times New Roman"/>
                <w:b/>
              </w:rPr>
            </w:pPr>
          </w:p>
        </w:tc>
      </w:tr>
      <w:tr w:rsidR="00F4663C" w:rsidRPr="00C8242A" w14:paraId="0DD20A45" w14:textId="77777777" w:rsidTr="00303DD6">
        <w:tc>
          <w:tcPr>
            <w:tcW w:w="1063" w:type="pct"/>
            <w:gridSpan w:val="2"/>
            <w:vMerge/>
          </w:tcPr>
          <w:p w14:paraId="0DD20A41"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42" w14:textId="77777777" w:rsidR="00F4663C" w:rsidRPr="00C8242A" w:rsidRDefault="00F4663C" w:rsidP="00FD5C6A">
            <w:pPr>
              <w:pStyle w:val="a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bCs/>
                <w:sz w:val="22"/>
                <w:szCs w:val="22"/>
              </w:rPr>
            </w:pPr>
            <w:r w:rsidRPr="00C8242A">
              <w:rPr>
                <w:bCs/>
                <w:sz w:val="22"/>
                <w:szCs w:val="22"/>
              </w:rPr>
              <w:t>1. Энергетические показатели ЭП. Потери энергии при пуске, реверсе и торможении ЭД. Влияние нагрузки на потери, коэффициент полезного действия и мощности ЭП.</w:t>
            </w:r>
          </w:p>
          <w:p w14:paraId="0DD20A43" w14:textId="77777777" w:rsidR="00F4663C" w:rsidRPr="00C8242A" w:rsidRDefault="00F4663C" w:rsidP="00FD5C6A">
            <w:pPr>
              <w:pStyle w:val="a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bCs/>
                <w:color w:val="000000"/>
                <w:sz w:val="22"/>
                <w:szCs w:val="22"/>
              </w:rPr>
            </w:pPr>
            <w:r w:rsidRPr="00C8242A">
              <w:rPr>
                <w:bCs/>
                <w:sz w:val="22"/>
                <w:szCs w:val="22"/>
              </w:rPr>
              <w:t>2. Выбор электродвигателя по условиям работы ЭП и по условиям нагрева и охлаждения. Режимы работы ЭП по условиям нагрева. Выбор двигателя и проверка его на перегрузочную способность.</w:t>
            </w:r>
          </w:p>
        </w:tc>
        <w:tc>
          <w:tcPr>
            <w:tcW w:w="852" w:type="pct"/>
            <w:vMerge/>
            <w:vAlign w:val="center"/>
          </w:tcPr>
          <w:p w14:paraId="0DD20A44" w14:textId="77777777" w:rsidR="00F4663C" w:rsidRPr="00C8242A" w:rsidRDefault="00F4663C" w:rsidP="00F4663C">
            <w:pPr>
              <w:suppressAutoHyphens/>
              <w:spacing w:after="0" w:line="240" w:lineRule="auto"/>
              <w:jc w:val="center"/>
              <w:rPr>
                <w:rFonts w:ascii="Times New Roman" w:hAnsi="Times New Roman" w:cs="Times New Roman"/>
                <w:b/>
              </w:rPr>
            </w:pPr>
          </w:p>
        </w:tc>
      </w:tr>
      <w:tr w:rsidR="00F4663C" w:rsidRPr="00C8242A" w14:paraId="0DD20A49" w14:textId="77777777" w:rsidTr="00303DD6">
        <w:tc>
          <w:tcPr>
            <w:tcW w:w="1063" w:type="pct"/>
            <w:gridSpan w:val="2"/>
            <w:vMerge/>
          </w:tcPr>
          <w:p w14:paraId="0DD20A46"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47" w14:textId="77777777" w:rsidR="00F4663C" w:rsidRPr="00C8242A" w:rsidRDefault="00F4663C" w:rsidP="00F4663C">
            <w:pPr>
              <w:spacing w:after="0" w:line="240" w:lineRule="auto"/>
              <w:rPr>
                <w:rFonts w:ascii="Times New Roman" w:hAnsi="Times New Roman" w:cs="Times New Roman"/>
                <w:bCs/>
                <w:color w:val="000000"/>
              </w:rPr>
            </w:pPr>
            <w:r>
              <w:rPr>
                <w:rFonts w:ascii="Times New Roman" w:hAnsi="Times New Roman" w:cs="Times New Roman"/>
                <w:b/>
                <w:bCs/>
              </w:rPr>
              <w:t>В том числе</w:t>
            </w:r>
            <w:r w:rsidRPr="00C8242A">
              <w:rPr>
                <w:rFonts w:ascii="Times New Roman" w:hAnsi="Times New Roman" w:cs="Times New Roman"/>
                <w:b/>
                <w:bCs/>
              </w:rPr>
              <w:t xml:space="preserve"> практических занятий</w:t>
            </w:r>
          </w:p>
        </w:tc>
        <w:tc>
          <w:tcPr>
            <w:tcW w:w="852" w:type="pct"/>
            <w:vMerge w:val="restart"/>
            <w:vAlign w:val="center"/>
          </w:tcPr>
          <w:p w14:paraId="0DD20A48" w14:textId="77777777" w:rsidR="00F4663C" w:rsidRPr="00267A1F" w:rsidRDefault="00F4663C" w:rsidP="00F4663C">
            <w:pPr>
              <w:suppressAutoHyphens/>
              <w:spacing w:after="0" w:line="240" w:lineRule="auto"/>
              <w:jc w:val="center"/>
              <w:rPr>
                <w:rFonts w:ascii="Times New Roman" w:hAnsi="Times New Roman" w:cs="Times New Roman"/>
                <w:bCs/>
              </w:rPr>
            </w:pPr>
            <w:r w:rsidRPr="00267A1F">
              <w:rPr>
                <w:rFonts w:ascii="Times New Roman" w:hAnsi="Times New Roman" w:cs="Times New Roman"/>
                <w:bCs/>
              </w:rPr>
              <w:t>4</w:t>
            </w:r>
          </w:p>
        </w:tc>
      </w:tr>
      <w:tr w:rsidR="00F4663C" w:rsidRPr="00C8242A" w14:paraId="0DD20A4D" w14:textId="77777777" w:rsidTr="00303DD6">
        <w:tc>
          <w:tcPr>
            <w:tcW w:w="1063" w:type="pct"/>
            <w:gridSpan w:val="2"/>
            <w:vMerge/>
          </w:tcPr>
          <w:p w14:paraId="0DD20A4A"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4B" w14:textId="77777777" w:rsidR="00F4663C" w:rsidRPr="00C8242A" w:rsidRDefault="00F4663C" w:rsidP="00F4663C">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30. </w:t>
            </w:r>
            <w:r w:rsidRPr="00C8242A">
              <w:rPr>
                <w:rFonts w:ascii="Times New Roman" w:eastAsia="Times New Roman" w:hAnsi="Times New Roman" w:cs="Times New Roman"/>
              </w:rPr>
              <w:t>Расчет и выбор мощности двигателя с переменной нагрузкой</w:t>
            </w:r>
          </w:p>
        </w:tc>
        <w:tc>
          <w:tcPr>
            <w:tcW w:w="852" w:type="pct"/>
            <w:vMerge/>
            <w:vAlign w:val="center"/>
          </w:tcPr>
          <w:p w14:paraId="0DD20A4C" w14:textId="77777777" w:rsidR="00F4663C" w:rsidRPr="00C8242A" w:rsidRDefault="00F4663C" w:rsidP="00F4663C">
            <w:pPr>
              <w:suppressAutoHyphens/>
              <w:spacing w:after="0" w:line="240" w:lineRule="auto"/>
              <w:jc w:val="center"/>
              <w:rPr>
                <w:rFonts w:ascii="Times New Roman" w:hAnsi="Times New Roman" w:cs="Times New Roman"/>
                <w:b/>
              </w:rPr>
            </w:pPr>
          </w:p>
        </w:tc>
      </w:tr>
      <w:tr w:rsidR="00F4663C" w:rsidRPr="00C8242A" w14:paraId="0DD20A51" w14:textId="77777777" w:rsidTr="00303DD6">
        <w:tc>
          <w:tcPr>
            <w:tcW w:w="1063" w:type="pct"/>
            <w:gridSpan w:val="2"/>
            <w:vMerge/>
          </w:tcPr>
          <w:p w14:paraId="0DD20A4E"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4F" w14:textId="77777777" w:rsidR="00F4663C" w:rsidRPr="00C8242A" w:rsidRDefault="00F4663C" w:rsidP="00F4663C">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31. </w:t>
            </w:r>
            <w:r w:rsidRPr="00C8242A">
              <w:rPr>
                <w:rFonts w:ascii="Times New Roman" w:eastAsia="Times New Roman" w:hAnsi="Times New Roman" w:cs="Times New Roman"/>
              </w:rPr>
              <w:t>Расчет и выбор мощности двигателя для повторно-кратковременного режима работы</w:t>
            </w:r>
          </w:p>
        </w:tc>
        <w:tc>
          <w:tcPr>
            <w:tcW w:w="852" w:type="pct"/>
            <w:vMerge/>
            <w:vAlign w:val="center"/>
          </w:tcPr>
          <w:p w14:paraId="0DD20A50" w14:textId="77777777" w:rsidR="00F4663C" w:rsidRPr="00C8242A" w:rsidRDefault="00F4663C" w:rsidP="00F4663C">
            <w:pPr>
              <w:suppressAutoHyphens/>
              <w:spacing w:after="0" w:line="240" w:lineRule="auto"/>
              <w:jc w:val="center"/>
              <w:rPr>
                <w:rFonts w:ascii="Times New Roman" w:hAnsi="Times New Roman" w:cs="Times New Roman"/>
                <w:b/>
              </w:rPr>
            </w:pPr>
          </w:p>
        </w:tc>
      </w:tr>
      <w:tr w:rsidR="00F4663C" w:rsidRPr="00C8242A" w14:paraId="0DD20A5D" w14:textId="77777777" w:rsidTr="00303DD6">
        <w:tc>
          <w:tcPr>
            <w:tcW w:w="1063" w:type="pct"/>
            <w:gridSpan w:val="2"/>
            <w:vMerge w:val="restart"/>
          </w:tcPr>
          <w:p w14:paraId="0DD20A52" w14:textId="77777777" w:rsidR="00F4663C" w:rsidRPr="00C8242A" w:rsidRDefault="00F4663C" w:rsidP="00F4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C8242A">
              <w:rPr>
                <w:rFonts w:ascii="Times New Roman" w:hAnsi="Times New Roman" w:cs="Times New Roman"/>
                <w:b/>
                <w:bCs/>
              </w:rPr>
              <w:t>Тема 1.9. Системы электропривода</w:t>
            </w:r>
          </w:p>
          <w:p w14:paraId="0DD20A53"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54" w14:textId="77777777" w:rsidR="00F4663C" w:rsidRPr="00C8242A" w:rsidRDefault="00F4663C" w:rsidP="00F4663C">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852" w:type="pct"/>
            <w:vMerge w:val="restart"/>
            <w:vAlign w:val="center"/>
          </w:tcPr>
          <w:p w14:paraId="0DD20A55" w14:textId="6DDF7A63" w:rsidR="00F4663C" w:rsidRDefault="00F4663C" w:rsidP="00F4663C">
            <w:pPr>
              <w:suppressAutoHyphens/>
              <w:spacing w:after="0" w:line="240" w:lineRule="auto"/>
              <w:jc w:val="center"/>
              <w:rPr>
                <w:rFonts w:ascii="Times New Roman" w:hAnsi="Times New Roman" w:cs="Times New Roman"/>
                <w:b/>
              </w:rPr>
            </w:pPr>
            <w:r>
              <w:rPr>
                <w:rFonts w:ascii="Times New Roman" w:hAnsi="Times New Roman" w:cs="Times New Roman"/>
                <w:b/>
              </w:rPr>
              <w:t>4</w:t>
            </w:r>
            <w:r w:rsidR="00267A1F">
              <w:rPr>
                <w:rFonts w:ascii="Times New Roman" w:hAnsi="Times New Roman" w:cs="Times New Roman"/>
                <w:b/>
              </w:rPr>
              <w:t>0</w:t>
            </w:r>
          </w:p>
          <w:p w14:paraId="0DD20A56" w14:textId="77777777" w:rsidR="00F4663C" w:rsidRDefault="00F4663C" w:rsidP="00F4663C">
            <w:pPr>
              <w:suppressAutoHyphens/>
              <w:spacing w:after="0" w:line="240" w:lineRule="auto"/>
              <w:rPr>
                <w:rFonts w:ascii="Times New Roman" w:hAnsi="Times New Roman" w:cs="Times New Roman"/>
                <w:b/>
              </w:rPr>
            </w:pPr>
          </w:p>
          <w:p w14:paraId="0DD20A57" w14:textId="77777777" w:rsidR="00F4663C" w:rsidRDefault="00F4663C" w:rsidP="00F4663C">
            <w:pPr>
              <w:suppressAutoHyphens/>
              <w:spacing w:after="0" w:line="240" w:lineRule="auto"/>
              <w:rPr>
                <w:rFonts w:ascii="Times New Roman" w:hAnsi="Times New Roman" w:cs="Times New Roman"/>
                <w:b/>
              </w:rPr>
            </w:pPr>
          </w:p>
          <w:p w14:paraId="0DD20A58" w14:textId="77777777" w:rsidR="00F4663C" w:rsidRDefault="00F4663C" w:rsidP="00F4663C">
            <w:pPr>
              <w:suppressAutoHyphens/>
              <w:spacing w:after="0" w:line="240" w:lineRule="auto"/>
              <w:rPr>
                <w:rFonts w:ascii="Times New Roman" w:hAnsi="Times New Roman" w:cs="Times New Roman"/>
                <w:b/>
              </w:rPr>
            </w:pPr>
          </w:p>
          <w:p w14:paraId="0DD20A59" w14:textId="77777777" w:rsidR="00F4663C" w:rsidRDefault="00F4663C" w:rsidP="00F4663C">
            <w:pPr>
              <w:suppressAutoHyphens/>
              <w:spacing w:after="0" w:line="240" w:lineRule="auto"/>
              <w:rPr>
                <w:rFonts w:ascii="Times New Roman" w:hAnsi="Times New Roman" w:cs="Times New Roman"/>
                <w:b/>
              </w:rPr>
            </w:pPr>
          </w:p>
          <w:p w14:paraId="0DD20A5A" w14:textId="77777777" w:rsidR="00F4663C" w:rsidRDefault="00F4663C" w:rsidP="00F4663C">
            <w:pPr>
              <w:suppressAutoHyphens/>
              <w:spacing w:after="0" w:line="240" w:lineRule="auto"/>
              <w:rPr>
                <w:rFonts w:ascii="Times New Roman" w:hAnsi="Times New Roman" w:cs="Times New Roman"/>
                <w:b/>
              </w:rPr>
            </w:pPr>
          </w:p>
          <w:p w14:paraId="0DD20A5B" w14:textId="77777777" w:rsidR="00F4663C" w:rsidRDefault="00F4663C" w:rsidP="00F4663C">
            <w:pPr>
              <w:suppressAutoHyphens/>
              <w:spacing w:after="0" w:line="240" w:lineRule="auto"/>
              <w:rPr>
                <w:rFonts w:ascii="Times New Roman" w:hAnsi="Times New Roman" w:cs="Times New Roman"/>
                <w:b/>
              </w:rPr>
            </w:pPr>
          </w:p>
          <w:p w14:paraId="0DD20A5C" w14:textId="77777777" w:rsidR="00F4663C" w:rsidRPr="00C8242A" w:rsidRDefault="00F4663C" w:rsidP="00F4663C">
            <w:pPr>
              <w:suppressAutoHyphens/>
              <w:spacing w:after="0" w:line="240" w:lineRule="auto"/>
              <w:jc w:val="center"/>
              <w:rPr>
                <w:rFonts w:ascii="Times New Roman" w:hAnsi="Times New Roman" w:cs="Times New Roman"/>
                <w:b/>
              </w:rPr>
            </w:pPr>
          </w:p>
        </w:tc>
      </w:tr>
      <w:tr w:rsidR="00F4663C" w:rsidRPr="00C8242A" w14:paraId="0DD20A6D" w14:textId="77777777" w:rsidTr="00303DD6">
        <w:tc>
          <w:tcPr>
            <w:tcW w:w="1063" w:type="pct"/>
            <w:gridSpan w:val="2"/>
            <w:vMerge/>
          </w:tcPr>
          <w:p w14:paraId="0DD20A5E"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5F" w14:textId="77777777" w:rsidR="00F4663C" w:rsidRPr="002F6E26" w:rsidRDefault="00F4663C" w:rsidP="00FD5C6A">
            <w:pPr>
              <w:pStyle w:val="ae"/>
              <w:numPr>
                <w:ilvl w:val="0"/>
                <w:numId w:val="20"/>
              </w:numPr>
              <w:shd w:val="clear" w:color="auto" w:fill="FFFFFF"/>
              <w:spacing w:before="0" w:after="0"/>
              <w:ind w:left="0" w:firstLine="128"/>
              <w:rPr>
                <w:spacing w:val="-1"/>
                <w:sz w:val="22"/>
                <w:szCs w:val="22"/>
              </w:rPr>
            </w:pPr>
            <w:r w:rsidRPr="002F6E26">
              <w:rPr>
                <w:spacing w:val="-2"/>
                <w:sz w:val="22"/>
                <w:szCs w:val="22"/>
              </w:rPr>
              <w:t xml:space="preserve">Структурные схемы </w:t>
            </w:r>
            <w:r w:rsidRPr="002F6E26">
              <w:rPr>
                <w:spacing w:val="-1"/>
                <w:sz w:val="22"/>
                <w:szCs w:val="22"/>
              </w:rPr>
              <w:t>электропривода</w:t>
            </w:r>
          </w:p>
          <w:p w14:paraId="0DD20A60" w14:textId="77777777" w:rsidR="00F4663C" w:rsidRPr="002F6E26" w:rsidRDefault="00F4663C" w:rsidP="00FD5C6A">
            <w:pPr>
              <w:pStyle w:val="ae"/>
              <w:numPr>
                <w:ilvl w:val="0"/>
                <w:numId w:val="20"/>
              </w:numPr>
              <w:spacing w:before="0" w:after="0"/>
              <w:ind w:left="0" w:firstLine="128"/>
              <w:rPr>
                <w:bCs/>
                <w:sz w:val="22"/>
                <w:szCs w:val="22"/>
              </w:rPr>
            </w:pPr>
            <w:r w:rsidRPr="002F6E26">
              <w:rPr>
                <w:bCs/>
                <w:sz w:val="22"/>
                <w:szCs w:val="22"/>
              </w:rPr>
              <w:t xml:space="preserve">Назначение и применение аппаратов, работающих в силовых цепях ЭП. </w:t>
            </w:r>
          </w:p>
          <w:p w14:paraId="0DD20A61" w14:textId="77777777" w:rsidR="00F4663C" w:rsidRPr="002F6E26" w:rsidRDefault="00F4663C" w:rsidP="00FD5C6A">
            <w:pPr>
              <w:pStyle w:val="ae"/>
              <w:numPr>
                <w:ilvl w:val="0"/>
                <w:numId w:val="20"/>
              </w:numPr>
              <w:shd w:val="clear" w:color="auto" w:fill="FFFFFF"/>
              <w:spacing w:before="0" w:after="0"/>
              <w:ind w:left="0" w:firstLine="128"/>
              <w:jc w:val="both"/>
              <w:rPr>
                <w:sz w:val="22"/>
                <w:szCs w:val="22"/>
              </w:rPr>
            </w:pPr>
            <w:r w:rsidRPr="002F6E26">
              <w:rPr>
                <w:sz w:val="22"/>
                <w:szCs w:val="22"/>
              </w:rPr>
              <w:t>Датчики переменных электропривода времени, тока, напряжения скорости, ЭДС, пути положения, их назначение и виды.</w:t>
            </w:r>
          </w:p>
          <w:p w14:paraId="0DD20A62" w14:textId="77777777" w:rsidR="00F4663C" w:rsidRPr="002F6E26" w:rsidRDefault="00F4663C" w:rsidP="00FD5C6A">
            <w:pPr>
              <w:pStyle w:val="ae"/>
              <w:numPr>
                <w:ilvl w:val="0"/>
                <w:numId w:val="20"/>
              </w:numPr>
              <w:spacing w:before="0" w:after="0"/>
              <w:ind w:left="0" w:firstLine="284"/>
              <w:rPr>
                <w:bCs/>
                <w:sz w:val="22"/>
                <w:szCs w:val="22"/>
              </w:rPr>
            </w:pPr>
            <w:r w:rsidRPr="002F6E26">
              <w:rPr>
                <w:bCs/>
                <w:sz w:val="22"/>
                <w:szCs w:val="22"/>
              </w:rPr>
              <w:t>Типовые узлы управления разомкнутой системой ЭП.</w:t>
            </w:r>
          </w:p>
          <w:p w14:paraId="0DD20A63" w14:textId="77777777" w:rsidR="00F4663C" w:rsidRPr="002F6E26" w:rsidRDefault="00F4663C" w:rsidP="00FD5C6A">
            <w:pPr>
              <w:pStyle w:val="ae"/>
              <w:numPr>
                <w:ilvl w:val="0"/>
                <w:numId w:val="20"/>
              </w:numPr>
              <w:spacing w:before="0" w:after="0"/>
              <w:ind w:left="0" w:firstLine="284"/>
              <w:rPr>
                <w:bCs/>
                <w:sz w:val="22"/>
                <w:szCs w:val="22"/>
              </w:rPr>
            </w:pPr>
            <w:r w:rsidRPr="002F6E26">
              <w:rPr>
                <w:bCs/>
                <w:sz w:val="22"/>
                <w:szCs w:val="22"/>
              </w:rPr>
              <w:t>Типовые схемы управления разомкнутой системой ЭП.</w:t>
            </w:r>
          </w:p>
          <w:p w14:paraId="0DD20A64" w14:textId="77777777" w:rsidR="00F4663C" w:rsidRPr="002F6E26" w:rsidRDefault="00F4663C" w:rsidP="00FD5C6A">
            <w:pPr>
              <w:pStyle w:val="ae"/>
              <w:numPr>
                <w:ilvl w:val="0"/>
                <w:numId w:val="20"/>
              </w:numPr>
              <w:spacing w:before="0" w:after="0"/>
              <w:ind w:left="0" w:firstLine="284"/>
              <w:rPr>
                <w:bCs/>
                <w:sz w:val="22"/>
                <w:szCs w:val="22"/>
              </w:rPr>
            </w:pPr>
            <w:r w:rsidRPr="002F6E26">
              <w:rPr>
                <w:bCs/>
                <w:sz w:val="22"/>
                <w:szCs w:val="22"/>
              </w:rPr>
              <w:t>Пуск и торможение ЭД в функции различных параметров.</w:t>
            </w:r>
          </w:p>
          <w:p w14:paraId="0DD20A65" w14:textId="77777777" w:rsidR="00F4663C" w:rsidRPr="002F6E26" w:rsidRDefault="00F4663C" w:rsidP="00FD5C6A">
            <w:pPr>
              <w:pStyle w:val="ae"/>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284"/>
              <w:rPr>
                <w:bCs/>
                <w:sz w:val="22"/>
                <w:szCs w:val="22"/>
              </w:rPr>
            </w:pPr>
            <w:r w:rsidRPr="002F6E26">
              <w:rPr>
                <w:bCs/>
                <w:sz w:val="22"/>
                <w:szCs w:val="22"/>
              </w:rPr>
              <w:t xml:space="preserve">Достоинства замкнутой системы. Роль и виды обратных связей в системе ЭП. </w:t>
            </w:r>
          </w:p>
          <w:p w14:paraId="0DD20A66" w14:textId="77777777" w:rsidR="00F4663C" w:rsidRPr="002F6E26" w:rsidRDefault="00F4663C" w:rsidP="00F4663C">
            <w:pPr>
              <w:spacing w:after="0"/>
              <w:ind w:firstLine="284"/>
              <w:rPr>
                <w:rFonts w:ascii="Times New Roman" w:hAnsi="Times New Roman" w:cs="Times New Roman"/>
                <w:bCs/>
              </w:rPr>
            </w:pPr>
            <w:r w:rsidRPr="002F6E26">
              <w:rPr>
                <w:rFonts w:ascii="Times New Roman" w:hAnsi="Times New Roman" w:cs="Times New Roman"/>
                <w:bCs/>
              </w:rPr>
              <w:t>Регулирование тока и момента.</w:t>
            </w:r>
          </w:p>
          <w:p w14:paraId="0DD20A67" w14:textId="77777777" w:rsidR="00F4663C" w:rsidRPr="002F6E26" w:rsidRDefault="00F4663C" w:rsidP="00FD5C6A">
            <w:pPr>
              <w:pStyle w:val="ae"/>
              <w:numPr>
                <w:ilvl w:val="0"/>
                <w:numId w:val="20"/>
              </w:numPr>
              <w:spacing w:before="0" w:after="0"/>
              <w:ind w:left="0" w:firstLine="284"/>
              <w:rPr>
                <w:bCs/>
                <w:sz w:val="22"/>
                <w:szCs w:val="22"/>
              </w:rPr>
            </w:pPr>
            <w:r w:rsidRPr="002F6E26">
              <w:rPr>
                <w:bCs/>
                <w:sz w:val="22"/>
                <w:szCs w:val="22"/>
              </w:rPr>
              <w:t>Тиристорные силовые преобразователи. Принцип тиристорного управления ЭП.</w:t>
            </w:r>
          </w:p>
          <w:p w14:paraId="0DD20A68" w14:textId="77777777" w:rsidR="00F4663C" w:rsidRPr="002F6E26" w:rsidRDefault="00F4663C" w:rsidP="00FD5C6A">
            <w:pPr>
              <w:pStyle w:val="ae"/>
              <w:numPr>
                <w:ilvl w:val="0"/>
                <w:numId w:val="20"/>
              </w:numPr>
              <w:spacing w:before="0" w:after="0"/>
              <w:ind w:left="0" w:firstLine="284"/>
              <w:rPr>
                <w:bCs/>
                <w:sz w:val="22"/>
                <w:szCs w:val="22"/>
              </w:rPr>
            </w:pPr>
            <w:r w:rsidRPr="002F6E26">
              <w:rPr>
                <w:bCs/>
                <w:sz w:val="22"/>
                <w:szCs w:val="22"/>
              </w:rPr>
              <w:t>ЭП с ЧПУ</w:t>
            </w:r>
          </w:p>
          <w:p w14:paraId="0DD20A69" w14:textId="77777777" w:rsidR="00F4663C" w:rsidRPr="00C8242A" w:rsidRDefault="00F4663C" w:rsidP="00FD5C6A">
            <w:pPr>
              <w:pStyle w:val="ae"/>
              <w:numPr>
                <w:ilvl w:val="0"/>
                <w:numId w:val="20"/>
              </w:numPr>
              <w:spacing w:before="0" w:after="0"/>
              <w:ind w:left="0" w:firstLine="284"/>
              <w:rPr>
                <w:bCs/>
                <w:sz w:val="22"/>
                <w:szCs w:val="22"/>
              </w:rPr>
            </w:pPr>
            <w:r w:rsidRPr="00C8242A">
              <w:rPr>
                <w:bCs/>
                <w:sz w:val="22"/>
                <w:szCs w:val="22"/>
              </w:rPr>
              <w:t>Микропроцессорные ср</w:t>
            </w:r>
            <w:r>
              <w:rPr>
                <w:bCs/>
                <w:sz w:val="22"/>
                <w:szCs w:val="22"/>
              </w:rPr>
              <w:t>едства программного управления э</w:t>
            </w:r>
            <w:r w:rsidRPr="00C8242A">
              <w:rPr>
                <w:bCs/>
                <w:sz w:val="22"/>
                <w:szCs w:val="22"/>
              </w:rPr>
              <w:t>лектроприводами.</w:t>
            </w:r>
          </w:p>
          <w:p w14:paraId="0DD20A6B" w14:textId="12FAC00E" w:rsidR="00F4663C" w:rsidRPr="00C8242A" w:rsidRDefault="00F4663C" w:rsidP="00FD5C6A">
            <w:pPr>
              <w:pStyle w:val="ae"/>
              <w:numPr>
                <w:ilvl w:val="0"/>
                <w:numId w:val="20"/>
              </w:numPr>
              <w:spacing w:before="0" w:after="0"/>
              <w:ind w:left="0" w:firstLine="284"/>
              <w:rPr>
                <w:bCs/>
                <w:color w:val="000000"/>
                <w:sz w:val="22"/>
                <w:szCs w:val="22"/>
              </w:rPr>
            </w:pPr>
            <w:r w:rsidRPr="00C8242A">
              <w:rPr>
                <w:bCs/>
                <w:sz w:val="22"/>
                <w:szCs w:val="22"/>
              </w:rPr>
              <w:t xml:space="preserve"> Комплексные и интегрированные ЭП.</w:t>
            </w:r>
            <w:r w:rsidR="00267A1F">
              <w:rPr>
                <w:bCs/>
                <w:sz w:val="22"/>
                <w:szCs w:val="22"/>
              </w:rPr>
              <w:t xml:space="preserve"> </w:t>
            </w:r>
            <w:r w:rsidRPr="00C8242A">
              <w:rPr>
                <w:bCs/>
                <w:sz w:val="22"/>
                <w:szCs w:val="22"/>
              </w:rPr>
              <w:t>Следящий электропривод.</w:t>
            </w:r>
          </w:p>
        </w:tc>
        <w:tc>
          <w:tcPr>
            <w:tcW w:w="852" w:type="pct"/>
            <w:vMerge/>
            <w:vAlign w:val="center"/>
          </w:tcPr>
          <w:p w14:paraId="0DD20A6C" w14:textId="77777777" w:rsidR="00F4663C" w:rsidRPr="00C8242A" w:rsidRDefault="00F4663C" w:rsidP="00F4663C">
            <w:pPr>
              <w:suppressAutoHyphens/>
              <w:rPr>
                <w:rFonts w:ascii="Times New Roman" w:hAnsi="Times New Roman" w:cs="Times New Roman"/>
                <w:b/>
                <w:i/>
              </w:rPr>
            </w:pPr>
          </w:p>
        </w:tc>
      </w:tr>
      <w:tr w:rsidR="00F4663C" w:rsidRPr="00C8242A" w14:paraId="0DD20A71" w14:textId="77777777" w:rsidTr="00303DD6">
        <w:trPr>
          <w:trHeight w:val="269"/>
        </w:trPr>
        <w:tc>
          <w:tcPr>
            <w:tcW w:w="1063" w:type="pct"/>
            <w:gridSpan w:val="2"/>
            <w:vMerge/>
          </w:tcPr>
          <w:p w14:paraId="0DD20A6E"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6F" w14:textId="77777777" w:rsidR="00F4663C" w:rsidRPr="00C8242A" w:rsidRDefault="00F4663C" w:rsidP="00F4663C">
            <w:pPr>
              <w:spacing w:after="0" w:line="240" w:lineRule="auto"/>
              <w:rPr>
                <w:rFonts w:ascii="Times New Roman" w:hAnsi="Times New Roman" w:cs="Times New Roman"/>
                <w:bCs/>
              </w:rPr>
            </w:pPr>
            <w:r>
              <w:rPr>
                <w:rFonts w:ascii="Times New Roman" w:hAnsi="Times New Roman" w:cs="Times New Roman"/>
                <w:b/>
                <w:bCs/>
              </w:rPr>
              <w:t>В том числе</w:t>
            </w:r>
            <w:r w:rsidRPr="00C8242A">
              <w:rPr>
                <w:rFonts w:ascii="Times New Roman" w:hAnsi="Times New Roman" w:cs="Times New Roman"/>
                <w:b/>
                <w:bCs/>
              </w:rPr>
              <w:t xml:space="preserve"> практических занятий</w:t>
            </w:r>
          </w:p>
        </w:tc>
        <w:tc>
          <w:tcPr>
            <w:tcW w:w="852" w:type="pct"/>
            <w:vAlign w:val="center"/>
          </w:tcPr>
          <w:p w14:paraId="0DD20A70" w14:textId="77777777" w:rsidR="00F4663C" w:rsidRPr="00267A1F" w:rsidRDefault="00F4663C" w:rsidP="00F4663C">
            <w:pPr>
              <w:suppressAutoHyphens/>
              <w:spacing w:after="0"/>
              <w:jc w:val="center"/>
              <w:rPr>
                <w:rFonts w:ascii="Times New Roman" w:hAnsi="Times New Roman" w:cs="Times New Roman"/>
                <w:bCs/>
                <w:iCs/>
              </w:rPr>
            </w:pPr>
            <w:r w:rsidRPr="00267A1F">
              <w:rPr>
                <w:rFonts w:ascii="Times New Roman" w:hAnsi="Times New Roman" w:cs="Times New Roman"/>
                <w:bCs/>
                <w:iCs/>
              </w:rPr>
              <w:t>18</w:t>
            </w:r>
          </w:p>
        </w:tc>
      </w:tr>
      <w:tr w:rsidR="00F4663C" w:rsidRPr="00C8242A" w14:paraId="0DD20A75" w14:textId="77777777" w:rsidTr="00303DD6">
        <w:tc>
          <w:tcPr>
            <w:tcW w:w="1063" w:type="pct"/>
            <w:gridSpan w:val="2"/>
            <w:vMerge/>
          </w:tcPr>
          <w:p w14:paraId="0DD20A72"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73" w14:textId="77777777" w:rsidR="00F4663C" w:rsidRPr="00C8242A" w:rsidRDefault="00F4663C" w:rsidP="00F4663C">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32. </w:t>
            </w:r>
            <w:r w:rsidRPr="00C8242A">
              <w:rPr>
                <w:rFonts w:ascii="Times New Roman" w:eastAsia="Times New Roman" w:hAnsi="Times New Roman" w:cs="Times New Roman"/>
              </w:rPr>
              <w:t>Схема пуска ДПТ в две ступени по принципу ЭДС и динамическое торможение по принципу времени</w:t>
            </w:r>
          </w:p>
        </w:tc>
        <w:tc>
          <w:tcPr>
            <w:tcW w:w="852" w:type="pct"/>
            <w:vMerge w:val="restart"/>
            <w:vAlign w:val="center"/>
          </w:tcPr>
          <w:p w14:paraId="0DD20A74" w14:textId="77777777" w:rsidR="00F4663C" w:rsidRPr="00C8242A" w:rsidRDefault="00F4663C" w:rsidP="00F4663C">
            <w:pPr>
              <w:suppressAutoHyphens/>
              <w:jc w:val="center"/>
              <w:rPr>
                <w:rFonts w:ascii="Times New Roman" w:hAnsi="Times New Roman" w:cs="Times New Roman"/>
                <w:b/>
                <w:i/>
              </w:rPr>
            </w:pPr>
          </w:p>
        </w:tc>
      </w:tr>
      <w:tr w:rsidR="00F4663C" w:rsidRPr="00C8242A" w14:paraId="0DD20A79" w14:textId="77777777" w:rsidTr="00303DD6">
        <w:tc>
          <w:tcPr>
            <w:tcW w:w="1063" w:type="pct"/>
            <w:gridSpan w:val="2"/>
            <w:vMerge/>
          </w:tcPr>
          <w:p w14:paraId="0DD20A76"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77" w14:textId="77777777" w:rsidR="00F4663C" w:rsidRPr="00C8242A" w:rsidRDefault="00F4663C" w:rsidP="00F4663C">
            <w:pPr>
              <w:spacing w:after="0" w:line="240" w:lineRule="auto"/>
              <w:rPr>
                <w:rFonts w:ascii="Times New Roman" w:hAnsi="Times New Roman" w:cs="Times New Roman"/>
                <w:bCs/>
              </w:rPr>
            </w:pPr>
            <w:r w:rsidRPr="00C8242A">
              <w:rPr>
                <w:rFonts w:ascii="Times New Roman" w:hAnsi="Times New Roman" w:cs="Times New Roman"/>
                <w:bCs/>
              </w:rPr>
              <w:t>Практическое занятие № 33</w:t>
            </w:r>
            <w:r w:rsidRPr="00C8242A">
              <w:rPr>
                <w:rFonts w:ascii="Times New Roman" w:eastAsia="Times New Roman" w:hAnsi="Times New Roman" w:cs="Times New Roman"/>
              </w:rPr>
              <w:t>.</w:t>
            </w:r>
            <w:r w:rsidRPr="00C8242A">
              <w:rPr>
                <w:rFonts w:ascii="Times New Roman" w:hAnsi="Times New Roman" w:cs="Times New Roman"/>
              </w:rPr>
              <w:t xml:space="preserve"> Схема пуска ДПТ ПВ по принципу тока.</w:t>
            </w:r>
          </w:p>
        </w:tc>
        <w:tc>
          <w:tcPr>
            <w:tcW w:w="852" w:type="pct"/>
            <w:vMerge/>
            <w:vAlign w:val="center"/>
          </w:tcPr>
          <w:p w14:paraId="0DD20A78" w14:textId="77777777" w:rsidR="00F4663C" w:rsidRPr="00C8242A" w:rsidRDefault="00F4663C" w:rsidP="00F4663C">
            <w:pPr>
              <w:suppressAutoHyphens/>
              <w:jc w:val="center"/>
              <w:rPr>
                <w:rFonts w:ascii="Times New Roman" w:hAnsi="Times New Roman" w:cs="Times New Roman"/>
                <w:b/>
                <w:i/>
              </w:rPr>
            </w:pPr>
          </w:p>
        </w:tc>
      </w:tr>
      <w:tr w:rsidR="00F4663C" w:rsidRPr="00C8242A" w14:paraId="0DD20A7D" w14:textId="77777777" w:rsidTr="00303DD6">
        <w:tc>
          <w:tcPr>
            <w:tcW w:w="1063" w:type="pct"/>
            <w:gridSpan w:val="2"/>
            <w:vMerge/>
          </w:tcPr>
          <w:p w14:paraId="0DD20A7A"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7B" w14:textId="77777777" w:rsidR="00F4663C" w:rsidRPr="00C8242A" w:rsidRDefault="00F4663C" w:rsidP="00F4663C">
            <w:pPr>
              <w:pStyle w:val="a3"/>
              <w:rPr>
                <w:bCs/>
                <w:sz w:val="22"/>
                <w:szCs w:val="22"/>
              </w:rPr>
            </w:pPr>
            <w:r w:rsidRPr="00C8242A">
              <w:rPr>
                <w:bCs/>
                <w:sz w:val="22"/>
                <w:szCs w:val="22"/>
              </w:rPr>
              <w:t>Практическое занятие № 34</w:t>
            </w:r>
            <w:r w:rsidRPr="00C8242A">
              <w:rPr>
                <w:sz w:val="22"/>
                <w:szCs w:val="22"/>
              </w:rPr>
              <w:t>Реверсивная схема управления АД</w:t>
            </w:r>
          </w:p>
        </w:tc>
        <w:tc>
          <w:tcPr>
            <w:tcW w:w="852" w:type="pct"/>
            <w:vMerge/>
            <w:vAlign w:val="center"/>
          </w:tcPr>
          <w:p w14:paraId="0DD20A7C" w14:textId="77777777" w:rsidR="00F4663C" w:rsidRPr="00C8242A" w:rsidRDefault="00F4663C" w:rsidP="00F4663C">
            <w:pPr>
              <w:suppressAutoHyphens/>
              <w:jc w:val="center"/>
              <w:rPr>
                <w:rFonts w:ascii="Times New Roman" w:hAnsi="Times New Roman" w:cs="Times New Roman"/>
                <w:b/>
                <w:i/>
              </w:rPr>
            </w:pPr>
          </w:p>
        </w:tc>
      </w:tr>
      <w:tr w:rsidR="00F4663C" w:rsidRPr="00C8242A" w14:paraId="0DD20A81" w14:textId="77777777" w:rsidTr="00303DD6">
        <w:tc>
          <w:tcPr>
            <w:tcW w:w="1063" w:type="pct"/>
            <w:gridSpan w:val="2"/>
            <w:vMerge/>
          </w:tcPr>
          <w:p w14:paraId="0DD20A7E"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7F" w14:textId="77777777" w:rsidR="00F4663C" w:rsidRPr="00C8242A" w:rsidRDefault="00F4663C" w:rsidP="00F4663C">
            <w:pPr>
              <w:pStyle w:val="a3"/>
              <w:rPr>
                <w:bCs/>
                <w:sz w:val="22"/>
                <w:szCs w:val="22"/>
              </w:rPr>
            </w:pPr>
            <w:r w:rsidRPr="00C8242A">
              <w:rPr>
                <w:bCs/>
                <w:sz w:val="22"/>
                <w:szCs w:val="22"/>
              </w:rPr>
              <w:t>Практическое занятие № 35</w:t>
            </w:r>
            <w:r w:rsidRPr="00C8242A">
              <w:rPr>
                <w:sz w:val="22"/>
                <w:szCs w:val="22"/>
              </w:rPr>
              <w:t xml:space="preserve"> Схема пуска АД в одну ступень по принципу  времени и торможения   </w:t>
            </w:r>
            <w:proofErr w:type="spellStart"/>
            <w:r w:rsidRPr="00C8242A">
              <w:rPr>
                <w:sz w:val="22"/>
                <w:szCs w:val="22"/>
              </w:rPr>
              <w:t>противовключением</w:t>
            </w:r>
            <w:proofErr w:type="spellEnd"/>
            <w:r w:rsidRPr="00C8242A">
              <w:rPr>
                <w:sz w:val="22"/>
                <w:szCs w:val="22"/>
              </w:rPr>
              <w:t xml:space="preserve"> по принципу ЭДС.</w:t>
            </w:r>
          </w:p>
        </w:tc>
        <w:tc>
          <w:tcPr>
            <w:tcW w:w="852" w:type="pct"/>
            <w:vMerge/>
            <w:vAlign w:val="center"/>
          </w:tcPr>
          <w:p w14:paraId="0DD20A80" w14:textId="77777777" w:rsidR="00F4663C" w:rsidRPr="00C8242A" w:rsidRDefault="00F4663C" w:rsidP="00F4663C">
            <w:pPr>
              <w:suppressAutoHyphens/>
              <w:jc w:val="center"/>
              <w:rPr>
                <w:rFonts w:ascii="Times New Roman" w:hAnsi="Times New Roman" w:cs="Times New Roman"/>
                <w:b/>
                <w:i/>
              </w:rPr>
            </w:pPr>
          </w:p>
        </w:tc>
      </w:tr>
      <w:tr w:rsidR="00F4663C" w:rsidRPr="00C8242A" w14:paraId="0DD20A85" w14:textId="77777777" w:rsidTr="00303DD6">
        <w:tc>
          <w:tcPr>
            <w:tcW w:w="1063" w:type="pct"/>
            <w:gridSpan w:val="2"/>
            <w:vMerge/>
          </w:tcPr>
          <w:p w14:paraId="0DD20A82"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83" w14:textId="77777777" w:rsidR="00F4663C" w:rsidRPr="00C8242A" w:rsidRDefault="00F4663C" w:rsidP="00F4663C">
            <w:pPr>
              <w:pStyle w:val="a3"/>
              <w:rPr>
                <w:bCs/>
                <w:sz w:val="22"/>
                <w:szCs w:val="22"/>
              </w:rPr>
            </w:pPr>
            <w:r w:rsidRPr="00C8242A">
              <w:rPr>
                <w:bCs/>
                <w:sz w:val="22"/>
                <w:szCs w:val="22"/>
              </w:rPr>
              <w:t>Практическое занятие № 36</w:t>
            </w:r>
            <w:r w:rsidRPr="00C8242A">
              <w:rPr>
                <w:sz w:val="22"/>
                <w:szCs w:val="22"/>
              </w:rPr>
              <w:t xml:space="preserve"> Схема прямого пуска АД   и динамическое торможение по принципу времени.</w:t>
            </w:r>
          </w:p>
        </w:tc>
        <w:tc>
          <w:tcPr>
            <w:tcW w:w="852" w:type="pct"/>
            <w:vMerge/>
            <w:vAlign w:val="center"/>
          </w:tcPr>
          <w:p w14:paraId="0DD20A84" w14:textId="77777777" w:rsidR="00F4663C" w:rsidRPr="00C8242A" w:rsidRDefault="00F4663C" w:rsidP="00F4663C">
            <w:pPr>
              <w:suppressAutoHyphens/>
              <w:jc w:val="center"/>
              <w:rPr>
                <w:rFonts w:ascii="Times New Roman" w:hAnsi="Times New Roman" w:cs="Times New Roman"/>
                <w:b/>
                <w:i/>
              </w:rPr>
            </w:pPr>
          </w:p>
        </w:tc>
      </w:tr>
      <w:tr w:rsidR="00F4663C" w:rsidRPr="00C8242A" w14:paraId="0DD20A89" w14:textId="77777777" w:rsidTr="00303DD6">
        <w:tc>
          <w:tcPr>
            <w:tcW w:w="1063" w:type="pct"/>
            <w:gridSpan w:val="2"/>
            <w:vMerge/>
          </w:tcPr>
          <w:p w14:paraId="0DD20A86"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87" w14:textId="77777777" w:rsidR="00F4663C" w:rsidRPr="00C8242A" w:rsidRDefault="00F4663C" w:rsidP="00F4663C">
            <w:pPr>
              <w:spacing w:after="0" w:line="240" w:lineRule="auto"/>
              <w:rPr>
                <w:rFonts w:ascii="Times New Roman" w:hAnsi="Times New Roman" w:cs="Times New Roman"/>
                <w:bCs/>
              </w:rPr>
            </w:pPr>
            <w:r w:rsidRPr="00C8242A">
              <w:rPr>
                <w:rFonts w:ascii="Times New Roman" w:hAnsi="Times New Roman" w:cs="Times New Roman"/>
                <w:bCs/>
              </w:rPr>
              <w:t>Практическое занятие № 37</w:t>
            </w:r>
            <w:r w:rsidRPr="00C8242A">
              <w:rPr>
                <w:rFonts w:ascii="Times New Roman" w:eastAsia="Times New Roman" w:hAnsi="Times New Roman" w:cs="Times New Roman"/>
              </w:rPr>
              <w:t>Схема управления пуском и динамическим торможением асинхронного двигателя с фазным ротором.</w:t>
            </w:r>
          </w:p>
        </w:tc>
        <w:tc>
          <w:tcPr>
            <w:tcW w:w="852" w:type="pct"/>
            <w:vMerge/>
            <w:vAlign w:val="center"/>
          </w:tcPr>
          <w:p w14:paraId="0DD20A88" w14:textId="77777777" w:rsidR="00F4663C" w:rsidRPr="00C8242A" w:rsidRDefault="00F4663C" w:rsidP="00F4663C">
            <w:pPr>
              <w:suppressAutoHyphens/>
              <w:jc w:val="center"/>
              <w:rPr>
                <w:rFonts w:ascii="Times New Roman" w:hAnsi="Times New Roman" w:cs="Times New Roman"/>
                <w:b/>
                <w:i/>
              </w:rPr>
            </w:pPr>
          </w:p>
        </w:tc>
      </w:tr>
      <w:tr w:rsidR="00F4663C" w:rsidRPr="00C8242A" w14:paraId="0DD20A8D" w14:textId="77777777" w:rsidTr="00303DD6">
        <w:tc>
          <w:tcPr>
            <w:tcW w:w="1063" w:type="pct"/>
            <w:gridSpan w:val="2"/>
            <w:vMerge/>
          </w:tcPr>
          <w:p w14:paraId="0DD20A8A"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8B" w14:textId="77777777" w:rsidR="00F4663C" w:rsidRPr="00C8242A" w:rsidRDefault="00F4663C" w:rsidP="00F4663C">
            <w:pPr>
              <w:pStyle w:val="1"/>
              <w:spacing w:before="0" w:line="240" w:lineRule="auto"/>
              <w:rPr>
                <w:rFonts w:ascii="Times New Roman" w:hAnsi="Times New Roman" w:cs="Times New Roman"/>
                <w:b w:val="0"/>
                <w:bCs w:val="0"/>
                <w:color w:val="auto"/>
                <w:sz w:val="22"/>
                <w:szCs w:val="22"/>
              </w:rPr>
            </w:pPr>
            <w:r w:rsidRPr="00C8242A">
              <w:rPr>
                <w:rFonts w:ascii="Times New Roman" w:hAnsi="Times New Roman" w:cs="Times New Roman"/>
                <w:b w:val="0"/>
                <w:bCs w:val="0"/>
                <w:color w:val="auto"/>
                <w:sz w:val="22"/>
                <w:szCs w:val="22"/>
              </w:rPr>
              <w:t>Практическое занятие № 38</w:t>
            </w:r>
            <w:r w:rsidRPr="00C8242A">
              <w:rPr>
                <w:rFonts w:ascii="Times New Roman" w:eastAsia="Times New Roman" w:hAnsi="Times New Roman" w:cs="Times New Roman"/>
                <w:b w:val="0"/>
                <w:color w:val="auto"/>
                <w:sz w:val="22"/>
                <w:szCs w:val="22"/>
              </w:rPr>
              <w:t>Замкнутая система П-Д с  ООС по скорости ДПТ НВ.</w:t>
            </w:r>
          </w:p>
        </w:tc>
        <w:tc>
          <w:tcPr>
            <w:tcW w:w="852" w:type="pct"/>
            <w:vMerge/>
            <w:vAlign w:val="center"/>
          </w:tcPr>
          <w:p w14:paraId="0DD20A8C" w14:textId="77777777" w:rsidR="00F4663C" w:rsidRPr="00C8242A" w:rsidRDefault="00F4663C" w:rsidP="00F4663C">
            <w:pPr>
              <w:suppressAutoHyphens/>
              <w:jc w:val="center"/>
              <w:rPr>
                <w:rFonts w:ascii="Times New Roman" w:hAnsi="Times New Roman" w:cs="Times New Roman"/>
                <w:b/>
                <w:i/>
              </w:rPr>
            </w:pPr>
          </w:p>
        </w:tc>
      </w:tr>
      <w:tr w:rsidR="00F4663C" w:rsidRPr="00C8242A" w14:paraId="0DD20A91" w14:textId="77777777" w:rsidTr="00303DD6">
        <w:tc>
          <w:tcPr>
            <w:tcW w:w="1063" w:type="pct"/>
            <w:gridSpan w:val="2"/>
            <w:vMerge/>
          </w:tcPr>
          <w:p w14:paraId="0DD20A8E"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8F" w14:textId="77777777" w:rsidR="00F4663C" w:rsidRPr="00C8242A" w:rsidRDefault="00F4663C" w:rsidP="00F4663C">
            <w:pPr>
              <w:pStyle w:val="a3"/>
              <w:rPr>
                <w:bCs/>
                <w:color w:val="000000"/>
                <w:sz w:val="22"/>
                <w:szCs w:val="22"/>
              </w:rPr>
            </w:pPr>
            <w:r w:rsidRPr="00C8242A">
              <w:rPr>
                <w:bCs/>
                <w:color w:val="000000"/>
                <w:sz w:val="22"/>
                <w:szCs w:val="22"/>
              </w:rPr>
              <w:t>Практическое занятие № 39</w:t>
            </w:r>
            <w:r w:rsidRPr="00C8242A">
              <w:rPr>
                <w:sz w:val="22"/>
                <w:szCs w:val="22"/>
              </w:rPr>
              <w:t xml:space="preserve"> Схема замкнутого электропривода с подчиненным регулированием координат.</w:t>
            </w:r>
          </w:p>
        </w:tc>
        <w:tc>
          <w:tcPr>
            <w:tcW w:w="852" w:type="pct"/>
            <w:vMerge/>
            <w:vAlign w:val="center"/>
          </w:tcPr>
          <w:p w14:paraId="0DD20A90" w14:textId="77777777" w:rsidR="00F4663C" w:rsidRPr="00C8242A" w:rsidRDefault="00F4663C" w:rsidP="00F4663C">
            <w:pPr>
              <w:suppressAutoHyphens/>
              <w:jc w:val="center"/>
              <w:rPr>
                <w:rFonts w:ascii="Times New Roman" w:hAnsi="Times New Roman" w:cs="Times New Roman"/>
                <w:b/>
                <w:i/>
              </w:rPr>
            </w:pPr>
          </w:p>
        </w:tc>
      </w:tr>
      <w:tr w:rsidR="00F4663C" w:rsidRPr="00C8242A" w14:paraId="0DD20A95" w14:textId="77777777" w:rsidTr="00303DD6">
        <w:tc>
          <w:tcPr>
            <w:tcW w:w="1063" w:type="pct"/>
            <w:gridSpan w:val="2"/>
            <w:vMerge/>
          </w:tcPr>
          <w:p w14:paraId="0DD20A92" w14:textId="77777777" w:rsidR="00F4663C" w:rsidRPr="00C8242A" w:rsidRDefault="00F4663C" w:rsidP="00F4663C">
            <w:pPr>
              <w:spacing w:line="240" w:lineRule="auto"/>
              <w:rPr>
                <w:rFonts w:ascii="Times New Roman" w:hAnsi="Times New Roman" w:cs="Times New Roman"/>
                <w:b/>
                <w:bCs/>
              </w:rPr>
            </w:pPr>
          </w:p>
        </w:tc>
        <w:tc>
          <w:tcPr>
            <w:tcW w:w="3085" w:type="pct"/>
            <w:gridSpan w:val="2"/>
          </w:tcPr>
          <w:p w14:paraId="0DD20A93" w14:textId="4620003B" w:rsidR="00F4663C" w:rsidRPr="00C8242A" w:rsidRDefault="00F4663C" w:rsidP="00F4663C">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40.</w:t>
            </w:r>
            <w:r w:rsidR="00A87EA5">
              <w:rPr>
                <w:rFonts w:ascii="Times New Roman" w:hAnsi="Times New Roman" w:cs="Times New Roman"/>
                <w:bCs/>
                <w:color w:val="000000"/>
              </w:rPr>
              <w:t xml:space="preserve"> </w:t>
            </w:r>
            <w:r w:rsidRPr="00C8242A">
              <w:rPr>
                <w:rFonts w:ascii="Times New Roman" w:hAnsi="Times New Roman" w:cs="Times New Roman"/>
                <w:bCs/>
              </w:rPr>
              <w:t>Следящий ЭП переменного тока пропорционального действия</w:t>
            </w:r>
          </w:p>
        </w:tc>
        <w:tc>
          <w:tcPr>
            <w:tcW w:w="852" w:type="pct"/>
            <w:vMerge/>
            <w:vAlign w:val="center"/>
          </w:tcPr>
          <w:p w14:paraId="0DD20A94" w14:textId="77777777" w:rsidR="00F4663C" w:rsidRPr="00C8242A" w:rsidRDefault="00F4663C" w:rsidP="00F4663C">
            <w:pPr>
              <w:suppressAutoHyphens/>
              <w:jc w:val="center"/>
              <w:rPr>
                <w:rFonts w:ascii="Times New Roman" w:hAnsi="Times New Roman" w:cs="Times New Roman"/>
                <w:b/>
                <w:i/>
              </w:rPr>
            </w:pPr>
          </w:p>
        </w:tc>
      </w:tr>
      <w:tr w:rsidR="00F4663C" w:rsidRPr="00C8242A" w14:paraId="0DD20A9E" w14:textId="77777777" w:rsidTr="00303DD6">
        <w:tc>
          <w:tcPr>
            <w:tcW w:w="4148" w:type="pct"/>
            <w:gridSpan w:val="4"/>
          </w:tcPr>
          <w:p w14:paraId="02CD6DE4" w14:textId="5651F335" w:rsidR="00221DE5" w:rsidRPr="00221DE5" w:rsidRDefault="00221DE5" w:rsidP="00221DE5">
            <w:pPr>
              <w:spacing w:after="0" w:line="240" w:lineRule="auto"/>
              <w:rPr>
                <w:rFonts w:ascii="Times New Roman" w:hAnsi="Times New Roman"/>
                <w:b/>
              </w:rPr>
            </w:pPr>
            <w:r w:rsidRPr="00221DE5">
              <w:rPr>
                <w:rFonts w:ascii="Times New Roman" w:hAnsi="Times New Roman"/>
                <w:b/>
                <w:bCs/>
              </w:rPr>
              <w:t>Тематика самостоятельной учебной работы при изучении</w:t>
            </w:r>
            <w:r w:rsidR="00231DF2">
              <w:rPr>
                <w:rFonts w:ascii="Times New Roman" w:hAnsi="Times New Roman"/>
                <w:b/>
                <w:bCs/>
              </w:rPr>
              <w:t xml:space="preserve"> МДК 01.01</w:t>
            </w:r>
          </w:p>
          <w:p w14:paraId="0DD20A9B" w14:textId="77777777" w:rsidR="00F4663C" w:rsidRPr="00C8242A" w:rsidRDefault="00F4663C" w:rsidP="00F4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8242A">
              <w:rPr>
                <w:rFonts w:ascii="Times New Roman" w:hAnsi="Times New Roman" w:cs="Times New Roman"/>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0DD20A9C" w14:textId="77777777" w:rsidR="00F4663C" w:rsidRPr="00C8242A" w:rsidRDefault="00F4663C" w:rsidP="00F4663C">
            <w:pPr>
              <w:spacing w:after="0" w:line="240" w:lineRule="auto"/>
              <w:rPr>
                <w:rFonts w:ascii="Times New Roman" w:hAnsi="Times New Roman" w:cs="Times New Roman"/>
                <w:bCs/>
                <w:color w:val="000000"/>
              </w:rPr>
            </w:pPr>
            <w:r w:rsidRPr="00C8242A">
              <w:rPr>
                <w:rFonts w:ascii="Times New Roman" w:hAnsi="Times New Roman" w:cs="Times New Roman"/>
              </w:rPr>
              <w:t>Подготовка к практическим работам с использованием методических рекомендаций преподавателя, оформление отчетов и подготовка к их защите</w:t>
            </w:r>
          </w:p>
        </w:tc>
        <w:tc>
          <w:tcPr>
            <w:tcW w:w="852" w:type="pct"/>
            <w:vAlign w:val="center"/>
          </w:tcPr>
          <w:p w14:paraId="0DD20A9D" w14:textId="77777777" w:rsidR="00F4663C" w:rsidRPr="00C8242A" w:rsidRDefault="00F4663C" w:rsidP="00F4663C">
            <w:pPr>
              <w:suppressAutoHyphens/>
              <w:jc w:val="center"/>
              <w:rPr>
                <w:rFonts w:ascii="Times New Roman" w:hAnsi="Times New Roman" w:cs="Times New Roman"/>
                <w:b/>
              </w:rPr>
            </w:pPr>
            <w:r>
              <w:rPr>
                <w:rFonts w:ascii="Times New Roman" w:hAnsi="Times New Roman" w:cs="Times New Roman"/>
                <w:b/>
              </w:rPr>
              <w:t>2</w:t>
            </w:r>
          </w:p>
        </w:tc>
      </w:tr>
      <w:tr w:rsidR="00F4663C" w:rsidRPr="00C8242A" w14:paraId="0DD20AAB" w14:textId="77777777" w:rsidTr="00303DD6">
        <w:trPr>
          <w:trHeight w:val="2511"/>
        </w:trPr>
        <w:tc>
          <w:tcPr>
            <w:tcW w:w="4148" w:type="pct"/>
            <w:gridSpan w:val="4"/>
          </w:tcPr>
          <w:p w14:paraId="0DD20A9F" w14:textId="45950008" w:rsidR="00F4663C" w:rsidRDefault="00221DE5" w:rsidP="00F4663C">
            <w:pPr>
              <w:spacing w:after="0" w:line="240" w:lineRule="auto"/>
              <w:rPr>
                <w:rFonts w:ascii="Times New Roman" w:hAnsi="Times New Roman" w:cs="Times New Roman"/>
                <w:b/>
                <w:bCs/>
                <w:color w:val="000000"/>
              </w:rPr>
            </w:pPr>
            <w:r>
              <w:rPr>
                <w:rFonts w:ascii="Times New Roman" w:hAnsi="Times New Roman" w:cs="Times New Roman"/>
                <w:b/>
                <w:color w:val="000000"/>
              </w:rPr>
              <w:t>У</w:t>
            </w:r>
            <w:r w:rsidRPr="00221DE5">
              <w:rPr>
                <w:rFonts w:ascii="Times New Roman" w:hAnsi="Times New Roman" w:cs="Times New Roman"/>
                <w:b/>
                <w:color w:val="000000"/>
              </w:rPr>
              <w:t xml:space="preserve">чебная практика </w:t>
            </w:r>
            <w:r w:rsidR="00F4663C">
              <w:rPr>
                <w:rFonts w:ascii="Times New Roman" w:hAnsi="Times New Roman" w:cs="Times New Roman"/>
                <w:b/>
                <w:bCs/>
                <w:color w:val="000000"/>
              </w:rPr>
              <w:t>УП</w:t>
            </w:r>
            <w:r w:rsidR="00CE02C9">
              <w:rPr>
                <w:rFonts w:ascii="Times New Roman" w:hAnsi="Times New Roman" w:cs="Times New Roman"/>
                <w:b/>
                <w:bCs/>
                <w:color w:val="000000"/>
              </w:rPr>
              <w:t xml:space="preserve"> </w:t>
            </w:r>
            <w:r w:rsidR="00F4663C">
              <w:rPr>
                <w:rFonts w:ascii="Times New Roman" w:hAnsi="Times New Roman" w:cs="Times New Roman"/>
                <w:b/>
                <w:bCs/>
                <w:color w:val="000000"/>
              </w:rPr>
              <w:t xml:space="preserve">01.01 </w:t>
            </w:r>
          </w:p>
          <w:p w14:paraId="28467536" w14:textId="71D800BC" w:rsidR="00221DE5" w:rsidRDefault="00221DE5" w:rsidP="00F4663C">
            <w:pPr>
              <w:spacing w:after="0" w:line="240" w:lineRule="auto"/>
              <w:rPr>
                <w:rFonts w:ascii="Times New Roman" w:hAnsi="Times New Roman" w:cs="Times New Roman"/>
                <w:bCs/>
                <w:color w:val="000000"/>
              </w:rPr>
            </w:pPr>
            <w:r>
              <w:rPr>
                <w:rFonts w:ascii="Times New Roman" w:hAnsi="Times New Roman" w:cs="Times New Roman"/>
                <w:b/>
                <w:bCs/>
                <w:color w:val="000000"/>
              </w:rPr>
              <w:t>Виды работ</w:t>
            </w:r>
          </w:p>
          <w:p w14:paraId="0DD20AA0" w14:textId="77777777" w:rsidR="00F4663C" w:rsidRPr="00CA5961" w:rsidRDefault="00F4663C" w:rsidP="00FD5C6A">
            <w:pPr>
              <w:pStyle w:val="ae"/>
              <w:numPr>
                <w:ilvl w:val="0"/>
                <w:numId w:val="29"/>
              </w:numPr>
              <w:spacing w:before="0" w:after="0"/>
              <w:ind w:left="0" w:firstLine="0"/>
              <w:rPr>
                <w:bCs/>
              </w:rPr>
            </w:pPr>
            <w:r w:rsidRPr="00CA5961">
              <w:rPr>
                <w:bCs/>
              </w:rPr>
              <w:t>Расчет параметров электрических машин</w:t>
            </w:r>
          </w:p>
          <w:p w14:paraId="0DD20AA1" w14:textId="77777777" w:rsidR="00F4663C" w:rsidRPr="00CA5961" w:rsidRDefault="00F4663C" w:rsidP="00FD5C6A">
            <w:pPr>
              <w:pStyle w:val="ae"/>
              <w:numPr>
                <w:ilvl w:val="0"/>
                <w:numId w:val="29"/>
              </w:numPr>
              <w:spacing w:before="0" w:after="0"/>
              <w:ind w:left="0" w:firstLine="0"/>
              <w:rPr>
                <w:bCs/>
              </w:rPr>
            </w:pPr>
            <w:r w:rsidRPr="00CA5961">
              <w:rPr>
                <w:bCs/>
              </w:rPr>
              <w:t>Монтаж и наладка схемы прямого пуска асинхронного двигателя</w:t>
            </w:r>
          </w:p>
          <w:p w14:paraId="0DD20AA2" w14:textId="77777777" w:rsidR="00F4663C" w:rsidRPr="00CA5961" w:rsidRDefault="00F4663C" w:rsidP="00FD5C6A">
            <w:pPr>
              <w:pStyle w:val="ae"/>
              <w:numPr>
                <w:ilvl w:val="0"/>
                <w:numId w:val="29"/>
              </w:numPr>
              <w:spacing w:before="0" w:after="0"/>
              <w:ind w:left="0" w:firstLine="0"/>
              <w:rPr>
                <w:bCs/>
              </w:rPr>
            </w:pPr>
            <w:r w:rsidRPr="00CA5961">
              <w:rPr>
                <w:bCs/>
              </w:rPr>
              <w:t>Монтаж и наладка схемы реверсивного пуска асинхронного двигателя</w:t>
            </w:r>
          </w:p>
          <w:p w14:paraId="0DD20AA3" w14:textId="77777777" w:rsidR="00F4663C" w:rsidRPr="00CA5961" w:rsidRDefault="00F4663C" w:rsidP="00FD5C6A">
            <w:pPr>
              <w:pStyle w:val="ae"/>
              <w:numPr>
                <w:ilvl w:val="0"/>
                <w:numId w:val="29"/>
              </w:numPr>
              <w:spacing w:before="0" w:after="0"/>
              <w:ind w:left="0" w:firstLine="0"/>
              <w:rPr>
                <w:bCs/>
              </w:rPr>
            </w:pPr>
            <w:r w:rsidRPr="00CA5961">
              <w:rPr>
                <w:bCs/>
              </w:rPr>
              <w:t>Монтаж и наладка схемы реверсивного пуска асинхронного двигателя со световой сигнализацией</w:t>
            </w:r>
          </w:p>
          <w:p w14:paraId="0DD20AA4" w14:textId="77777777" w:rsidR="00F4663C" w:rsidRPr="00CA5961" w:rsidRDefault="00F4663C" w:rsidP="00FD5C6A">
            <w:pPr>
              <w:pStyle w:val="ae"/>
              <w:numPr>
                <w:ilvl w:val="0"/>
                <w:numId w:val="29"/>
              </w:numPr>
              <w:spacing w:before="0" w:after="0"/>
              <w:ind w:left="0" w:firstLine="0"/>
              <w:rPr>
                <w:bCs/>
              </w:rPr>
            </w:pPr>
            <w:r w:rsidRPr="00CA5961">
              <w:rPr>
                <w:bCs/>
              </w:rPr>
              <w:t>Монтаж и наладка схемы пуска асинхронного двигателя с задержкой времени</w:t>
            </w:r>
          </w:p>
          <w:p w14:paraId="0DD20AA5" w14:textId="77777777" w:rsidR="00F4663C" w:rsidRPr="00CA5961" w:rsidRDefault="00F4663C" w:rsidP="00FD5C6A">
            <w:pPr>
              <w:pStyle w:val="ae"/>
              <w:numPr>
                <w:ilvl w:val="0"/>
                <w:numId w:val="29"/>
              </w:numPr>
              <w:spacing w:before="0" w:after="0"/>
              <w:ind w:left="0" w:firstLine="0"/>
              <w:rPr>
                <w:bCs/>
              </w:rPr>
            </w:pPr>
            <w:r w:rsidRPr="00CA5961">
              <w:rPr>
                <w:bCs/>
              </w:rPr>
              <w:t>Монтаж и наладка схемы  пуска асинхронного двигателя с регулированием скорости от ПЧ</w:t>
            </w:r>
          </w:p>
          <w:p w14:paraId="0DD20AA6" w14:textId="77777777" w:rsidR="00F4663C" w:rsidRPr="00DB235B" w:rsidRDefault="00F4663C" w:rsidP="00FD5C6A">
            <w:pPr>
              <w:pStyle w:val="ae"/>
              <w:numPr>
                <w:ilvl w:val="0"/>
                <w:numId w:val="29"/>
              </w:numPr>
              <w:spacing w:before="0" w:after="0"/>
              <w:ind w:left="0" w:firstLine="0"/>
              <w:rPr>
                <w:bCs/>
                <w:color w:val="000000"/>
              </w:rPr>
            </w:pPr>
            <w:r w:rsidRPr="00CA5961">
              <w:rPr>
                <w:bCs/>
              </w:rPr>
              <w:t>Монтаж и наладка схемы пуска асинхронного двигателя с измерительными приборами</w:t>
            </w:r>
          </w:p>
        </w:tc>
        <w:tc>
          <w:tcPr>
            <w:tcW w:w="852" w:type="pct"/>
            <w:vAlign w:val="center"/>
          </w:tcPr>
          <w:p w14:paraId="0DD20AA7" w14:textId="77777777" w:rsidR="00F4663C" w:rsidRDefault="00F4663C" w:rsidP="00F4663C">
            <w:pPr>
              <w:suppressAutoHyphens/>
              <w:jc w:val="center"/>
              <w:rPr>
                <w:rFonts w:ascii="Times New Roman" w:hAnsi="Times New Roman" w:cs="Times New Roman"/>
                <w:b/>
              </w:rPr>
            </w:pPr>
            <w:r w:rsidRPr="00C8242A">
              <w:rPr>
                <w:rFonts w:ascii="Times New Roman" w:hAnsi="Times New Roman" w:cs="Times New Roman"/>
                <w:b/>
              </w:rPr>
              <w:t>72</w:t>
            </w:r>
          </w:p>
          <w:p w14:paraId="0DD20AA8" w14:textId="77777777" w:rsidR="00F4663C" w:rsidRDefault="00F4663C" w:rsidP="00F4663C">
            <w:pPr>
              <w:suppressAutoHyphens/>
              <w:jc w:val="center"/>
              <w:rPr>
                <w:rFonts w:ascii="Times New Roman" w:hAnsi="Times New Roman" w:cs="Times New Roman"/>
                <w:b/>
              </w:rPr>
            </w:pPr>
          </w:p>
          <w:p w14:paraId="0DD20AA9" w14:textId="77777777" w:rsidR="00F4663C" w:rsidRDefault="00F4663C" w:rsidP="00F4663C">
            <w:pPr>
              <w:suppressAutoHyphens/>
              <w:jc w:val="center"/>
              <w:rPr>
                <w:rFonts w:ascii="Times New Roman" w:hAnsi="Times New Roman" w:cs="Times New Roman"/>
                <w:b/>
              </w:rPr>
            </w:pPr>
          </w:p>
          <w:p w14:paraId="0DD20AAA" w14:textId="77777777" w:rsidR="00F4663C" w:rsidRPr="00C8242A" w:rsidRDefault="00F4663C" w:rsidP="00F4663C">
            <w:pPr>
              <w:suppressAutoHyphens/>
              <w:jc w:val="center"/>
              <w:rPr>
                <w:rFonts w:ascii="Times New Roman" w:hAnsi="Times New Roman" w:cs="Times New Roman"/>
                <w:b/>
              </w:rPr>
            </w:pPr>
          </w:p>
        </w:tc>
      </w:tr>
      <w:tr w:rsidR="00F4663C" w:rsidRPr="00303DD6" w14:paraId="0DD20AB5" w14:textId="77777777" w:rsidTr="00303DD6">
        <w:trPr>
          <w:trHeight w:val="985"/>
        </w:trPr>
        <w:tc>
          <w:tcPr>
            <w:tcW w:w="4148" w:type="pct"/>
            <w:gridSpan w:val="4"/>
            <w:tcBorders>
              <w:top w:val="single" w:sz="4" w:space="0" w:color="auto"/>
              <w:left w:val="single" w:sz="4" w:space="0" w:color="auto"/>
              <w:bottom w:val="single" w:sz="4" w:space="0" w:color="auto"/>
              <w:right w:val="single" w:sz="4" w:space="0" w:color="auto"/>
            </w:tcBorders>
          </w:tcPr>
          <w:p w14:paraId="0DD20AAC" w14:textId="77777777" w:rsidR="00F4663C" w:rsidRPr="00303DD6" w:rsidRDefault="00F4663C" w:rsidP="00303DD6">
            <w:pPr>
              <w:spacing w:after="0" w:line="240" w:lineRule="auto"/>
              <w:rPr>
                <w:rFonts w:ascii="Times New Roman" w:hAnsi="Times New Roman" w:cs="Times New Roman"/>
                <w:b/>
                <w:bCs/>
                <w:color w:val="000000"/>
                <w:sz w:val="24"/>
                <w:szCs w:val="24"/>
              </w:rPr>
            </w:pPr>
            <w:r w:rsidRPr="00303DD6">
              <w:rPr>
                <w:rFonts w:ascii="Times New Roman" w:hAnsi="Times New Roman" w:cs="Times New Roman"/>
                <w:b/>
                <w:bCs/>
                <w:color w:val="000000"/>
                <w:sz w:val="24"/>
                <w:szCs w:val="24"/>
              </w:rPr>
              <w:t>МДК.01.02. Электроснабжение</w:t>
            </w:r>
          </w:p>
        </w:tc>
        <w:tc>
          <w:tcPr>
            <w:tcW w:w="852" w:type="pct"/>
            <w:tcBorders>
              <w:top w:val="single" w:sz="4" w:space="0" w:color="auto"/>
              <w:left w:val="single" w:sz="4" w:space="0" w:color="auto"/>
              <w:bottom w:val="single" w:sz="4" w:space="0" w:color="auto"/>
              <w:right w:val="single" w:sz="4" w:space="0" w:color="auto"/>
            </w:tcBorders>
            <w:vAlign w:val="center"/>
          </w:tcPr>
          <w:p w14:paraId="0DD20AAD" w14:textId="54B5A702" w:rsidR="00F4663C" w:rsidRPr="00303DD6" w:rsidRDefault="00F4663C" w:rsidP="00303DD6">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170мах+ 36 уч.</w:t>
            </w:r>
            <w:r w:rsidR="00A87EA5">
              <w:rPr>
                <w:rFonts w:ascii="Times New Roman" w:hAnsi="Times New Roman" w:cs="Times New Roman"/>
                <w:b/>
                <w:sz w:val="24"/>
                <w:szCs w:val="24"/>
              </w:rPr>
              <w:t xml:space="preserve"> </w:t>
            </w:r>
            <w:proofErr w:type="spellStart"/>
            <w:r w:rsidRPr="00303DD6">
              <w:rPr>
                <w:rFonts w:ascii="Times New Roman" w:hAnsi="Times New Roman" w:cs="Times New Roman"/>
                <w:b/>
                <w:sz w:val="24"/>
                <w:szCs w:val="24"/>
              </w:rPr>
              <w:t>пр</w:t>
            </w:r>
            <w:proofErr w:type="spellEnd"/>
          </w:p>
          <w:p w14:paraId="0DD20AAE" w14:textId="77777777" w:rsidR="00F4663C" w:rsidRPr="00303DD6" w:rsidRDefault="00F4663C" w:rsidP="00303DD6">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170=6см+104л+30пр+ +30кп</w:t>
            </w:r>
          </w:p>
          <w:p w14:paraId="0DD20AB4" w14:textId="77777777" w:rsidR="00F4663C" w:rsidRPr="00303DD6" w:rsidRDefault="00F4663C" w:rsidP="00303DD6">
            <w:pPr>
              <w:spacing w:after="0" w:line="240" w:lineRule="auto"/>
              <w:rPr>
                <w:rFonts w:ascii="Times New Roman" w:hAnsi="Times New Roman" w:cs="Times New Roman"/>
                <w:b/>
                <w:sz w:val="24"/>
                <w:szCs w:val="24"/>
              </w:rPr>
            </w:pPr>
          </w:p>
        </w:tc>
      </w:tr>
      <w:tr w:rsidR="00F4663C" w:rsidRPr="00303DD6" w14:paraId="0DD20ABE" w14:textId="77777777" w:rsidTr="00303DD6">
        <w:trPr>
          <w:trHeight w:val="454"/>
        </w:trPr>
        <w:tc>
          <w:tcPr>
            <w:tcW w:w="1021" w:type="pct"/>
            <w:vMerge w:val="restart"/>
          </w:tcPr>
          <w:p w14:paraId="0DD20AB9" w14:textId="77777777" w:rsidR="00F4663C" w:rsidRPr="00303DD6" w:rsidRDefault="00F4663C" w:rsidP="00303DD6">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1.1. </w:t>
            </w:r>
            <w:r w:rsidRPr="00303DD6">
              <w:rPr>
                <w:rFonts w:ascii="Times New Roman" w:eastAsia="Times New Roman" w:hAnsi="Times New Roman" w:cs="Times New Roman"/>
                <w:b/>
                <w:sz w:val="24"/>
                <w:szCs w:val="24"/>
              </w:rPr>
              <w:t>Основные сведения о системах эл. снабжения и электроустановках</w:t>
            </w:r>
          </w:p>
        </w:tc>
        <w:tc>
          <w:tcPr>
            <w:tcW w:w="3124" w:type="pct"/>
            <w:gridSpan w:val="2"/>
          </w:tcPr>
          <w:p w14:paraId="0DD20ABA" w14:textId="77777777" w:rsidR="00F4663C" w:rsidRPr="00303DD6" w:rsidRDefault="00F4663C" w:rsidP="00303DD6">
            <w:pPr>
              <w:spacing w:after="0" w:line="240" w:lineRule="auto"/>
              <w:rPr>
                <w:rFonts w:ascii="Times New Roman" w:hAnsi="Times New Roman" w:cs="Times New Roman"/>
                <w:b/>
                <w:sz w:val="24"/>
                <w:szCs w:val="24"/>
              </w:rPr>
            </w:pPr>
            <w:r w:rsidRPr="00303DD6">
              <w:rPr>
                <w:rFonts w:ascii="Times New Roman" w:hAnsi="Times New Roman" w:cs="Times New Roman"/>
                <w:b/>
                <w:bCs/>
                <w:sz w:val="24"/>
                <w:szCs w:val="24"/>
              </w:rPr>
              <w:t xml:space="preserve">Содержание </w:t>
            </w:r>
          </w:p>
        </w:tc>
        <w:tc>
          <w:tcPr>
            <w:tcW w:w="855" w:type="pct"/>
            <w:gridSpan w:val="2"/>
            <w:vMerge w:val="restart"/>
          </w:tcPr>
          <w:p w14:paraId="0DD20ABB" w14:textId="77777777" w:rsidR="00F4663C" w:rsidRPr="00303DD6" w:rsidRDefault="00F4663C" w:rsidP="00303DD6">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8</w:t>
            </w:r>
          </w:p>
          <w:p w14:paraId="0DD20ABC" w14:textId="77777777" w:rsidR="00F4663C" w:rsidRPr="00303DD6" w:rsidRDefault="00F4663C" w:rsidP="00303DD6">
            <w:pPr>
              <w:suppressAutoHyphens/>
              <w:spacing w:after="0" w:line="240" w:lineRule="auto"/>
              <w:jc w:val="center"/>
              <w:rPr>
                <w:rFonts w:ascii="Times New Roman" w:hAnsi="Times New Roman" w:cs="Times New Roman"/>
                <w:b/>
                <w:sz w:val="24"/>
                <w:szCs w:val="24"/>
              </w:rPr>
            </w:pPr>
          </w:p>
          <w:p w14:paraId="0DD20ABD" w14:textId="77777777" w:rsidR="00F4663C" w:rsidRPr="00303DD6" w:rsidRDefault="00F4663C" w:rsidP="00303DD6">
            <w:pPr>
              <w:suppressAutoHyphens/>
              <w:spacing w:after="0" w:line="240" w:lineRule="auto"/>
              <w:jc w:val="center"/>
              <w:rPr>
                <w:rFonts w:ascii="Times New Roman" w:hAnsi="Times New Roman" w:cs="Times New Roman"/>
                <w:b/>
                <w:sz w:val="24"/>
                <w:szCs w:val="24"/>
              </w:rPr>
            </w:pPr>
          </w:p>
        </w:tc>
      </w:tr>
      <w:tr w:rsidR="00F4663C" w:rsidRPr="00303DD6" w14:paraId="0DD20AC5" w14:textId="77777777" w:rsidTr="00303DD6">
        <w:trPr>
          <w:trHeight w:val="1106"/>
        </w:trPr>
        <w:tc>
          <w:tcPr>
            <w:tcW w:w="1021" w:type="pct"/>
            <w:vMerge/>
          </w:tcPr>
          <w:p w14:paraId="0DD20ABF" w14:textId="77777777" w:rsidR="00F4663C" w:rsidRPr="00303DD6" w:rsidRDefault="00F4663C" w:rsidP="00303DD6">
            <w:pPr>
              <w:spacing w:after="0" w:line="240" w:lineRule="auto"/>
              <w:rPr>
                <w:rFonts w:ascii="Times New Roman" w:hAnsi="Times New Roman" w:cs="Times New Roman"/>
                <w:b/>
                <w:bCs/>
                <w:sz w:val="24"/>
                <w:szCs w:val="24"/>
              </w:rPr>
            </w:pPr>
          </w:p>
        </w:tc>
        <w:tc>
          <w:tcPr>
            <w:tcW w:w="3124" w:type="pct"/>
            <w:gridSpan w:val="2"/>
          </w:tcPr>
          <w:p w14:paraId="0DD20AC0" w14:textId="1A161FAE" w:rsidR="00F4663C" w:rsidRPr="00303DD6" w:rsidRDefault="001979BB" w:rsidP="00FD5C6A">
            <w:pPr>
              <w:pStyle w:val="ae"/>
              <w:numPr>
                <w:ilvl w:val="0"/>
                <w:numId w:val="45"/>
              </w:numPr>
              <w:spacing w:before="0" w:after="0"/>
              <w:ind w:left="0" w:firstLine="176"/>
              <w:rPr>
                <w:b/>
                <w:bCs/>
              </w:rPr>
            </w:pPr>
            <w:r>
              <w:t>Основные понятия и определения</w:t>
            </w:r>
          </w:p>
          <w:p w14:paraId="0DD20AC1" w14:textId="2BD10BE0" w:rsidR="00F4663C" w:rsidRPr="00303DD6" w:rsidRDefault="00F4663C" w:rsidP="00FD5C6A">
            <w:pPr>
              <w:pStyle w:val="ae"/>
              <w:numPr>
                <w:ilvl w:val="0"/>
                <w:numId w:val="45"/>
              </w:numPr>
              <w:spacing w:before="0" w:after="0"/>
              <w:ind w:left="0" w:firstLine="176"/>
              <w:rPr>
                <w:b/>
                <w:bCs/>
              </w:rPr>
            </w:pPr>
            <w:r w:rsidRPr="00303DD6">
              <w:t>Источники элек</w:t>
            </w:r>
            <w:r w:rsidR="001979BB">
              <w:t>троснабжения и электроустановки</w:t>
            </w:r>
          </w:p>
          <w:p w14:paraId="0DD20AC2" w14:textId="507EECDE" w:rsidR="00F4663C" w:rsidRPr="00303DD6" w:rsidRDefault="00F4663C" w:rsidP="00FD5C6A">
            <w:pPr>
              <w:pStyle w:val="ae"/>
              <w:numPr>
                <w:ilvl w:val="0"/>
                <w:numId w:val="45"/>
              </w:numPr>
              <w:spacing w:before="0" w:after="0"/>
              <w:ind w:left="0" w:firstLine="176"/>
              <w:rPr>
                <w:b/>
                <w:bCs/>
              </w:rPr>
            </w:pPr>
            <w:r w:rsidRPr="00303DD6">
              <w:t xml:space="preserve">Напряжения </w:t>
            </w:r>
            <w:r w:rsidR="001979BB">
              <w:t>электросетей и режимы нейтралей</w:t>
            </w:r>
          </w:p>
          <w:p w14:paraId="0DD20AC3" w14:textId="77777777" w:rsidR="00F4663C" w:rsidRPr="00303DD6" w:rsidRDefault="00F4663C" w:rsidP="00FD5C6A">
            <w:pPr>
              <w:pStyle w:val="ae"/>
              <w:numPr>
                <w:ilvl w:val="0"/>
                <w:numId w:val="45"/>
              </w:numPr>
              <w:spacing w:before="0" w:after="0"/>
              <w:ind w:left="0" w:firstLine="176"/>
              <w:rPr>
                <w:b/>
                <w:bCs/>
              </w:rPr>
            </w:pPr>
            <w:r w:rsidRPr="00303DD6">
              <w:t>Система электроснабжения предприятия</w:t>
            </w:r>
          </w:p>
        </w:tc>
        <w:tc>
          <w:tcPr>
            <w:tcW w:w="855" w:type="pct"/>
            <w:gridSpan w:val="2"/>
            <w:vMerge/>
            <w:vAlign w:val="center"/>
          </w:tcPr>
          <w:p w14:paraId="0DD20AC4" w14:textId="77777777" w:rsidR="00F4663C" w:rsidRPr="00303DD6" w:rsidRDefault="00F4663C" w:rsidP="00303DD6">
            <w:pPr>
              <w:suppressAutoHyphens/>
              <w:spacing w:after="0" w:line="240" w:lineRule="auto"/>
              <w:jc w:val="both"/>
              <w:rPr>
                <w:rFonts w:ascii="Times New Roman" w:hAnsi="Times New Roman" w:cs="Times New Roman"/>
                <w:b/>
                <w:sz w:val="24"/>
                <w:szCs w:val="24"/>
              </w:rPr>
            </w:pPr>
          </w:p>
        </w:tc>
      </w:tr>
      <w:tr w:rsidR="00303DD6" w:rsidRPr="00303DD6" w14:paraId="0DD20ACE" w14:textId="77777777" w:rsidTr="00303DD6">
        <w:trPr>
          <w:trHeight w:val="257"/>
        </w:trPr>
        <w:tc>
          <w:tcPr>
            <w:tcW w:w="1021" w:type="pct"/>
            <w:vMerge w:val="restart"/>
          </w:tcPr>
          <w:p w14:paraId="0DD20AC6" w14:textId="77777777" w:rsidR="00303DD6" w:rsidRPr="00303DD6" w:rsidRDefault="00303DD6" w:rsidP="00303DD6">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1.2 </w:t>
            </w:r>
            <w:r w:rsidRPr="00303DD6">
              <w:rPr>
                <w:rFonts w:ascii="Times New Roman" w:eastAsia="Times New Roman" w:hAnsi="Times New Roman" w:cs="Times New Roman"/>
                <w:b/>
                <w:sz w:val="24"/>
                <w:szCs w:val="24"/>
              </w:rPr>
              <w:t>Электрические нагрузки</w:t>
            </w:r>
          </w:p>
        </w:tc>
        <w:tc>
          <w:tcPr>
            <w:tcW w:w="3124" w:type="pct"/>
            <w:gridSpan w:val="2"/>
          </w:tcPr>
          <w:p w14:paraId="0DD20AC7" w14:textId="77777777" w:rsidR="00303DD6" w:rsidRPr="00303DD6" w:rsidRDefault="00303DD6" w:rsidP="00303DD6">
            <w:pPr>
              <w:suppressAutoHyphens/>
              <w:spacing w:after="0" w:line="240" w:lineRule="auto"/>
              <w:rPr>
                <w:rFonts w:ascii="Times New Roman" w:hAnsi="Times New Roman" w:cs="Times New Roman"/>
                <w:b/>
                <w:sz w:val="24"/>
                <w:szCs w:val="24"/>
              </w:rPr>
            </w:pPr>
            <w:r w:rsidRPr="00303DD6">
              <w:rPr>
                <w:rFonts w:ascii="Times New Roman" w:hAnsi="Times New Roman" w:cs="Times New Roman"/>
                <w:b/>
                <w:bCs/>
                <w:sz w:val="24"/>
                <w:szCs w:val="24"/>
              </w:rPr>
              <w:t xml:space="preserve">Содержание </w:t>
            </w:r>
          </w:p>
        </w:tc>
        <w:tc>
          <w:tcPr>
            <w:tcW w:w="855" w:type="pct"/>
            <w:gridSpan w:val="2"/>
            <w:vMerge w:val="restart"/>
          </w:tcPr>
          <w:p w14:paraId="0DD20AC8" w14:textId="77777777" w:rsidR="00303DD6" w:rsidRPr="00303DD6" w:rsidRDefault="00303DD6" w:rsidP="00303DD6">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18</w:t>
            </w:r>
          </w:p>
          <w:p w14:paraId="0DD20AC9" w14:textId="77777777" w:rsidR="00303DD6" w:rsidRPr="00303DD6" w:rsidRDefault="00303DD6" w:rsidP="00303DD6">
            <w:pPr>
              <w:suppressAutoHyphens/>
              <w:spacing w:after="0" w:line="240" w:lineRule="auto"/>
              <w:jc w:val="center"/>
              <w:rPr>
                <w:rFonts w:ascii="Times New Roman" w:hAnsi="Times New Roman" w:cs="Times New Roman"/>
                <w:b/>
                <w:sz w:val="24"/>
                <w:szCs w:val="24"/>
              </w:rPr>
            </w:pPr>
          </w:p>
          <w:p w14:paraId="0DD20ACA" w14:textId="77777777" w:rsidR="00303DD6" w:rsidRPr="00303DD6" w:rsidRDefault="00303DD6" w:rsidP="00303DD6">
            <w:pPr>
              <w:suppressAutoHyphens/>
              <w:spacing w:after="0" w:line="240" w:lineRule="auto"/>
              <w:jc w:val="center"/>
              <w:rPr>
                <w:rFonts w:ascii="Times New Roman" w:hAnsi="Times New Roman" w:cs="Times New Roman"/>
                <w:b/>
                <w:sz w:val="24"/>
                <w:szCs w:val="24"/>
              </w:rPr>
            </w:pPr>
          </w:p>
          <w:p w14:paraId="0DD20ACB" w14:textId="77777777" w:rsidR="00303DD6" w:rsidRPr="00303DD6" w:rsidRDefault="00303DD6" w:rsidP="00303DD6">
            <w:pPr>
              <w:suppressAutoHyphens/>
              <w:spacing w:after="0" w:line="240" w:lineRule="auto"/>
              <w:jc w:val="center"/>
              <w:rPr>
                <w:rFonts w:ascii="Times New Roman" w:hAnsi="Times New Roman" w:cs="Times New Roman"/>
                <w:b/>
                <w:sz w:val="24"/>
                <w:szCs w:val="24"/>
              </w:rPr>
            </w:pPr>
          </w:p>
          <w:p w14:paraId="0DD20ACC" w14:textId="77777777" w:rsidR="00303DD6" w:rsidRPr="00303DD6" w:rsidRDefault="00303DD6" w:rsidP="00303DD6">
            <w:pPr>
              <w:suppressAutoHyphens/>
              <w:spacing w:after="0" w:line="240" w:lineRule="auto"/>
              <w:jc w:val="center"/>
              <w:rPr>
                <w:rFonts w:ascii="Times New Roman" w:hAnsi="Times New Roman" w:cs="Times New Roman"/>
                <w:b/>
                <w:sz w:val="24"/>
                <w:szCs w:val="24"/>
              </w:rPr>
            </w:pPr>
          </w:p>
          <w:p w14:paraId="0DD20ACD" w14:textId="77777777" w:rsidR="00303DD6" w:rsidRPr="00303DD6" w:rsidRDefault="00303DD6" w:rsidP="00303DD6">
            <w:pPr>
              <w:suppressAutoHyphens/>
              <w:spacing w:after="0" w:line="240" w:lineRule="auto"/>
              <w:jc w:val="center"/>
              <w:rPr>
                <w:rFonts w:ascii="Times New Roman" w:hAnsi="Times New Roman" w:cs="Times New Roman"/>
                <w:b/>
                <w:sz w:val="24"/>
                <w:szCs w:val="24"/>
              </w:rPr>
            </w:pPr>
          </w:p>
        </w:tc>
      </w:tr>
      <w:tr w:rsidR="00303DD6" w:rsidRPr="00303DD6" w14:paraId="0DD20ADB" w14:textId="77777777" w:rsidTr="00DF5FE9">
        <w:trPr>
          <w:trHeight w:val="1692"/>
        </w:trPr>
        <w:tc>
          <w:tcPr>
            <w:tcW w:w="1021" w:type="pct"/>
            <w:vMerge/>
          </w:tcPr>
          <w:p w14:paraId="0DD20ACF" w14:textId="77777777" w:rsidR="00303DD6" w:rsidRPr="00303DD6" w:rsidRDefault="00303DD6" w:rsidP="00303DD6">
            <w:pPr>
              <w:spacing w:after="0" w:line="240" w:lineRule="auto"/>
              <w:rPr>
                <w:rFonts w:ascii="Times New Roman" w:hAnsi="Times New Roman" w:cs="Times New Roman"/>
                <w:b/>
                <w:bCs/>
                <w:sz w:val="24"/>
                <w:szCs w:val="24"/>
              </w:rPr>
            </w:pPr>
          </w:p>
        </w:tc>
        <w:tc>
          <w:tcPr>
            <w:tcW w:w="3124" w:type="pct"/>
            <w:gridSpan w:val="2"/>
          </w:tcPr>
          <w:p w14:paraId="0DD20AD0" w14:textId="57D4CDD1" w:rsidR="00303DD6" w:rsidRPr="00303DD6" w:rsidRDefault="00303DD6" w:rsidP="00FD5C6A">
            <w:pPr>
              <w:pStyle w:val="ae"/>
              <w:numPr>
                <w:ilvl w:val="0"/>
                <w:numId w:val="46"/>
              </w:numPr>
              <w:spacing w:before="0" w:after="0"/>
              <w:ind w:left="0" w:firstLine="176"/>
              <w:jc w:val="both"/>
            </w:pPr>
            <w:r w:rsidRPr="00303DD6">
              <w:t>Потребители и эл.</w:t>
            </w:r>
            <w:r w:rsidR="00A87EA5">
              <w:t xml:space="preserve"> </w:t>
            </w:r>
            <w:r w:rsidRPr="00303DD6">
              <w:t>приемники в системах электроснабжения</w:t>
            </w:r>
          </w:p>
          <w:p w14:paraId="0DD20AD1" w14:textId="4F4BDE2D" w:rsidR="00303DD6" w:rsidRPr="00303DD6" w:rsidRDefault="00303DD6" w:rsidP="00FD5C6A">
            <w:pPr>
              <w:pStyle w:val="ae"/>
              <w:numPr>
                <w:ilvl w:val="0"/>
                <w:numId w:val="46"/>
              </w:numPr>
              <w:spacing w:before="0" w:after="0"/>
              <w:ind w:left="0" w:firstLine="176"/>
              <w:jc w:val="both"/>
            </w:pPr>
            <w:r w:rsidRPr="00303DD6">
              <w:t>Режимы работы эл.</w:t>
            </w:r>
            <w:r w:rsidR="00A87EA5">
              <w:t xml:space="preserve"> </w:t>
            </w:r>
            <w:r w:rsidRPr="00303DD6">
              <w:t>п</w:t>
            </w:r>
            <w:r w:rsidR="001979BB">
              <w:t>риемников и электрических сетей</w:t>
            </w:r>
          </w:p>
          <w:p w14:paraId="0DD20AD2" w14:textId="42955976" w:rsidR="00303DD6" w:rsidRPr="00303DD6" w:rsidRDefault="001979BB" w:rsidP="00FD5C6A">
            <w:pPr>
              <w:pStyle w:val="ae"/>
              <w:numPr>
                <w:ilvl w:val="0"/>
                <w:numId w:val="46"/>
              </w:numPr>
              <w:spacing w:before="0" w:after="0"/>
              <w:ind w:left="0" w:firstLine="176"/>
              <w:jc w:val="both"/>
            </w:pPr>
            <w:r>
              <w:t>Понятие электрической нагрузки</w:t>
            </w:r>
          </w:p>
          <w:p w14:paraId="0DD20AD3" w14:textId="6E58DB12" w:rsidR="00303DD6" w:rsidRPr="00303DD6" w:rsidRDefault="001979BB" w:rsidP="00FD5C6A">
            <w:pPr>
              <w:pStyle w:val="ae"/>
              <w:numPr>
                <w:ilvl w:val="0"/>
                <w:numId w:val="46"/>
              </w:numPr>
              <w:spacing w:before="0" w:after="0"/>
              <w:ind w:left="0" w:firstLine="176"/>
              <w:jc w:val="both"/>
            </w:pPr>
            <w:r>
              <w:t>Графики электрических нагрузок</w:t>
            </w:r>
          </w:p>
          <w:p w14:paraId="0DD20AD4" w14:textId="64044711" w:rsidR="00303DD6" w:rsidRPr="00303DD6" w:rsidRDefault="001979BB" w:rsidP="00FD5C6A">
            <w:pPr>
              <w:pStyle w:val="ae"/>
              <w:numPr>
                <w:ilvl w:val="0"/>
                <w:numId w:val="46"/>
              </w:numPr>
              <w:spacing w:before="0" w:after="0"/>
              <w:ind w:left="0" w:firstLine="176"/>
              <w:jc w:val="both"/>
            </w:pPr>
            <w:r>
              <w:t>Расчет электрических нагрузок</w:t>
            </w:r>
          </w:p>
          <w:p w14:paraId="0DD20AD8" w14:textId="62848D21" w:rsidR="00303DD6" w:rsidRPr="00303DD6" w:rsidRDefault="00303DD6" w:rsidP="00FD5C6A">
            <w:pPr>
              <w:pStyle w:val="ae"/>
              <w:numPr>
                <w:ilvl w:val="0"/>
                <w:numId w:val="46"/>
              </w:numPr>
              <w:spacing w:before="0" w:after="0"/>
              <w:ind w:left="0" w:firstLine="176"/>
              <w:jc w:val="both"/>
            </w:pPr>
            <w:r w:rsidRPr="00303DD6">
              <w:t>Определение пиковых н</w:t>
            </w:r>
            <w:r w:rsidR="001979BB">
              <w:t>агрузок, регулирование нагрузок</w:t>
            </w:r>
          </w:p>
          <w:p w14:paraId="0DD20AD9" w14:textId="77777777" w:rsidR="00303DD6" w:rsidRPr="00303DD6" w:rsidRDefault="00303DD6" w:rsidP="00303DD6">
            <w:pPr>
              <w:pStyle w:val="ae"/>
              <w:spacing w:before="0" w:after="0"/>
              <w:ind w:left="0"/>
              <w:jc w:val="both"/>
            </w:pPr>
          </w:p>
        </w:tc>
        <w:tc>
          <w:tcPr>
            <w:tcW w:w="855" w:type="pct"/>
            <w:gridSpan w:val="2"/>
            <w:vMerge/>
            <w:vAlign w:val="center"/>
          </w:tcPr>
          <w:p w14:paraId="0DD20ADA" w14:textId="77777777" w:rsidR="00303DD6" w:rsidRPr="00303DD6" w:rsidRDefault="00303DD6" w:rsidP="00303DD6">
            <w:pPr>
              <w:suppressAutoHyphens/>
              <w:spacing w:after="0" w:line="240" w:lineRule="auto"/>
              <w:rPr>
                <w:rFonts w:ascii="Times New Roman" w:hAnsi="Times New Roman" w:cs="Times New Roman"/>
                <w:b/>
                <w:i/>
                <w:sz w:val="24"/>
                <w:szCs w:val="24"/>
              </w:rPr>
            </w:pPr>
          </w:p>
        </w:tc>
      </w:tr>
      <w:tr w:rsidR="00303DD6" w:rsidRPr="00303DD6" w14:paraId="4E55F70B" w14:textId="77777777" w:rsidTr="00303DD6">
        <w:trPr>
          <w:trHeight w:val="70"/>
        </w:trPr>
        <w:tc>
          <w:tcPr>
            <w:tcW w:w="1021" w:type="pct"/>
            <w:vMerge/>
          </w:tcPr>
          <w:p w14:paraId="2E381477" w14:textId="77777777" w:rsidR="00303DD6" w:rsidRPr="00303DD6" w:rsidRDefault="00303DD6" w:rsidP="00303DD6">
            <w:pPr>
              <w:spacing w:after="0" w:line="240" w:lineRule="auto"/>
              <w:rPr>
                <w:rFonts w:ascii="Times New Roman" w:hAnsi="Times New Roman" w:cs="Times New Roman"/>
                <w:b/>
                <w:bCs/>
                <w:sz w:val="24"/>
                <w:szCs w:val="24"/>
              </w:rPr>
            </w:pPr>
          </w:p>
        </w:tc>
        <w:tc>
          <w:tcPr>
            <w:tcW w:w="3124" w:type="pct"/>
            <w:gridSpan w:val="2"/>
          </w:tcPr>
          <w:p w14:paraId="3875E1E9" w14:textId="75B0CB98" w:rsidR="00303DD6" w:rsidRPr="00303DD6" w:rsidRDefault="00303DD6" w:rsidP="00303DD6">
            <w:pPr>
              <w:spacing w:after="0" w:line="240" w:lineRule="auto"/>
              <w:jc w:val="both"/>
              <w:rPr>
                <w:rFonts w:ascii="Times New Roman" w:hAnsi="Times New Roman" w:cs="Times New Roman"/>
                <w:sz w:val="24"/>
                <w:szCs w:val="24"/>
              </w:rPr>
            </w:pPr>
            <w:r w:rsidRPr="00303DD6">
              <w:rPr>
                <w:rFonts w:ascii="Times New Roman" w:hAnsi="Times New Roman" w:cs="Times New Roman"/>
                <w:b/>
                <w:bCs/>
                <w:sz w:val="24"/>
                <w:szCs w:val="24"/>
              </w:rPr>
              <w:t>В том числе практических занятий</w:t>
            </w:r>
          </w:p>
        </w:tc>
        <w:tc>
          <w:tcPr>
            <w:tcW w:w="855" w:type="pct"/>
            <w:gridSpan w:val="2"/>
            <w:vAlign w:val="center"/>
          </w:tcPr>
          <w:p w14:paraId="1D6888D4" w14:textId="7CB60E1E" w:rsidR="00303DD6" w:rsidRPr="00303DD6" w:rsidRDefault="00303DD6" w:rsidP="00303DD6">
            <w:pPr>
              <w:suppressAutoHyphens/>
              <w:spacing w:after="0" w:line="240" w:lineRule="auto"/>
              <w:jc w:val="center"/>
              <w:rPr>
                <w:rFonts w:ascii="Times New Roman" w:hAnsi="Times New Roman" w:cs="Times New Roman"/>
                <w:bCs/>
                <w:iCs/>
                <w:sz w:val="24"/>
                <w:szCs w:val="24"/>
              </w:rPr>
            </w:pPr>
            <w:r w:rsidRPr="00303DD6">
              <w:rPr>
                <w:rFonts w:ascii="Times New Roman" w:hAnsi="Times New Roman" w:cs="Times New Roman"/>
                <w:bCs/>
                <w:iCs/>
                <w:sz w:val="24"/>
                <w:szCs w:val="24"/>
              </w:rPr>
              <w:t>6</w:t>
            </w:r>
          </w:p>
        </w:tc>
      </w:tr>
      <w:tr w:rsidR="00303DD6" w:rsidRPr="00303DD6" w14:paraId="71A2DCDE" w14:textId="77777777" w:rsidTr="00303DD6">
        <w:trPr>
          <w:trHeight w:val="70"/>
        </w:trPr>
        <w:tc>
          <w:tcPr>
            <w:tcW w:w="1021" w:type="pct"/>
            <w:vMerge/>
          </w:tcPr>
          <w:p w14:paraId="0E819F91" w14:textId="77777777" w:rsidR="00303DD6" w:rsidRPr="00303DD6" w:rsidRDefault="00303DD6" w:rsidP="00303DD6">
            <w:pPr>
              <w:spacing w:after="0" w:line="240" w:lineRule="auto"/>
              <w:rPr>
                <w:rFonts w:ascii="Times New Roman" w:hAnsi="Times New Roman" w:cs="Times New Roman"/>
                <w:b/>
                <w:bCs/>
                <w:sz w:val="24"/>
                <w:szCs w:val="24"/>
              </w:rPr>
            </w:pPr>
          </w:p>
        </w:tc>
        <w:tc>
          <w:tcPr>
            <w:tcW w:w="3124" w:type="pct"/>
            <w:gridSpan w:val="2"/>
          </w:tcPr>
          <w:p w14:paraId="54FDD3CB" w14:textId="3F4F7CC2" w:rsidR="00303DD6" w:rsidRPr="00303DD6" w:rsidRDefault="00A87EA5" w:rsidP="00FD5C6A">
            <w:pPr>
              <w:pStyle w:val="ae"/>
              <w:numPr>
                <w:ilvl w:val="0"/>
                <w:numId w:val="58"/>
              </w:numPr>
              <w:spacing w:before="0" w:after="0"/>
              <w:ind w:left="0" w:firstLine="142"/>
              <w:jc w:val="both"/>
            </w:pPr>
            <w:r w:rsidRPr="00C8242A">
              <w:rPr>
                <w:bCs/>
              </w:rPr>
              <w:t xml:space="preserve">Практическое занятие </w:t>
            </w:r>
            <w:r w:rsidR="00303DD6" w:rsidRPr="00303DD6">
              <w:t>1. Сос</w:t>
            </w:r>
            <w:r w:rsidR="002702DE">
              <w:t>тавление схемы электроснабжения</w:t>
            </w:r>
          </w:p>
          <w:p w14:paraId="28B2FA00" w14:textId="19EE517F" w:rsidR="00303DD6" w:rsidRPr="00303DD6" w:rsidRDefault="00A87EA5" w:rsidP="00FD5C6A">
            <w:pPr>
              <w:pStyle w:val="ae"/>
              <w:numPr>
                <w:ilvl w:val="0"/>
                <w:numId w:val="58"/>
              </w:numPr>
              <w:spacing w:before="0" w:after="0"/>
              <w:ind w:left="0" w:firstLine="142"/>
              <w:jc w:val="both"/>
            </w:pPr>
            <w:r w:rsidRPr="00C8242A">
              <w:rPr>
                <w:bCs/>
              </w:rPr>
              <w:t xml:space="preserve">Практическое занятие </w:t>
            </w:r>
            <w:r w:rsidR="00303DD6" w:rsidRPr="00303DD6">
              <w:t>2</w:t>
            </w:r>
            <w:r w:rsidR="002702DE">
              <w:t>. Расчет электрических нагрузок</w:t>
            </w:r>
          </w:p>
          <w:p w14:paraId="1DD332F4" w14:textId="6C06B649" w:rsidR="00303DD6" w:rsidRPr="00303DD6" w:rsidRDefault="00A87EA5" w:rsidP="00FD5C6A">
            <w:pPr>
              <w:pStyle w:val="ae"/>
              <w:numPr>
                <w:ilvl w:val="0"/>
                <w:numId w:val="58"/>
              </w:numPr>
              <w:spacing w:before="0" w:after="0"/>
              <w:ind w:left="0" w:firstLine="142"/>
              <w:jc w:val="both"/>
              <w:rPr>
                <w:b/>
                <w:bCs/>
              </w:rPr>
            </w:pPr>
            <w:r w:rsidRPr="00C8242A">
              <w:rPr>
                <w:bCs/>
              </w:rPr>
              <w:t xml:space="preserve">Практическое занятие </w:t>
            </w:r>
            <w:r w:rsidR="00303DD6" w:rsidRPr="00303DD6">
              <w:t>3. Выбор числа и мо</w:t>
            </w:r>
            <w:r w:rsidR="002702DE">
              <w:t>щности питающих трансформаторов</w:t>
            </w:r>
          </w:p>
        </w:tc>
        <w:tc>
          <w:tcPr>
            <w:tcW w:w="855" w:type="pct"/>
            <w:gridSpan w:val="2"/>
            <w:vAlign w:val="center"/>
          </w:tcPr>
          <w:p w14:paraId="4A5673BC" w14:textId="77777777" w:rsidR="00303DD6" w:rsidRPr="00303DD6" w:rsidRDefault="00303DD6" w:rsidP="00303DD6">
            <w:pPr>
              <w:suppressAutoHyphens/>
              <w:spacing w:after="0" w:line="240" w:lineRule="auto"/>
              <w:rPr>
                <w:rFonts w:ascii="Times New Roman" w:hAnsi="Times New Roman" w:cs="Times New Roman"/>
                <w:b/>
                <w:i/>
                <w:sz w:val="24"/>
                <w:szCs w:val="24"/>
              </w:rPr>
            </w:pPr>
          </w:p>
        </w:tc>
      </w:tr>
      <w:tr w:rsidR="00F4663C" w:rsidRPr="00303DD6" w14:paraId="0DD20AE2" w14:textId="77777777" w:rsidTr="00303DD6">
        <w:trPr>
          <w:trHeight w:val="319"/>
        </w:trPr>
        <w:tc>
          <w:tcPr>
            <w:tcW w:w="1021" w:type="pct"/>
            <w:vMerge w:val="restart"/>
          </w:tcPr>
          <w:p w14:paraId="0DD20ADC" w14:textId="77777777" w:rsidR="00F4663C" w:rsidRPr="00303DD6" w:rsidRDefault="00F4663C" w:rsidP="00303DD6">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1.3.  </w:t>
            </w:r>
            <w:r w:rsidRPr="00303DD6">
              <w:rPr>
                <w:rFonts w:ascii="Times New Roman" w:eastAsia="Times New Roman" w:hAnsi="Times New Roman" w:cs="Times New Roman"/>
                <w:b/>
                <w:sz w:val="24"/>
                <w:szCs w:val="24"/>
              </w:rPr>
              <w:t>Трансформаторные подстанции предприятий</w:t>
            </w:r>
          </w:p>
        </w:tc>
        <w:tc>
          <w:tcPr>
            <w:tcW w:w="3124" w:type="pct"/>
            <w:gridSpan w:val="2"/>
          </w:tcPr>
          <w:p w14:paraId="0DD20ADD" w14:textId="77777777" w:rsidR="00F4663C" w:rsidRPr="00303DD6" w:rsidRDefault="00F4663C" w:rsidP="00303DD6">
            <w:pPr>
              <w:spacing w:after="0" w:line="240" w:lineRule="auto"/>
              <w:rPr>
                <w:rFonts w:ascii="Times New Roman" w:hAnsi="Times New Roman" w:cs="Times New Roman"/>
                <w:bCs/>
                <w:color w:val="000000"/>
                <w:sz w:val="24"/>
                <w:szCs w:val="24"/>
              </w:rPr>
            </w:pPr>
            <w:r w:rsidRPr="00303DD6">
              <w:rPr>
                <w:rFonts w:ascii="Times New Roman" w:hAnsi="Times New Roman" w:cs="Times New Roman"/>
                <w:b/>
                <w:bCs/>
                <w:sz w:val="24"/>
                <w:szCs w:val="24"/>
              </w:rPr>
              <w:t>Содержание</w:t>
            </w:r>
          </w:p>
        </w:tc>
        <w:tc>
          <w:tcPr>
            <w:tcW w:w="855" w:type="pct"/>
            <w:gridSpan w:val="2"/>
            <w:vMerge w:val="restart"/>
          </w:tcPr>
          <w:p w14:paraId="0DD20ADE" w14:textId="77777777" w:rsidR="00F4663C" w:rsidRPr="00303DD6" w:rsidRDefault="00F4663C" w:rsidP="00303DD6">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22</w:t>
            </w:r>
          </w:p>
          <w:p w14:paraId="0DD20ADF" w14:textId="77777777" w:rsidR="00F4663C" w:rsidRPr="00303DD6" w:rsidRDefault="00F4663C" w:rsidP="00303DD6">
            <w:pPr>
              <w:suppressAutoHyphens/>
              <w:spacing w:after="0" w:line="240" w:lineRule="auto"/>
              <w:jc w:val="center"/>
              <w:rPr>
                <w:rFonts w:ascii="Times New Roman" w:hAnsi="Times New Roman" w:cs="Times New Roman"/>
                <w:b/>
                <w:sz w:val="24"/>
                <w:szCs w:val="24"/>
              </w:rPr>
            </w:pPr>
          </w:p>
          <w:p w14:paraId="0DD20AE0" w14:textId="77777777" w:rsidR="00F4663C" w:rsidRPr="00303DD6" w:rsidRDefault="00F4663C" w:rsidP="00303DD6">
            <w:pPr>
              <w:suppressAutoHyphens/>
              <w:spacing w:after="0" w:line="240" w:lineRule="auto"/>
              <w:jc w:val="center"/>
              <w:rPr>
                <w:rFonts w:ascii="Times New Roman" w:hAnsi="Times New Roman" w:cs="Times New Roman"/>
                <w:b/>
                <w:sz w:val="24"/>
                <w:szCs w:val="24"/>
              </w:rPr>
            </w:pPr>
          </w:p>
          <w:p w14:paraId="0DD20AE1" w14:textId="77777777" w:rsidR="00F4663C" w:rsidRPr="00303DD6" w:rsidRDefault="00F4663C" w:rsidP="00303DD6">
            <w:pPr>
              <w:suppressAutoHyphens/>
              <w:spacing w:after="0" w:line="240" w:lineRule="auto"/>
              <w:jc w:val="center"/>
              <w:rPr>
                <w:rFonts w:ascii="Times New Roman" w:hAnsi="Times New Roman" w:cs="Times New Roman"/>
                <w:b/>
                <w:sz w:val="24"/>
                <w:szCs w:val="24"/>
              </w:rPr>
            </w:pPr>
          </w:p>
        </w:tc>
      </w:tr>
      <w:tr w:rsidR="00F4663C" w:rsidRPr="00303DD6" w14:paraId="0DD20AF1" w14:textId="77777777" w:rsidTr="00303DD6">
        <w:trPr>
          <w:trHeight w:val="2116"/>
        </w:trPr>
        <w:tc>
          <w:tcPr>
            <w:tcW w:w="1021" w:type="pct"/>
            <w:vMerge/>
          </w:tcPr>
          <w:p w14:paraId="0DD20AE3" w14:textId="77777777" w:rsidR="00F4663C" w:rsidRPr="00303DD6" w:rsidRDefault="00F4663C" w:rsidP="00303DD6">
            <w:pPr>
              <w:spacing w:after="0" w:line="240" w:lineRule="auto"/>
              <w:rPr>
                <w:rFonts w:ascii="Times New Roman" w:hAnsi="Times New Roman" w:cs="Times New Roman"/>
                <w:b/>
                <w:bCs/>
                <w:sz w:val="24"/>
                <w:szCs w:val="24"/>
              </w:rPr>
            </w:pPr>
          </w:p>
        </w:tc>
        <w:tc>
          <w:tcPr>
            <w:tcW w:w="3124" w:type="pct"/>
            <w:gridSpan w:val="2"/>
          </w:tcPr>
          <w:p w14:paraId="0DD20AE4" w14:textId="0EB37141" w:rsidR="00F4663C" w:rsidRPr="00303DD6" w:rsidRDefault="00F4663C" w:rsidP="00FD5C6A">
            <w:pPr>
              <w:pStyle w:val="a9"/>
              <w:numPr>
                <w:ilvl w:val="0"/>
                <w:numId w:val="47"/>
              </w:numPr>
              <w:spacing w:after="0"/>
              <w:ind w:left="0" w:firstLine="176"/>
              <w:jc w:val="both"/>
              <w:rPr>
                <w:rFonts w:ascii="Times New Roman" w:hAnsi="Times New Roman"/>
              </w:rPr>
            </w:pPr>
            <w:r w:rsidRPr="00303DD6">
              <w:rPr>
                <w:rFonts w:ascii="Times New Roman" w:hAnsi="Times New Roman"/>
              </w:rPr>
              <w:t>Назначение и класси</w:t>
            </w:r>
            <w:r w:rsidR="002702DE">
              <w:rPr>
                <w:rFonts w:ascii="Times New Roman" w:hAnsi="Times New Roman"/>
              </w:rPr>
              <w:t>фикация ТП</w:t>
            </w:r>
          </w:p>
          <w:p w14:paraId="0DD20AE5" w14:textId="199BFD8F" w:rsidR="00F4663C" w:rsidRPr="00303DD6" w:rsidRDefault="002702DE" w:rsidP="00FD5C6A">
            <w:pPr>
              <w:pStyle w:val="ae"/>
              <w:numPr>
                <w:ilvl w:val="0"/>
                <w:numId w:val="47"/>
              </w:numPr>
              <w:spacing w:before="0" w:after="0"/>
              <w:ind w:left="0" w:firstLine="176"/>
            </w:pPr>
            <w:r>
              <w:t>Схемы ГПП предприятий</w:t>
            </w:r>
          </w:p>
          <w:p w14:paraId="0DD20AE6" w14:textId="10DF5B6F" w:rsidR="00F4663C" w:rsidRPr="00303DD6" w:rsidRDefault="00F4663C" w:rsidP="00FD5C6A">
            <w:pPr>
              <w:pStyle w:val="ae"/>
              <w:numPr>
                <w:ilvl w:val="0"/>
                <w:numId w:val="47"/>
              </w:numPr>
              <w:spacing w:before="0" w:after="0"/>
              <w:ind w:left="0" w:firstLine="176"/>
            </w:pPr>
            <w:r w:rsidRPr="00303DD6">
              <w:t>Открытые распределите</w:t>
            </w:r>
            <w:r w:rsidR="002702DE">
              <w:t>льные устройства на подстанциях</w:t>
            </w:r>
          </w:p>
          <w:p w14:paraId="0DD20AE7" w14:textId="5CD61D6C" w:rsidR="00F4663C" w:rsidRPr="00303DD6" w:rsidRDefault="00F4663C" w:rsidP="00FD5C6A">
            <w:pPr>
              <w:pStyle w:val="ae"/>
              <w:numPr>
                <w:ilvl w:val="0"/>
                <w:numId w:val="47"/>
              </w:numPr>
              <w:spacing w:before="0" w:after="0"/>
              <w:ind w:left="0" w:firstLine="176"/>
            </w:pPr>
            <w:r w:rsidRPr="00303DD6">
              <w:t>Открытые распределите</w:t>
            </w:r>
            <w:r w:rsidR="002702DE">
              <w:t>льные устройства на подстанциях</w:t>
            </w:r>
          </w:p>
          <w:p w14:paraId="0DD20AE8" w14:textId="63209EE7" w:rsidR="00F4663C" w:rsidRPr="00303DD6" w:rsidRDefault="00F4663C" w:rsidP="00FD5C6A">
            <w:pPr>
              <w:pStyle w:val="ae"/>
              <w:numPr>
                <w:ilvl w:val="0"/>
                <w:numId w:val="47"/>
              </w:numPr>
              <w:spacing w:before="0" w:after="0"/>
              <w:ind w:left="0" w:firstLine="176"/>
            </w:pPr>
            <w:r w:rsidRPr="00303DD6">
              <w:t>Распределительные пункты, потребител</w:t>
            </w:r>
            <w:r w:rsidR="002702DE">
              <w:t>ьские ТП. Трансформаторы для ТП</w:t>
            </w:r>
          </w:p>
          <w:p w14:paraId="0DD20AEA" w14:textId="54ACF21E" w:rsidR="00F4663C" w:rsidRPr="00303DD6" w:rsidRDefault="00F4663C" w:rsidP="00FD5C6A">
            <w:pPr>
              <w:pStyle w:val="ae"/>
              <w:numPr>
                <w:ilvl w:val="0"/>
                <w:numId w:val="47"/>
              </w:numPr>
              <w:spacing w:before="0" w:after="0"/>
              <w:ind w:left="0" w:firstLine="176"/>
            </w:pPr>
            <w:r w:rsidRPr="00303DD6">
              <w:t>Коммутационные аппараты напряжением выше 1кВ</w:t>
            </w:r>
            <w:r w:rsidR="002702DE">
              <w:t xml:space="preserve"> на ТП</w:t>
            </w:r>
          </w:p>
          <w:p w14:paraId="0DD20AEB" w14:textId="3F137AA3" w:rsidR="00F4663C" w:rsidRPr="00303DD6" w:rsidRDefault="00F4663C" w:rsidP="00FD5C6A">
            <w:pPr>
              <w:pStyle w:val="ae"/>
              <w:numPr>
                <w:ilvl w:val="0"/>
                <w:numId w:val="47"/>
              </w:numPr>
              <w:spacing w:before="0" w:after="0"/>
              <w:ind w:left="0" w:firstLine="176"/>
            </w:pPr>
            <w:r w:rsidRPr="00303DD6">
              <w:t>Коммутационные ап</w:t>
            </w:r>
            <w:r w:rsidR="002702DE">
              <w:t>параты напряжением до 1кВ на ТП</w:t>
            </w:r>
          </w:p>
          <w:p w14:paraId="0DD20AEC" w14:textId="6F74A941" w:rsidR="00F4663C" w:rsidRPr="00303DD6" w:rsidRDefault="00F4663C" w:rsidP="00FD5C6A">
            <w:pPr>
              <w:pStyle w:val="ae"/>
              <w:numPr>
                <w:ilvl w:val="0"/>
                <w:numId w:val="47"/>
              </w:numPr>
              <w:spacing w:before="0" w:after="0"/>
              <w:ind w:left="0" w:firstLine="176"/>
            </w:pPr>
            <w:r w:rsidRPr="00303DD6">
              <w:t>Выбор местоположения</w:t>
            </w:r>
            <w:r w:rsidR="002702DE">
              <w:t xml:space="preserve"> ТП и распределительных пунктов</w:t>
            </w:r>
          </w:p>
          <w:p w14:paraId="0DD20AEF" w14:textId="08CFAC3C" w:rsidR="00F4663C" w:rsidRPr="00303DD6" w:rsidRDefault="00F4663C" w:rsidP="00FD5C6A">
            <w:pPr>
              <w:pStyle w:val="ae"/>
              <w:numPr>
                <w:ilvl w:val="0"/>
                <w:numId w:val="47"/>
              </w:numPr>
              <w:spacing w:before="0" w:after="0"/>
              <w:ind w:left="0" w:firstLine="176"/>
              <w:rPr>
                <w:bCs/>
                <w:color w:val="000000"/>
              </w:rPr>
            </w:pPr>
            <w:r w:rsidRPr="00303DD6">
              <w:t>Электрические измерения и учет электроэнергии в э</w:t>
            </w:r>
            <w:r w:rsidR="00A87EA5">
              <w:t>лектро</w:t>
            </w:r>
            <w:r w:rsidR="002702DE">
              <w:t>установках</w:t>
            </w:r>
          </w:p>
        </w:tc>
        <w:tc>
          <w:tcPr>
            <w:tcW w:w="855" w:type="pct"/>
            <w:gridSpan w:val="2"/>
            <w:vMerge/>
            <w:vAlign w:val="center"/>
          </w:tcPr>
          <w:p w14:paraId="0DD20AF0" w14:textId="77777777" w:rsidR="00F4663C" w:rsidRPr="00303DD6" w:rsidRDefault="00F4663C" w:rsidP="00303DD6">
            <w:pPr>
              <w:suppressAutoHyphens/>
              <w:spacing w:after="0" w:line="240" w:lineRule="auto"/>
              <w:rPr>
                <w:rFonts w:ascii="Times New Roman" w:hAnsi="Times New Roman" w:cs="Times New Roman"/>
                <w:b/>
                <w:i/>
                <w:sz w:val="24"/>
                <w:szCs w:val="24"/>
              </w:rPr>
            </w:pPr>
          </w:p>
        </w:tc>
      </w:tr>
      <w:tr w:rsidR="00303DD6" w:rsidRPr="00303DD6" w14:paraId="5A918AAA" w14:textId="77777777" w:rsidTr="00303DD6">
        <w:trPr>
          <w:trHeight w:val="215"/>
        </w:trPr>
        <w:tc>
          <w:tcPr>
            <w:tcW w:w="1021" w:type="pct"/>
          </w:tcPr>
          <w:p w14:paraId="2A8EDE6F" w14:textId="77777777" w:rsidR="00303DD6" w:rsidRPr="00303DD6" w:rsidRDefault="00303DD6" w:rsidP="00303DD6">
            <w:pPr>
              <w:spacing w:after="0" w:line="240" w:lineRule="auto"/>
              <w:rPr>
                <w:rFonts w:ascii="Times New Roman" w:hAnsi="Times New Roman" w:cs="Times New Roman"/>
                <w:b/>
                <w:bCs/>
                <w:sz w:val="24"/>
                <w:szCs w:val="24"/>
              </w:rPr>
            </w:pPr>
          </w:p>
        </w:tc>
        <w:tc>
          <w:tcPr>
            <w:tcW w:w="3124" w:type="pct"/>
            <w:gridSpan w:val="2"/>
          </w:tcPr>
          <w:p w14:paraId="45F80790" w14:textId="372C1885" w:rsidR="00303DD6" w:rsidRPr="00303DD6" w:rsidRDefault="00303DD6" w:rsidP="00303DD6">
            <w:pPr>
              <w:pStyle w:val="a9"/>
              <w:spacing w:after="0"/>
              <w:jc w:val="both"/>
              <w:rPr>
                <w:rFonts w:ascii="Times New Roman" w:hAnsi="Times New Roman"/>
              </w:rPr>
            </w:pPr>
            <w:r w:rsidRPr="00303DD6">
              <w:rPr>
                <w:rFonts w:ascii="Times New Roman" w:hAnsi="Times New Roman"/>
                <w:b/>
                <w:bCs/>
              </w:rPr>
              <w:t>В том числе практических занятий</w:t>
            </w:r>
          </w:p>
        </w:tc>
        <w:tc>
          <w:tcPr>
            <w:tcW w:w="855" w:type="pct"/>
            <w:gridSpan w:val="2"/>
            <w:vAlign w:val="center"/>
          </w:tcPr>
          <w:p w14:paraId="574704D7" w14:textId="77777777" w:rsidR="00303DD6" w:rsidRPr="00303DD6" w:rsidRDefault="00303DD6" w:rsidP="00303DD6">
            <w:pPr>
              <w:suppressAutoHyphens/>
              <w:spacing w:after="0" w:line="240" w:lineRule="auto"/>
              <w:rPr>
                <w:rFonts w:ascii="Times New Roman" w:hAnsi="Times New Roman" w:cs="Times New Roman"/>
                <w:b/>
                <w:i/>
                <w:sz w:val="24"/>
                <w:szCs w:val="24"/>
              </w:rPr>
            </w:pPr>
          </w:p>
        </w:tc>
      </w:tr>
      <w:tr w:rsidR="00303DD6" w:rsidRPr="00303DD6" w14:paraId="0645EB69" w14:textId="77777777" w:rsidTr="00303DD6">
        <w:trPr>
          <w:trHeight w:val="772"/>
        </w:trPr>
        <w:tc>
          <w:tcPr>
            <w:tcW w:w="1021" w:type="pct"/>
          </w:tcPr>
          <w:p w14:paraId="609D9165" w14:textId="77777777" w:rsidR="00303DD6" w:rsidRPr="00303DD6" w:rsidRDefault="00303DD6" w:rsidP="00303DD6">
            <w:pPr>
              <w:spacing w:after="0" w:line="240" w:lineRule="auto"/>
              <w:rPr>
                <w:rFonts w:ascii="Times New Roman" w:hAnsi="Times New Roman" w:cs="Times New Roman"/>
                <w:b/>
                <w:bCs/>
                <w:sz w:val="24"/>
                <w:szCs w:val="24"/>
              </w:rPr>
            </w:pPr>
          </w:p>
        </w:tc>
        <w:tc>
          <w:tcPr>
            <w:tcW w:w="3124" w:type="pct"/>
            <w:gridSpan w:val="2"/>
          </w:tcPr>
          <w:p w14:paraId="1A3C40E4" w14:textId="3A5FD294" w:rsidR="00303DD6" w:rsidRPr="00303DD6" w:rsidRDefault="00A87EA5" w:rsidP="00FD5C6A">
            <w:pPr>
              <w:pStyle w:val="ae"/>
              <w:numPr>
                <w:ilvl w:val="0"/>
                <w:numId w:val="59"/>
              </w:numPr>
              <w:spacing w:before="0" w:after="0"/>
              <w:ind w:left="0" w:firstLine="187"/>
            </w:pPr>
            <w:r w:rsidRPr="00C8242A">
              <w:rPr>
                <w:bCs/>
              </w:rPr>
              <w:t xml:space="preserve">Практическое занятие </w:t>
            </w:r>
            <w:r w:rsidR="00303DD6" w:rsidRPr="00303DD6">
              <w:t xml:space="preserve">4. Расчет потерь мощности и </w:t>
            </w:r>
            <w:r w:rsidR="002702DE">
              <w:t>электроэнергии в трансформаторе</w:t>
            </w:r>
          </w:p>
          <w:p w14:paraId="17DFAD21" w14:textId="69646D8B" w:rsidR="00303DD6" w:rsidRPr="00303DD6" w:rsidRDefault="00A87EA5" w:rsidP="00FD5C6A">
            <w:pPr>
              <w:pStyle w:val="ae"/>
              <w:numPr>
                <w:ilvl w:val="0"/>
                <w:numId w:val="59"/>
              </w:numPr>
              <w:spacing w:before="0" w:after="0"/>
              <w:ind w:left="0" w:firstLine="187"/>
              <w:rPr>
                <w:b/>
                <w:bCs/>
              </w:rPr>
            </w:pPr>
            <w:r w:rsidRPr="00C8242A">
              <w:rPr>
                <w:bCs/>
              </w:rPr>
              <w:t xml:space="preserve">Практическое занятие </w:t>
            </w:r>
            <w:r w:rsidR="002702DE">
              <w:t>5.Определение местоположения ТП</w:t>
            </w:r>
          </w:p>
        </w:tc>
        <w:tc>
          <w:tcPr>
            <w:tcW w:w="855" w:type="pct"/>
            <w:gridSpan w:val="2"/>
            <w:vAlign w:val="center"/>
          </w:tcPr>
          <w:p w14:paraId="7B0191DE" w14:textId="77777777" w:rsidR="00303DD6" w:rsidRPr="00303DD6" w:rsidRDefault="00303DD6" w:rsidP="00303DD6">
            <w:pPr>
              <w:suppressAutoHyphens/>
              <w:spacing w:after="0" w:line="240" w:lineRule="auto"/>
              <w:rPr>
                <w:rFonts w:ascii="Times New Roman" w:hAnsi="Times New Roman" w:cs="Times New Roman"/>
                <w:b/>
                <w:i/>
                <w:sz w:val="24"/>
                <w:szCs w:val="24"/>
              </w:rPr>
            </w:pPr>
          </w:p>
        </w:tc>
      </w:tr>
      <w:tr w:rsidR="00303DD6" w:rsidRPr="00303DD6" w14:paraId="0DD20AF7" w14:textId="77777777" w:rsidTr="00303DD6">
        <w:trPr>
          <w:trHeight w:val="454"/>
        </w:trPr>
        <w:tc>
          <w:tcPr>
            <w:tcW w:w="1021" w:type="pct"/>
            <w:vMerge w:val="restart"/>
          </w:tcPr>
          <w:p w14:paraId="0DD20AF2" w14:textId="77777777" w:rsidR="00303DD6" w:rsidRPr="00303DD6" w:rsidRDefault="00303DD6" w:rsidP="00303DD6">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1.4. </w:t>
            </w:r>
            <w:r w:rsidRPr="00303DD6">
              <w:rPr>
                <w:rFonts w:ascii="Times New Roman" w:eastAsia="Times New Roman" w:hAnsi="Times New Roman" w:cs="Times New Roman"/>
                <w:b/>
                <w:sz w:val="24"/>
                <w:szCs w:val="24"/>
              </w:rPr>
              <w:t>Электрические сети предприятий</w:t>
            </w:r>
          </w:p>
        </w:tc>
        <w:tc>
          <w:tcPr>
            <w:tcW w:w="3124" w:type="pct"/>
            <w:gridSpan w:val="2"/>
          </w:tcPr>
          <w:p w14:paraId="0DD20AF3" w14:textId="77777777" w:rsidR="00303DD6" w:rsidRPr="00303DD6" w:rsidRDefault="00303DD6" w:rsidP="00303DD6">
            <w:pPr>
              <w:spacing w:after="0" w:line="240" w:lineRule="auto"/>
              <w:rPr>
                <w:rFonts w:ascii="Times New Roman" w:hAnsi="Times New Roman" w:cs="Times New Roman"/>
                <w:bCs/>
                <w:color w:val="000000"/>
                <w:sz w:val="24"/>
                <w:szCs w:val="24"/>
              </w:rPr>
            </w:pPr>
            <w:r w:rsidRPr="00303DD6">
              <w:rPr>
                <w:rFonts w:ascii="Times New Roman" w:hAnsi="Times New Roman" w:cs="Times New Roman"/>
                <w:b/>
                <w:bCs/>
                <w:sz w:val="24"/>
                <w:szCs w:val="24"/>
              </w:rPr>
              <w:t>Содержание</w:t>
            </w:r>
          </w:p>
        </w:tc>
        <w:tc>
          <w:tcPr>
            <w:tcW w:w="855" w:type="pct"/>
            <w:gridSpan w:val="2"/>
            <w:vMerge w:val="restart"/>
          </w:tcPr>
          <w:p w14:paraId="0DD20AF4" w14:textId="77777777" w:rsidR="00303DD6" w:rsidRPr="00303DD6" w:rsidRDefault="00303DD6" w:rsidP="00303DD6">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16</w:t>
            </w:r>
          </w:p>
          <w:p w14:paraId="0DD20AF5" w14:textId="77777777" w:rsidR="00303DD6" w:rsidRPr="00303DD6" w:rsidRDefault="00303DD6" w:rsidP="00303DD6">
            <w:pPr>
              <w:suppressAutoHyphens/>
              <w:spacing w:after="0" w:line="240" w:lineRule="auto"/>
              <w:jc w:val="center"/>
              <w:rPr>
                <w:rFonts w:ascii="Times New Roman" w:hAnsi="Times New Roman" w:cs="Times New Roman"/>
                <w:b/>
                <w:i/>
                <w:sz w:val="24"/>
                <w:szCs w:val="24"/>
              </w:rPr>
            </w:pPr>
          </w:p>
          <w:p w14:paraId="0DD20AF6" w14:textId="77777777" w:rsidR="00303DD6" w:rsidRPr="00303DD6" w:rsidRDefault="00303DD6" w:rsidP="00303DD6">
            <w:pPr>
              <w:suppressAutoHyphens/>
              <w:spacing w:after="0" w:line="240" w:lineRule="auto"/>
              <w:jc w:val="center"/>
              <w:rPr>
                <w:rFonts w:ascii="Times New Roman" w:hAnsi="Times New Roman" w:cs="Times New Roman"/>
                <w:b/>
                <w:sz w:val="24"/>
                <w:szCs w:val="24"/>
              </w:rPr>
            </w:pPr>
          </w:p>
        </w:tc>
      </w:tr>
      <w:tr w:rsidR="00303DD6" w:rsidRPr="00303DD6" w14:paraId="0DD20B02" w14:textId="77777777" w:rsidTr="00303DD6">
        <w:trPr>
          <w:trHeight w:val="1582"/>
        </w:trPr>
        <w:tc>
          <w:tcPr>
            <w:tcW w:w="1021" w:type="pct"/>
            <w:vMerge/>
          </w:tcPr>
          <w:p w14:paraId="0DD20AF8" w14:textId="77777777" w:rsidR="00303DD6" w:rsidRPr="00303DD6" w:rsidRDefault="00303DD6" w:rsidP="00303DD6">
            <w:pPr>
              <w:spacing w:after="0" w:line="240" w:lineRule="auto"/>
              <w:rPr>
                <w:rFonts w:ascii="Times New Roman" w:hAnsi="Times New Roman" w:cs="Times New Roman"/>
                <w:b/>
                <w:bCs/>
                <w:sz w:val="24"/>
                <w:szCs w:val="24"/>
              </w:rPr>
            </w:pPr>
          </w:p>
        </w:tc>
        <w:tc>
          <w:tcPr>
            <w:tcW w:w="3124" w:type="pct"/>
            <w:gridSpan w:val="2"/>
          </w:tcPr>
          <w:p w14:paraId="0DD20AF9" w14:textId="2DE11B64" w:rsidR="00303DD6" w:rsidRPr="00303DD6" w:rsidRDefault="00303DD6" w:rsidP="00FD5C6A">
            <w:pPr>
              <w:pStyle w:val="ae"/>
              <w:numPr>
                <w:ilvl w:val="0"/>
                <w:numId w:val="48"/>
              </w:numPr>
              <w:spacing w:before="0" w:after="0"/>
              <w:ind w:left="0" w:firstLine="34"/>
              <w:rPr>
                <w:bCs/>
                <w:color w:val="000000"/>
              </w:rPr>
            </w:pPr>
            <w:r w:rsidRPr="00303DD6">
              <w:t>Классификация лин</w:t>
            </w:r>
            <w:r w:rsidR="002702DE">
              <w:t>ий и сетей напряжением выше 1кВ</w:t>
            </w:r>
          </w:p>
          <w:p w14:paraId="0DD20AFA" w14:textId="6D31C760" w:rsidR="00303DD6" w:rsidRPr="00303DD6" w:rsidRDefault="00303DD6" w:rsidP="00FD5C6A">
            <w:pPr>
              <w:pStyle w:val="ae"/>
              <w:numPr>
                <w:ilvl w:val="0"/>
                <w:numId w:val="48"/>
              </w:numPr>
              <w:spacing w:before="0" w:after="0"/>
              <w:ind w:left="0" w:firstLine="34"/>
              <w:rPr>
                <w:bCs/>
                <w:color w:val="000000"/>
              </w:rPr>
            </w:pPr>
            <w:r w:rsidRPr="00303DD6">
              <w:t>Схемы внешне</w:t>
            </w:r>
            <w:r w:rsidR="002702DE">
              <w:t>го электроснабжения предприятий</w:t>
            </w:r>
          </w:p>
          <w:p w14:paraId="0DD20AFB" w14:textId="765F4D7E" w:rsidR="00303DD6" w:rsidRPr="00303DD6" w:rsidRDefault="00303DD6" w:rsidP="00FD5C6A">
            <w:pPr>
              <w:pStyle w:val="ae"/>
              <w:numPr>
                <w:ilvl w:val="0"/>
                <w:numId w:val="48"/>
              </w:numPr>
              <w:spacing w:before="0" w:after="0"/>
              <w:ind w:left="0" w:firstLine="34"/>
              <w:rPr>
                <w:bCs/>
                <w:color w:val="000000"/>
              </w:rPr>
            </w:pPr>
            <w:r w:rsidRPr="00303DD6">
              <w:t>Выбор напряжения</w:t>
            </w:r>
            <w:r w:rsidR="002702DE">
              <w:t xml:space="preserve"> и схем распределительных сетей</w:t>
            </w:r>
          </w:p>
          <w:p w14:paraId="0DD20AFC" w14:textId="725209B3" w:rsidR="00303DD6" w:rsidRPr="00303DD6" w:rsidRDefault="002702DE" w:rsidP="00FD5C6A">
            <w:pPr>
              <w:pStyle w:val="ae"/>
              <w:numPr>
                <w:ilvl w:val="0"/>
                <w:numId w:val="48"/>
              </w:numPr>
              <w:spacing w:before="0" w:after="0"/>
              <w:ind w:left="0" w:firstLine="34"/>
              <w:rPr>
                <w:bCs/>
                <w:color w:val="000000"/>
              </w:rPr>
            </w:pPr>
            <w:r>
              <w:t>Конструкции электрических сетей</w:t>
            </w:r>
          </w:p>
          <w:p w14:paraId="0DD20AFD" w14:textId="67C8B0F9" w:rsidR="00303DD6" w:rsidRPr="00303DD6" w:rsidRDefault="00303DD6" w:rsidP="00FD5C6A">
            <w:pPr>
              <w:pStyle w:val="ae"/>
              <w:numPr>
                <w:ilvl w:val="0"/>
                <w:numId w:val="48"/>
              </w:numPr>
              <w:spacing w:before="0" w:after="0"/>
              <w:ind w:left="0" w:firstLine="34"/>
              <w:rPr>
                <w:bCs/>
                <w:color w:val="000000"/>
              </w:rPr>
            </w:pPr>
            <w:r w:rsidRPr="00303DD6">
              <w:t>Выбор проводов и кабел</w:t>
            </w:r>
            <w:r w:rsidR="002702DE">
              <w:t>ей в сетях напряжением выше 1кВ</w:t>
            </w:r>
          </w:p>
          <w:p w14:paraId="0DD20B00" w14:textId="6AC105B6" w:rsidR="00303DD6" w:rsidRPr="00303DD6" w:rsidRDefault="00303DD6" w:rsidP="00FD5C6A">
            <w:pPr>
              <w:pStyle w:val="ae"/>
              <w:numPr>
                <w:ilvl w:val="0"/>
                <w:numId w:val="48"/>
              </w:numPr>
              <w:spacing w:before="0" w:after="0"/>
              <w:ind w:left="0" w:firstLine="34"/>
              <w:rPr>
                <w:bCs/>
                <w:color w:val="000000"/>
              </w:rPr>
            </w:pPr>
            <w:r w:rsidRPr="00303DD6">
              <w:t>Аварийные режи</w:t>
            </w:r>
            <w:r w:rsidR="002702DE">
              <w:t>мы в сетях напряжением выше 1кВ</w:t>
            </w:r>
          </w:p>
        </w:tc>
        <w:tc>
          <w:tcPr>
            <w:tcW w:w="855" w:type="pct"/>
            <w:gridSpan w:val="2"/>
            <w:vMerge/>
            <w:vAlign w:val="center"/>
          </w:tcPr>
          <w:p w14:paraId="0DD20B01" w14:textId="77777777" w:rsidR="00303DD6" w:rsidRPr="00303DD6" w:rsidRDefault="00303DD6" w:rsidP="00303DD6">
            <w:pPr>
              <w:suppressAutoHyphens/>
              <w:spacing w:after="0" w:line="240" w:lineRule="auto"/>
              <w:rPr>
                <w:rFonts w:ascii="Times New Roman" w:hAnsi="Times New Roman" w:cs="Times New Roman"/>
                <w:b/>
                <w:i/>
                <w:sz w:val="24"/>
                <w:szCs w:val="24"/>
              </w:rPr>
            </w:pPr>
          </w:p>
        </w:tc>
      </w:tr>
      <w:tr w:rsidR="00303DD6" w:rsidRPr="00303DD6" w14:paraId="432B37E3" w14:textId="77777777" w:rsidTr="00303DD6">
        <w:trPr>
          <w:trHeight w:val="211"/>
        </w:trPr>
        <w:tc>
          <w:tcPr>
            <w:tcW w:w="1021" w:type="pct"/>
            <w:vMerge/>
          </w:tcPr>
          <w:p w14:paraId="240E1E14" w14:textId="77777777" w:rsidR="00303DD6" w:rsidRPr="00303DD6" w:rsidRDefault="00303DD6" w:rsidP="00303DD6">
            <w:pPr>
              <w:spacing w:after="0" w:line="240" w:lineRule="auto"/>
              <w:rPr>
                <w:rFonts w:ascii="Times New Roman" w:hAnsi="Times New Roman" w:cs="Times New Roman"/>
                <w:b/>
                <w:bCs/>
                <w:sz w:val="24"/>
                <w:szCs w:val="24"/>
              </w:rPr>
            </w:pPr>
          </w:p>
        </w:tc>
        <w:tc>
          <w:tcPr>
            <w:tcW w:w="3124" w:type="pct"/>
            <w:gridSpan w:val="2"/>
          </w:tcPr>
          <w:p w14:paraId="4CA49FB6" w14:textId="0E333335" w:rsidR="00303DD6" w:rsidRPr="00303DD6" w:rsidRDefault="00303DD6" w:rsidP="00303DD6">
            <w:pPr>
              <w:pStyle w:val="ae"/>
              <w:spacing w:before="0" w:after="0"/>
              <w:ind w:left="34"/>
            </w:pPr>
            <w:r w:rsidRPr="00303DD6">
              <w:rPr>
                <w:b/>
                <w:bCs/>
              </w:rPr>
              <w:t>В том числе практических занятий</w:t>
            </w:r>
          </w:p>
        </w:tc>
        <w:tc>
          <w:tcPr>
            <w:tcW w:w="855" w:type="pct"/>
            <w:gridSpan w:val="2"/>
            <w:vAlign w:val="center"/>
          </w:tcPr>
          <w:p w14:paraId="628FD6AB" w14:textId="5A44AD2B" w:rsidR="00303DD6" w:rsidRPr="00303DD6" w:rsidRDefault="00303DD6" w:rsidP="00303DD6">
            <w:pPr>
              <w:suppressAutoHyphens/>
              <w:spacing w:after="0" w:line="240" w:lineRule="auto"/>
              <w:jc w:val="center"/>
              <w:rPr>
                <w:rFonts w:ascii="Times New Roman" w:hAnsi="Times New Roman" w:cs="Times New Roman"/>
                <w:bCs/>
                <w:iCs/>
                <w:sz w:val="24"/>
                <w:szCs w:val="24"/>
              </w:rPr>
            </w:pPr>
            <w:r w:rsidRPr="00303DD6">
              <w:rPr>
                <w:rFonts w:ascii="Times New Roman" w:hAnsi="Times New Roman" w:cs="Times New Roman"/>
                <w:bCs/>
                <w:iCs/>
                <w:sz w:val="24"/>
                <w:szCs w:val="24"/>
              </w:rPr>
              <w:t>4</w:t>
            </w:r>
          </w:p>
        </w:tc>
      </w:tr>
      <w:tr w:rsidR="00303DD6" w:rsidRPr="00303DD6" w14:paraId="1BA55DAD" w14:textId="77777777" w:rsidTr="00303DD6">
        <w:trPr>
          <w:trHeight w:val="244"/>
        </w:trPr>
        <w:tc>
          <w:tcPr>
            <w:tcW w:w="1021" w:type="pct"/>
            <w:vMerge/>
          </w:tcPr>
          <w:p w14:paraId="0B6F7079" w14:textId="77777777" w:rsidR="00303DD6" w:rsidRPr="00303DD6" w:rsidRDefault="00303DD6" w:rsidP="00303DD6">
            <w:pPr>
              <w:spacing w:after="0" w:line="240" w:lineRule="auto"/>
              <w:rPr>
                <w:rFonts w:ascii="Times New Roman" w:hAnsi="Times New Roman" w:cs="Times New Roman"/>
                <w:b/>
                <w:bCs/>
                <w:sz w:val="24"/>
                <w:szCs w:val="24"/>
              </w:rPr>
            </w:pPr>
          </w:p>
        </w:tc>
        <w:tc>
          <w:tcPr>
            <w:tcW w:w="3124" w:type="pct"/>
            <w:gridSpan w:val="2"/>
          </w:tcPr>
          <w:p w14:paraId="4EE2AD88" w14:textId="7DA1F5E2" w:rsidR="00303DD6" w:rsidRPr="00303DD6" w:rsidRDefault="00A87EA5" w:rsidP="00FD5C6A">
            <w:pPr>
              <w:pStyle w:val="ae"/>
              <w:numPr>
                <w:ilvl w:val="0"/>
                <w:numId w:val="60"/>
              </w:numPr>
              <w:spacing w:before="0" w:after="0"/>
              <w:rPr>
                <w:bCs/>
                <w:color w:val="000000"/>
              </w:rPr>
            </w:pPr>
            <w:r w:rsidRPr="00C8242A">
              <w:rPr>
                <w:bCs/>
              </w:rPr>
              <w:t xml:space="preserve">Практическое занятие </w:t>
            </w:r>
            <w:r w:rsidR="00303DD6" w:rsidRPr="00303DD6">
              <w:t xml:space="preserve">6. Расчет ЛЭП </w:t>
            </w:r>
            <w:r w:rsidR="002702DE">
              <w:t>и выбор проводов</w:t>
            </w:r>
          </w:p>
          <w:p w14:paraId="4D3A7699" w14:textId="71A49F14" w:rsidR="00303DD6" w:rsidRPr="00303DD6" w:rsidRDefault="00A87EA5" w:rsidP="00FD5C6A">
            <w:pPr>
              <w:pStyle w:val="ae"/>
              <w:numPr>
                <w:ilvl w:val="0"/>
                <w:numId w:val="60"/>
              </w:numPr>
              <w:spacing w:before="0" w:after="0"/>
            </w:pPr>
            <w:r w:rsidRPr="00C8242A">
              <w:rPr>
                <w:bCs/>
              </w:rPr>
              <w:t xml:space="preserve">Практическое занятие </w:t>
            </w:r>
            <w:r w:rsidR="00303DD6" w:rsidRPr="00303DD6">
              <w:t>7. Р</w:t>
            </w:r>
            <w:r w:rsidR="002702DE">
              <w:t>асчет токов короткого замыкания</w:t>
            </w:r>
          </w:p>
        </w:tc>
        <w:tc>
          <w:tcPr>
            <w:tcW w:w="855" w:type="pct"/>
            <w:gridSpan w:val="2"/>
            <w:vAlign w:val="center"/>
          </w:tcPr>
          <w:p w14:paraId="56E49E9A" w14:textId="77777777" w:rsidR="00303DD6" w:rsidRPr="00303DD6" w:rsidRDefault="00303DD6" w:rsidP="00303DD6">
            <w:pPr>
              <w:suppressAutoHyphens/>
              <w:spacing w:after="0" w:line="240" w:lineRule="auto"/>
              <w:rPr>
                <w:rFonts w:ascii="Times New Roman" w:hAnsi="Times New Roman" w:cs="Times New Roman"/>
                <w:b/>
                <w:i/>
                <w:sz w:val="24"/>
                <w:szCs w:val="24"/>
              </w:rPr>
            </w:pPr>
          </w:p>
        </w:tc>
      </w:tr>
      <w:tr w:rsidR="00303DD6" w:rsidRPr="00303DD6" w14:paraId="0DD20B06" w14:textId="77777777" w:rsidTr="00303DD6">
        <w:trPr>
          <w:trHeight w:val="329"/>
        </w:trPr>
        <w:tc>
          <w:tcPr>
            <w:tcW w:w="1021" w:type="pct"/>
            <w:vMerge w:val="restart"/>
          </w:tcPr>
          <w:p w14:paraId="0DD20B03" w14:textId="77777777" w:rsidR="00303DD6" w:rsidRPr="00303DD6" w:rsidRDefault="00303DD6" w:rsidP="00303DD6">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1.5. </w:t>
            </w:r>
            <w:r w:rsidRPr="00303DD6">
              <w:rPr>
                <w:rFonts w:ascii="Times New Roman" w:eastAsia="Times New Roman" w:hAnsi="Times New Roman" w:cs="Times New Roman"/>
                <w:b/>
                <w:sz w:val="24"/>
                <w:szCs w:val="24"/>
              </w:rPr>
              <w:t>Цеховые электрические сети напряжением до 1кВ</w:t>
            </w:r>
          </w:p>
        </w:tc>
        <w:tc>
          <w:tcPr>
            <w:tcW w:w="3124" w:type="pct"/>
            <w:gridSpan w:val="2"/>
          </w:tcPr>
          <w:p w14:paraId="0DD20B04" w14:textId="77777777" w:rsidR="00303DD6" w:rsidRPr="00303DD6" w:rsidRDefault="00303DD6" w:rsidP="00303DD6">
            <w:pPr>
              <w:spacing w:after="0" w:line="240" w:lineRule="auto"/>
              <w:rPr>
                <w:rFonts w:ascii="Times New Roman" w:hAnsi="Times New Roman" w:cs="Times New Roman"/>
                <w:bCs/>
                <w:sz w:val="24"/>
                <w:szCs w:val="24"/>
              </w:rPr>
            </w:pPr>
            <w:r w:rsidRPr="00303DD6">
              <w:rPr>
                <w:rFonts w:ascii="Times New Roman" w:hAnsi="Times New Roman" w:cs="Times New Roman"/>
                <w:b/>
                <w:bCs/>
                <w:sz w:val="24"/>
                <w:szCs w:val="24"/>
              </w:rPr>
              <w:t>Содержание</w:t>
            </w:r>
          </w:p>
        </w:tc>
        <w:tc>
          <w:tcPr>
            <w:tcW w:w="855" w:type="pct"/>
            <w:gridSpan w:val="2"/>
            <w:vMerge w:val="restart"/>
          </w:tcPr>
          <w:p w14:paraId="0DD20B05" w14:textId="77777777" w:rsidR="00303DD6" w:rsidRPr="00303DD6" w:rsidRDefault="00303DD6" w:rsidP="00303DD6">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18</w:t>
            </w:r>
          </w:p>
        </w:tc>
      </w:tr>
      <w:tr w:rsidR="00303DD6" w:rsidRPr="00303DD6" w14:paraId="0DD20B13" w14:textId="77777777" w:rsidTr="00303DD6">
        <w:tc>
          <w:tcPr>
            <w:tcW w:w="1021" w:type="pct"/>
            <w:vMerge/>
          </w:tcPr>
          <w:p w14:paraId="0DD20B07" w14:textId="77777777" w:rsidR="00303DD6" w:rsidRPr="00303DD6" w:rsidRDefault="00303DD6" w:rsidP="00303DD6">
            <w:pPr>
              <w:spacing w:after="0" w:line="240" w:lineRule="auto"/>
              <w:rPr>
                <w:rFonts w:ascii="Times New Roman" w:hAnsi="Times New Roman" w:cs="Times New Roman"/>
                <w:b/>
                <w:bCs/>
                <w:sz w:val="24"/>
                <w:szCs w:val="24"/>
              </w:rPr>
            </w:pPr>
          </w:p>
        </w:tc>
        <w:tc>
          <w:tcPr>
            <w:tcW w:w="3124" w:type="pct"/>
            <w:gridSpan w:val="2"/>
          </w:tcPr>
          <w:p w14:paraId="0DD20B08" w14:textId="306A1596" w:rsidR="00303DD6" w:rsidRPr="00303DD6" w:rsidRDefault="00303DD6" w:rsidP="00FD5C6A">
            <w:pPr>
              <w:pStyle w:val="ae"/>
              <w:numPr>
                <w:ilvl w:val="0"/>
                <w:numId w:val="49"/>
              </w:numPr>
              <w:shd w:val="clear" w:color="auto" w:fill="FFFFFF"/>
              <w:spacing w:before="0" w:after="0"/>
              <w:ind w:left="0" w:firstLine="34"/>
              <w:jc w:val="both"/>
              <w:rPr>
                <w:bCs/>
              </w:rPr>
            </w:pPr>
            <w:r w:rsidRPr="00303DD6">
              <w:t>Сх</w:t>
            </w:r>
            <w:r w:rsidR="002702DE">
              <w:t>емы цеховых электрических сетей</w:t>
            </w:r>
          </w:p>
          <w:p w14:paraId="0DD20B09" w14:textId="337AC357" w:rsidR="00303DD6" w:rsidRPr="00303DD6" w:rsidRDefault="00303DD6" w:rsidP="00FD5C6A">
            <w:pPr>
              <w:pStyle w:val="ae"/>
              <w:numPr>
                <w:ilvl w:val="0"/>
                <w:numId w:val="49"/>
              </w:numPr>
              <w:shd w:val="clear" w:color="auto" w:fill="FFFFFF"/>
              <w:spacing w:before="0" w:after="0"/>
              <w:ind w:left="0" w:firstLine="34"/>
              <w:jc w:val="both"/>
              <w:rPr>
                <w:bCs/>
              </w:rPr>
            </w:pPr>
            <w:r w:rsidRPr="00303DD6">
              <w:t>Конс</w:t>
            </w:r>
            <w:r w:rsidR="002702DE">
              <w:t>трукции распределительных сетей</w:t>
            </w:r>
          </w:p>
          <w:p w14:paraId="0DD20B0A" w14:textId="52445F1B" w:rsidR="00303DD6" w:rsidRPr="00303DD6" w:rsidRDefault="00303DD6" w:rsidP="00FD5C6A">
            <w:pPr>
              <w:pStyle w:val="ae"/>
              <w:numPr>
                <w:ilvl w:val="0"/>
                <w:numId w:val="49"/>
              </w:numPr>
              <w:shd w:val="clear" w:color="auto" w:fill="FFFFFF"/>
              <w:spacing w:before="0" w:after="0"/>
              <w:ind w:left="0" w:firstLine="34"/>
              <w:jc w:val="both"/>
              <w:rPr>
                <w:bCs/>
              </w:rPr>
            </w:pPr>
            <w:r w:rsidRPr="00303DD6">
              <w:t>Распределительные устройства в сет</w:t>
            </w:r>
            <w:r w:rsidR="002702DE">
              <w:t>ях до 1кВ</w:t>
            </w:r>
          </w:p>
          <w:p w14:paraId="0DD20B0B" w14:textId="685FD436" w:rsidR="00303DD6" w:rsidRPr="00303DD6" w:rsidRDefault="00303DD6" w:rsidP="00FD5C6A">
            <w:pPr>
              <w:pStyle w:val="ae"/>
              <w:numPr>
                <w:ilvl w:val="0"/>
                <w:numId w:val="49"/>
              </w:numPr>
              <w:shd w:val="clear" w:color="auto" w:fill="FFFFFF"/>
              <w:spacing w:before="0" w:after="0"/>
              <w:ind w:left="0" w:firstLine="34"/>
              <w:jc w:val="both"/>
              <w:rPr>
                <w:bCs/>
              </w:rPr>
            </w:pPr>
            <w:r w:rsidRPr="00303DD6">
              <w:t>Расчет и выбор проводо</w:t>
            </w:r>
            <w:r w:rsidR="002702DE">
              <w:t>в, кабелей и шин в сетях до 1кВ</w:t>
            </w:r>
          </w:p>
          <w:p w14:paraId="0DD20B0E" w14:textId="6FD3720C" w:rsidR="00303DD6" w:rsidRPr="00303DD6" w:rsidRDefault="00303DD6" w:rsidP="00FD5C6A">
            <w:pPr>
              <w:pStyle w:val="ae"/>
              <w:numPr>
                <w:ilvl w:val="0"/>
                <w:numId w:val="49"/>
              </w:numPr>
              <w:shd w:val="clear" w:color="auto" w:fill="FFFFFF"/>
              <w:spacing w:before="0" w:after="0"/>
              <w:ind w:left="0" w:firstLine="34"/>
              <w:jc w:val="both"/>
              <w:rPr>
                <w:bCs/>
              </w:rPr>
            </w:pPr>
            <w:r w:rsidRPr="00303DD6">
              <w:t>Ра</w:t>
            </w:r>
            <w:r w:rsidR="002702DE">
              <w:t>счет сетей по потере напряжения</w:t>
            </w:r>
          </w:p>
          <w:p w14:paraId="0DD20B11" w14:textId="16FC0F71" w:rsidR="00303DD6" w:rsidRPr="00303DD6" w:rsidRDefault="002702DE" w:rsidP="00FD5C6A">
            <w:pPr>
              <w:pStyle w:val="ae"/>
              <w:numPr>
                <w:ilvl w:val="0"/>
                <w:numId w:val="49"/>
              </w:numPr>
              <w:shd w:val="clear" w:color="auto" w:fill="FFFFFF"/>
              <w:spacing w:before="0" w:after="0"/>
              <w:ind w:left="0" w:firstLine="34"/>
              <w:jc w:val="both"/>
              <w:rPr>
                <w:bCs/>
              </w:rPr>
            </w:pPr>
            <w:r>
              <w:t>Аварийные режимы в сетях до 1кВ</w:t>
            </w:r>
          </w:p>
        </w:tc>
        <w:tc>
          <w:tcPr>
            <w:tcW w:w="855" w:type="pct"/>
            <w:gridSpan w:val="2"/>
            <w:vMerge/>
            <w:vAlign w:val="center"/>
          </w:tcPr>
          <w:p w14:paraId="0DD20B12" w14:textId="77777777" w:rsidR="00303DD6" w:rsidRPr="00303DD6" w:rsidRDefault="00303DD6" w:rsidP="00303DD6">
            <w:pPr>
              <w:suppressAutoHyphens/>
              <w:spacing w:after="0" w:line="240" w:lineRule="auto"/>
              <w:rPr>
                <w:rFonts w:ascii="Times New Roman" w:hAnsi="Times New Roman" w:cs="Times New Roman"/>
                <w:b/>
                <w:i/>
                <w:sz w:val="24"/>
                <w:szCs w:val="24"/>
              </w:rPr>
            </w:pPr>
          </w:p>
        </w:tc>
      </w:tr>
      <w:tr w:rsidR="00303DD6" w:rsidRPr="00303DD6" w14:paraId="5F42B2A5" w14:textId="77777777" w:rsidTr="00303DD6">
        <w:tc>
          <w:tcPr>
            <w:tcW w:w="1021" w:type="pct"/>
            <w:vMerge/>
          </w:tcPr>
          <w:p w14:paraId="31E0864E" w14:textId="77777777" w:rsidR="00303DD6" w:rsidRPr="00303DD6" w:rsidRDefault="00303DD6" w:rsidP="00303DD6">
            <w:pPr>
              <w:spacing w:after="0" w:line="240" w:lineRule="auto"/>
              <w:rPr>
                <w:rFonts w:ascii="Times New Roman" w:hAnsi="Times New Roman" w:cs="Times New Roman"/>
                <w:b/>
                <w:bCs/>
                <w:sz w:val="24"/>
                <w:szCs w:val="24"/>
              </w:rPr>
            </w:pPr>
          </w:p>
        </w:tc>
        <w:tc>
          <w:tcPr>
            <w:tcW w:w="3124" w:type="pct"/>
            <w:gridSpan w:val="2"/>
          </w:tcPr>
          <w:p w14:paraId="0D8D3CAD" w14:textId="202E1AF2" w:rsidR="00303DD6" w:rsidRPr="00303DD6" w:rsidRDefault="00303DD6" w:rsidP="00303DD6">
            <w:pPr>
              <w:pStyle w:val="ae"/>
              <w:shd w:val="clear" w:color="auto" w:fill="FFFFFF"/>
              <w:spacing w:before="0" w:after="0"/>
              <w:ind w:left="34"/>
              <w:jc w:val="both"/>
            </w:pPr>
            <w:r w:rsidRPr="00303DD6">
              <w:rPr>
                <w:b/>
                <w:bCs/>
              </w:rPr>
              <w:t>В том числе практических занятий</w:t>
            </w:r>
          </w:p>
        </w:tc>
        <w:tc>
          <w:tcPr>
            <w:tcW w:w="855" w:type="pct"/>
            <w:gridSpan w:val="2"/>
            <w:vAlign w:val="center"/>
          </w:tcPr>
          <w:p w14:paraId="7E5D6042" w14:textId="6CEF51E7" w:rsidR="00303DD6" w:rsidRPr="00303DD6" w:rsidRDefault="00303DD6" w:rsidP="00303DD6">
            <w:pPr>
              <w:suppressAutoHyphens/>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6</w:t>
            </w:r>
          </w:p>
        </w:tc>
      </w:tr>
      <w:tr w:rsidR="00303DD6" w:rsidRPr="00303DD6" w14:paraId="523BC605" w14:textId="77777777" w:rsidTr="00303DD6">
        <w:tc>
          <w:tcPr>
            <w:tcW w:w="1021" w:type="pct"/>
            <w:vMerge/>
          </w:tcPr>
          <w:p w14:paraId="3ACF4941" w14:textId="77777777" w:rsidR="00303DD6" w:rsidRPr="00303DD6" w:rsidRDefault="00303DD6" w:rsidP="00303DD6">
            <w:pPr>
              <w:spacing w:after="0" w:line="240" w:lineRule="auto"/>
              <w:rPr>
                <w:rFonts w:ascii="Times New Roman" w:hAnsi="Times New Roman" w:cs="Times New Roman"/>
                <w:b/>
                <w:bCs/>
                <w:sz w:val="24"/>
                <w:szCs w:val="24"/>
              </w:rPr>
            </w:pPr>
          </w:p>
        </w:tc>
        <w:tc>
          <w:tcPr>
            <w:tcW w:w="3124" w:type="pct"/>
            <w:gridSpan w:val="2"/>
          </w:tcPr>
          <w:p w14:paraId="2C58834A" w14:textId="3280A476" w:rsidR="00303DD6" w:rsidRPr="00303DD6" w:rsidRDefault="00A87EA5" w:rsidP="00FD5C6A">
            <w:pPr>
              <w:pStyle w:val="ae"/>
              <w:numPr>
                <w:ilvl w:val="0"/>
                <w:numId w:val="61"/>
              </w:numPr>
              <w:shd w:val="clear" w:color="auto" w:fill="FFFFFF"/>
              <w:spacing w:before="0" w:after="0"/>
              <w:jc w:val="both"/>
              <w:rPr>
                <w:bCs/>
              </w:rPr>
            </w:pPr>
            <w:r w:rsidRPr="00C8242A">
              <w:rPr>
                <w:bCs/>
              </w:rPr>
              <w:t xml:space="preserve">Практическое занятие </w:t>
            </w:r>
            <w:r w:rsidR="00303DD6" w:rsidRPr="00303DD6">
              <w:t xml:space="preserve">8. Расчет и выбор </w:t>
            </w:r>
            <w:r w:rsidR="002702DE">
              <w:t>аппаратов защиты в сетях до 1кВ</w:t>
            </w:r>
          </w:p>
          <w:p w14:paraId="5AB1829E" w14:textId="77E90FEB" w:rsidR="00303DD6" w:rsidRPr="00303DD6" w:rsidRDefault="00A87EA5" w:rsidP="00FD5C6A">
            <w:pPr>
              <w:pStyle w:val="ae"/>
              <w:numPr>
                <w:ilvl w:val="0"/>
                <w:numId w:val="61"/>
              </w:numPr>
              <w:shd w:val="clear" w:color="auto" w:fill="FFFFFF"/>
              <w:spacing w:before="0" w:after="0"/>
              <w:rPr>
                <w:bCs/>
              </w:rPr>
            </w:pPr>
            <w:r w:rsidRPr="00C8242A">
              <w:rPr>
                <w:bCs/>
              </w:rPr>
              <w:t xml:space="preserve">Практическое занятие </w:t>
            </w:r>
            <w:r w:rsidR="00303DD6" w:rsidRPr="00303DD6">
              <w:t xml:space="preserve">9. Расчет и выбор линий </w:t>
            </w:r>
            <w:r w:rsidR="002702DE">
              <w:t>электроснабжения в сетях до 1кВ</w:t>
            </w:r>
          </w:p>
          <w:p w14:paraId="3D3A10CD" w14:textId="0723664B" w:rsidR="00303DD6" w:rsidRPr="00303DD6" w:rsidRDefault="00A87EA5" w:rsidP="00FD5C6A">
            <w:pPr>
              <w:pStyle w:val="ae"/>
              <w:numPr>
                <w:ilvl w:val="0"/>
                <w:numId w:val="61"/>
              </w:numPr>
              <w:shd w:val="clear" w:color="auto" w:fill="FFFFFF"/>
              <w:spacing w:before="0" w:after="0"/>
              <w:jc w:val="both"/>
            </w:pPr>
            <w:r w:rsidRPr="00C8242A">
              <w:rPr>
                <w:bCs/>
              </w:rPr>
              <w:t xml:space="preserve">Практическое занятие </w:t>
            </w:r>
            <w:r w:rsidR="00303DD6" w:rsidRPr="00303DD6">
              <w:t xml:space="preserve">10. </w:t>
            </w:r>
            <w:r w:rsidR="002702DE">
              <w:t>Проверка элементов цеховой сети</w:t>
            </w:r>
          </w:p>
        </w:tc>
        <w:tc>
          <w:tcPr>
            <w:tcW w:w="855" w:type="pct"/>
            <w:gridSpan w:val="2"/>
            <w:vAlign w:val="center"/>
          </w:tcPr>
          <w:p w14:paraId="77A363E2" w14:textId="77777777" w:rsidR="00303DD6" w:rsidRPr="00303DD6" w:rsidRDefault="00303DD6" w:rsidP="00303DD6">
            <w:pPr>
              <w:suppressAutoHyphens/>
              <w:spacing w:after="0" w:line="240" w:lineRule="auto"/>
              <w:rPr>
                <w:rFonts w:ascii="Times New Roman" w:hAnsi="Times New Roman" w:cs="Times New Roman"/>
                <w:b/>
                <w:i/>
                <w:sz w:val="24"/>
                <w:szCs w:val="24"/>
              </w:rPr>
            </w:pPr>
          </w:p>
        </w:tc>
      </w:tr>
      <w:tr w:rsidR="00303DD6" w:rsidRPr="00303DD6" w14:paraId="0DD20B17" w14:textId="77777777" w:rsidTr="00303DD6">
        <w:trPr>
          <w:trHeight w:val="189"/>
        </w:trPr>
        <w:tc>
          <w:tcPr>
            <w:tcW w:w="1021" w:type="pct"/>
            <w:vMerge w:val="restart"/>
          </w:tcPr>
          <w:p w14:paraId="0DD20B14" w14:textId="77777777" w:rsidR="00303DD6" w:rsidRPr="00303DD6" w:rsidRDefault="00303DD6" w:rsidP="00303DD6">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1.6. </w:t>
            </w:r>
            <w:r w:rsidRPr="00303DD6">
              <w:rPr>
                <w:rFonts w:ascii="Times New Roman" w:eastAsia="Times New Roman" w:hAnsi="Times New Roman" w:cs="Times New Roman"/>
                <w:b/>
                <w:sz w:val="24"/>
                <w:szCs w:val="24"/>
              </w:rPr>
              <w:t>Компенсация реактивной мощности</w:t>
            </w:r>
          </w:p>
        </w:tc>
        <w:tc>
          <w:tcPr>
            <w:tcW w:w="3124" w:type="pct"/>
            <w:gridSpan w:val="2"/>
          </w:tcPr>
          <w:p w14:paraId="0DD20B15" w14:textId="77777777" w:rsidR="00303DD6" w:rsidRPr="00303DD6" w:rsidRDefault="00303DD6" w:rsidP="00303DD6">
            <w:pPr>
              <w:spacing w:after="0" w:line="240" w:lineRule="auto"/>
              <w:rPr>
                <w:rFonts w:ascii="Times New Roman" w:hAnsi="Times New Roman" w:cs="Times New Roman"/>
                <w:bCs/>
                <w:color w:val="000000"/>
                <w:sz w:val="24"/>
                <w:szCs w:val="24"/>
              </w:rPr>
            </w:pPr>
            <w:r w:rsidRPr="00303DD6">
              <w:rPr>
                <w:rFonts w:ascii="Times New Roman" w:hAnsi="Times New Roman" w:cs="Times New Roman"/>
                <w:b/>
                <w:bCs/>
                <w:sz w:val="24"/>
                <w:szCs w:val="24"/>
              </w:rPr>
              <w:t>Содержание</w:t>
            </w:r>
          </w:p>
        </w:tc>
        <w:tc>
          <w:tcPr>
            <w:tcW w:w="855" w:type="pct"/>
            <w:gridSpan w:val="2"/>
            <w:vMerge w:val="restart"/>
          </w:tcPr>
          <w:p w14:paraId="0DD20B16" w14:textId="77777777" w:rsidR="00303DD6" w:rsidRPr="00303DD6" w:rsidRDefault="00303DD6" w:rsidP="00303DD6">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8</w:t>
            </w:r>
          </w:p>
        </w:tc>
      </w:tr>
      <w:tr w:rsidR="00303DD6" w:rsidRPr="00303DD6" w14:paraId="0DD20B1E" w14:textId="77777777" w:rsidTr="00303DD6">
        <w:trPr>
          <w:trHeight w:val="760"/>
        </w:trPr>
        <w:tc>
          <w:tcPr>
            <w:tcW w:w="1021" w:type="pct"/>
            <w:vMerge/>
          </w:tcPr>
          <w:p w14:paraId="0DD20B18" w14:textId="77777777" w:rsidR="00303DD6" w:rsidRPr="00303DD6" w:rsidRDefault="00303DD6" w:rsidP="00303DD6">
            <w:pPr>
              <w:spacing w:after="0" w:line="240" w:lineRule="auto"/>
              <w:rPr>
                <w:rFonts w:ascii="Times New Roman" w:hAnsi="Times New Roman" w:cs="Times New Roman"/>
                <w:b/>
                <w:bCs/>
                <w:sz w:val="24"/>
                <w:szCs w:val="24"/>
              </w:rPr>
            </w:pPr>
          </w:p>
        </w:tc>
        <w:tc>
          <w:tcPr>
            <w:tcW w:w="3124" w:type="pct"/>
            <w:gridSpan w:val="2"/>
          </w:tcPr>
          <w:p w14:paraId="0DD20B19" w14:textId="5848E8BB" w:rsidR="00303DD6" w:rsidRPr="00303DD6" w:rsidRDefault="00303DD6" w:rsidP="00FD5C6A">
            <w:pPr>
              <w:pStyle w:val="ae"/>
              <w:numPr>
                <w:ilvl w:val="0"/>
                <w:numId w:val="39"/>
              </w:numPr>
              <w:spacing w:before="0" w:after="0"/>
              <w:ind w:left="0" w:firstLine="176"/>
              <w:jc w:val="both"/>
              <w:rPr>
                <w:bCs/>
              </w:rPr>
            </w:pPr>
            <w:r w:rsidRPr="00303DD6">
              <w:t>Понятие реакт</w:t>
            </w:r>
            <w:r w:rsidR="002702DE">
              <w:t>ивной мощности и её компенсации</w:t>
            </w:r>
          </w:p>
          <w:p w14:paraId="0DD20B1A" w14:textId="47EB59DC" w:rsidR="00303DD6" w:rsidRPr="00303DD6" w:rsidRDefault="00303DD6" w:rsidP="00FD5C6A">
            <w:pPr>
              <w:pStyle w:val="ae"/>
              <w:numPr>
                <w:ilvl w:val="0"/>
                <w:numId w:val="39"/>
              </w:numPr>
              <w:spacing w:before="0" w:after="0"/>
              <w:ind w:left="0" w:firstLine="176"/>
              <w:jc w:val="both"/>
              <w:rPr>
                <w:bCs/>
              </w:rPr>
            </w:pPr>
            <w:r w:rsidRPr="00303DD6">
              <w:t>Мероприятия, снижающие по</w:t>
            </w:r>
            <w:r w:rsidR="002702DE">
              <w:t>требление реактивной мощности</w:t>
            </w:r>
          </w:p>
          <w:p w14:paraId="0DD20B1C" w14:textId="65D77738" w:rsidR="00303DD6" w:rsidRPr="00303DD6" w:rsidRDefault="00303DD6" w:rsidP="00FD5C6A">
            <w:pPr>
              <w:pStyle w:val="ae"/>
              <w:numPr>
                <w:ilvl w:val="0"/>
                <w:numId w:val="39"/>
              </w:numPr>
              <w:spacing w:before="0" w:after="0"/>
              <w:ind w:left="0" w:firstLine="176"/>
              <w:jc w:val="both"/>
              <w:rPr>
                <w:bCs/>
              </w:rPr>
            </w:pPr>
            <w:r w:rsidRPr="00303DD6">
              <w:t xml:space="preserve">Средства и способы </w:t>
            </w:r>
            <w:r w:rsidR="002702DE">
              <w:t>компенсации реактивной мощности</w:t>
            </w:r>
          </w:p>
        </w:tc>
        <w:tc>
          <w:tcPr>
            <w:tcW w:w="855" w:type="pct"/>
            <w:gridSpan w:val="2"/>
            <w:vMerge/>
            <w:vAlign w:val="center"/>
          </w:tcPr>
          <w:p w14:paraId="0DD20B1D" w14:textId="77777777" w:rsidR="00303DD6" w:rsidRPr="00303DD6" w:rsidRDefault="00303DD6" w:rsidP="00303DD6">
            <w:pPr>
              <w:suppressAutoHyphens/>
              <w:spacing w:after="0" w:line="240" w:lineRule="auto"/>
              <w:jc w:val="center"/>
              <w:rPr>
                <w:rFonts w:ascii="Times New Roman" w:hAnsi="Times New Roman" w:cs="Times New Roman"/>
                <w:b/>
                <w:sz w:val="24"/>
                <w:szCs w:val="24"/>
              </w:rPr>
            </w:pPr>
          </w:p>
        </w:tc>
      </w:tr>
      <w:tr w:rsidR="00303DD6" w:rsidRPr="00303DD6" w14:paraId="10459C4E" w14:textId="77777777" w:rsidTr="00303DD6">
        <w:trPr>
          <w:trHeight w:val="418"/>
        </w:trPr>
        <w:tc>
          <w:tcPr>
            <w:tcW w:w="1021" w:type="pct"/>
            <w:vMerge/>
          </w:tcPr>
          <w:p w14:paraId="6B8B4A39" w14:textId="77777777" w:rsidR="00303DD6" w:rsidRPr="00303DD6" w:rsidRDefault="00303DD6" w:rsidP="00303DD6">
            <w:pPr>
              <w:spacing w:after="0" w:line="240" w:lineRule="auto"/>
              <w:rPr>
                <w:rFonts w:ascii="Times New Roman" w:hAnsi="Times New Roman" w:cs="Times New Roman"/>
                <w:b/>
                <w:bCs/>
                <w:sz w:val="24"/>
                <w:szCs w:val="24"/>
              </w:rPr>
            </w:pPr>
          </w:p>
        </w:tc>
        <w:tc>
          <w:tcPr>
            <w:tcW w:w="3124" w:type="pct"/>
            <w:gridSpan w:val="2"/>
          </w:tcPr>
          <w:p w14:paraId="59AB5CB9" w14:textId="64C1484A" w:rsidR="00303DD6" w:rsidRPr="00303DD6" w:rsidRDefault="00303DD6" w:rsidP="00303DD6">
            <w:pPr>
              <w:pStyle w:val="ae"/>
              <w:spacing w:before="0" w:after="0"/>
              <w:ind w:left="176"/>
              <w:jc w:val="both"/>
            </w:pPr>
            <w:r w:rsidRPr="00303DD6">
              <w:rPr>
                <w:b/>
                <w:bCs/>
              </w:rPr>
              <w:t>В том числе практических занятий</w:t>
            </w:r>
          </w:p>
        </w:tc>
        <w:tc>
          <w:tcPr>
            <w:tcW w:w="855" w:type="pct"/>
            <w:gridSpan w:val="2"/>
            <w:vAlign w:val="center"/>
          </w:tcPr>
          <w:p w14:paraId="1E111454" w14:textId="3027A09B" w:rsidR="00303DD6" w:rsidRPr="00303DD6" w:rsidRDefault="00303DD6" w:rsidP="00303DD6">
            <w:pPr>
              <w:suppressAutoHyphens/>
              <w:spacing w:after="0" w:line="240" w:lineRule="auto"/>
              <w:jc w:val="center"/>
              <w:rPr>
                <w:rFonts w:ascii="Times New Roman" w:hAnsi="Times New Roman" w:cs="Times New Roman"/>
                <w:bCs/>
                <w:sz w:val="24"/>
                <w:szCs w:val="24"/>
              </w:rPr>
            </w:pPr>
            <w:r w:rsidRPr="00303DD6">
              <w:rPr>
                <w:rFonts w:ascii="Times New Roman" w:hAnsi="Times New Roman" w:cs="Times New Roman"/>
                <w:bCs/>
                <w:sz w:val="24"/>
                <w:szCs w:val="24"/>
              </w:rPr>
              <w:t>2</w:t>
            </w:r>
          </w:p>
        </w:tc>
      </w:tr>
      <w:tr w:rsidR="00303DD6" w:rsidRPr="00303DD6" w14:paraId="2121286D" w14:textId="77777777" w:rsidTr="00303DD6">
        <w:trPr>
          <w:trHeight w:val="325"/>
        </w:trPr>
        <w:tc>
          <w:tcPr>
            <w:tcW w:w="1021" w:type="pct"/>
            <w:vMerge/>
          </w:tcPr>
          <w:p w14:paraId="0764A378" w14:textId="77777777" w:rsidR="00303DD6" w:rsidRPr="00303DD6" w:rsidRDefault="00303DD6" w:rsidP="00303DD6">
            <w:pPr>
              <w:spacing w:after="0" w:line="240" w:lineRule="auto"/>
              <w:rPr>
                <w:rFonts w:ascii="Times New Roman" w:hAnsi="Times New Roman" w:cs="Times New Roman"/>
                <w:b/>
                <w:bCs/>
                <w:sz w:val="24"/>
                <w:szCs w:val="24"/>
              </w:rPr>
            </w:pPr>
          </w:p>
        </w:tc>
        <w:tc>
          <w:tcPr>
            <w:tcW w:w="3124" w:type="pct"/>
            <w:gridSpan w:val="2"/>
          </w:tcPr>
          <w:p w14:paraId="3ADFDB81" w14:textId="114A06FF" w:rsidR="00303DD6" w:rsidRPr="00303DD6" w:rsidRDefault="00A87EA5" w:rsidP="00FD5C6A">
            <w:pPr>
              <w:pStyle w:val="ae"/>
              <w:numPr>
                <w:ilvl w:val="0"/>
                <w:numId w:val="62"/>
              </w:numPr>
              <w:spacing w:before="0" w:after="0"/>
              <w:jc w:val="both"/>
            </w:pPr>
            <w:r w:rsidRPr="00C8242A">
              <w:rPr>
                <w:bCs/>
              </w:rPr>
              <w:t xml:space="preserve">Практическое занятие </w:t>
            </w:r>
            <w:r w:rsidR="00303DD6" w:rsidRPr="00303DD6">
              <w:t>11.</w:t>
            </w:r>
            <w:r>
              <w:t xml:space="preserve"> </w:t>
            </w:r>
            <w:r w:rsidR="00303DD6" w:rsidRPr="00303DD6">
              <w:t>Расчет и выбор компенсирующего устройства</w:t>
            </w:r>
          </w:p>
        </w:tc>
        <w:tc>
          <w:tcPr>
            <w:tcW w:w="855" w:type="pct"/>
            <w:gridSpan w:val="2"/>
            <w:vAlign w:val="center"/>
          </w:tcPr>
          <w:p w14:paraId="38F4C472" w14:textId="77777777" w:rsidR="00303DD6" w:rsidRPr="00303DD6" w:rsidRDefault="00303DD6" w:rsidP="00303DD6">
            <w:pPr>
              <w:suppressAutoHyphens/>
              <w:spacing w:after="0" w:line="240" w:lineRule="auto"/>
              <w:jc w:val="center"/>
              <w:rPr>
                <w:rFonts w:ascii="Times New Roman" w:hAnsi="Times New Roman" w:cs="Times New Roman"/>
                <w:b/>
                <w:sz w:val="24"/>
                <w:szCs w:val="24"/>
              </w:rPr>
            </w:pPr>
          </w:p>
        </w:tc>
      </w:tr>
      <w:tr w:rsidR="00A87EA5" w:rsidRPr="00303DD6" w14:paraId="0DD20B22" w14:textId="77777777" w:rsidTr="00303DD6">
        <w:trPr>
          <w:trHeight w:val="454"/>
        </w:trPr>
        <w:tc>
          <w:tcPr>
            <w:tcW w:w="1021" w:type="pct"/>
            <w:vMerge w:val="restart"/>
          </w:tcPr>
          <w:p w14:paraId="0DD20B1F" w14:textId="77777777" w:rsidR="00A87EA5" w:rsidRPr="00A87EA5" w:rsidRDefault="00A87EA5" w:rsidP="00303DD6">
            <w:pPr>
              <w:spacing w:after="0" w:line="240" w:lineRule="auto"/>
              <w:rPr>
                <w:rFonts w:ascii="Times New Roman" w:hAnsi="Times New Roman" w:cs="Times New Roman"/>
                <w:b/>
                <w:bCs/>
                <w:sz w:val="24"/>
                <w:szCs w:val="24"/>
              </w:rPr>
            </w:pPr>
            <w:r w:rsidRPr="00A87EA5">
              <w:rPr>
                <w:rFonts w:ascii="Times New Roman" w:hAnsi="Times New Roman" w:cs="Times New Roman"/>
                <w:b/>
                <w:bCs/>
                <w:sz w:val="24"/>
                <w:szCs w:val="24"/>
              </w:rPr>
              <w:t xml:space="preserve">Тема 1.7.  </w:t>
            </w:r>
            <w:r w:rsidRPr="00A87EA5">
              <w:rPr>
                <w:rFonts w:ascii="Times New Roman" w:eastAsia="Times New Roman" w:hAnsi="Times New Roman" w:cs="Times New Roman"/>
                <w:b/>
                <w:sz w:val="24"/>
                <w:szCs w:val="24"/>
              </w:rPr>
              <w:t>Релейная защита и автоматика в системах электроснабжения</w:t>
            </w:r>
          </w:p>
        </w:tc>
        <w:tc>
          <w:tcPr>
            <w:tcW w:w="3124" w:type="pct"/>
            <w:gridSpan w:val="2"/>
          </w:tcPr>
          <w:p w14:paraId="0DD20B20" w14:textId="77777777" w:rsidR="00A87EA5" w:rsidRPr="00A87EA5" w:rsidRDefault="00A87EA5" w:rsidP="00303DD6">
            <w:pPr>
              <w:spacing w:after="0" w:line="240" w:lineRule="auto"/>
              <w:rPr>
                <w:rFonts w:ascii="Times New Roman" w:hAnsi="Times New Roman" w:cs="Times New Roman"/>
                <w:bCs/>
                <w:sz w:val="24"/>
                <w:szCs w:val="24"/>
              </w:rPr>
            </w:pPr>
            <w:r w:rsidRPr="00A87EA5">
              <w:rPr>
                <w:rFonts w:ascii="Times New Roman" w:hAnsi="Times New Roman" w:cs="Times New Roman"/>
                <w:b/>
                <w:bCs/>
                <w:sz w:val="24"/>
                <w:szCs w:val="24"/>
              </w:rPr>
              <w:t>Содержание</w:t>
            </w:r>
          </w:p>
        </w:tc>
        <w:tc>
          <w:tcPr>
            <w:tcW w:w="855" w:type="pct"/>
            <w:gridSpan w:val="2"/>
            <w:vMerge w:val="restart"/>
          </w:tcPr>
          <w:p w14:paraId="0DD20B21" w14:textId="77777777" w:rsidR="00A87EA5" w:rsidRPr="00303DD6" w:rsidRDefault="00A87EA5" w:rsidP="00303DD6">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14</w:t>
            </w:r>
          </w:p>
        </w:tc>
      </w:tr>
      <w:tr w:rsidR="00A87EA5" w:rsidRPr="00303DD6" w14:paraId="0DD20B2D" w14:textId="77777777" w:rsidTr="00303DD6">
        <w:tc>
          <w:tcPr>
            <w:tcW w:w="1021" w:type="pct"/>
            <w:vMerge/>
          </w:tcPr>
          <w:p w14:paraId="0DD20B23" w14:textId="77777777" w:rsidR="00A87EA5" w:rsidRPr="00303DD6" w:rsidRDefault="00A87EA5" w:rsidP="00303DD6">
            <w:pPr>
              <w:spacing w:after="0" w:line="240" w:lineRule="auto"/>
              <w:rPr>
                <w:rFonts w:ascii="Times New Roman" w:hAnsi="Times New Roman" w:cs="Times New Roman"/>
                <w:b/>
                <w:bCs/>
                <w:color w:val="FF0000"/>
                <w:sz w:val="24"/>
                <w:szCs w:val="24"/>
              </w:rPr>
            </w:pPr>
          </w:p>
        </w:tc>
        <w:tc>
          <w:tcPr>
            <w:tcW w:w="3124" w:type="pct"/>
            <w:gridSpan w:val="2"/>
          </w:tcPr>
          <w:p w14:paraId="0DD20B24" w14:textId="6C5442BE" w:rsidR="00A87EA5" w:rsidRPr="00A87EA5" w:rsidRDefault="00A87EA5" w:rsidP="00FD5C6A">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76"/>
              <w:jc w:val="both"/>
              <w:rPr>
                <w:bCs/>
              </w:rPr>
            </w:pPr>
            <w:r w:rsidRPr="00A87EA5">
              <w:t>Назначение и аппара</w:t>
            </w:r>
            <w:r w:rsidR="002702DE">
              <w:t>ты релейной защиты и автоматики</w:t>
            </w:r>
          </w:p>
          <w:p w14:paraId="0DD20B25" w14:textId="1F46A91E" w:rsidR="00A87EA5" w:rsidRPr="00A87EA5" w:rsidRDefault="00A87EA5" w:rsidP="00FD5C6A">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76"/>
              <w:jc w:val="both"/>
              <w:rPr>
                <w:bCs/>
              </w:rPr>
            </w:pPr>
            <w:r w:rsidRPr="00A87EA5">
              <w:t xml:space="preserve">Виды релейных </w:t>
            </w:r>
            <w:r w:rsidR="002702DE">
              <w:t>защит, выбор защитных аппаратов</w:t>
            </w:r>
          </w:p>
          <w:p w14:paraId="0DD20B26" w14:textId="4EFD446D" w:rsidR="00A87EA5" w:rsidRPr="00A87EA5" w:rsidRDefault="002702DE" w:rsidP="00FD5C6A">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76"/>
              <w:jc w:val="both"/>
              <w:rPr>
                <w:bCs/>
              </w:rPr>
            </w:pPr>
            <w:r>
              <w:t>Максимальная токовая защита</w:t>
            </w:r>
          </w:p>
          <w:p w14:paraId="0DD20B27" w14:textId="77777777" w:rsidR="00A87EA5" w:rsidRPr="00A87EA5" w:rsidRDefault="00A87EA5" w:rsidP="00FD5C6A">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76"/>
              <w:jc w:val="both"/>
              <w:rPr>
                <w:bCs/>
              </w:rPr>
            </w:pPr>
            <w:r w:rsidRPr="00A87EA5">
              <w:t>Защита от замыканий на землю</w:t>
            </w:r>
          </w:p>
          <w:p w14:paraId="0DD20B2B" w14:textId="045021EB" w:rsidR="00A87EA5" w:rsidRPr="00A87EA5" w:rsidRDefault="00A87EA5" w:rsidP="00FD5C6A">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76"/>
              <w:jc w:val="both"/>
              <w:rPr>
                <w:bCs/>
              </w:rPr>
            </w:pPr>
            <w:r w:rsidRPr="00A87EA5">
              <w:t>Виды автоматики, т</w:t>
            </w:r>
            <w:r w:rsidR="002702DE">
              <w:t>елемеханика в электроустановках</w:t>
            </w:r>
          </w:p>
        </w:tc>
        <w:tc>
          <w:tcPr>
            <w:tcW w:w="855" w:type="pct"/>
            <w:gridSpan w:val="2"/>
            <w:vMerge/>
            <w:vAlign w:val="center"/>
          </w:tcPr>
          <w:p w14:paraId="0DD20B2C" w14:textId="77777777" w:rsidR="00A87EA5" w:rsidRPr="00303DD6" w:rsidRDefault="00A87EA5" w:rsidP="00303DD6">
            <w:pPr>
              <w:suppressAutoHyphens/>
              <w:spacing w:after="0" w:line="240" w:lineRule="auto"/>
              <w:jc w:val="center"/>
              <w:rPr>
                <w:rFonts w:ascii="Times New Roman" w:hAnsi="Times New Roman" w:cs="Times New Roman"/>
                <w:b/>
                <w:sz w:val="24"/>
                <w:szCs w:val="24"/>
              </w:rPr>
            </w:pPr>
          </w:p>
        </w:tc>
      </w:tr>
      <w:tr w:rsidR="00A87EA5" w:rsidRPr="00303DD6" w14:paraId="3A7157A9" w14:textId="77777777" w:rsidTr="00303DD6">
        <w:trPr>
          <w:trHeight w:val="454"/>
        </w:trPr>
        <w:tc>
          <w:tcPr>
            <w:tcW w:w="1021" w:type="pct"/>
            <w:vMerge/>
          </w:tcPr>
          <w:p w14:paraId="51DEFC10" w14:textId="77777777" w:rsidR="00A87EA5" w:rsidRPr="00303DD6" w:rsidRDefault="00A87EA5" w:rsidP="00303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3124" w:type="pct"/>
            <w:gridSpan w:val="2"/>
          </w:tcPr>
          <w:p w14:paraId="7278E606" w14:textId="7275C214" w:rsidR="00A87EA5" w:rsidRPr="00A87EA5" w:rsidRDefault="00A87EA5" w:rsidP="00303DD6">
            <w:pPr>
              <w:spacing w:after="0" w:line="240" w:lineRule="auto"/>
              <w:rPr>
                <w:rFonts w:ascii="Times New Roman" w:hAnsi="Times New Roman" w:cs="Times New Roman"/>
                <w:b/>
                <w:bCs/>
                <w:sz w:val="24"/>
                <w:szCs w:val="24"/>
              </w:rPr>
            </w:pPr>
            <w:r w:rsidRPr="00A87EA5">
              <w:rPr>
                <w:rFonts w:ascii="Times New Roman" w:hAnsi="Times New Roman" w:cs="Times New Roman"/>
                <w:b/>
                <w:bCs/>
              </w:rPr>
              <w:t>В том числе практических занятий</w:t>
            </w:r>
          </w:p>
        </w:tc>
        <w:tc>
          <w:tcPr>
            <w:tcW w:w="855" w:type="pct"/>
            <w:gridSpan w:val="2"/>
          </w:tcPr>
          <w:p w14:paraId="231D69D2" w14:textId="0889A0BE" w:rsidR="00A87EA5" w:rsidRPr="00CE02C9" w:rsidRDefault="00CE02C9" w:rsidP="00303DD6">
            <w:pPr>
              <w:suppressAutoHyphens/>
              <w:spacing w:after="0" w:line="240" w:lineRule="auto"/>
              <w:jc w:val="center"/>
              <w:rPr>
                <w:rFonts w:ascii="Times New Roman" w:hAnsi="Times New Roman" w:cs="Times New Roman"/>
                <w:bCs/>
                <w:sz w:val="24"/>
                <w:szCs w:val="24"/>
              </w:rPr>
            </w:pPr>
            <w:r w:rsidRPr="00CE02C9">
              <w:rPr>
                <w:rFonts w:ascii="Times New Roman" w:hAnsi="Times New Roman" w:cs="Times New Roman"/>
                <w:bCs/>
                <w:sz w:val="24"/>
                <w:szCs w:val="24"/>
              </w:rPr>
              <w:t>4</w:t>
            </w:r>
          </w:p>
        </w:tc>
      </w:tr>
      <w:tr w:rsidR="00A87EA5" w:rsidRPr="00303DD6" w14:paraId="0FF32F44" w14:textId="77777777" w:rsidTr="00303DD6">
        <w:trPr>
          <w:trHeight w:val="454"/>
        </w:trPr>
        <w:tc>
          <w:tcPr>
            <w:tcW w:w="1021" w:type="pct"/>
            <w:vMerge/>
          </w:tcPr>
          <w:p w14:paraId="495C780C" w14:textId="77777777" w:rsidR="00A87EA5" w:rsidRPr="00303DD6" w:rsidRDefault="00A87EA5" w:rsidP="00303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3124" w:type="pct"/>
            <w:gridSpan w:val="2"/>
          </w:tcPr>
          <w:p w14:paraId="1ABF464B" w14:textId="411712D5" w:rsidR="00A87EA5" w:rsidRPr="00A87EA5" w:rsidRDefault="00A87EA5" w:rsidP="00FD5C6A">
            <w:pPr>
              <w:pStyle w:val="ae"/>
              <w:numPr>
                <w:ilvl w:val="0"/>
                <w:numId w:val="63"/>
              </w:numPr>
              <w:tabs>
                <w:tab w:val="left" w:pos="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bCs/>
              </w:rPr>
            </w:pPr>
            <w:r w:rsidRPr="00A87EA5">
              <w:rPr>
                <w:bCs/>
              </w:rPr>
              <w:t xml:space="preserve">Практическое занятие </w:t>
            </w:r>
            <w:r w:rsidRPr="00A87EA5">
              <w:t>12. Выбор и п</w:t>
            </w:r>
            <w:r w:rsidR="002702DE">
              <w:t>роверка силовых выключателей ВН</w:t>
            </w:r>
          </w:p>
          <w:p w14:paraId="7B764B15" w14:textId="33314FAB" w:rsidR="00A87EA5" w:rsidRPr="00A87EA5" w:rsidRDefault="00A87EA5" w:rsidP="00FD5C6A">
            <w:pPr>
              <w:pStyle w:val="ae"/>
              <w:numPr>
                <w:ilvl w:val="0"/>
                <w:numId w:val="63"/>
              </w:numPr>
              <w:tabs>
                <w:tab w:val="left" w:pos="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b/>
                <w:bCs/>
              </w:rPr>
            </w:pPr>
            <w:r w:rsidRPr="00A87EA5">
              <w:rPr>
                <w:bCs/>
              </w:rPr>
              <w:t xml:space="preserve">Практическое занятие </w:t>
            </w:r>
            <w:r w:rsidRPr="00A87EA5">
              <w:t>13.</w:t>
            </w:r>
            <w:r>
              <w:t xml:space="preserve"> </w:t>
            </w:r>
            <w:r w:rsidRPr="00A87EA5">
              <w:t>Расчет и выбор э</w:t>
            </w:r>
            <w:r w:rsidR="002702DE">
              <w:t>лементов реле защиты цеховой ТП</w:t>
            </w:r>
          </w:p>
        </w:tc>
        <w:tc>
          <w:tcPr>
            <w:tcW w:w="855" w:type="pct"/>
            <w:gridSpan w:val="2"/>
          </w:tcPr>
          <w:p w14:paraId="042B65F6" w14:textId="77777777" w:rsidR="00A87EA5" w:rsidRPr="00303DD6" w:rsidRDefault="00A87EA5" w:rsidP="00303DD6">
            <w:pPr>
              <w:suppressAutoHyphens/>
              <w:spacing w:after="0" w:line="240" w:lineRule="auto"/>
              <w:jc w:val="center"/>
              <w:rPr>
                <w:rFonts w:ascii="Times New Roman" w:hAnsi="Times New Roman" w:cs="Times New Roman"/>
                <w:b/>
                <w:sz w:val="24"/>
                <w:szCs w:val="24"/>
              </w:rPr>
            </w:pPr>
          </w:p>
        </w:tc>
      </w:tr>
      <w:tr w:rsidR="00F4663C" w:rsidRPr="00303DD6" w14:paraId="0DD20B32" w14:textId="77777777" w:rsidTr="00303DD6">
        <w:trPr>
          <w:trHeight w:val="454"/>
        </w:trPr>
        <w:tc>
          <w:tcPr>
            <w:tcW w:w="1021" w:type="pct"/>
            <w:vMerge w:val="restart"/>
          </w:tcPr>
          <w:p w14:paraId="0DD20B2E" w14:textId="77777777" w:rsidR="00F4663C" w:rsidRPr="00303DD6" w:rsidRDefault="00F4663C" w:rsidP="00303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1.8. </w:t>
            </w:r>
            <w:r w:rsidRPr="00303DD6">
              <w:rPr>
                <w:rFonts w:ascii="Times New Roman" w:eastAsia="Times New Roman" w:hAnsi="Times New Roman" w:cs="Times New Roman"/>
                <w:b/>
                <w:sz w:val="24"/>
                <w:szCs w:val="24"/>
              </w:rPr>
              <w:t>Качество электрической энергии</w:t>
            </w:r>
          </w:p>
          <w:p w14:paraId="0DD20B2F" w14:textId="77777777" w:rsidR="00F4663C" w:rsidRPr="00303DD6" w:rsidRDefault="00F4663C" w:rsidP="00303DD6">
            <w:pPr>
              <w:spacing w:after="0" w:line="240" w:lineRule="auto"/>
              <w:rPr>
                <w:rFonts w:ascii="Times New Roman" w:hAnsi="Times New Roman" w:cs="Times New Roman"/>
                <w:b/>
                <w:bCs/>
                <w:sz w:val="24"/>
                <w:szCs w:val="24"/>
              </w:rPr>
            </w:pPr>
          </w:p>
        </w:tc>
        <w:tc>
          <w:tcPr>
            <w:tcW w:w="3124" w:type="pct"/>
            <w:gridSpan w:val="2"/>
          </w:tcPr>
          <w:p w14:paraId="0DD20B30" w14:textId="77777777" w:rsidR="00F4663C" w:rsidRPr="00303DD6" w:rsidRDefault="00F4663C" w:rsidP="00303DD6">
            <w:pPr>
              <w:spacing w:after="0" w:line="240" w:lineRule="auto"/>
              <w:rPr>
                <w:rFonts w:ascii="Times New Roman" w:hAnsi="Times New Roman" w:cs="Times New Roman"/>
                <w:bCs/>
                <w:color w:val="000000"/>
                <w:sz w:val="24"/>
                <w:szCs w:val="24"/>
              </w:rPr>
            </w:pPr>
            <w:r w:rsidRPr="00303DD6">
              <w:rPr>
                <w:rFonts w:ascii="Times New Roman" w:hAnsi="Times New Roman" w:cs="Times New Roman"/>
                <w:b/>
                <w:bCs/>
                <w:sz w:val="24"/>
                <w:szCs w:val="24"/>
              </w:rPr>
              <w:t>Содержание</w:t>
            </w:r>
          </w:p>
        </w:tc>
        <w:tc>
          <w:tcPr>
            <w:tcW w:w="855" w:type="pct"/>
            <w:gridSpan w:val="2"/>
            <w:vMerge w:val="restart"/>
          </w:tcPr>
          <w:p w14:paraId="0DD20B31" w14:textId="77777777" w:rsidR="00F4663C" w:rsidRPr="00303DD6" w:rsidRDefault="00F4663C" w:rsidP="00303DD6">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4</w:t>
            </w:r>
          </w:p>
        </w:tc>
      </w:tr>
      <w:tr w:rsidR="00F4663C" w:rsidRPr="00303DD6" w14:paraId="0DD20B37" w14:textId="77777777" w:rsidTr="00303DD6">
        <w:tc>
          <w:tcPr>
            <w:tcW w:w="1021" w:type="pct"/>
            <w:vMerge/>
          </w:tcPr>
          <w:p w14:paraId="0DD20B33" w14:textId="77777777" w:rsidR="00F4663C" w:rsidRPr="00303DD6" w:rsidRDefault="00F4663C" w:rsidP="00303DD6">
            <w:pPr>
              <w:spacing w:after="0" w:line="240" w:lineRule="auto"/>
              <w:rPr>
                <w:rFonts w:ascii="Times New Roman" w:hAnsi="Times New Roman" w:cs="Times New Roman"/>
                <w:b/>
                <w:bCs/>
                <w:sz w:val="24"/>
                <w:szCs w:val="24"/>
              </w:rPr>
            </w:pPr>
          </w:p>
        </w:tc>
        <w:tc>
          <w:tcPr>
            <w:tcW w:w="3124" w:type="pct"/>
            <w:gridSpan w:val="2"/>
          </w:tcPr>
          <w:p w14:paraId="0DD20B34" w14:textId="37C9EF70" w:rsidR="00F4663C" w:rsidRPr="00303DD6" w:rsidRDefault="00F4663C" w:rsidP="00FD5C6A">
            <w:pPr>
              <w:pStyle w:val="ae"/>
              <w:numPr>
                <w:ilvl w:val="0"/>
                <w:numId w:val="40"/>
              </w:numPr>
              <w:spacing w:before="0" w:after="0"/>
              <w:ind w:left="0" w:firstLine="176"/>
            </w:pPr>
            <w:r w:rsidRPr="00303DD6">
              <w:t xml:space="preserve">Показатели </w:t>
            </w:r>
            <w:r w:rsidR="002702DE">
              <w:t>и нормы качества электроэнергии</w:t>
            </w:r>
          </w:p>
          <w:p w14:paraId="0DD20B35" w14:textId="0CDFA584" w:rsidR="00F4663C" w:rsidRPr="00303DD6" w:rsidRDefault="00F4663C" w:rsidP="00FD5C6A">
            <w:pPr>
              <w:pStyle w:val="ae"/>
              <w:numPr>
                <w:ilvl w:val="0"/>
                <w:numId w:val="40"/>
              </w:numPr>
              <w:spacing w:before="0" w:after="0"/>
              <w:ind w:left="0" w:firstLine="176"/>
            </w:pPr>
            <w:r w:rsidRPr="00303DD6">
              <w:t>Средства и меры по</w:t>
            </w:r>
            <w:r w:rsidR="002702DE">
              <w:t>вышения качества электроэнергии</w:t>
            </w:r>
          </w:p>
        </w:tc>
        <w:tc>
          <w:tcPr>
            <w:tcW w:w="855" w:type="pct"/>
            <w:gridSpan w:val="2"/>
            <w:vMerge/>
            <w:vAlign w:val="center"/>
          </w:tcPr>
          <w:p w14:paraId="0DD20B36" w14:textId="77777777" w:rsidR="00F4663C" w:rsidRPr="00303DD6" w:rsidRDefault="00F4663C" w:rsidP="00303DD6">
            <w:pPr>
              <w:suppressAutoHyphens/>
              <w:spacing w:after="0" w:line="240" w:lineRule="auto"/>
              <w:rPr>
                <w:rFonts w:ascii="Times New Roman" w:hAnsi="Times New Roman" w:cs="Times New Roman"/>
                <w:b/>
                <w:i/>
                <w:sz w:val="24"/>
                <w:szCs w:val="24"/>
              </w:rPr>
            </w:pPr>
          </w:p>
        </w:tc>
      </w:tr>
      <w:tr w:rsidR="00F4663C" w:rsidRPr="00303DD6" w14:paraId="0DD20B3B" w14:textId="77777777" w:rsidTr="00303DD6">
        <w:trPr>
          <w:trHeight w:val="454"/>
        </w:trPr>
        <w:tc>
          <w:tcPr>
            <w:tcW w:w="1021" w:type="pct"/>
            <w:vMerge w:val="restart"/>
          </w:tcPr>
          <w:p w14:paraId="0DD20B38" w14:textId="77777777" w:rsidR="00F4663C" w:rsidRPr="00303DD6" w:rsidRDefault="00F4663C" w:rsidP="00303DD6">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1.9. </w:t>
            </w:r>
            <w:r w:rsidRPr="00303DD6">
              <w:rPr>
                <w:rFonts w:ascii="Times New Roman" w:eastAsia="Times New Roman" w:hAnsi="Times New Roman" w:cs="Times New Roman"/>
                <w:b/>
                <w:sz w:val="24"/>
                <w:szCs w:val="24"/>
              </w:rPr>
              <w:t>Надежность электроснабжения</w:t>
            </w:r>
          </w:p>
        </w:tc>
        <w:tc>
          <w:tcPr>
            <w:tcW w:w="3124" w:type="pct"/>
            <w:gridSpan w:val="2"/>
          </w:tcPr>
          <w:p w14:paraId="0DD20B39" w14:textId="77777777" w:rsidR="00F4663C" w:rsidRPr="00303DD6" w:rsidRDefault="00F4663C" w:rsidP="00303DD6">
            <w:pPr>
              <w:spacing w:after="0" w:line="240" w:lineRule="auto"/>
              <w:rPr>
                <w:rFonts w:ascii="Times New Roman" w:hAnsi="Times New Roman" w:cs="Times New Roman"/>
                <w:sz w:val="24"/>
                <w:szCs w:val="24"/>
              </w:rPr>
            </w:pPr>
            <w:r w:rsidRPr="00303DD6">
              <w:rPr>
                <w:rFonts w:ascii="Times New Roman" w:hAnsi="Times New Roman" w:cs="Times New Roman"/>
                <w:b/>
                <w:bCs/>
                <w:sz w:val="24"/>
                <w:szCs w:val="24"/>
              </w:rPr>
              <w:t>Содержание</w:t>
            </w:r>
          </w:p>
        </w:tc>
        <w:tc>
          <w:tcPr>
            <w:tcW w:w="855" w:type="pct"/>
            <w:gridSpan w:val="2"/>
            <w:vMerge w:val="restart"/>
          </w:tcPr>
          <w:p w14:paraId="0DD20B3A" w14:textId="77777777" w:rsidR="00F4663C" w:rsidRPr="00303DD6" w:rsidRDefault="00F4663C" w:rsidP="00303DD6">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4</w:t>
            </w:r>
          </w:p>
        </w:tc>
      </w:tr>
      <w:tr w:rsidR="00F4663C" w:rsidRPr="00303DD6" w14:paraId="0DD20B40" w14:textId="77777777" w:rsidTr="00303DD6">
        <w:trPr>
          <w:trHeight w:val="753"/>
        </w:trPr>
        <w:tc>
          <w:tcPr>
            <w:tcW w:w="1021" w:type="pct"/>
            <w:vMerge/>
          </w:tcPr>
          <w:p w14:paraId="0DD20B3C" w14:textId="77777777" w:rsidR="00F4663C" w:rsidRPr="00303DD6" w:rsidRDefault="00F4663C" w:rsidP="00303DD6">
            <w:pPr>
              <w:spacing w:after="0" w:line="240" w:lineRule="auto"/>
              <w:rPr>
                <w:rFonts w:ascii="Times New Roman" w:hAnsi="Times New Roman" w:cs="Times New Roman"/>
                <w:b/>
                <w:bCs/>
                <w:sz w:val="24"/>
                <w:szCs w:val="24"/>
              </w:rPr>
            </w:pPr>
          </w:p>
        </w:tc>
        <w:tc>
          <w:tcPr>
            <w:tcW w:w="3124" w:type="pct"/>
            <w:gridSpan w:val="2"/>
          </w:tcPr>
          <w:p w14:paraId="0DD20B3D" w14:textId="1A2B59EE" w:rsidR="00F4663C" w:rsidRPr="00303DD6" w:rsidRDefault="00F4663C" w:rsidP="00FD5C6A">
            <w:pPr>
              <w:pStyle w:val="ae"/>
              <w:numPr>
                <w:ilvl w:val="0"/>
                <w:numId w:val="41"/>
              </w:numPr>
              <w:spacing w:before="0" w:after="0"/>
              <w:ind w:left="0" w:firstLine="176"/>
            </w:pPr>
            <w:r w:rsidRPr="00303DD6">
              <w:t>Виды отказов, характер и причины отказов систем эл</w:t>
            </w:r>
            <w:r w:rsidR="00CE02C9">
              <w:t>ектро</w:t>
            </w:r>
            <w:r w:rsidR="002702DE">
              <w:t>снабжения</w:t>
            </w:r>
          </w:p>
          <w:p w14:paraId="0DD20B3E" w14:textId="2050D034" w:rsidR="00F4663C" w:rsidRPr="00303DD6" w:rsidRDefault="00F4663C" w:rsidP="00FD5C6A">
            <w:pPr>
              <w:pStyle w:val="ae"/>
              <w:numPr>
                <w:ilvl w:val="0"/>
                <w:numId w:val="41"/>
              </w:numPr>
              <w:spacing w:before="0" w:after="0"/>
              <w:ind w:left="0" w:firstLine="176"/>
            </w:pPr>
            <w:r w:rsidRPr="00303DD6">
              <w:t>Методы и средства повышения надежности систем эл</w:t>
            </w:r>
            <w:r w:rsidR="00CE02C9">
              <w:t>ектро</w:t>
            </w:r>
            <w:r w:rsidR="002702DE">
              <w:t>снабжения</w:t>
            </w:r>
          </w:p>
        </w:tc>
        <w:tc>
          <w:tcPr>
            <w:tcW w:w="855" w:type="pct"/>
            <w:gridSpan w:val="2"/>
            <w:vMerge/>
            <w:vAlign w:val="center"/>
          </w:tcPr>
          <w:p w14:paraId="0DD20B3F" w14:textId="77777777" w:rsidR="00F4663C" w:rsidRPr="00303DD6" w:rsidRDefault="00F4663C" w:rsidP="00303DD6">
            <w:pPr>
              <w:suppressAutoHyphens/>
              <w:spacing w:after="0" w:line="240" w:lineRule="auto"/>
              <w:rPr>
                <w:rFonts w:ascii="Times New Roman" w:hAnsi="Times New Roman" w:cs="Times New Roman"/>
                <w:b/>
                <w:i/>
                <w:sz w:val="24"/>
                <w:szCs w:val="24"/>
              </w:rPr>
            </w:pPr>
          </w:p>
        </w:tc>
      </w:tr>
      <w:tr w:rsidR="00A87EA5" w:rsidRPr="00303DD6" w14:paraId="0DD20B44" w14:textId="77777777" w:rsidTr="00303DD6">
        <w:trPr>
          <w:trHeight w:val="454"/>
        </w:trPr>
        <w:tc>
          <w:tcPr>
            <w:tcW w:w="1021" w:type="pct"/>
            <w:vMerge w:val="restart"/>
          </w:tcPr>
          <w:p w14:paraId="0DD20B41" w14:textId="77777777" w:rsidR="00A87EA5" w:rsidRPr="00303DD6" w:rsidRDefault="00A87EA5" w:rsidP="00303DD6">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1.10. </w:t>
            </w:r>
            <w:r w:rsidRPr="00303DD6">
              <w:rPr>
                <w:rFonts w:ascii="Times New Roman" w:eastAsia="Times New Roman" w:hAnsi="Times New Roman" w:cs="Times New Roman"/>
                <w:b/>
                <w:sz w:val="24"/>
                <w:szCs w:val="24"/>
              </w:rPr>
              <w:t>Заземление и обеспечение электробезопасности</w:t>
            </w:r>
          </w:p>
        </w:tc>
        <w:tc>
          <w:tcPr>
            <w:tcW w:w="3124" w:type="pct"/>
            <w:gridSpan w:val="2"/>
          </w:tcPr>
          <w:p w14:paraId="0DD20B42" w14:textId="77777777" w:rsidR="00A87EA5" w:rsidRPr="00303DD6" w:rsidRDefault="00A87EA5" w:rsidP="00303DD6">
            <w:pPr>
              <w:spacing w:after="0" w:line="240" w:lineRule="auto"/>
              <w:rPr>
                <w:rFonts w:ascii="Times New Roman" w:hAnsi="Times New Roman" w:cs="Times New Roman"/>
                <w:sz w:val="24"/>
                <w:szCs w:val="24"/>
              </w:rPr>
            </w:pPr>
            <w:r w:rsidRPr="00303DD6">
              <w:rPr>
                <w:rFonts w:ascii="Times New Roman" w:hAnsi="Times New Roman" w:cs="Times New Roman"/>
                <w:b/>
                <w:bCs/>
                <w:sz w:val="24"/>
                <w:szCs w:val="24"/>
              </w:rPr>
              <w:t>Содержание</w:t>
            </w:r>
          </w:p>
        </w:tc>
        <w:tc>
          <w:tcPr>
            <w:tcW w:w="855" w:type="pct"/>
            <w:gridSpan w:val="2"/>
            <w:vMerge w:val="restart"/>
          </w:tcPr>
          <w:p w14:paraId="0DD20B43" w14:textId="77777777" w:rsidR="00A87EA5" w:rsidRPr="00303DD6" w:rsidRDefault="00A87EA5" w:rsidP="00303DD6">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10</w:t>
            </w:r>
          </w:p>
        </w:tc>
      </w:tr>
      <w:tr w:rsidR="00A87EA5" w:rsidRPr="00303DD6" w14:paraId="0DD20B4C" w14:textId="77777777" w:rsidTr="00303DD6">
        <w:trPr>
          <w:trHeight w:val="469"/>
        </w:trPr>
        <w:tc>
          <w:tcPr>
            <w:tcW w:w="1021" w:type="pct"/>
            <w:vMerge/>
          </w:tcPr>
          <w:p w14:paraId="0DD20B45" w14:textId="77777777" w:rsidR="00A87EA5" w:rsidRPr="00303DD6" w:rsidRDefault="00A87EA5" w:rsidP="00303DD6">
            <w:pPr>
              <w:spacing w:after="0" w:line="240" w:lineRule="auto"/>
              <w:rPr>
                <w:rFonts w:ascii="Times New Roman" w:hAnsi="Times New Roman" w:cs="Times New Roman"/>
                <w:b/>
                <w:bCs/>
                <w:sz w:val="24"/>
                <w:szCs w:val="24"/>
              </w:rPr>
            </w:pPr>
          </w:p>
        </w:tc>
        <w:tc>
          <w:tcPr>
            <w:tcW w:w="3124" w:type="pct"/>
            <w:gridSpan w:val="2"/>
          </w:tcPr>
          <w:p w14:paraId="0DD20B46" w14:textId="6A51424C" w:rsidR="00A87EA5" w:rsidRPr="00303DD6" w:rsidRDefault="00A87EA5" w:rsidP="00FD5C6A">
            <w:pPr>
              <w:pStyle w:val="ae"/>
              <w:numPr>
                <w:ilvl w:val="0"/>
                <w:numId w:val="42"/>
              </w:numPr>
              <w:spacing w:before="0" w:after="0"/>
              <w:ind w:left="0" w:firstLine="176"/>
              <w:rPr>
                <w:b/>
                <w:bCs/>
              </w:rPr>
            </w:pPr>
            <w:r w:rsidRPr="00303DD6">
              <w:t>Повреждение изоляции в электроустановках,</w:t>
            </w:r>
            <w:r w:rsidR="00CE02C9">
              <w:t xml:space="preserve"> </w:t>
            </w:r>
            <w:r w:rsidRPr="00303DD6">
              <w:t>назначение заземления</w:t>
            </w:r>
          </w:p>
          <w:p w14:paraId="0DD20B47" w14:textId="366930A1" w:rsidR="00A87EA5" w:rsidRPr="00303DD6" w:rsidRDefault="00A87EA5" w:rsidP="00FD5C6A">
            <w:pPr>
              <w:pStyle w:val="ae"/>
              <w:numPr>
                <w:ilvl w:val="0"/>
                <w:numId w:val="42"/>
              </w:numPr>
              <w:spacing w:before="0" w:after="0"/>
              <w:ind w:left="0" w:firstLine="176"/>
              <w:rPr>
                <w:b/>
                <w:bCs/>
              </w:rPr>
            </w:pPr>
            <w:r w:rsidRPr="00303DD6">
              <w:t>Расчет</w:t>
            </w:r>
            <w:r w:rsidR="002702DE">
              <w:t xml:space="preserve"> защитных заземляющих устройств</w:t>
            </w:r>
          </w:p>
          <w:p w14:paraId="0DD20B4A" w14:textId="25D8E81F" w:rsidR="00A87EA5" w:rsidRPr="00303DD6" w:rsidRDefault="00A87EA5" w:rsidP="00FD5C6A">
            <w:pPr>
              <w:pStyle w:val="ae"/>
              <w:numPr>
                <w:ilvl w:val="0"/>
                <w:numId w:val="42"/>
              </w:numPr>
              <w:spacing w:before="0" w:after="0"/>
              <w:ind w:left="0" w:firstLine="176"/>
              <w:rPr>
                <w:b/>
                <w:bCs/>
              </w:rPr>
            </w:pPr>
            <w:r w:rsidRPr="00303DD6">
              <w:t>Молниезащита электр</w:t>
            </w:r>
            <w:r w:rsidR="002702DE">
              <w:t>оустановок, зданий и сооружений</w:t>
            </w:r>
          </w:p>
        </w:tc>
        <w:tc>
          <w:tcPr>
            <w:tcW w:w="855" w:type="pct"/>
            <w:gridSpan w:val="2"/>
            <w:vMerge/>
            <w:vAlign w:val="center"/>
          </w:tcPr>
          <w:p w14:paraId="0DD20B4B" w14:textId="77777777" w:rsidR="00A87EA5" w:rsidRPr="00303DD6" w:rsidRDefault="00A87EA5" w:rsidP="00303DD6">
            <w:pPr>
              <w:suppressAutoHyphens/>
              <w:spacing w:after="0" w:line="240" w:lineRule="auto"/>
              <w:rPr>
                <w:rFonts w:ascii="Times New Roman" w:hAnsi="Times New Roman" w:cs="Times New Roman"/>
                <w:b/>
                <w:i/>
                <w:sz w:val="24"/>
                <w:szCs w:val="24"/>
              </w:rPr>
            </w:pPr>
          </w:p>
        </w:tc>
      </w:tr>
      <w:tr w:rsidR="00CE02C9" w:rsidRPr="00303DD6" w14:paraId="39BC9DAF" w14:textId="77777777" w:rsidTr="00303DD6">
        <w:trPr>
          <w:trHeight w:val="454"/>
        </w:trPr>
        <w:tc>
          <w:tcPr>
            <w:tcW w:w="1021" w:type="pct"/>
            <w:vMerge/>
          </w:tcPr>
          <w:p w14:paraId="46B57246" w14:textId="77777777" w:rsidR="00CE02C9" w:rsidRPr="00303DD6" w:rsidRDefault="00CE02C9" w:rsidP="00CE02C9">
            <w:pPr>
              <w:spacing w:after="0" w:line="240" w:lineRule="auto"/>
              <w:rPr>
                <w:rFonts w:ascii="Times New Roman" w:hAnsi="Times New Roman" w:cs="Times New Roman"/>
                <w:b/>
                <w:bCs/>
                <w:sz w:val="24"/>
                <w:szCs w:val="24"/>
              </w:rPr>
            </w:pPr>
          </w:p>
        </w:tc>
        <w:tc>
          <w:tcPr>
            <w:tcW w:w="3124" w:type="pct"/>
            <w:gridSpan w:val="2"/>
          </w:tcPr>
          <w:p w14:paraId="39EDB1C2" w14:textId="3C0734EF" w:rsidR="00CE02C9" w:rsidRPr="00303DD6" w:rsidRDefault="00CE02C9" w:rsidP="00CE02C9">
            <w:pPr>
              <w:spacing w:after="0" w:line="240" w:lineRule="auto"/>
              <w:rPr>
                <w:rFonts w:ascii="Times New Roman" w:hAnsi="Times New Roman" w:cs="Times New Roman"/>
                <w:b/>
                <w:bCs/>
                <w:sz w:val="24"/>
                <w:szCs w:val="24"/>
              </w:rPr>
            </w:pPr>
            <w:r w:rsidRPr="00A87EA5">
              <w:rPr>
                <w:rFonts w:ascii="Times New Roman" w:hAnsi="Times New Roman" w:cs="Times New Roman"/>
                <w:b/>
                <w:bCs/>
              </w:rPr>
              <w:t>В том числе практических занятий</w:t>
            </w:r>
          </w:p>
        </w:tc>
        <w:tc>
          <w:tcPr>
            <w:tcW w:w="855" w:type="pct"/>
            <w:gridSpan w:val="2"/>
          </w:tcPr>
          <w:p w14:paraId="6EC94082" w14:textId="02A17EC9" w:rsidR="00CE02C9" w:rsidRPr="00CE02C9" w:rsidRDefault="00CE02C9" w:rsidP="00CE02C9">
            <w:pPr>
              <w:suppressAutoHyphens/>
              <w:spacing w:after="0" w:line="240" w:lineRule="auto"/>
              <w:jc w:val="center"/>
              <w:rPr>
                <w:rFonts w:ascii="Times New Roman" w:hAnsi="Times New Roman" w:cs="Times New Roman"/>
                <w:bCs/>
                <w:sz w:val="24"/>
                <w:szCs w:val="24"/>
              </w:rPr>
            </w:pPr>
            <w:r w:rsidRPr="00CE02C9">
              <w:rPr>
                <w:rFonts w:ascii="Times New Roman" w:hAnsi="Times New Roman" w:cs="Times New Roman"/>
                <w:bCs/>
                <w:sz w:val="24"/>
                <w:szCs w:val="24"/>
              </w:rPr>
              <w:t>4</w:t>
            </w:r>
          </w:p>
        </w:tc>
      </w:tr>
      <w:tr w:rsidR="00CE02C9" w:rsidRPr="00303DD6" w14:paraId="3B692578" w14:textId="77777777" w:rsidTr="00303DD6">
        <w:trPr>
          <w:trHeight w:val="454"/>
        </w:trPr>
        <w:tc>
          <w:tcPr>
            <w:tcW w:w="1021" w:type="pct"/>
            <w:vMerge/>
          </w:tcPr>
          <w:p w14:paraId="66BD387D" w14:textId="77777777" w:rsidR="00CE02C9" w:rsidRPr="00303DD6" w:rsidRDefault="00CE02C9" w:rsidP="00CE02C9">
            <w:pPr>
              <w:spacing w:after="0" w:line="240" w:lineRule="auto"/>
              <w:rPr>
                <w:rFonts w:ascii="Times New Roman" w:hAnsi="Times New Roman" w:cs="Times New Roman"/>
                <w:b/>
                <w:bCs/>
                <w:sz w:val="24"/>
                <w:szCs w:val="24"/>
              </w:rPr>
            </w:pPr>
          </w:p>
        </w:tc>
        <w:tc>
          <w:tcPr>
            <w:tcW w:w="3124" w:type="pct"/>
            <w:gridSpan w:val="2"/>
          </w:tcPr>
          <w:p w14:paraId="14927E5D" w14:textId="77AEB239" w:rsidR="00CE02C9" w:rsidRPr="00303DD6" w:rsidRDefault="00CE02C9" w:rsidP="00FD5C6A">
            <w:pPr>
              <w:pStyle w:val="ae"/>
              <w:numPr>
                <w:ilvl w:val="0"/>
                <w:numId w:val="64"/>
              </w:numPr>
              <w:spacing w:before="0" w:after="0"/>
              <w:rPr>
                <w:b/>
                <w:bCs/>
              </w:rPr>
            </w:pPr>
            <w:r w:rsidRPr="00A87EA5">
              <w:rPr>
                <w:bCs/>
              </w:rPr>
              <w:t xml:space="preserve">Практическое занятие </w:t>
            </w:r>
            <w:r w:rsidRPr="00303DD6">
              <w:t>14.</w:t>
            </w:r>
            <w:r>
              <w:t xml:space="preserve"> </w:t>
            </w:r>
            <w:r w:rsidRPr="00303DD6">
              <w:t>Расчет заземляющ</w:t>
            </w:r>
            <w:r w:rsidR="002702DE">
              <w:t>его устройства электроустановок</w:t>
            </w:r>
          </w:p>
          <w:p w14:paraId="042D0E99" w14:textId="63C7E3C0" w:rsidR="00CE02C9" w:rsidRPr="00CE02C9" w:rsidRDefault="00CE02C9" w:rsidP="00FD5C6A">
            <w:pPr>
              <w:pStyle w:val="ae"/>
              <w:numPr>
                <w:ilvl w:val="0"/>
                <w:numId w:val="64"/>
              </w:numPr>
              <w:spacing w:after="0"/>
              <w:rPr>
                <w:b/>
                <w:bCs/>
              </w:rPr>
            </w:pPr>
            <w:r w:rsidRPr="00A87EA5">
              <w:rPr>
                <w:bCs/>
              </w:rPr>
              <w:t xml:space="preserve">Практическое занятие </w:t>
            </w:r>
            <w:r w:rsidRPr="00303DD6">
              <w:t>15.</w:t>
            </w:r>
            <w:r>
              <w:t xml:space="preserve"> </w:t>
            </w:r>
            <w:r w:rsidR="002702DE">
              <w:t>Расчет молниезащиты</w:t>
            </w:r>
          </w:p>
        </w:tc>
        <w:tc>
          <w:tcPr>
            <w:tcW w:w="855" w:type="pct"/>
            <w:gridSpan w:val="2"/>
          </w:tcPr>
          <w:p w14:paraId="4F95A85F" w14:textId="77777777" w:rsidR="00CE02C9" w:rsidRPr="00303DD6" w:rsidRDefault="00CE02C9" w:rsidP="00CE02C9">
            <w:pPr>
              <w:suppressAutoHyphens/>
              <w:spacing w:after="0" w:line="240" w:lineRule="auto"/>
              <w:jc w:val="center"/>
              <w:rPr>
                <w:rFonts w:ascii="Times New Roman" w:hAnsi="Times New Roman" w:cs="Times New Roman"/>
                <w:b/>
                <w:sz w:val="24"/>
                <w:szCs w:val="24"/>
              </w:rPr>
            </w:pPr>
          </w:p>
        </w:tc>
      </w:tr>
      <w:tr w:rsidR="00CE02C9" w:rsidRPr="00303DD6" w14:paraId="0DD20B50" w14:textId="77777777" w:rsidTr="00CE02C9">
        <w:trPr>
          <w:trHeight w:val="373"/>
        </w:trPr>
        <w:tc>
          <w:tcPr>
            <w:tcW w:w="1021" w:type="pct"/>
            <w:vMerge w:val="restart"/>
          </w:tcPr>
          <w:p w14:paraId="0DD20B4D" w14:textId="77777777" w:rsidR="00CE02C9" w:rsidRPr="00303DD6" w:rsidRDefault="00CE02C9" w:rsidP="00CE02C9">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1.11. </w:t>
            </w:r>
            <w:r w:rsidRPr="00303DD6">
              <w:rPr>
                <w:rFonts w:ascii="Times New Roman" w:eastAsia="Times New Roman" w:hAnsi="Times New Roman" w:cs="Times New Roman"/>
                <w:b/>
                <w:sz w:val="24"/>
                <w:szCs w:val="24"/>
              </w:rPr>
              <w:t>Электропотребление и управление системами электроснабжения</w:t>
            </w:r>
          </w:p>
        </w:tc>
        <w:tc>
          <w:tcPr>
            <w:tcW w:w="3124" w:type="pct"/>
            <w:gridSpan w:val="2"/>
          </w:tcPr>
          <w:p w14:paraId="0DD20B4E" w14:textId="77777777" w:rsidR="00CE02C9" w:rsidRPr="00303DD6" w:rsidRDefault="00CE02C9" w:rsidP="00CE02C9">
            <w:pPr>
              <w:spacing w:after="0" w:line="240" w:lineRule="auto"/>
              <w:rPr>
                <w:rFonts w:ascii="Times New Roman" w:hAnsi="Times New Roman" w:cs="Times New Roman"/>
                <w:sz w:val="24"/>
                <w:szCs w:val="24"/>
              </w:rPr>
            </w:pPr>
            <w:r w:rsidRPr="00303DD6">
              <w:rPr>
                <w:rFonts w:ascii="Times New Roman" w:hAnsi="Times New Roman" w:cs="Times New Roman"/>
                <w:b/>
                <w:bCs/>
                <w:sz w:val="24"/>
                <w:szCs w:val="24"/>
              </w:rPr>
              <w:t>Содержание</w:t>
            </w:r>
          </w:p>
        </w:tc>
        <w:tc>
          <w:tcPr>
            <w:tcW w:w="855" w:type="pct"/>
            <w:gridSpan w:val="2"/>
            <w:vMerge w:val="restart"/>
          </w:tcPr>
          <w:p w14:paraId="0DD20B4F" w14:textId="77777777" w:rsidR="00CE02C9" w:rsidRPr="00303DD6" w:rsidRDefault="00CE02C9" w:rsidP="00CE02C9">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6</w:t>
            </w:r>
          </w:p>
        </w:tc>
      </w:tr>
      <w:tr w:rsidR="00CE02C9" w:rsidRPr="00303DD6" w14:paraId="0DD20B56" w14:textId="77777777" w:rsidTr="00303DD6">
        <w:trPr>
          <w:trHeight w:val="251"/>
        </w:trPr>
        <w:tc>
          <w:tcPr>
            <w:tcW w:w="1021" w:type="pct"/>
            <w:vMerge/>
          </w:tcPr>
          <w:p w14:paraId="0DD20B51" w14:textId="77777777" w:rsidR="00CE02C9" w:rsidRPr="00303DD6" w:rsidRDefault="00CE02C9" w:rsidP="00CE02C9">
            <w:pPr>
              <w:spacing w:after="0" w:line="240" w:lineRule="auto"/>
              <w:rPr>
                <w:rFonts w:ascii="Times New Roman" w:hAnsi="Times New Roman" w:cs="Times New Roman"/>
                <w:b/>
                <w:bCs/>
                <w:sz w:val="24"/>
                <w:szCs w:val="24"/>
              </w:rPr>
            </w:pPr>
          </w:p>
        </w:tc>
        <w:tc>
          <w:tcPr>
            <w:tcW w:w="3124" w:type="pct"/>
            <w:gridSpan w:val="2"/>
          </w:tcPr>
          <w:p w14:paraId="0BB72E1C" w14:textId="52EB62C7" w:rsidR="002702DE" w:rsidRDefault="00CE02C9" w:rsidP="00FD5C6A">
            <w:pPr>
              <w:pStyle w:val="ae"/>
              <w:numPr>
                <w:ilvl w:val="0"/>
                <w:numId w:val="43"/>
              </w:numPr>
              <w:spacing w:before="0" w:after="0"/>
              <w:ind w:left="0" w:firstLine="176"/>
            </w:pPr>
            <w:r w:rsidRPr="00303DD6">
              <w:t>Организация потребления</w:t>
            </w:r>
            <w:r w:rsidR="002702DE">
              <w:t xml:space="preserve"> электроэнергии на предприятиях</w:t>
            </w:r>
          </w:p>
          <w:p w14:paraId="0DD20B53" w14:textId="52C80F8B" w:rsidR="00CE02C9" w:rsidRPr="00303DD6" w:rsidRDefault="002702DE" w:rsidP="00FD5C6A">
            <w:pPr>
              <w:pStyle w:val="ae"/>
              <w:numPr>
                <w:ilvl w:val="0"/>
                <w:numId w:val="43"/>
              </w:numPr>
              <w:spacing w:before="0" w:after="0"/>
              <w:ind w:left="0" w:firstLine="176"/>
            </w:pPr>
            <w:r w:rsidRPr="00303DD6">
              <w:t xml:space="preserve"> </w:t>
            </w:r>
            <w:r w:rsidR="00CE02C9" w:rsidRPr="00303DD6">
              <w:t>Регулирование режимов электропотребления, оплата эл</w:t>
            </w:r>
            <w:r w:rsidR="00CE02C9">
              <w:t>ектро</w:t>
            </w:r>
            <w:r>
              <w:t>энергии</w:t>
            </w:r>
          </w:p>
          <w:p w14:paraId="0DD20B54" w14:textId="5B6A39BB" w:rsidR="00CE02C9" w:rsidRPr="00303DD6" w:rsidRDefault="00CE02C9" w:rsidP="00FD5C6A">
            <w:pPr>
              <w:pStyle w:val="ae"/>
              <w:numPr>
                <w:ilvl w:val="0"/>
                <w:numId w:val="43"/>
              </w:numPr>
              <w:spacing w:before="0" w:after="0"/>
              <w:ind w:left="0" w:firstLine="176"/>
            </w:pPr>
            <w:r w:rsidRPr="00303DD6">
              <w:t>Структура административного управления пром</w:t>
            </w:r>
            <w:r>
              <w:t xml:space="preserve">ышленным </w:t>
            </w:r>
            <w:r w:rsidR="002702DE">
              <w:t>предприятием</w:t>
            </w:r>
          </w:p>
        </w:tc>
        <w:tc>
          <w:tcPr>
            <w:tcW w:w="855" w:type="pct"/>
            <w:gridSpan w:val="2"/>
            <w:vMerge/>
            <w:vAlign w:val="center"/>
          </w:tcPr>
          <w:p w14:paraId="0DD20B55" w14:textId="77777777" w:rsidR="00CE02C9" w:rsidRPr="00303DD6" w:rsidRDefault="00CE02C9" w:rsidP="00CE02C9">
            <w:pPr>
              <w:suppressAutoHyphens/>
              <w:spacing w:after="0" w:line="240" w:lineRule="auto"/>
              <w:rPr>
                <w:rFonts w:ascii="Times New Roman" w:hAnsi="Times New Roman" w:cs="Times New Roman"/>
                <w:b/>
                <w:i/>
                <w:sz w:val="24"/>
                <w:szCs w:val="24"/>
              </w:rPr>
            </w:pPr>
          </w:p>
        </w:tc>
      </w:tr>
      <w:tr w:rsidR="00CE02C9" w:rsidRPr="00303DD6" w14:paraId="0DD20B5A" w14:textId="77777777" w:rsidTr="00303DD6">
        <w:trPr>
          <w:trHeight w:val="454"/>
        </w:trPr>
        <w:tc>
          <w:tcPr>
            <w:tcW w:w="1021" w:type="pct"/>
            <w:vMerge w:val="restart"/>
          </w:tcPr>
          <w:p w14:paraId="0DD20B57" w14:textId="77777777" w:rsidR="00CE02C9" w:rsidRPr="00303DD6" w:rsidRDefault="00CE02C9" w:rsidP="00CE02C9">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Курсовое проектирование</w:t>
            </w:r>
          </w:p>
        </w:tc>
        <w:tc>
          <w:tcPr>
            <w:tcW w:w="3124" w:type="pct"/>
            <w:gridSpan w:val="2"/>
          </w:tcPr>
          <w:p w14:paraId="0DD20B58" w14:textId="77777777" w:rsidR="00CE02C9" w:rsidRPr="00303DD6" w:rsidRDefault="00CE02C9" w:rsidP="00CE02C9">
            <w:pPr>
              <w:spacing w:after="0" w:line="240" w:lineRule="auto"/>
              <w:rPr>
                <w:rFonts w:ascii="Times New Roman" w:hAnsi="Times New Roman" w:cs="Times New Roman"/>
                <w:sz w:val="24"/>
                <w:szCs w:val="24"/>
              </w:rPr>
            </w:pPr>
            <w:r w:rsidRPr="00303DD6">
              <w:rPr>
                <w:rFonts w:ascii="Times New Roman" w:hAnsi="Times New Roman" w:cs="Times New Roman"/>
                <w:b/>
                <w:bCs/>
                <w:sz w:val="24"/>
                <w:szCs w:val="24"/>
              </w:rPr>
              <w:t>Содержание</w:t>
            </w:r>
          </w:p>
        </w:tc>
        <w:tc>
          <w:tcPr>
            <w:tcW w:w="855" w:type="pct"/>
            <w:gridSpan w:val="2"/>
            <w:vMerge w:val="restart"/>
          </w:tcPr>
          <w:p w14:paraId="0DD20B59" w14:textId="77777777" w:rsidR="00CE02C9" w:rsidRPr="00303DD6" w:rsidRDefault="00CE02C9" w:rsidP="00CE02C9">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30</w:t>
            </w:r>
          </w:p>
        </w:tc>
      </w:tr>
      <w:tr w:rsidR="00CE02C9" w:rsidRPr="00303DD6" w14:paraId="0DD20B6C" w14:textId="77777777" w:rsidTr="00303DD6">
        <w:trPr>
          <w:trHeight w:val="454"/>
        </w:trPr>
        <w:tc>
          <w:tcPr>
            <w:tcW w:w="1021" w:type="pct"/>
            <w:vMerge/>
          </w:tcPr>
          <w:p w14:paraId="0DD20B5B" w14:textId="77777777" w:rsidR="00CE02C9" w:rsidRPr="00303DD6" w:rsidRDefault="00CE02C9" w:rsidP="00CE02C9">
            <w:pPr>
              <w:spacing w:after="0" w:line="240" w:lineRule="auto"/>
              <w:rPr>
                <w:rFonts w:ascii="Times New Roman" w:hAnsi="Times New Roman" w:cs="Times New Roman"/>
                <w:b/>
                <w:bCs/>
                <w:sz w:val="24"/>
                <w:szCs w:val="24"/>
              </w:rPr>
            </w:pPr>
          </w:p>
        </w:tc>
        <w:tc>
          <w:tcPr>
            <w:tcW w:w="3124" w:type="pct"/>
            <w:gridSpan w:val="2"/>
          </w:tcPr>
          <w:p w14:paraId="0DD20B5C" w14:textId="4306A833" w:rsidR="00CE02C9" w:rsidRPr="00303DD6" w:rsidRDefault="00CE02C9" w:rsidP="00FD5C6A">
            <w:pPr>
              <w:pStyle w:val="ae"/>
              <w:numPr>
                <w:ilvl w:val="0"/>
                <w:numId w:val="44"/>
              </w:numPr>
              <w:spacing w:before="0" w:after="0"/>
              <w:ind w:left="0" w:firstLine="176"/>
            </w:pPr>
            <w:r w:rsidRPr="00303DD6">
              <w:t>Выдача заданий. Характер</w:t>
            </w:r>
            <w:r w:rsidR="002702DE">
              <w:t>истика объекта электроснабжения</w:t>
            </w:r>
          </w:p>
          <w:p w14:paraId="0DD20B5D" w14:textId="5B71D920" w:rsidR="00CE02C9" w:rsidRPr="00303DD6" w:rsidRDefault="002702DE" w:rsidP="00FD5C6A">
            <w:pPr>
              <w:pStyle w:val="ae"/>
              <w:numPr>
                <w:ilvl w:val="0"/>
                <w:numId w:val="44"/>
              </w:numPr>
              <w:spacing w:before="0" w:after="0"/>
              <w:ind w:left="0" w:firstLine="176"/>
            </w:pPr>
            <w:r>
              <w:t>Электрические нагрузки</w:t>
            </w:r>
          </w:p>
          <w:p w14:paraId="0DD20B5E" w14:textId="516FA3F3" w:rsidR="00CE02C9" w:rsidRPr="00303DD6" w:rsidRDefault="00CE02C9" w:rsidP="00FD5C6A">
            <w:pPr>
              <w:pStyle w:val="ae"/>
              <w:numPr>
                <w:ilvl w:val="0"/>
                <w:numId w:val="44"/>
              </w:numPr>
              <w:spacing w:before="0" w:after="0"/>
              <w:ind w:left="0" w:firstLine="176"/>
            </w:pPr>
            <w:r w:rsidRPr="00303DD6">
              <w:t>Характери</w:t>
            </w:r>
            <w:r w:rsidR="002702DE">
              <w:t>стика технологического процесса</w:t>
            </w:r>
          </w:p>
          <w:p w14:paraId="0DD20B5F" w14:textId="486B58C6" w:rsidR="00CE02C9" w:rsidRPr="00303DD6" w:rsidRDefault="002702DE" w:rsidP="00FD5C6A">
            <w:pPr>
              <w:pStyle w:val="ae"/>
              <w:numPr>
                <w:ilvl w:val="0"/>
                <w:numId w:val="44"/>
              </w:numPr>
              <w:spacing w:before="0" w:after="0"/>
              <w:ind w:left="0" w:firstLine="176"/>
            </w:pPr>
            <w:r>
              <w:t>Классификация помещений</w:t>
            </w:r>
          </w:p>
          <w:p w14:paraId="0DD20B60" w14:textId="0C3C1005" w:rsidR="00CE02C9" w:rsidRPr="00303DD6" w:rsidRDefault="00CE02C9" w:rsidP="00FD5C6A">
            <w:pPr>
              <w:pStyle w:val="ae"/>
              <w:numPr>
                <w:ilvl w:val="0"/>
                <w:numId w:val="44"/>
              </w:numPr>
              <w:spacing w:before="0" w:after="0"/>
              <w:ind w:left="0" w:firstLine="176"/>
            </w:pPr>
            <w:r w:rsidRPr="00303DD6">
              <w:t>О</w:t>
            </w:r>
            <w:r w:rsidR="002702DE">
              <w:t>пределение категории надежности</w:t>
            </w:r>
          </w:p>
          <w:p w14:paraId="0DD20B61" w14:textId="518F5FB6" w:rsidR="00CE02C9" w:rsidRPr="00303DD6" w:rsidRDefault="002702DE" w:rsidP="00FD5C6A">
            <w:pPr>
              <w:pStyle w:val="ae"/>
              <w:numPr>
                <w:ilvl w:val="0"/>
                <w:numId w:val="44"/>
              </w:numPr>
              <w:spacing w:before="0" w:after="0"/>
              <w:ind w:left="0" w:firstLine="176"/>
            </w:pPr>
            <w:r>
              <w:t>Выбор схемы электроснабжения</w:t>
            </w:r>
          </w:p>
          <w:p w14:paraId="0DD20B62" w14:textId="3021ED8A" w:rsidR="00CE02C9" w:rsidRPr="00303DD6" w:rsidRDefault="00CE02C9" w:rsidP="00FD5C6A">
            <w:pPr>
              <w:pStyle w:val="ae"/>
              <w:numPr>
                <w:ilvl w:val="0"/>
                <w:numId w:val="44"/>
              </w:numPr>
              <w:spacing w:before="0" w:after="0"/>
              <w:ind w:left="0" w:firstLine="176"/>
            </w:pPr>
            <w:r w:rsidRPr="00303DD6">
              <w:t>Лист-1. План расположения оборуд</w:t>
            </w:r>
            <w:r w:rsidR="002702DE">
              <w:t>ования с разводкой силовой сети</w:t>
            </w:r>
          </w:p>
          <w:p w14:paraId="0DD20B63" w14:textId="1A17815B" w:rsidR="00CE02C9" w:rsidRPr="00303DD6" w:rsidRDefault="002702DE" w:rsidP="00FD5C6A">
            <w:pPr>
              <w:pStyle w:val="ae"/>
              <w:numPr>
                <w:ilvl w:val="0"/>
                <w:numId w:val="44"/>
              </w:numPr>
              <w:spacing w:before="0" w:after="0"/>
              <w:ind w:left="0" w:firstLine="176"/>
            </w:pPr>
            <w:r>
              <w:t>Расчет электрических нагрузок</w:t>
            </w:r>
          </w:p>
          <w:p w14:paraId="0DD20B64" w14:textId="7421C9AD" w:rsidR="00CE02C9" w:rsidRPr="00303DD6" w:rsidRDefault="00CE02C9" w:rsidP="00FD5C6A">
            <w:pPr>
              <w:pStyle w:val="ae"/>
              <w:numPr>
                <w:ilvl w:val="0"/>
                <w:numId w:val="44"/>
              </w:numPr>
              <w:spacing w:before="0" w:after="0"/>
              <w:ind w:left="0" w:firstLine="176"/>
            </w:pPr>
            <w:r w:rsidRPr="00303DD6">
              <w:t>Расчет компенсирующего устройст</w:t>
            </w:r>
            <w:r w:rsidR="002702DE">
              <w:t>ва</w:t>
            </w:r>
          </w:p>
          <w:p w14:paraId="0DD20B65" w14:textId="56C56909" w:rsidR="00CE02C9" w:rsidRPr="00303DD6" w:rsidRDefault="00CE02C9" w:rsidP="00FD5C6A">
            <w:pPr>
              <w:pStyle w:val="ae"/>
              <w:numPr>
                <w:ilvl w:val="0"/>
                <w:numId w:val="44"/>
              </w:numPr>
              <w:spacing w:before="0" w:after="0"/>
              <w:ind w:left="0" w:firstLine="176"/>
            </w:pPr>
            <w:r w:rsidRPr="00303DD6">
              <w:t>Выбор ч</w:t>
            </w:r>
            <w:r w:rsidR="002702DE">
              <w:t>исла и мощности трансформаторов</w:t>
            </w:r>
          </w:p>
          <w:p w14:paraId="0DD20B66" w14:textId="4518B043" w:rsidR="00CE02C9" w:rsidRPr="00303DD6" w:rsidRDefault="002702DE" w:rsidP="00FD5C6A">
            <w:pPr>
              <w:pStyle w:val="ae"/>
              <w:numPr>
                <w:ilvl w:val="0"/>
                <w:numId w:val="44"/>
              </w:numPr>
              <w:spacing w:before="0" w:after="0"/>
              <w:ind w:left="0" w:firstLine="176"/>
            </w:pPr>
            <w:r>
              <w:t>Выбор аппаратов защиты</w:t>
            </w:r>
          </w:p>
          <w:p w14:paraId="0DD20B67" w14:textId="2158485A" w:rsidR="00CE02C9" w:rsidRPr="00303DD6" w:rsidRDefault="002702DE" w:rsidP="00FD5C6A">
            <w:pPr>
              <w:pStyle w:val="ae"/>
              <w:numPr>
                <w:ilvl w:val="0"/>
                <w:numId w:val="44"/>
              </w:numPr>
              <w:spacing w:before="0" w:after="0"/>
              <w:ind w:left="0" w:firstLine="176"/>
            </w:pPr>
            <w:r>
              <w:t>Выбор линий электроснабжения</w:t>
            </w:r>
          </w:p>
          <w:p w14:paraId="0DD20B68" w14:textId="6D937A99" w:rsidR="00CE02C9" w:rsidRPr="00303DD6" w:rsidRDefault="002702DE" w:rsidP="00FD5C6A">
            <w:pPr>
              <w:pStyle w:val="ae"/>
              <w:numPr>
                <w:ilvl w:val="0"/>
                <w:numId w:val="44"/>
              </w:numPr>
              <w:spacing w:before="0" w:after="0"/>
              <w:ind w:left="0" w:firstLine="176"/>
            </w:pPr>
            <w:r>
              <w:t>Расчет токов КЗ</w:t>
            </w:r>
          </w:p>
          <w:p w14:paraId="0DD20B69" w14:textId="39A7F1C5" w:rsidR="00CE02C9" w:rsidRPr="00303DD6" w:rsidRDefault="002702DE" w:rsidP="00FD5C6A">
            <w:pPr>
              <w:pStyle w:val="ae"/>
              <w:numPr>
                <w:ilvl w:val="0"/>
                <w:numId w:val="44"/>
              </w:numPr>
              <w:spacing w:before="0" w:after="0"/>
              <w:ind w:left="0" w:firstLine="176"/>
            </w:pPr>
            <w:r>
              <w:t>Проверка элементов по токам КЗ</w:t>
            </w:r>
          </w:p>
          <w:p w14:paraId="330DCD56" w14:textId="54EB3D60" w:rsidR="00CE02C9" w:rsidRPr="00CE02C9" w:rsidRDefault="00CE02C9" w:rsidP="00FD5C6A">
            <w:pPr>
              <w:pStyle w:val="ae"/>
              <w:numPr>
                <w:ilvl w:val="0"/>
                <w:numId w:val="44"/>
              </w:numPr>
              <w:spacing w:before="0" w:after="0"/>
              <w:ind w:left="0" w:firstLine="176"/>
              <w:rPr>
                <w:b/>
                <w:bCs/>
              </w:rPr>
            </w:pPr>
            <w:r w:rsidRPr="00303DD6">
              <w:t>Лист - 2. Сос</w:t>
            </w:r>
            <w:r w:rsidR="002702DE">
              <w:t>тавление схемы электроснабжения</w:t>
            </w:r>
          </w:p>
          <w:p w14:paraId="0DD20B6A" w14:textId="35F27F63" w:rsidR="00CE02C9" w:rsidRPr="00303DD6" w:rsidRDefault="00CE02C9" w:rsidP="00CE02C9">
            <w:pPr>
              <w:pStyle w:val="ae"/>
              <w:spacing w:before="0" w:after="0"/>
              <w:ind w:left="176"/>
              <w:rPr>
                <w:b/>
                <w:bCs/>
              </w:rPr>
            </w:pPr>
          </w:p>
        </w:tc>
        <w:tc>
          <w:tcPr>
            <w:tcW w:w="855" w:type="pct"/>
            <w:gridSpan w:val="2"/>
            <w:vMerge/>
          </w:tcPr>
          <w:p w14:paraId="0DD20B6B" w14:textId="77777777" w:rsidR="00CE02C9" w:rsidRPr="00303DD6" w:rsidRDefault="00CE02C9" w:rsidP="00CE02C9">
            <w:pPr>
              <w:suppressAutoHyphens/>
              <w:spacing w:after="0" w:line="240" w:lineRule="auto"/>
              <w:jc w:val="center"/>
              <w:rPr>
                <w:rFonts w:ascii="Times New Roman" w:hAnsi="Times New Roman" w:cs="Times New Roman"/>
                <w:b/>
                <w:sz w:val="24"/>
                <w:szCs w:val="24"/>
              </w:rPr>
            </w:pPr>
          </w:p>
        </w:tc>
      </w:tr>
      <w:tr w:rsidR="00CE02C9" w:rsidRPr="00303DD6" w14:paraId="05127C3A" w14:textId="77777777" w:rsidTr="00CE02C9">
        <w:trPr>
          <w:trHeight w:val="454"/>
        </w:trPr>
        <w:tc>
          <w:tcPr>
            <w:tcW w:w="4145" w:type="pct"/>
            <w:gridSpan w:val="3"/>
          </w:tcPr>
          <w:p w14:paraId="2545C824" w14:textId="2BF6C77D" w:rsidR="00CE02C9" w:rsidRPr="00EB0129" w:rsidRDefault="00CE02C9" w:rsidP="000F7959">
            <w:pPr>
              <w:suppressAutoHyphens/>
              <w:spacing w:after="0" w:line="240" w:lineRule="auto"/>
              <w:ind w:left="284"/>
              <w:jc w:val="both"/>
              <w:rPr>
                <w:rFonts w:ascii="Times New Roman" w:hAnsi="Times New Roman"/>
                <w:b/>
                <w:sz w:val="24"/>
                <w:szCs w:val="24"/>
              </w:rPr>
            </w:pPr>
            <w:r w:rsidRPr="00EB0129">
              <w:rPr>
                <w:rFonts w:ascii="Times New Roman" w:hAnsi="Times New Roman"/>
                <w:b/>
                <w:sz w:val="24"/>
                <w:szCs w:val="24"/>
              </w:rPr>
              <w:t xml:space="preserve">Тематика курсовых проектов </w:t>
            </w:r>
          </w:p>
          <w:p w14:paraId="42D07E1D" w14:textId="14C39C11" w:rsidR="008E7382" w:rsidRPr="000F7959" w:rsidRDefault="008E7382" w:rsidP="000F7959">
            <w:pPr>
              <w:pStyle w:val="ae"/>
              <w:spacing w:before="0" w:after="0"/>
              <w:ind w:left="284"/>
            </w:pPr>
            <w:r w:rsidRPr="000F7959">
              <w:t>1.</w:t>
            </w:r>
            <w:r w:rsidRPr="000F7959">
              <w:tab/>
              <w:t>Электроснабжение ремонтно-механического цеха</w:t>
            </w:r>
          </w:p>
          <w:p w14:paraId="5382E7D0" w14:textId="517198D1" w:rsidR="008E7382" w:rsidRPr="000F7959" w:rsidRDefault="008E7382" w:rsidP="000F7959">
            <w:pPr>
              <w:pStyle w:val="ae"/>
              <w:spacing w:before="0" w:after="0"/>
              <w:ind w:left="284"/>
            </w:pPr>
            <w:r w:rsidRPr="000F7959">
              <w:t>2.</w:t>
            </w:r>
            <w:r w:rsidRPr="000F7959">
              <w:tab/>
              <w:t>Электроснабжение участка кузнечно-прессового цеха</w:t>
            </w:r>
          </w:p>
          <w:p w14:paraId="60040920" w14:textId="43A93DB7" w:rsidR="008E7382" w:rsidRPr="000F7959" w:rsidRDefault="008E7382" w:rsidP="000F7959">
            <w:pPr>
              <w:pStyle w:val="ae"/>
              <w:spacing w:before="0" w:after="0"/>
              <w:ind w:left="284"/>
            </w:pPr>
            <w:r w:rsidRPr="000F7959">
              <w:t>3.</w:t>
            </w:r>
            <w:r w:rsidRPr="000F7959">
              <w:tab/>
              <w:t>Электроснабжение электромеханического цеха</w:t>
            </w:r>
          </w:p>
          <w:p w14:paraId="15DF066A" w14:textId="07DA7089" w:rsidR="008E7382" w:rsidRPr="000F7959" w:rsidRDefault="008E7382" w:rsidP="000F7959">
            <w:pPr>
              <w:pStyle w:val="ae"/>
              <w:spacing w:before="0" w:after="0"/>
              <w:ind w:left="284"/>
            </w:pPr>
            <w:r w:rsidRPr="000F7959">
              <w:t>4.</w:t>
            </w:r>
            <w:r w:rsidRPr="000F7959">
              <w:tab/>
              <w:t>Электроснабжение автоматизированного цеха</w:t>
            </w:r>
          </w:p>
          <w:p w14:paraId="2805D8AA" w14:textId="626D74F5" w:rsidR="008E7382" w:rsidRPr="000F7959" w:rsidRDefault="008E7382" w:rsidP="000F7959">
            <w:pPr>
              <w:pStyle w:val="ae"/>
              <w:spacing w:before="0" w:after="0"/>
              <w:ind w:left="284"/>
            </w:pPr>
            <w:r w:rsidRPr="000F7959">
              <w:t>5.</w:t>
            </w:r>
            <w:r w:rsidRPr="000F7959">
              <w:tab/>
              <w:t>Электроснабжение механического цеха тяжелого машиностроения</w:t>
            </w:r>
          </w:p>
          <w:p w14:paraId="01E784C9" w14:textId="2D6A1901" w:rsidR="008E7382" w:rsidRPr="000F7959" w:rsidRDefault="008E7382" w:rsidP="000F7959">
            <w:pPr>
              <w:pStyle w:val="ae"/>
              <w:spacing w:before="0" w:after="0"/>
              <w:ind w:left="284"/>
            </w:pPr>
            <w:r w:rsidRPr="000F7959">
              <w:t>6.</w:t>
            </w:r>
            <w:r w:rsidRPr="000F7959">
              <w:tab/>
              <w:t>Электроснабжение цеха обработки корпусных деталей</w:t>
            </w:r>
          </w:p>
          <w:p w14:paraId="0CFAA38F" w14:textId="7DAA9EED" w:rsidR="008E7382" w:rsidRPr="000F7959" w:rsidRDefault="008E7382" w:rsidP="000F7959">
            <w:pPr>
              <w:pStyle w:val="ae"/>
              <w:spacing w:before="0" w:after="0"/>
              <w:ind w:left="284"/>
            </w:pPr>
            <w:r w:rsidRPr="000F7959">
              <w:t xml:space="preserve"> 7.</w:t>
            </w:r>
            <w:r w:rsidRPr="000F7959">
              <w:tab/>
              <w:t>Электроснабжение участка цеха  корпусных деталей</w:t>
            </w:r>
          </w:p>
          <w:p w14:paraId="0661677D" w14:textId="31377161" w:rsidR="008E7382" w:rsidRPr="000F7959" w:rsidRDefault="008E7382" w:rsidP="000F7959">
            <w:pPr>
              <w:pStyle w:val="ae"/>
              <w:spacing w:before="0" w:after="0"/>
              <w:ind w:left="284"/>
            </w:pPr>
            <w:r w:rsidRPr="000F7959">
              <w:t>8.</w:t>
            </w:r>
            <w:r w:rsidRPr="000F7959">
              <w:tab/>
              <w:t>Электроснабжение насосной станции</w:t>
            </w:r>
          </w:p>
          <w:p w14:paraId="61CBE546" w14:textId="63C6C22C" w:rsidR="008E7382" w:rsidRPr="000F7959" w:rsidRDefault="008E7382" w:rsidP="000F7959">
            <w:pPr>
              <w:pStyle w:val="ae"/>
              <w:spacing w:before="0" w:after="0"/>
              <w:ind w:left="284"/>
            </w:pPr>
            <w:r w:rsidRPr="000F7959">
              <w:t>9.</w:t>
            </w:r>
            <w:r w:rsidRPr="000F7959">
              <w:tab/>
              <w:t>Электроснабжение учебных мастерских</w:t>
            </w:r>
          </w:p>
          <w:p w14:paraId="6627977A" w14:textId="29B787E2" w:rsidR="008E7382" w:rsidRPr="000F7959" w:rsidRDefault="008E7382" w:rsidP="000F7959">
            <w:pPr>
              <w:pStyle w:val="ae"/>
              <w:spacing w:before="0" w:after="0"/>
              <w:ind w:left="284"/>
            </w:pPr>
            <w:r w:rsidRPr="000F7959">
              <w:t>10.</w:t>
            </w:r>
            <w:r w:rsidRPr="000F7959">
              <w:tab/>
              <w:t>Электроснабжение цеха механической обработки деталей</w:t>
            </w:r>
          </w:p>
          <w:p w14:paraId="17EB167D" w14:textId="5EA23C90" w:rsidR="008E7382" w:rsidRPr="000F7959" w:rsidRDefault="008E7382" w:rsidP="000F7959">
            <w:pPr>
              <w:pStyle w:val="ae"/>
              <w:spacing w:before="0" w:after="0"/>
              <w:ind w:left="284"/>
            </w:pPr>
            <w:r w:rsidRPr="000F7959">
              <w:t>11.</w:t>
            </w:r>
            <w:r w:rsidRPr="000F7959">
              <w:tab/>
              <w:t>Электроснабжение инструментального цеха</w:t>
            </w:r>
          </w:p>
          <w:p w14:paraId="30CA73DB" w14:textId="6E3BFD45" w:rsidR="008E7382" w:rsidRPr="000F7959" w:rsidRDefault="008E7382" w:rsidP="000F7959">
            <w:pPr>
              <w:pStyle w:val="ae"/>
              <w:spacing w:before="0" w:after="0"/>
              <w:ind w:left="284"/>
            </w:pPr>
            <w:r w:rsidRPr="000F7959">
              <w:t>12.</w:t>
            </w:r>
            <w:r w:rsidRPr="000F7959">
              <w:tab/>
              <w:t>Электроснабжение механического цеха</w:t>
            </w:r>
          </w:p>
          <w:p w14:paraId="61CB661C" w14:textId="029AF19D" w:rsidR="008E7382" w:rsidRPr="000F7959" w:rsidRDefault="008E7382" w:rsidP="000F7959">
            <w:pPr>
              <w:pStyle w:val="ae"/>
              <w:spacing w:before="0" w:after="0"/>
              <w:ind w:left="284"/>
            </w:pPr>
            <w:r w:rsidRPr="000F7959">
              <w:t>13.</w:t>
            </w:r>
            <w:r w:rsidRPr="000F7959">
              <w:tab/>
              <w:t>Электроснабжение цеха металлоизделий</w:t>
            </w:r>
          </w:p>
          <w:p w14:paraId="531919EF" w14:textId="77777777" w:rsidR="008E7382" w:rsidRPr="000F7959" w:rsidRDefault="008E7382" w:rsidP="000F7959">
            <w:pPr>
              <w:pStyle w:val="ae"/>
              <w:spacing w:before="0" w:after="0"/>
              <w:ind w:left="284"/>
            </w:pPr>
            <w:r w:rsidRPr="000F7959">
              <w:t>14.</w:t>
            </w:r>
            <w:r w:rsidRPr="000F7959">
              <w:tab/>
              <w:t>Электроснабжение участка механосборочного цеха</w:t>
            </w:r>
          </w:p>
          <w:p w14:paraId="0504D6E5" w14:textId="1374810E" w:rsidR="008E7382" w:rsidRPr="000F7959" w:rsidRDefault="008E7382" w:rsidP="000F7959">
            <w:pPr>
              <w:pStyle w:val="ae"/>
              <w:spacing w:before="0" w:after="0"/>
              <w:ind w:left="284"/>
            </w:pPr>
            <w:r w:rsidRPr="000F7959">
              <w:t>15.</w:t>
            </w:r>
            <w:r w:rsidRPr="000F7959">
              <w:tab/>
              <w:t>Электроснабжение цеха металлорежущих станков</w:t>
            </w:r>
          </w:p>
          <w:p w14:paraId="25B4C657" w14:textId="2D494EF0" w:rsidR="008E7382" w:rsidRPr="000F7959" w:rsidRDefault="008E7382" w:rsidP="000F7959">
            <w:pPr>
              <w:pStyle w:val="ae"/>
              <w:spacing w:before="0" w:after="0"/>
              <w:ind w:left="284"/>
            </w:pPr>
            <w:r w:rsidRPr="000F7959">
              <w:t>16.</w:t>
            </w:r>
            <w:r w:rsidRPr="000F7959">
              <w:tab/>
              <w:t>Электроснабжение сварочного участка цеха</w:t>
            </w:r>
          </w:p>
          <w:p w14:paraId="2329C575" w14:textId="194D50B8" w:rsidR="008E7382" w:rsidRPr="000F7959" w:rsidRDefault="008E7382" w:rsidP="000F7959">
            <w:pPr>
              <w:pStyle w:val="ae"/>
              <w:spacing w:before="0" w:after="0"/>
              <w:ind w:left="284"/>
            </w:pPr>
            <w:r w:rsidRPr="000F7959">
              <w:t>17.</w:t>
            </w:r>
            <w:r w:rsidRPr="000F7959">
              <w:tab/>
              <w:t>Электроснабжение прессового участка цеха</w:t>
            </w:r>
          </w:p>
          <w:p w14:paraId="1488E8C8" w14:textId="16244AFB" w:rsidR="008E7382" w:rsidRPr="000F7959" w:rsidRDefault="008E7382" w:rsidP="000F7959">
            <w:pPr>
              <w:pStyle w:val="ae"/>
              <w:spacing w:before="0" w:after="0"/>
              <w:ind w:left="284"/>
            </w:pPr>
            <w:r w:rsidRPr="000F7959">
              <w:t>18.</w:t>
            </w:r>
            <w:r w:rsidRPr="000F7959">
              <w:tab/>
              <w:t>Электроснабжение участка токарного цеха</w:t>
            </w:r>
          </w:p>
          <w:p w14:paraId="6356FAE0" w14:textId="572E11E9" w:rsidR="008E7382" w:rsidRPr="000F7959" w:rsidRDefault="008E7382" w:rsidP="000F7959">
            <w:pPr>
              <w:pStyle w:val="ae"/>
              <w:spacing w:before="0" w:after="0"/>
              <w:ind w:left="284"/>
            </w:pPr>
            <w:r w:rsidRPr="000F7959">
              <w:t>19.</w:t>
            </w:r>
            <w:r w:rsidRPr="000F7959">
              <w:tab/>
              <w:t>Электроснабжение строительной площадки жилого здания</w:t>
            </w:r>
          </w:p>
          <w:p w14:paraId="1AE34263" w14:textId="394F5C71" w:rsidR="008E7382" w:rsidRPr="000F7959" w:rsidRDefault="008E7382" w:rsidP="000F7959">
            <w:pPr>
              <w:pStyle w:val="ae"/>
              <w:spacing w:before="0" w:after="0"/>
              <w:ind w:left="284"/>
            </w:pPr>
            <w:r w:rsidRPr="000F7959">
              <w:t>20.</w:t>
            </w:r>
            <w:r w:rsidRPr="000F7959">
              <w:tab/>
              <w:t>Электроснабжение узловой распределительной подстанции</w:t>
            </w:r>
          </w:p>
          <w:p w14:paraId="1B768FBB" w14:textId="18EC3786" w:rsidR="008E7382" w:rsidRPr="000F7959" w:rsidRDefault="008E7382" w:rsidP="000F7959">
            <w:pPr>
              <w:pStyle w:val="ae"/>
              <w:spacing w:before="0" w:after="0"/>
              <w:ind w:left="284"/>
            </w:pPr>
            <w:r w:rsidRPr="000F7959">
              <w:t>21.</w:t>
            </w:r>
            <w:r w:rsidRPr="000F7959">
              <w:tab/>
              <w:t>Электроснабжение комплекса томатного сока</w:t>
            </w:r>
          </w:p>
          <w:p w14:paraId="2E74C284" w14:textId="535E9FF6" w:rsidR="008E7382" w:rsidRPr="000F7959" w:rsidRDefault="008E7382" w:rsidP="000F7959">
            <w:pPr>
              <w:pStyle w:val="ae"/>
              <w:spacing w:before="0" w:after="0"/>
              <w:ind w:left="284"/>
            </w:pPr>
            <w:r w:rsidRPr="000F7959">
              <w:t>22.</w:t>
            </w:r>
            <w:r w:rsidRPr="000F7959">
              <w:tab/>
              <w:t>Электроснабжение гранитной мастерской</w:t>
            </w:r>
          </w:p>
          <w:p w14:paraId="505703AA" w14:textId="4ED3D6BC" w:rsidR="008E7382" w:rsidRPr="000F7959" w:rsidRDefault="008E7382" w:rsidP="000F7959">
            <w:pPr>
              <w:pStyle w:val="ae"/>
              <w:spacing w:before="0" w:after="0"/>
              <w:ind w:left="284"/>
            </w:pPr>
            <w:r w:rsidRPr="000F7959">
              <w:t>23.</w:t>
            </w:r>
            <w:r w:rsidRPr="000F7959">
              <w:tab/>
              <w:t>Электроснабжение деревообрабатывающего цеха</w:t>
            </w:r>
          </w:p>
          <w:p w14:paraId="35347610" w14:textId="0602A3CD" w:rsidR="008E7382" w:rsidRPr="000F7959" w:rsidRDefault="008E7382" w:rsidP="000F7959">
            <w:pPr>
              <w:pStyle w:val="ae"/>
              <w:spacing w:before="0" w:after="0"/>
              <w:ind w:left="284"/>
            </w:pPr>
            <w:r w:rsidRPr="000F7959">
              <w:t>24.</w:t>
            </w:r>
            <w:r w:rsidRPr="000F7959">
              <w:tab/>
              <w:t>Электроснабжение шлифовального цеха</w:t>
            </w:r>
          </w:p>
          <w:p w14:paraId="38A20D78" w14:textId="32C95B62" w:rsidR="008E7382" w:rsidRPr="000F7959" w:rsidRDefault="008E7382" w:rsidP="000F7959">
            <w:pPr>
              <w:pStyle w:val="ae"/>
              <w:spacing w:before="0" w:after="0"/>
              <w:ind w:left="284"/>
            </w:pPr>
            <w:r w:rsidRPr="000F7959">
              <w:t>25.</w:t>
            </w:r>
            <w:r w:rsidRPr="000F7959">
              <w:tab/>
              <w:t>Электроснабжение комплекса овощных закусочных консервов</w:t>
            </w:r>
          </w:p>
          <w:p w14:paraId="1B3D77E5" w14:textId="74DC19D4" w:rsidR="00CE02C9" w:rsidRPr="00303DD6" w:rsidRDefault="008E7382" w:rsidP="000F7959">
            <w:pPr>
              <w:pStyle w:val="ae"/>
              <w:spacing w:before="0" w:after="0"/>
              <w:ind w:left="284"/>
            </w:pPr>
            <w:r w:rsidRPr="000F7959">
              <w:t>26.</w:t>
            </w:r>
            <w:r w:rsidRPr="000F7959">
              <w:tab/>
              <w:t>Электроснабжение светонепроницаемой теплицы</w:t>
            </w:r>
          </w:p>
        </w:tc>
        <w:tc>
          <w:tcPr>
            <w:tcW w:w="855" w:type="pct"/>
            <w:gridSpan w:val="2"/>
          </w:tcPr>
          <w:p w14:paraId="202D4DE8" w14:textId="77777777" w:rsidR="00CE02C9" w:rsidRPr="00303DD6" w:rsidRDefault="00CE02C9" w:rsidP="00CE02C9">
            <w:pPr>
              <w:suppressAutoHyphens/>
              <w:spacing w:after="0" w:line="240" w:lineRule="auto"/>
              <w:jc w:val="center"/>
              <w:rPr>
                <w:rFonts w:ascii="Times New Roman" w:hAnsi="Times New Roman" w:cs="Times New Roman"/>
                <w:b/>
                <w:sz w:val="24"/>
                <w:szCs w:val="24"/>
              </w:rPr>
            </w:pPr>
          </w:p>
        </w:tc>
      </w:tr>
      <w:tr w:rsidR="00CE02C9" w:rsidRPr="00303DD6" w14:paraId="0DD20B71" w14:textId="77777777" w:rsidTr="00303DD6">
        <w:trPr>
          <w:trHeight w:val="1396"/>
        </w:trPr>
        <w:tc>
          <w:tcPr>
            <w:tcW w:w="4145" w:type="pct"/>
            <w:gridSpan w:val="3"/>
          </w:tcPr>
          <w:p w14:paraId="3092D95A" w14:textId="4F03CEF2" w:rsidR="00231DF2" w:rsidRPr="00221DE5" w:rsidRDefault="00231DF2" w:rsidP="00231DF2">
            <w:pPr>
              <w:spacing w:after="0" w:line="240" w:lineRule="auto"/>
              <w:rPr>
                <w:rFonts w:ascii="Times New Roman" w:hAnsi="Times New Roman"/>
                <w:b/>
              </w:rPr>
            </w:pPr>
            <w:r w:rsidRPr="00221DE5">
              <w:rPr>
                <w:rFonts w:ascii="Times New Roman" w:hAnsi="Times New Roman"/>
                <w:b/>
                <w:bCs/>
              </w:rPr>
              <w:t>Тематика самостоятельной учебной работы при изучении</w:t>
            </w:r>
            <w:r>
              <w:rPr>
                <w:rFonts w:ascii="Times New Roman" w:hAnsi="Times New Roman"/>
                <w:b/>
                <w:bCs/>
              </w:rPr>
              <w:t xml:space="preserve"> МДК 01.02</w:t>
            </w:r>
          </w:p>
          <w:p w14:paraId="0DD20B6E" w14:textId="77777777" w:rsidR="00CE02C9" w:rsidRPr="00303DD6" w:rsidRDefault="00CE02C9" w:rsidP="00CE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03DD6">
              <w:rPr>
                <w:rFonts w:ascii="Times New Roman" w:hAnsi="Times New Roman" w:cs="Times New Roman"/>
                <w:sz w:val="24"/>
                <w:szCs w:val="24"/>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0DD20B6F" w14:textId="77777777" w:rsidR="00CE02C9" w:rsidRPr="00303DD6" w:rsidRDefault="00CE02C9" w:rsidP="00CE02C9">
            <w:pPr>
              <w:spacing w:after="0" w:line="240" w:lineRule="auto"/>
              <w:rPr>
                <w:rFonts w:ascii="Times New Roman" w:hAnsi="Times New Roman" w:cs="Times New Roman"/>
                <w:sz w:val="24"/>
                <w:szCs w:val="24"/>
              </w:rPr>
            </w:pPr>
            <w:r w:rsidRPr="00303DD6">
              <w:rPr>
                <w:rFonts w:ascii="Times New Roman" w:hAnsi="Times New Roman" w:cs="Times New Roman"/>
                <w:sz w:val="24"/>
                <w:szCs w:val="24"/>
              </w:rPr>
              <w:t>Подготовка к практическим работам с использованием методических рекомендаций преподавателя, оформление отчетов и подготовка к их защите</w:t>
            </w:r>
          </w:p>
        </w:tc>
        <w:tc>
          <w:tcPr>
            <w:tcW w:w="855" w:type="pct"/>
            <w:gridSpan w:val="2"/>
            <w:vAlign w:val="center"/>
          </w:tcPr>
          <w:p w14:paraId="0DD20B70" w14:textId="65213256" w:rsidR="00CE02C9" w:rsidRPr="00CE02C9" w:rsidRDefault="00CE02C9" w:rsidP="00CE02C9">
            <w:pPr>
              <w:suppressAutoHyphen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6</w:t>
            </w:r>
          </w:p>
        </w:tc>
      </w:tr>
      <w:tr w:rsidR="00CE02C9" w:rsidRPr="00B42BD2" w14:paraId="0DD20B77" w14:textId="77777777" w:rsidTr="00303DD6">
        <w:trPr>
          <w:trHeight w:val="1396"/>
        </w:trPr>
        <w:tc>
          <w:tcPr>
            <w:tcW w:w="4145" w:type="pct"/>
            <w:gridSpan w:val="3"/>
          </w:tcPr>
          <w:p w14:paraId="5C369E1A" w14:textId="5EDB00F2" w:rsidR="00CE02C9" w:rsidRPr="00EB0129" w:rsidRDefault="00CE02C9" w:rsidP="00B42BD2">
            <w:pPr>
              <w:spacing w:after="0" w:line="240" w:lineRule="auto"/>
              <w:rPr>
                <w:rFonts w:ascii="Times New Roman" w:hAnsi="Times New Roman" w:cs="Times New Roman"/>
                <w:b/>
                <w:bCs/>
              </w:rPr>
            </w:pPr>
            <w:r w:rsidRPr="00EB0129">
              <w:rPr>
                <w:rFonts w:ascii="Times New Roman" w:hAnsi="Times New Roman" w:cs="Times New Roman"/>
                <w:b/>
                <w:bCs/>
              </w:rPr>
              <w:t>Учебная практика УП 01.0</w:t>
            </w:r>
            <w:r w:rsidR="00A42770" w:rsidRPr="00EB0129">
              <w:rPr>
                <w:rFonts w:ascii="Times New Roman" w:hAnsi="Times New Roman" w:cs="Times New Roman"/>
                <w:b/>
                <w:bCs/>
              </w:rPr>
              <w:t>2</w:t>
            </w:r>
          </w:p>
          <w:p w14:paraId="365C3E76" w14:textId="77777777" w:rsidR="00CE02C9" w:rsidRPr="00B42BD2" w:rsidRDefault="00CE02C9" w:rsidP="00B42BD2">
            <w:pPr>
              <w:spacing w:after="0" w:line="240" w:lineRule="auto"/>
              <w:rPr>
                <w:rFonts w:ascii="Times New Roman" w:hAnsi="Times New Roman" w:cs="Times New Roman"/>
                <w:bCs/>
              </w:rPr>
            </w:pPr>
            <w:r w:rsidRPr="00B42BD2">
              <w:rPr>
                <w:rFonts w:ascii="Times New Roman" w:hAnsi="Times New Roman" w:cs="Times New Roman"/>
                <w:bCs/>
              </w:rPr>
              <w:t>Виды работ</w:t>
            </w:r>
          </w:p>
          <w:p w14:paraId="15FC14D0" w14:textId="6A41D2C1" w:rsidR="00CE02C9" w:rsidRPr="000F7959" w:rsidRDefault="00B42BD2" w:rsidP="000F7959">
            <w:pPr>
              <w:pStyle w:val="ae"/>
              <w:numPr>
                <w:ilvl w:val="0"/>
                <w:numId w:val="38"/>
              </w:numPr>
              <w:spacing w:after="0"/>
              <w:rPr>
                <w:bCs/>
              </w:rPr>
            </w:pPr>
            <w:r w:rsidRPr="000F7959">
              <w:rPr>
                <w:bCs/>
              </w:rPr>
              <w:t>Экскурсия на одно из предприятий города с целью ознакомления с его системой электроснабжения</w:t>
            </w:r>
          </w:p>
          <w:p w14:paraId="1DE4DFA0" w14:textId="77777777" w:rsidR="00B42BD2" w:rsidRPr="000F7959" w:rsidRDefault="00B42BD2" w:rsidP="00B42BD2">
            <w:pPr>
              <w:pStyle w:val="ae"/>
              <w:numPr>
                <w:ilvl w:val="0"/>
                <w:numId w:val="38"/>
              </w:numPr>
              <w:spacing w:before="0" w:after="0"/>
              <w:rPr>
                <w:bCs/>
              </w:rPr>
            </w:pPr>
            <w:r w:rsidRPr="000F7959">
              <w:rPr>
                <w:bCs/>
              </w:rPr>
              <w:t>Выдача индивидуальных заданий на комплексную практическую работу</w:t>
            </w:r>
          </w:p>
          <w:p w14:paraId="32520953" w14:textId="77777777" w:rsidR="00B42BD2" w:rsidRPr="000F7959" w:rsidRDefault="00B42BD2" w:rsidP="00B42BD2">
            <w:pPr>
              <w:pStyle w:val="ae"/>
              <w:numPr>
                <w:ilvl w:val="0"/>
                <w:numId w:val="38"/>
              </w:numPr>
              <w:spacing w:after="0"/>
              <w:rPr>
                <w:bCs/>
              </w:rPr>
            </w:pPr>
            <w:r w:rsidRPr="000F7959">
              <w:rPr>
                <w:bCs/>
              </w:rPr>
              <w:t>Описание условий эксплуатации электрооборудования объекта КПР</w:t>
            </w:r>
          </w:p>
          <w:p w14:paraId="103C7B37" w14:textId="77777777" w:rsidR="00B42BD2" w:rsidRPr="000F7959" w:rsidRDefault="00B42BD2" w:rsidP="00B42BD2">
            <w:pPr>
              <w:pStyle w:val="ae"/>
              <w:numPr>
                <w:ilvl w:val="0"/>
                <w:numId w:val="38"/>
              </w:numPr>
              <w:spacing w:after="0"/>
              <w:rPr>
                <w:bCs/>
              </w:rPr>
            </w:pPr>
            <w:r w:rsidRPr="000F7959">
              <w:rPr>
                <w:bCs/>
              </w:rPr>
              <w:t>Расчет заземляющего устройства объекта КПР</w:t>
            </w:r>
          </w:p>
          <w:p w14:paraId="7B4F9A16" w14:textId="77777777" w:rsidR="00B42BD2" w:rsidRPr="000F7959" w:rsidRDefault="00B42BD2" w:rsidP="00B42BD2">
            <w:pPr>
              <w:pStyle w:val="ae"/>
              <w:numPr>
                <w:ilvl w:val="0"/>
                <w:numId w:val="38"/>
              </w:numPr>
              <w:spacing w:after="0"/>
              <w:rPr>
                <w:bCs/>
              </w:rPr>
            </w:pPr>
            <w:r w:rsidRPr="000F7959">
              <w:rPr>
                <w:bCs/>
              </w:rPr>
              <w:t>Составление технологической карты монтажа ЗУ КПР</w:t>
            </w:r>
          </w:p>
          <w:p w14:paraId="37D7252B" w14:textId="77777777" w:rsidR="00B42BD2" w:rsidRPr="000F7959" w:rsidRDefault="00B42BD2" w:rsidP="00B42BD2">
            <w:pPr>
              <w:pStyle w:val="ae"/>
              <w:numPr>
                <w:ilvl w:val="0"/>
                <w:numId w:val="38"/>
              </w:numPr>
              <w:spacing w:after="0"/>
              <w:rPr>
                <w:bCs/>
              </w:rPr>
            </w:pPr>
            <w:r w:rsidRPr="000F7959">
              <w:rPr>
                <w:bCs/>
              </w:rPr>
              <w:t>Расчет токов КЗ для одного из электроприёмников объекта КПР</w:t>
            </w:r>
          </w:p>
          <w:p w14:paraId="53B9C11B" w14:textId="77777777" w:rsidR="00B42BD2" w:rsidRPr="000F7959" w:rsidRDefault="00B42BD2" w:rsidP="00B42BD2">
            <w:pPr>
              <w:pStyle w:val="ae"/>
              <w:numPr>
                <w:ilvl w:val="0"/>
                <w:numId w:val="38"/>
              </w:numPr>
              <w:spacing w:after="0"/>
              <w:rPr>
                <w:bCs/>
              </w:rPr>
            </w:pPr>
            <w:r w:rsidRPr="000F7959">
              <w:rPr>
                <w:bCs/>
              </w:rPr>
              <w:t>Расчет потери напряжения для одного из электроприемников объекта КПР</w:t>
            </w:r>
          </w:p>
          <w:p w14:paraId="18320486" w14:textId="77777777" w:rsidR="00B42BD2" w:rsidRPr="000F7959" w:rsidRDefault="00B42BD2" w:rsidP="00B42BD2">
            <w:pPr>
              <w:pStyle w:val="ae"/>
              <w:numPr>
                <w:ilvl w:val="0"/>
                <w:numId w:val="38"/>
              </w:numPr>
              <w:spacing w:after="0"/>
              <w:rPr>
                <w:bCs/>
              </w:rPr>
            </w:pPr>
            <w:r w:rsidRPr="000F7959">
              <w:rPr>
                <w:bCs/>
              </w:rPr>
              <w:t>Проверка выбранного проводника по условию потери напряжения</w:t>
            </w:r>
          </w:p>
          <w:p w14:paraId="51E448BE" w14:textId="77777777" w:rsidR="00B42BD2" w:rsidRPr="000F7959" w:rsidRDefault="00B42BD2" w:rsidP="00B42BD2">
            <w:pPr>
              <w:pStyle w:val="ae"/>
              <w:numPr>
                <w:ilvl w:val="0"/>
                <w:numId w:val="38"/>
              </w:numPr>
              <w:spacing w:after="0"/>
              <w:rPr>
                <w:bCs/>
              </w:rPr>
            </w:pPr>
            <w:r w:rsidRPr="000F7959">
              <w:rPr>
                <w:bCs/>
              </w:rPr>
              <w:t>Изучение ПТБ  при эксплуатации электроустановок</w:t>
            </w:r>
          </w:p>
          <w:p w14:paraId="3DC7867A" w14:textId="77777777" w:rsidR="00B42BD2" w:rsidRPr="000F7959" w:rsidRDefault="00B42BD2" w:rsidP="00B42BD2">
            <w:pPr>
              <w:pStyle w:val="ae"/>
              <w:numPr>
                <w:ilvl w:val="0"/>
                <w:numId w:val="38"/>
              </w:numPr>
              <w:spacing w:after="0"/>
              <w:rPr>
                <w:bCs/>
              </w:rPr>
            </w:pPr>
            <w:r w:rsidRPr="000F7959">
              <w:rPr>
                <w:bCs/>
              </w:rPr>
              <w:t>Составление перечня ПТБ для объекта КПР</w:t>
            </w:r>
          </w:p>
          <w:p w14:paraId="5DAE4A72" w14:textId="77777777" w:rsidR="00B42BD2" w:rsidRPr="000F7959" w:rsidRDefault="00B42BD2" w:rsidP="00B42BD2">
            <w:pPr>
              <w:pStyle w:val="ae"/>
              <w:numPr>
                <w:ilvl w:val="0"/>
                <w:numId w:val="38"/>
              </w:numPr>
              <w:spacing w:before="0" w:after="0"/>
              <w:rPr>
                <w:bCs/>
              </w:rPr>
            </w:pPr>
            <w:r w:rsidRPr="000F7959">
              <w:rPr>
                <w:bCs/>
              </w:rPr>
              <w:t>Составление ИОТ для объекта КПР</w:t>
            </w:r>
          </w:p>
          <w:p w14:paraId="0B4DFA79" w14:textId="77777777" w:rsidR="00B42BD2" w:rsidRPr="000F7959" w:rsidRDefault="00B42BD2" w:rsidP="00B42BD2">
            <w:pPr>
              <w:pStyle w:val="ae"/>
              <w:numPr>
                <w:ilvl w:val="0"/>
                <w:numId w:val="38"/>
              </w:numPr>
              <w:spacing w:after="0"/>
              <w:rPr>
                <w:bCs/>
              </w:rPr>
            </w:pPr>
            <w:r w:rsidRPr="000F7959">
              <w:rPr>
                <w:bCs/>
              </w:rPr>
              <w:t>Встречи и беседы со специалистами</w:t>
            </w:r>
          </w:p>
          <w:p w14:paraId="21AE50A6" w14:textId="77777777" w:rsidR="00B42BD2" w:rsidRPr="000F7959" w:rsidRDefault="00B42BD2" w:rsidP="00B42BD2">
            <w:pPr>
              <w:pStyle w:val="ae"/>
              <w:numPr>
                <w:ilvl w:val="0"/>
                <w:numId w:val="38"/>
              </w:numPr>
              <w:spacing w:before="0" w:after="0"/>
              <w:rPr>
                <w:bCs/>
              </w:rPr>
            </w:pPr>
            <w:r w:rsidRPr="000F7959">
              <w:rPr>
                <w:bCs/>
              </w:rPr>
              <w:t>Деловая игра по допуску к работам в ЭУ</w:t>
            </w:r>
          </w:p>
          <w:p w14:paraId="1124F644" w14:textId="77777777" w:rsidR="00B42BD2" w:rsidRPr="000F7959" w:rsidRDefault="00B42BD2" w:rsidP="00B42BD2">
            <w:pPr>
              <w:pStyle w:val="ae"/>
              <w:numPr>
                <w:ilvl w:val="0"/>
                <w:numId w:val="38"/>
              </w:numPr>
              <w:spacing w:after="0"/>
              <w:rPr>
                <w:bCs/>
              </w:rPr>
            </w:pPr>
            <w:r w:rsidRPr="000F7959">
              <w:rPr>
                <w:bCs/>
              </w:rPr>
              <w:t>Оформление КПР</w:t>
            </w:r>
          </w:p>
          <w:p w14:paraId="0DD20B75" w14:textId="52083FB5" w:rsidR="00B42BD2" w:rsidRPr="00B42BD2" w:rsidRDefault="00B42BD2" w:rsidP="00B42BD2">
            <w:pPr>
              <w:pStyle w:val="ae"/>
              <w:numPr>
                <w:ilvl w:val="0"/>
                <w:numId w:val="38"/>
              </w:numPr>
              <w:spacing w:before="0" w:after="0"/>
              <w:rPr>
                <w:bCs/>
              </w:rPr>
            </w:pPr>
            <w:r w:rsidRPr="000F7959">
              <w:rPr>
                <w:bCs/>
              </w:rPr>
              <w:t>За</w:t>
            </w:r>
            <w:r w:rsidRPr="00B42BD2">
              <w:rPr>
                <w:bCs/>
              </w:rPr>
              <w:t>щита комплексной практической работы</w:t>
            </w:r>
          </w:p>
        </w:tc>
        <w:tc>
          <w:tcPr>
            <w:tcW w:w="855" w:type="pct"/>
            <w:gridSpan w:val="2"/>
            <w:vAlign w:val="center"/>
          </w:tcPr>
          <w:p w14:paraId="0DD20B76" w14:textId="77777777" w:rsidR="00CE02C9" w:rsidRPr="00B42BD2" w:rsidRDefault="00CE02C9" w:rsidP="00B42BD2">
            <w:pPr>
              <w:suppressAutoHyphens/>
              <w:spacing w:after="0" w:line="240" w:lineRule="auto"/>
              <w:jc w:val="center"/>
              <w:rPr>
                <w:rFonts w:ascii="Times New Roman" w:hAnsi="Times New Roman" w:cs="Times New Roman"/>
                <w:sz w:val="24"/>
                <w:szCs w:val="24"/>
              </w:rPr>
            </w:pPr>
            <w:r w:rsidRPr="00B42BD2">
              <w:rPr>
                <w:rFonts w:ascii="Times New Roman" w:hAnsi="Times New Roman" w:cs="Times New Roman"/>
                <w:sz w:val="24"/>
                <w:szCs w:val="24"/>
              </w:rPr>
              <w:t>36</w:t>
            </w:r>
          </w:p>
        </w:tc>
      </w:tr>
    </w:tbl>
    <w:p w14:paraId="0DD20B78" w14:textId="77777777" w:rsidR="009F7D65" w:rsidRPr="00B42BD2" w:rsidRDefault="009F7D65" w:rsidP="00B42BD2">
      <w:pPr>
        <w:spacing w:after="0" w:line="240" w:lineRule="auto"/>
        <w:rPr>
          <w:rFonts w:ascii="Times New Roman" w:hAnsi="Times New Roman" w:cs="Times New Roman"/>
          <w:sz w:val="24"/>
          <w:szCs w:val="24"/>
        </w:rPr>
      </w:pPr>
    </w:p>
    <w:p w14:paraId="0DD20B79" w14:textId="77777777" w:rsidR="00BF608F" w:rsidRDefault="00BF608F"/>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6"/>
        <w:gridCol w:w="8782"/>
        <w:gridCol w:w="63"/>
        <w:gridCol w:w="2854"/>
      </w:tblGrid>
      <w:tr w:rsidR="00C8242A" w14:paraId="0DD20B7C" w14:textId="77777777" w:rsidTr="0035241F">
        <w:trPr>
          <w:trHeight w:val="558"/>
        </w:trPr>
        <w:tc>
          <w:tcPr>
            <w:tcW w:w="4035" w:type="pct"/>
            <w:gridSpan w:val="4"/>
          </w:tcPr>
          <w:p w14:paraId="0DD20B7A" w14:textId="77777777" w:rsidR="00C8242A" w:rsidRPr="0010453A" w:rsidRDefault="00C8242A" w:rsidP="008B43CA">
            <w:pPr>
              <w:tabs>
                <w:tab w:val="left" w:pos="907"/>
              </w:tabs>
              <w:snapToGrid w:val="0"/>
              <w:spacing w:after="0"/>
              <w:rPr>
                <w:rFonts w:ascii="Times New Roman" w:hAnsi="Times New Roman"/>
                <w:b/>
                <w:bCs/>
                <w:iCs/>
                <w:sz w:val="24"/>
                <w:szCs w:val="24"/>
              </w:rPr>
            </w:pPr>
            <w:r w:rsidRPr="0010453A">
              <w:rPr>
                <w:rFonts w:ascii="Times New Roman" w:hAnsi="Times New Roman"/>
                <w:b/>
              </w:rPr>
              <w:t>МДК.01.03 Основы технической эксплуатации и обслуживания электрического и электромеханического оборудования</w:t>
            </w:r>
          </w:p>
        </w:tc>
        <w:tc>
          <w:tcPr>
            <w:tcW w:w="965" w:type="pct"/>
            <w:vAlign w:val="center"/>
          </w:tcPr>
          <w:p w14:paraId="0DD20B7B" w14:textId="77777777" w:rsidR="00C8242A" w:rsidRPr="00B16DD0" w:rsidRDefault="00AB4C48" w:rsidP="00A33243">
            <w:pPr>
              <w:suppressAutoHyphens/>
              <w:spacing w:after="0"/>
              <w:rPr>
                <w:rFonts w:ascii="Times New Roman" w:hAnsi="Times New Roman"/>
                <w:b/>
              </w:rPr>
            </w:pPr>
            <w:r>
              <w:rPr>
                <w:rFonts w:ascii="Times New Roman" w:hAnsi="Times New Roman"/>
                <w:b/>
              </w:rPr>
              <w:t>190=8см+122</w:t>
            </w:r>
            <w:r w:rsidR="00B16DD0" w:rsidRPr="00B16DD0">
              <w:rPr>
                <w:rFonts w:ascii="Times New Roman" w:hAnsi="Times New Roman"/>
                <w:b/>
              </w:rPr>
              <w:t>л+60пр</w:t>
            </w:r>
          </w:p>
        </w:tc>
      </w:tr>
      <w:tr w:rsidR="00B16DD0" w14:paraId="0DD20B7F" w14:textId="77777777" w:rsidTr="0035241F">
        <w:tc>
          <w:tcPr>
            <w:tcW w:w="4035" w:type="pct"/>
            <w:gridSpan w:val="4"/>
          </w:tcPr>
          <w:p w14:paraId="0DD20B7D" w14:textId="77777777" w:rsidR="00B16DD0" w:rsidRPr="0010453A" w:rsidRDefault="00B16DD0" w:rsidP="008B43CA">
            <w:pPr>
              <w:tabs>
                <w:tab w:val="left" w:pos="907"/>
              </w:tabs>
              <w:snapToGrid w:val="0"/>
              <w:spacing w:after="0"/>
              <w:rPr>
                <w:rFonts w:ascii="Times New Roman" w:hAnsi="Times New Roman"/>
                <w:b/>
              </w:rPr>
            </w:pPr>
            <w:r>
              <w:rPr>
                <w:rFonts w:ascii="Times New Roman" w:hAnsi="Times New Roman"/>
                <w:b/>
              </w:rPr>
              <w:t>6-ой семестр</w:t>
            </w:r>
          </w:p>
        </w:tc>
        <w:tc>
          <w:tcPr>
            <w:tcW w:w="965" w:type="pct"/>
            <w:vAlign w:val="center"/>
          </w:tcPr>
          <w:p w14:paraId="0DD20B7E" w14:textId="77777777" w:rsidR="00B16DD0" w:rsidRPr="00C5474B" w:rsidRDefault="00AB4C48" w:rsidP="008B43CA">
            <w:pPr>
              <w:suppressAutoHyphens/>
              <w:rPr>
                <w:rFonts w:ascii="Times New Roman" w:hAnsi="Times New Roman"/>
                <w:b/>
              </w:rPr>
            </w:pPr>
            <w:r w:rsidRPr="00C5474B">
              <w:rPr>
                <w:rFonts w:ascii="Times New Roman" w:hAnsi="Times New Roman"/>
                <w:b/>
              </w:rPr>
              <w:t>74=2</w:t>
            </w:r>
            <w:r w:rsidR="00B16DD0" w:rsidRPr="00C5474B">
              <w:rPr>
                <w:rFonts w:ascii="Times New Roman" w:hAnsi="Times New Roman"/>
                <w:b/>
              </w:rPr>
              <w:t>см</w:t>
            </w:r>
            <w:r w:rsidRPr="00C5474B">
              <w:rPr>
                <w:rFonts w:ascii="Times New Roman" w:hAnsi="Times New Roman"/>
                <w:b/>
              </w:rPr>
              <w:t>+52</w:t>
            </w:r>
            <w:r w:rsidR="00B16DD0" w:rsidRPr="00C5474B">
              <w:rPr>
                <w:rFonts w:ascii="Times New Roman" w:hAnsi="Times New Roman"/>
                <w:b/>
              </w:rPr>
              <w:t>л+20пр</w:t>
            </w:r>
          </w:p>
        </w:tc>
      </w:tr>
      <w:tr w:rsidR="00C8242A" w14:paraId="0DD20B89" w14:textId="77777777" w:rsidTr="0035241F">
        <w:tc>
          <w:tcPr>
            <w:tcW w:w="1045" w:type="pct"/>
            <w:gridSpan w:val="2"/>
            <w:vMerge w:val="restart"/>
          </w:tcPr>
          <w:p w14:paraId="0DD20B80" w14:textId="77777777" w:rsidR="00C8242A" w:rsidRPr="00014248" w:rsidRDefault="00C8242A" w:rsidP="00F22E34">
            <w:pPr>
              <w:spacing w:line="240" w:lineRule="auto"/>
              <w:rPr>
                <w:rFonts w:ascii="Times New Roman" w:hAnsi="Times New Roman"/>
                <w:b/>
                <w:bCs/>
              </w:rPr>
            </w:pPr>
            <w:r w:rsidRPr="00014248">
              <w:rPr>
                <w:rFonts w:ascii="Times New Roman" w:hAnsi="Times New Roman"/>
                <w:b/>
                <w:bCs/>
                <w:kern w:val="24"/>
              </w:rPr>
              <w:t xml:space="preserve">Тема 1.1. Общие вопросы </w:t>
            </w:r>
            <w:r w:rsidR="00F22E34" w:rsidRPr="00014248">
              <w:rPr>
                <w:rFonts w:ascii="Times New Roman" w:hAnsi="Times New Roman"/>
                <w:b/>
                <w:bCs/>
                <w:kern w:val="24"/>
              </w:rPr>
              <w:t>монтажа, эксплуатации и ремонта электрооборудования</w:t>
            </w:r>
          </w:p>
        </w:tc>
        <w:tc>
          <w:tcPr>
            <w:tcW w:w="2990" w:type="pct"/>
            <w:gridSpan w:val="2"/>
          </w:tcPr>
          <w:p w14:paraId="0DD20B81" w14:textId="77777777" w:rsidR="00C8242A" w:rsidRPr="00014248" w:rsidRDefault="00C8242A" w:rsidP="008B43CA">
            <w:pPr>
              <w:tabs>
                <w:tab w:val="left" w:pos="907"/>
              </w:tabs>
              <w:snapToGrid w:val="0"/>
              <w:spacing w:after="0"/>
              <w:rPr>
                <w:rFonts w:ascii="Times New Roman" w:hAnsi="Times New Roman"/>
                <w:bCs/>
                <w:iCs/>
                <w:sz w:val="24"/>
                <w:szCs w:val="24"/>
              </w:rPr>
            </w:pPr>
            <w:r w:rsidRPr="00014248">
              <w:rPr>
                <w:rFonts w:ascii="Times New Roman" w:hAnsi="Times New Roman"/>
                <w:b/>
                <w:bCs/>
              </w:rPr>
              <w:t>Содержание</w:t>
            </w:r>
          </w:p>
        </w:tc>
        <w:tc>
          <w:tcPr>
            <w:tcW w:w="965" w:type="pct"/>
            <w:vMerge w:val="restart"/>
            <w:vAlign w:val="center"/>
          </w:tcPr>
          <w:p w14:paraId="0DD20B82" w14:textId="77777777" w:rsidR="00C8242A" w:rsidRDefault="00C5474B" w:rsidP="00014248">
            <w:pPr>
              <w:suppressAutoHyphens/>
              <w:jc w:val="center"/>
              <w:rPr>
                <w:rFonts w:ascii="Times New Roman" w:hAnsi="Times New Roman"/>
                <w:b/>
              </w:rPr>
            </w:pPr>
            <w:r>
              <w:rPr>
                <w:rFonts w:ascii="Times New Roman" w:hAnsi="Times New Roman"/>
                <w:b/>
              </w:rPr>
              <w:t>20</w:t>
            </w:r>
          </w:p>
          <w:p w14:paraId="0DD20B83" w14:textId="77777777" w:rsidR="00A64CB5" w:rsidRDefault="00A64CB5" w:rsidP="00014248">
            <w:pPr>
              <w:suppressAutoHyphens/>
              <w:jc w:val="center"/>
              <w:rPr>
                <w:rFonts w:ascii="Times New Roman" w:hAnsi="Times New Roman"/>
                <w:b/>
              </w:rPr>
            </w:pPr>
          </w:p>
          <w:p w14:paraId="0DD20B84" w14:textId="77777777" w:rsidR="00A64CB5" w:rsidRDefault="00A64CB5" w:rsidP="00014248">
            <w:pPr>
              <w:suppressAutoHyphens/>
              <w:jc w:val="center"/>
              <w:rPr>
                <w:rFonts w:ascii="Times New Roman" w:hAnsi="Times New Roman"/>
                <w:b/>
              </w:rPr>
            </w:pPr>
          </w:p>
          <w:p w14:paraId="0DD20B85" w14:textId="77777777" w:rsidR="00A64CB5" w:rsidRDefault="00A64CB5" w:rsidP="00014248">
            <w:pPr>
              <w:suppressAutoHyphens/>
              <w:jc w:val="center"/>
              <w:rPr>
                <w:rFonts w:ascii="Times New Roman" w:hAnsi="Times New Roman"/>
                <w:b/>
              </w:rPr>
            </w:pPr>
          </w:p>
          <w:p w14:paraId="0DD20B86" w14:textId="77777777" w:rsidR="00A64CB5" w:rsidRDefault="00A64CB5" w:rsidP="00014248">
            <w:pPr>
              <w:suppressAutoHyphens/>
              <w:jc w:val="center"/>
              <w:rPr>
                <w:rFonts w:ascii="Times New Roman" w:hAnsi="Times New Roman"/>
                <w:b/>
              </w:rPr>
            </w:pPr>
          </w:p>
          <w:p w14:paraId="0DD20B87" w14:textId="77777777" w:rsidR="00A64CB5" w:rsidRDefault="00A64CB5" w:rsidP="00014248">
            <w:pPr>
              <w:suppressAutoHyphens/>
              <w:jc w:val="center"/>
              <w:rPr>
                <w:rFonts w:ascii="Times New Roman" w:hAnsi="Times New Roman"/>
                <w:b/>
              </w:rPr>
            </w:pPr>
          </w:p>
          <w:p w14:paraId="0DD20B88" w14:textId="77777777" w:rsidR="00A64CB5" w:rsidRPr="00014248" w:rsidRDefault="00A64CB5" w:rsidP="00014248">
            <w:pPr>
              <w:suppressAutoHyphens/>
              <w:jc w:val="center"/>
              <w:rPr>
                <w:rFonts w:ascii="Times New Roman" w:hAnsi="Times New Roman"/>
                <w:b/>
              </w:rPr>
            </w:pPr>
          </w:p>
        </w:tc>
      </w:tr>
      <w:tr w:rsidR="00C8242A" w14:paraId="0DD20B93" w14:textId="77777777" w:rsidTr="0035241F">
        <w:tc>
          <w:tcPr>
            <w:tcW w:w="1045" w:type="pct"/>
            <w:gridSpan w:val="2"/>
            <w:vMerge/>
          </w:tcPr>
          <w:p w14:paraId="0DD20B8A" w14:textId="77777777" w:rsidR="00C8242A" w:rsidRPr="00014248" w:rsidRDefault="00C8242A" w:rsidP="008B43CA">
            <w:pPr>
              <w:spacing w:line="240" w:lineRule="auto"/>
              <w:rPr>
                <w:rFonts w:ascii="Times New Roman" w:hAnsi="Times New Roman"/>
                <w:b/>
                <w:bCs/>
              </w:rPr>
            </w:pPr>
          </w:p>
        </w:tc>
        <w:tc>
          <w:tcPr>
            <w:tcW w:w="2990" w:type="pct"/>
            <w:gridSpan w:val="2"/>
          </w:tcPr>
          <w:p w14:paraId="0DD20B8B" w14:textId="77777777" w:rsidR="00D93989" w:rsidRPr="00014248" w:rsidRDefault="00D93989" w:rsidP="00FD5C6A">
            <w:pPr>
              <w:pStyle w:val="ab"/>
              <w:numPr>
                <w:ilvl w:val="0"/>
                <w:numId w:val="23"/>
              </w:numPr>
              <w:suppressAutoHyphens w:val="0"/>
              <w:snapToGrid w:val="0"/>
              <w:spacing w:line="276" w:lineRule="auto"/>
              <w:jc w:val="both"/>
            </w:pPr>
            <w:r w:rsidRPr="00014248">
              <w:rPr>
                <w:rFonts w:eastAsia="Calibri"/>
              </w:rPr>
              <w:t>Краткая х</w:t>
            </w:r>
            <w:r w:rsidRPr="00014248">
              <w:t xml:space="preserve">арактеристика </w:t>
            </w:r>
            <w:r w:rsidRPr="00014248">
              <w:rPr>
                <w:bCs/>
              </w:rPr>
              <w:t>МДК.01.02</w:t>
            </w:r>
            <w:r w:rsidRPr="00014248">
              <w:t xml:space="preserve"> Цели и задачи</w:t>
            </w:r>
            <w:r w:rsidRPr="00014248">
              <w:rPr>
                <w:rFonts w:eastAsia="Calibri"/>
              </w:rPr>
              <w:t>. Нормативные документы, рабочая документация электромонтажника</w:t>
            </w:r>
          </w:p>
          <w:p w14:paraId="0DD20B8C" w14:textId="77777777" w:rsidR="00C5474B" w:rsidRDefault="00D93989" w:rsidP="00FD5C6A">
            <w:pPr>
              <w:pStyle w:val="ae"/>
              <w:numPr>
                <w:ilvl w:val="0"/>
                <w:numId w:val="23"/>
              </w:numPr>
              <w:snapToGrid w:val="0"/>
              <w:spacing w:line="276" w:lineRule="auto"/>
              <w:jc w:val="both"/>
            </w:pPr>
            <w:r w:rsidRPr="00014248">
              <w:t>Классификация помещений и электроустановок</w:t>
            </w:r>
            <w:r w:rsidR="00F22E34" w:rsidRPr="00014248">
              <w:t xml:space="preserve">. </w:t>
            </w:r>
          </w:p>
          <w:p w14:paraId="0DD20B8D" w14:textId="7CA50CEB" w:rsidR="00D93989" w:rsidRPr="00014248" w:rsidRDefault="00F22E34" w:rsidP="00FD5C6A">
            <w:pPr>
              <w:pStyle w:val="ae"/>
              <w:numPr>
                <w:ilvl w:val="0"/>
                <w:numId w:val="23"/>
              </w:numPr>
              <w:snapToGrid w:val="0"/>
              <w:spacing w:line="276" w:lineRule="auto"/>
              <w:jc w:val="both"/>
            </w:pPr>
            <w:r w:rsidRPr="00014248">
              <w:t>Буквенные</w:t>
            </w:r>
            <w:r w:rsidR="00231DF2">
              <w:t xml:space="preserve"> </w:t>
            </w:r>
            <w:r w:rsidRPr="00014248">
              <w:t>и графические обозначения, виды электрических схем</w:t>
            </w:r>
          </w:p>
          <w:p w14:paraId="0DD20B8E" w14:textId="77777777" w:rsidR="00F22E34" w:rsidRPr="00014248" w:rsidRDefault="00F22E34" w:rsidP="00FD5C6A">
            <w:pPr>
              <w:pStyle w:val="ae"/>
              <w:numPr>
                <w:ilvl w:val="0"/>
                <w:numId w:val="23"/>
              </w:numPr>
              <w:snapToGrid w:val="0"/>
              <w:spacing w:line="276" w:lineRule="auto"/>
              <w:jc w:val="both"/>
            </w:pPr>
            <w:r w:rsidRPr="00014248">
              <w:t>Проект подготовки и производства электромонтажных работ ППР</w:t>
            </w:r>
            <w:r w:rsidRPr="00014248">
              <w:rPr>
                <w:rFonts w:eastAsia="Calibri"/>
              </w:rPr>
              <w:t xml:space="preserve"> Организация рабочего места  и индустриализация электромонтажных работ</w:t>
            </w:r>
          </w:p>
          <w:p w14:paraId="0DD20B8F" w14:textId="77777777" w:rsidR="00C8242A" w:rsidRPr="00014248" w:rsidRDefault="00C8242A" w:rsidP="00FD5C6A">
            <w:pPr>
              <w:pStyle w:val="ab"/>
              <w:numPr>
                <w:ilvl w:val="0"/>
                <w:numId w:val="23"/>
              </w:numPr>
              <w:suppressAutoHyphens w:val="0"/>
              <w:snapToGrid w:val="0"/>
              <w:spacing w:line="276" w:lineRule="auto"/>
              <w:jc w:val="both"/>
            </w:pPr>
            <w:r w:rsidRPr="00014248">
              <w:t>Виды и причины износа электрооборудования. Особенности износа изоляции.</w:t>
            </w:r>
          </w:p>
          <w:p w14:paraId="0DD20B90" w14:textId="77777777" w:rsidR="00C5474B" w:rsidRPr="00C5474B" w:rsidRDefault="00C8242A" w:rsidP="00FD5C6A">
            <w:pPr>
              <w:pStyle w:val="ae"/>
              <w:numPr>
                <w:ilvl w:val="0"/>
                <w:numId w:val="23"/>
              </w:numPr>
              <w:tabs>
                <w:tab w:val="left" w:pos="907"/>
              </w:tabs>
              <w:snapToGrid w:val="0"/>
              <w:spacing w:after="0"/>
              <w:jc w:val="both"/>
            </w:pPr>
            <w:r w:rsidRPr="00C5474B">
              <w:t xml:space="preserve">Виды технического обслуживания и ремонта электрооборудования. </w:t>
            </w:r>
          </w:p>
          <w:p w14:paraId="0DD20B91" w14:textId="77777777" w:rsidR="00C8242A" w:rsidRPr="00014248" w:rsidRDefault="00C8242A" w:rsidP="008B43CA">
            <w:pPr>
              <w:tabs>
                <w:tab w:val="left" w:pos="907"/>
              </w:tabs>
              <w:snapToGrid w:val="0"/>
              <w:spacing w:after="0"/>
              <w:jc w:val="both"/>
              <w:rPr>
                <w:rFonts w:ascii="Times New Roman" w:hAnsi="Times New Roman"/>
                <w:bCs/>
                <w:iCs/>
                <w:sz w:val="24"/>
                <w:szCs w:val="24"/>
              </w:rPr>
            </w:pPr>
            <w:r w:rsidRPr="00014248">
              <w:rPr>
                <w:rFonts w:ascii="Times New Roman" w:hAnsi="Times New Roman"/>
                <w:sz w:val="24"/>
                <w:szCs w:val="24"/>
              </w:rPr>
              <w:t>Планирование ремонтных работ.</w:t>
            </w:r>
          </w:p>
        </w:tc>
        <w:tc>
          <w:tcPr>
            <w:tcW w:w="965" w:type="pct"/>
            <w:vMerge/>
            <w:vAlign w:val="center"/>
          </w:tcPr>
          <w:p w14:paraId="0DD20B92" w14:textId="77777777" w:rsidR="00C8242A" w:rsidRPr="00014248" w:rsidRDefault="00C8242A" w:rsidP="00014248">
            <w:pPr>
              <w:suppressAutoHyphens/>
              <w:jc w:val="center"/>
              <w:rPr>
                <w:rFonts w:ascii="Times New Roman" w:hAnsi="Times New Roman"/>
                <w:b/>
              </w:rPr>
            </w:pPr>
          </w:p>
        </w:tc>
      </w:tr>
      <w:tr w:rsidR="00014248" w14:paraId="0DD20B9B" w14:textId="77777777" w:rsidTr="0035241F">
        <w:tc>
          <w:tcPr>
            <w:tcW w:w="1045" w:type="pct"/>
            <w:gridSpan w:val="2"/>
            <w:vMerge/>
          </w:tcPr>
          <w:p w14:paraId="0DD20B94" w14:textId="77777777" w:rsidR="00014248" w:rsidRPr="00C74D5C" w:rsidRDefault="00014248" w:rsidP="008B43CA">
            <w:pPr>
              <w:spacing w:line="240" w:lineRule="auto"/>
              <w:rPr>
                <w:rFonts w:ascii="Times New Roman" w:hAnsi="Times New Roman"/>
                <w:b/>
                <w:bCs/>
                <w:color w:val="FF0000"/>
              </w:rPr>
            </w:pPr>
          </w:p>
        </w:tc>
        <w:tc>
          <w:tcPr>
            <w:tcW w:w="2990" w:type="pct"/>
            <w:gridSpan w:val="2"/>
          </w:tcPr>
          <w:p w14:paraId="0DD20B95" w14:textId="77777777" w:rsidR="00014248" w:rsidRPr="00014248" w:rsidRDefault="00014248" w:rsidP="008B43CA">
            <w:pPr>
              <w:tabs>
                <w:tab w:val="left" w:pos="907"/>
              </w:tabs>
              <w:snapToGrid w:val="0"/>
              <w:spacing w:after="0"/>
              <w:rPr>
                <w:rFonts w:ascii="Times New Roman" w:hAnsi="Times New Roman"/>
                <w:bCs/>
                <w:iCs/>
                <w:sz w:val="24"/>
                <w:szCs w:val="24"/>
              </w:rPr>
            </w:pPr>
            <w:r w:rsidRPr="00014248">
              <w:rPr>
                <w:rFonts w:ascii="Times New Roman" w:hAnsi="Times New Roman"/>
                <w:b/>
                <w:bCs/>
                <w:sz w:val="24"/>
                <w:szCs w:val="24"/>
              </w:rPr>
              <w:t>В том числе практических занятий</w:t>
            </w:r>
          </w:p>
        </w:tc>
        <w:tc>
          <w:tcPr>
            <w:tcW w:w="965" w:type="pct"/>
            <w:vMerge w:val="restart"/>
            <w:vAlign w:val="center"/>
          </w:tcPr>
          <w:p w14:paraId="0DD20B96" w14:textId="77777777" w:rsidR="00014248" w:rsidRPr="00231DF2" w:rsidRDefault="00014248" w:rsidP="00014248">
            <w:pPr>
              <w:suppressAutoHyphens/>
              <w:jc w:val="center"/>
              <w:rPr>
                <w:rFonts w:ascii="Times New Roman" w:hAnsi="Times New Roman"/>
                <w:bCs/>
              </w:rPr>
            </w:pPr>
            <w:r w:rsidRPr="00231DF2">
              <w:rPr>
                <w:rFonts w:ascii="Times New Roman" w:hAnsi="Times New Roman"/>
                <w:bCs/>
              </w:rPr>
              <w:t>8</w:t>
            </w:r>
          </w:p>
          <w:p w14:paraId="0DD20B97" w14:textId="77777777" w:rsidR="00A64CB5" w:rsidRDefault="00A64CB5" w:rsidP="00014248">
            <w:pPr>
              <w:suppressAutoHyphens/>
              <w:jc w:val="center"/>
              <w:rPr>
                <w:rFonts w:ascii="Times New Roman" w:hAnsi="Times New Roman"/>
                <w:b/>
              </w:rPr>
            </w:pPr>
          </w:p>
          <w:p w14:paraId="0DD20B98" w14:textId="77777777" w:rsidR="00A64CB5" w:rsidRDefault="00A64CB5" w:rsidP="00014248">
            <w:pPr>
              <w:suppressAutoHyphens/>
              <w:jc w:val="center"/>
              <w:rPr>
                <w:rFonts w:ascii="Times New Roman" w:hAnsi="Times New Roman"/>
                <w:b/>
              </w:rPr>
            </w:pPr>
          </w:p>
          <w:p w14:paraId="0DD20B99" w14:textId="77777777" w:rsidR="00A64CB5" w:rsidRPr="00014248" w:rsidRDefault="00A64CB5" w:rsidP="00014248">
            <w:pPr>
              <w:suppressAutoHyphens/>
              <w:jc w:val="center"/>
              <w:rPr>
                <w:rFonts w:ascii="Times New Roman" w:hAnsi="Times New Roman"/>
                <w:b/>
              </w:rPr>
            </w:pPr>
          </w:p>
          <w:p w14:paraId="0DD20B9A" w14:textId="77777777" w:rsidR="00014248" w:rsidRPr="00014248" w:rsidRDefault="00014248" w:rsidP="00014248">
            <w:pPr>
              <w:suppressAutoHyphens/>
              <w:jc w:val="center"/>
              <w:rPr>
                <w:rFonts w:ascii="Times New Roman" w:hAnsi="Times New Roman"/>
                <w:b/>
              </w:rPr>
            </w:pPr>
          </w:p>
        </w:tc>
      </w:tr>
      <w:tr w:rsidR="00014248" w14:paraId="0DD20B9F" w14:textId="77777777" w:rsidTr="0035241F">
        <w:tc>
          <w:tcPr>
            <w:tcW w:w="1045" w:type="pct"/>
            <w:gridSpan w:val="2"/>
            <w:vMerge/>
          </w:tcPr>
          <w:p w14:paraId="0DD20B9C" w14:textId="77777777" w:rsidR="00014248" w:rsidRPr="00C74D5C" w:rsidRDefault="00014248" w:rsidP="008B43CA">
            <w:pPr>
              <w:spacing w:line="240" w:lineRule="auto"/>
              <w:rPr>
                <w:rFonts w:ascii="Times New Roman" w:hAnsi="Times New Roman"/>
                <w:b/>
                <w:bCs/>
                <w:color w:val="FF0000"/>
              </w:rPr>
            </w:pPr>
          </w:p>
        </w:tc>
        <w:tc>
          <w:tcPr>
            <w:tcW w:w="2990" w:type="pct"/>
            <w:gridSpan w:val="2"/>
          </w:tcPr>
          <w:p w14:paraId="0DD20B9D" w14:textId="77777777" w:rsidR="00014248" w:rsidRPr="00014248" w:rsidRDefault="00014248" w:rsidP="00F22E34">
            <w:pPr>
              <w:tabs>
                <w:tab w:val="left" w:pos="907"/>
              </w:tabs>
              <w:snapToGrid w:val="0"/>
              <w:spacing w:after="0"/>
              <w:rPr>
                <w:rFonts w:ascii="Times New Roman" w:hAnsi="Times New Roman"/>
                <w:bCs/>
                <w:iCs/>
                <w:sz w:val="24"/>
                <w:szCs w:val="24"/>
              </w:rPr>
            </w:pPr>
            <w:r w:rsidRPr="00014248">
              <w:rPr>
                <w:rFonts w:ascii="Times New Roman" w:hAnsi="Times New Roman"/>
                <w:bCs/>
                <w:iCs/>
                <w:sz w:val="24"/>
                <w:szCs w:val="24"/>
              </w:rPr>
              <w:t xml:space="preserve">Практическое занятие № 1. </w:t>
            </w:r>
            <w:r w:rsidRPr="00014248">
              <w:rPr>
                <w:rFonts w:ascii="Times New Roman" w:hAnsi="Times New Roman"/>
              </w:rPr>
              <w:t>Изучение конструктивных исполнений электрооборудования</w:t>
            </w:r>
          </w:p>
        </w:tc>
        <w:tc>
          <w:tcPr>
            <w:tcW w:w="965" w:type="pct"/>
            <w:vMerge/>
            <w:vAlign w:val="center"/>
          </w:tcPr>
          <w:p w14:paraId="0DD20B9E" w14:textId="77777777" w:rsidR="00014248" w:rsidRPr="00C74D5C" w:rsidRDefault="00014248" w:rsidP="008B43CA">
            <w:pPr>
              <w:suppressAutoHyphens/>
              <w:rPr>
                <w:rFonts w:ascii="Times New Roman" w:hAnsi="Times New Roman"/>
                <w:b/>
                <w:i/>
                <w:color w:val="FF0000"/>
              </w:rPr>
            </w:pPr>
          </w:p>
        </w:tc>
      </w:tr>
      <w:tr w:rsidR="00014248" w14:paraId="0DD20BA3" w14:textId="77777777" w:rsidTr="0035241F">
        <w:tc>
          <w:tcPr>
            <w:tcW w:w="1045" w:type="pct"/>
            <w:gridSpan w:val="2"/>
            <w:vMerge/>
          </w:tcPr>
          <w:p w14:paraId="0DD20BA0" w14:textId="77777777" w:rsidR="00014248" w:rsidRPr="00B26BD5" w:rsidRDefault="00014248" w:rsidP="008B43CA">
            <w:pPr>
              <w:spacing w:line="240" w:lineRule="auto"/>
              <w:rPr>
                <w:rFonts w:ascii="Times New Roman" w:hAnsi="Times New Roman"/>
                <w:b/>
                <w:bCs/>
              </w:rPr>
            </w:pPr>
          </w:p>
        </w:tc>
        <w:tc>
          <w:tcPr>
            <w:tcW w:w="2990" w:type="pct"/>
            <w:gridSpan w:val="2"/>
          </w:tcPr>
          <w:p w14:paraId="0DD20BA1" w14:textId="77777777" w:rsidR="00014248" w:rsidRPr="00014248" w:rsidRDefault="00014248" w:rsidP="00F22E34">
            <w:pPr>
              <w:tabs>
                <w:tab w:val="left" w:pos="907"/>
              </w:tabs>
              <w:snapToGrid w:val="0"/>
              <w:spacing w:after="0"/>
              <w:rPr>
                <w:rFonts w:ascii="Times New Roman" w:hAnsi="Times New Roman"/>
                <w:bCs/>
                <w:iCs/>
                <w:sz w:val="24"/>
                <w:szCs w:val="24"/>
              </w:rPr>
            </w:pPr>
            <w:r w:rsidRPr="00014248">
              <w:rPr>
                <w:rFonts w:ascii="Times New Roman" w:hAnsi="Times New Roman"/>
                <w:bCs/>
                <w:iCs/>
                <w:sz w:val="24"/>
                <w:szCs w:val="24"/>
              </w:rPr>
              <w:t xml:space="preserve">Практическое занятие № 2. </w:t>
            </w:r>
            <w:r w:rsidRPr="00014248">
              <w:rPr>
                <w:rFonts w:ascii="Times New Roman" w:hAnsi="Times New Roman"/>
              </w:rPr>
              <w:t>Изучение климатических исполнений и категорий размещения оборудования</w:t>
            </w:r>
          </w:p>
        </w:tc>
        <w:tc>
          <w:tcPr>
            <w:tcW w:w="965" w:type="pct"/>
            <w:vMerge/>
            <w:vAlign w:val="center"/>
          </w:tcPr>
          <w:p w14:paraId="0DD20BA2" w14:textId="77777777" w:rsidR="00014248" w:rsidRDefault="00014248" w:rsidP="008B43CA">
            <w:pPr>
              <w:suppressAutoHyphens/>
              <w:rPr>
                <w:rFonts w:ascii="Times New Roman" w:hAnsi="Times New Roman"/>
                <w:b/>
                <w:i/>
              </w:rPr>
            </w:pPr>
          </w:p>
        </w:tc>
      </w:tr>
      <w:tr w:rsidR="00014248" w14:paraId="0DD20BA7" w14:textId="77777777" w:rsidTr="0035241F">
        <w:tc>
          <w:tcPr>
            <w:tcW w:w="1045" w:type="pct"/>
            <w:gridSpan w:val="2"/>
            <w:vMerge/>
          </w:tcPr>
          <w:p w14:paraId="0DD20BA4" w14:textId="77777777" w:rsidR="00014248" w:rsidRPr="00B26BD5" w:rsidRDefault="00014248" w:rsidP="008B43CA">
            <w:pPr>
              <w:spacing w:line="240" w:lineRule="auto"/>
              <w:rPr>
                <w:rFonts w:ascii="Times New Roman" w:hAnsi="Times New Roman"/>
                <w:b/>
                <w:bCs/>
              </w:rPr>
            </w:pPr>
          </w:p>
        </w:tc>
        <w:tc>
          <w:tcPr>
            <w:tcW w:w="2990" w:type="pct"/>
            <w:gridSpan w:val="2"/>
          </w:tcPr>
          <w:p w14:paraId="0DD20BA5" w14:textId="77777777" w:rsidR="00014248" w:rsidRPr="00014248" w:rsidRDefault="00014248" w:rsidP="00F22E34">
            <w:pPr>
              <w:tabs>
                <w:tab w:val="left" w:pos="907"/>
              </w:tabs>
              <w:snapToGrid w:val="0"/>
              <w:spacing w:after="0"/>
              <w:rPr>
                <w:rFonts w:ascii="Times New Roman" w:hAnsi="Times New Roman"/>
                <w:bCs/>
                <w:iCs/>
                <w:sz w:val="24"/>
                <w:szCs w:val="24"/>
              </w:rPr>
            </w:pPr>
            <w:r w:rsidRPr="00014248">
              <w:rPr>
                <w:rFonts w:ascii="Times New Roman" w:hAnsi="Times New Roman"/>
                <w:bCs/>
                <w:iCs/>
                <w:sz w:val="24"/>
                <w:szCs w:val="24"/>
              </w:rPr>
              <w:t xml:space="preserve">Практическое занятие № 3. </w:t>
            </w:r>
            <w:r w:rsidRPr="00014248">
              <w:rPr>
                <w:rFonts w:ascii="Times New Roman" w:hAnsi="Times New Roman" w:cs="Times New Roman"/>
              </w:rPr>
              <w:t>Изучение и приобретение навыков работы электромонтажным инструментом</w:t>
            </w:r>
          </w:p>
        </w:tc>
        <w:tc>
          <w:tcPr>
            <w:tcW w:w="965" w:type="pct"/>
            <w:vMerge/>
            <w:vAlign w:val="center"/>
          </w:tcPr>
          <w:p w14:paraId="0DD20BA6" w14:textId="77777777" w:rsidR="00014248" w:rsidRDefault="00014248" w:rsidP="008B43CA">
            <w:pPr>
              <w:suppressAutoHyphens/>
              <w:rPr>
                <w:rFonts w:ascii="Times New Roman" w:hAnsi="Times New Roman"/>
                <w:b/>
                <w:i/>
              </w:rPr>
            </w:pPr>
          </w:p>
        </w:tc>
      </w:tr>
      <w:tr w:rsidR="00014248" w14:paraId="0DD20BAB" w14:textId="77777777" w:rsidTr="0035241F">
        <w:tc>
          <w:tcPr>
            <w:tcW w:w="1045" w:type="pct"/>
            <w:gridSpan w:val="2"/>
            <w:vMerge/>
          </w:tcPr>
          <w:p w14:paraId="0DD20BA8" w14:textId="77777777" w:rsidR="00014248" w:rsidRPr="00B26BD5" w:rsidRDefault="00014248" w:rsidP="008B43CA">
            <w:pPr>
              <w:spacing w:line="240" w:lineRule="auto"/>
              <w:rPr>
                <w:rFonts w:ascii="Times New Roman" w:hAnsi="Times New Roman"/>
                <w:b/>
                <w:bCs/>
              </w:rPr>
            </w:pPr>
          </w:p>
        </w:tc>
        <w:tc>
          <w:tcPr>
            <w:tcW w:w="2990" w:type="pct"/>
            <w:gridSpan w:val="2"/>
          </w:tcPr>
          <w:p w14:paraId="0DD20BA9" w14:textId="77777777" w:rsidR="00014248" w:rsidRPr="00014248" w:rsidRDefault="00014248" w:rsidP="00F22E34">
            <w:pPr>
              <w:tabs>
                <w:tab w:val="left" w:pos="907"/>
              </w:tabs>
              <w:snapToGrid w:val="0"/>
              <w:spacing w:after="0"/>
              <w:rPr>
                <w:rFonts w:ascii="Times New Roman" w:hAnsi="Times New Roman"/>
                <w:bCs/>
                <w:iCs/>
                <w:sz w:val="24"/>
                <w:szCs w:val="24"/>
              </w:rPr>
            </w:pPr>
            <w:r w:rsidRPr="00014248">
              <w:rPr>
                <w:rFonts w:ascii="Times New Roman" w:hAnsi="Times New Roman"/>
                <w:bCs/>
                <w:iCs/>
                <w:sz w:val="24"/>
                <w:szCs w:val="24"/>
              </w:rPr>
              <w:t xml:space="preserve">Практическое занятие № 4.   </w:t>
            </w:r>
            <w:r w:rsidRPr="00014248">
              <w:rPr>
                <w:rFonts w:ascii="Times New Roman" w:hAnsi="Times New Roman" w:cs="Times New Roman"/>
              </w:rPr>
              <w:t xml:space="preserve">Изучение и приобретение навыков проведения электрических измерений </w:t>
            </w:r>
            <w:proofErr w:type="spellStart"/>
            <w:r w:rsidRPr="00014248">
              <w:rPr>
                <w:rFonts w:ascii="Times New Roman" w:hAnsi="Times New Roman" w:cs="Times New Roman"/>
              </w:rPr>
              <w:t>мультиметром</w:t>
            </w:r>
            <w:proofErr w:type="spellEnd"/>
            <w:r w:rsidRPr="00014248">
              <w:rPr>
                <w:rFonts w:ascii="Times New Roman" w:hAnsi="Times New Roman" w:cs="Times New Roman"/>
              </w:rPr>
              <w:t xml:space="preserve"> и </w:t>
            </w:r>
            <w:proofErr w:type="spellStart"/>
            <w:r w:rsidRPr="00014248">
              <w:rPr>
                <w:rFonts w:ascii="Times New Roman" w:hAnsi="Times New Roman" w:cs="Times New Roman"/>
              </w:rPr>
              <w:t>мегаомметром</w:t>
            </w:r>
            <w:proofErr w:type="spellEnd"/>
          </w:p>
        </w:tc>
        <w:tc>
          <w:tcPr>
            <w:tcW w:w="965" w:type="pct"/>
            <w:vMerge/>
            <w:vAlign w:val="center"/>
          </w:tcPr>
          <w:p w14:paraId="0DD20BAA" w14:textId="77777777" w:rsidR="00014248" w:rsidRDefault="00014248" w:rsidP="008B43CA">
            <w:pPr>
              <w:suppressAutoHyphens/>
              <w:rPr>
                <w:rFonts w:ascii="Times New Roman" w:hAnsi="Times New Roman"/>
                <w:b/>
                <w:i/>
              </w:rPr>
            </w:pPr>
          </w:p>
        </w:tc>
      </w:tr>
      <w:tr w:rsidR="00C8242A" w14:paraId="0DD20BB2" w14:textId="77777777" w:rsidTr="0035241F">
        <w:tc>
          <w:tcPr>
            <w:tcW w:w="1045" w:type="pct"/>
            <w:gridSpan w:val="2"/>
            <w:vMerge w:val="restart"/>
          </w:tcPr>
          <w:p w14:paraId="0DD20BAC" w14:textId="77777777" w:rsidR="00C8242A" w:rsidRPr="00B26BD5" w:rsidRDefault="00C8242A" w:rsidP="008B43CA">
            <w:pPr>
              <w:spacing w:line="240" w:lineRule="auto"/>
              <w:rPr>
                <w:rFonts w:ascii="Times New Roman" w:hAnsi="Times New Roman"/>
                <w:b/>
                <w:bCs/>
              </w:rPr>
            </w:pPr>
            <w:r w:rsidRPr="00491233">
              <w:rPr>
                <w:rFonts w:ascii="Times New Roman" w:hAnsi="Times New Roman"/>
                <w:b/>
                <w:bCs/>
              </w:rPr>
              <w:t xml:space="preserve">Тема 1.2. </w:t>
            </w:r>
            <w:r w:rsidRPr="00491233">
              <w:rPr>
                <w:rFonts w:ascii="Times New Roman" w:hAnsi="Times New Roman"/>
                <w:b/>
              </w:rPr>
              <w:t> Электрические сети и их монтаж</w:t>
            </w:r>
          </w:p>
        </w:tc>
        <w:tc>
          <w:tcPr>
            <w:tcW w:w="2990" w:type="pct"/>
            <w:gridSpan w:val="2"/>
          </w:tcPr>
          <w:p w14:paraId="0DD20BAD" w14:textId="77777777" w:rsidR="00C8242A" w:rsidRPr="0069701E" w:rsidRDefault="00C8242A" w:rsidP="008B43CA">
            <w:pPr>
              <w:tabs>
                <w:tab w:val="left" w:pos="907"/>
              </w:tabs>
              <w:snapToGrid w:val="0"/>
              <w:spacing w:after="0"/>
              <w:rPr>
                <w:rFonts w:ascii="Times New Roman" w:hAnsi="Times New Roman"/>
                <w:b/>
                <w:bCs/>
              </w:rPr>
            </w:pPr>
            <w:r w:rsidRPr="00B26BD5">
              <w:rPr>
                <w:rFonts w:ascii="Times New Roman" w:hAnsi="Times New Roman"/>
                <w:b/>
                <w:bCs/>
              </w:rPr>
              <w:t>Содержание</w:t>
            </w:r>
          </w:p>
        </w:tc>
        <w:tc>
          <w:tcPr>
            <w:tcW w:w="965" w:type="pct"/>
            <w:vMerge w:val="restart"/>
            <w:vAlign w:val="center"/>
          </w:tcPr>
          <w:p w14:paraId="0DD20BAE" w14:textId="77777777" w:rsidR="00C8242A" w:rsidRPr="00A64CB5" w:rsidRDefault="00C5474B" w:rsidP="00A64CB5">
            <w:pPr>
              <w:suppressAutoHyphens/>
              <w:jc w:val="center"/>
              <w:rPr>
                <w:rFonts w:ascii="Times New Roman" w:hAnsi="Times New Roman"/>
                <w:b/>
              </w:rPr>
            </w:pPr>
            <w:r>
              <w:rPr>
                <w:rFonts w:ascii="Times New Roman" w:hAnsi="Times New Roman"/>
                <w:b/>
              </w:rPr>
              <w:t>28</w:t>
            </w:r>
          </w:p>
          <w:p w14:paraId="0DD20BAF" w14:textId="77777777" w:rsidR="00A64CB5" w:rsidRDefault="00A64CB5" w:rsidP="008B43CA">
            <w:pPr>
              <w:suppressAutoHyphens/>
              <w:rPr>
                <w:rFonts w:ascii="Times New Roman" w:hAnsi="Times New Roman"/>
                <w:b/>
                <w:i/>
              </w:rPr>
            </w:pPr>
          </w:p>
          <w:p w14:paraId="0DD20BB0" w14:textId="77777777" w:rsidR="00A64CB5" w:rsidRDefault="00A64CB5" w:rsidP="008B43CA">
            <w:pPr>
              <w:suppressAutoHyphens/>
              <w:rPr>
                <w:rFonts w:ascii="Times New Roman" w:hAnsi="Times New Roman"/>
                <w:b/>
                <w:i/>
              </w:rPr>
            </w:pPr>
          </w:p>
          <w:p w14:paraId="0DD20BB1" w14:textId="77777777" w:rsidR="00A64CB5" w:rsidRPr="00A64CB5" w:rsidRDefault="00A64CB5" w:rsidP="00A64CB5">
            <w:pPr>
              <w:suppressAutoHyphens/>
              <w:jc w:val="center"/>
              <w:rPr>
                <w:rFonts w:ascii="Times New Roman" w:hAnsi="Times New Roman"/>
                <w:b/>
              </w:rPr>
            </w:pPr>
          </w:p>
        </w:tc>
      </w:tr>
      <w:tr w:rsidR="00C8242A" w14:paraId="0DD20BBF" w14:textId="77777777" w:rsidTr="0035241F">
        <w:tc>
          <w:tcPr>
            <w:tcW w:w="1045" w:type="pct"/>
            <w:gridSpan w:val="2"/>
            <w:vMerge/>
          </w:tcPr>
          <w:p w14:paraId="0DD20BB3" w14:textId="77777777" w:rsidR="00C8242A" w:rsidRPr="00B26BD5" w:rsidRDefault="00C8242A" w:rsidP="008B43CA">
            <w:pPr>
              <w:spacing w:line="240" w:lineRule="auto"/>
              <w:rPr>
                <w:rFonts w:ascii="Times New Roman" w:hAnsi="Times New Roman"/>
                <w:b/>
                <w:bCs/>
              </w:rPr>
            </w:pPr>
          </w:p>
        </w:tc>
        <w:tc>
          <w:tcPr>
            <w:tcW w:w="2990" w:type="pct"/>
            <w:gridSpan w:val="2"/>
          </w:tcPr>
          <w:p w14:paraId="0DD20BB4" w14:textId="77777777" w:rsidR="00C5474B" w:rsidRPr="00C5474B" w:rsidRDefault="00F22E34" w:rsidP="00FD5C6A">
            <w:pPr>
              <w:pStyle w:val="ab"/>
              <w:numPr>
                <w:ilvl w:val="0"/>
                <w:numId w:val="24"/>
              </w:numPr>
              <w:suppressAutoHyphens w:val="0"/>
              <w:snapToGrid w:val="0"/>
              <w:rPr>
                <w:b/>
                <w:bCs/>
              </w:rPr>
            </w:pPr>
            <w:r w:rsidRPr="00403332">
              <w:t xml:space="preserve">Виды электропроводок. </w:t>
            </w:r>
          </w:p>
          <w:p w14:paraId="0DD20BB5" w14:textId="77777777" w:rsidR="00F22E34" w:rsidRPr="00F22E34" w:rsidRDefault="00F22E34" w:rsidP="00FD5C6A">
            <w:pPr>
              <w:pStyle w:val="ab"/>
              <w:numPr>
                <w:ilvl w:val="0"/>
                <w:numId w:val="24"/>
              </w:numPr>
              <w:suppressAutoHyphens w:val="0"/>
              <w:snapToGrid w:val="0"/>
              <w:rPr>
                <w:b/>
                <w:bCs/>
              </w:rPr>
            </w:pPr>
            <w:r w:rsidRPr="00403332">
              <w:t>Технология монтажа открытых электро</w:t>
            </w:r>
            <w:r>
              <w:t>п</w:t>
            </w:r>
            <w:r w:rsidRPr="00403332">
              <w:t>роводок</w:t>
            </w:r>
          </w:p>
          <w:p w14:paraId="0DD20BB6" w14:textId="77777777" w:rsidR="00F22E34" w:rsidRPr="00F22E34" w:rsidRDefault="00F22E34" w:rsidP="00FD5C6A">
            <w:pPr>
              <w:pStyle w:val="ab"/>
              <w:numPr>
                <w:ilvl w:val="0"/>
                <w:numId w:val="24"/>
              </w:numPr>
              <w:suppressAutoHyphens w:val="0"/>
              <w:snapToGrid w:val="0"/>
              <w:rPr>
                <w:b/>
                <w:bCs/>
              </w:rPr>
            </w:pPr>
            <w:r w:rsidRPr="00403332">
              <w:t>Электрические источники света. Осветительная арматура.</w:t>
            </w:r>
          </w:p>
          <w:p w14:paraId="0DD20BB7" w14:textId="77777777" w:rsidR="00F22E34" w:rsidRPr="00F22E34" w:rsidRDefault="00F22E34" w:rsidP="00FD5C6A">
            <w:pPr>
              <w:pStyle w:val="ab"/>
              <w:numPr>
                <w:ilvl w:val="0"/>
                <w:numId w:val="24"/>
              </w:numPr>
              <w:suppressAutoHyphens w:val="0"/>
              <w:snapToGrid w:val="0"/>
              <w:rPr>
                <w:b/>
                <w:bCs/>
              </w:rPr>
            </w:pPr>
            <w:r w:rsidRPr="00403332">
              <w:t xml:space="preserve">Технология монтажа светильников общего применения, взрывозащищенных и </w:t>
            </w:r>
            <w:proofErr w:type="spellStart"/>
            <w:r w:rsidRPr="00403332">
              <w:t>электроустановочных</w:t>
            </w:r>
            <w:proofErr w:type="spellEnd"/>
            <w:r w:rsidRPr="00403332">
              <w:t xml:space="preserve"> устройств.</w:t>
            </w:r>
          </w:p>
          <w:p w14:paraId="0DD20BB8" w14:textId="77777777" w:rsidR="00C8242A" w:rsidRPr="00F22E34" w:rsidRDefault="00C8242A" w:rsidP="00FD5C6A">
            <w:pPr>
              <w:pStyle w:val="ab"/>
              <w:numPr>
                <w:ilvl w:val="0"/>
                <w:numId w:val="24"/>
              </w:numPr>
              <w:suppressAutoHyphens w:val="0"/>
              <w:snapToGrid w:val="0"/>
              <w:rPr>
                <w:b/>
                <w:bCs/>
              </w:rPr>
            </w:pPr>
            <w:r w:rsidRPr="0069701E">
              <w:rPr>
                <w:sz w:val="22"/>
                <w:szCs w:val="22"/>
              </w:rPr>
              <w:t>Назначение и конструкция силовых кабелей.</w:t>
            </w:r>
          </w:p>
          <w:p w14:paraId="0DD20BB9" w14:textId="77777777" w:rsidR="00F22E34" w:rsidRPr="00F22E34" w:rsidRDefault="00F22E34" w:rsidP="00FD5C6A">
            <w:pPr>
              <w:pStyle w:val="ab"/>
              <w:numPr>
                <w:ilvl w:val="0"/>
                <w:numId w:val="24"/>
              </w:numPr>
              <w:suppressAutoHyphens w:val="0"/>
              <w:snapToGrid w:val="0"/>
              <w:rPr>
                <w:b/>
                <w:bCs/>
              </w:rPr>
            </w:pPr>
            <w:r w:rsidRPr="00403332">
              <w:t>Технология монтажа кабельных линий и разделки концов кабелей</w:t>
            </w:r>
          </w:p>
          <w:p w14:paraId="0DD20BBA" w14:textId="77777777" w:rsidR="00F22E34" w:rsidRPr="002F42F3" w:rsidRDefault="00F22E34" w:rsidP="00FD5C6A">
            <w:pPr>
              <w:pStyle w:val="ab"/>
              <w:numPr>
                <w:ilvl w:val="0"/>
                <w:numId w:val="24"/>
              </w:numPr>
              <w:suppressAutoHyphens w:val="0"/>
              <w:snapToGrid w:val="0"/>
              <w:rPr>
                <w:b/>
                <w:bCs/>
              </w:rPr>
            </w:pPr>
            <w:r w:rsidRPr="00403332">
              <w:t xml:space="preserve">Технология монтажа </w:t>
            </w:r>
            <w:r w:rsidR="002F42F3" w:rsidRPr="00403332">
              <w:t xml:space="preserve">соединительных </w:t>
            </w:r>
            <w:r w:rsidRPr="00403332">
              <w:t xml:space="preserve">муфт кабелей </w:t>
            </w:r>
          </w:p>
          <w:p w14:paraId="0DD20BBB" w14:textId="77777777" w:rsidR="002F42F3" w:rsidRPr="00F22E34" w:rsidRDefault="002F42F3" w:rsidP="00FD5C6A">
            <w:pPr>
              <w:pStyle w:val="ab"/>
              <w:numPr>
                <w:ilvl w:val="0"/>
                <w:numId w:val="24"/>
              </w:numPr>
              <w:suppressAutoHyphens w:val="0"/>
              <w:snapToGrid w:val="0"/>
              <w:rPr>
                <w:b/>
                <w:bCs/>
              </w:rPr>
            </w:pPr>
            <w:r w:rsidRPr="00403332">
              <w:t>Технология монтажа концевых муфт кабелей</w:t>
            </w:r>
          </w:p>
          <w:p w14:paraId="0DD20BBC" w14:textId="77777777" w:rsidR="00F22E34" w:rsidRPr="00F74E90" w:rsidRDefault="00F74E90" w:rsidP="00FD5C6A">
            <w:pPr>
              <w:pStyle w:val="ab"/>
              <w:numPr>
                <w:ilvl w:val="0"/>
                <w:numId w:val="24"/>
              </w:numPr>
              <w:suppressAutoHyphens w:val="0"/>
              <w:snapToGrid w:val="0"/>
              <w:rPr>
                <w:b/>
                <w:bCs/>
              </w:rPr>
            </w:pPr>
            <w:r w:rsidRPr="00403332">
              <w:t>Воздушные линии электропередачи</w:t>
            </w:r>
          </w:p>
          <w:p w14:paraId="0DD20BBD" w14:textId="77777777" w:rsidR="00F74E90" w:rsidRPr="0069701E" w:rsidRDefault="00F74E90" w:rsidP="00FD5C6A">
            <w:pPr>
              <w:pStyle w:val="ab"/>
              <w:numPr>
                <w:ilvl w:val="0"/>
                <w:numId w:val="24"/>
              </w:numPr>
              <w:suppressAutoHyphens w:val="0"/>
              <w:snapToGrid w:val="0"/>
              <w:rPr>
                <w:b/>
                <w:bCs/>
              </w:rPr>
            </w:pPr>
            <w:r w:rsidRPr="00403332">
              <w:t>Технология монтажа воздушных линий  электропередачи</w:t>
            </w:r>
          </w:p>
        </w:tc>
        <w:tc>
          <w:tcPr>
            <w:tcW w:w="965" w:type="pct"/>
            <w:vMerge/>
            <w:vAlign w:val="center"/>
          </w:tcPr>
          <w:p w14:paraId="0DD20BBE" w14:textId="77777777" w:rsidR="00C8242A" w:rsidRDefault="00C8242A" w:rsidP="008B43CA">
            <w:pPr>
              <w:suppressAutoHyphens/>
              <w:rPr>
                <w:rFonts w:ascii="Times New Roman" w:hAnsi="Times New Roman"/>
                <w:b/>
                <w:i/>
              </w:rPr>
            </w:pPr>
          </w:p>
        </w:tc>
      </w:tr>
      <w:tr w:rsidR="00C8242A" w14:paraId="0DD20BC3" w14:textId="77777777" w:rsidTr="0035241F">
        <w:trPr>
          <w:trHeight w:val="383"/>
        </w:trPr>
        <w:tc>
          <w:tcPr>
            <w:tcW w:w="1045" w:type="pct"/>
            <w:gridSpan w:val="2"/>
            <w:vMerge/>
          </w:tcPr>
          <w:p w14:paraId="0DD20BC0" w14:textId="77777777" w:rsidR="00C8242A" w:rsidRPr="00B26BD5" w:rsidRDefault="00C8242A" w:rsidP="008B43CA">
            <w:pPr>
              <w:spacing w:line="240" w:lineRule="auto"/>
              <w:rPr>
                <w:rFonts w:ascii="Times New Roman" w:hAnsi="Times New Roman"/>
                <w:b/>
                <w:bCs/>
              </w:rPr>
            </w:pPr>
          </w:p>
        </w:tc>
        <w:tc>
          <w:tcPr>
            <w:tcW w:w="2990" w:type="pct"/>
            <w:gridSpan w:val="2"/>
          </w:tcPr>
          <w:p w14:paraId="0DD20BC1" w14:textId="77777777" w:rsidR="00C8242A" w:rsidRPr="0069701E" w:rsidRDefault="00C8242A" w:rsidP="008B43CA">
            <w:pPr>
              <w:tabs>
                <w:tab w:val="left" w:pos="907"/>
              </w:tabs>
              <w:snapToGrid w:val="0"/>
              <w:spacing w:after="0"/>
              <w:rPr>
                <w:rFonts w:ascii="Times New Roman" w:hAnsi="Times New Roman"/>
                <w:b/>
                <w:bCs/>
              </w:rPr>
            </w:pPr>
            <w:r w:rsidRPr="005D1BDE">
              <w:rPr>
                <w:rFonts w:ascii="Times New Roman" w:hAnsi="Times New Roman"/>
                <w:b/>
                <w:bCs/>
                <w:sz w:val="24"/>
                <w:szCs w:val="24"/>
              </w:rPr>
              <w:t>В том числе, практических занятий</w:t>
            </w:r>
          </w:p>
        </w:tc>
        <w:tc>
          <w:tcPr>
            <w:tcW w:w="965" w:type="pct"/>
            <w:vAlign w:val="center"/>
          </w:tcPr>
          <w:p w14:paraId="0DD20BC2" w14:textId="77777777" w:rsidR="00C8242A" w:rsidRPr="00231DF2" w:rsidRDefault="00C8242A" w:rsidP="00A64CB5">
            <w:pPr>
              <w:suppressAutoHyphens/>
              <w:jc w:val="center"/>
              <w:rPr>
                <w:rFonts w:ascii="Times New Roman" w:hAnsi="Times New Roman"/>
                <w:bCs/>
              </w:rPr>
            </w:pPr>
            <w:r w:rsidRPr="00231DF2">
              <w:rPr>
                <w:rFonts w:ascii="Times New Roman" w:hAnsi="Times New Roman"/>
                <w:bCs/>
              </w:rPr>
              <w:t>8</w:t>
            </w:r>
          </w:p>
        </w:tc>
      </w:tr>
      <w:tr w:rsidR="00C8242A" w14:paraId="0DD20BC7" w14:textId="77777777" w:rsidTr="0035241F">
        <w:tc>
          <w:tcPr>
            <w:tcW w:w="1045" w:type="pct"/>
            <w:gridSpan w:val="2"/>
            <w:vMerge/>
          </w:tcPr>
          <w:p w14:paraId="0DD20BC4" w14:textId="77777777" w:rsidR="00C8242A" w:rsidRPr="00B26BD5" w:rsidRDefault="00C8242A" w:rsidP="008B43CA">
            <w:pPr>
              <w:spacing w:line="240" w:lineRule="auto"/>
              <w:rPr>
                <w:rFonts w:ascii="Times New Roman" w:hAnsi="Times New Roman"/>
                <w:b/>
                <w:bCs/>
              </w:rPr>
            </w:pPr>
          </w:p>
        </w:tc>
        <w:tc>
          <w:tcPr>
            <w:tcW w:w="2990" w:type="pct"/>
            <w:gridSpan w:val="2"/>
          </w:tcPr>
          <w:p w14:paraId="0DD20BC5" w14:textId="77777777" w:rsidR="00C8242A" w:rsidRPr="0069701E" w:rsidRDefault="00C8242A" w:rsidP="00133182">
            <w:pPr>
              <w:tabs>
                <w:tab w:val="left" w:pos="1050"/>
              </w:tabs>
              <w:rPr>
                <w:rFonts w:ascii="Times New Roman" w:hAnsi="Times New Roman"/>
                <w:b/>
                <w:bCs/>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Pr="0069701E">
              <w:rPr>
                <w:rFonts w:ascii="Times New Roman" w:hAnsi="Times New Roman"/>
              </w:rPr>
              <w:t xml:space="preserve">5. </w:t>
            </w:r>
            <w:r w:rsidR="00133182" w:rsidRPr="0069701E">
              <w:rPr>
                <w:rFonts w:ascii="Times New Roman" w:hAnsi="Times New Roman"/>
              </w:rPr>
              <w:t>Составление технологических карт монтажа электропроводки.</w:t>
            </w:r>
          </w:p>
        </w:tc>
        <w:tc>
          <w:tcPr>
            <w:tcW w:w="965" w:type="pct"/>
            <w:vMerge w:val="restart"/>
            <w:vAlign w:val="center"/>
          </w:tcPr>
          <w:p w14:paraId="0DD20BC6" w14:textId="77777777" w:rsidR="00C8242A" w:rsidRDefault="00C8242A" w:rsidP="008B43CA">
            <w:pPr>
              <w:suppressAutoHyphens/>
              <w:rPr>
                <w:rFonts w:ascii="Times New Roman" w:hAnsi="Times New Roman"/>
                <w:b/>
                <w:i/>
              </w:rPr>
            </w:pPr>
          </w:p>
        </w:tc>
      </w:tr>
      <w:tr w:rsidR="00C8242A" w14:paraId="0DD20BCB" w14:textId="77777777" w:rsidTr="0035241F">
        <w:tc>
          <w:tcPr>
            <w:tcW w:w="1045" w:type="pct"/>
            <w:gridSpan w:val="2"/>
            <w:vMerge/>
          </w:tcPr>
          <w:p w14:paraId="0DD20BC8" w14:textId="77777777" w:rsidR="00C8242A" w:rsidRPr="00B26BD5" w:rsidRDefault="00C8242A" w:rsidP="008B43CA">
            <w:pPr>
              <w:spacing w:line="240" w:lineRule="auto"/>
              <w:rPr>
                <w:rFonts w:ascii="Times New Roman" w:hAnsi="Times New Roman"/>
                <w:b/>
                <w:bCs/>
              </w:rPr>
            </w:pPr>
          </w:p>
        </w:tc>
        <w:tc>
          <w:tcPr>
            <w:tcW w:w="2990" w:type="pct"/>
            <w:gridSpan w:val="2"/>
          </w:tcPr>
          <w:p w14:paraId="0DD20BC9" w14:textId="77777777" w:rsidR="00C8242A" w:rsidRPr="0069701E" w:rsidRDefault="00C8242A" w:rsidP="00133182">
            <w:pPr>
              <w:tabs>
                <w:tab w:val="left" w:pos="907"/>
              </w:tabs>
              <w:snapToGrid w:val="0"/>
              <w:spacing w:after="0"/>
              <w:rPr>
                <w:rFonts w:ascii="Times New Roman" w:hAnsi="Times New Roman"/>
                <w:b/>
                <w:bCs/>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Pr="0069701E">
              <w:rPr>
                <w:rFonts w:ascii="Times New Roman" w:hAnsi="Times New Roman"/>
              </w:rPr>
              <w:t>6</w:t>
            </w:r>
            <w:r w:rsidR="00133182">
              <w:rPr>
                <w:rFonts w:ascii="Times New Roman" w:hAnsi="Times New Roman" w:cs="Times New Roman"/>
                <w:color w:val="000000" w:themeColor="text1"/>
              </w:rPr>
              <w:t xml:space="preserve">Изучение </w:t>
            </w:r>
            <w:r w:rsidR="00133182" w:rsidRPr="0042603A">
              <w:rPr>
                <w:rFonts w:ascii="Times New Roman" w:hAnsi="Times New Roman" w:cs="Times New Roman"/>
                <w:color w:val="000000" w:themeColor="text1"/>
              </w:rPr>
              <w:t>технология монтажа светильников</w:t>
            </w:r>
          </w:p>
        </w:tc>
        <w:tc>
          <w:tcPr>
            <w:tcW w:w="965" w:type="pct"/>
            <w:vMerge/>
            <w:vAlign w:val="center"/>
          </w:tcPr>
          <w:p w14:paraId="0DD20BCA" w14:textId="77777777" w:rsidR="00C8242A" w:rsidRDefault="00C8242A" w:rsidP="008B43CA">
            <w:pPr>
              <w:suppressAutoHyphens/>
              <w:rPr>
                <w:rFonts w:ascii="Times New Roman" w:hAnsi="Times New Roman"/>
                <w:b/>
                <w:i/>
              </w:rPr>
            </w:pPr>
          </w:p>
        </w:tc>
      </w:tr>
      <w:tr w:rsidR="00C8242A" w14:paraId="0DD20BCF" w14:textId="77777777" w:rsidTr="0035241F">
        <w:tc>
          <w:tcPr>
            <w:tcW w:w="1045" w:type="pct"/>
            <w:gridSpan w:val="2"/>
            <w:vMerge/>
          </w:tcPr>
          <w:p w14:paraId="0DD20BCC" w14:textId="77777777" w:rsidR="00C8242A" w:rsidRPr="00B26BD5" w:rsidRDefault="00C8242A" w:rsidP="008B43CA">
            <w:pPr>
              <w:spacing w:line="240" w:lineRule="auto"/>
              <w:rPr>
                <w:rFonts w:ascii="Times New Roman" w:hAnsi="Times New Roman"/>
                <w:b/>
                <w:bCs/>
              </w:rPr>
            </w:pPr>
          </w:p>
        </w:tc>
        <w:tc>
          <w:tcPr>
            <w:tcW w:w="2990" w:type="pct"/>
            <w:gridSpan w:val="2"/>
          </w:tcPr>
          <w:p w14:paraId="0DD20BCD" w14:textId="77777777" w:rsidR="00C8242A" w:rsidRPr="0069701E" w:rsidRDefault="002F42F3" w:rsidP="00133182">
            <w:pPr>
              <w:tabs>
                <w:tab w:val="left" w:pos="907"/>
              </w:tabs>
              <w:snapToGrid w:val="0"/>
              <w:spacing w:after="0"/>
              <w:rPr>
                <w:rFonts w:ascii="Times New Roman" w:hAnsi="Times New Roman"/>
                <w:b/>
                <w:bCs/>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Pr>
                <w:rFonts w:ascii="Times New Roman" w:hAnsi="Times New Roman"/>
                <w:bCs/>
                <w:iCs/>
                <w:sz w:val="24"/>
                <w:szCs w:val="24"/>
              </w:rPr>
              <w:t>7</w:t>
            </w:r>
            <w:r w:rsidRPr="0069701E">
              <w:rPr>
                <w:rFonts w:ascii="Times New Roman" w:hAnsi="Times New Roman"/>
              </w:rPr>
              <w:t xml:space="preserve">. </w:t>
            </w:r>
            <w:r w:rsidR="00133182" w:rsidRPr="0069701E">
              <w:rPr>
                <w:rFonts w:ascii="Times New Roman" w:hAnsi="Times New Roman"/>
              </w:rPr>
              <w:t>Составление технологических карт разделки кабеля и монтажа муфт.</w:t>
            </w:r>
          </w:p>
        </w:tc>
        <w:tc>
          <w:tcPr>
            <w:tcW w:w="965" w:type="pct"/>
            <w:vMerge/>
            <w:vAlign w:val="center"/>
          </w:tcPr>
          <w:p w14:paraId="0DD20BCE" w14:textId="77777777" w:rsidR="00C8242A" w:rsidRDefault="00C8242A" w:rsidP="008B43CA">
            <w:pPr>
              <w:suppressAutoHyphens/>
              <w:rPr>
                <w:rFonts w:ascii="Times New Roman" w:hAnsi="Times New Roman"/>
                <w:b/>
                <w:i/>
              </w:rPr>
            </w:pPr>
          </w:p>
        </w:tc>
      </w:tr>
      <w:tr w:rsidR="00C8242A" w14:paraId="0DD20BD3" w14:textId="77777777" w:rsidTr="0035241F">
        <w:tc>
          <w:tcPr>
            <w:tcW w:w="1045" w:type="pct"/>
            <w:gridSpan w:val="2"/>
            <w:vMerge/>
          </w:tcPr>
          <w:p w14:paraId="0DD20BD0" w14:textId="77777777" w:rsidR="00C8242A" w:rsidRPr="00B26BD5" w:rsidRDefault="00C8242A" w:rsidP="008B43CA">
            <w:pPr>
              <w:spacing w:line="240" w:lineRule="auto"/>
              <w:rPr>
                <w:rFonts w:ascii="Times New Roman" w:hAnsi="Times New Roman"/>
                <w:b/>
                <w:bCs/>
              </w:rPr>
            </w:pPr>
          </w:p>
        </w:tc>
        <w:tc>
          <w:tcPr>
            <w:tcW w:w="2990" w:type="pct"/>
            <w:gridSpan w:val="2"/>
          </w:tcPr>
          <w:p w14:paraId="0DD20BD1" w14:textId="77777777" w:rsidR="00C8242A" w:rsidRPr="0069701E" w:rsidRDefault="00C8242A" w:rsidP="00133182">
            <w:pPr>
              <w:tabs>
                <w:tab w:val="left" w:pos="907"/>
              </w:tabs>
              <w:snapToGrid w:val="0"/>
              <w:spacing w:after="0"/>
              <w:rPr>
                <w:rFonts w:ascii="Times New Roman" w:hAnsi="Times New Roman"/>
                <w:b/>
                <w:bCs/>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Pr="0069701E">
              <w:rPr>
                <w:rFonts w:ascii="Times New Roman" w:hAnsi="Times New Roman"/>
              </w:rPr>
              <w:t xml:space="preserve">8. </w:t>
            </w:r>
            <w:r w:rsidR="00133182">
              <w:rPr>
                <w:rFonts w:ascii="Times New Roman" w:hAnsi="Times New Roman" w:cs="Times New Roman"/>
              </w:rPr>
              <w:t>Монтаж</w:t>
            </w:r>
            <w:r w:rsidR="00133182" w:rsidRPr="00403332">
              <w:rPr>
                <w:rFonts w:ascii="Times New Roman" w:hAnsi="Times New Roman" w:cs="Times New Roman"/>
              </w:rPr>
              <w:t xml:space="preserve"> воздушных линий  электропередачи напряжением </w:t>
            </w:r>
            <w:r w:rsidR="00133182">
              <w:rPr>
                <w:rFonts w:ascii="Times New Roman" w:hAnsi="Times New Roman" w:cs="Times New Roman"/>
              </w:rPr>
              <w:t xml:space="preserve">0,4 </w:t>
            </w:r>
            <w:proofErr w:type="spellStart"/>
            <w:r w:rsidR="00133182">
              <w:rPr>
                <w:rFonts w:ascii="Times New Roman" w:hAnsi="Times New Roman" w:cs="Times New Roman"/>
              </w:rPr>
              <w:t>кВ</w:t>
            </w:r>
            <w:proofErr w:type="spellEnd"/>
          </w:p>
        </w:tc>
        <w:tc>
          <w:tcPr>
            <w:tcW w:w="965" w:type="pct"/>
            <w:vMerge/>
            <w:vAlign w:val="center"/>
          </w:tcPr>
          <w:p w14:paraId="0DD20BD2" w14:textId="77777777" w:rsidR="00C8242A" w:rsidRDefault="00C8242A" w:rsidP="008B43CA">
            <w:pPr>
              <w:suppressAutoHyphens/>
              <w:rPr>
                <w:rFonts w:ascii="Times New Roman" w:hAnsi="Times New Roman"/>
                <w:b/>
                <w:i/>
              </w:rPr>
            </w:pPr>
          </w:p>
        </w:tc>
      </w:tr>
      <w:tr w:rsidR="002F42F3" w14:paraId="0DD20BDF" w14:textId="77777777" w:rsidTr="0035241F">
        <w:tc>
          <w:tcPr>
            <w:tcW w:w="1045" w:type="pct"/>
            <w:gridSpan w:val="2"/>
            <w:vMerge w:val="restart"/>
          </w:tcPr>
          <w:p w14:paraId="0DD20BD4" w14:textId="77777777" w:rsidR="002F42F3" w:rsidRPr="00B26BD5" w:rsidRDefault="002F42F3" w:rsidP="008B43CA">
            <w:pPr>
              <w:spacing w:line="240" w:lineRule="auto"/>
              <w:rPr>
                <w:rFonts w:ascii="Times New Roman" w:hAnsi="Times New Roman"/>
                <w:b/>
                <w:bCs/>
              </w:rPr>
            </w:pPr>
            <w:r w:rsidRPr="00491233">
              <w:rPr>
                <w:rFonts w:ascii="Times New Roman" w:hAnsi="Times New Roman"/>
                <w:b/>
                <w:kern w:val="24"/>
              </w:rPr>
              <w:t xml:space="preserve">Тема </w:t>
            </w:r>
            <w:r w:rsidRPr="00491233">
              <w:rPr>
                <w:rFonts w:ascii="Times New Roman" w:hAnsi="Times New Roman"/>
                <w:b/>
              </w:rPr>
              <w:t>1.3. Монтаж электрических машин и трансформаторов</w:t>
            </w:r>
          </w:p>
        </w:tc>
        <w:tc>
          <w:tcPr>
            <w:tcW w:w="2990" w:type="pct"/>
            <w:gridSpan w:val="2"/>
          </w:tcPr>
          <w:p w14:paraId="0DD20BD5" w14:textId="77777777" w:rsidR="002F42F3" w:rsidRPr="00A64CB5" w:rsidRDefault="002F42F3" w:rsidP="00A64CB5">
            <w:pPr>
              <w:tabs>
                <w:tab w:val="left" w:pos="907"/>
              </w:tabs>
              <w:snapToGrid w:val="0"/>
              <w:spacing w:after="0"/>
              <w:jc w:val="center"/>
              <w:rPr>
                <w:rFonts w:ascii="Times New Roman" w:hAnsi="Times New Roman"/>
                <w:b/>
              </w:rPr>
            </w:pPr>
            <w:r w:rsidRPr="00A64CB5">
              <w:rPr>
                <w:rFonts w:ascii="Times New Roman" w:hAnsi="Times New Roman"/>
                <w:b/>
                <w:bCs/>
              </w:rPr>
              <w:t>Содержание</w:t>
            </w:r>
          </w:p>
        </w:tc>
        <w:tc>
          <w:tcPr>
            <w:tcW w:w="965" w:type="pct"/>
            <w:vMerge w:val="restart"/>
            <w:vAlign w:val="center"/>
          </w:tcPr>
          <w:p w14:paraId="0DD20BD6" w14:textId="77777777" w:rsidR="002F42F3" w:rsidRPr="00A64CB5" w:rsidRDefault="00A64CB5" w:rsidP="00A64CB5">
            <w:pPr>
              <w:suppressAutoHyphens/>
              <w:jc w:val="center"/>
              <w:rPr>
                <w:rFonts w:ascii="Times New Roman" w:hAnsi="Times New Roman"/>
                <w:b/>
              </w:rPr>
            </w:pPr>
            <w:r w:rsidRPr="00A64CB5">
              <w:rPr>
                <w:rFonts w:ascii="Times New Roman" w:hAnsi="Times New Roman"/>
                <w:b/>
              </w:rPr>
              <w:t>22</w:t>
            </w:r>
          </w:p>
          <w:p w14:paraId="0DD20BD7" w14:textId="77777777" w:rsidR="00A64CB5" w:rsidRPr="00A64CB5" w:rsidRDefault="00A64CB5" w:rsidP="00A64CB5">
            <w:pPr>
              <w:suppressAutoHyphens/>
              <w:jc w:val="center"/>
              <w:rPr>
                <w:rFonts w:ascii="Times New Roman" w:hAnsi="Times New Roman"/>
                <w:b/>
              </w:rPr>
            </w:pPr>
          </w:p>
          <w:p w14:paraId="0DD20BD8" w14:textId="77777777" w:rsidR="00A64CB5" w:rsidRPr="00A64CB5" w:rsidRDefault="00A64CB5" w:rsidP="00A64CB5">
            <w:pPr>
              <w:suppressAutoHyphens/>
              <w:jc w:val="center"/>
              <w:rPr>
                <w:rFonts w:ascii="Times New Roman" w:hAnsi="Times New Roman"/>
                <w:b/>
              </w:rPr>
            </w:pPr>
          </w:p>
          <w:p w14:paraId="0DD20BD9" w14:textId="77777777" w:rsidR="00A64CB5" w:rsidRPr="00A64CB5" w:rsidRDefault="00A64CB5" w:rsidP="00A64CB5">
            <w:pPr>
              <w:suppressAutoHyphens/>
              <w:jc w:val="center"/>
              <w:rPr>
                <w:rFonts w:ascii="Times New Roman" w:hAnsi="Times New Roman"/>
                <w:b/>
              </w:rPr>
            </w:pPr>
          </w:p>
          <w:p w14:paraId="0DD20BDA" w14:textId="77777777" w:rsidR="00A64CB5" w:rsidRPr="00A64CB5" w:rsidRDefault="00A64CB5" w:rsidP="00A64CB5">
            <w:pPr>
              <w:suppressAutoHyphens/>
              <w:jc w:val="center"/>
              <w:rPr>
                <w:rFonts w:ascii="Times New Roman" w:hAnsi="Times New Roman"/>
                <w:b/>
              </w:rPr>
            </w:pPr>
          </w:p>
          <w:p w14:paraId="0DD20BDB" w14:textId="77777777" w:rsidR="00A64CB5" w:rsidRPr="00A64CB5" w:rsidRDefault="00A64CB5" w:rsidP="00A64CB5">
            <w:pPr>
              <w:suppressAutoHyphens/>
              <w:jc w:val="center"/>
              <w:rPr>
                <w:rFonts w:ascii="Times New Roman" w:hAnsi="Times New Roman"/>
                <w:b/>
              </w:rPr>
            </w:pPr>
          </w:p>
          <w:p w14:paraId="0DD20BDC" w14:textId="77777777" w:rsidR="00A64CB5" w:rsidRPr="00A64CB5" w:rsidRDefault="00A64CB5" w:rsidP="00A64CB5">
            <w:pPr>
              <w:suppressAutoHyphens/>
              <w:jc w:val="center"/>
              <w:rPr>
                <w:rFonts w:ascii="Times New Roman" w:hAnsi="Times New Roman"/>
                <w:b/>
              </w:rPr>
            </w:pPr>
          </w:p>
          <w:p w14:paraId="0DD20BDD" w14:textId="77777777" w:rsidR="00A64CB5" w:rsidRPr="00A64CB5" w:rsidRDefault="00A64CB5" w:rsidP="00A64CB5">
            <w:pPr>
              <w:suppressAutoHyphens/>
              <w:jc w:val="center"/>
              <w:rPr>
                <w:rFonts w:ascii="Times New Roman" w:hAnsi="Times New Roman"/>
                <w:b/>
              </w:rPr>
            </w:pPr>
          </w:p>
          <w:p w14:paraId="0DD20BDE" w14:textId="77777777" w:rsidR="00A64CB5" w:rsidRPr="00A64CB5" w:rsidRDefault="00A64CB5" w:rsidP="00A64CB5">
            <w:pPr>
              <w:suppressAutoHyphens/>
              <w:jc w:val="center"/>
              <w:rPr>
                <w:rFonts w:ascii="Times New Roman" w:hAnsi="Times New Roman"/>
                <w:b/>
              </w:rPr>
            </w:pPr>
          </w:p>
        </w:tc>
      </w:tr>
      <w:tr w:rsidR="002F42F3" w14:paraId="0DD20BEB" w14:textId="77777777" w:rsidTr="0035241F">
        <w:tc>
          <w:tcPr>
            <w:tcW w:w="1045" w:type="pct"/>
            <w:gridSpan w:val="2"/>
            <w:vMerge/>
          </w:tcPr>
          <w:p w14:paraId="0DD20BE0" w14:textId="77777777" w:rsidR="002F42F3" w:rsidRPr="00B26BD5" w:rsidRDefault="002F42F3" w:rsidP="008B43CA">
            <w:pPr>
              <w:spacing w:line="240" w:lineRule="auto"/>
              <w:rPr>
                <w:rFonts w:ascii="Times New Roman" w:hAnsi="Times New Roman"/>
                <w:b/>
                <w:bCs/>
              </w:rPr>
            </w:pPr>
          </w:p>
        </w:tc>
        <w:tc>
          <w:tcPr>
            <w:tcW w:w="2990" w:type="pct"/>
            <w:gridSpan w:val="2"/>
          </w:tcPr>
          <w:p w14:paraId="0DD20BE1" w14:textId="77777777" w:rsidR="002F42F3" w:rsidRDefault="002F42F3" w:rsidP="00FD5C6A">
            <w:pPr>
              <w:pStyle w:val="ae"/>
              <w:numPr>
                <w:ilvl w:val="0"/>
                <w:numId w:val="25"/>
              </w:numPr>
              <w:tabs>
                <w:tab w:val="left" w:pos="907"/>
              </w:tabs>
              <w:snapToGrid w:val="0"/>
              <w:spacing w:after="0"/>
            </w:pPr>
            <w:r w:rsidRPr="00403332">
              <w:t>Заземление и защи</w:t>
            </w:r>
            <w:r>
              <w:t>т</w:t>
            </w:r>
            <w:r w:rsidRPr="00403332">
              <w:t>ные меры безопасности</w:t>
            </w:r>
          </w:p>
          <w:p w14:paraId="0DD20BE2" w14:textId="77777777" w:rsidR="002F42F3" w:rsidRDefault="002F42F3" w:rsidP="00FD5C6A">
            <w:pPr>
              <w:pStyle w:val="ae"/>
              <w:numPr>
                <w:ilvl w:val="0"/>
                <w:numId w:val="25"/>
              </w:numPr>
              <w:tabs>
                <w:tab w:val="left" w:pos="907"/>
              </w:tabs>
              <w:snapToGrid w:val="0"/>
              <w:spacing w:after="0"/>
            </w:pPr>
            <w:r w:rsidRPr="00403332">
              <w:rPr>
                <w:rFonts w:eastAsia="Calibri"/>
                <w:bCs/>
              </w:rPr>
              <w:t>Технология выполнения работ по монтажу заземления</w:t>
            </w:r>
          </w:p>
          <w:p w14:paraId="0DD20BE3" w14:textId="77777777" w:rsidR="002F42F3" w:rsidRDefault="002F42F3" w:rsidP="00FD5C6A">
            <w:pPr>
              <w:pStyle w:val="ae"/>
              <w:numPr>
                <w:ilvl w:val="0"/>
                <w:numId w:val="25"/>
              </w:numPr>
              <w:tabs>
                <w:tab w:val="left" w:pos="907"/>
              </w:tabs>
              <w:snapToGrid w:val="0"/>
              <w:spacing w:after="0"/>
            </w:pPr>
            <w:r w:rsidRPr="00F22E34">
              <w:t>Монтаж электрических машин. Подготовительные работы перед началом монтажа.</w:t>
            </w:r>
          </w:p>
          <w:p w14:paraId="0DD20BE4" w14:textId="77777777" w:rsidR="002F42F3" w:rsidRDefault="002F42F3" w:rsidP="00FD5C6A">
            <w:pPr>
              <w:pStyle w:val="ae"/>
              <w:numPr>
                <w:ilvl w:val="0"/>
                <w:numId w:val="25"/>
              </w:numPr>
              <w:tabs>
                <w:tab w:val="left" w:pos="907"/>
              </w:tabs>
              <w:snapToGrid w:val="0"/>
              <w:spacing w:after="0"/>
            </w:pPr>
            <w:r w:rsidRPr="00403332">
              <w:t>Технология монтажа электрических машин</w:t>
            </w:r>
            <w:r w:rsidRPr="00F22E34">
              <w:t>.</w:t>
            </w:r>
          </w:p>
          <w:p w14:paraId="0DD20BE5" w14:textId="77777777" w:rsidR="002F42F3" w:rsidRDefault="002F42F3" w:rsidP="00FD5C6A">
            <w:pPr>
              <w:pStyle w:val="ae"/>
              <w:numPr>
                <w:ilvl w:val="0"/>
                <w:numId w:val="25"/>
              </w:numPr>
              <w:tabs>
                <w:tab w:val="left" w:pos="907"/>
              </w:tabs>
              <w:snapToGrid w:val="0"/>
              <w:spacing w:after="0"/>
            </w:pPr>
            <w:r w:rsidRPr="00F22E34">
              <w:t xml:space="preserve"> Монтаж трансформаторов и оборудования трансформаторных подстанций. Подготовительные работы.</w:t>
            </w:r>
          </w:p>
          <w:p w14:paraId="0DD20BE6" w14:textId="77777777" w:rsidR="002F42F3" w:rsidRDefault="002F42F3" w:rsidP="00FD5C6A">
            <w:pPr>
              <w:pStyle w:val="ae"/>
              <w:numPr>
                <w:ilvl w:val="0"/>
                <w:numId w:val="25"/>
              </w:numPr>
              <w:tabs>
                <w:tab w:val="left" w:pos="907"/>
              </w:tabs>
              <w:snapToGrid w:val="0"/>
              <w:spacing w:after="0"/>
            </w:pPr>
            <w:r>
              <w:t xml:space="preserve">Технология монтажа </w:t>
            </w:r>
            <w:r w:rsidRPr="00F22E34">
              <w:t>трансформаторов</w:t>
            </w:r>
          </w:p>
          <w:p w14:paraId="0DD20BE7" w14:textId="77777777" w:rsidR="002F42F3" w:rsidRDefault="002F42F3" w:rsidP="00FD5C6A">
            <w:pPr>
              <w:pStyle w:val="ae"/>
              <w:numPr>
                <w:ilvl w:val="0"/>
                <w:numId w:val="25"/>
              </w:numPr>
              <w:tabs>
                <w:tab w:val="left" w:pos="907"/>
              </w:tabs>
              <w:snapToGrid w:val="0"/>
              <w:spacing w:after="0"/>
            </w:pPr>
            <w:r w:rsidRPr="00403332">
              <w:t>Технология монтажа</w:t>
            </w:r>
            <w:r>
              <w:t xml:space="preserve"> КРУ и КРУН</w:t>
            </w:r>
          </w:p>
          <w:p w14:paraId="0DD20BE8" w14:textId="77777777" w:rsidR="002F42F3" w:rsidRDefault="002F42F3" w:rsidP="00FD5C6A">
            <w:pPr>
              <w:pStyle w:val="ae"/>
              <w:numPr>
                <w:ilvl w:val="0"/>
                <w:numId w:val="25"/>
              </w:numPr>
              <w:tabs>
                <w:tab w:val="left" w:pos="907"/>
              </w:tabs>
              <w:snapToGrid w:val="0"/>
              <w:spacing w:after="0"/>
            </w:pPr>
            <w:r w:rsidRPr="00403332">
              <w:t>Технология монтажа вторичных цепей</w:t>
            </w:r>
          </w:p>
          <w:p w14:paraId="0DD20BE9" w14:textId="77777777" w:rsidR="002F42F3" w:rsidRPr="00F22E34" w:rsidRDefault="002F42F3" w:rsidP="00FD5C6A">
            <w:pPr>
              <w:pStyle w:val="ae"/>
              <w:numPr>
                <w:ilvl w:val="0"/>
                <w:numId w:val="25"/>
              </w:numPr>
              <w:tabs>
                <w:tab w:val="left" w:pos="907"/>
              </w:tabs>
              <w:snapToGrid w:val="0"/>
              <w:spacing w:after="0"/>
            </w:pPr>
            <w:r w:rsidRPr="00403332">
              <w:t>Схемы соединений, монтаж и защита конденсаторных установок</w:t>
            </w:r>
          </w:p>
        </w:tc>
        <w:tc>
          <w:tcPr>
            <w:tcW w:w="965" w:type="pct"/>
            <w:vMerge/>
            <w:vAlign w:val="center"/>
          </w:tcPr>
          <w:p w14:paraId="0DD20BEA" w14:textId="77777777" w:rsidR="002F42F3" w:rsidRDefault="002F42F3" w:rsidP="008B43CA">
            <w:pPr>
              <w:suppressAutoHyphens/>
              <w:rPr>
                <w:rFonts w:ascii="Times New Roman" w:hAnsi="Times New Roman"/>
                <w:b/>
                <w:i/>
              </w:rPr>
            </w:pPr>
          </w:p>
        </w:tc>
      </w:tr>
      <w:tr w:rsidR="002F42F3" w14:paraId="0DD20BEF" w14:textId="77777777" w:rsidTr="0035241F">
        <w:tc>
          <w:tcPr>
            <w:tcW w:w="1045" w:type="pct"/>
            <w:gridSpan w:val="2"/>
            <w:vMerge/>
          </w:tcPr>
          <w:p w14:paraId="0DD20BEC" w14:textId="77777777" w:rsidR="002F42F3" w:rsidRPr="00B26BD5" w:rsidRDefault="002F42F3" w:rsidP="008B43CA">
            <w:pPr>
              <w:spacing w:line="240" w:lineRule="auto"/>
              <w:rPr>
                <w:rFonts w:ascii="Times New Roman" w:hAnsi="Times New Roman"/>
                <w:b/>
                <w:bCs/>
              </w:rPr>
            </w:pPr>
          </w:p>
        </w:tc>
        <w:tc>
          <w:tcPr>
            <w:tcW w:w="2990" w:type="pct"/>
            <w:gridSpan w:val="2"/>
          </w:tcPr>
          <w:p w14:paraId="0DD20BED" w14:textId="77777777" w:rsidR="002F42F3" w:rsidRDefault="00014248" w:rsidP="008B43CA">
            <w:pPr>
              <w:tabs>
                <w:tab w:val="left" w:pos="907"/>
              </w:tabs>
              <w:snapToGrid w:val="0"/>
              <w:spacing w:after="0"/>
              <w:rPr>
                <w:rFonts w:ascii="Times New Roman" w:hAnsi="Times New Roman"/>
              </w:rPr>
            </w:pPr>
            <w:r>
              <w:rPr>
                <w:rFonts w:ascii="Times New Roman" w:hAnsi="Times New Roman"/>
                <w:b/>
                <w:bCs/>
                <w:sz w:val="24"/>
                <w:szCs w:val="24"/>
              </w:rPr>
              <w:t>В том числе</w:t>
            </w:r>
            <w:r w:rsidR="002F42F3" w:rsidRPr="005D1BDE">
              <w:rPr>
                <w:rFonts w:ascii="Times New Roman" w:hAnsi="Times New Roman"/>
                <w:b/>
                <w:bCs/>
                <w:sz w:val="24"/>
                <w:szCs w:val="24"/>
              </w:rPr>
              <w:t xml:space="preserve"> практических занятий</w:t>
            </w:r>
          </w:p>
        </w:tc>
        <w:tc>
          <w:tcPr>
            <w:tcW w:w="965" w:type="pct"/>
            <w:vAlign w:val="center"/>
          </w:tcPr>
          <w:p w14:paraId="0DD20BEE" w14:textId="77777777" w:rsidR="002F42F3" w:rsidRPr="00231DF2" w:rsidRDefault="00A64CB5" w:rsidP="00A64CB5">
            <w:pPr>
              <w:suppressAutoHyphens/>
              <w:jc w:val="center"/>
              <w:rPr>
                <w:rFonts w:ascii="Times New Roman" w:hAnsi="Times New Roman"/>
                <w:bCs/>
              </w:rPr>
            </w:pPr>
            <w:r w:rsidRPr="00231DF2">
              <w:rPr>
                <w:rFonts w:ascii="Times New Roman" w:hAnsi="Times New Roman"/>
                <w:bCs/>
              </w:rPr>
              <w:t>4</w:t>
            </w:r>
          </w:p>
        </w:tc>
      </w:tr>
      <w:tr w:rsidR="002F42F3" w14:paraId="0DD20BF3" w14:textId="77777777" w:rsidTr="0035241F">
        <w:tc>
          <w:tcPr>
            <w:tcW w:w="1045" w:type="pct"/>
            <w:gridSpan w:val="2"/>
            <w:vMerge/>
          </w:tcPr>
          <w:p w14:paraId="0DD20BF0" w14:textId="77777777" w:rsidR="002F42F3" w:rsidRPr="00B26BD5" w:rsidRDefault="002F42F3" w:rsidP="008B43CA">
            <w:pPr>
              <w:spacing w:line="240" w:lineRule="auto"/>
              <w:rPr>
                <w:rFonts w:ascii="Times New Roman" w:hAnsi="Times New Roman"/>
                <w:b/>
                <w:bCs/>
              </w:rPr>
            </w:pPr>
          </w:p>
        </w:tc>
        <w:tc>
          <w:tcPr>
            <w:tcW w:w="2990" w:type="pct"/>
            <w:gridSpan w:val="2"/>
          </w:tcPr>
          <w:p w14:paraId="0DD20BF1" w14:textId="77777777" w:rsidR="002F42F3" w:rsidRDefault="002F42F3" w:rsidP="003D766C">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9A0899">
              <w:rPr>
                <w:rFonts w:ascii="Times New Roman" w:hAnsi="Times New Roman"/>
                <w:bCs/>
                <w:iCs/>
                <w:sz w:val="24"/>
                <w:szCs w:val="24"/>
              </w:rPr>
              <w:t>№ </w:t>
            </w:r>
            <w:r w:rsidRPr="009A0899">
              <w:rPr>
                <w:rFonts w:ascii="Times New Roman" w:hAnsi="Times New Roman"/>
              </w:rPr>
              <w:t xml:space="preserve">9. </w:t>
            </w:r>
            <w:r w:rsidR="003D766C" w:rsidRPr="009A0899">
              <w:rPr>
                <w:rFonts w:ascii="Times New Roman" w:hAnsi="Times New Roman"/>
              </w:rPr>
              <w:t>Расчет заземляющего устройства</w:t>
            </w:r>
          </w:p>
        </w:tc>
        <w:tc>
          <w:tcPr>
            <w:tcW w:w="965" w:type="pct"/>
            <w:vMerge w:val="restart"/>
            <w:vAlign w:val="center"/>
          </w:tcPr>
          <w:p w14:paraId="0DD20BF2" w14:textId="77777777" w:rsidR="002F42F3" w:rsidRDefault="002F42F3" w:rsidP="008B43CA">
            <w:pPr>
              <w:suppressAutoHyphens/>
              <w:rPr>
                <w:rFonts w:ascii="Times New Roman" w:hAnsi="Times New Roman"/>
                <w:b/>
                <w:i/>
              </w:rPr>
            </w:pPr>
          </w:p>
        </w:tc>
      </w:tr>
      <w:tr w:rsidR="002F42F3" w14:paraId="0DD20BF7" w14:textId="77777777" w:rsidTr="0035241F">
        <w:tc>
          <w:tcPr>
            <w:tcW w:w="1045" w:type="pct"/>
            <w:gridSpan w:val="2"/>
            <w:vMerge/>
          </w:tcPr>
          <w:p w14:paraId="0DD20BF4" w14:textId="77777777" w:rsidR="002F42F3" w:rsidRPr="00B26BD5" w:rsidRDefault="002F42F3" w:rsidP="008B43CA">
            <w:pPr>
              <w:spacing w:line="240" w:lineRule="auto"/>
              <w:rPr>
                <w:rFonts w:ascii="Times New Roman" w:hAnsi="Times New Roman"/>
                <w:b/>
                <w:bCs/>
              </w:rPr>
            </w:pPr>
          </w:p>
        </w:tc>
        <w:tc>
          <w:tcPr>
            <w:tcW w:w="2990" w:type="pct"/>
            <w:gridSpan w:val="2"/>
          </w:tcPr>
          <w:p w14:paraId="0DD20BF5" w14:textId="77777777" w:rsidR="002F42F3" w:rsidRDefault="002F42F3" w:rsidP="003D766C">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Pr="0069701E">
              <w:rPr>
                <w:rFonts w:ascii="Times New Roman" w:hAnsi="Times New Roman"/>
              </w:rPr>
              <w:t xml:space="preserve">10. </w:t>
            </w:r>
            <w:r w:rsidR="003D766C" w:rsidRPr="0042603A">
              <w:rPr>
                <w:rFonts w:ascii="Times New Roman" w:hAnsi="Times New Roman" w:cs="Times New Roman"/>
                <w:bCs/>
                <w:color w:val="000000" w:themeColor="text1"/>
              </w:rPr>
              <w:t>Изучение устройства э</w:t>
            </w:r>
            <w:r w:rsidR="003D766C">
              <w:rPr>
                <w:rFonts w:ascii="Times New Roman" w:hAnsi="Times New Roman" w:cs="Times New Roman"/>
                <w:bCs/>
                <w:color w:val="000000" w:themeColor="text1"/>
              </w:rPr>
              <w:t>лектрооборудования подстанции</w:t>
            </w:r>
          </w:p>
        </w:tc>
        <w:tc>
          <w:tcPr>
            <w:tcW w:w="965" w:type="pct"/>
            <w:vMerge/>
            <w:vAlign w:val="center"/>
          </w:tcPr>
          <w:p w14:paraId="0DD20BF6" w14:textId="77777777" w:rsidR="002F42F3" w:rsidRDefault="002F42F3" w:rsidP="008B43CA">
            <w:pPr>
              <w:suppressAutoHyphens/>
              <w:rPr>
                <w:rFonts w:ascii="Times New Roman" w:hAnsi="Times New Roman"/>
                <w:b/>
                <w:i/>
              </w:rPr>
            </w:pPr>
          </w:p>
        </w:tc>
      </w:tr>
      <w:tr w:rsidR="002F42F3" w14:paraId="0DD20BFB" w14:textId="77777777" w:rsidTr="0035241F">
        <w:tc>
          <w:tcPr>
            <w:tcW w:w="1045" w:type="pct"/>
            <w:gridSpan w:val="2"/>
          </w:tcPr>
          <w:p w14:paraId="0DD20BF8" w14:textId="77777777" w:rsidR="002F42F3" w:rsidRPr="00A64CB5" w:rsidRDefault="002F42F3" w:rsidP="008B43CA">
            <w:pPr>
              <w:spacing w:line="240" w:lineRule="auto"/>
              <w:rPr>
                <w:rFonts w:ascii="Times New Roman" w:hAnsi="Times New Roman"/>
                <w:b/>
                <w:bCs/>
              </w:rPr>
            </w:pPr>
          </w:p>
        </w:tc>
        <w:tc>
          <w:tcPr>
            <w:tcW w:w="2990" w:type="pct"/>
            <w:gridSpan w:val="2"/>
          </w:tcPr>
          <w:p w14:paraId="0DD20BF9" w14:textId="77777777" w:rsidR="002F42F3" w:rsidRPr="00A64CB5" w:rsidRDefault="002F42F3" w:rsidP="008B43CA">
            <w:pPr>
              <w:tabs>
                <w:tab w:val="left" w:pos="907"/>
              </w:tabs>
              <w:snapToGrid w:val="0"/>
              <w:spacing w:after="0"/>
              <w:rPr>
                <w:rFonts w:ascii="Times New Roman" w:hAnsi="Times New Roman"/>
                <w:b/>
                <w:bCs/>
                <w:iCs/>
                <w:sz w:val="24"/>
                <w:szCs w:val="24"/>
              </w:rPr>
            </w:pPr>
            <w:r w:rsidRPr="00A64CB5">
              <w:rPr>
                <w:rFonts w:ascii="Times New Roman" w:hAnsi="Times New Roman"/>
                <w:b/>
                <w:bCs/>
                <w:iCs/>
                <w:sz w:val="24"/>
                <w:szCs w:val="24"/>
              </w:rPr>
              <w:t>Итоговое занятие (контрольная работа)</w:t>
            </w:r>
          </w:p>
        </w:tc>
        <w:tc>
          <w:tcPr>
            <w:tcW w:w="965" w:type="pct"/>
            <w:vAlign w:val="center"/>
          </w:tcPr>
          <w:p w14:paraId="0DD20BFA" w14:textId="77777777" w:rsidR="002F42F3" w:rsidRPr="00133182" w:rsidRDefault="002F42F3" w:rsidP="00133182">
            <w:pPr>
              <w:suppressAutoHyphens/>
              <w:jc w:val="center"/>
              <w:rPr>
                <w:rFonts w:ascii="Times New Roman" w:hAnsi="Times New Roman"/>
                <w:b/>
              </w:rPr>
            </w:pPr>
            <w:r w:rsidRPr="00133182">
              <w:rPr>
                <w:rFonts w:ascii="Times New Roman" w:hAnsi="Times New Roman"/>
                <w:b/>
              </w:rPr>
              <w:t>2</w:t>
            </w:r>
          </w:p>
        </w:tc>
      </w:tr>
      <w:tr w:rsidR="00133182" w14:paraId="0DD20C00" w14:textId="77777777" w:rsidTr="0035241F">
        <w:tc>
          <w:tcPr>
            <w:tcW w:w="4035" w:type="pct"/>
            <w:gridSpan w:val="4"/>
          </w:tcPr>
          <w:p w14:paraId="13429658" w14:textId="7DC9FDBF" w:rsidR="00231DF2" w:rsidRPr="00221DE5" w:rsidRDefault="00231DF2" w:rsidP="00231DF2">
            <w:pPr>
              <w:spacing w:after="0" w:line="240" w:lineRule="auto"/>
              <w:rPr>
                <w:rFonts w:ascii="Times New Roman" w:hAnsi="Times New Roman"/>
                <w:b/>
              </w:rPr>
            </w:pPr>
            <w:r w:rsidRPr="00221DE5">
              <w:rPr>
                <w:rFonts w:ascii="Times New Roman" w:hAnsi="Times New Roman"/>
                <w:b/>
                <w:bCs/>
              </w:rPr>
              <w:t>Тематика самостоятельной учебной работы при изучении</w:t>
            </w:r>
            <w:r>
              <w:rPr>
                <w:rFonts w:ascii="Times New Roman" w:hAnsi="Times New Roman"/>
                <w:b/>
                <w:bCs/>
              </w:rPr>
              <w:t xml:space="preserve"> МДК 01.03</w:t>
            </w:r>
          </w:p>
          <w:p w14:paraId="0DD20BFD" w14:textId="77777777" w:rsidR="00133182" w:rsidRPr="00C8242A" w:rsidRDefault="00133182" w:rsidP="00133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8242A">
              <w:rPr>
                <w:rFonts w:ascii="Times New Roman" w:hAnsi="Times New Roman" w:cs="Times New Roman"/>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0DD20BFE" w14:textId="77777777" w:rsidR="00133182" w:rsidRDefault="00133182" w:rsidP="00133182">
            <w:pPr>
              <w:tabs>
                <w:tab w:val="left" w:pos="907"/>
              </w:tabs>
              <w:snapToGrid w:val="0"/>
              <w:spacing w:after="0"/>
              <w:rPr>
                <w:rFonts w:ascii="Times New Roman" w:hAnsi="Times New Roman"/>
                <w:bCs/>
                <w:iCs/>
                <w:sz w:val="24"/>
                <w:szCs w:val="24"/>
              </w:rPr>
            </w:pPr>
            <w:r w:rsidRPr="00C8242A">
              <w:rPr>
                <w:rFonts w:ascii="Times New Roman" w:hAnsi="Times New Roman" w:cs="Times New Roman"/>
              </w:rPr>
              <w:t>Подготовка к практическим работам с использованием методических рекомендаций преподавателя, оформление отчетов и подготовка к их защите</w:t>
            </w:r>
          </w:p>
        </w:tc>
        <w:tc>
          <w:tcPr>
            <w:tcW w:w="965" w:type="pct"/>
            <w:vAlign w:val="center"/>
          </w:tcPr>
          <w:p w14:paraId="0DD20BFF" w14:textId="77777777" w:rsidR="00133182" w:rsidRPr="00133182" w:rsidRDefault="00C5474B" w:rsidP="00133182">
            <w:pPr>
              <w:suppressAutoHyphens/>
              <w:jc w:val="center"/>
              <w:rPr>
                <w:rFonts w:ascii="Times New Roman" w:hAnsi="Times New Roman"/>
                <w:b/>
              </w:rPr>
            </w:pPr>
            <w:r>
              <w:rPr>
                <w:rFonts w:ascii="Times New Roman" w:hAnsi="Times New Roman"/>
                <w:b/>
              </w:rPr>
              <w:t>2</w:t>
            </w:r>
          </w:p>
        </w:tc>
      </w:tr>
      <w:tr w:rsidR="00133182" w14:paraId="0DD20C04" w14:textId="77777777" w:rsidTr="0035241F">
        <w:tc>
          <w:tcPr>
            <w:tcW w:w="1045" w:type="pct"/>
            <w:gridSpan w:val="2"/>
          </w:tcPr>
          <w:p w14:paraId="0DD20C01" w14:textId="77777777" w:rsidR="00133182" w:rsidRPr="00B26BD5" w:rsidRDefault="00133182" w:rsidP="008B43CA">
            <w:pPr>
              <w:spacing w:line="240" w:lineRule="auto"/>
              <w:rPr>
                <w:rFonts w:ascii="Times New Roman" w:hAnsi="Times New Roman"/>
                <w:b/>
                <w:bCs/>
              </w:rPr>
            </w:pPr>
            <w:r>
              <w:rPr>
                <w:rFonts w:ascii="Times New Roman" w:hAnsi="Times New Roman"/>
                <w:b/>
                <w:bCs/>
              </w:rPr>
              <w:t xml:space="preserve">7-ой семестр </w:t>
            </w:r>
          </w:p>
        </w:tc>
        <w:tc>
          <w:tcPr>
            <w:tcW w:w="2990" w:type="pct"/>
            <w:gridSpan w:val="2"/>
          </w:tcPr>
          <w:p w14:paraId="0DD20C02" w14:textId="77777777" w:rsidR="00133182" w:rsidRDefault="00133182" w:rsidP="008B43CA">
            <w:pPr>
              <w:tabs>
                <w:tab w:val="left" w:pos="907"/>
              </w:tabs>
              <w:snapToGrid w:val="0"/>
              <w:spacing w:after="0"/>
              <w:rPr>
                <w:rFonts w:ascii="Times New Roman" w:hAnsi="Times New Roman"/>
                <w:bCs/>
                <w:iCs/>
                <w:sz w:val="24"/>
                <w:szCs w:val="24"/>
              </w:rPr>
            </w:pPr>
          </w:p>
        </w:tc>
        <w:tc>
          <w:tcPr>
            <w:tcW w:w="965" w:type="pct"/>
            <w:vAlign w:val="center"/>
          </w:tcPr>
          <w:p w14:paraId="0DD20C03" w14:textId="77777777" w:rsidR="00133182" w:rsidRPr="00CF510C" w:rsidRDefault="00AB4C48" w:rsidP="008B43CA">
            <w:pPr>
              <w:suppressAutoHyphens/>
              <w:rPr>
                <w:rFonts w:ascii="Times New Roman" w:hAnsi="Times New Roman"/>
                <w:b/>
              </w:rPr>
            </w:pPr>
            <w:r>
              <w:rPr>
                <w:rFonts w:ascii="Times New Roman" w:hAnsi="Times New Roman"/>
                <w:b/>
              </w:rPr>
              <w:t>11</w:t>
            </w:r>
            <w:r w:rsidR="00C5474B">
              <w:rPr>
                <w:rFonts w:ascii="Times New Roman" w:hAnsi="Times New Roman"/>
                <w:b/>
              </w:rPr>
              <w:t>6=6см+7</w:t>
            </w:r>
            <w:r w:rsidR="00133182" w:rsidRPr="00CF510C">
              <w:rPr>
                <w:rFonts w:ascii="Times New Roman" w:hAnsi="Times New Roman"/>
                <w:b/>
              </w:rPr>
              <w:t>0л+40пр</w:t>
            </w:r>
          </w:p>
        </w:tc>
      </w:tr>
      <w:tr w:rsidR="002F42F3" w14:paraId="0DD20C11" w14:textId="77777777" w:rsidTr="0035241F">
        <w:tc>
          <w:tcPr>
            <w:tcW w:w="1045" w:type="pct"/>
            <w:gridSpan w:val="2"/>
            <w:vMerge w:val="restart"/>
          </w:tcPr>
          <w:p w14:paraId="0DD20C05" w14:textId="77777777" w:rsidR="002F42F3" w:rsidRPr="00B26BD5" w:rsidRDefault="002F42F3" w:rsidP="008B43CA">
            <w:pPr>
              <w:spacing w:line="240" w:lineRule="auto"/>
              <w:rPr>
                <w:rFonts w:ascii="Times New Roman" w:hAnsi="Times New Roman"/>
                <w:b/>
                <w:bCs/>
              </w:rPr>
            </w:pPr>
            <w:r w:rsidRPr="00491233">
              <w:rPr>
                <w:rFonts w:ascii="Times New Roman" w:hAnsi="Times New Roman"/>
                <w:b/>
              </w:rPr>
              <w:t xml:space="preserve">Тема </w:t>
            </w:r>
            <w:r>
              <w:rPr>
                <w:rFonts w:ascii="Times New Roman" w:hAnsi="Times New Roman"/>
                <w:b/>
              </w:rPr>
              <w:t>1.4.</w:t>
            </w:r>
            <w:r w:rsidRPr="00491233">
              <w:rPr>
                <w:rFonts w:ascii="Times New Roman" w:hAnsi="Times New Roman"/>
                <w:b/>
              </w:rPr>
              <w:t xml:space="preserve"> Эксплуатация электрических сетей, пускорегулирующей аппаратуры, аппаратуры управления, защиты и контроля</w:t>
            </w:r>
          </w:p>
        </w:tc>
        <w:tc>
          <w:tcPr>
            <w:tcW w:w="2990" w:type="pct"/>
            <w:gridSpan w:val="2"/>
          </w:tcPr>
          <w:p w14:paraId="0DD20C06" w14:textId="77777777" w:rsidR="002F42F3" w:rsidRDefault="002F42F3" w:rsidP="008B43CA">
            <w:pPr>
              <w:tabs>
                <w:tab w:val="left" w:pos="907"/>
              </w:tabs>
              <w:snapToGrid w:val="0"/>
              <w:spacing w:after="0"/>
              <w:rPr>
                <w:rFonts w:ascii="Times New Roman" w:hAnsi="Times New Roman"/>
              </w:rPr>
            </w:pPr>
            <w:r w:rsidRPr="00B26BD5">
              <w:rPr>
                <w:rFonts w:ascii="Times New Roman" w:hAnsi="Times New Roman"/>
                <w:b/>
                <w:bCs/>
              </w:rPr>
              <w:t>Содержание</w:t>
            </w:r>
          </w:p>
        </w:tc>
        <w:tc>
          <w:tcPr>
            <w:tcW w:w="965" w:type="pct"/>
            <w:vMerge w:val="restart"/>
            <w:vAlign w:val="center"/>
          </w:tcPr>
          <w:p w14:paraId="0DD20C07" w14:textId="77777777" w:rsidR="002F42F3" w:rsidRDefault="00A56E59" w:rsidP="00A64CB5">
            <w:pPr>
              <w:suppressAutoHyphens/>
              <w:jc w:val="center"/>
              <w:rPr>
                <w:rFonts w:ascii="Times New Roman" w:hAnsi="Times New Roman"/>
                <w:b/>
              </w:rPr>
            </w:pPr>
            <w:r>
              <w:rPr>
                <w:rFonts w:ascii="Times New Roman" w:hAnsi="Times New Roman"/>
                <w:b/>
              </w:rPr>
              <w:t>46</w:t>
            </w:r>
          </w:p>
          <w:p w14:paraId="0DD20C08" w14:textId="77777777" w:rsidR="00A64CB5" w:rsidRDefault="00A64CB5" w:rsidP="00A64CB5">
            <w:pPr>
              <w:suppressAutoHyphens/>
              <w:jc w:val="center"/>
              <w:rPr>
                <w:rFonts w:ascii="Times New Roman" w:hAnsi="Times New Roman"/>
                <w:b/>
              </w:rPr>
            </w:pPr>
          </w:p>
          <w:p w14:paraId="0DD20C09" w14:textId="77777777" w:rsidR="00A64CB5" w:rsidRDefault="00A64CB5" w:rsidP="00A64CB5">
            <w:pPr>
              <w:suppressAutoHyphens/>
              <w:jc w:val="center"/>
              <w:rPr>
                <w:rFonts w:ascii="Times New Roman" w:hAnsi="Times New Roman"/>
                <w:b/>
              </w:rPr>
            </w:pPr>
          </w:p>
          <w:p w14:paraId="0DD20C0A" w14:textId="77777777" w:rsidR="00A64CB5" w:rsidRDefault="00A64CB5" w:rsidP="00A64CB5">
            <w:pPr>
              <w:suppressAutoHyphens/>
              <w:jc w:val="center"/>
              <w:rPr>
                <w:rFonts w:ascii="Times New Roman" w:hAnsi="Times New Roman"/>
                <w:b/>
              </w:rPr>
            </w:pPr>
          </w:p>
          <w:p w14:paraId="0DD20C0B" w14:textId="77777777" w:rsidR="00A64CB5" w:rsidRDefault="00A64CB5" w:rsidP="00A64CB5">
            <w:pPr>
              <w:suppressAutoHyphens/>
              <w:jc w:val="center"/>
              <w:rPr>
                <w:rFonts w:ascii="Times New Roman" w:hAnsi="Times New Roman"/>
                <w:b/>
              </w:rPr>
            </w:pPr>
          </w:p>
          <w:p w14:paraId="0DD20C0C" w14:textId="77777777" w:rsidR="00A64CB5" w:rsidRDefault="00A64CB5" w:rsidP="00A64CB5">
            <w:pPr>
              <w:suppressAutoHyphens/>
              <w:jc w:val="center"/>
              <w:rPr>
                <w:rFonts w:ascii="Times New Roman" w:hAnsi="Times New Roman"/>
                <w:b/>
              </w:rPr>
            </w:pPr>
          </w:p>
          <w:p w14:paraId="0DD20C0D" w14:textId="77777777" w:rsidR="00A64CB5" w:rsidRDefault="00A64CB5" w:rsidP="00A64CB5">
            <w:pPr>
              <w:suppressAutoHyphens/>
              <w:jc w:val="center"/>
              <w:rPr>
                <w:rFonts w:ascii="Times New Roman" w:hAnsi="Times New Roman"/>
                <w:b/>
              </w:rPr>
            </w:pPr>
          </w:p>
          <w:p w14:paraId="0DD20C0E" w14:textId="77777777" w:rsidR="00A64CB5" w:rsidRDefault="00A64CB5" w:rsidP="00A64CB5">
            <w:pPr>
              <w:suppressAutoHyphens/>
              <w:jc w:val="center"/>
              <w:rPr>
                <w:rFonts w:ascii="Times New Roman" w:hAnsi="Times New Roman"/>
                <w:b/>
              </w:rPr>
            </w:pPr>
          </w:p>
          <w:p w14:paraId="0DD20C0F" w14:textId="77777777" w:rsidR="00A64CB5" w:rsidRDefault="00A64CB5" w:rsidP="00A64CB5">
            <w:pPr>
              <w:suppressAutoHyphens/>
              <w:jc w:val="center"/>
              <w:rPr>
                <w:rFonts w:ascii="Times New Roman" w:hAnsi="Times New Roman"/>
                <w:b/>
              </w:rPr>
            </w:pPr>
          </w:p>
          <w:p w14:paraId="0DD20C10" w14:textId="77777777" w:rsidR="00A64CB5" w:rsidRPr="00A64CB5" w:rsidRDefault="00A64CB5" w:rsidP="00A64CB5">
            <w:pPr>
              <w:suppressAutoHyphens/>
              <w:jc w:val="center"/>
              <w:rPr>
                <w:rFonts w:ascii="Times New Roman" w:hAnsi="Times New Roman"/>
                <w:b/>
              </w:rPr>
            </w:pPr>
          </w:p>
        </w:tc>
      </w:tr>
      <w:tr w:rsidR="002F42F3" w14:paraId="0DD20C21" w14:textId="77777777" w:rsidTr="0035241F">
        <w:tc>
          <w:tcPr>
            <w:tcW w:w="1045" w:type="pct"/>
            <w:gridSpan w:val="2"/>
            <w:vMerge/>
          </w:tcPr>
          <w:p w14:paraId="0DD20C12" w14:textId="77777777" w:rsidR="002F42F3" w:rsidRPr="00B26BD5" w:rsidRDefault="002F42F3" w:rsidP="008B43CA">
            <w:pPr>
              <w:spacing w:line="240" w:lineRule="auto"/>
              <w:rPr>
                <w:rFonts w:ascii="Times New Roman" w:hAnsi="Times New Roman"/>
                <w:b/>
                <w:bCs/>
              </w:rPr>
            </w:pPr>
          </w:p>
        </w:tc>
        <w:tc>
          <w:tcPr>
            <w:tcW w:w="2990" w:type="pct"/>
            <w:gridSpan w:val="2"/>
          </w:tcPr>
          <w:p w14:paraId="0DD20C13" w14:textId="77777777" w:rsidR="00151DBA" w:rsidRPr="00CF510C" w:rsidRDefault="00151DBA" w:rsidP="00FD5C6A">
            <w:pPr>
              <w:pStyle w:val="ab"/>
              <w:keepNext/>
              <w:numPr>
                <w:ilvl w:val="0"/>
                <w:numId w:val="26"/>
              </w:numPr>
              <w:suppressAutoHyphens w:val="0"/>
              <w:snapToGrid w:val="0"/>
              <w:ind w:left="0" w:firstLine="284"/>
              <w:jc w:val="both"/>
              <w:rPr>
                <w:sz w:val="22"/>
                <w:szCs w:val="22"/>
              </w:rPr>
            </w:pPr>
            <w:r w:rsidRPr="00CF510C">
              <w:rPr>
                <w:sz w:val="22"/>
                <w:szCs w:val="22"/>
              </w:rPr>
              <w:t>Правила устройства и технической эксплуатации электроустановок. Формы эксплуатации электрических установок.</w:t>
            </w:r>
          </w:p>
          <w:p w14:paraId="0DD20C14" w14:textId="77777777" w:rsidR="00151DBA" w:rsidRPr="00333D1F" w:rsidRDefault="00151DBA" w:rsidP="00FD5C6A">
            <w:pPr>
              <w:pStyle w:val="ab"/>
              <w:keepNext/>
              <w:numPr>
                <w:ilvl w:val="0"/>
                <w:numId w:val="26"/>
              </w:numPr>
              <w:suppressAutoHyphens w:val="0"/>
              <w:snapToGrid w:val="0"/>
              <w:ind w:left="0" w:firstLine="284"/>
              <w:jc w:val="both"/>
              <w:rPr>
                <w:sz w:val="22"/>
                <w:szCs w:val="22"/>
              </w:rPr>
            </w:pPr>
            <w:r w:rsidRPr="00333D1F">
              <w:rPr>
                <w:sz w:val="22"/>
                <w:szCs w:val="22"/>
              </w:rPr>
              <w:t>Квалификация, обучение, задачи электротехнического персонала Обязанности и виды работ электротехнического персонала</w:t>
            </w:r>
            <w:r w:rsidR="00333D1F">
              <w:rPr>
                <w:sz w:val="22"/>
                <w:szCs w:val="22"/>
              </w:rPr>
              <w:t xml:space="preserve">. </w:t>
            </w:r>
            <w:r w:rsidRPr="00333D1F">
              <w:rPr>
                <w:sz w:val="22"/>
                <w:szCs w:val="22"/>
              </w:rPr>
              <w:t>Техническая документация электрохозяйства</w:t>
            </w:r>
          </w:p>
          <w:p w14:paraId="0DD20C15" w14:textId="77777777" w:rsidR="00151DBA" w:rsidRPr="00CF510C" w:rsidRDefault="00D519EE" w:rsidP="00FD5C6A">
            <w:pPr>
              <w:pStyle w:val="ab"/>
              <w:keepNext/>
              <w:numPr>
                <w:ilvl w:val="0"/>
                <w:numId w:val="26"/>
              </w:numPr>
              <w:suppressAutoHyphens w:val="0"/>
              <w:snapToGrid w:val="0"/>
              <w:ind w:left="0" w:firstLine="284"/>
              <w:jc w:val="both"/>
              <w:rPr>
                <w:sz w:val="22"/>
                <w:szCs w:val="22"/>
              </w:rPr>
            </w:pPr>
            <w:r w:rsidRPr="00CF510C">
              <w:rPr>
                <w:sz w:val="22"/>
                <w:szCs w:val="22"/>
              </w:rPr>
              <w:t xml:space="preserve">Эксплуатация </w:t>
            </w:r>
            <w:r w:rsidR="00151DBA" w:rsidRPr="00CF510C">
              <w:rPr>
                <w:sz w:val="22"/>
                <w:szCs w:val="22"/>
              </w:rPr>
              <w:t>воздушных линий</w:t>
            </w:r>
          </w:p>
          <w:p w14:paraId="0DD20C16" w14:textId="77777777" w:rsidR="00151DBA" w:rsidRPr="00CF510C" w:rsidRDefault="00D519EE" w:rsidP="00FD5C6A">
            <w:pPr>
              <w:pStyle w:val="ab"/>
              <w:keepNext/>
              <w:numPr>
                <w:ilvl w:val="0"/>
                <w:numId w:val="26"/>
              </w:numPr>
              <w:suppressAutoHyphens w:val="0"/>
              <w:snapToGrid w:val="0"/>
              <w:ind w:left="0" w:firstLine="284"/>
              <w:jc w:val="both"/>
              <w:rPr>
                <w:sz w:val="22"/>
                <w:szCs w:val="22"/>
              </w:rPr>
            </w:pPr>
            <w:r w:rsidRPr="00CF510C">
              <w:rPr>
                <w:sz w:val="22"/>
                <w:szCs w:val="22"/>
              </w:rPr>
              <w:t>Эксплуатация сетей освещения</w:t>
            </w:r>
            <w:r w:rsidR="00151DBA" w:rsidRPr="00CF510C">
              <w:rPr>
                <w:sz w:val="22"/>
                <w:szCs w:val="22"/>
              </w:rPr>
              <w:t>.</w:t>
            </w:r>
          </w:p>
          <w:p w14:paraId="0DD20C17" w14:textId="77777777" w:rsidR="00D519EE" w:rsidRPr="00CF510C" w:rsidRDefault="002F42F3" w:rsidP="00FD5C6A">
            <w:pPr>
              <w:pStyle w:val="ab"/>
              <w:keepNext/>
              <w:numPr>
                <w:ilvl w:val="0"/>
                <w:numId w:val="26"/>
              </w:numPr>
              <w:suppressAutoHyphens w:val="0"/>
              <w:snapToGrid w:val="0"/>
              <w:ind w:left="0" w:firstLine="284"/>
              <w:jc w:val="both"/>
              <w:rPr>
                <w:sz w:val="22"/>
                <w:szCs w:val="22"/>
              </w:rPr>
            </w:pPr>
            <w:r w:rsidRPr="00CF510C">
              <w:rPr>
                <w:sz w:val="22"/>
                <w:szCs w:val="22"/>
              </w:rPr>
              <w:t xml:space="preserve">Осмотры кабельных </w:t>
            </w:r>
            <w:proofErr w:type="spellStart"/>
            <w:r w:rsidRPr="00CF510C">
              <w:rPr>
                <w:sz w:val="22"/>
                <w:szCs w:val="22"/>
              </w:rPr>
              <w:t>трасс.Периодичность</w:t>
            </w:r>
            <w:proofErr w:type="spellEnd"/>
            <w:r w:rsidRPr="00CF510C">
              <w:rPr>
                <w:sz w:val="22"/>
                <w:szCs w:val="22"/>
              </w:rPr>
              <w:t xml:space="preserve"> плановых осмотров кабельных линий напряжением до 1 </w:t>
            </w:r>
            <w:proofErr w:type="spellStart"/>
            <w:r w:rsidRPr="00CF510C">
              <w:rPr>
                <w:sz w:val="22"/>
                <w:szCs w:val="22"/>
              </w:rPr>
              <w:t>кВ.</w:t>
            </w:r>
            <w:proofErr w:type="spellEnd"/>
          </w:p>
          <w:p w14:paraId="0DD20C18" w14:textId="77777777" w:rsidR="00D519EE" w:rsidRPr="00CF510C" w:rsidRDefault="002F42F3" w:rsidP="00FD5C6A">
            <w:pPr>
              <w:pStyle w:val="ab"/>
              <w:keepNext/>
              <w:numPr>
                <w:ilvl w:val="0"/>
                <w:numId w:val="26"/>
              </w:numPr>
              <w:suppressAutoHyphens w:val="0"/>
              <w:snapToGrid w:val="0"/>
              <w:ind w:left="0" w:firstLine="284"/>
              <w:jc w:val="both"/>
              <w:rPr>
                <w:sz w:val="22"/>
                <w:szCs w:val="22"/>
              </w:rPr>
            </w:pPr>
            <w:r w:rsidRPr="00CF510C">
              <w:rPr>
                <w:sz w:val="22"/>
                <w:szCs w:val="22"/>
              </w:rPr>
              <w:t>Виды и причины повреждений кабельных линий. Способы ремонтов.</w:t>
            </w:r>
          </w:p>
          <w:p w14:paraId="0DD20C19" w14:textId="77777777" w:rsidR="002F42F3" w:rsidRPr="00CF510C" w:rsidRDefault="002F42F3" w:rsidP="00FD5C6A">
            <w:pPr>
              <w:pStyle w:val="ab"/>
              <w:keepNext/>
              <w:numPr>
                <w:ilvl w:val="0"/>
                <w:numId w:val="26"/>
              </w:numPr>
              <w:suppressAutoHyphens w:val="0"/>
              <w:snapToGrid w:val="0"/>
              <w:ind w:left="0" w:firstLine="284"/>
              <w:jc w:val="both"/>
              <w:rPr>
                <w:sz w:val="22"/>
                <w:szCs w:val="22"/>
              </w:rPr>
            </w:pPr>
            <w:r w:rsidRPr="00CF510C">
              <w:rPr>
                <w:sz w:val="22"/>
                <w:szCs w:val="22"/>
              </w:rPr>
              <w:t xml:space="preserve"> Осмотры электрических машин и электроприводов. Периодичность осмотров</w:t>
            </w:r>
          </w:p>
          <w:p w14:paraId="0DD20C1A" w14:textId="77777777" w:rsidR="00A64CB5" w:rsidRPr="00CF510C" w:rsidRDefault="00A64CB5" w:rsidP="00FD5C6A">
            <w:pPr>
              <w:pStyle w:val="ab"/>
              <w:keepNext/>
              <w:numPr>
                <w:ilvl w:val="0"/>
                <w:numId w:val="26"/>
              </w:numPr>
              <w:suppressAutoHyphens w:val="0"/>
              <w:snapToGrid w:val="0"/>
              <w:jc w:val="both"/>
              <w:rPr>
                <w:sz w:val="22"/>
                <w:szCs w:val="22"/>
              </w:rPr>
            </w:pPr>
            <w:r w:rsidRPr="00CF510C">
              <w:rPr>
                <w:sz w:val="22"/>
                <w:szCs w:val="22"/>
              </w:rPr>
              <w:t xml:space="preserve">Неисправности электрических машин постоянного тока  </w:t>
            </w:r>
            <w:r w:rsidR="00AC27B4" w:rsidRPr="00CF510C">
              <w:rPr>
                <w:sz w:val="22"/>
                <w:szCs w:val="22"/>
              </w:rPr>
              <w:t>и способы их устранения</w:t>
            </w:r>
          </w:p>
          <w:p w14:paraId="0DD20C1B" w14:textId="77777777" w:rsidR="00A64CB5" w:rsidRPr="00CF510C" w:rsidRDefault="00A64CB5" w:rsidP="00FD5C6A">
            <w:pPr>
              <w:pStyle w:val="ab"/>
              <w:keepNext/>
              <w:numPr>
                <w:ilvl w:val="0"/>
                <w:numId w:val="26"/>
              </w:numPr>
              <w:suppressAutoHyphens w:val="0"/>
              <w:snapToGrid w:val="0"/>
              <w:ind w:left="0" w:firstLine="284"/>
              <w:jc w:val="both"/>
              <w:rPr>
                <w:sz w:val="22"/>
                <w:szCs w:val="22"/>
              </w:rPr>
            </w:pPr>
            <w:r w:rsidRPr="00CF510C">
              <w:rPr>
                <w:sz w:val="22"/>
                <w:szCs w:val="22"/>
              </w:rPr>
              <w:t>Неисправности асинхронных машин и способы их устранения</w:t>
            </w:r>
          </w:p>
          <w:p w14:paraId="0DD20C1C" w14:textId="77777777" w:rsidR="00A64CB5" w:rsidRPr="00CF510C" w:rsidRDefault="00A64CB5" w:rsidP="00FD5C6A">
            <w:pPr>
              <w:pStyle w:val="ab"/>
              <w:keepNext/>
              <w:numPr>
                <w:ilvl w:val="0"/>
                <w:numId w:val="26"/>
              </w:numPr>
              <w:suppressAutoHyphens w:val="0"/>
              <w:snapToGrid w:val="0"/>
              <w:ind w:left="0" w:firstLine="284"/>
              <w:jc w:val="both"/>
              <w:rPr>
                <w:sz w:val="22"/>
                <w:szCs w:val="22"/>
              </w:rPr>
            </w:pPr>
            <w:r w:rsidRPr="00CF510C">
              <w:rPr>
                <w:sz w:val="22"/>
                <w:szCs w:val="22"/>
              </w:rPr>
              <w:t>Неисправности синхронных машин</w:t>
            </w:r>
            <w:r w:rsidR="00AC27B4" w:rsidRPr="00CF510C">
              <w:rPr>
                <w:sz w:val="22"/>
                <w:szCs w:val="22"/>
              </w:rPr>
              <w:t xml:space="preserve"> и способы их устранения</w:t>
            </w:r>
          </w:p>
          <w:p w14:paraId="0DD20C1D" w14:textId="77777777" w:rsidR="00D519EE" w:rsidRPr="00CF510C" w:rsidRDefault="00D519EE" w:rsidP="00FD5C6A">
            <w:pPr>
              <w:pStyle w:val="ab"/>
              <w:keepNext/>
              <w:numPr>
                <w:ilvl w:val="0"/>
                <w:numId w:val="26"/>
              </w:numPr>
              <w:suppressAutoHyphens w:val="0"/>
              <w:snapToGrid w:val="0"/>
              <w:ind w:left="0" w:firstLine="284"/>
              <w:jc w:val="both"/>
              <w:rPr>
                <w:sz w:val="22"/>
                <w:szCs w:val="22"/>
              </w:rPr>
            </w:pPr>
            <w:r w:rsidRPr="00CF510C">
              <w:rPr>
                <w:sz w:val="22"/>
                <w:szCs w:val="22"/>
              </w:rPr>
              <w:t>Обслуживание силовых трансформаторов</w:t>
            </w:r>
          </w:p>
          <w:p w14:paraId="0DD20C1E" w14:textId="77777777" w:rsidR="00D519EE" w:rsidRPr="00CF510C" w:rsidRDefault="00D519EE" w:rsidP="00FD5C6A">
            <w:pPr>
              <w:pStyle w:val="ab"/>
              <w:keepNext/>
              <w:numPr>
                <w:ilvl w:val="0"/>
                <w:numId w:val="26"/>
              </w:numPr>
              <w:suppressAutoHyphens w:val="0"/>
              <w:snapToGrid w:val="0"/>
              <w:ind w:left="0" w:firstLine="284"/>
              <w:jc w:val="both"/>
              <w:rPr>
                <w:sz w:val="22"/>
                <w:szCs w:val="22"/>
              </w:rPr>
            </w:pPr>
            <w:r w:rsidRPr="00CF510C">
              <w:rPr>
                <w:sz w:val="22"/>
                <w:szCs w:val="22"/>
              </w:rPr>
              <w:t xml:space="preserve"> Обслуживание комплектных трансформаторных подстанций</w:t>
            </w:r>
          </w:p>
          <w:p w14:paraId="0DD20C1F" w14:textId="77777777" w:rsidR="00D519EE" w:rsidRDefault="00D519EE" w:rsidP="00FD5C6A">
            <w:pPr>
              <w:pStyle w:val="ab"/>
              <w:keepNext/>
              <w:numPr>
                <w:ilvl w:val="0"/>
                <w:numId w:val="26"/>
              </w:numPr>
              <w:suppressAutoHyphens w:val="0"/>
              <w:snapToGrid w:val="0"/>
              <w:ind w:left="0" w:firstLine="284"/>
              <w:jc w:val="both"/>
            </w:pPr>
            <w:r w:rsidRPr="00CF510C">
              <w:rPr>
                <w:sz w:val="22"/>
                <w:szCs w:val="22"/>
              </w:rPr>
              <w:t xml:space="preserve">Обслуживание распределительных устройств, вторичных цепей, </w:t>
            </w:r>
            <w:proofErr w:type="spellStart"/>
            <w:r w:rsidRPr="00CF510C">
              <w:rPr>
                <w:sz w:val="22"/>
                <w:szCs w:val="22"/>
              </w:rPr>
              <w:t>релейно</w:t>
            </w:r>
            <w:proofErr w:type="spellEnd"/>
            <w:r w:rsidRPr="00CF510C">
              <w:rPr>
                <w:sz w:val="22"/>
                <w:szCs w:val="22"/>
              </w:rPr>
              <w:t xml:space="preserve"> -   защитной аппаратуры</w:t>
            </w:r>
            <w:r w:rsidR="00A56E59">
              <w:rPr>
                <w:sz w:val="22"/>
                <w:szCs w:val="22"/>
              </w:rPr>
              <w:t xml:space="preserve">. </w:t>
            </w:r>
            <w:r w:rsidR="003D766C" w:rsidRPr="00CF510C">
              <w:rPr>
                <w:sz w:val="22"/>
                <w:szCs w:val="22"/>
              </w:rPr>
              <w:t>Обслуживание конденсаторных  установок</w:t>
            </w:r>
          </w:p>
        </w:tc>
        <w:tc>
          <w:tcPr>
            <w:tcW w:w="965" w:type="pct"/>
            <w:vMerge/>
            <w:vAlign w:val="center"/>
          </w:tcPr>
          <w:p w14:paraId="0DD20C20" w14:textId="77777777" w:rsidR="002F42F3" w:rsidRDefault="002F42F3" w:rsidP="008B43CA">
            <w:pPr>
              <w:suppressAutoHyphens/>
              <w:rPr>
                <w:rFonts w:ascii="Times New Roman" w:hAnsi="Times New Roman"/>
                <w:b/>
                <w:i/>
              </w:rPr>
            </w:pPr>
          </w:p>
        </w:tc>
      </w:tr>
      <w:tr w:rsidR="002F42F3" w14:paraId="0DD20C25" w14:textId="77777777" w:rsidTr="0035241F">
        <w:tc>
          <w:tcPr>
            <w:tcW w:w="1045" w:type="pct"/>
            <w:gridSpan w:val="2"/>
            <w:vMerge/>
          </w:tcPr>
          <w:p w14:paraId="0DD20C22" w14:textId="77777777" w:rsidR="002F42F3" w:rsidRPr="00B26BD5" w:rsidRDefault="002F42F3" w:rsidP="008B43CA">
            <w:pPr>
              <w:spacing w:line="240" w:lineRule="auto"/>
              <w:rPr>
                <w:rFonts w:ascii="Times New Roman" w:hAnsi="Times New Roman"/>
                <w:b/>
                <w:bCs/>
              </w:rPr>
            </w:pPr>
          </w:p>
        </w:tc>
        <w:tc>
          <w:tcPr>
            <w:tcW w:w="2990" w:type="pct"/>
            <w:gridSpan w:val="2"/>
          </w:tcPr>
          <w:p w14:paraId="0DD20C23" w14:textId="77777777" w:rsidR="002F42F3" w:rsidRDefault="002F42F3" w:rsidP="008B43CA">
            <w:pPr>
              <w:tabs>
                <w:tab w:val="left" w:pos="907"/>
              </w:tabs>
              <w:snapToGrid w:val="0"/>
              <w:spacing w:after="0"/>
              <w:rPr>
                <w:rFonts w:ascii="Times New Roman" w:hAnsi="Times New Roman"/>
              </w:rPr>
            </w:pPr>
            <w:r w:rsidRPr="005D1BDE">
              <w:rPr>
                <w:rFonts w:ascii="Times New Roman" w:hAnsi="Times New Roman"/>
                <w:b/>
                <w:bCs/>
                <w:sz w:val="24"/>
                <w:szCs w:val="24"/>
              </w:rPr>
              <w:t>В том числе, практических занятий</w:t>
            </w:r>
          </w:p>
        </w:tc>
        <w:tc>
          <w:tcPr>
            <w:tcW w:w="965" w:type="pct"/>
            <w:vAlign w:val="center"/>
          </w:tcPr>
          <w:p w14:paraId="0DD20C24" w14:textId="77777777" w:rsidR="002F42F3" w:rsidRPr="00A64CB5" w:rsidRDefault="00A64CB5" w:rsidP="00A64CB5">
            <w:pPr>
              <w:suppressAutoHyphens/>
              <w:jc w:val="center"/>
              <w:rPr>
                <w:rFonts w:ascii="Times New Roman" w:hAnsi="Times New Roman"/>
                <w:b/>
              </w:rPr>
            </w:pPr>
            <w:r w:rsidRPr="00A64CB5">
              <w:rPr>
                <w:rFonts w:ascii="Times New Roman" w:hAnsi="Times New Roman"/>
                <w:b/>
              </w:rPr>
              <w:t>20</w:t>
            </w:r>
          </w:p>
        </w:tc>
      </w:tr>
      <w:tr w:rsidR="002F42F3" w14:paraId="0DD20C29" w14:textId="77777777" w:rsidTr="0035241F">
        <w:tc>
          <w:tcPr>
            <w:tcW w:w="1045" w:type="pct"/>
            <w:gridSpan w:val="2"/>
            <w:vMerge/>
          </w:tcPr>
          <w:p w14:paraId="0DD20C26" w14:textId="77777777" w:rsidR="002F42F3" w:rsidRPr="00B26BD5" w:rsidRDefault="002F42F3" w:rsidP="008B43CA">
            <w:pPr>
              <w:spacing w:line="240" w:lineRule="auto"/>
              <w:rPr>
                <w:rFonts w:ascii="Times New Roman" w:hAnsi="Times New Roman"/>
                <w:b/>
                <w:bCs/>
              </w:rPr>
            </w:pPr>
          </w:p>
        </w:tc>
        <w:tc>
          <w:tcPr>
            <w:tcW w:w="2990" w:type="pct"/>
            <w:gridSpan w:val="2"/>
          </w:tcPr>
          <w:p w14:paraId="0DD20C27" w14:textId="77777777" w:rsidR="002F42F3" w:rsidRDefault="002F42F3" w:rsidP="003D766C">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009A0899">
              <w:rPr>
                <w:rFonts w:ascii="Times New Roman" w:hAnsi="Times New Roman"/>
              </w:rPr>
              <w:t>11</w:t>
            </w:r>
            <w:r w:rsidRPr="0069701E">
              <w:rPr>
                <w:rFonts w:ascii="Times New Roman" w:hAnsi="Times New Roman"/>
              </w:rPr>
              <w:t xml:space="preserve">. </w:t>
            </w:r>
            <w:r w:rsidR="003D766C" w:rsidRPr="0042603A">
              <w:rPr>
                <w:rFonts w:ascii="Times New Roman" w:hAnsi="Times New Roman" w:cs="Times New Roman"/>
                <w:bCs/>
                <w:color w:val="000000" w:themeColor="text1"/>
              </w:rPr>
              <w:t>Изучение  типов и  устройства проводов и кабелей.</w:t>
            </w:r>
          </w:p>
        </w:tc>
        <w:tc>
          <w:tcPr>
            <w:tcW w:w="965" w:type="pct"/>
            <w:vMerge w:val="restart"/>
            <w:vAlign w:val="center"/>
          </w:tcPr>
          <w:p w14:paraId="0DD20C28" w14:textId="77777777" w:rsidR="002F42F3" w:rsidRDefault="002F42F3" w:rsidP="008B43CA">
            <w:pPr>
              <w:suppressAutoHyphens/>
              <w:rPr>
                <w:rFonts w:ascii="Times New Roman" w:hAnsi="Times New Roman"/>
                <w:b/>
                <w:i/>
              </w:rPr>
            </w:pPr>
          </w:p>
        </w:tc>
      </w:tr>
      <w:tr w:rsidR="002F42F3" w14:paraId="0DD20C2D" w14:textId="77777777" w:rsidTr="0035241F">
        <w:tc>
          <w:tcPr>
            <w:tcW w:w="1045" w:type="pct"/>
            <w:gridSpan w:val="2"/>
            <w:vMerge/>
          </w:tcPr>
          <w:p w14:paraId="0DD20C2A" w14:textId="77777777" w:rsidR="002F42F3" w:rsidRPr="00B26BD5" w:rsidRDefault="002F42F3" w:rsidP="008B43CA">
            <w:pPr>
              <w:spacing w:line="240" w:lineRule="auto"/>
              <w:rPr>
                <w:rFonts w:ascii="Times New Roman" w:hAnsi="Times New Roman"/>
                <w:b/>
                <w:bCs/>
              </w:rPr>
            </w:pPr>
          </w:p>
        </w:tc>
        <w:tc>
          <w:tcPr>
            <w:tcW w:w="2990" w:type="pct"/>
            <w:gridSpan w:val="2"/>
          </w:tcPr>
          <w:p w14:paraId="0DD20C2B" w14:textId="77777777" w:rsidR="002F42F3" w:rsidRDefault="002F42F3" w:rsidP="009A0899">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009A0899">
              <w:rPr>
                <w:rFonts w:ascii="Times New Roman" w:hAnsi="Times New Roman"/>
              </w:rPr>
              <w:t>12</w:t>
            </w:r>
            <w:r w:rsidRPr="0069701E">
              <w:rPr>
                <w:rFonts w:ascii="Times New Roman" w:hAnsi="Times New Roman"/>
              </w:rPr>
              <w:t xml:space="preserve">. </w:t>
            </w:r>
            <w:r w:rsidR="009A0899" w:rsidRPr="00403332">
              <w:rPr>
                <w:rFonts w:ascii="Times New Roman" w:eastAsia="Times New Roman" w:hAnsi="Times New Roman" w:cs="Times New Roman"/>
              </w:rPr>
              <w:t>Изучение схем  зануления электроустановок</w:t>
            </w:r>
          </w:p>
        </w:tc>
        <w:tc>
          <w:tcPr>
            <w:tcW w:w="965" w:type="pct"/>
            <w:vMerge/>
            <w:vAlign w:val="center"/>
          </w:tcPr>
          <w:p w14:paraId="0DD20C2C" w14:textId="77777777" w:rsidR="002F42F3" w:rsidRDefault="002F42F3" w:rsidP="008B43CA">
            <w:pPr>
              <w:suppressAutoHyphens/>
              <w:rPr>
                <w:rFonts w:ascii="Times New Roman" w:hAnsi="Times New Roman"/>
                <w:b/>
                <w:i/>
              </w:rPr>
            </w:pPr>
          </w:p>
        </w:tc>
      </w:tr>
      <w:tr w:rsidR="009A0899" w14:paraId="0DD20C31" w14:textId="77777777" w:rsidTr="0035241F">
        <w:tc>
          <w:tcPr>
            <w:tcW w:w="1045" w:type="pct"/>
            <w:gridSpan w:val="2"/>
            <w:vMerge/>
          </w:tcPr>
          <w:p w14:paraId="0DD20C2E" w14:textId="77777777" w:rsidR="009A0899" w:rsidRPr="00B26BD5" w:rsidRDefault="009A0899" w:rsidP="008B43CA">
            <w:pPr>
              <w:spacing w:line="240" w:lineRule="auto"/>
              <w:rPr>
                <w:rFonts w:ascii="Times New Roman" w:hAnsi="Times New Roman"/>
                <w:b/>
                <w:bCs/>
              </w:rPr>
            </w:pPr>
          </w:p>
        </w:tc>
        <w:tc>
          <w:tcPr>
            <w:tcW w:w="2990" w:type="pct"/>
            <w:gridSpan w:val="2"/>
          </w:tcPr>
          <w:p w14:paraId="0DD20C2F" w14:textId="77777777" w:rsidR="009A0899" w:rsidRDefault="009A0899" w:rsidP="009A0899">
            <w:pPr>
              <w:tabs>
                <w:tab w:val="left" w:pos="907"/>
              </w:tabs>
              <w:snapToGrid w:val="0"/>
              <w:spacing w:after="0"/>
              <w:rPr>
                <w:rFonts w:ascii="Times New Roman" w:hAnsi="Times New Roman"/>
                <w:bCs/>
                <w:iCs/>
                <w:sz w:val="24"/>
                <w:szCs w:val="24"/>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Pr>
                <w:rFonts w:ascii="Times New Roman" w:hAnsi="Times New Roman"/>
              </w:rPr>
              <w:t>13</w:t>
            </w:r>
            <w:r w:rsidRPr="0069701E">
              <w:rPr>
                <w:rFonts w:ascii="Times New Roman" w:hAnsi="Times New Roman"/>
              </w:rPr>
              <w:t>.</w:t>
            </w:r>
            <w:r w:rsidRPr="00403332">
              <w:rPr>
                <w:rFonts w:ascii="Times New Roman" w:hAnsi="Times New Roman" w:cs="Times New Roman"/>
              </w:rPr>
              <w:t xml:space="preserve"> Изучение схем проверки  электрических соединений</w:t>
            </w:r>
          </w:p>
        </w:tc>
        <w:tc>
          <w:tcPr>
            <w:tcW w:w="965" w:type="pct"/>
            <w:vMerge/>
            <w:vAlign w:val="center"/>
          </w:tcPr>
          <w:p w14:paraId="0DD20C30" w14:textId="77777777" w:rsidR="009A0899" w:rsidRDefault="009A0899" w:rsidP="008B43CA">
            <w:pPr>
              <w:suppressAutoHyphens/>
              <w:rPr>
                <w:rFonts w:ascii="Times New Roman" w:hAnsi="Times New Roman"/>
                <w:b/>
                <w:i/>
              </w:rPr>
            </w:pPr>
          </w:p>
        </w:tc>
      </w:tr>
      <w:tr w:rsidR="009A0899" w14:paraId="0DD20C35" w14:textId="77777777" w:rsidTr="0035241F">
        <w:tc>
          <w:tcPr>
            <w:tcW w:w="1045" w:type="pct"/>
            <w:gridSpan w:val="2"/>
            <w:vMerge/>
          </w:tcPr>
          <w:p w14:paraId="0DD20C32" w14:textId="77777777" w:rsidR="009A0899" w:rsidRPr="00B26BD5" w:rsidRDefault="009A0899" w:rsidP="008B43CA">
            <w:pPr>
              <w:spacing w:line="240" w:lineRule="auto"/>
              <w:rPr>
                <w:rFonts w:ascii="Times New Roman" w:hAnsi="Times New Roman"/>
                <w:b/>
                <w:bCs/>
              </w:rPr>
            </w:pPr>
          </w:p>
        </w:tc>
        <w:tc>
          <w:tcPr>
            <w:tcW w:w="2990" w:type="pct"/>
            <w:gridSpan w:val="2"/>
          </w:tcPr>
          <w:p w14:paraId="0DD20C33" w14:textId="77777777" w:rsidR="009A0899" w:rsidRDefault="009A0899" w:rsidP="009A0899">
            <w:pPr>
              <w:tabs>
                <w:tab w:val="left" w:pos="907"/>
              </w:tabs>
              <w:snapToGrid w:val="0"/>
              <w:spacing w:after="0"/>
              <w:rPr>
                <w:rFonts w:ascii="Times New Roman" w:hAnsi="Times New Roman"/>
                <w:bCs/>
                <w:iCs/>
                <w:sz w:val="24"/>
                <w:szCs w:val="24"/>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Pr>
                <w:rFonts w:ascii="Times New Roman" w:hAnsi="Times New Roman"/>
              </w:rPr>
              <w:t>14</w:t>
            </w:r>
            <w:r w:rsidRPr="0069701E">
              <w:rPr>
                <w:rFonts w:ascii="Times New Roman" w:hAnsi="Times New Roman"/>
              </w:rPr>
              <w:t>. Составление графиков технического обслуживания электропривода</w:t>
            </w:r>
          </w:p>
        </w:tc>
        <w:tc>
          <w:tcPr>
            <w:tcW w:w="965" w:type="pct"/>
            <w:vMerge/>
            <w:vAlign w:val="center"/>
          </w:tcPr>
          <w:p w14:paraId="0DD20C34" w14:textId="77777777" w:rsidR="009A0899" w:rsidRDefault="009A0899" w:rsidP="008B43CA">
            <w:pPr>
              <w:suppressAutoHyphens/>
              <w:rPr>
                <w:rFonts w:ascii="Times New Roman" w:hAnsi="Times New Roman"/>
                <w:b/>
                <w:i/>
              </w:rPr>
            </w:pPr>
          </w:p>
        </w:tc>
      </w:tr>
      <w:tr w:rsidR="002F42F3" w14:paraId="0DD20C39" w14:textId="77777777" w:rsidTr="0035241F">
        <w:tc>
          <w:tcPr>
            <w:tcW w:w="1045" w:type="pct"/>
            <w:gridSpan w:val="2"/>
            <w:vMerge/>
          </w:tcPr>
          <w:p w14:paraId="0DD20C36" w14:textId="77777777" w:rsidR="002F42F3" w:rsidRPr="00B26BD5" w:rsidRDefault="002F42F3" w:rsidP="008B43CA">
            <w:pPr>
              <w:spacing w:line="240" w:lineRule="auto"/>
              <w:rPr>
                <w:rFonts w:ascii="Times New Roman" w:hAnsi="Times New Roman"/>
                <w:b/>
                <w:bCs/>
              </w:rPr>
            </w:pPr>
          </w:p>
        </w:tc>
        <w:tc>
          <w:tcPr>
            <w:tcW w:w="2990" w:type="pct"/>
            <w:gridSpan w:val="2"/>
          </w:tcPr>
          <w:p w14:paraId="0DD20C37" w14:textId="77777777" w:rsidR="002F42F3" w:rsidRDefault="002F42F3" w:rsidP="003D766C">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009A0899">
              <w:rPr>
                <w:rFonts w:ascii="Times New Roman" w:hAnsi="Times New Roman"/>
              </w:rPr>
              <w:t>15</w:t>
            </w:r>
            <w:r w:rsidRPr="0069701E">
              <w:rPr>
                <w:rFonts w:ascii="Times New Roman" w:hAnsi="Times New Roman"/>
              </w:rPr>
              <w:t xml:space="preserve">. </w:t>
            </w:r>
            <w:r w:rsidR="003D766C">
              <w:rPr>
                <w:rFonts w:ascii="Times New Roman" w:hAnsi="Times New Roman" w:cs="Times New Roman"/>
              </w:rPr>
              <w:t xml:space="preserve">Определение неисправностей </w:t>
            </w:r>
            <w:r w:rsidR="003D766C" w:rsidRPr="00403332">
              <w:rPr>
                <w:rFonts w:ascii="Times New Roman" w:hAnsi="Times New Roman" w:cs="Times New Roman"/>
              </w:rPr>
              <w:t xml:space="preserve">асинхронного двигателя  </w:t>
            </w:r>
          </w:p>
        </w:tc>
        <w:tc>
          <w:tcPr>
            <w:tcW w:w="965" w:type="pct"/>
            <w:vMerge/>
            <w:vAlign w:val="center"/>
          </w:tcPr>
          <w:p w14:paraId="0DD20C38" w14:textId="77777777" w:rsidR="002F42F3" w:rsidRDefault="002F42F3" w:rsidP="008B43CA">
            <w:pPr>
              <w:suppressAutoHyphens/>
              <w:rPr>
                <w:rFonts w:ascii="Times New Roman" w:hAnsi="Times New Roman"/>
                <w:b/>
                <w:i/>
              </w:rPr>
            </w:pPr>
          </w:p>
        </w:tc>
      </w:tr>
      <w:tr w:rsidR="002F42F3" w14:paraId="0DD20C3D" w14:textId="77777777" w:rsidTr="0035241F">
        <w:tc>
          <w:tcPr>
            <w:tcW w:w="1045" w:type="pct"/>
            <w:gridSpan w:val="2"/>
            <w:vMerge/>
          </w:tcPr>
          <w:p w14:paraId="0DD20C3A" w14:textId="77777777" w:rsidR="002F42F3" w:rsidRPr="00B26BD5" w:rsidRDefault="002F42F3" w:rsidP="008B43CA">
            <w:pPr>
              <w:spacing w:line="240" w:lineRule="auto"/>
              <w:rPr>
                <w:rFonts w:ascii="Times New Roman" w:hAnsi="Times New Roman"/>
                <w:b/>
                <w:bCs/>
              </w:rPr>
            </w:pPr>
          </w:p>
        </w:tc>
        <w:tc>
          <w:tcPr>
            <w:tcW w:w="2990" w:type="pct"/>
            <w:gridSpan w:val="2"/>
          </w:tcPr>
          <w:p w14:paraId="0DD20C3B" w14:textId="77777777" w:rsidR="002F42F3" w:rsidRDefault="002F42F3" w:rsidP="003D766C">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009A0899">
              <w:rPr>
                <w:rFonts w:ascii="Times New Roman" w:hAnsi="Times New Roman"/>
              </w:rPr>
              <w:t>16</w:t>
            </w:r>
            <w:r w:rsidR="003D766C">
              <w:rPr>
                <w:rFonts w:ascii="Times New Roman" w:hAnsi="Times New Roman" w:cs="Times New Roman"/>
              </w:rPr>
              <w:t>ТО</w:t>
            </w:r>
            <w:r w:rsidR="003D766C" w:rsidRPr="00235399">
              <w:rPr>
                <w:rFonts w:ascii="Times New Roman" w:hAnsi="Times New Roman" w:cs="Times New Roman"/>
              </w:rPr>
              <w:t xml:space="preserve"> аппаратов защиты и управления </w:t>
            </w:r>
            <w:r w:rsidR="003D766C">
              <w:rPr>
                <w:rFonts w:ascii="Times New Roman" w:hAnsi="Times New Roman" w:cs="Times New Roman"/>
              </w:rPr>
              <w:t xml:space="preserve"> АД</w:t>
            </w:r>
          </w:p>
        </w:tc>
        <w:tc>
          <w:tcPr>
            <w:tcW w:w="965" w:type="pct"/>
            <w:vMerge/>
            <w:vAlign w:val="center"/>
          </w:tcPr>
          <w:p w14:paraId="0DD20C3C" w14:textId="77777777" w:rsidR="002F42F3" w:rsidRDefault="002F42F3" w:rsidP="008B43CA">
            <w:pPr>
              <w:suppressAutoHyphens/>
              <w:rPr>
                <w:rFonts w:ascii="Times New Roman" w:hAnsi="Times New Roman"/>
                <w:b/>
                <w:i/>
              </w:rPr>
            </w:pPr>
          </w:p>
        </w:tc>
      </w:tr>
      <w:tr w:rsidR="002F42F3" w14:paraId="0DD20C41" w14:textId="77777777" w:rsidTr="0035241F">
        <w:tc>
          <w:tcPr>
            <w:tcW w:w="1045" w:type="pct"/>
            <w:gridSpan w:val="2"/>
            <w:vMerge/>
          </w:tcPr>
          <w:p w14:paraId="0DD20C3E" w14:textId="77777777" w:rsidR="002F42F3" w:rsidRPr="00B26BD5" w:rsidRDefault="002F42F3" w:rsidP="008B43CA">
            <w:pPr>
              <w:spacing w:line="240" w:lineRule="auto"/>
              <w:rPr>
                <w:rFonts w:ascii="Times New Roman" w:hAnsi="Times New Roman"/>
                <w:b/>
                <w:bCs/>
              </w:rPr>
            </w:pPr>
          </w:p>
        </w:tc>
        <w:tc>
          <w:tcPr>
            <w:tcW w:w="2990" w:type="pct"/>
            <w:gridSpan w:val="2"/>
          </w:tcPr>
          <w:p w14:paraId="0DD20C3F" w14:textId="77777777" w:rsidR="002F42F3" w:rsidRDefault="002F42F3" w:rsidP="009A0899">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009A0899">
              <w:rPr>
                <w:rFonts w:ascii="Times New Roman" w:hAnsi="Times New Roman"/>
                <w:bCs/>
                <w:iCs/>
                <w:sz w:val="24"/>
                <w:szCs w:val="24"/>
              </w:rPr>
              <w:t>17</w:t>
            </w:r>
            <w:r w:rsidRPr="0069701E">
              <w:rPr>
                <w:rFonts w:ascii="Times New Roman" w:hAnsi="Times New Roman"/>
              </w:rPr>
              <w:t xml:space="preserve">. </w:t>
            </w:r>
            <w:r w:rsidR="003D766C" w:rsidRPr="0069701E">
              <w:rPr>
                <w:rFonts w:ascii="Times New Roman" w:hAnsi="Times New Roman"/>
              </w:rPr>
              <w:t>Выбор силовых трансформаторов по мощности</w:t>
            </w:r>
          </w:p>
        </w:tc>
        <w:tc>
          <w:tcPr>
            <w:tcW w:w="965" w:type="pct"/>
            <w:vMerge/>
            <w:vAlign w:val="center"/>
          </w:tcPr>
          <w:p w14:paraId="0DD20C40" w14:textId="77777777" w:rsidR="002F42F3" w:rsidRDefault="002F42F3" w:rsidP="008B43CA">
            <w:pPr>
              <w:suppressAutoHyphens/>
              <w:rPr>
                <w:rFonts w:ascii="Times New Roman" w:hAnsi="Times New Roman"/>
                <w:b/>
                <w:i/>
              </w:rPr>
            </w:pPr>
          </w:p>
        </w:tc>
      </w:tr>
      <w:tr w:rsidR="002F42F3" w14:paraId="0DD20C45" w14:textId="77777777" w:rsidTr="0035241F">
        <w:tc>
          <w:tcPr>
            <w:tcW w:w="1045" w:type="pct"/>
            <w:gridSpan w:val="2"/>
            <w:vMerge/>
          </w:tcPr>
          <w:p w14:paraId="0DD20C42" w14:textId="77777777" w:rsidR="002F42F3" w:rsidRPr="00B26BD5" w:rsidRDefault="002F42F3" w:rsidP="008B43CA">
            <w:pPr>
              <w:spacing w:line="240" w:lineRule="auto"/>
              <w:rPr>
                <w:rFonts w:ascii="Times New Roman" w:hAnsi="Times New Roman"/>
                <w:b/>
                <w:bCs/>
              </w:rPr>
            </w:pPr>
          </w:p>
        </w:tc>
        <w:tc>
          <w:tcPr>
            <w:tcW w:w="2990" w:type="pct"/>
            <w:gridSpan w:val="2"/>
          </w:tcPr>
          <w:p w14:paraId="0DD20C43" w14:textId="77777777" w:rsidR="002F42F3" w:rsidRDefault="002F42F3" w:rsidP="009A0899">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009A0899">
              <w:rPr>
                <w:rFonts w:ascii="Times New Roman" w:hAnsi="Times New Roman"/>
              </w:rPr>
              <w:t>18</w:t>
            </w:r>
            <w:r w:rsidRPr="0069701E">
              <w:rPr>
                <w:rFonts w:ascii="Times New Roman" w:hAnsi="Times New Roman"/>
              </w:rPr>
              <w:t xml:space="preserve">. </w:t>
            </w:r>
            <w:r w:rsidR="009A0899" w:rsidRPr="0069701E">
              <w:rPr>
                <w:rFonts w:ascii="Times New Roman" w:hAnsi="Times New Roman"/>
              </w:rPr>
              <w:t>Изучение требования к трансформаторному маслу и методов контроля за его состоянием</w:t>
            </w:r>
          </w:p>
        </w:tc>
        <w:tc>
          <w:tcPr>
            <w:tcW w:w="965" w:type="pct"/>
            <w:vMerge/>
            <w:vAlign w:val="center"/>
          </w:tcPr>
          <w:p w14:paraId="0DD20C44" w14:textId="77777777" w:rsidR="002F42F3" w:rsidRDefault="002F42F3" w:rsidP="008B43CA">
            <w:pPr>
              <w:suppressAutoHyphens/>
              <w:rPr>
                <w:rFonts w:ascii="Times New Roman" w:hAnsi="Times New Roman"/>
                <w:b/>
                <w:i/>
              </w:rPr>
            </w:pPr>
          </w:p>
        </w:tc>
      </w:tr>
      <w:tr w:rsidR="002F42F3" w14:paraId="0DD20C49" w14:textId="77777777" w:rsidTr="0035241F">
        <w:tc>
          <w:tcPr>
            <w:tcW w:w="1045" w:type="pct"/>
            <w:gridSpan w:val="2"/>
            <w:vMerge/>
          </w:tcPr>
          <w:p w14:paraId="0DD20C46" w14:textId="77777777" w:rsidR="002F42F3" w:rsidRPr="00B26BD5" w:rsidRDefault="002F42F3" w:rsidP="008B43CA">
            <w:pPr>
              <w:spacing w:line="240" w:lineRule="auto"/>
              <w:rPr>
                <w:rFonts w:ascii="Times New Roman" w:hAnsi="Times New Roman"/>
                <w:b/>
                <w:bCs/>
              </w:rPr>
            </w:pPr>
          </w:p>
        </w:tc>
        <w:tc>
          <w:tcPr>
            <w:tcW w:w="2990" w:type="pct"/>
            <w:gridSpan w:val="2"/>
          </w:tcPr>
          <w:p w14:paraId="0DD20C47" w14:textId="77777777" w:rsidR="002F42F3" w:rsidRDefault="002F42F3" w:rsidP="009A0899">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009A0899">
              <w:rPr>
                <w:rFonts w:ascii="Times New Roman" w:hAnsi="Times New Roman"/>
              </w:rPr>
              <w:t>19</w:t>
            </w:r>
            <w:r w:rsidRPr="0069701E">
              <w:rPr>
                <w:rFonts w:ascii="Times New Roman" w:hAnsi="Times New Roman"/>
              </w:rPr>
              <w:t xml:space="preserve">. </w:t>
            </w:r>
            <w:r w:rsidR="009A0899" w:rsidRPr="0069701E">
              <w:rPr>
                <w:rFonts w:ascii="Times New Roman" w:hAnsi="Times New Roman"/>
              </w:rPr>
              <w:t>Выбор аппаратов защиты силовых трансформаторов</w:t>
            </w:r>
          </w:p>
        </w:tc>
        <w:tc>
          <w:tcPr>
            <w:tcW w:w="965" w:type="pct"/>
            <w:vMerge/>
            <w:vAlign w:val="center"/>
          </w:tcPr>
          <w:p w14:paraId="0DD20C48" w14:textId="77777777" w:rsidR="002F42F3" w:rsidRDefault="002F42F3" w:rsidP="008B43CA">
            <w:pPr>
              <w:suppressAutoHyphens/>
              <w:rPr>
                <w:rFonts w:ascii="Times New Roman" w:hAnsi="Times New Roman"/>
                <w:b/>
                <w:i/>
              </w:rPr>
            </w:pPr>
          </w:p>
        </w:tc>
      </w:tr>
      <w:tr w:rsidR="002F42F3" w14:paraId="0DD20C4D" w14:textId="77777777" w:rsidTr="0035241F">
        <w:tc>
          <w:tcPr>
            <w:tcW w:w="1045" w:type="pct"/>
            <w:gridSpan w:val="2"/>
            <w:vMerge/>
          </w:tcPr>
          <w:p w14:paraId="0DD20C4A" w14:textId="77777777" w:rsidR="002F42F3" w:rsidRPr="00B26BD5" w:rsidRDefault="002F42F3" w:rsidP="008B43CA">
            <w:pPr>
              <w:spacing w:line="240" w:lineRule="auto"/>
              <w:rPr>
                <w:rFonts w:ascii="Times New Roman" w:hAnsi="Times New Roman"/>
                <w:b/>
                <w:bCs/>
              </w:rPr>
            </w:pPr>
          </w:p>
        </w:tc>
        <w:tc>
          <w:tcPr>
            <w:tcW w:w="2990" w:type="pct"/>
            <w:gridSpan w:val="2"/>
          </w:tcPr>
          <w:p w14:paraId="0DD20C4B" w14:textId="77777777" w:rsidR="002F42F3" w:rsidRDefault="002F42F3" w:rsidP="009A0899">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Pr="0069701E">
              <w:rPr>
                <w:rFonts w:ascii="Times New Roman" w:hAnsi="Times New Roman"/>
              </w:rPr>
              <w:t>2</w:t>
            </w:r>
            <w:r w:rsidR="009A0899">
              <w:rPr>
                <w:rFonts w:ascii="Times New Roman" w:hAnsi="Times New Roman"/>
              </w:rPr>
              <w:t>0</w:t>
            </w:r>
            <w:r w:rsidRPr="0069701E">
              <w:rPr>
                <w:rFonts w:ascii="Times New Roman" w:hAnsi="Times New Roman"/>
              </w:rPr>
              <w:t xml:space="preserve">. </w:t>
            </w:r>
            <w:r w:rsidR="009A0899">
              <w:rPr>
                <w:rFonts w:ascii="Times New Roman" w:hAnsi="Times New Roman" w:cs="Times New Roman"/>
              </w:rPr>
              <w:t xml:space="preserve">ТО </w:t>
            </w:r>
            <w:r w:rsidR="009A0899" w:rsidRPr="00235399">
              <w:rPr>
                <w:rFonts w:ascii="Times New Roman" w:hAnsi="Times New Roman" w:cs="Times New Roman"/>
              </w:rPr>
              <w:t>компенсирующего устройства</w:t>
            </w:r>
          </w:p>
        </w:tc>
        <w:tc>
          <w:tcPr>
            <w:tcW w:w="965" w:type="pct"/>
            <w:vMerge/>
            <w:vAlign w:val="center"/>
          </w:tcPr>
          <w:p w14:paraId="0DD20C4C" w14:textId="77777777" w:rsidR="002F42F3" w:rsidRDefault="002F42F3" w:rsidP="008B43CA">
            <w:pPr>
              <w:suppressAutoHyphens/>
              <w:rPr>
                <w:rFonts w:ascii="Times New Roman" w:hAnsi="Times New Roman"/>
                <w:b/>
                <w:i/>
              </w:rPr>
            </w:pPr>
          </w:p>
        </w:tc>
      </w:tr>
      <w:tr w:rsidR="002F42F3" w14:paraId="0DD20C52" w14:textId="77777777" w:rsidTr="0035241F">
        <w:tc>
          <w:tcPr>
            <w:tcW w:w="1045" w:type="pct"/>
            <w:gridSpan w:val="2"/>
            <w:vMerge w:val="restart"/>
          </w:tcPr>
          <w:p w14:paraId="0DD20C4E" w14:textId="77777777" w:rsidR="002F42F3" w:rsidRPr="00B26BD5" w:rsidRDefault="002F42F3" w:rsidP="008B43CA">
            <w:pPr>
              <w:spacing w:line="240" w:lineRule="auto"/>
              <w:rPr>
                <w:rFonts w:ascii="Times New Roman" w:hAnsi="Times New Roman"/>
                <w:b/>
                <w:bCs/>
              </w:rPr>
            </w:pPr>
            <w:r w:rsidRPr="00491233">
              <w:rPr>
                <w:rFonts w:ascii="Times New Roman" w:hAnsi="Times New Roman"/>
                <w:b/>
                <w:kern w:val="24"/>
              </w:rPr>
              <w:t xml:space="preserve">Тема </w:t>
            </w:r>
            <w:r>
              <w:rPr>
                <w:rFonts w:ascii="Times New Roman" w:hAnsi="Times New Roman"/>
                <w:b/>
                <w:kern w:val="24"/>
              </w:rPr>
              <w:t>1.5.</w:t>
            </w:r>
            <w:r w:rsidRPr="00491233">
              <w:rPr>
                <w:rFonts w:ascii="Times New Roman" w:hAnsi="Times New Roman"/>
                <w:b/>
                <w:kern w:val="24"/>
              </w:rPr>
              <w:t xml:space="preserve">  Организация ремонта электрооборудования</w:t>
            </w:r>
          </w:p>
        </w:tc>
        <w:tc>
          <w:tcPr>
            <w:tcW w:w="2990" w:type="pct"/>
            <w:gridSpan w:val="2"/>
          </w:tcPr>
          <w:p w14:paraId="0DD20C4F" w14:textId="77777777" w:rsidR="002F42F3" w:rsidRDefault="002F42F3" w:rsidP="008B43CA">
            <w:pPr>
              <w:tabs>
                <w:tab w:val="left" w:pos="907"/>
              </w:tabs>
              <w:snapToGrid w:val="0"/>
              <w:spacing w:after="0"/>
              <w:rPr>
                <w:rFonts w:ascii="Times New Roman" w:hAnsi="Times New Roman"/>
              </w:rPr>
            </w:pPr>
            <w:r w:rsidRPr="00B26BD5">
              <w:rPr>
                <w:rFonts w:ascii="Times New Roman" w:hAnsi="Times New Roman"/>
                <w:b/>
                <w:bCs/>
              </w:rPr>
              <w:t>Содержание</w:t>
            </w:r>
          </w:p>
        </w:tc>
        <w:tc>
          <w:tcPr>
            <w:tcW w:w="965" w:type="pct"/>
            <w:vMerge w:val="restart"/>
            <w:vAlign w:val="center"/>
          </w:tcPr>
          <w:p w14:paraId="0DD20C50" w14:textId="77777777" w:rsidR="002F42F3" w:rsidRDefault="00A64CB5" w:rsidP="00A64CB5">
            <w:pPr>
              <w:suppressAutoHyphens/>
              <w:jc w:val="center"/>
              <w:rPr>
                <w:rFonts w:ascii="Times New Roman" w:hAnsi="Times New Roman"/>
                <w:b/>
              </w:rPr>
            </w:pPr>
            <w:r>
              <w:rPr>
                <w:rFonts w:ascii="Times New Roman" w:hAnsi="Times New Roman"/>
                <w:b/>
              </w:rPr>
              <w:t>4</w:t>
            </w:r>
          </w:p>
          <w:p w14:paraId="0DD20C51" w14:textId="77777777" w:rsidR="00A64CB5" w:rsidRPr="00A64CB5" w:rsidRDefault="00A64CB5" w:rsidP="00A64CB5">
            <w:pPr>
              <w:suppressAutoHyphens/>
              <w:jc w:val="center"/>
              <w:rPr>
                <w:rFonts w:ascii="Times New Roman" w:hAnsi="Times New Roman"/>
                <w:b/>
              </w:rPr>
            </w:pPr>
          </w:p>
        </w:tc>
      </w:tr>
      <w:tr w:rsidR="002F42F3" w14:paraId="0DD20C57" w14:textId="77777777" w:rsidTr="0035241F">
        <w:tc>
          <w:tcPr>
            <w:tcW w:w="1045" w:type="pct"/>
            <w:gridSpan w:val="2"/>
            <w:vMerge/>
          </w:tcPr>
          <w:p w14:paraId="0DD20C53" w14:textId="77777777" w:rsidR="002F42F3" w:rsidRPr="00B26BD5" w:rsidRDefault="002F42F3" w:rsidP="008B43CA">
            <w:pPr>
              <w:spacing w:line="240" w:lineRule="auto"/>
              <w:rPr>
                <w:rFonts w:ascii="Times New Roman" w:hAnsi="Times New Roman"/>
                <w:b/>
                <w:bCs/>
              </w:rPr>
            </w:pPr>
          </w:p>
        </w:tc>
        <w:tc>
          <w:tcPr>
            <w:tcW w:w="2990" w:type="pct"/>
            <w:gridSpan w:val="2"/>
          </w:tcPr>
          <w:p w14:paraId="0DD20C54" w14:textId="49187E19" w:rsidR="009A0899" w:rsidRDefault="009A0899" w:rsidP="008B43CA">
            <w:pPr>
              <w:widowControl w:val="0"/>
              <w:suppressAutoHyphens/>
              <w:spacing w:after="0" w:line="240" w:lineRule="auto"/>
              <w:jc w:val="both"/>
              <w:rPr>
                <w:rFonts w:ascii="Times New Roman" w:hAnsi="Times New Roman"/>
              </w:rPr>
            </w:pPr>
            <w:r>
              <w:rPr>
                <w:rFonts w:ascii="Times New Roman" w:hAnsi="Times New Roman"/>
              </w:rPr>
              <w:t>1.</w:t>
            </w:r>
            <w:r w:rsidR="002F42F3" w:rsidRPr="0069701E">
              <w:rPr>
                <w:rFonts w:ascii="Times New Roman" w:hAnsi="Times New Roman"/>
              </w:rPr>
              <w:t>Организация и структура электроремонтного производства.</w:t>
            </w:r>
            <w:r w:rsidR="00231DF2">
              <w:rPr>
                <w:rFonts w:ascii="Times New Roman" w:hAnsi="Times New Roman"/>
              </w:rPr>
              <w:t xml:space="preserve"> </w:t>
            </w:r>
            <w:r w:rsidR="002F42F3" w:rsidRPr="0069701E">
              <w:rPr>
                <w:rFonts w:ascii="Times New Roman" w:hAnsi="Times New Roman"/>
              </w:rPr>
              <w:t>Типовые структуры цехов по ремонту электрических машин, пускорегулирующей аппаратуры и трансформаторов.</w:t>
            </w:r>
          </w:p>
          <w:p w14:paraId="0DD20C55" w14:textId="77777777" w:rsidR="002F42F3" w:rsidRDefault="009A0899" w:rsidP="008B43CA">
            <w:pPr>
              <w:widowControl w:val="0"/>
              <w:suppressAutoHyphens/>
              <w:spacing w:after="0" w:line="240" w:lineRule="auto"/>
              <w:jc w:val="both"/>
              <w:rPr>
                <w:rFonts w:ascii="Times New Roman" w:hAnsi="Times New Roman"/>
              </w:rPr>
            </w:pPr>
            <w:r>
              <w:rPr>
                <w:rFonts w:ascii="Times New Roman" w:hAnsi="Times New Roman"/>
              </w:rPr>
              <w:t xml:space="preserve">2. </w:t>
            </w:r>
            <w:r w:rsidR="002F42F3" w:rsidRPr="0069701E">
              <w:rPr>
                <w:rFonts w:ascii="Times New Roman" w:hAnsi="Times New Roman"/>
              </w:rPr>
              <w:t>Планирование производственной программы ремонтного предприятия.</w:t>
            </w:r>
          </w:p>
        </w:tc>
        <w:tc>
          <w:tcPr>
            <w:tcW w:w="965" w:type="pct"/>
            <w:vMerge/>
            <w:vAlign w:val="center"/>
          </w:tcPr>
          <w:p w14:paraId="0DD20C56" w14:textId="77777777" w:rsidR="002F42F3" w:rsidRDefault="002F42F3" w:rsidP="008B43CA">
            <w:pPr>
              <w:suppressAutoHyphens/>
              <w:rPr>
                <w:rFonts w:ascii="Times New Roman" w:hAnsi="Times New Roman"/>
                <w:b/>
                <w:i/>
              </w:rPr>
            </w:pPr>
          </w:p>
        </w:tc>
      </w:tr>
      <w:tr w:rsidR="002F42F3" w14:paraId="0DD20C5B" w14:textId="77777777" w:rsidTr="0035241F">
        <w:tc>
          <w:tcPr>
            <w:tcW w:w="1045" w:type="pct"/>
            <w:gridSpan w:val="2"/>
            <w:vMerge/>
          </w:tcPr>
          <w:p w14:paraId="0DD20C58" w14:textId="77777777" w:rsidR="002F42F3" w:rsidRPr="00B26BD5" w:rsidRDefault="002F42F3" w:rsidP="008B43CA">
            <w:pPr>
              <w:spacing w:line="240" w:lineRule="auto"/>
              <w:rPr>
                <w:rFonts w:ascii="Times New Roman" w:hAnsi="Times New Roman"/>
                <w:b/>
                <w:bCs/>
              </w:rPr>
            </w:pPr>
          </w:p>
        </w:tc>
        <w:tc>
          <w:tcPr>
            <w:tcW w:w="2990" w:type="pct"/>
            <w:gridSpan w:val="2"/>
          </w:tcPr>
          <w:p w14:paraId="0DD20C59" w14:textId="77777777" w:rsidR="002F42F3" w:rsidRDefault="00014248" w:rsidP="008B43CA">
            <w:pPr>
              <w:tabs>
                <w:tab w:val="left" w:pos="907"/>
              </w:tabs>
              <w:snapToGrid w:val="0"/>
              <w:spacing w:after="0"/>
              <w:rPr>
                <w:rFonts w:ascii="Times New Roman" w:hAnsi="Times New Roman"/>
              </w:rPr>
            </w:pPr>
            <w:r>
              <w:rPr>
                <w:rFonts w:ascii="Times New Roman" w:hAnsi="Times New Roman"/>
                <w:b/>
                <w:bCs/>
                <w:sz w:val="24"/>
                <w:szCs w:val="24"/>
              </w:rPr>
              <w:t>В том числе</w:t>
            </w:r>
            <w:r w:rsidR="002F42F3" w:rsidRPr="005D1BDE">
              <w:rPr>
                <w:rFonts w:ascii="Times New Roman" w:hAnsi="Times New Roman"/>
                <w:b/>
                <w:bCs/>
                <w:sz w:val="24"/>
                <w:szCs w:val="24"/>
              </w:rPr>
              <w:t xml:space="preserve"> практических занятий</w:t>
            </w:r>
          </w:p>
        </w:tc>
        <w:tc>
          <w:tcPr>
            <w:tcW w:w="965" w:type="pct"/>
            <w:vAlign w:val="center"/>
          </w:tcPr>
          <w:p w14:paraId="0DD20C5A" w14:textId="77777777" w:rsidR="002F42F3" w:rsidRDefault="00A64CB5" w:rsidP="00A64CB5">
            <w:pPr>
              <w:suppressAutoHyphens/>
              <w:jc w:val="center"/>
              <w:rPr>
                <w:rFonts w:ascii="Times New Roman" w:hAnsi="Times New Roman"/>
                <w:b/>
                <w:i/>
              </w:rPr>
            </w:pPr>
            <w:r>
              <w:rPr>
                <w:rFonts w:ascii="Times New Roman" w:hAnsi="Times New Roman"/>
                <w:b/>
                <w:i/>
              </w:rPr>
              <w:t>-</w:t>
            </w:r>
          </w:p>
        </w:tc>
      </w:tr>
      <w:tr w:rsidR="00014248" w14:paraId="0DD20C60" w14:textId="77777777" w:rsidTr="0035241F">
        <w:trPr>
          <w:trHeight w:val="295"/>
        </w:trPr>
        <w:tc>
          <w:tcPr>
            <w:tcW w:w="1045" w:type="pct"/>
            <w:gridSpan w:val="2"/>
            <w:vMerge w:val="restart"/>
          </w:tcPr>
          <w:p w14:paraId="0DD20C5C" w14:textId="77777777" w:rsidR="00014248" w:rsidRPr="00491233" w:rsidRDefault="00014248" w:rsidP="00014248">
            <w:pPr>
              <w:spacing w:line="240" w:lineRule="auto"/>
              <w:rPr>
                <w:rFonts w:ascii="Times New Roman" w:hAnsi="Times New Roman"/>
                <w:b/>
                <w:kern w:val="24"/>
              </w:rPr>
            </w:pPr>
            <w:r w:rsidRPr="00491233">
              <w:rPr>
                <w:rFonts w:ascii="Times New Roman" w:hAnsi="Times New Roman"/>
                <w:b/>
                <w:kern w:val="24"/>
              </w:rPr>
              <w:t xml:space="preserve">Тема </w:t>
            </w:r>
            <w:r>
              <w:rPr>
                <w:rFonts w:ascii="Times New Roman" w:hAnsi="Times New Roman"/>
                <w:b/>
                <w:kern w:val="24"/>
              </w:rPr>
              <w:t>1.6.</w:t>
            </w:r>
            <w:r w:rsidRPr="00491233">
              <w:rPr>
                <w:rFonts w:ascii="Times New Roman" w:hAnsi="Times New Roman"/>
                <w:b/>
                <w:kern w:val="24"/>
              </w:rPr>
              <w:t xml:space="preserve">  Ремонт </w:t>
            </w:r>
            <w:r w:rsidRPr="00491233">
              <w:rPr>
                <w:rFonts w:ascii="Times New Roman" w:hAnsi="Times New Roman"/>
                <w:b/>
              </w:rPr>
              <w:t>электрических сетей</w:t>
            </w:r>
          </w:p>
        </w:tc>
        <w:tc>
          <w:tcPr>
            <w:tcW w:w="2990" w:type="pct"/>
            <w:gridSpan w:val="2"/>
          </w:tcPr>
          <w:p w14:paraId="0DD20C5D" w14:textId="77777777" w:rsidR="00014248" w:rsidRPr="00014248" w:rsidRDefault="00014248" w:rsidP="00FC6241">
            <w:pPr>
              <w:pStyle w:val="ae"/>
              <w:tabs>
                <w:tab w:val="left" w:pos="907"/>
              </w:tabs>
              <w:snapToGrid w:val="0"/>
              <w:spacing w:before="0" w:after="0"/>
              <w:ind w:left="0"/>
              <w:rPr>
                <w:sz w:val="22"/>
                <w:szCs w:val="22"/>
              </w:rPr>
            </w:pPr>
            <w:r w:rsidRPr="00014248">
              <w:rPr>
                <w:b/>
                <w:bCs/>
                <w:sz w:val="22"/>
                <w:szCs w:val="22"/>
              </w:rPr>
              <w:t>Содержание</w:t>
            </w:r>
          </w:p>
        </w:tc>
        <w:tc>
          <w:tcPr>
            <w:tcW w:w="965" w:type="pct"/>
            <w:vMerge w:val="restart"/>
            <w:vAlign w:val="center"/>
          </w:tcPr>
          <w:p w14:paraId="0DD20C5E" w14:textId="77777777" w:rsidR="00A64CB5" w:rsidRDefault="00A64CB5" w:rsidP="00FC6241">
            <w:pPr>
              <w:suppressAutoHyphens/>
              <w:spacing w:after="0"/>
              <w:jc w:val="center"/>
              <w:rPr>
                <w:rFonts w:ascii="Times New Roman" w:hAnsi="Times New Roman"/>
                <w:b/>
              </w:rPr>
            </w:pPr>
            <w:r w:rsidRPr="00A64CB5">
              <w:rPr>
                <w:rFonts w:ascii="Times New Roman" w:hAnsi="Times New Roman"/>
                <w:b/>
              </w:rPr>
              <w:t>6</w:t>
            </w:r>
          </w:p>
          <w:p w14:paraId="0DD20C5F" w14:textId="77777777" w:rsidR="00A64CB5" w:rsidRPr="00A64CB5" w:rsidRDefault="00A64CB5" w:rsidP="00FC6241">
            <w:pPr>
              <w:suppressAutoHyphens/>
              <w:spacing w:after="0"/>
              <w:jc w:val="center"/>
              <w:rPr>
                <w:rFonts w:ascii="Times New Roman" w:hAnsi="Times New Roman"/>
                <w:b/>
              </w:rPr>
            </w:pPr>
          </w:p>
        </w:tc>
      </w:tr>
      <w:tr w:rsidR="00014248" w14:paraId="0DD20C65" w14:textId="77777777" w:rsidTr="0035241F">
        <w:trPr>
          <w:trHeight w:val="412"/>
        </w:trPr>
        <w:tc>
          <w:tcPr>
            <w:tcW w:w="1045" w:type="pct"/>
            <w:gridSpan w:val="2"/>
            <w:vMerge/>
          </w:tcPr>
          <w:p w14:paraId="0DD20C61" w14:textId="77777777" w:rsidR="00014248" w:rsidRPr="00B26BD5" w:rsidRDefault="00014248" w:rsidP="00014248">
            <w:pPr>
              <w:spacing w:line="240" w:lineRule="auto"/>
              <w:rPr>
                <w:rFonts w:ascii="Times New Roman" w:hAnsi="Times New Roman"/>
                <w:b/>
                <w:bCs/>
              </w:rPr>
            </w:pPr>
          </w:p>
        </w:tc>
        <w:tc>
          <w:tcPr>
            <w:tcW w:w="2990" w:type="pct"/>
            <w:gridSpan w:val="2"/>
          </w:tcPr>
          <w:p w14:paraId="0DD20C62" w14:textId="77777777" w:rsidR="00014248" w:rsidRPr="00014248" w:rsidRDefault="00014248" w:rsidP="00FD5C6A">
            <w:pPr>
              <w:pStyle w:val="ae"/>
              <w:numPr>
                <w:ilvl w:val="0"/>
                <w:numId w:val="27"/>
              </w:numPr>
              <w:tabs>
                <w:tab w:val="left" w:pos="907"/>
              </w:tabs>
              <w:snapToGrid w:val="0"/>
              <w:spacing w:before="0" w:after="0"/>
              <w:ind w:left="0" w:firstLine="128"/>
              <w:rPr>
                <w:bCs/>
                <w:sz w:val="22"/>
                <w:szCs w:val="22"/>
              </w:rPr>
            </w:pPr>
            <w:r w:rsidRPr="00014248">
              <w:rPr>
                <w:sz w:val="22"/>
                <w:szCs w:val="22"/>
              </w:rPr>
              <w:t>Ремонт воздушных линий электропередачи напряжением до и выше 1кВ</w:t>
            </w:r>
          </w:p>
          <w:p w14:paraId="0DD20C63" w14:textId="77777777" w:rsidR="00014248" w:rsidRPr="00014248" w:rsidRDefault="00014248" w:rsidP="00FD5C6A">
            <w:pPr>
              <w:pStyle w:val="ae"/>
              <w:numPr>
                <w:ilvl w:val="0"/>
                <w:numId w:val="27"/>
              </w:numPr>
              <w:tabs>
                <w:tab w:val="left" w:pos="907"/>
              </w:tabs>
              <w:snapToGrid w:val="0"/>
              <w:spacing w:before="0" w:after="0"/>
              <w:ind w:left="0" w:firstLine="128"/>
              <w:rPr>
                <w:b/>
                <w:bCs/>
                <w:sz w:val="22"/>
                <w:szCs w:val="22"/>
              </w:rPr>
            </w:pPr>
            <w:r w:rsidRPr="00014248">
              <w:rPr>
                <w:bCs/>
                <w:sz w:val="22"/>
                <w:szCs w:val="22"/>
              </w:rPr>
              <w:t>Ремонт кабельных линий</w:t>
            </w:r>
          </w:p>
        </w:tc>
        <w:tc>
          <w:tcPr>
            <w:tcW w:w="965" w:type="pct"/>
            <w:vMerge/>
            <w:vAlign w:val="center"/>
          </w:tcPr>
          <w:p w14:paraId="0DD20C64" w14:textId="77777777" w:rsidR="00014248" w:rsidRDefault="00014248" w:rsidP="00FC6241">
            <w:pPr>
              <w:suppressAutoHyphens/>
              <w:spacing w:after="0"/>
              <w:rPr>
                <w:rFonts w:ascii="Times New Roman" w:hAnsi="Times New Roman"/>
                <w:b/>
                <w:i/>
              </w:rPr>
            </w:pPr>
          </w:p>
        </w:tc>
      </w:tr>
      <w:tr w:rsidR="00014248" w14:paraId="0DD20C69" w14:textId="77777777" w:rsidTr="0035241F">
        <w:trPr>
          <w:trHeight w:val="321"/>
        </w:trPr>
        <w:tc>
          <w:tcPr>
            <w:tcW w:w="1045" w:type="pct"/>
            <w:gridSpan w:val="2"/>
            <w:vMerge/>
          </w:tcPr>
          <w:p w14:paraId="0DD20C66" w14:textId="77777777" w:rsidR="00014248" w:rsidRPr="00491233" w:rsidRDefault="00014248" w:rsidP="00014248">
            <w:pPr>
              <w:spacing w:line="240" w:lineRule="auto"/>
              <w:rPr>
                <w:rFonts w:ascii="Times New Roman" w:hAnsi="Times New Roman"/>
                <w:b/>
                <w:kern w:val="24"/>
              </w:rPr>
            </w:pPr>
          </w:p>
        </w:tc>
        <w:tc>
          <w:tcPr>
            <w:tcW w:w="2990" w:type="pct"/>
            <w:gridSpan w:val="2"/>
          </w:tcPr>
          <w:p w14:paraId="0DD20C67" w14:textId="77777777" w:rsidR="00014248" w:rsidRPr="00014248" w:rsidRDefault="00014248" w:rsidP="00FC6241">
            <w:pPr>
              <w:pStyle w:val="ae"/>
              <w:tabs>
                <w:tab w:val="left" w:pos="907"/>
              </w:tabs>
              <w:snapToGrid w:val="0"/>
              <w:spacing w:before="0" w:after="0"/>
              <w:ind w:left="0"/>
            </w:pPr>
            <w:r>
              <w:rPr>
                <w:b/>
                <w:bCs/>
              </w:rPr>
              <w:t>В том числе</w:t>
            </w:r>
            <w:r w:rsidRPr="00014248">
              <w:rPr>
                <w:b/>
                <w:bCs/>
              </w:rPr>
              <w:t xml:space="preserve"> практических занятий</w:t>
            </w:r>
          </w:p>
        </w:tc>
        <w:tc>
          <w:tcPr>
            <w:tcW w:w="965" w:type="pct"/>
            <w:vAlign w:val="center"/>
          </w:tcPr>
          <w:p w14:paraId="0DD20C68" w14:textId="77777777" w:rsidR="00014248" w:rsidRPr="00A64CB5" w:rsidRDefault="00014248" w:rsidP="00FC6241">
            <w:pPr>
              <w:suppressAutoHyphens/>
              <w:spacing w:after="0"/>
              <w:jc w:val="center"/>
              <w:rPr>
                <w:rFonts w:ascii="Times New Roman" w:hAnsi="Times New Roman"/>
                <w:b/>
              </w:rPr>
            </w:pPr>
            <w:r w:rsidRPr="00A64CB5">
              <w:rPr>
                <w:rFonts w:ascii="Times New Roman" w:hAnsi="Times New Roman"/>
                <w:b/>
              </w:rPr>
              <w:t>2</w:t>
            </w:r>
          </w:p>
        </w:tc>
      </w:tr>
      <w:tr w:rsidR="00014248" w14:paraId="0DD20C6D" w14:textId="77777777" w:rsidTr="0035241F">
        <w:trPr>
          <w:trHeight w:val="271"/>
        </w:trPr>
        <w:tc>
          <w:tcPr>
            <w:tcW w:w="1045" w:type="pct"/>
            <w:gridSpan w:val="2"/>
            <w:vMerge/>
          </w:tcPr>
          <w:p w14:paraId="0DD20C6A" w14:textId="77777777" w:rsidR="00014248" w:rsidRPr="00491233" w:rsidRDefault="00014248" w:rsidP="00014248">
            <w:pPr>
              <w:spacing w:line="240" w:lineRule="auto"/>
              <w:rPr>
                <w:rFonts w:ascii="Times New Roman" w:hAnsi="Times New Roman"/>
                <w:b/>
                <w:kern w:val="24"/>
              </w:rPr>
            </w:pPr>
          </w:p>
        </w:tc>
        <w:tc>
          <w:tcPr>
            <w:tcW w:w="2990" w:type="pct"/>
            <w:gridSpan w:val="2"/>
          </w:tcPr>
          <w:p w14:paraId="0DD20C6B" w14:textId="4BAA6CB5" w:rsidR="00014248" w:rsidRPr="00014248" w:rsidRDefault="00014248" w:rsidP="00FC6241">
            <w:pPr>
              <w:spacing w:after="0" w:line="240" w:lineRule="auto"/>
              <w:ind w:firstLine="38"/>
              <w:jc w:val="both"/>
              <w:rPr>
                <w:rFonts w:ascii="Times New Roman" w:hAnsi="Times New Roman" w:cs="Times New Roman"/>
                <w:b/>
                <w:bCs/>
              </w:rPr>
            </w:pPr>
            <w:r w:rsidRPr="00014248">
              <w:rPr>
                <w:rFonts w:ascii="Times New Roman" w:hAnsi="Times New Roman" w:cs="Times New Roman"/>
                <w:b/>
                <w:bCs/>
              </w:rPr>
              <w:t xml:space="preserve">1. </w:t>
            </w:r>
            <w:r w:rsidRPr="00014248">
              <w:rPr>
                <w:rFonts w:ascii="Times New Roman" w:hAnsi="Times New Roman" w:cs="Times New Roman"/>
              </w:rPr>
              <w:t>Изучение методов определения мест повреждений в кабельных линиях</w:t>
            </w:r>
          </w:p>
        </w:tc>
        <w:tc>
          <w:tcPr>
            <w:tcW w:w="965" w:type="pct"/>
            <w:vAlign w:val="center"/>
          </w:tcPr>
          <w:p w14:paraId="0DD20C6C" w14:textId="77777777" w:rsidR="00014248" w:rsidRDefault="00014248" w:rsidP="00FC6241">
            <w:pPr>
              <w:suppressAutoHyphens/>
              <w:spacing w:after="0"/>
              <w:rPr>
                <w:rFonts w:ascii="Times New Roman" w:hAnsi="Times New Roman"/>
                <w:b/>
                <w:i/>
              </w:rPr>
            </w:pPr>
          </w:p>
        </w:tc>
      </w:tr>
      <w:tr w:rsidR="00014248" w14:paraId="0DD20C77" w14:textId="77777777" w:rsidTr="0035241F">
        <w:tc>
          <w:tcPr>
            <w:tcW w:w="1045" w:type="pct"/>
            <w:gridSpan w:val="2"/>
            <w:vMerge w:val="restart"/>
          </w:tcPr>
          <w:p w14:paraId="0DD20C6E" w14:textId="77777777" w:rsidR="00014248" w:rsidRPr="00B26BD5" w:rsidRDefault="00014248" w:rsidP="008B43CA">
            <w:pPr>
              <w:spacing w:line="240" w:lineRule="auto"/>
              <w:rPr>
                <w:rFonts w:ascii="Times New Roman" w:hAnsi="Times New Roman"/>
                <w:b/>
                <w:bCs/>
              </w:rPr>
            </w:pPr>
            <w:r w:rsidRPr="00491233">
              <w:rPr>
                <w:rFonts w:ascii="Times New Roman" w:hAnsi="Times New Roman"/>
                <w:b/>
                <w:kern w:val="24"/>
              </w:rPr>
              <w:t xml:space="preserve">Тема </w:t>
            </w:r>
            <w:r>
              <w:rPr>
                <w:rFonts w:ascii="Times New Roman" w:hAnsi="Times New Roman"/>
                <w:b/>
                <w:kern w:val="24"/>
              </w:rPr>
              <w:t>1.7.</w:t>
            </w:r>
            <w:r w:rsidRPr="00491233">
              <w:rPr>
                <w:rFonts w:ascii="Times New Roman" w:hAnsi="Times New Roman"/>
                <w:b/>
                <w:kern w:val="24"/>
              </w:rPr>
              <w:t xml:space="preserve">  Ремонт электрических машин</w:t>
            </w:r>
          </w:p>
        </w:tc>
        <w:tc>
          <w:tcPr>
            <w:tcW w:w="2990" w:type="pct"/>
            <w:gridSpan w:val="2"/>
          </w:tcPr>
          <w:p w14:paraId="0DD20C6F" w14:textId="77777777" w:rsidR="00014248" w:rsidRPr="0069701E" w:rsidRDefault="00014248" w:rsidP="00014248">
            <w:pPr>
              <w:tabs>
                <w:tab w:val="left" w:pos="907"/>
              </w:tabs>
              <w:snapToGrid w:val="0"/>
              <w:spacing w:after="0" w:line="240" w:lineRule="auto"/>
              <w:rPr>
                <w:rFonts w:ascii="Times New Roman" w:hAnsi="Times New Roman"/>
              </w:rPr>
            </w:pPr>
            <w:r w:rsidRPr="00B26BD5">
              <w:rPr>
                <w:rFonts w:ascii="Times New Roman" w:hAnsi="Times New Roman"/>
                <w:b/>
                <w:bCs/>
              </w:rPr>
              <w:t>Содержание</w:t>
            </w:r>
          </w:p>
        </w:tc>
        <w:tc>
          <w:tcPr>
            <w:tcW w:w="965" w:type="pct"/>
            <w:vMerge w:val="restart"/>
            <w:vAlign w:val="center"/>
          </w:tcPr>
          <w:p w14:paraId="0DD20C70" w14:textId="77777777" w:rsidR="00014248" w:rsidRPr="00CF510C" w:rsidRDefault="0089130F" w:rsidP="00CF510C">
            <w:pPr>
              <w:suppressAutoHyphens/>
              <w:jc w:val="center"/>
              <w:rPr>
                <w:rFonts w:ascii="Times New Roman" w:hAnsi="Times New Roman"/>
                <w:b/>
              </w:rPr>
            </w:pPr>
            <w:r>
              <w:rPr>
                <w:rFonts w:ascii="Times New Roman" w:hAnsi="Times New Roman"/>
                <w:b/>
              </w:rPr>
              <w:t>3</w:t>
            </w:r>
            <w:r w:rsidR="00A56E59">
              <w:rPr>
                <w:rFonts w:ascii="Times New Roman" w:hAnsi="Times New Roman"/>
                <w:b/>
              </w:rPr>
              <w:t>0</w:t>
            </w:r>
          </w:p>
          <w:p w14:paraId="0DD20C71" w14:textId="77777777" w:rsidR="00CF510C" w:rsidRDefault="00CF510C" w:rsidP="00CF510C">
            <w:pPr>
              <w:suppressAutoHyphens/>
              <w:jc w:val="center"/>
              <w:rPr>
                <w:rFonts w:ascii="Times New Roman" w:hAnsi="Times New Roman"/>
                <w:b/>
                <w:color w:val="FF0000"/>
              </w:rPr>
            </w:pPr>
          </w:p>
          <w:p w14:paraId="0DD20C72" w14:textId="77777777" w:rsidR="00CF510C" w:rsidRDefault="00CF510C" w:rsidP="00CF510C">
            <w:pPr>
              <w:suppressAutoHyphens/>
              <w:jc w:val="center"/>
              <w:rPr>
                <w:rFonts w:ascii="Times New Roman" w:hAnsi="Times New Roman"/>
                <w:b/>
                <w:color w:val="FF0000"/>
              </w:rPr>
            </w:pPr>
          </w:p>
          <w:p w14:paraId="0DD20C73" w14:textId="77777777" w:rsidR="00CF510C" w:rsidRDefault="00CF510C" w:rsidP="00CF510C">
            <w:pPr>
              <w:suppressAutoHyphens/>
              <w:jc w:val="center"/>
              <w:rPr>
                <w:rFonts w:ascii="Times New Roman" w:hAnsi="Times New Roman"/>
                <w:b/>
                <w:color w:val="FF0000"/>
              </w:rPr>
            </w:pPr>
          </w:p>
          <w:p w14:paraId="0DD20C74" w14:textId="77777777" w:rsidR="00CF510C" w:rsidRDefault="00CF510C" w:rsidP="00CF510C">
            <w:pPr>
              <w:suppressAutoHyphens/>
              <w:jc w:val="center"/>
              <w:rPr>
                <w:rFonts w:ascii="Times New Roman" w:hAnsi="Times New Roman"/>
                <w:b/>
                <w:color w:val="FF0000"/>
              </w:rPr>
            </w:pPr>
          </w:p>
          <w:p w14:paraId="0DD20C75" w14:textId="77777777" w:rsidR="00CF510C" w:rsidRDefault="00CF510C" w:rsidP="00CF510C">
            <w:pPr>
              <w:suppressAutoHyphens/>
              <w:jc w:val="center"/>
              <w:rPr>
                <w:rFonts w:ascii="Times New Roman" w:hAnsi="Times New Roman"/>
                <w:b/>
                <w:color w:val="FF0000"/>
              </w:rPr>
            </w:pPr>
          </w:p>
          <w:p w14:paraId="0DD20C76" w14:textId="77777777" w:rsidR="00CF510C" w:rsidRPr="00CF510C" w:rsidRDefault="00CF510C" w:rsidP="00CF510C">
            <w:pPr>
              <w:suppressAutoHyphens/>
              <w:jc w:val="center"/>
              <w:rPr>
                <w:rFonts w:ascii="Times New Roman" w:hAnsi="Times New Roman"/>
                <w:b/>
                <w:color w:val="FF0000"/>
              </w:rPr>
            </w:pPr>
          </w:p>
        </w:tc>
      </w:tr>
      <w:tr w:rsidR="00014248" w14:paraId="0DD20C84" w14:textId="77777777" w:rsidTr="0035241F">
        <w:tc>
          <w:tcPr>
            <w:tcW w:w="1045" w:type="pct"/>
            <w:gridSpan w:val="2"/>
            <w:vMerge/>
          </w:tcPr>
          <w:p w14:paraId="0DD20C78" w14:textId="77777777" w:rsidR="00014248" w:rsidRPr="00B26BD5" w:rsidRDefault="00014248" w:rsidP="008B43CA">
            <w:pPr>
              <w:spacing w:line="240" w:lineRule="auto"/>
              <w:rPr>
                <w:rFonts w:ascii="Times New Roman" w:hAnsi="Times New Roman"/>
                <w:b/>
                <w:bCs/>
              </w:rPr>
            </w:pPr>
          </w:p>
        </w:tc>
        <w:tc>
          <w:tcPr>
            <w:tcW w:w="2990" w:type="pct"/>
            <w:gridSpan w:val="2"/>
          </w:tcPr>
          <w:p w14:paraId="0DD20C79" w14:textId="77777777" w:rsidR="00A74200" w:rsidRDefault="00A74200" w:rsidP="008B43CA">
            <w:pPr>
              <w:tabs>
                <w:tab w:val="left" w:pos="907"/>
              </w:tabs>
              <w:snapToGrid w:val="0"/>
              <w:spacing w:after="0"/>
              <w:jc w:val="both"/>
              <w:rPr>
                <w:rFonts w:ascii="Times New Roman" w:hAnsi="Times New Roman"/>
              </w:rPr>
            </w:pPr>
            <w:r>
              <w:rPr>
                <w:rFonts w:ascii="Times New Roman" w:hAnsi="Times New Roman"/>
              </w:rPr>
              <w:t xml:space="preserve">1. </w:t>
            </w:r>
            <w:r w:rsidR="00014248" w:rsidRPr="0069701E">
              <w:rPr>
                <w:rFonts w:ascii="Times New Roman" w:hAnsi="Times New Roman"/>
              </w:rPr>
              <w:t xml:space="preserve">Технические условия ремонта. </w:t>
            </w:r>
          </w:p>
          <w:p w14:paraId="0DD20C7A" w14:textId="77777777" w:rsidR="00A74200" w:rsidRDefault="00A74200" w:rsidP="008B43CA">
            <w:pPr>
              <w:tabs>
                <w:tab w:val="left" w:pos="907"/>
              </w:tabs>
              <w:snapToGrid w:val="0"/>
              <w:spacing w:after="0"/>
              <w:jc w:val="both"/>
              <w:rPr>
                <w:rFonts w:ascii="Times New Roman" w:hAnsi="Times New Roman"/>
              </w:rPr>
            </w:pPr>
            <w:r>
              <w:rPr>
                <w:rFonts w:ascii="Times New Roman" w:hAnsi="Times New Roman"/>
              </w:rPr>
              <w:t xml:space="preserve">2. Текущий ремонт </w:t>
            </w:r>
            <w:r w:rsidR="00014248" w:rsidRPr="0069701E">
              <w:rPr>
                <w:rFonts w:ascii="Times New Roman" w:hAnsi="Times New Roman"/>
              </w:rPr>
              <w:t>электрических машин</w:t>
            </w:r>
            <w:r w:rsidR="00014248">
              <w:rPr>
                <w:rFonts w:ascii="Times New Roman" w:hAnsi="Times New Roman"/>
              </w:rPr>
              <w:t xml:space="preserve">. </w:t>
            </w:r>
          </w:p>
          <w:p w14:paraId="0DD20C7B" w14:textId="77777777" w:rsidR="00014248" w:rsidRDefault="00A74200" w:rsidP="008B43CA">
            <w:pPr>
              <w:tabs>
                <w:tab w:val="left" w:pos="907"/>
              </w:tabs>
              <w:snapToGrid w:val="0"/>
              <w:spacing w:after="0"/>
              <w:jc w:val="both"/>
              <w:rPr>
                <w:rFonts w:ascii="Times New Roman" w:hAnsi="Times New Roman"/>
              </w:rPr>
            </w:pPr>
            <w:r>
              <w:rPr>
                <w:rFonts w:ascii="Times New Roman" w:hAnsi="Times New Roman"/>
              </w:rPr>
              <w:t xml:space="preserve">3. </w:t>
            </w:r>
            <w:r w:rsidR="00014248" w:rsidRPr="0069701E">
              <w:rPr>
                <w:rFonts w:ascii="Times New Roman" w:hAnsi="Times New Roman"/>
              </w:rPr>
              <w:t>Содержание капитального ремонта электрических машин</w:t>
            </w:r>
          </w:p>
          <w:p w14:paraId="0DD20C7C" w14:textId="77777777" w:rsidR="0089130F" w:rsidRDefault="00D07E6A" w:rsidP="008B43CA">
            <w:pPr>
              <w:tabs>
                <w:tab w:val="left" w:pos="907"/>
              </w:tabs>
              <w:snapToGrid w:val="0"/>
              <w:spacing w:after="0"/>
              <w:jc w:val="both"/>
              <w:rPr>
                <w:rFonts w:ascii="Times New Roman" w:hAnsi="Times New Roman"/>
              </w:rPr>
            </w:pPr>
            <w:r>
              <w:rPr>
                <w:rFonts w:ascii="Times New Roman" w:hAnsi="Times New Roman"/>
              </w:rPr>
              <w:t>4.Предремонтные испытание электрических машин</w:t>
            </w:r>
            <w:r w:rsidR="00A56E59">
              <w:rPr>
                <w:rFonts w:ascii="Times New Roman" w:hAnsi="Times New Roman"/>
              </w:rPr>
              <w:t xml:space="preserve">. </w:t>
            </w:r>
            <w:r w:rsidR="0089130F">
              <w:rPr>
                <w:rFonts w:ascii="Times New Roman" w:hAnsi="Times New Roman"/>
              </w:rPr>
              <w:t>Разборка электрических машин</w:t>
            </w:r>
          </w:p>
          <w:p w14:paraId="0DD20C7D" w14:textId="375D6C0E" w:rsidR="00586A79" w:rsidRDefault="00A56E59" w:rsidP="008B43CA">
            <w:pPr>
              <w:tabs>
                <w:tab w:val="left" w:pos="907"/>
              </w:tabs>
              <w:snapToGrid w:val="0"/>
              <w:spacing w:after="0"/>
              <w:jc w:val="both"/>
              <w:rPr>
                <w:rFonts w:ascii="Times New Roman" w:hAnsi="Times New Roman"/>
              </w:rPr>
            </w:pPr>
            <w:r>
              <w:rPr>
                <w:rFonts w:ascii="Times New Roman" w:hAnsi="Times New Roman"/>
              </w:rPr>
              <w:t>5.</w:t>
            </w:r>
            <w:r w:rsidR="00231DF2">
              <w:rPr>
                <w:rFonts w:ascii="Times New Roman" w:hAnsi="Times New Roman"/>
              </w:rPr>
              <w:t xml:space="preserve"> </w:t>
            </w:r>
            <w:r w:rsidR="00586A79">
              <w:rPr>
                <w:rFonts w:ascii="Times New Roman" w:hAnsi="Times New Roman"/>
              </w:rPr>
              <w:t>Ремонт механической части электрических машин</w:t>
            </w:r>
          </w:p>
          <w:p w14:paraId="0DD20C7E" w14:textId="77777777" w:rsidR="00586A79" w:rsidRDefault="00A56E59" w:rsidP="008B43CA">
            <w:pPr>
              <w:tabs>
                <w:tab w:val="left" w:pos="907"/>
              </w:tabs>
              <w:snapToGrid w:val="0"/>
              <w:spacing w:after="0"/>
              <w:jc w:val="both"/>
              <w:rPr>
                <w:rFonts w:ascii="Times New Roman" w:hAnsi="Times New Roman"/>
              </w:rPr>
            </w:pPr>
            <w:r>
              <w:rPr>
                <w:rFonts w:ascii="Times New Roman" w:hAnsi="Times New Roman"/>
              </w:rPr>
              <w:t>6</w:t>
            </w:r>
            <w:r w:rsidR="00586A79">
              <w:rPr>
                <w:rFonts w:ascii="Times New Roman" w:hAnsi="Times New Roman"/>
              </w:rPr>
              <w:t>. Ремонт обмоток электрических машин переменного тока</w:t>
            </w:r>
          </w:p>
          <w:p w14:paraId="0DD20C7F" w14:textId="77777777" w:rsidR="00586A79" w:rsidRDefault="00A56E59" w:rsidP="008B43CA">
            <w:pPr>
              <w:tabs>
                <w:tab w:val="left" w:pos="907"/>
              </w:tabs>
              <w:snapToGrid w:val="0"/>
              <w:spacing w:after="0"/>
              <w:jc w:val="both"/>
              <w:rPr>
                <w:rFonts w:ascii="Times New Roman" w:hAnsi="Times New Roman"/>
              </w:rPr>
            </w:pPr>
            <w:r>
              <w:rPr>
                <w:rFonts w:ascii="Times New Roman" w:hAnsi="Times New Roman"/>
              </w:rPr>
              <w:t>7</w:t>
            </w:r>
            <w:r w:rsidR="00586A79">
              <w:rPr>
                <w:rFonts w:ascii="Times New Roman" w:hAnsi="Times New Roman"/>
              </w:rPr>
              <w:t>. Ремонт обмоток электрических машин постоянного тока</w:t>
            </w:r>
          </w:p>
          <w:p w14:paraId="0DD20C80" w14:textId="77777777" w:rsidR="00014248" w:rsidRDefault="00A56E59" w:rsidP="008B43CA">
            <w:pPr>
              <w:tabs>
                <w:tab w:val="left" w:pos="907"/>
              </w:tabs>
              <w:snapToGrid w:val="0"/>
              <w:spacing w:after="0"/>
              <w:jc w:val="both"/>
              <w:rPr>
                <w:rFonts w:ascii="Times New Roman" w:hAnsi="Times New Roman"/>
              </w:rPr>
            </w:pPr>
            <w:r>
              <w:rPr>
                <w:rFonts w:ascii="Times New Roman" w:hAnsi="Times New Roman"/>
              </w:rPr>
              <w:t>8</w:t>
            </w:r>
            <w:r w:rsidR="00586A79">
              <w:rPr>
                <w:rFonts w:ascii="Times New Roman" w:hAnsi="Times New Roman"/>
              </w:rPr>
              <w:t>. Ремонт коллекторов машин постоянного тока</w:t>
            </w:r>
          </w:p>
          <w:p w14:paraId="0DD20C81" w14:textId="77777777" w:rsidR="00014248" w:rsidRDefault="00A56E59" w:rsidP="008B43CA">
            <w:pPr>
              <w:tabs>
                <w:tab w:val="left" w:pos="907"/>
              </w:tabs>
              <w:snapToGrid w:val="0"/>
              <w:spacing w:after="0"/>
              <w:jc w:val="both"/>
              <w:rPr>
                <w:rFonts w:ascii="Times New Roman" w:hAnsi="Times New Roman"/>
              </w:rPr>
            </w:pPr>
            <w:r>
              <w:rPr>
                <w:rFonts w:ascii="Times New Roman" w:hAnsi="Times New Roman"/>
              </w:rPr>
              <w:t>9</w:t>
            </w:r>
            <w:r w:rsidR="00586A79">
              <w:rPr>
                <w:rFonts w:ascii="Times New Roman" w:hAnsi="Times New Roman"/>
              </w:rPr>
              <w:t>. Пропитка и сушка обмоток электрических машин</w:t>
            </w:r>
          </w:p>
          <w:p w14:paraId="0DD20C82" w14:textId="77777777" w:rsidR="00014248" w:rsidRPr="0069701E" w:rsidRDefault="00D07E6A" w:rsidP="00A56E59">
            <w:pPr>
              <w:tabs>
                <w:tab w:val="left" w:pos="907"/>
              </w:tabs>
              <w:snapToGrid w:val="0"/>
              <w:spacing w:after="0"/>
              <w:jc w:val="both"/>
              <w:rPr>
                <w:rFonts w:ascii="Times New Roman" w:hAnsi="Times New Roman"/>
              </w:rPr>
            </w:pPr>
            <w:r>
              <w:rPr>
                <w:rFonts w:ascii="Times New Roman" w:hAnsi="Times New Roman"/>
              </w:rPr>
              <w:t>1</w:t>
            </w:r>
            <w:r w:rsidR="00A56E59">
              <w:rPr>
                <w:rFonts w:ascii="Times New Roman" w:hAnsi="Times New Roman"/>
              </w:rPr>
              <w:t>0</w:t>
            </w:r>
            <w:r w:rsidR="00586A79">
              <w:rPr>
                <w:rFonts w:ascii="Times New Roman" w:hAnsi="Times New Roman"/>
              </w:rPr>
              <w:t xml:space="preserve">. </w:t>
            </w:r>
            <w:r w:rsidR="0089130F">
              <w:rPr>
                <w:rFonts w:ascii="Times New Roman" w:hAnsi="Times New Roman"/>
              </w:rPr>
              <w:t>Сборка электрических машин после ремонта</w:t>
            </w:r>
            <w:r w:rsidR="00A56E59">
              <w:rPr>
                <w:rFonts w:ascii="Times New Roman" w:hAnsi="Times New Roman"/>
              </w:rPr>
              <w:t xml:space="preserve">. </w:t>
            </w:r>
            <w:r w:rsidR="0089130F">
              <w:rPr>
                <w:rFonts w:ascii="Times New Roman" w:hAnsi="Times New Roman"/>
              </w:rPr>
              <w:t>Испытания электрических машин после ремонта</w:t>
            </w:r>
          </w:p>
        </w:tc>
        <w:tc>
          <w:tcPr>
            <w:tcW w:w="965" w:type="pct"/>
            <w:vMerge/>
            <w:vAlign w:val="center"/>
          </w:tcPr>
          <w:p w14:paraId="0DD20C83" w14:textId="77777777" w:rsidR="00014248" w:rsidRDefault="00014248" w:rsidP="008B43CA">
            <w:pPr>
              <w:suppressAutoHyphens/>
              <w:rPr>
                <w:rFonts w:ascii="Times New Roman" w:hAnsi="Times New Roman"/>
                <w:b/>
                <w:i/>
              </w:rPr>
            </w:pPr>
          </w:p>
        </w:tc>
      </w:tr>
      <w:tr w:rsidR="00014248" w14:paraId="0DD20C88" w14:textId="77777777" w:rsidTr="0035241F">
        <w:tc>
          <w:tcPr>
            <w:tcW w:w="1045" w:type="pct"/>
            <w:gridSpan w:val="2"/>
            <w:vMerge/>
          </w:tcPr>
          <w:p w14:paraId="0DD20C85" w14:textId="77777777" w:rsidR="00014248" w:rsidRPr="00B26BD5" w:rsidRDefault="00014248" w:rsidP="008B43CA">
            <w:pPr>
              <w:spacing w:line="240" w:lineRule="auto"/>
              <w:rPr>
                <w:rFonts w:ascii="Times New Roman" w:hAnsi="Times New Roman"/>
                <w:b/>
                <w:bCs/>
              </w:rPr>
            </w:pPr>
          </w:p>
        </w:tc>
        <w:tc>
          <w:tcPr>
            <w:tcW w:w="2990" w:type="pct"/>
            <w:gridSpan w:val="2"/>
          </w:tcPr>
          <w:p w14:paraId="0DD20C86" w14:textId="77777777" w:rsidR="00014248" w:rsidRPr="0069701E" w:rsidRDefault="00014248" w:rsidP="00FC6241">
            <w:pPr>
              <w:tabs>
                <w:tab w:val="left" w:pos="907"/>
              </w:tabs>
              <w:snapToGrid w:val="0"/>
              <w:spacing w:after="0"/>
              <w:rPr>
                <w:rFonts w:ascii="Times New Roman" w:hAnsi="Times New Roman"/>
              </w:rPr>
            </w:pPr>
            <w:r w:rsidRPr="005D1BDE">
              <w:rPr>
                <w:rFonts w:ascii="Times New Roman" w:hAnsi="Times New Roman"/>
                <w:b/>
                <w:bCs/>
                <w:sz w:val="24"/>
                <w:szCs w:val="24"/>
              </w:rPr>
              <w:t>В том числе, практических занятий</w:t>
            </w:r>
          </w:p>
        </w:tc>
        <w:tc>
          <w:tcPr>
            <w:tcW w:w="965" w:type="pct"/>
            <w:vAlign w:val="center"/>
          </w:tcPr>
          <w:p w14:paraId="0DD20C87" w14:textId="77777777" w:rsidR="00014248" w:rsidRPr="00CF510C" w:rsidRDefault="00CF510C" w:rsidP="00FC6241">
            <w:pPr>
              <w:suppressAutoHyphens/>
              <w:spacing w:after="0"/>
              <w:jc w:val="center"/>
              <w:rPr>
                <w:rFonts w:ascii="Times New Roman" w:hAnsi="Times New Roman"/>
                <w:b/>
              </w:rPr>
            </w:pPr>
            <w:r w:rsidRPr="00CF510C">
              <w:rPr>
                <w:rFonts w:ascii="Times New Roman" w:hAnsi="Times New Roman"/>
                <w:b/>
              </w:rPr>
              <w:t>10</w:t>
            </w:r>
          </w:p>
        </w:tc>
      </w:tr>
      <w:tr w:rsidR="00014248" w14:paraId="0DD20C8C" w14:textId="77777777" w:rsidTr="0035241F">
        <w:tc>
          <w:tcPr>
            <w:tcW w:w="1045" w:type="pct"/>
            <w:gridSpan w:val="2"/>
            <w:vMerge/>
          </w:tcPr>
          <w:p w14:paraId="0DD20C89" w14:textId="77777777" w:rsidR="00014248" w:rsidRPr="00B26BD5" w:rsidRDefault="00014248" w:rsidP="008B43CA">
            <w:pPr>
              <w:spacing w:line="240" w:lineRule="auto"/>
              <w:rPr>
                <w:rFonts w:ascii="Times New Roman" w:hAnsi="Times New Roman"/>
                <w:b/>
                <w:bCs/>
              </w:rPr>
            </w:pPr>
          </w:p>
        </w:tc>
        <w:tc>
          <w:tcPr>
            <w:tcW w:w="2990" w:type="pct"/>
            <w:gridSpan w:val="2"/>
          </w:tcPr>
          <w:p w14:paraId="0DD20C8A" w14:textId="77777777" w:rsidR="00014248" w:rsidRPr="0069701E" w:rsidRDefault="00014248" w:rsidP="00CF510C">
            <w:pPr>
              <w:tabs>
                <w:tab w:val="left" w:pos="907"/>
              </w:tabs>
              <w:snapToGrid w:val="0"/>
              <w:spacing w:after="0"/>
              <w:rPr>
                <w:rFonts w:ascii="Times New Roman" w:hAnsi="Times New Roman"/>
              </w:rPr>
            </w:pPr>
            <w:r>
              <w:rPr>
                <w:rFonts w:ascii="Times New Roman" w:hAnsi="Times New Roman"/>
              </w:rPr>
              <w:t>Практическое занятие</w:t>
            </w:r>
            <w:r w:rsidR="003E10FE">
              <w:rPr>
                <w:rFonts w:ascii="Times New Roman" w:hAnsi="Times New Roman"/>
              </w:rPr>
              <w:t> № 22</w:t>
            </w:r>
            <w:r w:rsidR="003E10FE" w:rsidRPr="0069701E">
              <w:rPr>
                <w:rFonts w:ascii="Times New Roman" w:hAnsi="Times New Roman"/>
              </w:rPr>
              <w:t>Разборка асинхронного двигателя</w:t>
            </w:r>
          </w:p>
        </w:tc>
        <w:tc>
          <w:tcPr>
            <w:tcW w:w="965" w:type="pct"/>
            <w:vMerge w:val="restart"/>
            <w:vAlign w:val="center"/>
          </w:tcPr>
          <w:p w14:paraId="0DD20C8B" w14:textId="77777777" w:rsidR="00014248" w:rsidRDefault="00014248" w:rsidP="008B43CA">
            <w:pPr>
              <w:suppressAutoHyphens/>
              <w:rPr>
                <w:rFonts w:ascii="Times New Roman" w:hAnsi="Times New Roman"/>
                <w:b/>
                <w:i/>
              </w:rPr>
            </w:pPr>
          </w:p>
        </w:tc>
      </w:tr>
      <w:tr w:rsidR="00014248" w14:paraId="0DD20C90" w14:textId="77777777" w:rsidTr="0035241F">
        <w:tc>
          <w:tcPr>
            <w:tcW w:w="1045" w:type="pct"/>
            <w:gridSpan w:val="2"/>
            <w:vMerge/>
          </w:tcPr>
          <w:p w14:paraId="0DD20C8D" w14:textId="77777777" w:rsidR="00014248" w:rsidRPr="00B26BD5" w:rsidRDefault="00014248" w:rsidP="008B43CA">
            <w:pPr>
              <w:spacing w:line="240" w:lineRule="auto"/>
              <w:rPr>
                <w:rFonts w:ascii="Times New Roman" w:hAnsi="Times New Roman"/>
                <w:b/>
                <w:bCs/>
              </w:rPr>
            </w:pPr>
          </w:p>
        </w:tc>
        <w:tc>
          <w:tcPr>
            <w:tcW w:w="2990" w:type="pct"/>
            <w:gridSpan w:val="2"/>
          </w:tcPr>
          <w:p w14:paraId="0DD20C8E" w14:textId="77777777" w:rsidR="00014248" w:rsidRPr="0069701E" w:rsidRDefault="00014248" w:rsidP="00CF510C">
            <w:pPr>
              <w:tabs>
                <w:tab w:val="left" w:pos="907"/>
              </w:tabs>
              <w:snapToGrid w:val="0"/>
              <w:spacing w:after="0"/>
              <w:rPr>
                <w:rFonts w:ascii="Times New Roman" w:hAnsi="Times New Roman"/>
              </w:rPr>
            </w:pPr>
            <w:r>
              <w:rPr>
                <w:rFonts w:ascii="Times New Roman" w:hAnsi="Times New Roman"/>
              </w:rPr>
              <w:t>Практическое занятие</w:t>
            </w:r>
            <w:r w:rsidR="003E10FE">
              <w:rPr>
                <w:rFonts w:ascii="Times New Roman" w:hAnsi="Times New Roman"/>
              </w:rPr>
              <w:t> № 23</w:t>
            </w:r>
            <w:r w:rsidRPr="0069701E">
              <w:rPr>
                <w:rFonts w:ascii="Times New Roman" w:hAnsi="Times New Roman"/>
              </w:rPr>
              <w:t xml:space="preserve">. </w:t>
            </w:r>
            <w:r w:rsidR="00CF510C">
              <w:rPr>
                <w:rFonts w:ascii="Times New Roman" w:hAnsi="Times New Roman" w:cs="Times New Roman"/>
              </w:rPr>
              <w:t>Изучение технологических</w:t>
            </w:r>
            <w:r w:rsidR="00CF510C" w:rsidRPr="00403332">
              <w:rPr>
                <w:rFonts w:ascii="Times New Roman" w:hAnsi="Times New Roman" w:cs="Times New Roman"/>
              </w:rPr>
              <w:t xml:space="preserve"> карт ремонта электрических машин</w:t>
            </w:r>
          </w:p>
        </w:tc>
        <w:tc>
          <w:tcPr>
            <w:tcW w:w="965" w:type="pct"/>
            <w:vMerge/>
            <w:vAlign w:val="center"/>
          </w:tcPr>
          <w:p w14:paraId="0DD20C8F" w14:textId="77777777" w:rsidR="00014248" w:rsidRDefault="00014248" w:rsidP="008B43CA">
            <w:pPr>
              <w:suppressAutoHyphens/>
              <w:rPr>
                <w:rFonts w:ascii="Times New Roman" w:hAnsi="Times New Roman"/>
                <w:b/>
                <w:i/>
              </w:rPr>
            </w:pPr>
          </w:p>
        </w:tc>
      </w:tr>
      <w:tr w:rsidR="00014248" w14:paraId="0DD20C94" w14:textId="77777777" w:rsidTr="0035241F">
        <w:tc>
          <w:tcPr>
            <w:tcW w:w="1045" w:type="pct"/>
            <w:gridSpan w:val="2"/>
            <w:vMerge/>
          </w:tcPr>
          <w:p w14:paraId="0DD20C91" w14:textId="77777777" w:rsidR="00014248" w:rsidRPr="00B26BD5" w:rsidRDefault="00014248" w:rsidP="008B43CA">
            <w:pPr>
              <w:spacing w:line="240" w:lineRule="auto"/>
              <w:rPr>
                <w:rFonts w:ascii="Times New Roman" w:hAnsi="Times New Roman"/>
                <w:b/>
                <w:bCs/>
              </w:rPr>
            </w:pPr>
          </w:p>
        </w:tc>
        <w:tc>
          <w:tcPr>
            <w:tcW w:w="2990" w:type="pct"/>
            <w:gridSpan w:val="2"/>
          </w:tcPr>
          <w:p w14:paraId="0DD20C92" w14:textId="77777777" w:rsidR="00014248" w:rsidRPr="0069701E" w:rsidRDefault="00014248" w:rsidP="003E10FE">
            <w:pPr>
              <w:tabs>
                <w:tab w:val="left" w:pos="907"/>
              </w:tabs>
              <w:snapToGrid w:val="0"/>
              <w:spacing w:after="0"/>
              <w:rPr>
                <w:rFonts w:ascii="Times New Roman" w:hAnsi="Times New Roman"/>
              </w:rPr>
            </w:pPr>
            <w:r>
              <w:rPr>
                <w:rFonts w:ascii="Times New Roman" w:hAnsi="Times New Roman"/>
              </w:rPr>
              <w:t>Практическое занятие</w:t>
            </w:r>
            <w:r w:rsidR="003E10FE">
              <w:rPr>
                <w:rFonts w:ascii="Times New Roman" w:hAnsi="Times New Roman"/>
              </w:rPr>
              <w:t> № 24</w:t>
            </w:r>
            <w:r w:rsidRPr="0069701E">
              <w:rPr>
                <w:rFonts w:ascii="Times New Roman" w:hAnsi="Times New Roman"/>
              </w:rPr>
              <w:t xml:space="preserve">. </w:t>
            </w:r>
            <w:r w:rsidR="00CF510C" w:rsidRPr="0069701E">
              <w:rPr>
                <w:rFonts w:ascii="Times New Roman" w:hAnsi="Times New Roman"/>
              </w:rPr>
              <w:t>Изучение технологии изготовления и укладки обмоток электрических машин</w:t>
            </w:r>
          </w:p>
        </w:tc>
        <w:tc>
          <w:tcPr>
            <w:tcW w:w="965" w:type="pct"/>
            <w:vMerge/>
            <w:vAlign w:val="center"/>
          </w:tcPr>
          <w:p w14:paraId="0DD20C93" w14:textId="77777777" w:rsidR="00014248" w:rsidRDefault="00014248" w:rsidP="008B43CA">
            <w:pPr>
              <w:suppressAutoHyphens/>
              <w:rPr>
                <w:rFonts w:ascii="Times New Roman" w:hAnsi="Times New Roman"/>
                <w:b/>
                <w:i/>
              </w:rPr>
            </w:pPr>
          </w:p>
        </w:tc>
      </w:tr>
      <w:tr w:rsidR="00014248" w14:paraId="0DD20C98" w14:textId="77777777" w:rsidTr="0035241F">
        <w:tc>
          <w:tcPr>
            <w:tcW w:w="1045" w:type="pct"/>
            <w:gridSpan w:val="2"/>
            <w:vMerge/>
          </w:tcPr>
          <w:p w14:paraId="0DD20C95" w14:textId="77777777" w:rsidR="00014248" w:rsidRPr="00B26BD5" w:rsidRDefault="00014248" w:rsidP="008B43CA">
            <w:pPr>
              <w:spacing w:line="240" w:lineRule="auto"/>
              <w:rPr>
                <w:rFonts w:ascii="Times New Roman" w:hAnsi="Times New Roman"/>
                <w:b/>
                <w:bCs/>
              </w:rPr>
            </w:pPr>
          </w:p>
        </w:tc>
        <w:tc>
          <w:tcPr>
            <w:tcW w:w="2990" w:type="pct"/>
            <w:gridSpan w:val="2"/>
          </w:tcPr>
          <w:p w14:paraId="0DD20C96" w14:textId="77777777" w:rsidR="00014248" w:rsidRPr="0069701E" w:rsidRDefault="00014248" w:rsidP="00CF510C">
            <w:pPr>
              <w:tabs>
                <w:tab w:val="left" w:pos="907"/>
              </w:tabs>
              <w:snapToGrid w:val="0"/>
              <w:spacing w:after="0"/>
              <w:rPr>
                <w:rFonts w:ascii="Times New Roman" w:hAnsi="Times New Roman"/>
              </w:rPr>
            </w:pPr>
            <w:r>
              <w:rPr>
                <w:rFonts w:ascii="Times New Roman" w:hAnsi="Times New Roman"/>
              </w:rPr>
              <w:t>Практическое занятие</w:t>
            </w:r>
            <w:r w:rsidR="003E10FE">
              <w:rPr>
                <w:rFonts w:ascii="Times New Roman" w:hAnsi="Times New Roman"/>
              </w:rPr>
              <w:t> № 25</w:t>
            </w:r>
            <w:r w:rsidRPr="0069701E">
              <w:rPr>
                <w:rFonts w:ascii="Times New Roman" w:hAnsi="Times New Roman"/>
              </w:rPr>
              <w:t xml:space="preserve">. </w:t>
            </w:r>
            <w:r w:rsidR="00CF510C" w:rsidRPr="0069701E">
              <w:rPr>
                <w:rFonts w:ascii="Times New Roman" w:hAnsi="Times New Roman"/>
              </w:rPr>
              <w:t>Изучение Правил технической эксплуатации электроустановок потребителей. Нормы испытаний электродвигателей переменного тока</w:t>
            </w:r>
          </w:p>
        </w:tc>
        <w:tc>
          <w:tcPr>
            <w:tcW w:w="965" w:type="pct"/>
            <w:vMerge/>
            <w:vAlign w:val="center"/>
          </w:tcPr>
          <w:p w14:paraId="0DD20C97" w14:textId="77777777" w:rsidR="00014248" w:rsidRDefault="00014248" w:rsidP="008B43CA">
            <w:pPr>
              <w:suppressAutoHyphens/>
              <w:rPr>
                <w:rFonts w:ascii="Times New Roman" w:hAnsi="Times New Roman"/>
                <w:b/>
                <w:i/>
              </w:rPr>
            </w:pPr>
          </w:p>
        </w:tc>
      </w:tr>
      <w:tr w:rsidR="00014248" w14:paraId="0DD20C9C" w14:textId="77777777" w:rsidTr="0035241F">
        <w:tc>
          <w:tcPr>
            <w:tcW w:w="1045" w:type="pct"/>
            <w:gridSpan w:val="2"/>
            <w:vMerge/>
          </w:tcPr>
          <w:p w14:paraId="0DD20C99" w14:textId="77777777" w:rsidR="00014248" w:rsidRPr="00B26BD5" w:rsidRDefault="00014248" w:rsidP="008B43CA">
            <w:pPr>
              <w:spacing w:line="240" w:lineRule="auto"/>
              <w:rPr>
                <w:rFonts w:ascii="Times New Roman" w:hAnsi="Times New Roman"/>
                <w:b/>
                <w:bCs/>
              </w:rPr>
            </w:pPr>
          </w:p>
        </w:tc>
        <w:tc>
          <w:tcPr>
            <w:tcW w:w="2990" w:type="pct"/>
            <w:gridSpan w:val="2"/>
          </w:tcPr>
          <w:p w14:paraId="0DD20C9A" w14:textId="77777777" w:rsidR="00014248" w:rsidRPr="0069701E" w:rsidRDefault="00014248" w:rsidP="00CF510C">
            <w:pPr>
              <w:tabs>
                <w:tab w:val="left" w:pos="907"/>
              </w:tabs>
              <w:snapToGrid w:val="0"/>
              <w:spacing w:after="0"/>
              <w:rPr>
                <w:rFonts w:ascii="Times New Roman" w:hAnsi="Times New Roman"/>
              </w:rPr>
            </w:pPr>
            <w:r>
              <w:rPr>
                <w:rFonts w:ascii="Times New Roman" w:hAnsi="Times New Roman"/>
              </w:rPr>
              <w:t>Практическое занятие</w:t>
            </w:r>
            <w:r w:rsidR="003E10FE">
              <w:rPr>
                <w:rFonts w:ascii="Times New Roman" w:hAnsi="Times New Roman"/>
              </w:rPr>
              <w:t> № 26</w:t>
            </w:r>
            <w:r w:rsidRPr="0069701E">
              <w:rPr>
                <w:rFonts w:ascii="Times New Roman" w:hAnsi="Times New Roman"/>
              </w:rPr>
              <w:t xml:space="preserve">. </w:t>
            </w:r>
            <w:r w:rsidR="00CF510C" w:rsidRPr="0069701E">
              <w:rPr>
                <w:rFonts w:ascii="Times New Roman" w:hAnsi="Times New Roman"/>
              </w:rPr>
              <w:t>Изучение Правил технической эксплуатации электроустановок потребителей. Нормы испытаний машин постоянного тока</w:t>
            </w:r>
          </w:p>
        </w:tc>
        <w:tc>
          <w:tcPr>
            <w:tcW w:w="965" w:type="pct"/>
            <w:vMerge/>
            <w:vAlign w:val="center"/>
          </w:tcPr>
          <w:p w14:paraId="0DD20C9B" w14:textId="77777777" w:rsidR="00014248" w:rsidRDefault="00014248" w:rsidP="008B43CA">
            <w:pPr>
              <w:suppressAutoHyphens/>
              <w:rPr>
                <w:rFonts w:ascii="Times New Roman" w:hAnsi="Times New Roman"/>
                <w:b/>
                <w:i/>
              </w:rPr>
            </w:pPr>
          </w:p>
        </w:tc>
      </w:tr>
      <w:tr w:rsidR="00014248" w14:paraId="0DD20CA4" w14:textId="77777777" w:rsidTr="0035241F">
        <w:tc>
          <w:tcPr>
            <w:tcW w:w="1045" w:type="pct"/>
            <w:gridSpan w:val="2"/>
            <w:vMerge w:val="restart"/>
          </w:tcPr>
          <w:p w14:paraId="0DD20C9D" w14:textId="633C3DAE" w:rsidR="00014248" w:rsidRPr="00B26BD5" w:rsidRDefault="00014248" w:rsidP="008B43CA">
            <w:pPr>
              <w:spacing w:line="240" w:lineRule="auto"/>
              <w:rPr>
                <w:rFonts w:ascii="Times New Roman" w:hAnsi="Times New Roman"/>
                <w:b/>
                <w:bCs/>
              </w:rPr>
            </w:pPr>
            <w:r w:rsidRPr="00491233">
              <w:rPr>
                <w:rFonts w:ascii="Times New Roman" w:hAnsi="Times New Roman"/>
                <w:b/>
                <w:kern w:val="24"/>
              </w:rPr>
              <w:t xml:space="preserve">Тема </w:t>
            </w:r>
            <w:r>
              <w:rPr>
                <w:rFonts w:ascii="Times New Roman" w:hAnsi="Times New Roman"/>
                <w:b/>
                <w:kern w:val="24"/>
              </w:rPr>
              <w:t>1</w:t>
            </w:r>
            <w:r w:rsidR="00231DF2">
              <w:rPr>
                <w:rFonts w:ascii="Times New Roman" w:hAnsi="Times New Roman"/>
                <w:b/>
                <w:kern w:val="24"/>
              </w:rPr>
              <w:t>.8</w:t>
            </w:r>
            <w:r>
              <w:rPr>
                <w:rFonts w:ascii="Times New Roman" w:hAnsi="Times New Roman"/>
                <w:b/>
                <w:kern w:val="24"/>
              </w:rPr>
              <w:t>.</w:t>
            </w:r>
            <w:r w:rsidR="00231DF2">
              <w:rPr>
                <w:rFonts w:ascii="Times New Roman" w:hAnsi="Times New Roman"/>
                <w:b/>
                <w:kern w:val="24"/>
              </w:rPr>
              <w:t xml:space="preserve"> </w:t>
            </w:r>
            <w:r w:rsidRPr="00491233">
              <w:rPr>
                <w:rFonts w:ascii="Times New Roman" w:hAnsi="Times New Roman"/>
                <w:b/>
              </w:rPr>
              <w:t>Ремонт трансформаторов и электрических аппаратов</w:t>
            </w:r>
          </w:p>
        </w:tc>
        <w:tc>
          <w:tcPr>
            <w:tcW w:w="2990" w:type="pct"/>
            <w:gridSpan w:val="2"/>
          </w:tcPr>
          <w:p w14:paraId="0DD20C9E" w14:textId="77777777" w:rsidR="00014248" w:rsidRPr="0069701E" w:rsidRDefault="00014248" w:rsidP="00CF510C">
            <w:pPr>
              <w:tabs>
                <w:tab w:val="left" w:pos="907"/>
              </w:tabs>
              <w:snapToGrid w:val="0"/>
              <w:spacing w:after="0"/>
              <w:rPr>
                <w:rFonts w:ascii="Times New Roman" w:hAnsi="Times New Roman"/>
              </w:rPr>
            </w:pPr>
            <w:r w:rsidRPr="00B26BD5">
              <w:rPr>
                <w:rFonts w:ascii="Times New Roman" w:hAnsi="Times New Roman"/>
                <w:b/>
                <w:bCs/>
              </w:rPr>
              <w:t>Содержание</w:t>
            </w:r>
          </w:p>
        </w:tc>
        <w:tc>
          <w:tcPr>
            <w:tcW w:w="965" w:type="pct"/>
            <w:vMerge w:val="restart"/>
            <w:vAlign w:val="center"/>
          </w:tcPr>
          <w:p w14:paraId="0DD20C9F" w14:textId="77777777" w:rsidR="00014248" w:rsidRPr="00CF510C" w:rsidRDefault="00FC6241" w:rsidP="00CF510C">
            <w:pPr>
              <w:suppressAutoHyphens/>
              <w:jc w:val="center"/>
              <w:rPr>
                <w:rFonts w:ascii="Times New Roman" w:hAnsi="Times New Roman"/>
                <w:b/>
              </w:rPr>
            </w:pPr>
            <w:r>
              <w:rPr>
                <w:rFonts w:ascii="Times New Roman" w:hAnsi="Times New Roman"/>
                <w:b/>
              </w:rPr>
              <w:t>2</w:t>
            </w:r>
            <w:r w:rsidR="00A56E59">
              <w:rPr>
                <w:rFonts w:ascii="Times New Roman" w:hAnsi="Times New Roman"/>
                <w:b/>
              </w:rPr>
              <w:t>2</w:t>
            </w:r>
          </w:p>
          <w:p w14:paraId="0DD20CA0" w14:textId="77777777" w:rsidR="00CF510C" w:rsidRPr="00CF510C" w:rsidRDefault="00CF510C" w:rsidP="00CF510C">
            <w:pPr>
              <w:suppressAutoHyphens/>
              <w:jc w:val="center"/>
              <w:rPr>
                <w:rFonts w:ascii="Times New Roman" w:hAnsi="Times New Roman"/>
                <w:b/>
              </w:rPr>
            </w:pPr>
          </w:p>
          <w:p w14:paraId="0DD20CA1" w14:textId="77777777" w:rsidR="00CF510C" w:rsidRPr="00CF510C" w:rsidRDefault="00CF510C" w:rsidP="00CF510C">
            <w:pPr>
              <w:suppressAutoHyphens/>
              <w:jc w:val="center"/>
              <w:rPr>
                <w:rFonts w:ascii="Times New Roman" w:hAnsi="Times New Roman"/>
                <w:b/>
              </w:rPr>
            </w:pPr>
          </w:p>
          <w:p w14:paraId="0DD20CA2" w14:textId="77777777" w:rsidR="00CF510C" w:rsidRPr="00CF510C" w:rsidRDefault="00CF510C" w:rsidP="00CF510C">
            <w:pPr>
              <w:suppressAutoHyphens/>
              <w:jc w:val="center"/>
              <w:rPr>
                <w:rFonts w:ascii="Times New Roman" w:hAnsi="Times New Roman"/>
                <w:b/>
              </w:rPr>
            </w:pPr>
          </w:p>
          <w:p w14:paraId="0DD20CA3" w14:textId="77777777" w:rsidR="00CF510C" w:rsidRPr="00CF510C" w:rsidRDefault="00CF510C" w:rsidP="00CF510C">
            <w:pPr>
              <w:suppressAutoHyphens/>
              <w:jc w:val="center"/>
              <w:rPr>
                <w:rFonts w:ascii="Times New Roman" w:hAnsi="Times New Roman"/>
                <w:b/>
              </w:rPr>
            </w:pPr>
          </w:p>
        </w:tc>
      </w:tr>
      <w:tr w:rsidR="00014248" w14:paraId="0DD20CAE" w14:textId="77777777" w:rsidTr="0035241F">
        <w:tc>
          <w:tcPr>
            <w:tcW w:w="1045" w:type="pct"/>
            <w:gridSpan w:val="2"/>
            <w:vMerge/>
          </w:tcPr>
          <w:p w14:paraId="0DD20CA5" w14:textId="77777777" w:rsidR="00014248" w:rsidRPr="00B26BD5" w:rsidRDefault="00014248" w:rsidP="008B43CA">
            <w:pPr>
              <w:spacing w:line="240" w:lineRule="auto"/>
              <w:rPr>
                <w:rFonts w:ascii="Times New Roman" w:hAnsi="Times New Roman"/>
                <w:b/>
                <w:bCs/>
              </w:rPr>
            </w:pPr>
          </w:p>
        </w:tc>
        <w:tc>
          <w:tcPr>
            <w:tcW w:w="2990" w:type="pct"/>
            <w:gridSpan w:val="2"/>
          </w:tcPr>
          <w:p w14:paraId="0DD20CA6" w14:textId="77777777" w:rsidR="0089130F" w:rsidRDefault="00A74200" w:rsidP="00FD5C6A">
            <w:pPr>
              <w:pStyle w:val="ae"/>
              <w:numPr>
                <w:ilvl w:val="0"/>
                <w:numId w:val="28"/>
              </w:numPr>
              <w:tabs>
                <w:tab w:val="left" w:pos="554"/>
              </w:tabs>
              <w:snapToGrid w:val="0"/>
              <w:spacing w:before="0" w:after="0"/>
              <w:ind w:left="0" w:firstLine="128"/>
            </w:pPr>
            <w:r w:rsidRPr="00A74200">
              <w:t>Классификация ремонтов трансформаторов</w:t>
            </w:r>
            <w:r>
              <w:t xml:space="preserve">. </w:t>
            </w:r>
            <w:r w:rsidR="0089130F">
              <w:t>Диагностика состояния и дефектация трансф</w:t>
            </w:r>
            <w:r w:rsidR="00D07E6A">
              <w:t>орматоров</w:t>
            </w:r>
          </w:p>
          <w:p w14:paraId="0DD20CA7" w14:textId="77777777" w:rsidR="00014248" w:rsidRDefault="00D07E6A" w:rsidP="00FD5C6A">
            <w:pPr>
              <w:pStyle w:val="ae"/>
              <w:numPr>
                <w:ilvl w:val="0"/>
                <w:numId w:val="28"/>
              </w:numPr>
              <w:tabs>
                <w:tab w:val="left" w:pos="554"/>
              </w:tabs>
              <w:snapToGrid w:val="0"/>
              <w:spacing w:before="0" w:after="0"/>
              <w:ind w:left="0" w:firstLine="128"/>
            </w:pPr>
            <w:r>
              <w:t>Ремонт обмоток трансформаторов</w:t>
            </w:r>
          </w:p>
          <w:p w14:paraId="0DD20CA8" w14:textId="77777777" w:rsidR="00A74200" w:rsidRDefault="003E10FE" w:rsidP="00FD5C6A">
            <w:pPr>
              <w:pStyle w:val="ae"/>
              <w:numPr>
                <w:ilvl w:val="0"/>
                <w:numId w:val="28"/>
              </w:numPr>
              <w:tabs>
                <w:tab w:val="left" w:pos="554"/>
              </w:tabs>
              <w:snapToGrid w:val="0"/>
              <w:spacing w:before="0" w:after="0"/>
              <w:ind w:left="0" w:firstLine="128"/>
            </w:pPr>
            <w:r>
              <w:t>Рем</w:t>
            </w:r>
            <w:r w:rsidR="00D07E6A">
              <w:t>онт оборудования трансформаторов</w:t>
            </w:r>
          </w:p>
          <w:p w14:paraId="0DD20CA9" w14:textId="77777777" w:rsidR="003E10FE" w:rsidRDefault="003E10FE" w:rsidP="00FD5C6A">
            <w:pPr>
              <w:pStyle w:val="ae"/>
              <w:numPr>
                <w:ilvl w:val="0"/>
                <w:numId w:val="28"/>
              </w:numPr>
              <w:tabs>
                <w:tab w:val="left" w:pos="554"/>
              </w:tabs>
              <w:snapToGrid w:val="0"/>
              <w:spacing w:before="0" w:after="0"/>
              <w:ind w:left="0" w:firstLine="128"/>
            </w:pPr>
            <w:r>
              <w:t>Испытания трансформаторов после ремонта</w:t>
            </w:r>
          </w:p>
          <w:p w14:paraId="0DD20CAA" w14:textId="77777777" w:rsidR="003E10FE" w:rsidRDefault="003E10FE" w:rsidP="00FD5C6A">
            <w:pPr>
              <w:pStyle w:val="ae"/>
              <w:numPr>
                <w:ilvl w:val="0"/>
                <w:numId w:val="28"/>
              </w:numPr>
              <w:tabs>
                <w:tab w:val="left" w:pos="554"/>
              </w:tabs>
              <w:snapToGrid w:val="0"/>
              <w:spacing w:before="0" w:after="0"/>
              <w:ind w:left="0" w:firstLine="128"/>
            </w:pPr>
            <w:r w:rsidRPr="00403332">
              <w:t>Ремонт аппаратов распределительных устройств и установок напряжением до 1кВ</w:t>
            </w:r>
            <w:r w:rsidR="00A56E59">
              <w:t xml:space="preserve">. </w:t>
            </w:r>
          </w:p>
          <w:p w14:paraId="0DD20CAB" w14:textId="77777777" w:rsidR="0089130F" w:rsidRDefault="003E10FE" w:rsidP="00FD5C6A">
            <w:pPr>
              <w:pStyle w:val="ae"/>
              <w:numPr>
                <w:ilvl w:val="0"/>
                <w:numId w:val="28"/>
              </w:numPr>
              <w:tabs>
                <w:tab w:val="left" w:pos="554"/>
              </w:tabs>
              <w:snapToGrid w:val="0"/>
              <w:spacing w:before="0" w:after="0"/>
              <w:ind w:left="0" w:firstLine="128"/>
            </w:pPr>
            <w:r w:rsidRPr="00403332">
              <w:t>Ремонт аппаратов распределительных устройств и установок напряжением выше 1кВ</w:t>
            </w:r>
          </w:p>
          <w:p w14:paraId="0DD20CAC" w14:textId="77777777" w:rsidR="00FC6241" w:rsidRPr="00A74200" w:rsidRDefault="00FC6241" w:rsidP="00FD5C6A">
            <w:pPr>
              <w:pStyle w:val="ae"/>
              <w:numPr>
                <w:ilvl w:val="0"/>
                <w:numId w:val="28"/>
              </w:numPr>
              <w:tabs>
                <w:tab w:val="left" w:pos="554"/>
              </w:tabs>
              <w:snapToGrid w:val="0"/>
              <w:spacing w:before="0" w:after="0"/>
              <w:ind w:left="0" w:firstLine="128"/>
            </w:pPr>
            <w:r>
              <w:t>Особенности ремонта аппаратуры для пуска двигателей</w:t>
            </w:r>
          </w:p>
        </w:tc>
        <w:tc>
          <w:tcPr>
            <w:tcW w:w="965" w:type="pct"/>
            <w:vMerge/>
            <w:vAlign w:val="center"/>
          </w:tcPr>
          <w:p w14:paraId="0DD20CAD" w14:textId="77777777" w:rsidR="00014248" w:rsidRPr="00CF510C" w:rsidRDefault="00014248" w:rsidP="00CF510C">
            <w:pPr>
              <w:suppressAutoHyphens/>
              <w:jc w:val="center"/>
              <w:rPr>
                <w:rFonts w:ascii="Times New Roman" w:hAnsi="Times New Roman"/>
                <w:b/>
              </w:rPr>
            </w:pPr>
          </w:p>
        </w:tc>
      </w:tr>
      <w:tr w:rsidR="00014248" w14:paraId="0DD20CB2" w14:textId="77777777" w:rsidTr="0035241F">
        <w:trPr>
          <w:trHeight w:val="353"/>
        </w:trPr>
        <w:tc>
          <w:tcPr>
            <w:tcW w:w="1045" w:type="pct"/>
            <w:gridSpan w:val="2"/>
            <w:vMerge/>
          </w:tcPr>
          <w:p w14:paraId="0DD20CAF" w14:textId="77777777" w:rsidR="00014248" w:rsidRPr="00B26BD5" w:rsidRDefault="00014248" w:rsidP="008B43CA">
            <w:pPr>
              <w:spacing w:line="240" w:lineRule="auto"/>
              <w:rPr>
                <w:rFonts w:ascii="Times New Roman" w:hAnsi="Times New Roman"/>
                <w:b/>
                <w:bCs/>
              </w:rPr>
            </w:pPr>
          </w:p>
        </w:tc>
        <w:tc>
          <w:tcPr>
            <w:tcW w:w="2990" w:type="pct"/>
            <w:gridSpan w:val="2"/>
          </w:tcPr>
          <w:p w14:paraId="0DD20CB0" w14:textId="77777777" w:rsidR="00014248" w:rsidRPr="0069701E" w:rsidRDefault="00014248" w:rsidP="00FC6241">
            <w:pPr>
              <w:tabs>
                <w:tab w:val="left" w:pos="907"/>
              </w:tabs>
              <w:snapToGrid w:val="0"/>
              <w:spacing w:after="0"/>
              <w:rPr>
                <w:rFonts w:ascii="Times New Roman" w:hAnsi="Times New Roman"/>
              </w:rPr>
            </w:pPr>
            <w:r w:rsidRPr="005D1BDE">
              <w:rPr>
                <w:rFonts w:ascii="Times New Roman" w:hAnsi="Times New Roman"/>
                <w:b/>
                <w:bCs/>
                <w:sz w:val="24"/>
                <w:szCs w:val="24"/>
              </w:rPr>
              <w:t>В том числе, практических занятий</w:t>
            </w:r>
          </w:p>
        </w:tc>
        <w:tc>
          <w:tcPr>
            <w:tcW w:w="965" w:type="pct"/>
            <w:vAlign w:val="center"/>
          </w:tcPr>
          <w:p w14:paraId="0DD20CB1" w14:textId="77777777" w:rsidR="00014248" w:rsidRPr="00CF510C" w:rsidRDefault="00CF510C" w:rsidP="00FC6241">
            <w:pPr>
              <w:suppressAutoHyphens/>
              <w:spacing w:after="0"/>
              <w:jc w:val="center"/>
              <w:rPr>
                <w:rFonts w:ascii="Times New Roman" w:hAnsi="Times New Roman"/>
                <w:b/>
              </w:rPr>
            </w:pPr>
            <w:r w:rsidRPr="00CF510C">
              <w:rPr>
                <w:rFonts w:ascii="Times New Roman" w:hAnsi="Times New Roman"/>
                <w:b/>
              </w:rPr>
              <w:t>8</w:t>
            </w:r>
          </w:p>
        </w:tc>
      </w:tr>
      <w:tr w:rsidR="00014248" w14:paraId="0DD20CB6" w14:textId="77777777" w:rsidTr="0035241F">
        <w:tc>
          <w:tcPr>
            <w:tcW w:w="1045" w:type="pct"/>
            <w:gridSpan w:val="2"/>
            <w:vMerge/>
          </w:tcPr>
          <w:p w14:paraId="0DD20CB3" w14:textId="77777777" w:rsidR="00014248" w:rsidRPr="00B26BD5" w:rsidRDefault="00014248" w:rsidP="008B43CA">
            <w:pPr>
              <w:spacing w:line="240" w:lineRule="auto"/>
              <w:rPr>
                <w:rFonts w:ascii="Times New Roman" w:hAnsi="Times New Roman"/>
                <w:b/>
                <w:bCs/>
              </w:rPr>
            </w:pPr>
          </w:p>
        </w:tc>
        <w:tc>
          <w:tcPr>
            <w:tcW w:w="2990" w:type="pct"/>
            <w:gridSpan w:val="2"/>
          </w:tcPr>
          <w:p w14:paraId="0DD20CB4" w14:textId="77777777" w:rsidR="00014248" w:rsidRPr="0069701E" w:rsidRDefault="00014248" w:rsidP="008B43CA">
            <w:pPr>
              <w:tabs>
                <w:tab w:val="left" w:pos="907"/>
              </w:tabs>
              <w:snapToGrid w:val="0"/>
              <w:spacing w:after="0"/>
              <w:rPr>
                <w:rFonts w:ascii="Times New Roman" w:hAnsi="Times New Roman"/>
              </w:rPr>
            </w:pPr>
            <w:r>
              <w:rPr>
                <w:rFonts w:ascii="Times New Roman" w:hAnsi="Times New Roman"/>
              </w:rPr>
              <w:t>Практическое занятие</w:t>
            </w:r>
            <w:r w:rsidR="003E10FE">
              <w:rPr>
                <w:rFonts w:ascii="Times New Roman" w:hAnsi="Times New Roman"/>
              </w:rPr>
              <w:t> № 27</w:t>
            </w:r>
            <w:r w:rsidRPr="0069701E">
              <w:rPr>
                <w:rFonts w:ascii="Times New Roman" w:hAnsi="Times New Roman"/>
              </w:rPr>
              <w:t>. Составление структурно-технологической схемы ремонта трансформаторов</w:t>
            </w:r>
          </w:p>
        </w:tc>
        <w:tc>
          <w:tcPr>
            <w:tcW w:w="965" w:type="pct"/>
            <w:vMerge w:val="restart"/>
            <w:vAlign w:val="center"/>
          </w:tcPr>
          <w:p w14:paraId="0DD20CB5" w14:textId="77777777" w:rsidR="00014248" w:rsidRDefault="00014248" w:rsidP="008B43CA">
            <w:pPr>
              <w:suppressAutoHyphens/>
              <w:rPr>
                <w:rFonts w:ascii="Times New Roman" w:hAnsi="Times New Roman"/>
                <w:b/>
                <w:i/>
              </w:rPr>
            </w:pPr>
          </w:p>
        </w:tc>
      </w:tr>
      <w:tr w:rsidR="00014248" w14:paraId="0DD20CBA" w14:textId="77777777" w:rsidTr="0035241F">
        <w:tc>
          <w:tcPr>
            <w:tcW w:w="1045" w:type="pct"/>
            <w:gridSpan w:val="2"/>
            <w:vMerge/>
          </w:tcPr>
          <w:p w14:paraId="0DD20CB7" w14:textId="77777777" w:rsidR="00014248" w:rsidRPr="00B26BD5" w:rsidRDefault="00014248" w:rsidP="008B43CA">
            <w:pPr>
              <w:spacing w:line="240" w:lineRule="auto"/>
              <w:rPr>
                <w:rFonts w:ascii="Times New Roman" w:hAnsi="Times New Roman"/>
                <w:b/>
                <w:bCs/>
              </w:rPr>
            </w:pPr>
          </w:p>
        </w:tc>
        <w:tc>
          <w:tcPr>
            <w:tcW w:w="2990" w:type="pct"/>
            <w:gridSpan w:val="2"/>
          </w:tcPr>
          <w:p w14:paraId="0DD20CB8" w14:textId="77777777" w:rsidR="00014248" w:rsidRPr="0069701E" w:rsidRDefault="00014248" w:rsidP="003E10FE">
            <w:pPr>
              <w:tabs>
                <w:tab w:val="left" w:pos="907"/>
              </w:tabs>
              <w:snapToGrid w:val="0"/>
              <w:spacing w:after="0"/>
              <w:rPr>
                <w:rFonts w:ascii="Times New Roman" w:hAnsi="Times New Roman"/>
              </w:rPr>
            </w:pPr>
            <w:r>
              <w:rPr>
                <w:rFonts w:ascii="Times New Roman" w:hAnsi="Times New Roman"/>
              </w:rPr>
              <w:t>Практическое занятие</w:t>
            </w:r>
            <w:r w:rsidR="003E10FE">
              <w:rPr>
                <w:rFonts w:ascii="Times New Roman" w:hAnsi="Times New Roman"/>
              </w:rPr>
              <w:t> № 28</w:t>
            </w:r>
            <w:r w:rsidRPr="0069701E">
              <w:rPr>
                <w:rFonts w:ascii="Times New Roman" w:hAnsi="Times New Roman"/>
              </w:rPr>
              <w:t xml:space="preserve">. </w:t>
            </w:r>
            <w:r w:rsidR="003E10FE">
              <w:rPr>
                <w:rFonts w:ascii="Times New Roman" w:hAnsi="Times New Roman" w:cs="Times New Roman"/>
              </w:rPr>
              <w:t>Изучение технологических</w:t>
            </w:r>
            <w:r w:rsidR="003E10FE" w:rsidRPr="00403332">
              <w:rPr>
                <w:rFonts w:ascii="Times New Roman" w:hAnsi="Times New Roman" w:cs="Times New Roman"/>
              </w:rPr>
              <w:t xml:space="preserve"> карт ремонта трансформаторов</w:t>
            </w:r>
          </w:p>
        </w:tc>
        <w:tc>
          <w:tcPr>
            <w:tcW w:w="965" w:type="pct"/>
            <w:vMerge/>
            <w:vAlign w:val="center"/>
          </w:tcPr>
          <w:p w14:paraId="0DD20CB9" w14:textId="77777777" w:rsidR="00014248" w:rsidRDefault="00014248" w:rsidP="008B43CA">
            <w:pPr>
              <w:suppressAutoHyphens/>
              <w:rPr>
                <w:rFonts w:ascii="Times New Roman" w:hAnsi="Times New Roman"/>
                <w:b/>
                <w:i/>
              </w:rPr>
            </w:pPr>
          </w:p>
        </w:tc>
      </w:tr>
      <w:tr w:rsidR="00014248" w14:paraId="0DD20CBE" w14:textId="77777777" w:rsidTr="0035241F">
        <w:tc>
          <w:tcPr>
            <w:tcW w:w="1045" w:type="pct"/>
            <w:gridSpan w:val="2"/>
            <w:vMerge/>
          </w:tcPr>
          <w:p w14:paraId="0DD20CBB" w14:textId="77777777" w:rsidR="00014248" w:rsidRPr="00B26BD5" w:rsidRDefault="00014248" w:rsidP="008B43CA">
            <w:pPr>
              <w:spacing w:line="240" w:lineRule="auto"/>
              <w:rPr>
                <w:rFonts w:ascii="Times New Roman" w:hAnsi="Times New Roman"/>
                <w:b/>
                <w:bCs/>
              </w:rPr>
            </w:pPr>
          </w:p>
        </w:tc>
        <w:tc>
          <w:tcPr>
            <w:tcW w:w="2990" w:type="pct"/>
            <w:gridSpan w:val="2"/>
          </w:tcPr>
          <w:p w14:paraId="0DD20CBC" w14:textId="77777777" w:rsidR="00014248" w:rsidRPr="0069701E" w:rsidRDefault="00014248" w:rsidP="003E10FE">
            <w:pPr>
              <w:tabs>
                <w:tab w:val="left" w:pos="907"/>
              </w:tabs>
              <w:snapToGrid w:val="0"/>
              <w:spacing w:after="0"/>
              <w:rPr>
                <w:rFonts w:ascii="Times New Roman" w:hAnsi="Times New Roman"/>
              </w:rPr>
            </w:pPr>
            <w:r>
              <w:rPr>
                <w:rFonts w:ascii="Times New Roman" w:hAnsi="Times New Roman"/>
              </w:rPr>
              <w:t>Практическое занятие</w:t>
            </w:r>
            <w:r w:rsidR="003E10FE">
              <w:rPr>
                <w:rFonts w:ascii="Times New Roman" w:hAnsi="Times New Roman"/>
              </w:rPr>
              <w:t> № 29</w:t>
            </w:r>
            <w:r w:rsidR="003E10FE" w:rsidRPr="0069701E">
              <w:rPr>
                <w:rFonts w:ascii="Times New Roman" w:hAnsi="Times New Roman"/>
              </w:rPr>
              <w:t xml:space="preserve"> Изучение Правил технической эксплуатации электроустановок потребителей. Нормы испытаний трансформаторов</w:t>
            </w:r>
          </w:p>
        </w:tc>
        <w:tc>
          <w:tcPr>
            <w:tcW w:w="965" w:type="pct"/>
            <w:vMerge/>
            <w:vAlign w:val="center"/>
          </w:tcPr>
          <w:p w14:paraId="0DD20CBD" w14:textId="77777777" w:rsidR="00014248" w:rsidRDefault="00014248" w:rsidP="008B43CA">
            <w:pPr>
              <w:suppressAutoHyphens/>
              <w:rPr>
                <w:rFonts w:ascii="Times New Roman" w:hAnsi="Times New Roman"/>
                <w:b/>
                <w:i/>
              </w:rPr>
            </w:pPr>
          </w:p>
        </w:tc>
      </w:tr>
      <w:tr w:rsidR="00014248" w14:paraId="0DD20CC2" w14:textId="77777777" w:rsidTr="0035241F">
        <w:tc>
          <w:tcPr>
            <w:tcW w:w="1045" w:type="pct"/>
            <w:gridSpan w:val="2"/>
            <w:vMerge/>
          </w:tcPr>
          <w:p w14:paraId="0DD20CBF" w14:textId="77777777" w:rsidR="00014248" w:rsidRPr="00B26BD5" w:rsidRDefault="00014248" w:rsidP="008B43CA">
            <w:pPr>
              <w:spacing w:line="240" w:lineRule="auto"/>
              <w:rPr>
                <w:rFonts w:ascii="Times New Roman" w:hAnsi="Times New Roman"/>
                <w:b/>
                <w:bCs/>
              </w:rPr>
            </w:pPr>
          </w:p>
        </w:tc>
        <w:tc>
          <w:tcPr>
            <w:tcW w:w="2990" w:type="pct"/>
            <w:gridSpan w:val="2"/>
          </w:tcPr>
          <w:p w14:paraId="0DD20CC0" w14:textId="77777777" w:rsidR="00014248" w:rsidRPr="0069701E" w:rsidRDefault="00014248" w:rsidP="003E10FE">
            <w:pPr>
              <w:tabs>
                <w:tab w:val="left" w:pos="907"/>
              </w:tabs>
              <w:snapToGrid w:val="0"/>
              <w:spacing w:after="0"/>
              <w:rPr>
                <w:rFonts w:ascii="Times New Roman" w:hAnsi="Times New Roman"/>
              </w:rPr>
            </w:pPr>
            <w:r>
              <w:rPr>
                <w:rFonts w:ascii="Times New Roman" w:hAnsi="Times New Roman"/>
              </w:rPr>
              <w:t>Практическое занятие</w:t>
            </w:r>
            <w:r w:rsidR="003E10FE">
              <w:rPr>
                <w:rFonts w:ascii="Times New Roman" w:hAnsi="Times New Roman"/>
              </w:rPr>
              <w:t> № 30</w:t>
            </w:r>
            <w:r w:rsidRPr="0069701E">
              <w:rPr>
                <w:rFonts w:ascii="Times New Roman" w:hAnsi="Times New Roman"/>
              </w:rPr>
              <w:t xml:space="preserve">. </w:t>
            </w:r>
            <w:r w:rsidR="003E10FE" w:rsidRPr="0069701E">
              <w:rPr>
                <w:rFonts w:ascii="Times New Roman" w:hAnsi="Times New Roman"/>
                <w:iCs/>
                <w:kern w:val="24"/>
              </w:rPr>
              <w:t>Ремонт электрических аппаратов</w:t>
            </w:r>
          </w:p>
        </w:tc>
        <w:tc>
          <w:tcPr>
            <w:tcW w:w="965" w:type="pct"/>
            <w:vMerge/>
            <w:vAlign w:val="center"/>
          </w:tcPr>
          <w:p w14:paraId="0DD20CC1" w14:textId="77777777" w:rsidR="00014248" w:rsidRDefault="00014248" w:rsidP="008B43CA">
            <w:pPr>
              <w:suppressAutoHyphens/>
              <w:rPr>
                <w:rFonts w:ascii="Times New Roman" w:hAnsi="Times New Roman"/>
                <w:b/>
                <w:i/>
              </w:rPr>
            </w:pPr>
          </w:p>
        </w:tc>
      </w:tr>
      <w:tr w:rsidR="00014248" w14:paraId="0DD20CC6" w14:textId="77777777" w:rsidTr="0035241F">
        <w:trPr>
          <w:trHeight w:val="343"/>
        </w:trPr>
        <w:tc>
          <w:tcPr>
            <w:tcW w:w="1045" w:type="pct"/>
            <w:gridSpan w:val="2"/>
          </w:tcPr>
          <w:p w14:paraId="0DD20CC3" w14:textId="77777777" w:rsidR="00014248" w:rsidRPr="00B26BD5" w:rsidRDefault="00014248" w:rsidP="008B43CA">
            <w:pPr>
              <w:spacing w:line="240" w:lineRule="auto"/>
              <w:rPr>
                <w:rFonts w:ascii="Times New Roman" w:hAnsi="Times New Roman"/>
                <w:b/>
                <w:bCs/>
              </w:rPr>
            </w:pPr>
          </w:p>
        </w:tc>
        <w:tc>
          <w:tcPr>
            <w:tcW w:w="2990" w:type="pct"/>
            <w:gridSpan w:val="2"/>
          </w:tcPr>
          <w:p w14:paraId="0DD20CC4" w14:textId="77777777" w:rsidR="00014248" w:rsidRPr="00CF510C" w:rsidRDefault="00014248" w:rsidP="00FC6241">
            <w:pPr>
              <w:tabs>
                <w:tab w:val="left" w:pos="907"/>
              </w:tabs>
              <w:snapToGrid w:val="0"/>
              <w:spacing w:after="0"/>
              <w:rPr>
                <w:rFonts w:ascii="Times New Roman" w:hAnsi="Times New Roman"/>
                <w:b/>
              </w:rPr>
            </w:pPr>
            <w:r w:rsidRPr="00CF510C">
              <w:rPr>
                <w:rFonts w:ascii="Times New Roman" w:hAnsi="Times New Roman"/>
                <w:b/>
                <w:bCs/>
                <w:iCs/>
                <w:sz w:val="24"/>
                <w:szCs w:val="24"/>
              </w:rPr>
              <w:t>Итоговое занятие (дифференцированный зачет)</w:t>
            </w:r>
          </w:p>
        </w:tc>
        <w:tc>
          <w:tcPr>
            <w:tcW w:w="965" w:type="pct"/>
            <w:vAlign w:val="center"/>
          </w:tcPr>
          <w:p w14:paraId="0DD20CC5" w14:textId="77777777" w:rsidR="00014248" w:rsidRPr="00CF510C" w:rsidRDefault="00014248" w:rsidP="00FC6241">
            <w:pPr>
              <w:suppressAutoHyphens/>
              <w:spacing w:after="0"/>
              <w:jc w:val="center"/>
              <w:rPr>
                <w:rFonts w:ascii="Times New Roman" w:hAnsi="Times New Roman"/>
                <w:b/>
              </w:rPr>
            </w:pPr>
            <w:r w:rsidRPr="00CF510C">
              <w:rPr>
                <w:rFonts w:ascii="Times New Roman" w:hAnsi="Times New Roman"/>
                <w:b/>
              </w:rPr>
              <w:t>2</w:t>
            </w:r>
          </w:p>
        </w:tc>
      </w:tr>
      <w:tr w:rsidR="00014248" w14:paraId="0DD20CCB" w14:textId="77777777" w:rsidTr="0035241F">
        <w:tc>
          <w:tcPr>
            <w:tcW w:w="4035" w:type="pct"/>
            <w:gridSpan w:val="4"/>
          </w:tcPr>
          <w:p w14:paraId="59EE5D8C" w14:textId="7893CCD9" w:rsidR="00231DF2" w:rsidRPr="00221DE5" w:rsidRDefault="00231DF2" w:rsidP="00231DF2">
            <w:pPr>
              <w:spacing w:after="0" w:line="240" w:lineRule="auto"/>
              <w:rPr>
                <w:rFonts w:ascii="Times New Roman" w:hAnsi="Times New Roman"/>
                <w:b/>
              </w:rPr>
            </w:pPr>
            <w:r w:rsidRPr="00221DE5">
              <w:rPr>
                <w:rFonts w:ascii="Times New Roman" w:hAnsi="Times New Roman"/>
                <w:b/>
                <w:bCs/>
              </w:rPr>
              <w:t>Тематика самостоятельной учебной работы при изучении</w:t>
            </w:r>
            <w:r>
              <w:rPr>
                <w:rFonts w:ascii="Times New Roman" w:hAnsi="Times New Roman"/>
                <w:b/>
                <w:bCs/>
              </w:rPr>
              <w:t xml:space="preserve"> МДК 01.03</w:t>
            </w:r>
          </w:p>
          <w:p w14:paraId="0DD20CC8" w14:textId="77777777" w:rsidR="00014248" w:rsidRPr="00C8242A" w:rsidRDefault="00014248" w:rsidP="00DB2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8242A">
              <w:rPr>
                <w:rFonts w:ascii="Times New Roman" w:hAnsi="Times New Roman" w:cs="Times New Roman"/>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0DD20CC9" w14:textId="77777777" w:rsidR="00014248" w:rsidRPr="00C8242A" w:rsidRDefault="00014248" w:rsidP="00DB235B">
            <w:pPr>
              <w:spacing w:after="0" w:line="240" w:lineRule="auto"/>
              <w:rPr>
                <w:rFonts w:ascii="Times New Roman" w:hAnsi="Times New Roman" w:cs="Times New Roman"/>
                <w:bCs/>
                <w:color w:val="000000"/>
              </w:rPr>
            </w:pPr>
            <w:r w:rsidRPr="00C8242A">
              <w:rPr>
                <w:rFonts w:ascii="Times New Roman" w:hAnsi="Times New Roman" w:cs="Times New Roman"/>
              </w:rPr>
              <w:t>Подготовка к практическим работам с использованием методических рекомендаций преподавателя, оформление отчетов и подготовка к их защите</w:t>
            </w:r>
          </w:p>
        </w:tc>
        <w:tc>
          <w:tcPr>
            <w:tcW w:w="965" w:type="pct"/>
            <w:vAlign w:val="center"/>
          </w:tcPr>
          <w:p w14:paraId="0DD20CCA" w14:textId="77777777" w:rsidR="00014248" w:rsidRPr="00CF510C" w:rsidRDefault="00014248" w:rsidP="00CF510C">
            <w:pPr>
              <w:suppressAutoHyphens/>
              <w:jc w:val="center"/>
              <w:rPr>
                <w:rFonts w:ascii="Times New Roman" w:hAnsi="Times New Roman"/>
                <w:b/>
              </w:rPr>
            </w:pPr>
            <w:r w:rsidRPr="00CF510C">
              <w:rPr>
                <w:rFonts w:ascii="Times New Roman" w:hAnsi="Times New Roman"/>
                <w:b/>
              </w:rPr>
              <w:t>6</w:t>
            </w:r>
          </w:p>
        </w:tc>
      </w:tr>
      <w:tr w:rsidR="00FC0CD6" w:rsidRPr="00C8242A" w14:paraId="0DD20CD7" w14:textId="77777777" w:rsidTr="0035241F">
        <w:trPr>
          <w:trHeight w:val="684"/>
        </w:trPr>
        <w:tc>
          <w:tcPr>
            <w:tcW w:w="4035" w:type="pct"/>
            <w:gridSpan w:val="4"/>
            <w:tcBorders>
              <w:top w:val="single" w:sz="4" w:space="0" w:color="auto"/>
              <w:left w:val="single" w:sz="4" w:space="0" w:color="auto"/>
              <w:bottom w:val="single" w:sz="4" w:space="0" w:color="auto"/>
              <w:right w:val="single" w:sz="4" w:space="0" w:color="auto"/>
            </w:tcBorders>
          </w:tcPr>
          <w:p w14:paraId="0DD20CCC" w14:textId="77777777" w:rsidR="00FC0CD6" w:rsidRPr="00FC0CD6" w:rsidRDefault="00FC0CD6" w:rsidP="00FC0CD6">
            <w:pPr>
              <w:spacing w:after="0" w:line="240" w:lineRule="auto"/>
              <w:rPr>
                <w:rFonts w:ascii="Times New Roman" w:hAnsi="Times New Roman" w:cs="Times New Roman"/>
                <w:b/>
                <w:bCs/>
              </w:rPr>
            </w:pPr>
            <w:r w:rsidRPr="00FC0CD6">
              <w:rPr>
                <w:rFonts w:ascii="Times New Roman" w:hAnsi="Times New Roman" w:cs="Times New Roman"/>
                <w:b/>
                <w:bCs/>
              </w:rPr>
              <w:t>МДК.01.04. Электрическое и электромеханическое оборудование</w:t>
            </w:r>
          </w:p>
        </w:tc>
        <w:tc>
          <w:tcPr>
            <w:tcW w:w="965" w:type="pct"/>
            <w:tcBorders>
              <w:top w:val="single" w:sz="4" w:space="0" w:color="auto"/>
              <w:left w:val="single" w:sz="4" w:space="0" w:color="auto"/>
              <w:bottom w:val="single" w:sz="4" w:space="0" w:color="auto"/>
              <w:right w:val="single" w:sz="4" w:space="0" w:color="auto"/>
            </w:tcBorders>
            <w:vAlign w:val="center"/>
          </w:tcPr>
          <w:p w14:paraId="0DD20CD6" w14:textId="64991186" w:rsidR="003D105B" w:rsidRPr="00C8242A" w:rsidRDefault="009E7423" w:rsidP="00231DF2">
            <w:pPr>
              <w:suppressAutoHyphens/>
              <w:spacing w:after="0" w:line="240" w:lineRule="auto"/>
              <w:jc w:val="center"/>
              <w:rPr>
                <w:rFonts w:ascii="Times New Roman" w:hAnsi="Times New Roman"/>
                <w:b/>
              </w:rPr>
            </w:pPr>
            <w:r w:rsidRPr="00D63E12">
              <w:rPr>
                <w:rFonts w:ascii="Times New Roman" w:hAnsi="Times New Roman"/>
                <w:b/>
              </w:rPr>
              <w:t>2</w:t>
            </w:r>
            <w:r w:rsidR="00044B08">
              <w:rPr>
                <w:rFonts w:ascii="Times New Roman" w:hAnsi="Times New Roman"/>
                <w:b/>
              </w:rPr>
              <w:t>78</w:t>
            </w:r>
            <w:r w:rsidRPr="00D63E12">
              <w:rPr>
                <w:rFonts w:ascii="Times New Roman" w:hAnsi="Times New Roman"/>
                <w:b/>
              </w:rPr>
              <w:t>=8см+17</w:t>
            </w:r>
            <w:r w:rsidR="00D63E12" w:rsidRPr="00D63E12">
              <w:rPr>
                <w:rFonts w:ascii="Times New Roman" w:hAnsi="Times New Roman"/>
                <w:b/>
              </w:rPr>
              <w:t>0</w:t>
            </w:r>
            <w:r w:rsidR="00FC0CD6" w:rsidRPr="00D63E12">
              <w:rPr>
                <w:rFonts w:ascii="Times New Roman" w:hAnsi="Times New Roman"/>
                <w:b/>
              </w:rPr>
              <w:t>л+70пр+ +30кп</w:t>
            </w:r>
          </w:p>
        </w:tc>
      </w:tr>
      <w:tr w:rsidR="00FC0CD6" w:rsidRPr="00C8242A" w14:paraId="0DD20CDA" w14:textId="77777777" w:rsidTr="0035241F">
        <w:tc>
          <w:tcPr>
            <w:tcW w:w="4035" w:type="pct"/>
            <w:gridSpan w:val="4"/>
            <w:tcBorders>
              <w:top w:val="single" w:sz="4" w:space="0" w:color="auto"/>
              <w:left w:val="single" w:sz="4" w:space="0" w:color="auto"/>
              <w:bottom w:val="single" w:sz="4" w:space="0" w:color="auto"/>
              <w:right w:val="single" w:sz="4" w:space="0" w:color="auto"/>
            </w:tcBorders>
          </w:tcPr>
          <w:p w14:paraId="0DD20CD8" w14:textId="77777777" w:rsidR="00FC0CD6" w:rsidRPr="00FC0CD6" w:rsidRDefault="00FC0CD6" w:rsidP="00FC0CD6">
            <w:pPr>
              <w:spacing w:after="0" w:line="240" w:lineRule="auto"/>
              <w:rPr>
                <w:rFonts w:ascii="Times New Roman" w:hAnsi="Times New Roman" w:cs="Times New Roman"/>
                <w:b/>
                <w:bCs/>
              </w:rPr>
            </w:pPr>
            <w:r w:rsidRPr="00FC0CD6">
              <w:rPr>
                <w:rFonts w:ascii="Times New Roman" w:hAnsi="Times New Roman" w:cs="Times New Roman"/>
                <w:b/>
                <w:bCs/>
              </w:rPr>
              <w:t xml:space="preserve">6 -ой семестр </w:t>
            </w:r>
          </w:p>
        </w:tc>
        <w:tc>
          <w:tcPr>
            <w:tcW w:w="965" w:type="pct"/>
            <w:tcBorders>
              <w:top w:val="single" w:sz="4" w:space="0" w:color="auto"/>
              <w:left w:val="single" w:sz="4" w:space="0" w:color="auto"/>
              <w:bottom w:val="single" w:sz="4" w:space="0" w:color="auto"/>
              <w:right w:val="single" w:sz="4" w:space="0" w:color="auto"/>
            </w:tcBorders>
            <w:vAlign w:val="center"/>
          </w:tcPr>
          <w:p w14:paraId="0DD20CD9" w14:textId="505217AC" w:rsidR="00FC0CD6" w:rsidRPr="00C8242A" w:rsidRDefault="00464A24" w:rsidP="00231DF2">
            <w:pPr>
              <w:suppressAutoHyphens/>
              <w:spacing w:after="0" w:line="240" w:lineRule="auto"/>
              <w:jc w:val="center"/>
              <w:rPr>
                <w:rFonts w:ascii="Times New Roman" w:hAnsi="Times New Roman"/>
                <w:b/>
              </w:rPr>
            </w:pPr>
            <w:r>
              <w:rPr>
                <w:rFonts w:ascii="Times New Roman" w:hAnsi="Times New Roman"/>
                <w:b/>
              </w:rPr>
              <w:t>90=2см+78л+10пр</w:t>
            </w:r>
          </w:p>
        </w:tc>
      </w:tr>
      <w:tr w:rsidR="00231DF2" w:rsidRPr="00C8242A" w14:paraId="0DD20CE2" w14:textId="77777777" w:rsidTr="0035241F">
        <w:trPr>
          <w:trHeight w:val="454"/>
        </w:trPr>
        <w:tc>
          <w:tcPr>
            <w:tcW w:w="1043" w:type="pct"/>
            <w:vMerge w:val="restart"/>
          </w:tcPr>
          <w:p w14:paraId="0DD20CDB" w14:textId="77777777" w:rsidR="00231DF2" w:rsidRPr="00C8242A" w:rsidRDefault="00231DF2" w:rsidP="00231DF2">
            <w:pPr>
              <w:spacing w:after="0"/>
              <w:rPr>
                <w:rFonts w:ascii="Times New Roman" w:hAnsi="Times New Roman"/>
                <w:b/>
                <w:bCs/>
              </w:rPr>
            </w:pPr>
            <w:r w:rsidRPr="00C8242A">
              <w:rPr>
                <w:rFonts w:ascii="Times New Roman" w:hAnsi="Times New Roman"/>
                <w:b/>
                <w:bCs/>
              </w:rPr>
              <w:t>Тема 1.1</w:t>
            </w:r>
            <w:r w:rsidRPr="00C8242A">
              <w:rPr>
                <w:rFonts w:ascii="Times New Roman" w:hAnsi="Times New Roman" w:cs="Times New Roman"/>
                <w:b/>
                <w:bCs/>
              </w:rPr>
              <w:t xml:space="preserve">. </w:t>
            </w:r>
            <w:r w:rsidRPr="008A1CD4">
              <w:rPr>
                <w:rFonts w:ascii="Times New Roman" w:hAnsi="Times New Roman"/>
                <w:b/>
                <w:sz w:val="24"/>
                <w:szCs w:val="24"/>
              </w:rPr>
              <w:t>Основы светотехники</w:t>
            </w:r>
          </w:p>
        </w:tc>
        <w:tc>
          <w:tcPr>
            <w:tcW w:w="2971" w:type="pct"/>
            <w:gridSpan w:val="2"/>
          </w:tcPr>
          <w:p w14:paraId="0DD20CDC" w14:textId="77777777" w:rsidR="00231DF2" w:rsidRPr="00C8242A" w:rsidRDefault="00231DF2" w:rsidP="00231DF2">
            <w:pPr>
              <w:spacing w:after="0" w:line="240" w:lineRule="auto"/>
              <w:rPr>
                <w:rFonts w:ascii="Times New Roman" w:hAnsi="Times New Roman"/>
                <w:b/>
              </w:rPr>
            </w:pPr>
            <w:r w:rsidRPr="00C8242A">
              <w:rPr>
                <w:rFonts w:ascii="Times New Roman" w:hAnsi="Times New Roman"/>
                <w:b/>
                <w:bCs/>
              </w:rPr>
              <w:t xml:space="preserve">Содержание </w:t>
            </w:r>
          </w:p>
        </w:tc>
        <w:tc>
          <w:tcPr>
            <w:tcW w:w="986" w:type="pct"/>
            <w:gridSpan w:val="2"/>
            <w:vMerge w:val="restart"/>
          </w:tcPr>
          <w:p w14:paraId="0DD20CDD" w14:textId="77777777" w:rsidR="00231DF2" w:rsidRPr="00C8242A" w:rsidRDefault="00231DF2" w:rsidP="00231DF2">
            <w:pPr>
              <w:suppressAutoHyphens/>
              <w:spacing w:after="0" w:line="240" w:lineRule="auto"/>
              <w:jc w:val="center"/>
              <w:rPr>
                <w:rFonts w:ascii="Times New Roman" w:hAnsi="Times New Roman"/>
                <w:b/>
              </w:rPr>
            </w:pPr>
            <w:r>
              <w:rPr>
                <w:rFonts w:ascii="Times New Roman" w:hAnsi="Times New Roman"/>
                <w:b/>
              </w:rPr>
              <w:t>48</w:t>
            </w:r>
          </w:p>
          <w:p w14:paraId="0DD20CDE" w14:textId="77777777" w:rsidR="00231DF2" w:rsidRPr="00C8242A" w:rsidRDefault="00231DF2" w:rsidP="00231DF2">
            <w:pPr>
              <w:suppressAutoHyphens/>
              <w:spacing w:after="0" w:line="240" w:lineRule="auto"/>
              <w:jc w:val="center"/>
              <w:rPr>
                <w:rFonts w:ascii="Times New Roman" w:hAnsi="Times New Roman"/>
                <w:b/>
              </w:rPr>
            </w:pPr>
          </w:p>
          <w:p w14:paraId="0DD20CDF" w14:textId="77777777" w:rsidR="00231DF2" w:rsidRPr="00C8242A" w:rsidRDefault="00231DF2" w:rsidP="00231DF2">
            <w:pPr>
              <w:suppressAutoHyphens/>
              <w:spacing w:after="0" w:line="240" w:lineRule="auto"/>
              <w:jc w:val="center"/>
              <w:rPr>
                <w:rFonts w:ascii="Times New Roman" w:hAnsi="Times New Roman"/>
                <w:b/>
              </w:rPr>
            </w:pPr>
          </w:p>
          <w:p w14:paraId="0DD20CE0" w14:textId="77777777" w:rsidR="00231DF2" w:rsidRPr="00C8242A" w:rsidRDefault="00231DF2" w:rsidP="00231DF2">
            <w:pPr>
              <w:suppressAutoHyphens/>
              <w:spacing w:after="0" w:line="240" w:lineRule="auto"/>
              <w:jc w:val="center"/>
              <w:rPr>
                <w:rFonts w:ascii="Times New Roman" w:hAnsi="Times New Roman"/>
                <w:b/>
              </w:rPr>
            </w:pPr>
          </w:p>
          <w:p w14:paraId="0DD20CE1" w14:textId="77777777" w:rsidR="00231DF2" w:rsidRPr="00C8242A" w:rsidRDefault="00231DF2" w:rsidP="00231DF2">
            <w:pPr>
              <w:suppressAutoHyphens/>
              <w:spacing w:after="0" w:line="240" w:lineRule="auto"/>
              <w:jc w:val="center"/>
              <w:rPr>
                <w:rFonts w:ascii="Times New Roman" w:hAnsi="Times New Roman"/>
                <w:b/>
              </w:rPr>
            </w:pPr>
          </w:p>
        </w:tc>
      </w:tr>
      <w:tr w:rsidR="00231DF2" w:rsidRPr="00C8242A" w14:paraId="0DD20CFD" w14:textId="77777777" w:rsidTr="0035241F">
        <w:trPr>
          <w:trHeight w:val="2343"/>
        </w:trPr>
        <w:tc>
          <w:tcPr>
            <w:tcW w:w="1043" w:type="pct"/>
            <w:vMerge/>
          </w:tcPr>
          <w:p w14:paraId="0DD20CE3" w14:textId="77777777" w:rsidR="00231DF2" w:rsidRPr="00C8242A" w:rsidRDefault="00231DF2" w:rsidP="00231DF2">
            <w:pPr>
              <w:spacing w:after="0" w:line="240" w:lineRule="auto"/>
              <w:rPr>
                <w:rFonts w:ascii="Times New Roman" w:hAnsi="Times New Roman"/>
                <w:b/>
                <w:bCs/>
              </w:rPr>
            </w:pPr>
          </w:p>
        </w:tc>
        <w:tc>
          <w:tcPr>
            <w:tcW w:w="2971" w:type="pct"/>
            <w:gridSpan w:val="2"/>
          </w:tcPr>
          <w:p w14:paraId="0DD20CE4" w14:textId="5F9E6377" w:rsidR="00231DF2" w:rsidRPr="008D5861" w:rsidRDefault="00231DF2" w:rsidP="00FD5C6A">
            <w:pPr>
              <w:pStyle w:val="ae"/>
              <w:numPr>
                <w:ilvl w:val="0"/>
                <w:numId w:val="51"/>
              </w:numPr>
              <w:spacing w:before="0" w:after="0"/>
              <w:ind w:left="0" w:firstLine="128"/>
              <w:rPr>
                <w:b/>
                <w:bCs/>
              </w:rPr>
            </w:pPr>
            <w:r>
              <w:rPr>
                <w:iCs/>
              </w:rPr>
              <w:t xml:space="preserve">Введение. </w:t>
            </w:r>
            <w:r w:rsidRPr="008A1CD4">
              <w:rPr>
                <w:iCs/>
              </w:rPr>
              <w:t>Основы светотехники</w:t>
            </w:r>
          </w:p>
          <w:p w14:paraId="0DD20CE5" w14:textId="77777777" w:rsidR="00231DF2" w:rsidRPr="008D5861" w:rsidRDefault="00231DF2" w:rsidP="00FD5C6A">
            <w:pPr>
              <w:pStyle w:val="ae"/>
              <w:numPr>
                <w:ilvl w:val="0"/>
                <w:numId w:val="51"/>
              </w:numPr>
              <w:spacing w:before="0" w:after="0"/>
              <w:ind w:left="0" w:firstLine="128"/>
              <w:rPr>
                <w:b/>
                <w:bCs/>
              </w:rPr>
            </w:pPr>
            <w:r w:rsidRPr="008A1CD4">
              <w:rPr>
                <w:iCs/>
              </w:rPr>
              <w:t>Устройство и принцип действия ламп накаливания</w:t>
            </w:r>
          </w:p>
          <w:p w14:paraId="0DD20CE6" w14:textId="77777777" w:rsidR="00231DF2" w:rsidRPr="008D5861" w:rsidRDefault="00231DF2" w:rsidP="00FD5C6A">
            <w:pPr>
              <w:pStyle w:val="ae"/>
              <w:numPr>
                <w:ilvl w:val="0"/>
                <w:numId w:val="51"/>
              </w:numPr>
              <w:spacing w:before="0" w:after="0"/>
              <w:ind w:left="0" w:firstLine="128"/>
              <w:rPr>
                <w:b/>
                <w:bCs/>
              </w:rPr>
            </w:pPr>
            <w:r w:rsidRPr="008A1CD4">
              <w:rPr>
                <w:iCs/>
              </w:rPr>
              <w:t>Устройство и принцип действия газоразрядных ламп</w:t>
            </w:r>
          </w:p>
          <w:p w14:paraId="0DD20CE7" w14:textId="77777777" w:rsidR="00231DF2" w:rsidRPr="008D5861" w:rsidRDefault="00231DF2" w:rsidP="00FD5C6A">
            <w:pPr>
              <w:pStyle w:val="ae"/>
              <w:numPr>
                <w:ilvl w:val="0"/>
                <w:numId w:val="51"/>
              </w:numPr>
              <w:spacing w:before="0" w:after="0"/>
              <w:ind w:left="0" w:firstLine="128"/>
              <w:rPr>
                <w:b/>
                <w:bCs/>
              </w:rPr>
            </w:pPr>
            <w:r w:rsidRPr="008A1CD4">
              <w:rPr>
                <w:iCs/>
              </w:rPr>
              <w:t>Кривая силы света, светораспределение</w:t>
            </w:r>
          </w:p>
          <w:p w14:paraId="0DD20CE8" w14:textId="77777777" w:rsidR="00231DF2" w:rsidRPr="008D5861" w:rsidRDefault="00231DF2" w:rsidP="00FD5C6A">
            <w:pPr>
              <w:pStyle w:val="ae"/>
              <w:numPr>
                <w:ilvl w:val="0"/>
                <w:numId w:val="51"/>
              </w:numPr>
              <w:spacing w:before="0" w:after="0"/>
              <w:ind w:left="0" w:firstLine="128"/>
              <w:rPr>
                <w:b/>
                <w:bCs/>
              </w:rPr>
            </w:pPr>
            <w:r w:rsidRPr="008A1CD4">
              <w:rPr>
                <w:iCs/>
              </w:rPr>
              <w:t>ГОСТы на светильники</w:t>
            </w:r>
          </w:p>
          <w:p w14:paraId="0DD20CE9" w14:textId="77777777" w:rsidR="00231DF2" w:rsidRPr="008D5861" w:rsidRDefault="00231DF2" w:rsidP="00FD5C6A">
            <w:pPr>
              <w:pStyle w:val="ae"/>
              <w:numPr>
                <w:ilvl w:val="0"/>
                <w:numId w:val="51"/>
              </w:numPr>
              <w:spacing w:before="0" w:after="0"/>
              <w:ind w:left="0" w:firstLine="128"/>
              <w:rPr>
                <w:b/>
                <w:bCs/>
              </w:rPr>
            </w:pPr>
            <w:r w:rsidRPr="008A1CD4">
              <w:rPr>
                <w:iCs/>
              </w:rPr>
              <w:t>Светильники для ламп накаливания</w:t>
            </w:r>
          </w:p>
          <w:p w14:paraId="0DD20CEA" w14:textId="77777777" w:rsidR="00231DF2" w:rsidRPr="008D5861" w:rsidRDefault="00231DF2" w:rsidP="00FD5C6A">
            <w:pPr>
              <w:pStyle w:val="ae"/>
              <w:numPr>
                <w:ilvl w:val="0"/>
                <w:numId w:val="51"/>
              </w:numPr>
              <w:spacing w:before="0" w:after="0"/>
              <w:ind w:left="0" w:firstLine="128"/>
              <w:rPr>
                <w:b/>
                <w:bCs/>
              </w:rPr>
            </w:pPr>
            <w:r w:rsidRPr="008A1CD4">
              <w:t>Светильники для газоразрядных ламп</w:t>
            </w:r>
          </w:p>
          <w:p w14:paraId="0DD20CEB" w14:textId="77777777" w:rsidR="00231DF2" w:rsidRPr="008D5861" w:rsidRDefault="00231DF2" w:rsidP="00FD5C6A">
            <w:pPr>
              <w:pStyle w:val="ae"/>
              <w:numPr>
                <w:ilvl w:val="0"/>
                <w:numId w:val="51"/>
              </w:numPr>
              <w:spacing w:before="0" w:after="0"/>
              <w:ind w:left="0" w:firstLine="128"/>
              <w:rPr>
                <w:b/>
                <w:bCs/>
              </w:rPr>
            </w:pPr>
            <w:r w:rsidRPr="008A1CD4">
              <w:t>Светильники для наружного освещения</w:t>
            </w:r>
          </w:p>
          <w:p w14:paraId="0DD20CEC" w14:textId="77777777" w:rsidR="00231DF2" w:rsidRPr="008D5861" w:rsidRDefault="00231DF2" w:rsidP="00FD5C6A">
            <w:pPr>
              <w:pStyle w:val="ae"/>
              <w:numPr>
                <w:ilvl w:val="0"/>
                <w:numId w:val="51"/>
              </w:numPr>
              <w:spacing w:before="0" w:after="0"/>
              <w:ind w:left="0" w:firstLine="128"/>
              <w:rPr>
                <w:b/>
                <w:bCs/>
              </w:rPr>
            </w:pPr>
            <w:r w:rsidRPr="008A1CD4">
              <w:t>Системы и виды освещения</w:t>
            </w:r>
          </w:p>
          <w:p w14:paraId="0DD20CED" w14:textId="77777777" w:rsidR="00231DF2" w:rsidRPr="008D5861" w:rsidRDefault="00231DF2" w:rsidP="00FD5C6A">
            <w:pPr>
              <w:pStyle w:val="ae"/>
              <w:numPr>
                <w:ilvl w:val="0"/>
                <w:numId w:val="51"/>
              </w:numPr>
              <w:spacing w:before="0" w:after="0"/>
              <w:ind w:left="0" w:firstLine="128"/>
              <w:rPr>
                <w:b/>
                <w:bCs/>
              </w:rPr>
            </w:pPr>
            <w:r w:rsidRPr="008A1CD4">
              <w:t>Виды светильников для производственных помещений</w:t>
            </w:r>
          </w:p>
          <w:p w14:paraId="0DD20CEE" w14:textId="77777777" w:rsidR="00231DF2" w:rsidRPr="008D5861" w:rsidRDefault="00231DF2" w:rsidP="00FD5C6A">
            <w:pPr>
              <w:pStyle w:val="ae"/>
              <w:numPr>
                <w:ilvl w:val="0"/>
                <w:numId w:val="51"/>
              </w:numPr>
              <w:spacing w:before="0" w:after="0"/>
              <w:ind w:left="0" w:firstLine="128"/>
              <w:rPr>
                <w:b/>
                <w:bCs/>
              </w:rPr>
            </w:pPr>
            <w:r w:rsidRPr="008A1CD4">
              <w:t xml:space="preserve">Светотехнический расчет освещения методом  </w:t>
            </w:r>
            <w:r>
              <w:t>коэффициента использования светового потока</w:t>
            </w:r>
          </w:p>
          <w:p w14:paraId="0DD20CEF" w14:textId="77777777" w:rsidR="00231DF2" w:rsidRPr="008D5861" w:rsidRDefault="00231DF2" w:rsidP="00FD5C6A">
            <w:pPr>
              <w:pStyle w:val="ae"/>
              <w:numPr>
                <w:ilvl w:val="0"/>
                <w:numId w:val="51"/>
              </w:numPr>
              <w:spacing w:before="0" w:after="0"/>
              <w:ind w:left="0" w:firstLine="128"/>
              <w:rPr>
                <w:b/>
                <w:bCs/>
              </w:rPr>
            </w:pPr>
            <w:r w:rsidRPr="008A1CD4">
              <w:t xml:space="preserve">Светотехнический расчет освещения методом  </w:t>
            </w:r>
            <w:r>
              <w:t>коэффициента использования светового потока</w:t>
            </w:r>
          </w:p>
          <w:p w14:paraId="0DD20CF2" w14:textId="77777777" w:rsidR="00231DF2" w:rsidRPr="008D5861" w:rsidRDefault="00231DF2" w:rsidP="00FD5C6A">
            <w:pPr>
              <w:pStyle w:val="ae"/>
              <w:numPr>
                <w:ilvl w:val="0"/>
                <w:numId w:val="51"/>
              </w:numPr>
              <w:spacing w:before="0" w:after="0"/>
              <w:ind w:left="0" w:firstLine="128"/>
              <w:rPr>
                <w:b/>
                <w:bCs/>
              </w:rPr>
            </w:pPr>
            <w:r w:rsidRPr="008A1CD4">
              <w:t>Светотехнический расчет освещения методом удельной мощности</w:t>
            </w:r>
          </w:p>
          <w:p w14:paraId="0DD20CF4" w14:textId="77777777" w:rsidR="00231DF2" w:rsidRPr="008D5861" w:rsidRDefault="00231DF2" w:rsidP="00FD5C6A">
            <w:pPr>
              <w:pStyle w:val="ae"/>
              <w:numPr>
                <w:ilvl w:val="0"/>
                <w:numId w:val="51"/>
              </w:numPr>
              <w:spacing w:before="0" w:after="0"/>
              <w:ind w:left="0" w:firstLine="128"/>
              <w:rPr>
                <w:b/>
                <w:bCs/>
              </w:rPr>
            </w:pPr>
            <w:r w:rsidRPr="008A1CD4">
              <w:t>Расчет освещения прожекторами</w:t>
            </w:r>
          </w:p>
          <w:p w14:paraId="0DD20CF5" w14:textId="77777777" w:rsidR="00231DF2" w:rsidRPr="008D5861" w:rsidRDefault="00231DF2" w:rsidP="00FD5C6A">
            <w:pPr>
              <w:pStyle w:val="ae"/>
              <w:numPr>
                <w:ilvl w:val="0"/>
                <w:numId w:val="51"/>
              </w:numPr>
              <w:spacing w:before="0" w:after="0"/>
              <w:ind w:left="0" w:firstLine="128"/>
              <w:rPr>
                <w:b/>
                <w:bCs/>
              </w:rPr>
            </w:pPr>
            <w:r w:rsidRPr="008A1CD4">
              <w:t>Точечный расчет освещения ЛН</w:t>
            </w:r>
          </w:p>
          <w:p w14:paraId="0DD20CF6" w14:textId="77777777" w:rsidR="00231DF2" w:rsidRPr="008D5861" w:rsidRDefault="00231DF2" w:rsidP="00FD5C6A">
            <w:pPr>
              <w:pStyle w:val="ae"/>
              <w:numPr>
                <w:ilvl w:val="0"/>
                <w:numId w:val="51"/>
              </w:numPr>
              <w:spacing w:before="0" w:after="0"/>
              <w:ind w:left="0" w:firstLine="128"/>
              <w:rPr>
                <w:b/>
                <w:bCs/>
              </w:rPr>
            </w:pPr>
            <w:r w:rsidRPr="008A1CD4">
              <w:t>Точечный расчет освещения ЛЛ</w:t>
            </w:r>
          </w:p>
          <w:p w14:paraId="0DD20CF7" w14:textId="77777777" w:rsidR="00231DF2" w:rsidRPr="008D5861" w:rsidRDefault="00231DF2" w:rsidP="00FD5C6A">
            <w:pPr>
              <w:pStyle w:val="ae"/>
              <w:numPr>
                <w:ilvl w:val="0"/>
                <w:numId w:val="51"/>
              </w:numPr>
              <w:spacing w:before="0" w:after="0"/>
              <w:ind w:left="0" w:firstLine="128"/>
              <w:rPr>
                <w:b/>
                <w:bCs/>
              </w:rPr>
            </w:pPr>
            <w:r w:rsidRPr="008A1CD4">
              <w:t>Расчет и выбор сечения проводника</w:t>
            </w:r>
          </w:p>
          <w:p w14:paraId="0DD20CF9" w14:textId="77777777" w:rsidR="00231DF2" w:rsidRPr="008D5861" w:rsidRDefault="00231DF2" w:rsidP="00FD5C6A">
            <w:pPr>
              <w:pStyle w:val="ae"/>
              <w:numPr>
                <w:ilvl w:val="0"/>
                <w:numId w:val="51"/>
              </w:numPr>
              <w:spacing w:before="0" w:after="0"/>
              <w:ind w:left="0" w:firstLine="128"/>
              <w:rPr>
                <w:b/>
                <w:bCs/>
              </w:rPr>
            </w:pPr>
            <w:r w:rsidRPr="008A1CD4">
              <w:t>Выбор аппаратов защиты</w:t>
            </w:r>
          </w:p>
          <w:p w14:paraId="0DD20CFB" w14:textId="1D764BD7" w:rsidR="00231DF2" w:rsidRPr="008D5861" w:rsidRDefault="00231DF2" w:rsidP="00FD5C6A">
            <w:pPr>
              <w:pStyle w:val="ae"/>
              <w:numPr>
                <w:ilvl w:val="0"/>
                <w:numId w:val="51"/>
              </w:numPr>
              <w:spacing w:before="0" w:after="0"/>
              <w:ind w:left="0" w:firstLine="128"/>
              <w:rPr>
                <w:b/>
                <w:bCs/>
              </w:rPr>
            </w:pPr>
            <w:r w:rsidRPr="008A1CD4">
              <w:t>Проверка эл. сети по потере напряжения</w:t>
            </w:r>
          </w:p>
        </w:tc>
        <w:tc>
          <w:tcPr>
            <w:tcW w:w="986" w:type="pct"/>
            <w:gridSpan w:val="2"/>
            <w:vMerge/>
            <w:vAlign w:val="center"/>
          </w:tcPr>
          <w:p w14:paraId="0DD20CFC" w14:textId="77777777" w:rsidR="00231DF2" w:rsidRPr="00C8242A" w:rsidRDefault="00231DF2" w:rsidP="002C1701">
            <w:pPr>
              <w:suppressAutoHyphens/>
              <w:spacing w:after="0" w:line="240" w:lineRule="auto"/>
              <w:jc w:val="both"/>
              <w:rPr>
                <w:rFonts w:ascii="Times New Roman" w:hAnsi="Times New Roman"/>
                <w:b/>
              </w:rPr>
            </w:pPr>
          </w:p>
        </w:tc>
      </w:tr>
      <w:tr w:rsidR="00231DF2" w:rsidRPr="00C8242A" w14:paraId="4063B3BB" w14:textId="77777777" w:rsidTr="0035241F">
        <w:trPr>
          <w:trHeight w:val="273"/>
        </w:trPr>
        <w:tc>
          <w:tcPr>
            <w:tcW w:w="1043" w:type="pct"/>
            <w:vMerge/>
          </w:tcPr>
          <w:p w14:paraId="4C2D11C1" w14:textId="77777777" w:rsidR="00231DF2" w:rsidRPr="00C8242A" w:rsidRDefault="00231DF2" w:rsidP="002C1701">
            <w:pPr>
              <w:spacing w:after="0" w:line="240" w:lineRule="auto"/>
              <w:rPr>
                <w:rFonts w:ascii="Times New Roman" w:hAnsi="Times New Roman"/>
                <w:b/>
                <w:bCs/>
              </w:rPr>
            </w:pPr>
          </w:p>
        </w:tc>
        <w:tc>
          <w:tcPr>
            <w:tcW w:w="2971" w:type="pct"/>
            <w:gridSpan w:val="2"/>
          </w:tcPr>
          <w:p w14:paraId="780EFD24" w14:textId="61EE7E83" w:rsidR="00231DF2" w:rsidRPr="00C8242A" w:rsidRDefault="00231DF2" w:rsidP="002C1701">
            <w:pPr>
              <w:suppressAutoHyphens/>
              <w:spacing w:after="0" w:line="240" w:lineRule="auto"/>
              <w:rPr>
                <w:rFonts w:ascii="Times New Roman" w:hAnsi="Times New Roman" w:cs="Times New Roman"/>
                <w:b/>
                <w:bCs/>
              </w:rPr>
            </w:pPr>
            <w:r w:rsidRPr="005D1BDE">
              <w:rPr>
                <w:rFonts w:ascii="Times New Roman" w:hAnsi="Times New Roman"/>
                <w:b/>
                <w:bCs/>
                <w:sz w:val="24"/>
                <w:szCs w:val="24"/>
              </w:rPr>
              <w:t>В том числе, практических занятий</w:t>
            </w:r>
          </w:p>
        </w:tc>
        <w:tc>
          <w:tcPr>
            <w:tcW w:w="986" w:type="pct"/>
            <w:gridSpan w:val="2"/>
          </w:tcPr>
          <w:p w14:paraId="72123AB9" w14:textId="662574D6" w:rsidR="00231DF2" w:rsidRDefault="00E60A15" w:rsidP="002C1701">
            <w:pPr>
              <w:suppressAutoHyphens/>
              <w:spacing w:after="0" w:line="240" w:lineRule="auto"/>
              <w:jc w:val="center"/>
              <w:rPr>
                <w:rFonts w:ascii="Times New Roman" w:hAnsi="Times New Roman"/>
                <w:b/>
              </w:rPr>
            </w:pPr>
            <w:r>
              <w:rPr>
                <w:rFonts w:ascii="Times New Roman" w:hAnsi="Times New Roman"/>
                <w:b/>
              </w:rPr>
              <w:t>10</w:t>
            </w:r>
          </w:p>
        </w:tc>
      </w:tr>
      <w:tr w:rsidR="00231DF2" w:rsidRPr="00C8242A" w14:paraId="47209079" w14:textId="77777777" w:rsidTr="0035241F">
        <w:trPr>
          <w:trHeight w:val="454"/>
        </w:trPr>
        <w:tc>
          <w:tcPr>
            <w:tcW w:w="1043" w:type="pct"/>
            <w:vMerge/>
          </w:tcPr>
          <w:p w14:paraId="27071606" w14:textId="77777777" w:rsidR="00231DF2" w:rsidRPr="00C8242A" w:rsidRDefault="00231DF2" w:rsidP="002C1701">
            <w:pPr>
              <w:spacing w:after="0" w:line="240" w:lineRule="auto"/>
              <w:rPr>
                <w:rFonts w:ascii="Times New Roman" w:hAnsi="Times New Roman"/>
                <w:b/>
                <w:bCs/>
              </w:rPr>
            </w:pPr>
          </w:p>
        </w:tc>
        <w:tc>
          <w:tcPr>
            <w:tcW w:w="2971" w:type="pct"/>
            <w:gridSpan w:val="2"/>
          </w:tcPr>
          <w:p w14:paraId="4451F464" w14:textId="1F5C05AD" w:rsidR="00231DF2" w:rsidRPr="008D5861" w:rsidRDefault="00231DF2" w:rsidP="00FD5C6A">
            <w:pPr>
              <w:pStyle w:val="ae"/>
              <w:numPr>
                <w:ilvl w:val="0"/>
                <w:numId w:val="65"/>
              </w:numPr>
              <w:spacing w:before="0" w:after="0"/>
              <w:ind w:left="0" w:firstLine="314"/>
              <w:rPr>
                <w:b/>
                <w:bCs/>
              </w:rPr>
            </w:pPr>
            <w:r>
              <w:t xml:space="preserve"> Практическое занятие </w:t>
            </w:r>
            <w:r w:rsidRPr="008A1CD4">
              <w:t xml:space="preserve"> </w:t>
            </w:r>
            <w:r>
              <w:t xml:space="preserve">1. </w:t>
            </w:r>
            <w:r w:rsidRPr="008A1CD4">
              <w:t>Расчет общего освещения лампами</w:t>
            </w:r>
          </w:p>
          <w:p w14:paraId="1719772C" w14:textId="0CB90542" w:rsidR="00231DF2" w:rsidRPr="008D5861" w:rsidRDefault="00231DF2" w:rsidP="00FD5C6A">
            <w:pPr>
              <w:pStyle w:val="ae"/>
              <w:numPr>
                <w:ilvl w:val="0"/>
                <w:numId w:val="65"/>
              </w:numPr>
              <w:spacing w:before="0" w:after="0"/>
              <w:ind w:left="0" w:firstLine="314"/>
              <w:rPr>
                <w:b/>
                <w:bCs/>
              </w:rPr>
            </w:pPr>
            <w:r>
              <w:t xml:space="preserve"> Практическое занятие </w:t>
            </w:r>
            <w:r w:rsidRPr="008A1CD4">
              <w:t xml:space="preserve"> 2. Расчет комбинированного освещения</w:t>
            </w:r>
          </w:p>
          <w:p w14:paraId="4D4F545E" w14:textId="2A2D9EBC" w:rsidR="00231DF2" w:rsidRDefault="00231DF2" w:rsidP="00FD5C6A">
            <w:pPr>
              <w:pStyle w:val="ae"/>
              <w:numPr>
                <w:ilvl w:val="0"/>
                <w:numId w:val="65"/>
              </w:numPr>
              <w:spacing w:before="0" w:after="0"/>
              <w:ind w:left="0" w:firstLine="314"/>
              <w:rPr>
                <w:b/>
                <w:bCs/>
              </w:rPr>
            </w:pPr>
            <w:r>
              <w:t xml:space="preserve"> Практическое занятие </w:t>
            </w:r>
            <w:r w:rsidRPr="008A1CD4">
              <w:t xml:space="preserve"> 3. Расчет освещения объекта методом удельной мощности</w:t>
            </w:r>
          </w:p>
          <w:p w14:paraId="52F6FD5A" w14:textId="775F05EE" w:rsidR="00231DF2" w:rsidRPr="00231DF2" w:rsidRDefault="00231DF2" w:rsidP="00FD5C6A">
            <w:pPr>
              <w:pStyle w:val="ae"/>
              <w:numPr>
                <w:ilvl w:val="0"/>
                <w:numId w:val="65"/>
              </w:numPr>
              <w:spacing w:before="0" w:after="0"/>
              <w:ind w:left="0" w:firstLine="314"/>
              <w:rPr>
                <w:b/>
                <w:bCs/>
              </w:rPr>
            </w:pPr>
            <w:r>
              <w:t xml:space="preserve"> Практическое занятие </w:t>
            </w:r>
            <w:r w:rsidRPr="008A1CD4">
              <w:t xml:space="preserve"> 4. Расчет сети эл. освещения заданного объекта</w:t>
            </w:r>
          </w:p>
          <w:p w14:paraId="55E4A225" w14:textId="49324FF5" w:rsidR="00231DF2" w:rsidRPr="00231DF2" w:rsidRDefault="00231DF2" w:rsidP="00FD5C6A">
            <w:pPr>
              <w:pStyle w:val="ae"/>
              <w:numPr>
                <w:ilvl w:val="0"/>
                <w:numId w:val="65"/>
              </w:numPr>
              <w:spacing w:before="0" w:after="0"/>
              <w:ind w:left="0" w:firstLine="314"/>
              <w:rPr>
                <w:b/>
                <w:bCs/>
              </w:rPr>
            </w:pPr>
            <w:r>
              <w:t xml:space="preserve">  Практическое занятие </w:t>
            </w:r>
            <w:r w:rsidRPr="00231DF2">
              <w:t xml:space="preserve"> 5. Расчет сети эл. освещения по потере напряжения</w:t>
            </w:r>
          </w:p>
        </w:tc>
        <w:tc>
          <w:tcPr>
            <w:tcW w:w="986" w:type="pct"/>
            <w:gridSpan w:val="2"/>
          </w:tcPr>
          <w:p w14:paraId="3F2D4799" w14:textId="77777777" w:rsidR="00231DF2" w:rsidRDefault="00231DF2" w:rsidP="002C1701">
            <w:pPr>
              <w:suppressAutoHyphens/>
              <w:spacing w:after="0" w:line="240" w:lineRule="auto"/>
              <w:jc w:val="center"/>
              <w:rPr>
                <w:rFonts w:ascii="Times New Roman" w:hAnsi="Times New Roman"/>
                <w:b/>
              </w:rPr>
            </w:pPr>
          </w:p>
        </w:tc>
      </w:tr>
      <w:tr w:rsidR="00FC0CD6" w:rsidRPr="00C8242A" w14:paraId="0DD20D06" w14:textId="77777777" w:rsidTr="0035241F">
        <w:trPr>
          <w:trHeight w:val="454"/>
        </w:trPr>
        <w:tc>
          <w:tcPr>
            <w:tcW w:w="1043" w:type="pct"/>
            <w:vMerge w:val="restart"/>
          </w:tcPr>
          <w:p w14:paraId="0DD20CFE" w14:textId="77777777" w:rsidR="00FC0CD6" w:rsidRPr="00C8242A" w:rsidRDefault="00FC0CD6" w:rsidP="002C1701">
            <w:pPr>
              <w:spacing w:after="0" w:line="240" w:lineRule="auto"/>
              <w:rPr>
                <w:rFonts w:ascii="Times New Roman" w:hAnsi="Times New Roman"/>
                <w:b/>
                <w:bCs/>
              </w:rPr>
            </w:pPr>
            <w:r w:rsidRPr="00C8242A">
              <w:rPr>
                <w:rFonts w:ascii="Times New Roman" w:hAnsi="Times New Roman"/>
                <w:b/>
                <w:bCs/>
              </w:rPr>
              <w:t xml:space="preserve">Тема 1.2 </w:t>
            </w:r>
            <w:r>
              <w:rPr>
                <w:rFonts w:ascii="Times New Roman" w:eastAsia="Times New Roman" w:hAnsi="Times New Roman" w:cs="Times New Roman"/>
                <w:b/>
                <w:sz w:val="24"/>
                <w:szCs w:val="24"/>
              </w:rPr>
              <w:t>Электрооборудование открытых горных работ</w:t>
            </w:r>
          </w:p>
        </w:tc>
        <w:tc>
          <w:tcPr>
            <w:tcW w:w="2971" w:type="pct"/>
            <w:gridSpan w:val="2"/>
          </w:tcPr>
          <w:p w14:paraId="0DD20CFF" w14:textId="77777777" w:rsidR="00FC0CD6" w:rsidRPr="00C8242A" w:rsidRDefault="00FC0CD6" w:rsidP="002C1701">
            <w:pPr>
              <w:suppressAutoHyphens/>
              <w:spacing w:after="0" w:line="240" w:lineRule="auto"/>
              <w:rPr>
                <w:rFonts w:ascii="Times New Roman" w:hAnsi="Times New Roman" w:cs="Times New Roman"/>
                <w:b/>
              </w:rPr>
            </w:pPr>
            <w:r w:rsidRPr="00C8242A">
              <w:rPr>
                <w:rFonts w:ascii="Times New Roman" w:hAnsi="Times New Roman" w:cs="Times New Roman"/>
                <w:b/>
                <w:bCs/>
              </w:rPr>
              <w:t xml:space="preserve">Содержание </w:t>
            </w:r>
          </w:p>
        </w:tc>
        <w:tc>
          <w:tcPr>
            <w:tcW w:w="986" w:type="pct"/>
            <w:gridSpan w:val="2"/>
            <w:vMerge w:val="restart"/>
          </w:tcPr>
          <w:p w14:paraId="0DD20D00" w14:textId="77777777" w:rsidR="00FC0CD6" w:rsidRPr="00C8242A" w:rsidRDefault="00FC0CD6" w:rsidP="002C1701">
            <w:pPr>
              <w:suppressAutoHyphens/>
              <w:spacing w:after="0" w:line="240" w:lineRule="auto"/>
              <w:jc w:val="center"/>
              <w:rPr>
                <w:rFonts w:ascii="Times New Roman" w:hAnsi="Times New Roman"/>
                <w:b/>
              </w:rPr>
            </w:pPr>
            <w:r>
              <w:rPr>
                <w:rFonts w:ascii="Times New Roman" w:hAnsi="Times New Roman"/>
                <w:b/>
              </w:rPr>
              <w:t>36</w:t>
            </w:r>
          </w:p>
          <w:p w14:paraId="0DD20D01" w14:textId="77777777" w:rsidR="00FC0CD6" w:rsidRPr="00C8242A" w:rsidRDefault="00FC0CD6" w:rsidP="002C1701">
            <w:pPr>
              <w:suppressAutoHyphens/>
              <w:spacing w:after="0" w:line="240" w:lineRule="auto"/>
              <w:jc w:val="center"/>
              <w:rPr>
                <w:rFonts w:ascii="Times New Roman" w:hAnsi="Times New Roman"/>
                <w:b/>
              </w:rPr>
            </w:pPr>
          </w:p>
          <w:p w14:paraId="0DD20D02" w14:textId="77777777" w:rsidR="00FC0CD6" w:rsidRPr="00C8242A" w:rsidRDefault="00FC0CD6" w:rsidP="002C1701">
            <w:pPr>
              <w:suppressAutoHyphens/>
              <w:spacing w:after="0" w:line="240" w:lineRule="auto"/>
              <w:jc w:val="center"/>
              <w:rPr>
                <w:rFonts w:ascii="Times New Roman" w:hAnsi="Times New Roman"/>
                <w:b/>
              </w:rPr>
            </w:pPr>
          </w:p>
          <w:p w14:paraId="0DD20D03" w14:textId="77777777" w:rsidR="00FC0CD6" w:rsidRPr="00C8242A" w:rsidRDefault="00FC0CD6" w:rsidP="002C1701">
            <w:pPr>
              <w:suppressAutoHyphens/>
              <w:spacing w:after="0" w:line="240" w:lineRule="auto"/>
              <w:jc w:val="center"/>
              <w:rPr>
                <w:rFonts w:ascii="Times New Roman" w:hAnsi="Times New Roman"/>
                <w:b/>
              </w:rPr>
            </w:pPr>
          </w:p>
          <w:p w14:paraId="0DD20D04" w14:textId="77777777" w:rsidR="00FC0CD6" w:rsidRPr="00C8242A" w:rsidRDefault="00FC0CD6" w:rsidP="002C1701">
            <w:pPr>
              <w:suppressAutoHyphens/>
              <w:spacing w:after="0" w:line="240" w:lineRule="auto"/>
              <w:jc w:val="center"/>
              <w:rPr>
                <w:rFonts w:ascii="Times New Roman" w:hAnsi="Times New Roman"/>
                <w:b/>
              </w:rPr>
            </w:pPr>
          </w:p>
          <w:p w14:paraId="0DD20D05" w14:textId="77777777" w:rsidR="00FC0CD6" w:rsidRPr="00C8242A" w:rsidRDefault="00FC0CD6" w:rsidP="002C1701">
            <w:pPr>
              <w:suppressAutoHyphens/>
              <w:spacing w:after="0" w:line="240" w:lineRule="auto"/>
              <w:jc w:val="center"/>
              <w:rPr>
                <w:rFonts w:ascii="Times New Roman" w:hAnsi="Times New Roman"/>
                <w:b/>
              </w:rPr>
            </w:pPr>
          </w:p>
        </w:tc>
      </w:tr>
      <w:tr w:rsidR="00FC0CD6" w:rsidRPr="00C8242A" w14:paraId="0DD20D1B" w14:textId="77777777" w:rsidTr="0035241F">
        <w:trPr>
          <w:trHeight w:val="1693"/>
        </w:trPr>
        <w:tc>
          <w:tcPr>
            <w:tcW w:w="1043" w:type="pct"/>
            <w:vMerge/>
          </w:tcPr>
          <w:p w14:paraId="0DD20D07" w14:textId="77777777" w:rsidR="00FC0CD6" w:rsidRPr="00C8242A" w:rsidRDefault="00FC0CD6" w:rsidP="002C1701">
            <w:pPr>
              <w:spacing w:after="0" w:line="240" w:lineRule="auto"/>
              <w:rPr>
                <w:rFonts w:ascii="Times New Roman" w:hAnsi="Times New Roman"/>
                <w:b/>
                <w:bCs/>
              </w:rPr>
            </w:pPr>
          </w:p>
        </w:tc>
        <w:tc>
          <w:tcPr>
            <w:tcW w:w="2971" w:type="pct"/>
            <w:gridSpan w:val="2"/>
          </w:tcPr>
          <w:p w14:paraId="0DD20D08" w14:textId="77777777" w:rsidR="00FC0CD6" w:rsidRPr="008D195E" w:rsidRDefault="00FC0CD6" w:rsidP="00FD5C6A">
            <w:pPr>
              <w:pStyle w:val="ae"/>
              <w:numPr>
                <w:ilvl w:val="0"/>
                <w:numId w:val="53"/>
              </w:numPr>
              <w:spacing w:before="0" w:after="0"/>
              <w:ind w:left="0" w:firstLine="270"/>
              <w:jc w:val="both"/>
              <w:rPr>
                <w:sz w:val="22"/>
                <w:szCs w:val="22"/>
              </w:rPr>
            </w:pPr>
            <w:r w:rsidRPr="004B4090">
              <w:t>Введение. Краткая характеристика систем автоматизации.</w:t>
            </w:r>
          </w:p>
          <w:p w14:paraId="0DD20D09" w14:textId="77777777" w:rsidR="00FC0CD6" w:rsidRPr="008D195E" w:rsidRDefault="00FC0CD6" w:rsidP="00FD5C6A">
            <w:pPr>
              <w:pStyle w:val="ae"/>
              <w:numPr>
                <w:ilvl w:val="0"/>
                <w:numId w:val="53"/>
              </w:numPr>
              <w:spacing w:before="0" w:after="0"/>
              <w:ind w:left="0" w:firstLine="270"/>
              <w:jc w:val="both"/>
              <w:rPr>
                <w:sz w:val="22"/>
                <w:szCs w:val="22"/>
              </w:rPr>
            </w:pPr>
            <w:r w:rsidRPr="008D195E">
              <w:rPr>
                <w:iCs/>
              </w:rPr>
              <w:t>Принципы чтения и составления электрических схем.</w:t>
            </w:r>
          </w:p>
          <w:p w14:paraId="0DD20D0A" w14:textId="77777777" w:rsidR="00FC0CD6" w:rsidRPr="008D195E" w:rsidRDefault="00FC0CD6" w:rsidP="00FD5C6A">
            <w:pPr>
              <w:pStyle w:val="ae"/>
              <w:numPr>
                <w:ilvl w:val="0"/>
                <w:numId w:val="53"/>
              </w:numPr>
              <w:spacing w:before="0" w:after="0"/>
              <w:ind w:left="0" w:firstLine="270"/>
              <w:jc w:val="both"/>
              <w:rPr>
                <w:sz w:val="22"/>
                <w:szCs w:val="22"/>
              </w:rPr>
            </w:pPr>
            <w:r w:rsidRPr="004B4090">
              <w:t>Способы автоматизированного управления электроприводами.</w:t>
            </w:r>
          </w:p>
          <w:p w14:paraId="0DD20D0B" w14:textId="77777777" w:rsidR="00FC0CD6" w:rsidRPr="008D195E" w:rsidRDefault="00FC0CD6" w:rsidP="00FD5C6A">
            <w:pPr>
              <w:pStyle w:val="ae"/>
              <w:numPr>
                <w:ilvl w:val="0"/>
                <w:numId w:val="53"/>
              </w:numPr>
              <w:spacing w:before="0" w:after="0"/>
              <w:ind w:left="0" w:firstLine="270"/>
              <w:jc w:val="both"/>
              <w:rPr>
                <w:sz w:val="22"/>
                <w:szCs w:val="22"/>
              </w:rPr>
            </w:pPr>
            <w:r>
              <w:t>Условия эксплуатации электрооборудования на ОГР.</w:t>
            </w:r>
          </w:p>
          <w:p w14:paraId="0DD20D0C" w14:textId="77777777" w:rsidR="00FC0CD6" w:rsidRPr="00D81125" w:rsidRDefault="00FC0CD6" w:rsidP="00FD5C6A">
            <w:pPr>
              <w:pStyle w:val="ae"/>
              <w:numPr>
                <w:ilvl w:val="0"/>
                <w:numId w:val="53"/>
              </w:numPr>
              <w:spacing w:before="0" w:after="0"/>
              <w:ind w:left="0" w:firstLine="270"/>
            </w:pPr>
            <w:r w:rsidRPr="00D81125">
              <w:t>Электрооборудование общего назначения. Особенности исполнения рудничного  электрооборудования.</w:t>
            </w:r>
          </w:p>
          <w:p w14:paraId="0DD20D0D" w14:textId="77777777" w:rsidR="00FC0CD6" w:rsidRDefault="00FC0CD6" w:rsidP="00FD5C6A">
            <w:pPr>
              <w:pStyle w:val="ae"/>
              <w:numPr>
                <w:ilvl w:val="0"/>
                <w:numId w:val="53"/>
              </w:numPr>
              <w:spacing w:before="0" w:after="0"/>
              <w:ind w:left="0" w:firstLine="270"/>
            </w:pPr>
            <w:r>
              <w:t xml:space="preserve">Область применения рудничного </w:t>
            </w:r>
            <w:r w:rsidRPr="003E6F97">
              <w:t>электрооборудования</w:t>
            </w:r>
            <w:r>
              <w:t>.</w:t>
            </w:r>
          </w:p>
          <w:p w14:paraId="0DD20D0E" w14:textId="77777777" w:rsidR="00FC0CD6" w:rsidRDefault="00FC0CD6" w:rsidP="00FD5C6A">
            <w:pPr>
              <w:pStyle w:val="ae"/>
              <w:numPr>
                <w:ilvl w:val="0"/>
                <w:numId w:val="53"/>
              </w:numPr>
              <w:spacing w:before="0" w:after="0"/>
              <w:ind w:left="0" w:firstLine="270"/>
            </w:pPr>
            <w:r>
              <w:t>Нормы изготовления взрывобезопасного оборудования</w:t>
            </w:r>
          </w:p>
          <w:p w14:paraId="0DD20D0F" w14:textId="77777777" w:rsidR="00FC0CD6" w:rsidRDefault="00FC0CD6" w:rsidP="00FD5C6A">
            <w:pPr>
              <w:pStyle w:val="ae"/>
              <w:numPr>
                <w:ilvl w:val="0"/>
                <w:numId w:val="53"/>
              </w:numPr>
              <w:spacing w:before="0" w:after="0"/>
              <w:ind w:left="0" w:firstLine="270"/>
            </w:pPr>
            <w:r>
              <w:t>Одноковшовый экскаватор. Электропривод, схема питания.</w:t>
            </w:r>
          </w:p>
          <w:p w14:paraId="0DD20D10" w14:textId="77777777" w:rsidR="00FC0CD6" w:rsidRDefault="00FC0CD6" w:rsidP="00FD5C6A">
            <w:pPr>
              <w:pStyle w:val="ae"/>
              <w:numPr>
                <w:ilvl w:val="0"/>
                <w:numId w:val="53"/>
              </w:numPr>
              <w:spacing w:before="0" w:after="0"/>
              <w:ind w:left="0" w:firstLine="270"/>
            </w:pPr>
            <w:r>
              <w:t>Многоковшовый</w:t>
            </w:r>
            <w:r w:rsidRPr="001B3177">
              <w:t xml:space="preserve"> экскаватор. Электропривод, схема питания.</w:t>
            </w:r>
          </w:p>
          <w:p w14:paraId="0DD20D11" w14:textId="41B73FF8" w:rsidR="00FC0CD6" w:rsidRDefault="00FC0CD6" w:rsidP="00FD5C6A">
            <w:pPr>
              <w:pStyle w:val="ae"/>
              <w:numPr>
                <w:ilvl w:val="0"/>
                <w:numId w:val="53"/>
              </w:numPr>
              <w:spacing w:before="0" w:after="0"/>
              <w:ind w:left="0" w:firstLine="270"/>
            </w:pPr>
            <w:r w:rsidRPr="001B3177">
              <w:t>Электрооборудование</w:t>
            </w:r>
            <w:r w:rsidR="00D63E12">
              <w:t xml:space="preserve"> </w:t>
            </w:r>
            <w:proofErr w:type="spellStart"/>
            <w:r>
              <w:t>отвалообразователей</w:t>
            </w:r>
            <w:proofErr w:type="spellEnd"/>
            <w:r>
              <w:t xml:space="preserve"> и транспортно-отвальных мостов.</w:t>
            </w:r>
          </w:p>
          <w:p w14:paraId="0DD20D12" w14:textId="77777777" w:rsidR="00FC0CD6" w:rsidRDefault="00FC0CD6" w:rsidP="00FD5C6A">
            <w:pPr>
              <w:pStyle w:val="ae"/>
              <w:numPr>
                <w:ilvl w:val="0"/>
                <w:numId w:val="53"/>
              </w:numPr>
              <w:spacing w:before="0" w:after="0"/>
              <w:ind w:left="0" w:firstLine="270"/>
            </w:pPr>
            <w:r w:rsidRPr="00035AF3">
              <w:t>Буровые станки. Электропривод, схема питания.</w:t>
            </w:r>
          </w:p>
          <w:p w14:paraId="0DD20D13" w14:textId="77777777" w:rsidR="00FC0CD6" w:rsidRDefault="00FC0CD6" w:rsidP="00FD5C6A">
            <w:pPr>
              <w:pStyle w:val="ae"/>
              <w:numPr>
                <w:ilvl w:val="0"/>
                <w:numId w:val="53"/>
              </w:numPr>
              <w:spacing w:before="0" w:after="0"/>
              <w:ind w:left="0" w:firstLine="270"/>
            </w:pPr>
            <w:r w:rsidRPr="00035AF3">
              <w:t>Конвейерные установки. Электропривод и  электрооборудование.</w:t>
            </w:r>
          </w:p>
          <w:p w14:paraId="0DD20D14" w14:textId="77777777" w:rsidR="00FC0CD6" w:rsidRDefault="00FC0CD6" w:rsidP="00FD5C6A">
            <w:pPr>
              <w:pStyle w:val="ae"/>
              <w:numPr>
                <w:ilvl w:val="0"/>
                <w:numId w:val="53"/>
              </w:numPr>
              <w:spacing w:before="0" w:after="0"/>
              <w:ind w:left="0" w:firstLine="270"/>
            </w:pPr>
            <w:r w:rsidRPr="001B3177">
              <w:t>Электрообо</w:t>
            </w:r>
            <w:r>
              <w:t>рудование карьерных землесосных</w:t>
            </w:r>
            <w:r w:rsidRPr="001B3177">
              <w:t xml:space="preserve"> и компрессорных установок.</w:t>
            </w:r>
          </w:p>
          <w:p w14:paraId="0DD20D15" w14:textId="77777777" w:rsidR="00FC0CD6" w:rsidRDefault="00FC0CD6" w:rsidP="00FD5C6A">
            <w:pPr>
              <w:pStyle w:val="ae"/>
              <w:numPr>
                <w:ilvl w:val="0"/>
                <w:numId w:val="53"/>
              </w:numPr>
              <w:spacing w:before="0" w:after="0"/>
              <w:ind w:left="0" w:firstLine="270"/>
            </w:pPr>
            <w:r>
              <w:t>Особенности электроснабжения ОГР.</w:t>
            </w:r>
          </w:p>
          <w:p w14:paraId="0DD20D16" w14:textId="77777777" w:rsidR="00FC0CD6" w:rsidRDefault="00FC0CD6" w:rsidP="00FD5C6A">
            <w:pPr>
              <w:pStyle w:val="ae"/>
              <w:numPr>
                <w:ilvl w:val="0"/>
                <w:numId w:val="53"/>
              </w:numPr>
              <w:spacing w:before="0" w:after="0"/>
              <w:ind w:left="0" w:firstLine="270"/>
            </w:pPr>
            <w:r>
              <w:t>Передвижные КТП. Передвижные распределительные и переключательные пункты</w:t>
            </w:r>
          </w:p>
          <w:p w14:paraId="0DD20D17" w14:textId="77777777" w:rsidR="00FC0CD6" w:rsidRDefault="00FC0CD6" w:rsidP="00FD5C6A">
            <w:pPr>
              <w:pStyle w:val="ae"/>
              <w:numPr>
                <w:ilvl w:val="0"/>
                <w:numId w:val="53"/>
              </w:numPr>
              <w:spacing w:before="0" w:after="0"/>
              <w:ind w:left="0" w:firstLine="270"/>
            </w:pPr>
            <w:r>
              <w:t>Изучение схем распределительных сетей карьеров.</w:t>
            </w:r>
          </w:p>
          <w:p w14:paraId="0DD20D18" w14:textId="77777777" w:rsidR="00FC0CD6" w:rsidRDefault="00FC0CD6" w:rsidP="00FD5C6A">
            <w:pPr>
              <w:pStyle w:val="ae"/>
              <w:numPr>
                <w:ilvl w:val="0"/>
                <w:numId w:val="53"/>
              </w:numPr>
              <w:spacing w:before="0" w:after="0"/>
              <w:ind w:left="0" w:firstLine="270"/>
            </w:pPr>
            <w:r>
              <w:t>Кабельные и воздушные линии</w:t>
            </w:r>
          </w:p>
          <w:p w14:paraId="0DD20D19" w14:textId="77777777" w:rsidR="00FC0CD6" w:rsidRPr="008D195E" w:rsidRDefault="00FC0CD6" w:rsidP="00FD5C6A">
            <w:pPr>
              <w:pStyle w:val="ae"/>
              <w:numPr>
                <w:ilvl w:val="0"/>
                <w:numId w:val="53"/>
              </w:numPr>
              <w:spacing w:before="0" w:after="0"/>
              <w:ind w:left="0" w:firstLine="270"/>
            </w:pPr>
            <w:r>
              <w:t>Эксплуатация электрооборудования и сетей на ОГР.</w:t>
            </w:r>
          </w:p>
        </w:tc>
        <w:tc>
          <w:tcPr>
            <w:tcW w:w="986" w:type="pct"/>
            <w:gridSpan w:val="2"/>
            <w:vMerge/>
            <w:vAlign w:val="center"/>
          </w:tcPr>
          <w:p w14:paraId="0DD20D1A" w14:textId="77777777" w:rsidR="00FC0CD6" w:rsidRPr="00C8242A" w:rsidRDefault="00FC0CD6" w:rsidP="002C1701">
            <w:pPr>
              <w:suppressAutoHyphens/>
              <w:spacing w:after="0" w:line="240" w:lineRule="auto"/>
              <w:rPr>
                <w:rFonts w:ascii="Times New Roman" w:hAnsi="Times New Roman"/>
                <w:b/>
                <w:i/>
              </w:rPr>
            </w:pPr>
          </w:p>
        </w:tc>
      </w:tr>
      <w:tr w:rsidR="00FC0CD6" w:rsidRPr="00044B08" w14:paraId="0DD20D1E" w14:textId="77777777" w:rsidTr="0035241F">
        <w:trPr>
          <w:trHeight w:val="269"/>
        </w:trPr>
        <w:tc>
          <w:tcPr>
            <w:tcW w:w="4014" w:type="pct"/>
            <w:gridSpan w:val="3"/>
          </w:tcPr>
          <w:p w14:paraId="0DD20D1C" w14:textId="77777777" w:rsidR="00FC0CD6" w:rsidRPr="004B4090" w:rsidRDefault="00FC0CD6" w:rsidP="002C1701">
            <w:pPr>
              <w:tabs>
                <w:tab w:val="left" w:pos="1155"/>
              </w:tabs>
              <w:spacing w:after="0" w:line="240" w:lineRule="auto"/>
              <w:jc w:val="both"/>
            </w:pPr>
            <w:r>
              <w:rPr>
                <w:rFonts w:ascii="Times New Roman" w:hAnsi="Times New Roman"/>
                <w:b/>
                <w:bCs/>
              </w:rPr>
              <w:t>7 -ой</w:t>
            </w:r>
            <w:r w:rsidRPr="00C8242A">
              <w:rPr>
                <w:rFonts w:ascii="Times New Roman" w:hAnsi="Times New Roman"/>
                <w:b/>
                <w:bCs/>
              </w:rPr>
              <w:t xml:space="preserve"> семестр</w:t>
            </w:r>
          </w:p>
        </w:tc>
        <w:tc>
          <w:tcPr>
            <w:tcW w:w="986" w:type="pct"/>
            <w:gridSpan w:val="2"/>
            <w:vAlign w:val="center"/>
          </w:tcPr>
          <w:p w14:paraId="0DD20D1D" w14:textId="08EA0466" w:rsidR="00FC0CD6" w:rsidRPr="00044B08" w:rsidRDefault="00044B08" w:rsidP="002C1701">
            <w:pPr>
              <w:suppressAutoHyphens/>
              <w:spacing w:after="0" w:line="240" w:lineRule="auto"/>
              <w:rPr>
                <w:rFonts w:ascii="Times New Roman" w:hAnsi="Times New Roman" w:cs="Times New Roman"/>
                <w:b/>
                <w:iCs/>
                <w:sz w:val="24"/>
                <w:szCs w:val="24"/>
              </w:rPr>
            </w:pPr>
            <w:r w:rsidRPr="00044B08">
              <w:rPr>
                <w:rFonts w:ascii="Times New Roman" w:hAnsi="Times New Roman" w:cs="Times New Roman"/>
                <w:b/>
                <w:iCs/>
                <w:sz w:val="24"/>
                <w:szCs w:val="24"/>
              </w:rPr>
              <w:t>188=6см+92л+60пр+30кп</w:t>
            </w:r>
          </w:p>
        </w:tc>
      </w:tr>
      <w:tr w:rsidR="00E60A15" w:rsidRPr="00C8242A" w14:paraId="0DD20D25" w14:textId="77777777" w:rsidTr="0035241F">
        <w:trPr>
          <w:trHeight w:val="454"/>
        </w:trPr>
        <w:tc>
          <w:tcPr>
            <w:tcW w:w="1043" w:type="pct"/>
            <w:vMerge w:val="restart"/>
          </w:tcPr>
          <w:p w14:paraId="0DD20D1F" w14:textId="77777777" w:rsidR="00E60A15" w:rsidRPr="00C8242A" w:rsidRDefault="00E60A15" w:rsidP="002C1701">
            <w:pPr>
              <w:spacing w:after="0" w:line="240" w:lineRule="auto"/>
              <w:rPr>
                <w:rFonts w:ascii="Times New Roman" w:hAnsi="Times New Roman"/>
                <w:b/>
                <w:bCs/>
              </w:rPr>
            </w:pPr>
            <w:r w:rsidRPr="00C8242A">
              <w:rPr>
                <w:rFonts w:ascii="Times New Roman" w:hAnsi="Times New Roman"/>
                <w:b/>
                <w:bCs/>
              </w:rPr>
              <w:t xml:space="preserve">Тема 1.3.  </w:t>
            </w:r>
            <w:r w:rsidRPr="006E7BA9">
              <w:rPr>
                <w:rFonts w:ascii="Times New Roman" w:eastAsia="Calibri" w:hAnsi="Times New Roman" w:cs="Times New Roman"/>
                <w:b/>
                <w:iCs/>
              </w:rPr>
              <w:t>Электрооборудование предприятий промышленности строительных материалов</w:t>
            </w:r>
          </w:p>
        </w:tc>
        <w:tc>
          <w:tcPr>
            <w:tcW w:w="2971" w:type="pct"/>
            <w:gridSpan w:val="2"/>
          </w:tcPr>
          <w:p w14:paraId="0DD20D20" w14:textId="77777777" w:rsidR="00E60A15" w:rsidRPr="00C8242A" w:rsidRDefault="00E60A15" w:rsidP="002C1701">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986" w:type="pct"/>
            <w:gridSpan w:val="2"/>
            <w:vMerge w:val="restart"/>
          </w:tcPr>
          <w:p w14:paraId="0DD20D21" w14:textId="77777777" w:rsidR="00E60A15" w:rsidRPr="00C8242A" w:rsidRDefault="00E60A15" w:rsidP="002C1701">
            <w:pPr>
              <w:suppressAutoHyphens/>
              <w:spacing w:after="0" w:line="240" w:lineRule="auto"/>
              <w:jc w:val="center"/>
              <w:rPr>
                <w:rFonts w:ascii="Times New Roman" w:hAnsi="Times New Roman"/>
                <w:b/>
              </w:rPr>
            </w:pPr>
            <w:r>
              <w:rPr>
                <w:rFonts w:ascii="Times New Roman" w:hAnsi="Times New Roman"/>
                <w:b/>
              </w:rPr>
              <w:t>78</w:t>
            </w:r>
          </w:p>
          <w:p w14:paraId="0DD20D22" w14:textId="77777777" w:rsidR="00E60A15" w:rsidRPr="00C8242A" w:rsidRDefault="00E60A15" w:rsidP="002C1701">
            <w:pPr>
              <w:suppressAutoHyphens/>
              <w:spacing w:after="0" w:line="240" w:lineRule="auto"/>
              <w:jc w:val="center"/>
              <w:rPr>
                <w:rFonts w:ascii="Times New Roman" w:hAnsi="Times New Roman"/>
                <w:b/>
              </w:rPr>
            </w:pPr>
          </w:p>
          <w:p w14:paraId="0DD20D23" w14:textId="77777777" w:rsidR="00E60A15" w:rsidRPr="00C8242A" w:rsidRDefault="00E60A15" w:rsidP="002C1701">
            <w:pPr>
              <w:suppressAutoHyphens/>
              <w:spacing w:after="0" w:line="240" w:lineRule="auto"/>
              <w:jc w:val="center"/>
              <w:rPr>
                <w:rFonts w:ascii="Times New Roman" w:hAnsi="Times New Roman"/>
                <w:b/>
              </w:rPr>
            </w:pPr>
          </w:p>
          <w:p w14:paraId="0DD20D24" w14:textId="77777777" w:rsidR="00E60A15" w:rsidRPr="00C8242A" w:rsidRDefault="00E60A15" w:rsidP="002C1701">
            <w:pPr>
              <w:suppressAutoHyphens/>
              <w:spacing w:after="0" w:line="240" w:lineRule="auto"/>
              <w:jc w:val="center"/>
              <w:rPr>
                <w:rFonts w:ascii="Times New Roman" w:hAnsi="Times New Roman"/>
                <w:b/>
              </w:rPr>
            </w:pPr>
          </w:p>
        </w:tc>
      </w:tr>
      <w:tr w:rsidR="00E60A15" w:rsidRPr="00C8242A" w14:paraId="0DD20D50" w14:textId="77777777" w:rsidTr="0035241F">
        <w:trPr>
          <w:trHeight w:val="985"/>
        </w:trPr>
        <w:tc>
          <w:tcPr>
            <w:tcW w:w="1043" w:type="pct"/>
            <w:vMerge/>
          </w:tcPr>
          <w:p w14:paraId="0DD20D26" w14:textId="77777777" w:rsidR="00E60A15" w:rsidRPr="00C8242A" w:rsidRDefault="00E60A15" w:rsidP="002C1701">
            <w:pPr>
              <w:spacing w:after="0" w:line="240" w:lineRule="auto"/>
              <w:rPr>
                <w:rFonts w:ascii="Times New Roman" w:hAnsi="Times New Roman"/>
                <w:b/>
                <w:bCs/>
              </w:rPr>
            </w:pPr>
          </w:p>
        </w:tc>
        <w:tc>
          <w:tcPr>
            <w:tcW w:w="2971" w:type="pct"/>
            <w:gridSpan w:val="2"/>
          </w:tcPr>
          <w:p w14:paraId="0DD20D27" w14:textId="77777777" w:rsidR="00E60A15" w:rsidRDefault="00E60A15" w:rsidP="00FD5C6A">
            <w:pPr>
              <w:pStyle w:val="a9"/>
              <w:numPr>
                <w:ilvl w:val="0"/>
                <w:numId w:val="54"/>
              </w:numPr>
              <w:spacing w:after="0"/>
              <w:ind w:left="456"/>
              <w:jc w:val="both"/>
              <w:rPr>
                <w:rFonts w:ascii="Times New Roman" w:eastAsia="Calibri" w:hAnsi="Times New Roman"/>
              </w:rPr>
            </w:pPr>
            <w:r w:rsidRPr="006E7BA9">
              <w:rPr>
                <w:rFonts w:ascii="Times New Roman" w:eastAsia="Calibri" w:hAnsi="Times New Roman"/>
              </w:rPr>
              <w:t>Способы автоматизированн</w:t>
            </w:r>
            <w:r>
              <w:rPr>
                <w:rFonts w:ascii="Times New Roman" w:eastAsia="Calibri" w:hAnsi="Times New Roman"/>
              </w:rPr>
              <w:t>ого управления электроприводами.</w:t>
            </w:r>
          </w:p>
          <w:p w14:paraId="0DD20D28" w14:textId="77777777" w:rsidR="00E60A15" w:rsidRPr="008D195E" w:rsidRDefault="00E60A15" w:rsidP="00FD5C6A">
            <w:pPr>
              <w:pStyle w:val="ae"/>
              <w:numPr>
                <w:ilvl w:val="0"/>
                <w:numId w:val="54"/>
              </w:numPr>
              <w:spacing w:before="0" w:after="0"/>
              <w:ind w:left="456"/>
              <w:rPr>
                <w:rFonts w:eastAsia="Calibri"/>
              </w:rPr>
            </w:pPr>
            <w:r w:rsidRPr="008D195E">
              <w:rPr>
                <w:rFonts w:eastAsia="Calibri"/>
              </w:rPr>
              <w:t>Автоматизация узла дробления.</w:t>
            </w:r>
          </w:p>
          <w:p w14:paraId="0DD20D2C" w14:textId="77777777" w:rsidR="00E60A15" w:rsidRPr="008D195E" w:rsidRDefault="00E60A15" w:rsidP="00FD5C6A">
            <w:pPr>
              <w:pStyle w:val="ae"/>
              <w:numPr>
                <w:ilvl w:val="0"/>
                <w:numId w:val="54"/>
              </w:numPr>
              <w:spacing w:before="0" w:after="0"/>
              <w:ind w:left="456"/>
              <w:rPr>
                <w:rFonts w:eastAsia="Calibri"/>
              </w:rPr>
            </w:pPr>
            <w:r w:rsidRPr="008D195E">
              <w:rPr>
                <w:rFonts w:eastAsia="Calibri"/>
              </w:rPr>
              <w:t>Управление строительными кранами.</w:t>
            </w:r>
          </w:p>
          <w:p w14:paraId="0DD20D2F" w14:textId="77777777" w:rsidR="00E60A15" w:rsidRPr="008D195E" w:rsidRDefault="00E60A15" w:rsidP="00FD5C6A">
            <w:pPr>
              <w:pStyle w:val="ae"/>
              <w:numPr>
                <w:ilvl w:val="0"/>
                <w:numId w:val="54"/>
              </w:numPr>
              <w:spacing w:before="0" w:after="0"/>
              <w:ind w:left="456"/>
              <w:rPr>
                <w:rFonts w:eastAsia="Calibri"/>
              </w:rPr>
            </w:pPr>
            <w:r w:rsidRPr="008D195E">
              <w:rPr>
                <w:rFonts w:eastAsia="Calibri"/>
              </w:rPr>
              <w:t>Вращающаяся печь для обжига клинкера.</w:t>
            </w:r>
          </w:p>
          <w:p w14:paraId="0DD20D37" w14:textId="77777777" w:rsidR="00E60A15" w:rsidRPr="008D195E" w:rsidRDefault="00E60A15" w:rsidP="00FD5C6A">
            <w:pPr>
              <w:pStyle w:val="ae"/>
              <w:numPr>
                <w:ilvl w:val="0"/>
                <w:numId w:val="54"/>
              </w:numPr>
              <w:spacing w:before="0" w:after="0"/>
              <w:ind w:left="456"/>
              <w:rPr>
                <w:rFonts w:eastAsia="Calibri"/>
              </w:rPr>
            </w:pPr>
            <w:r w:rsidRPr="008D195E">
              <w:rPr>
                <w:rFonts w:eastAsia="Calibri"/>
              </w:rPr>
              <w:t>Электрооборудование отделения цементных мельниц</w:t>
            </w:r>
          </w:p>
          <w:p w14:paraId="0DD20D3A" w14:textId="77777777" w:rsidR="00E60A15" w:rsidRPr="008D195E" w:rsidRDefault="00E60A15" w:rsidP="00FD5C6A">
            <w:pPr>
              <w:pStyle w:val="ae"/>
              <w:numPr>
                <w:ilvl w:val="0"/>
                <w:numId w:val="54"/>
              </w:numPr>
              <w:spacing w:before="0" w:after="0"/>
              <w:ind w:left="456"/>
              <w:rPr>
                <w:rFonts w:eastAsia="Calibri"/>
              </w:rPr>
            </w:pPr>
            <w:r w:rsidRPr="008D195E">
              <w:rPr>
                <w:rFonts w:eastAsia="Calibri"/>
              </w:rPr>
              <w:t>Электрооборудование бетоносмесительного  цеха.</w:t>
            </w:r>
          </w:p>
          <w:p w14:paraId="0DD20D3C" w14:textId="77777777" w:rsidR="00E60A15" w:rsidRPr="008D195E" w:rsidRDefault="00E60A15" w:rsidP="00FD5C6A">
            <w:pPr>
              <w:pStyle w:val="ae"/>
              <w:numPr>
                <w:ilvl w:val="0"/>
                <w:numId w:val="54"/>
              </w:numPr>
              <w:spacing w:before="0" w:after="0"/>
              <w:ind w:left="456"/>
              <w:rPr>
                <w:rFonts w:eastAsia="Calibri"/>
              </w:rPr>
            </w:pPr>
            <w:r w:rsidRPr="008D195E">
              <w:rPr>
                <w:rFonts w:eastAsia="Calibri"/>
              </w:rPr>
              <w:t>Электропривод механизма отрезки стекла.</w:t>
            </w:r>
          </w:p>
          <w:p w14:paraId="0DD20D3E" w14:textId="77777777" w:rsidR="00E60A15" w:rsidRPr="008D195E" w:rsidRDefault="00E60A15" w:rsidP="00FD5C6A">
            <w:pPr>
              <w:pStyle w:val="ae"/>
              <w:numPr>
                <w:ilvl w:val="0"/>
                <w:numId w:val="54"/>
              </w:numPr>
              <w:spacing w:before="0" w:after="0"/>
              <w:ind w:left="456"/>
              <w:rPr>
                <w:rFonts w:eastAsia="Calibri"/>
              </w:rPr>
            </w:pPr>
            <w:r w:rsidRPr="008D195E">
              <w:rPr>
                <w:rFonts w:eastAsia="Calibri"/>
              </w:rPr>
              <w:t>Электропривод машины вертикальной вытяжки стекла.</w:t>
            </w:r>
          </w:p>
          <w:p w14:paraId="0DD20D3F" w14:textId="77777777" w:rsidR="00E60A15" w:rsidRPr="008D195E" w:rsidRDefault="00E60A15" w:rsidP="00FD5C6A">
            <w:pPr>
              <w:pStyle w:val="ae"/>
              <w:numPr>
                <w:ilvl w:val="0"/>
                <w:numId w:val="54"/>
              </w:numPr>
              <w:spacing w:before="0" w:after="0"/>
              <w:ind w:left="456"/>
              <w:rPr>
                <w:rFonts w:eastAsia="Calibri"/>
              </w:rPr>
            </w:pPr>
            <w:r w:rsidRPr="008D195E">
              <w:rPr>
                <w:rFonts w:eastAsia="Calibri"/>
              </w:rPr>
              <w:t>Автоматизация работы стекловаренной печи.</w:t>
            </w:r>
          </w:p>
          <w:p w14:paraId="0DD20D42" w14:textId="77777777" w:rsidR="00E60A15" w:rsidRPr="008D195E" w:rsidRDefault="00E60A15" w:rsidP="00FD5C6A">
            <w:pPr>
              <w:pStyle w:val="ae"/>
              <w:numPr>
                <w:ilvl w:val="0"/>
                <w:numId w:val="54"/>
              </w:numPr>
              <w:spacing w:before="0" w:after="0"/>
              <w:ind w:left="456"/>
              <w:rPr>
                <w:rFonts w:eastAsia="Calibri"/>
              </w:rPr>
            </w:pPr>
            <w:r w:rsidRPr="008D195E">
              <w:rPr>
                <w:rFonts w:eastAsia="Calibri"/>
              </w:rPr>
              <w:t>Электрооборудование заводов асбестоцементных изделий.</w:t>
            </w:r>
          </w:p>
          <w:p w14:paraId="0DD20D44" w14:textId="77777777" w:rsidR="00E60A15" w:rsidRPr="008D195E" w:rsidRDefault="00E60A15" w:rsidP="00FD5C6A">
            <w:pPr>
              <w:pStyle w:val="ae"/>
              <w:numPr>
                <w:ilvl w:val="0"/>
                <w:numId w:val="54"/>
              </w:numPr>
              <w:spacing w:before="0" w:after="0"/>
              <w:ind w:left="456"/>
              <w:rPr>
                <w:rFonts w:eastAsia="Calibri"/>
              </w:rPr>
            </w:pPr>
            <w:r w:rsidRPr="008D195E">
              <w:rPr>
                <w:rFonts w:eastAsia="Calibri"/>
              </w:rPr>
              <w:t>Электрооборудование заводов железобетонных изделий.</w:t>
            </w:r>
          </w:p>
          <w:p w14:paraId="0DD20D45" w14:textId="77777777" w:rsidR="00E60A15" w:rsidRPr="008D195E" w:rsidRDefault="00E60A15" w:rsidP="00FD5C6A">
            <w:pPr>
              <w:pStyle w:val="ae"/>
              <w:numPr>
                <w:ilvl w:val="0"/>
                <w:numId w:val="54"/>
              </w:numPr>
              <w:spacing w:before="0" w:after="0"/>
              <w:ind w:left="456"/>
              <w:rPr>
                <w:rFonts w:eastAsia="Calibri"/>
              </w:rPr>
            </w:pPr>
            <w:r w:rsidRPr="008D195E">
              <w:rPr>
                <w:rFonts w:eastAsia="Calibri"/>
              </w:rPr>
              <w:t>Электрооборудование гипсовых заводов.</w:t>
            </w:r>
          </w:p>
          <w:p w14:paraId="0DD20D46" w14:textId="5EA59CF1" w:rsidR="00E60A15" w:rsidRDefault="00E60A15" w:rsidP="00FD5C6A">
            <w:pPr>
              <w:pStyle w:val="ae"/>
              <w:numPr>
                <w:ilvl w:val="0"/>
                <w:numId w:val="54"/>
              </w:numPr>
              <w:spacing w:before="0" w:after="0"/>
              <w:ind w:left="456"/>
              <w:rPr>
                <w:rFonts w:eastAsia="Calibri"/>
              </w:rPr>
            </w:pPr>
            <w:r w:rsidRPr="008D195E">
              <w:rPr>
                <w:rFonts w:eastAsia="Calibri"/>
              </w:rPr>
              <w:t>Электрооборудование кирпичных заводов</w:t>
            </w:r>
          </w:p>
          <w:p w14:paraId="5AE0D94A" w14:textId="77777777" w:rsidR="00FA4D7F" w:rsidRPr="008D195E" w:rsidRDefault="00FA4D7F" w:rsidP="00FD5C6A">
            <w:pPr>
              <w:pStyle w:val="ae"/>
              <w:numPr>
                <w:ilvl w:val="0"/>
                <w:numId w:val="54"/>
              </w:numPr>
              <w:spacing w:before="0" w:after="0"/>
              <w:ind w:left="456"/>
              <w:rPr>
                <w:rFonts w:eastAsia="Calibri"/>
              </w:rPr>
            </w:pPr>
            <w:r w:rsidRPr="008D195E">
              <w:rPr>
                <w:rFonts w:eastAsia="Calibri"/>
              </w:rPr>
              <w:t>Электрооборудование керамических заводов.</w:t>
            </w:r>
          </w:p>
          <w:p w14:paraId="7882E451" w14:textId="6AAF2C64" w:rsidR="00E60A15" w:rsidRDefault="00E60A15" w:rsidP="00FD5C6A">
            <w:pPr>
              <w:pStyle w:val="ae"/>
              <w:numPr>
                <w:ilvl w:val="0"/>
                <w:numId w:val="54"/>
              </w:numPr>
              <w:spacing w:before="0" w:after="0"/>
              <w:ind w:left="456"/>
              <w:rPr>
                <w:rFonts w:eastAsia="Calibri"/>
              </w:rPr>
            </w:pPr>
            <w:r w:rsidRPr="008D195E">
              <w:rPr>
                <w:rFonts w:eastAsia="Calibri"/>
              </w:rPr>
              <w:t>Электрооборудование заводов по производству  керамической плитки</w:t>
            </w:r>
          </w:p>
          <w:p w14:paraId="507DFC0C" w14:textId="77777777" w:rsidR="00E60A15" w:rsidRPr="008D195E" w:rsidRDefault="00E60A15" w:rsidP="00FD5C6A">
            <w:pPr>
              <w:pStyle w:val="ae"/>
              <w:numPr>
                <w:ilvl w:val="0"/>
                <w:numId w:val="54"/>
              </w:numPr>
              <w:spacing w:before="0" w:after="0"/>
              <w:ind w:left="456"/>
              <w:rPr>
                <w:rFonts w:eastAsia="Calibri"/>
              </w:rPr>
            </w:pPr>
            <w:r w:rsidRPr="008D195E">
              <w:rPr>
                <w:rFonts w:eastAsia="Calibri"/>
              </w:rPr>
              <w:t>Электрооборудование асфальтных заводов.</w:t>
            </w:r>
          </w:p>
          <w:p w14:paraId="0DD20D4E" w14:textId="631588C0" w:rsidR="00E60A15" w:rsidRPr="00F316A8" w:rsidRDefault="00E60A15" w:rsidP="00FD5C6A">
            <w:pPr>
              <w:pStyle w:val="ae"/>
              <w:numPr>
                <w:ilvl w:val="0"/>
                <w:numId w:val="54"/>
              </w:numPr>
              <w:spacing w:before="0" w:after="0"/>
              <w:ind w:left="456"/>
            </w:pPr>
            <w:r w:rsidRPr="00E60A15">
              <w:rPr>
                <w:rFonts w:eastAsia="Calibri"/>
              </w:rPr>
              <w:t>Экология на предприятиях промышленности строительных материалов.</w:t>
            </w:r>
          </w:p>
        </w:tc>
        <w:tc>
          <w:tcPr>
            <w:tcW w:w="986" w:type="pct"/>
            <w:gridSpan w:val="2"/>
            <w:vMerge/>
            <w:vAlign w:val="center"/>
          </w:tcPr>
          <w:p w14:paraId="0DD20D4F" w14:textId="77777777" w:rsidR="00E60A15" w:rsidRPr="00C8242A" w:rsidRDefault="00E60A15" w:rsidP="002C1701">
            <w:pPr>
              <w:suppressAutoHyphens/>
              <w:spacing w:after="0" w:line="240" w:lineRule="auto"/>
              <w:rPr>
                <w:rFonts w:ascii="Times New Roman" w:hAnsi="Times New Roman"/>
                <w:b/>
                <w:i/>
              </w:rPr>
            </w:pPr>
          </w:p>
        </w:tc>
      </w:tr>
      <w:tr w:rsidR="00E60A15" w:rsidRPr="00C8242A" w14:paraId="4522F2E3" w14:textId="77777777" w:rsidTr="0035241F">
        <w:trPr>
          <w:trHeight w:val="454"/>
        </w:trPr>
        <w:tc>
          <w:tcPr>
            <w:tcW w:w="1043" w:type="pct"/>
            <w:vMerge/>
          </w:tcPr>
          <w:p w14:paraId="06AC4239" w14:textId="77777777" w:rsidR="00E60A15" w:rsidRPr="00C8242A" w:rsidRDefault="00E60A15" w:rsidP="002C1701">
            <w:pPr>
              <w:spacing w:after="0" w:line="240" w:lineRule="auto"/>
              <w:rPr>
                <w:rFonts w:ascii="Times New Roman" w:hAnsi="Times New Roman"/>
                <w:b/>
                <w:bCs/>
              </w:rPr>
            </w:pPr>
          </w:p>
        </w:tc>
        <w:tc>
          <w:tcPr>
            <w:tcW w:w="2971" w:type="pct"/>
            <w:gridSpan w:val="2"/>
          </w:tcPr>
          <w:p w14:paraId="1975381C" w14:textId="5FC659EC" w:rsidR="00E60A15" w:rsidRPr="00C8242A" w:rsidRDefault="00E60A15" w:rsidP="002C1701">
            <w:pPr>
              <w:spacing w:after="0" w:line="240" w:lineRule="auto"/>
              <w:rPr>
                <w:rFonts w:ascii="Times New Roman" w:hAnsi="Times New Roman"/>
                <w:b/>
                <w:bCs/>
              </w:rPr>
            </w:pPr>
            <w:r w:rsidRPr="005D1BDE">
              <w:rPr>
                <w:rFonts w:ascii="Times New Roman" w:hAnsi="Times New Roman"/>
                <w:b/>
                <w:bCs/>
                <w:sz w:val="24"/>
                <w:szCs w:val="24"/>
              </w:rPr>
              <w:t>В том числе, практических занятий</w:t>
            </w:r>
          </w:p>
        </w:tc>
        <w:tc>
          <w:tcPr>
            <w:tcW w:w="986" w:type="pct"/>
            <w:gridSpan w:val="2"/>
          </w:tcPr>
          <w:p w14:paraId="40F654E0" w14:textId="7C34D4A0" w:rsidR="00E60A15" w:rsidRDefault="00FA4D7F" w:rsidP="002C1701">
            <w:pPr>
              <w:suppressAutoHyphens/>
              <w:spacing w:after="0" w:line="240" w:lineRule="auto"/>
              <w:jc w:val="center"/>
              <w:rPr>
                <w:rFonts w:ascii="Times New Roman" w:hAnsi="Times New Roman"/>
                <w:b/>
              </w:rPr>
            </w:pPr>
            <w:r>
              <w:rPr>
                <w:rFonts w:ascii="Times New Roman" w:hAnsi="Times New Roman"/>
                <w:b/>
              </w:rPr>
              <w:t>44</w:t>
            </w:r>
          </w:p>
        </w:tc>
      </w:tr>
      <w:tr w:rsidR="00E60A15" w:rsidRPr="00C8242A" w14:paraId="161FDF4D" w14:textId="77777777" w:rsidTr="0035241F">
        <w:trPr>
          <w:trHeight w:val="454"/>
        </w:trPr>
        <w:tc>
          <w:tcPr>
            <w:tcW w:w="1043" w:type="pct"/>
            <w:vMerge/>
          </w:tcPr>
          <w:p w14:paraId="0F41F4AF" w14:textId="77777777" w:rsidR="00E60A15" w:rsidRPr="00C8242A" w:rsidRDefault="00E60A15" w:rsidP="002C1701">
            <w:pPr>
              <w:spacing w:after="0" w:line="240" w:lineRule="auto"/>
              <w:rPr>
                <w:rFonts w:ascii="Times New Roman" w:hAnsi="Times New Roman"/>
                <w:b/>
                <w:bCs/>
              </w:rPr>
            </w:pPr>
          </w:p>
        </w:tc>
        <w:tc>
          <w:tcPr>
            <w:tcW w:w="2971" w:type="pct"/>
            <w:gridSpan w:val="2"/>
          </w:tcPr>
          <w:p w14:paraId="65997FE7" w14:textId="2CA5DDBD" w:rsidR="00E60A15" w:rsidRPr="008D195E" w:rsidRDefault="00E60A15" w:rsidP="00FD5C6A">
            <w:pPr>
              <w:pStyle w:val="ae"/>
              <w:numPr>
                <w:ilvl w:val="0"/>
                <w:numId w:val="66"/>
              </w:numPr>
              <w:spacing w:before="0" w:after="0"/>
              <w:ind w:left="314" w:hanging="218"/>
              <w:rPr>
                <w:rFonts w:eastAsia="Calibri"/>
              </w:rPr>
            </w:pPr>
            <w:r>
              <w:t>Практическое занятие 1</w:t>
            </w:r>
            <w:r w:rsidRPr="008D195E">
              <w:rPr>
                <w:rFonts w:eastAsia="Calibri"/>
              </w:rPr>
              <w:t>. Изучение схемы защиты дробилок от попадания металлических включений</w:t>
            </w:r>
          </w:p>
          <w:p w14:paraId="4CCCAA31" w14:textId="0FC315ED" w:rsidR="00E60A15" w:rsidRPr="008D195E" w:rsidRDefault="00E60A15" w:rsidP="00FD5C6A">
            <w:pPr>
              <w:pStyle w:val="ae"/>
              <w:numPr>
                <w:ilvl w:val="0"/>
                <w:numId w:val="66"/>
              </w:numPr>
              <w:spacing w:before="0" w:after="0"/>
              <w:ind w:left="314" w:hanging="218"/>
              <w:rPr>
                <w:rFonts w:eastAsia="Calibri"/>
              </w:rPr>
            </w:pPr>
            <w:r>
              <w:t>Практическое занятие 2</w:t>
            </w:r>
            <w:r w:rsidRPr="008D195E">
              <w:rPr>
                <w:rFonts w:eastAsia="Calibri"/>
              </w:rPr>
              <w:t>. Изучение схемы автоматизированного управления поточно-транспортными системами</w:t>
            </w:r>
          </w:p>
          <w:p w14:paraId="62A9FB81" w14:textId="64931BD6" w:rsidR="00E60A15" w:rsidRPr="008D195E" w:rsidRDefault="00E60A15" w:rsidP="00FD5C6A">
            <w:pPr>
              <w:pStyle w:val="ae"/>
              <w:numPr>
                <w:ilvl w:val="0"/>
                <w:numId w:val="66"/>
              </w:numPr>
              <w:spacing w:before="0" w:after="0"/>
              <w:ind w:left="314" w:hanging="218"/>
              <w:rPr>
                <w:rFonts w:eastAsia="Calibri"/>
              </w:rPr>
            </w:pPr>
            <w:r>
              <w:t>Практическое занятие 3</w:t>
            </w:r>
            <w:r w:rsidRPr="008D195E">
              <w:rPr>
                <w:rFonts w:eastAsia="Calibri"/>
              </w:rPr>
              <w:t>. Изучение сх</w:t>
            </w:r>
            <w:r w:rsidR="002702DE">
              <w:rPr>
                <w:rFonts w:eastAsia="Calibri"/>
              </w:rPr>
              <w:t>ем сигнализации на производстве</w:t>
            </w:r>
          </w:p>
          <w:p w14:paraId="66A33678" w14:textId="5F18BD07" w:rsidR="00E60A15" w:rsidRPr="008D195E" w:rsidRDefault="00E60A15" w:rsidP="00FD5C6A">
            <w:pPr>
              <w:pStyle w:val="ae"/>
              <w:numPr>
                <w:ilvl w:val="0"/>
                <w:numId w:val="66"/>
              </w:numPr>
              <w:spacing w:before="0" w:after="0"/>
              <w:ind w:left="314" w:hanging="218"/>
              <w:rPr>
                <w:rFonts w:eastAsia="Calibri"/>
              </w:rPr>
            </w:pPr>
            <w:r>
              <w:t>Практическое занятие 4</w:t>
            </w:r>
            <w:r w:rsidRPr="008D195E">
              <w:rPr>
                <w:rFonts w:eastAsia="Calibri"/>
              </w:rPr>
              <w:t>. Изучение схемы огран</w:t>
            </w:r>
            <w:r w:rsidR="002702DE">
              <w:rPr>
                <w:rFonts w:eastAsia="Calibri"/>
              </w:rPr>
              <w:t>ичителя грузоподъемности кранов</w:t>
            </w:r>
          </w:p>
          <w:p w14:paraId="1E6D772E" w14:textId="7497025A" w:rsidR="00E60A15" w:rsidRDefault="00E60A15" w:rsidP="00FD5C6A">
            <w:pPr>
              <w:pStyle w:val="ae"/>
              <w:numPr>
                <w:ilvl w:val="0"/>
                <w:numId w:val="66"/>
              </w:numPr>
              <w:spacing w:before="0" w:after="0"/>
              <w:ind w:left="314" w:hanging="218"/>
              <w:rPr>
                <w:rFonts w:eastAsia="Calibri"/>
              </w:rPr>
            </w:pPr>
            <w:r>
              <w:t>Практическое занятие</w:t>
            </w:r>
            <w:r w:rsidRPr="00231DF2">
              <w:t xml:space="preserve"> </w:t>
            </w:r>
            <w:r w:rsidRPr="008D195E">
              <w:rPr>
                <w:rFonts w:eastAsia="Calibri"/>
              </w:rPr>
              <w:t>5. Изучение схемы управления электроприводом кра</w:t>
            </w:r>
            <w:r w:rsidR="002702DE">
              <w:rPr>
                <w:rFonts w:eastAsia="Calibri"/>
              </w:rPr>
              <w:t>на</w:t>
            </w:r>
          </w:p>
          <w:p w14:paraId="22602659" w14:textId="648386DB" w:rsidR="00E60A15" w:rsidRPr="008D195E" w:rsidRDefault="00E60A15" w:rsidP="00FD5C6A">
            <w:pPr>
              <w:pStyle w:val="ae"/>
              <w:numPr>
                <w:ilvl w:val="0"/>
                <w:numId w:val="66"/>
              </w:numPr>
              <w:spacing w:before="0" w:after="0"/>
              <w:ind w:left="314" w:hanging="218"/>
              <w:rPr>
                <w:rFonts w:eastAsia="Calibri"/>
              </w:rPr>
            </w:pPr>
            <w:r>
              <w:t>Практическое занятие</w:t>
            </w:r>
            <w:r w:rsidR="00FA4D7F">
              <w:t xml:space="preserve"> </w:t>
            </w:r>
            <w:r w:rsidRPr="008D195E">
              <w:rPr>
                <w:rFonts w:eastAsia="Calibri"/>
              </w:rPr>
              <w:t xml:space="preserve">6. Изучение схемы </w:t>
            </w:r>
            <w:r w:rsidR="00FA4D7F" w:rsidRPr="008D195E">
              <w:rPr>
                <w:rFonts w:eastAsia="Calibri"/>
              </w:rPr>
              <w:t>автоматического контроля и</w:t>
            </w:r>
            <w:r w:rsidRPr="008D195E">
              <w:rPr>
                <w:rFonts w:eastAsia="Calibri"/>
              </w:rPr>
              <w:t xml:space="preserve"> регулирова</w:t>
            </w:r>
            <w:r w:rsidR="002702DE">
              <w:rPr>
                <w:rFonts w:eastAsia="Calibri"/>
              </w:rPr>
              <w:t>ния параметров вращающейся печи</w:t>
            </w:r>
          </w:p>
          <w:p w14:paraId="5DABF4F4" w14:textId="4377F682" w:rsidR="00E60A15" w:rsidRPr="008D195E" w:rsidRDefault="00E60A15" w:rsidP="00FD5C6A">
            <w:pPr>
              <w:pStyle w:val="ae"/>
              <w:numPr>
                <w:ilvl w:val="0"/>
                <w:numId w:val="66"/>
              </w:numPr>
              <w:spacing w:before="0" w:after="0"/>
              <w:ind w:left="314" w:hanging="218"/>
              <w:rPr>
                <w:rFonts w:eastAsia="Calibri"/>
              </w:rPr>
            </w:pPr>
            <w:r>
              <w:t>Практическое занятие</w:t>
            </w:r>
            <w:r w:rsidRPr="00231DF2">
              <w:t xml:space="preserve"> </w:t>
            </w:r>
            <w:r w:rsidRPr="008D195E">
              <w:rPr>
                <w:rFonts w:eastAsia="Calibri"/>
              </w:rPr>
              <w:t xml:space="preserve">6. Изучение схемы </w:t>
            </w:r>
            <w:r w:rsidR="00FA4D7F" w:rsidRPr="008D195E">
              <w:rPr>
                <w:rFonts w:eastAsia="Calibri"/>
              </w:rPr>
              <w:t>автоматического контроля и</w:t>
            </w:r>
            <w:r w:rsidRPr="008D195E">
              <w:rPr>
                <w:rFonts w:eastAsia="Calibri"/>
              </w:rPr>
              <w:t xml:space="preserve"> регулирова</w:t>
            </w:r>
            <w:r w:rsidR="002702DE">
              <w:rPr>
                <w:rFonts w:eastAsia="Calibri"/>
              </w:rPr>
              <w:t>ния параметров вращающейся печи</w:t>
            </w:r>
          </w:p>
          <w:p w14:paraId="28E11F91" w14:textId="5676C221" w:rsidR="00E60A15" w:rsidRPr="008D195E" w:rsidRDefault="00E60A15" w:rsidP="00FD5C6A">
            <w:pPr>
              <w:pStyle w:val="ae"/>
              <w:numPr>
                <w:ilvl w:val="0"/>
                <w:numId w:val="66"/>
              </w:numPr>
              <w:spacing w:before="0" w:after="0"/>
              <w:ind w:left="314" w:hanging="218"/>
              <w:rPr>
                <w:rFonts w:eastAsia="Calibri"/>
              </w:rPr>
            </w:pPr>
            <w:r>
              <w:t>Практическое занятие</w:t>
            </w:r>
            <w:r w:rsidRPr="00231DF2">
              <w:t xml:space="preserve"> </w:t>
            </w:r>
            <w:r w:rsidRPr="008D195E">
              <w:rPr>
                <w:rFonts w:eastAsia="Calibri"/>
              </w:rPr>
              <w:t>7. Изучение схемы управлени</w:t>
            </w:r>
            <w:r w:rsidR="002702DE">
              <w:rPr>
                <w:rFonts w:eastAsia="Calibri"/>
              </w:rPr>
              <w:t>я вспомогательного привода печи</w:t>
            </w:r>
          </w:p>
          <w:p w14:paraId="5F84B8DE" w14:textId="6776770F" w:rsidR="00E60A15" w:rsidRPr="008D195E" w:rsidRDefault="00FA4D7F" w:rsidP="00FD5C6A">
            <w:pPr>
              <w:pStyle w:val="ae"/>
              <w:numPr>
                <w:ilvl w:val="0"/>
                <w:numId w:val="66"/>
              </w:numPr>
              <w:spacing w:before="0" w:after="0"/>
              <w:ind w:left="314" w:hanging="218"/>
              <w:rPr>
                <w:rFonts w:eastAsia="Calibri"/>
              </w:rPr>
            </w:pPr>
            <w:r>
              <w:t>Практическое занятие</w:t>
            </w:r>
            <w:r w:rsidRPr="00231DF2">
              <w:t xml:space="preserve"> </w:t>
            </w:r>
            <w:r w:rsidR="00E60A15" w:rsidRPr="008D195E">
              <w:rPr>
                <w:rFonts w:eastAsia="Calibri"/>
              </w:rPr>
              <w:t>8. Изучение схемы у</w:t>
            </w:r>
            <w:r w:rsidR="002702DE">
              <w:rPr>
                <w:rFonts w:eastAsia="Calibri"/>
              </w:rPr>
              <w:t>правления главного привода печи</w:t>
            </w:r>
          </w:p>
          <w:p w14:paraId="01B50986" w14:textId="46C26B37" w:rsidR="00E60A15" w:rsidRPr="008D195E" w:rsidRDefault="00FA4D7F" w:rsidP="00FD5C6A">
            <w:pPr>
              <w:pStyle w:val="ae"/>
              <w:numPr>
                <w:ilvl w:val="0"/>
                <w:numId w:val="66"/>
              </w:numPr>
              <w:spacing w:before="0" w:after="0"/>
              <w:ind w:left="314" w:hanging="218"/>
              <w:rPr>
                <w:rFonts w:eastAsia="Calibri"/>
              </w:rPr>
            </w:pPr>
            <w:r>
              <w:t>Практическое занятие </w:t>
            </w:r>
            <w:r w:rsidR="00E60A15" w:rsidRPr="008D195E">
              <w:rPr>
                <w:rFonts w:eastAsia="Calibri"/>
              </w:rPr>
              <w:t xml:space="preserve">9. Изучение схемы </w:t>
            </w:r>
            <w:r w:rsidRPr="008D195E">
              <w:rPr>
                <w:rFonts w:eastAsia="Calibri"/>
              </w:rPr>
              <w:t>управления питателем</w:t>
            </w:r>
            <w:r w:rsidR="00E60A15" w:rsidRPr="008D195E">
              <w:rPr>
                <w:rFonts w:eastAsia="Calibri"/>
              </w:rPr>
              <w:t xml:space="preserve"> </w:t>
            </w:r>
            <w:r w:rsidRPr="008D195E">
              <w:rPr>
                <w:rFonts w:eastAsia="Calibri"/>
              </w:rPr>
              <w:t xml:space="preserve">и </w:t>
            </w:r>
            <w:proofErr w:type="spellStart"/>
            <w:r w:rsidRPr="008D195E">
              <w:rPr>
                <w:rFonts w:eastAsia="Calibri"/>
              </w:rPr>
              <w:t>пневмонасосом</w:t>
            </w:r>
            <w:proofErr w:type="spellEnd"/>
          </w:p>
          <w:p w14:paraId="193B0A3C" w14:textId="0203EF86" w:rsidR="00E60A15" w:rsidRPr="008D195E" w:rsidRDefault="00FA4D7F" w:rsidP="00FD5C6A">
            <w:pPr>
              <w:pStyle w:val="ae"/>
              <w:numPr>
                <w:ilvl w:val="0"/>
                <w:numId w:val="66"/>
              </w:numPr>
              <w:spacing w:before="0" w:after="0"/>
              <w:ind w:left="314" w:hanging="218"/>
              <w:rPr>
                <w:rFonts w:eastAsia="Calibri"/>
              </w:rPr>
            </w:pPr>
            <w:r>
              <w:t>Практическое занятие</w:t>
            </w:r>
            <w:r w:rsidRPr="00231DF2">
              <w:t xml:space="preserve"> </w:t>
            </w:r>
            <w:r w:rsidR="00E60A15" w:rsidRPr="008D195E">
              <w:rPr>
                <w:rFonts w:eastAsia="Calibri"/>
              </w:rPr>
              <w:t>10. Изучение цепей управления дымососо</w:t>
            </w:r>
            <w:r w:rsidR="002702DE">
              <w:rPr>
                <w:rFonts w:eastAsia="Calibri"/>
              </w:rPr>
              <w:t>м и конвейерами</w:t>
            </w:r>
          </w:p>
          <w:p w14:paraId="09046E41" w14:textId="1F665407" w:rsidR="00E60A15" w:rsidRPr="008D195E" w:rsidRDefault="00FA4D7F" w:rsidP="00FD5C6A">
            <w:pPr>
              <w:pStyle w:val="ae"/>
              <w:numPr>
                <w:ilvl w:val="0"/>
                <w:numId w:val="66"/>
              </w:numPr>
              <w:spacing w:before="0" w:after="0"/>
              <w:ind w:left="314" w:hanging="218"/>
              <w:rPr>
                <w:rFonts w:eastAsia="Calibri"/>
              </w:rPr>
            </w:pPr>
            <w:r>
              <w:t>Практическое занятие</w:t>
            </w:r>
            <w:r w:rsidRPr="00231DF2">
              <w:t xml:space="preserve"> </w:t>
            </w:r>
            <w:r w:rsidR="00E60A15" w:rsidRPr="008D195E">
              <w:rPr>
                <w:rFonts w:eastAsia="Calibri"/>
              </w:rPr>
              <w:t>11. Изучение цепей упр</w:t>
            </w:r>
            <w:r w:rsidR="002702DE">
              <w:rPr>
                <w:rFonts w:eastAsia="Calibri"/>
              </w:rPr>
              <w:t>авления аварийной сигнализацией</w:t>
            </w:r>
          </w:p>
          <w:p w14:paraId="72409A84" w14:textId="5DFB8B08" w:rsidR="00E60A15" w:rsidRPr="008D195E" w:rsidRDefault="00FA4D7F" w:rsidP="00FD5C6A">
            <w:pPr>
              <w:pStyle w:val="ae"/>
              <w:numPr>
                <w:ilvl w:val="0"/>
                <w:numId w:val="66"/>
              </w:numPr>
              <w:spacing w:before="0" w:after="0"/>
              <w:ind w:left="314" w:hanging="218"/>
              <w:rPr>
                <w:rFonts w:eastAsia="Calibri"/>
              </w:rPr>
            </w:pPr>
            <w:r>
              <w:t>Практическое занятие</w:t>
            </w:r>
            <w:r w:rsidRPr="00231DF2">
              <w:t xml:space="preserve"> </w:t>
            </w:r>
            <w:r w:rsidR="00E60A15" w:rsidRPr="008D195E">
              <w:rPr>
                <w:rFonts w:eastAsia="Calibri"/>
              </w:rPr>
              <w:t>12. Изучение схемы управле</w:t>
            </w:r>
            <w:r w:rsidR="002702DE">
              <w:rPr>
                <w:rFonts w:eastAsia="Calibri"/>
              </w:rPr>
              <w:t>ния приводом цементной мельницы</w:t>
            </w:r>
          </w:p>
          <w:p w14:paraId="3374B9B5" w14:textId="3CA91359" w:rsidR="00E60A15" w:rsidRPr="008D195E" w:rsidRDefault="00FA4D7F" w:rsidP="00FD5C6A">
            <w:pPr>
              <w:pStyle w:val="ae"/>
              <w:numPr>
                <w:ilvl w:val="0"/>
                <w:numId w:val="66"/>
              </w:numPr>
              <w:spacing w:before="0" w:after="0"/>
              <w:ind w:left="314" w:hanging="218"/>
              <w:rPr>
                <w:rFonts w:eastAsia="Calibri"/>
              </w:rPr>
            </w:pPr>
            <w:r>
              <w:t>Практическое занятие</w:t>
            </w:r>
            <w:r w:rsidRPr="00231DF2">
              <w:t xml:space="preserve"> </w:t>
            </w:r>
            <w:r w:rsidR="00E60A15" w:rsidRPr="008D195E">
              <w:rPr>
                <w:rFonts w:eastAsia="Calibri"/>
              </w:rPr>
              <w:t>12. Изучение схемы управле</w:t>
            </w:r>
            <w:r w:rsidR="002702DE">
              <w:rPr>
                <w:rFonts w:eastAsia="Calibri"/>
              </w:rPr>
              <w:t>ния приводом цементной мельницы</w:t>
            </w:r>
          </w:p>
          <w:p w14:paraId="2005230E" w14:textId="784CBB57" w:rsidR="00E60A15" w:rsidRPr="008D195E" w:rsidRDefault="00FA4D7F" w:rsidP="00FD5C6A">
            <w:pPr>
              <w:pStyle w:val="ae"/>
              <w:numPr>
                <w:ilvl w:val="0"/>
                <w:numId w:val="66"/>
              </w:numPr>
              <w:spacing w:before="0" w:after="0"/>
              <w:ind w:left="314" w:hanging="218"/>
              <w:rPr>
                <w:rFonts w:eastAsia="Calibri"/>
              </w:rPr>
            </w:pPr>
            <w:r>
              <w:t>Практическое занятие</w:t>
            </w:r>
            <w:r w:rsidRPr="00231DF2">
              <w:t xml:space="preserve"> </w:t>
            </w:r>
            <w:r w:rsidR="00E60A15" w:rsidRPr="008D195E">
              <w:rPr>
                <w:rFonts w:eastAsia="Calibri"/>
              </w:rPr>
              <w:t>13. Изучение схемы управления э</w:t>
            </w:r>
            <w:r w:rsidR="002702DE">
              <w:rPr>
                <w:rFonts w:eastAsia="Calibri"/>
              </w:rPr>
              <w:t>лектродвигателями бетономешалок</w:t>
            </w:r>
          </w:p>
          <w:p w14:paraId="001EA2D0" w14:textId="71BA9E22" w:rsidR="00E60A15" w:rsidRPr="008D195E" w:rsidRDefault="00FA4D7F" w:rsidP="00FD5C6A">
            <w:pPr>
              <w:pStyle w:val="ae"/>
              <w:numPr>
                <w:ilvl w:val="0"/>
                <w:numId w:val="66"/>
              </w:numPr>
              <w:spacing w:before="0" w:after="0"/>
              <w:ind w:left="314" w:hanging="218"/>
              <w:rPr>
                <w:rFonts w:eastAsia="Calibri"/>
              </w:rPr>
            </w:pPr>
            <w:r>
              <w:t>Практическое занятие</w:t>
            </w:r>
            <w:r w:rsidRPr="00231DF2">
              <w:t xml:space="preserve"> </w:t>
            </w:r>
            <w:r w:rsidR="00E60A15" w:rsidRPr="008D195E">
              <w:rPr>
                <w:rFonts w:eastAsia="Calibri"/>
              </w:rPr>
              <w:t>14. Изучение схемы управ</w:t>
            </w:r>
            <w:r w:rsidR="002702DE">
              <w:rPr>
                <w:rFonts w:eastAsia="Calibri"/>
              </w:rPr>
              <w:t>ления механизмом отрезки стекла</w:t>
            </w:r>
          </w:p>
          <w:p w14:paraId="3258A70E" w14:textId="1C692221" w:rsidR="00E60A15" w:rsidRPr="008D195E" w:rsidRDefault="00FA4D7F" w:rsidP="00FD5C6A">
            <w:pPr>
              <w:pStyle w:val="ae"/>
              <w:numPr>
                <w:ilvl w:val="0"/>
                <w:numId w:val="66"/>
              </w:numPr>
              <w:spacing w:before="0" w:after="0"/>
              <w:ind w:left="314" w:hanging="218"/>
              <w:rPr>
                <w:rFonts w:eastAsia="Calibri"/>
              </w:rPr>
            </w:pPr>
            <w:r>
              <w:t>Практическое занятие</w:t>
            </w:r>
            <w:r w:rsidRPr="00231DF2">
              <w:t xml:space="preserve"> </w:t>
            </w:r>
            <w:r w:rsidR="00E60A15" w:rsidRPr="008D195E">
              <w:rPr>
                <w:rFonts w:eastAsia="Calibri"/>
              </w:rPr>
              <w:t>15. Изучение схемы автоматического регулирования направления пламени в стекловаренной печи</w:t>
            </w:r>
          </w:p>
          <w:p w14:paraId="0E0DA559" w14:textId="084F1340" w:rsidR="00E60A15" w:rsidRPr="008D195E" w:rsidRDefault="00FA4D7F" w:rsidP="00FD5C6A">
            <w:pPr>
              <w:pStyle w:val="ae"/>
              <w:numPr>
                <w:ilvl w:val="0"/>
                <w:numId w:val="66"/>
              </w:numPr>
              <w:spacing w:before="0" w:after="0"/>
              <w:ind w:left="314" w:hanging="218"/>
              <w:rPr>
                <w:rFonts w:eastAsia="Calibri"/>
              </w:rPr>
            </w:pPr>
            <w:r>
              <w:t>Практическое занятие</w:t>
            </w:r>
            <w:r w:rsidRPr="00231DF2">
              <w:t xml:space="preserve"> </w:t>
            </w:r>
            <w:r w:rsidR="00E60A15" w:rsidRPr="008D195E">
              <w:rPr>
                <w:rFonts w:eastAsia="Calibri"/>
              </w:rPr>
              <w:t>15. Изучение схемы автоматического регулирования направления пламени в стекловаренной печи</w:t>
            </w:r>
          </w:p>
          <w:p w14:paraId="3C8D005A" w14:textId="7EFCC292" w:rsidR="00E60A15" w:rsidRPr="008D195E" w:rsidRDefault="00FA4D7F" w:rsidP="00FD5C6A">
            <w:pPr>
              <w:pStyle w:val="ae"/>
              <w:numPr>
                <w:ilvl w:val="0"/>
                <w:numId w:val="66"/>
              </w:numPr>
              <w:spacing w:before="0" w:after="0"/>
              <w:ind w:left="314" w:hanging="218"/>
              <w:rPr>
                <w:rFonts w:eastAsia="Calibri"/>
              </w:rPr>
            </w:pPr>
            <w:r>
              <w:t>Практическое занятие</w:t>
            </w:r>
            <w:r w:rsidRPr="00231DF2">
              <w:t xml:space="preserve"> </w:t>
            </w:r>
            <w:r w:rsidR="00E60A15" w:rsidRPr="008D195E">
              <w:rPr>
                <w:rFonts w:eastAsia="Calibri"/>
              </w:rPr>
              <w:t>16. Изучение схемы управления автоматической линии по производству шифера</w:t>
            </w:r>
          </w:p>
          <w:p w14:paraId="4A0BA878" w14:textId="0FDEF3E6" w:rsidR="00E60A15" w:rsidRPr="008D195E" w:rsidRDefault="00FA4D7F" w:rsidP="00FD5C6A">
            <w:pPr>
              <w:pStyle w:val="ae"/>
              <w:numPr>
                <w:ilvl w:val="0"/>
                <w:numId w:val="66"/>
              </w:numPr>
              <w:spacing w:before="0" w:after="0"/>
              <w:ind w:left="314" w:hanging="218"/>
              <w:rPr>
                <w:rFonts w:eastAsia="Calibri"/>
              </w:rPr>
            </w:pPr>
            <w:r>
              <w:t>Практическое занятие</w:t>
            </w:r>
            <w:r w:rsidRPr="00231DF2">
              <w:t xml:space="preserve"> </w:t>
            </w:r>
            <w:r w:rsidR="00E60A15" w:rsidRPr="008D195E">
              <w:rPr>
                <w:rFonts w:eastAsia="Calibri"/>
              </w:rPr>
              <w:t>17. Изучение схемы</w:t>
            </w:r>
            <w:r w:rsidR="002702DE">
              <w:rPr>
                <w:rFonts w:eastAsia="Calibri"/>
              </w:rPr>
              <w:t xml:space="preserve"> управления печи обжига кирпича</w:t>
            </w:r>
          </w:p>
          <w:p w14:paraId="1CB0D8EF" w14:textId="565A21D9" w:rsidR="00E60A15" w:rsidRPr="008D195E" w:rsidRDefault="00FA4D7F" w:rsidP="00FD5C6A">
            <w:pPr>
              <w:pStyle w:val="ae"/>
              <w:numPr>
                <w:ilvl w:val="0"/>
                <w:numId w:val="66"/>
              </w:numPr>
              <w:spacing w:before="0" w:after="0"/>
              <w:ind w:left="314" w:hanging="218"/>
              <w:rPr>
                <w:rFonts w:eastAsia="Calibri"/>
              </w:rPr>
            </w:pPr>
            <w:r>
              <w:t>Практическое занятие</w:t>
            </w:r>
            <w:r w:rsidRPr="00231DF2">
              <w:t xml:space="preserve"> </w:t>
            </w:r>
            <w:r w:rsidR="00E60A15" w:rsidRPr="008D195E">
              <w:rPr>
                <w:rFonts w:eastAsia="Calibri"/>
              </w:rPr>
              <w:t>18. Из</w:t>
            </w:r>
            <w:r w:rsidR="002702DE">
              <w:rPr>
                <w:rFonts w:eastAsia="Calibri"/>
              </w:rPr>
              <w:t>учение схемы управления прессом</w:t>
            </w:r>
          </w:p>
          <w:p w14:paraId="70549D56" w14:textId="2CB0E76B" w:rsidR="00E60A15" w:rsidRPr="00C8242A" w:rsidRDefault="00FA4D7F" w:rsidP="00FD5C6A">
            <w:pPr>
              <w:pStyle w:val="ae"/>
              <w:numPr>
                <w:ilvl w:val="0"/>
                <w:numId w:val="66"/>
              </w:numPr>
              <w:spacing w:before="0" w:after="0"/>
              <w:ind w:left="314" w:hanging="218"/>
              <w:rPr>
                <w:b/>
                <w:bCs/>
              </w:rPr>
            </w:pPr>
            <w:r>
              <w:t>Практическое занятие</w:t>
            </w:r>
            <w:r w:rsidRPr="00231DF2">
              <w:t xml:space="preserve"> </w:t>
            </w:r>
            <w:r w:rsidR="00E60A15" w:rsidRPr="00E60A15">
              <w:rPr>
                <w:rFonts w:eastAsia="Calibri"/>
              </w:rPr>
              <w:t>19. Изучение электр</w:t>
            </w:r>
            <w:r w:rsidR="002702DE">
              <w:rPr>
                <w:rFonts w:eastAsia="Calibri"/>
              </w:rPr>
              <w:t>опривода формовочного отделения</w:t>
            </w:r>
          </w:p>
        </w:tc>
        <w:tc>
          <w:tcPr>
            <w:tcW w:w="986" w:type="pct"/>
            <w:gridSpan w:val="2"/>
          </w:tcPr>
          <w:p w14:paraId="7924DC2F" w14:textId="77777777" w:rsidR="00E60A15" w:rsidRDefault="00E60A15" w:rsidP="002C1701">
            <w:pPr>
              <w:suppressAutoHyphens/>
              <w:spacing w:after="0" w:line="240" w:lineRule="auto"/>
              <w:jc w:val="center"/>
              <w:rPr>
                <w:rFonts w:ascii="Times New Roman" w:hAnsi="Times New Roman"/>
                <w:b/>
              </w:rPr>
            </w:pPr>
          </w:p>
        </w:tc>
      </w:tr>
      <w:tr w:rsidR="00FA4D7F" w:rsidRPr="00C8242A" w14:paraId="0DD20D56" w14:textId="77777777" w:rsidTr="0035241F">
        <w:trPr>
          <w:trHeight w:val="454"/>
        </w:trPr>
        <w:tc>
          <w:tcPr>
            <w:tcW w:w="1043" w:type="pct"/>
            <w:vMerge w:val="restart"/>
          </w:tcPr>
          <w:p w14:paraId="0DD20D51" w14:textId="2466A7ED" w:rsidR="00FA4D7F" w:rsidRPr="00C8242A" w:rsidRDefault="00FA4D7F" w:rsidP="002C1701">
            <w:pPr>
              <w:spacing w:after="0" w:line="240" w:lineRule="auto"/>
              <w:rPr>
                <w:rFonts w:ascii="Times New Roman" w:hAnsi="Times New Roman"/>
                <w:b/>
                <w:bCs/>
              </w:rPr>
            </w:pPr>
            <w:r w:rsidRPr="00C8242A">
              <w:rPr>
                <w:rFonts w:ascii="Times New Roman" w:hAnsi="Times New Roman"/>
                <w:b/>
                <w:bCs/>
              </w:rPr>
              <w:t xml:space="preserve">Тема 1.4. </w:t>
            </w:r>
            <w:r>
              <w:rPr>
                <w:rFonts w:ascii="Times New Roman" w:eastAsia="Times New Roman" w:hAnsi="Times New Roman" w:cs="Times New Roman"/>
                <w:b/>
                <w:sz w:val="24"/>
                <w:szCs w:val="24"/>
              </w:rPr>
              <w:t>Электрооборудование электротехнологических установок</w:t>
            </w:r>
          </w:p>
        </w:tc>
        <w:tc>
          <w:tcPr>
            <w:tcW w:w="2971" w:type="pct"/>
            <w:gridSpan w:val="2"/>
          </w:tcPr>
          <w:p w14:paraId="0DD20D52" w14:textId="77777777" w:rsidR="00FA4D7F" w:rsidRPr="00C8242A" w:rsidRDefault="00FA4D7F" w:rsidP="002C1701">
            <w:pPr>
              <w:spacing w:after="0" w:line="240" w:lineRule="auto"/>
              <w:rPr>
                <w:rFonts w:ascii="Times New Roman" w:hAnsi="Times New Roman"/>
                <w:bCs/>
                <w:color w:val="000000"/>
              </w:rPr>
            </w:pPr>
            <w:r w:rsidRPr="00C8242A">
              <w:rPr>
                <w:rFonts w:ascii="Times New Roman" w:hAnsi="Times New Roman"/>
                <w:b/>
                <w:bCs/>
              </w:rPr>
              <w:t>Содержание</w:t>
            </w:r>
          </w:p>
        </w:tc>
        <w:tc>
          <w:tcPr>
            <w:tcW w:w="986" w:type="pct"/>
            <w:gridSpan w:val="2"/>
            <w:vMerge w:val="restart"/>
          </w:tcPr>
          <w:p w14:paraId="0DD20D53" w14:textId="77777777" w:rsidR="00FA4D7F" w:rsidRPr="00C8242A" w:rsidRDefault="00FA4D7F" w:rsidP="002C1701">
            <w:pPr>
              <w:suppressAutoHyphens/>
              <w:spacing w:after="0" w:line="240" w:lineRule="auto"/>
              <w:jc w:val="center"/>
              <w:rPr>
                <w:rFonts w:ascii="Times New Roman" w:hAnsi="Times New Roman"/>
                <w:b/>
              </w:rPr>
            </w:pPr>
            <w:r>
              <w:rPr>
                <w:rFonts w:ascii="Times New Roman" w:hAnsi="Times New Roman"/>
                <w:b/>
              </w:rPr>
              <w:t>82</w:t>
            </w:r>
          </w:p>
          <w:p w14:paraId="0DD20D54" w14:textId="77777777" w:rsidR="00FA4D7F" w:rsidRPr="00C8242A" w:rsidRDefault="00FA4D7F" w:rsidP="002C1701">
            <w:pPr>
              <w:suppressAutoHyphens/>
              <w:spacing w:after="0" w:line="240" w:lineRule="auto"/>
              <w:jc w:val="center"/>
              <w:rPr>
                <w:rFonts w:ascii="Times New Roman" w:hAnsi="Times New Roman"/>
                <w:b/>
                <w:i/>
              </w:rPr>
            </w:pPr>
          </w:p>
          <w:p w14:paraId="0DD20D55" w14:textId="77777777" w:rsidR="00FA4D7F" w:rsidRPr="00C8242A" w:rsidRDefault="00FA4D7F" w:rsidP="002C1701">
            <w:pPr>
              <w:suppressAutoHyphens/>
              <w:spacing w:after="0" w:line="240" w:lineRule="auto"/>
              <w:jc w:val="center"/>
              <w:rPr>
                <w:rFonts w:ascii="Times New Roman" w:hAnsi="Times New Roman"/>
                <w:b/>
              </w:rPr>
            </w:pPr>
          </w:p>
        </w:tc>
      </w:tr>
      <w:tr w:rsidR="00FA4D7F" w:rsidRPr="00C8242A" w14:paraId="0DD20D82" w14:textId="77777777" w:rsidTr="0035241F">
        <w:trPr>
          <w:trHeight w:val="2402"/>
        </w:trPr>
        <w:tc>
          <w:tcPr>
            <w:tcW w:w="1043" w:type="pct"/>
            <w:vMerge/>
          </w:tcPr>
          <w:p w14:paraId="0DD20D57" w14:textId="77777777" w:rsidR="00FA4D7F" w:rsidRPr="00C8242A" w:rsidRDefault="00FA4D7F" w:rsidP="002C1701">
            <w:pPr>
              <w:spacing w:after="0" w:line="240" w:lineRule="auto"/>
              <w:rPr>
                <w:rFonts w:ascii="Times New Roman" w:hAnsi="Times New Roman"/>
                <w:b/>
                <w:bCs/>
              </w:rPr>
            </w:pPr>
          </w:p>
        </w:tc>
        <w:tc>
          <w:tcPr>
            <w:tcW w:w="2971" w:type="pct"/>
            <w:gridSpan w:val="2"/>
          </w:tcPr>
          <w:p w14:paraId="0DD20D58" w14:textId="77777777" w:rsidR="00FA4D7F" w:rsidRPr="00FC5F67" w:rsidRDefault="00FA4D7F" w:rsidP="00FD5C6A">
            <w:pPr>
              <w:pStyle w:val="ae"/>
              <w:numPr>
                <w:ilvl w:val="0"/>
                <w:numId w:val="52"/>
              </w:numPr>
              <w:spacing w:before="0" w:after="0"/>
              <w:ind w:left="0" w:firstLine="128"/>
              <w:rPr>
                <w:bCs/>
                <w:color w:val="000000"/>
              </w:rPr>
            </w:pPr>
            <w:r>
              <w:t>Электроустановки нагрева сопротивлением</w:t>
            </w:r>
          </w:p>
          <w:p w14:paraId="0DD20D59" w14:textId="77777777" w:rsidR="00FA4D7F" w:rsidRPr="00FC5F67" w:rsidRDefault="00FA4D7F" w:rsidP="00FD5C6A">
            <w:pPr>
              <w:pStyle w:val="ae"/>
              <w:numPr>
                <w:ilvl w:val="0"/>
                <w:numId w:val="52"/>
              </w:numPr>
              <w:spacing w:before="0" w:after="0"/>
              <w:ind w:left="0" w:firstLine="128"/>
              <w:rPr>
                <w:bCs/>
                <w:color w:val="000000"/>
              </w:rPr>
            </w:pPr>
            <w:r>
              <w:t>Электроустановки индукционного нагрева</w:t>
            </w:r>
          </w:p>
          <w:p w14:paraId="0DD20D5A" w14:textId="77777777" w:rsidR="00FA4D7F" w:rsidRPr="00FC5F67" w:rsidRDefault="00FA4D7F" w:rsidP="00FD5C6A">
            <w:pPr>
              <w:pStyle w:val="ae"/>
              <w:numPr>
                <w:ilvl w:val="0"/>
                <w:numId w:val="52"/>
              </w:numPr>
              <w:spacing w:before="0" w:after="0"/>
              <w:ind w:left="0" w:firstLine="128"/>
              <w:rPr>
                <w:bCs/>
                <w:color w:val="000000"/>
              </w:rPr>
            </w:pPr>
            <w:r>
              <w:t>Электроустановки дугового нагрева</w:t>
            </w:r>
          </w:p>
          <w:p w14:paraId="0DD20D5B" w14:textId="77777777" w:rsidR="00FA4D7F" w:rsidRPr="00FC5F67" w:rsidRDefault="00FA4D7F" w:rsidP="00FD5C6A">
            <w:pPr>
              <w:pStyle w:val="ae"/>
              <w:numPr>
                <w:ilvl w:val="0"/>
                <w:numId w:val="52"/>
              </w:numPr>
              <w:spacing w:before="0" w:after="0"/>
              <w:ind w:left="0" w:firstLine="128"/>
              <w:rPr>
                <w:bCs/>
                <w:color w:val="000000"/>
              </w:rPr>
            </w:pPr>
            <w:r>
              <w:t>Электроустановки для сварки</w:t>
            </w:r>
          </w:p>
          <w:p w14:paraId="0DD20D5C" w14:textId="77777777" w:rsidR="00FA4D7F" w:rsidRPr="00FC5F67" w:rsidRDefault="00FA4D7F" w:rsidP="00FD5C6A">
            <w:pPr>
              <w:pStyle w:val="ae"/>
              <w:numPr>
                <w:ilvl w:val="0"/>
                <w:numId w:val="52"/>
              </w:numPr>
              <w:spacing w:before="0" w:after="0"/>
              <w:ind w:left="0" w:firstLine="128"/>
              <w:rPr>
                <w:bCs/>
                <w:color w:val="000000"/>
              </w:rPr>
            </w:pPr>
            <w:r>
              <w:t>Электроустановки высокоинтенсивного нагрева</w:t>
            </w:r>
          </w:p>
          <w:p w14:paraId="0DD20D5E" w14:textId="77777777" w:rsidR="00FA4D7F" w:rsidRPr="00FC5F67" w:rsidRDefault="00FA4D7F" w:rsidP="00FD5C6A">
            <w:pPr>
              <w:pStyle w:val="ae"/>
              <w:numPr>
                <w:ilvl w:val="0"/>
                <w:numId w:val="52"/>
              </w:numPr>
              <w:spacing w:before="0" w:after="0"/>
              <w:ind w:left="0" w:firstLine="128"/>
              <w:rPr>
                <w:bCs/>
                <w:color w:val="000000"/>
              </w:rPr>
            </w:pPr>
            <w:r>
              <w:t>Электролизные установки</w:t>
            </w:r>
          </w:p>
          <w:p w14:paraId="0DD20D5F" w14:textId="77777777" w:rsidR="00FA4D7F" w:rsidRPr="00FC5F67" w:rsidRDefault="00FA4D7F" w:rsidP="00FD5C6A">
            <w:pPr>
              <w:pStyle w:val="ae"/>
              <w:numPr>
                <w:ilvl w:val="0"/>
                <w:numId w:val="52"/>
              </w:numPr>
              <w:spacing w:before="0" w:after="0"/>
              <w:ind w:left="0" w:firstLine="128"/>
              <w:rPr>
                <w:bCs/>
                <w:color w:val="000000"/>
              </w:rPr>
            </w:pPr>
            <w:r>
              <w:t>Электрохимические установки</w:t>
            </w:r>
          </w:p>
          <w:p w14:paraId="0DD20D60" w14:textId="77777777" w:rsidR="00FA4D7F" w:rsidRPr="00FC5F67" w:rsidRDefault="00FA4D7F" w:rsidP="00FD5C6A">
            <w:pPr>
              <w:pStyle w:val="ae"/>
              <w:numPr>
                <w:ilvl w:val="0"/>
                <w:numId w:val="52"/>
              </w:numPr>
              <w:spacing w:before="0" w:after="0"/>
              <w:ind w:left="0" w:firstLine="128"/>
              <w:rPr>
                <w:bCs/>
                <w:color w:val="000000"/>
              </w:rPr>
            </w:pPr>
            <w:r>
              <w:t>Электроэрозионные установки</w:t>
            </w:r>
          </w:p>
          <w:p w14:paraId="0DD20D61" w14:textId="77777777" w:rsidR="00FA4D7F" w:rsidRDefault="00FA4D7F" w:rsidP="00FD5C6A">
            <w:pPr>
              <w:pStyle w:val="ae"/>
              <w:numPr>
                <w:ilvl w:val="0"/>
                <w:numId w:val="52"/>
              </w:numPr>
              <w:spacing w:before="0" w:after="0"/>
              <w:ind w:left="0" w:firstLine="128"/>
              <w:rPr>
                <w:bCs/>
                <w:color w:val="000000"/>
              </w:rPr>
            </w:pPr>
            <w:proofErr w:type="spellStart"/>
            <w:r>
              <w:rPr>
                <w:bCs/>
                <w:color w:val="000000"/>
              </w:rPr>
              <w:t>Электрохимико-механиеские</w:t>
            </w:r>
            <w:proofErr w:type="spellEnd"/>
            <w:r>
              <w:rPr>
                <w:bCs/>
                <w:color w:val="000000"/>
              </w:rPr>
              <w:t xml:space="preserve"> установки</w:t>
            </w:r>
          </w:p>
          <w:p w14:paraId="0DD20D63" w14:textId="77777777" w:rsidR="00FA4D7F" w:rsidRPr="00FC5F67" w:rsidRDefault="00FA4D7F" w:rsidP="00FD5C6A">
            <w:pPr>
              <w:pStyle w:val="ae"/>
              <w:numPr>
                <w:ilvl w:val="0"/>
                <w:numId w:val="52"/>
              </w:numPr>
              <w:spacing w:before="0" w:after="0"/>
              <w:ind w:left="0" w:firstLine="128"/>
              <w:rPr>
                <w:bCs/>
                <w:color w:val="000000"/>
              </w:rPr>
            </w:pPr>
            <w:proofErr w:type="spellStart"/>
            <w:r>
              <w:t>Магнитноимпульсные</w:t>
            </w:r>
            <w:proofErr w:type="spellEnd"/>
            <w:r>
              <w:t xml:space="preserve"> установки</w:t>
            </w:r>
          </w:p>
          <w:p w14:paraId="0DD20D64" w14:textId="77777777" w:rsidR="00FA4D7F" w:rsidRPr="00FC5F67" w:rsidRDefault="00FA4D7F" w:rsidP="00FD5C6A">
            <w:pPr>
              <w:pStyle w:val="ae"/>
              <w:numPr>
                <w:ilvl w:val="0"/>
                <w:numId w:val="52"/>
              </w:numPr>
              <w:spacing w:before="0" w:after="0"/>
              <w:ind w:left="0" w:firstLine="128"/>
              <w:rPr>
                <w:bCs/>
                <w:color w:val="000000"/>
              </w:rPr>
            </w:pPr>
            <w:r>
              <w:t>Электромагнитные установки</w:t>
            </w:r>
          </w:p>
          <w:p w14:paraId="0DD20D65" w14:textId="77777777" w:rsidR="00FA4D7F" w:rsidRPr="00FC5F67" w:rsidRDefault="00FA4D7F" w:rsidP="00FD5C6A">
            <w:pPr>
              <w:pStyle w:val="ae"/>
              <w:numPr>
                <w:ilvl w:val="0"/>
                <w:numId w:val="52"/>
              </w:numPr>
              <w:spacing w:before="0" w:after="0"/>
              <w:ind w:left="0" w:firstLine="128"/>
              <w:rPr>
                <w:bCs/>
                <w:color w:val="000000"/>
              </w:rPr>
            </w:pPr>
            <w:r>
              <w:t>Электрогидравлические установки</w:t>
            </w:r>
          </w:p>
          <w:p w14:paraId="0DD20D66" w14:textId="77777777" w:rsidR="00FA4D7F" w:rsidRPr="00FC5F67" w:rsidRDefault="00FA4D7F" w:rsidP="00FD5C6A">
            <w:pPr>
              <w:pStyle w:val="ae"/>
              <w:numPr>
                <w:ilvl w:val="0"/>
                <w:numId w:val="52"/>
              </w:numPr>
              <w:spacing w:before="0" w:after="0"/>
              <w:ind w:left="0" w:firstLine="128"/>
              <w:rPr>
                <w:bCs/>
                <w:color w:val="000000"/>
              </w:rPr>
            </w:pPr>
            <w:r>
              <w:t>Ультразвуковые установки</w:t>
            </w:r>
          </w:p>
          <w:p w14:paraId="0DD20D68" w14:textId="77777777" w:rsidR="00FA4D7F" w:rsidRPr="00FC5F67" w:rsidRDefault="00FA4D7F" w:rsidP="00FD5C6A">
            <w:pPr>
              <w:pStyle w:val="ae"/>
              <w:numPr>
                <w:ilvl w:val="0"/>
                <w:numId w:val="52"/>
              </w:numPr>
              <w:spacing w:before="0" w:after="0"/>
              <w:ind w:left="0" w:firstLine="128"/>
              <w:rPr>
                <w:bCs/>
                <w:color w:val="000000"/>
              </w:rPr>
            </w:pPr>
            <w:r>
              <w:t>Электрофильтры</w:t>
            </w:r>
          </w:p>
          <w:p w14:paraId="0DD20D69" w14:textId="77777777" w:rsidR="00FA4D7F" w:rsidRPr="001C0F3D" w:rsidRDefault="00FA4D7F" w:rsidP="00FD5C6A">
            <w:pPr>
              <w:pStyle w:val="ae"/>
              <w:numPr>
                <w:ilvl w:val="0"/>
                <w:numId w:val="52"/>
              </w:numPr>
              <w:spacing w:before="0" w:after="0"/>
              <w:ind w:left="0" w:firstLine="128"/>
              <w:rPr>
                <w:bCs/>
                <w:color w:val="000000"/>
              </w:rPr>
            </w:pPr>
            <w:r>
              <w:t>Установки для разделения сыпучих смесей</w:t>
            </w:r>
          </w:p>
          <w:p w14:paraId="0DD20D6A" w14:textId="77777777" w:rsidR="00FA4D7F" w:rsidRPr="001C0F3D" w:rsidRDefault="00FA4D7F" w:rsidP="00FD5C6A">
            <w:pPr>
              <w:pStyle w:val="ae"/>
              <w:numPr>
                <w:ilvl w:val="0"/>
                <w:numId w:val="52"/>
              </w:numPr>
              <w:spacing w:before="0" w:after="0"/>
              <w:ind w:left="0" w:firstLine="128"/>
              <w:rPr>
                <w:bCs/>
                <w:color w:val="000000"/>
              </w:rPr>
            </w:pPr>
            <w:r>
              <w:t>Опреснительные установки</w:t>
            </w:r>
          </w:p>
          <w:p w14:paraId="0DD20D6B" w14:textId="77777777" w:rsidR="00FA4D7F" w:rsidRPr="001C0F3D" w:rsidRDefault="00FA4D7F" w:rsidP="00FD5C6A">
            <w:pPr>
              <w:pStyle w:val="ae"/>
              <w:numPr>
                <w:ilvl w:val="0"/>
                <w:numId w:val="52"/>
              </w:numPr>
              <w:spacing w:before="0" w:after="0"/>
              <w:ind w:left="0" w:firstLine="128"/>
              <w:rPr>
                <w:bCs/>
                <w:color w:val="000000"/>
              </w:rPr>
            </w:pPr>
            <w:r>
              <w:t>Установки электростатической окраски</w:t>
            </w:r>
          </w:p>
          <w:p w14:paraId="0DD20D6C" w14:textId="77777777" w:rsidR="00FA4D7F" w:rsidRPr="001C0F3D" w:rsidRDefault="00FA4D7F" w:rsidP="00FD5C6A">
            <w:pPr>
              <w:pStyle w:val="ae"/>
              <w:numPr>
                <w:ilvl w:val="0"/>
                <w:numId w:val="52"/>
              </w:numPr>
              <w:spacing w:before="0" w:after="0"/>
              <w:ind w:left="0" w:firstLine="128"/>
              <w:rPr>
                <w:bCs/>
                <w:color w:val="000000"/>
              </w:rPr>
            </w:pPr>
            <w:r>
              <w:t>Общее сведения об общепромышленных установках</w:t>
            </w:r>
          </w:p>
          <w:p w14:paraId="0DD20D6D" w14:textId="77777777" w:rsidR="00FA4D7F" w:rsidRPr="001C0F3D" w:rsidRDefault="00FA4D7F" w:rsidP="00FD5C6A">
            <w:pPr>
              <w:pStyle w:val="ae"/>
              <w:numPr>
                <w:ilvl w:val="0"/>
                <w:numId w:val="52"/>
              </w:numPr>
              <w:spacing w:before="0" w:after="0"/>
              <w:ind w:left="0" w:firstLine="128"/>
              <w:rPr>
                <w:bCs/>
                <w:color w:val="000000"/>
              </w:rPr>
            </w:pPr>
            <w:r>
              <w:t>Вентиляционные установки</w:t>
            </w:r>
          </w:p>
          <w:p w14:paraId="0DD20D6E" w14:textId="77777777" w:rsidR="00FA4D7F" w:rsidRPr="001C0F3D" w:rsidRDefault="00FA4D7F" w:rsidP="00FD5C6A">
            <w:pPr>
              <w:pStyle w:val="ae"/>
              <w:numPr>
                <w:ilvl w:val="0"/>
                <w:numId w:val="52"/>
              </w:numPr>
              <w:spacing w:before="0" w:after="0"/>
              <w:ind w:left="0" w:firstLine="128"/>
              <w:rPr>
                <w:bCs/>
                <w:color w:val="000000"/>
              </w:rPr>
            </w:pPr>
            <w:r>
              <w:t>Компрессорные установки</w:t>
            </w:r>
          </w:p>
          <w:p w14:paraId="0DD20D6F" w14:textId="77777777" w:rsidR="00FA4D7F" w:rsidRPr="001C0F3D" w:rsidRDefault="00FA4D7F" w:rsidP="00FD5C6A">
            <w:pPr>
              <w:pStyle w:val="ae"/>
              <w:numPr>
                <w:ilvl w:val="0"/>
                <w:numId w:val="52"/>
              </w:numPr>
              <w:spacing w:before="0" w:after="0"/>
              <w:ind w:left="0" w:firstLine="128"/>
              <w:rPr>
                <w:bCs/>
                <w:color w:val="000000"/>
              </w:rPr>
            </w:pPr>
            <w:r>
              <w:t>Насосные установки</w:t>
            </w:r>
          </w:p>
          <w:p w14:paraId="0DD20D72" w14:textId="77777777" w:rsidR="00FA4D7F" w:rsidRPr="001C0F3D" w:rsidRDefault="00FA4D7F" w:rsidP="00FD5C6A">
            <w:pPr>
              <w:pStyle w:val="ae"/>
              <w:numPr>
                <w:ilvl w:val="0"/>
                <w:numId w:val="52"/>
              </w:numPr>
              <w:spacing w:before="0" w:after="0"/>
              <w:ind w:left="0" w:firstLine="128"/>
              <w:rPr>
                <w:bCs/>
                <w:color w:val="000000"/>
              </w:rPr>
            </w:pPr>
            <w:r>
              <w:t>Общие сведения о подъемно-транспортных установках</w:t>
            </w:r>
          </w:p>
          <w:p w14:paraId="0DD20D73" w14:textId="77777777" w:rsidR="00FA4D7F" w:rsidRPr="001C0F3D" w:rsidRDefault="00FA4D7F" w:rsidP="00FD5C6A">
            <w:pPr>
              <w:pStyle w:val="ae"/>
              <w:numPr>
                <w:ilvl w:val="0"/>
                <w:numId w:val="52"/>
              </w:numPr>
              <w:spacing w:before="0" w:after="0"/>
              <w:ind w:left="0" w:firstLine="128"/>
              <w:rPr>
                <w:bCs/>
                <w:color w:val="000000"/>
              </w:rPr>
            </w:pPr>
            <w:r>
              <w:t xml:space="preserve">Подвесные и наземные </w:t>
            </w:r>
            <w:proofErr w:type="spellStart"/>
            <w:r>
              <w:t>электротележки</w:t>
            </w:r>
            <w:proofErr w:type="spellEnd"/>
          </w:p>
          <w:p w14:paraId="0DD20D74" w14:textId="77777777" w:rsidR="00FA4D7F" w:rsidRPr="001C0F3D" w:rsidRDefault="00FA4D7F" w:rsidP="00FD5C6A">
            <w:pPr>
              <w:pStyle w:val="ae"/>
              <w:numPr>
                <w:ilvl w:val="0"/>
                <w:numId w:val="52"/>
              </w:numPr>
              <w:spacing w:before="0" w:after="0"/>
              <w:ind w:left="0" w:firstLine="128"/>
              <w:rPr>
                <w:bCs/>
                <w:color w:val="000000"/>
              </w:rPr>
            </w:pPr>
            <w:r>
              <w:t>Конвейеры</w:t>
            </w:r>
          </w:p>
          <w:p w14:paraId="0DD20D75" w14:textId="77777777" w:rsidR="00FA4D7F" w:rsidRPr="001C0F3D" w:rsidRDefault="00FA4D7F" w:rsidP="00FD5C6A">
            <w:pPr>
              <w:pStyle w:val="ae"/>
              <w:numPr>
                <w:ilvl w:val="0"/>
                <w:numId w:val="52"/>
              </w:numPr>
              <w:spacing w:before="0" w:after="0"/>
              <w:ind w:left="0" w:firstLine="128"/>
              <w:rPr>
                <w:bCs/>
                <w:color w:val="000000"/>
              </w:rPr>
            </w:pPr>
            <w:r>
              <w:t>Мостовые краны</w:t>
            </w:r>
          </w:p>
          <w:p w14:paraId="0DD20D76" w14:textId="77777777" w:rsidR="00FA4D7F" w:rsidRPr="001C0F3D" w:rsidRDefault="00FA4D7F" w:rsidP="00FD5C6A">
            <w:pPr>
              <w:pStyle w:val="ae"/>
              <w:numPr>
                <w:ilvl w:val="0"/>
                <w:numId w:val="52"/>
              </w:numPr>
              <w:spacing w:before="0" w:after="0"/>
              <w:ind w:left="0" w:firstLine="128"/>
              <w:rPr>
                <w:bCs/>
                <w:color w:val="000000"/>
              </w:rPr>
            </w:pPr>
            <w:r>
              <w:t>Лифты</w:t>
            </w:r>
          </w:p>
          <w:p w14:paraId="0DD20D79" w14:textId="77777777" w:rsidR="00FA4D7F" w:rsidRPr="001C0F3D" w:rsidRDefault="00FA4D7F" w:rsidP="00FD5C6A">
            <w:pPr>
              <w:pStyle w:val="ae"/>
              <w:numPr>
                <w:ilvl w:val="0"/>
                <w:numId w:val="52"/>
              </w:numPr>
              <w:spacing w:before="0" w:after="0"/>
              <w:ind w:left="0" w:firstLine="128"/>
              <w:rPr>
                <w:bCs/>
                <w:color w:val="000000"/>
              </w:rPr>
            </w:pPr>
            <w:r>
              <w:t>Общее сведения о металлообрабатывающих станках</w:t>
            </w:r>
          </w:p>
          <w:p w14:paraId="0DD20D7A" w14:textId="77777777" w:rsidR="00FA4D7F" w:rsidRPr="001C0F3D" w:rsidRDefault="00FA4D7F" w:rsidP="00FD5C6A">
            <w:pPr>
              <w:pStyle w:val="ae"/>
              <w:numPr>
                <w:ilvl w:val="0"/>
                <w:numId w:val="52"/>
              </w:numPr>
              <w:spacing w:before="0" w:after="0"/>
              <w:ind w:left="0" w:firstLine="128"/>
              <w:rPr>
                <w:bCs/>
                <w:color w:val="000000"/>
              </w:rPr>
            </w:pPr>
            <w:r>
              <w:t>Токарные и строгальные станки</w:t>
            </w:r>
          </w:p>
          <w:p w14:paraId="0DD20D7B" w14:textId="77777777" w:rsidR="00FA4D7F" w:rsidRPr="001C0F3D" w:rsidRDefault="00FA4D7F" w:rsidP="00FD5C6A">
            <w:pPr>
              <w:pStyle w:val="ae"/>
              <w:numPr>
                <w:ilvl w:val="0"/>
                <w:numId w:val="52"/>
              </w:numPr>
              <w:spacing w:before="0" w:after="0"/>
              <w:ind w:left="0" w:firstLine="128"/>
              <w:rPr>
                <w:bCs/>
                <w:color w:val="000000"/>
              </w:rPr>
            </w:pPr>
            <w:r>
              <w:t>Сверлильные и расточные станки</w:t>
            </w:r>
          </w:p>
          <w:p w14:paraId="0DD20D7C" w14:textId="77777777" w:rsidR="00FA4D7F" w:rsidRPr="001C0F3D" w:rsidRDefault="00FA4D7F" w:rsidP="00FD5C6A">
            <w:pPr>
              <w:pStyle w:val="ae"/>
              <w:numPr>
                <w:ilvl w:val="0"/>
                <w:numId w:val="52"/>
              </w:numPr>
              <w:spacing w:before="0" w:after="0"/>
              <w:ind w:left="0" w:firstLine="128"/>
              <w:rPr>
                <w:bCs/>
                <w:color w:val="000000"/>
              </w:rPr>
            </w:pPr>
            <w:r>
              <w:t>Шлифовальные и фрезерные станки</w:t>
            </w:r>
          </w:p>
          <w:p w14:paraId="0DD20D7D" w14:textId="77777777" w:rsidR="00FA4D7F" w:rsidRPr="001C0F3D" w:rsidRDefault="00FA4D7F" w:rsidP="00FD5C6A">
            <w:pPr>
              <w:pStyle w:val="ae"/>
              <w:numPr>
                <w:ilvl w:val="0"/>
                <w:numId w:val="52"/>
              </w:numPr>
              <w:spacing w:before="0" w:after="0"/>
              <w:ind w:left="0" w:firstLine="128"/>
              <w:rPr>
                <w:bCs/>
                <w:color w:val="000000"/>
              </w:rPr>
            </w:pPr>
            <w:r>
              <w:t>Агрегатные станки</w:t>
            </w:r>
          </w:p>
          <w:p w14:paraId="0DD20D7E" w14:textId="77777777" w:rsidR="00FA4D7F" w:rsidRPr="001C0F3D" w:rsidRDefault="00FA4D7F" w:rsidP="00FD5C6A">
            <w:pPr>
              <w:pStyle w:val="ae"/>
              <w:numPr>
                <w:ilvl w:val="0"/>
                <w:numId w:val="52"/>
              </w:numPr>
              <w:spacing w:before="0" w:after="0"/>
              <w:ind w:left="0" w:firstLine="128"/>
              <w:rPr>
                <w:bCs/>
                <w:color w:val="000000"/>
              </w:rPr>
            </w:pPr>
            <w:r>
              <w:t>Кузнечно-прессовые установки</w:t>
            </w:r>
          </w:p>
          <w:p w14:paraId="0DD20D80" w14:textId="77777777" w:rsidR="00FA4D7F" w:rsidRPr="00C8242A" w:rsidRDefault="00FA4D7F" w:rsidP="00FD5C6A">
            <w:pPr>
              <w:pStyle w:val="ae"/>
              <w:numPr>
                <w:ilvl w:val="0"/>
                <w:numId w:val="52"/>
              </w:numPr>
              <w:spacing w:before="0" w:after="0"/>
              <w:ind w:left="0" w:firstLine="128"/>
              <w:rPr>
                <w:bCs/>
                <w:color w:val="000000"/>
                <w:sz w:val="22"/>
                <w:szCs w:val="22"/>
              </w:rPr>
            </w:pPr>
            <w:r w:rsidRPr="008D2141">
              <w:t>Зачетное занятие</w:t>
            </w:r>
          </w:p>
        </w:tc>
        <w:tc>
          <w:tcPr>
            <w:tcW w:w="986" w:type="pct"/>
            <w:gridSpan w:val="2"/>
            <w:vMerge/>
            <w:vAlign w:val="center"/>
          </w:tcPr>
          <w:p w14:paraId="0DD20D81" w14:textId="77777777" w:rsidR="00FA4D7F" w:rsidRPr="00C8242A" w:rsidRDefault="00FA4D7F" w:rsidP="002C1701">
            <w:pPr>
              <w:suppressAutoHyphens/>
              <w:spacing w:after="0" w:line="240" w:lineRule="auto"/>
              <w:rPr>
                <w:rFonts w:ascii="Times New Roman" w:hAnsi="Times New Roman"/>
                <w:b/>
                <w:i/>
              </w:rPr>
            </w:pPr>
          </w:p>
        </w:tc>
      </w:tr>
      <w:tr w:rsidR="00FA4D7F" w:rsidRPr="00C8242A" w14:paraId="72E3A495" w14:textId="77777777" w:rsidTr="0035241F">
        <w:trPr>
          <w:trHeight w:val="418"/>
        </w:trPr>
        <w:tc>
          <w:tcPr>
            <w:tcW w:w="1043" w:type="pct"/>
            <w:vMerge/>
          </w:tcPr>
          <w:p w14:paraId="5469AF63" w14:textId="77777777" w:rsidR="00FA4D7F" w:rsidRPr="00C8242A" w:rsidRDefault="00FA4D7F" w:rsidP="002C1701">
            <w:pPr>
              <w:spacing w:after="0" w:line="240" w:lineRule="auto"/>
              <w:rPr>
                <w:rFonts w:ascii="Times New Roman" w:hAnsi="Times New Roman"/>
                <w:b/>
                <w:bCs/>
              </w:rPr>
            </w:pPr>
          </w:p>
        </w:tc>
        <w:tc>
          <w:tcPr>
            <w:tcW w:w="2971" w:type="pct"/>
            <w:gridSpan w:val="2"/>
          </w:tcPr>
          <w:p w14:paraId="757A4174" w14:textId="38F14050" w:rsidR="00FA4D7F" w:rsidRPr="005D1BDE" w:rsidRDefault="00FA4D7F" w:rsidP="00FA4D7F">
            <w:pPr>
              <w:pStyle w:val="ae"/>
              <w:spacing w:before="0" w:after="0"/>
              <w:ind w:left="128"/>
              <w:rPr>
                <w:b/>
                <w:bCs/>
              </w:rPr>
            </w:pPr>
            <w:r w:rsidRPr="005D1BDE">
              <w:rPr>
                <w:b/>
                <w:bCs/>
              </w:rPr>
              <w:t>В том числе, практических занятий</w:t>
            </w:r>
          </w:p>
        </w:tc>
        <w:tc>
          <w:tcPr>
            <w:tcW w:w="986" w:type="pct"/>
            <w:gridSpan w:val="2"/>
            <w:vAlign w:val="center"/>
          </w:tcPr>
          <w:p w14:paraId="6E2DECD5" w14:textId="49C8475F" w:rsidR="00FA4D7F" w:rsidRPr="00044B08" w:rsidRDefault="00044B08" w:rsidP="00044B08">
            <w:pPr>
              <w:suppressAutoHyphens/>
              <w:spacing w:after="0" w:line="240" w:lineRule="auto"/>
              <w:jc w:val="center"/>
              <w:rPr>
                <w:rFonts w:ascii="Times New Roman" w:hAnsi="Times New Roman"/>
                <w:b/>
                <w:iCs/>
              </w:rPr>
            </w:pPr>
            <w:r>
              <w:rPr>
                <w:rFonts w:ascii="Times New Roman" w:hAnsi="Times New Roman"/>
                <w:b/>
                <w:iCs/>
              </w:rPr>
              <w:t>16</w:t>
            </w:r>
          </w:p>
        </w:tc>
      </w:tr>
      <w:tr w:rsidR="00FA4D7F" w:rsidRPr="00C8242A" w14:paraId="003103A3" w14:textId="77777777" w:rsidTr="0035241F">
        <w:trPr>
          <w:trHeight w:val="418"/>
        </w:trPr>
        <w:tc>
          <w:tcPr>
            <w:tcW w:w="1043" w:type="pct"/>
            <w:vMerge/>
          </w:tcPr>
          <w:p w14:paraId="04463995" w14:textId="77777777" w:rsidR="00FA4D7F" w:rsidRPr="00C8242A" w:rsidRDefault="00FA4D7F" w:rsidP="002C1701">
            <w:pPr>
              <w:spacing w:after="0" w:line="240" w:lineRule="auto"/>
              <w:rPr>
                <w:rFonts w:ascii="Times New Roman" w:hAnsi="Times New Roman"/>
                <w:b/>
                <w:bCs/>
              </w:rPr>
            </w:pPr>
          </w:p>
        </w:tc>
        <w:tc>
          <w:tcPr>
            <w:tcW w:w="2971" w:type="pct"/>
            <w:gridSpan w:val="2"/>
          </w:tcPr>
          <w:p w14:paraId="28915AFA" w14:textId="71847AFF" w:rsidR="00FA4D7F" w:rsidRPr="00FA4D7F" w:rsidRDefault="00FA4D7F" w:rsidP="00FD5C6A">
            <w:pPr>
              <w:pStyle w:val="ae"/>
              <w:numPr>
                <w:ilvl w:val="0"/>
                <w:numId w:val="67"/>
              </w:numPr>
              <w:spacing w:before="0" w:after="0"/>
              <w:ind w:left="312" w:hanging="357"/>
              <w:rPr>
                <w:bCs/>
                <w:color w:val="000000"/>
              </w:rPr>
            </w:pPr>
            <w:r>
              <w:t>Практическое занятие</w:t>
            </w:r>
            <w:r w:rsidRPr="00231DF2">
              <w:t xml:space="preserve"> </w:t>
            </w:r>
            <w:r>
              <w:t>20.</w:t>
            </w:r>
            <w:r w:rsidR="00464A24">
              <w:t xml:space="preserve"> </w:t>
            </w:r>
            <w:r>
              <w:t>Расчет уставок и выбор автоматических выключателей и предохранителей</w:t>
            </w:r>
          </w:p>
          <w:p w14:paraId="11D38492" w14:textId="026F8A91" w:rsidR="00FA4D7F" w:rsidRPr="00FC5F67" w:rsidRDefault="00FA4D7F" w:rsidP="00FD5C6A">
            <w:pPr>
              <w:pStyle w:val="ae"/>
              <w:numPr>
                <w:ilvl w:val="0"/>
                <w:numId w:val="67"/>
              </w:numPr>
              <w:spacing w:before="0" w:after="0"/>
              <w:ind w:left="312" w:hanging="357"/>
              <w:rPr>
                <w:bCs/>
                <w:color w:val="000000"/>
              </w:rPr>
            </w:pPr>
            <w:r>
              <w:t>Практическое занятие</w:t>
            </w:r>
            <w:r w:rsidRPr="00231DF2">
              <w:t xml:space="preserve"> </w:t>
            </w:r>
            <w:r>
              <w:t>21.</w:t>
            </w:r>
            <w:r w:rsidR="00464A24">
              <w:t xml:space="preserve"> </w:t>
            </w:r>
            <w:r>
              <w:t>Расчет и выбор аппаратов управления</w:t>
            </w:r>
          </w:p>
          <w:p w14:paraId="2DA04679" w14:textId="0C238EF5" w:rsidR="00FA4D7F" w:rsidRPr="00FC5F67" w:rsidRDefault="00FA4D7F" w:rsidP="00FD5C6A">
            <w:pPr>
              <w:pStyle w:val="ae"/>
              <w:numPr>
                <w:ilvl w:val="0"/>
                <w:numId w:val="67"/>
              </w:numPr>
              <w:spacing w:before="0" w:after="0"/>
              <w:ind w:left="312" w:hanging="357"/>
              <w:rPr>
                <w:bCs/>
                <w:color w:val="000000"/>
              </w:rPr>
            </w:pPr>
            <w:r>
              <w:t>Практическое занятие</w:t>
            </w:r>
            <w:r w:rsidRPr="00231DF2">
              <w:t xml:space="preserve"> </w:t>
            </w:r>
            <w:r>
              <w:t>22.</w:t>
            </w:r>
            <w:r w:rsidR="00464A24">
              <w:t xml:space="preserve"> </w:t>
            </w:r>
            <w:r>
              <w:t>Расчет нагревателей электрической печи сопротивления</w:t>
            </w:r>
          </w:p>
          <w:p w14:paraId="26CD0653" w14:textId="4B2FFBE9" w:rsidR="00FA4D7F" w:rsidRPr="001C0F3D" w:rsidRDefault="00464A24" w:rsidP="00FD5C6A">
            <w:pPr>
              <w:pStyle w:val="ae"/>
              <w:numPr>
                <w:ilvl w:val="0"/>
                <w:numId w:val="67"/>
              </w:numPr>
              <w:spacing w:before="0" w:after="0"/>
              <w:ind w:left="312" w:hanging="357"/>
              <w:rPr>
                <w:bCs/>
                <w:color w:val="000000"/>
              </w:rPr>
            </w:pPr>
            <w:r>
              <w:t>Практическое занятие</w:t>
            </w:r>
            <w:r w:rsidRPr="00231DF2">
              <w:t xml:space="preserve"> </w:t>
            </w:r>
            <w:r w:rsidR="00FA4D7F">
              <w:t>23.</w:t>
            </w:r>
            <w:r>
              <w:t xml:space="preserve"> </w:t>
            </w:r>
            <w:r w:rsidR="00FA4D7F">
              <w:t>Расчет мощности электродвигателей поршневого компрессора</w:t>
            </w:r>
          </w:p>
          <w:p w14:paraId="7D09A764" w14:textId="0E031B20" w:rsidR="00FA4D7F" w:rsidRPr="00FA4D7F" w:rsidRDefault="00464A24" w:rsidP="00FD5C6A">
            <w:pPr>
              <w:pStyle w:val="ae"/>
              <w:numPr>
                <w:ilvl w:val="0"/>
                <w:numId w:val="67"/>
              </w:numPr>
              <w:spacing w:before="0" w:after="0"/>
              <w:ind w:left="312" w:hanging="357"/>
              <w:rPr>
                <w:bCs/>
                <w:color w:val="000000"/>
              </w:rPr>
            </w:pPr>
            <w:r>
              <w:t>Практическое занятие</w:t>
            </w:r>
            <w:r w:rsidRPr="00231DF2">
              <w:t xml:space="preserve"> </w:t>
            </w:r>
            <w:r w:rsidR="00FA4D7F">
              <w:t>24.</w:t>
            </w:r>
            <w:r>
              <w:t xml:space="preserve"> </w:t>
            </w:r>
            <w:r w:rsidR="00FA4D7F">
              <w:t>Расчет мощности электродвигателей насосной установки</w:t>
            </w:r>
          </w:p>
          <w:p w14:paraId="21B264ED" w14:textId="1585B9FC" w:rsidR="00FA4D7F" w:rsidRPr="001C0F3D" w:rsidRDefault="00464A24" w:rsidP="00FD5C6A">
            <w:pPr>
              <w:pStyle w:val="ae"/>
              <w:numPr>
                <w:ilvl w:val="0"/>
                <w:numId w:val="67"/>
              </w:numPr>
              <w:spacing w:before="0" w:after="0"/>
              <w:ind w:left="312" w:hanging="357"/>
              <w:rPr>
                <w:bCs/>
                <w:color w:val="000000"/>
              </w:rPr>
            </w:pPr>
            <w:r>
              <w:t>Практическое занятие</w:t>
            </w:r>
            <w:r w:rsidRPr="00231DF2">
              <w:t xml:space="preserve"> </w:t>
            </w:r>
            <w:r w:rsidR="00FA4D7F">
              <w:t>25.</w:t>
            </w:r>
            <w:r>
              <w:t xml:space="preserve"> </w:t>
            </w:r>
            <w:r w:rsidR="00FA4D7F">
              <w:t>Расчет мощности электродвигателя механизма подъема или передвижения мостового крана</w:t>
            </w:r>
          </w:p>
          <w:p w14:paraId="53D6A9D8" w14:textId="4AF79BCA" w:rsidR="00FA4D7F" w:rsidRPr="001C0F3D" w:rsidRDefault="00464A24" w:rsidP="00FD5C6A">
            <w:pPr>
              <w:pStyle w:val="ae"/>
              <w:numPr>
                <w:ilvl w:val="0"/>
                <w:numId w:val="67"/>
              </w:numPr>
              <w:spacing w:before="0" w:after="0"/>
              <w:ind w:left="312" w:hanging="357"/>
              <w:rPr>
                <w:bCs/>
                <w:color w:val="000000"/>
              </w:rPr>
            </w:pPr>
            <w:r>
              <w:t>Практическое занятие</w:t>
            </w:r>
            <w:r w:rsidRPr="00231DF2">
              <w:t xml:space="preserve"> </w:t>
            </w:r>
            <w:r w:rsidR="00FA4D7F">
              <w:t>26.Расчет мощности электродвигателя конвейерной установки, ПТС</w:t>
            </w:r>
          </w:p>
          <w:p w14:paraId="151BB5B7" w14:textId="353783CD" w:rsidR="00FA4D7F" w:rsidRPr="005D1BDE" w:rsidRDefault="00464A24" w:rsidP="00FD5C6A">
            <w:pPr>
              <w:pStyle w:val="ae"/>
              <w:numPr>
                <w:ilvl w:val="0"/>
                <w:numId w:val="67"/>
              </w:numPr>
              <w:spacing w:before="0" w:after="0"/>
              <w:ind w:left="312" w:hanging="357"/>
              <w:rPr>
                <w:b/>
                <w:bCs/>
              </w:rPr>
            </w:pPr>
            <w:r>
              <w:t>Практическое занятие</w:t>
            </w:r>
            <w:r w:rsidRPr="00231DF2">
              <w:t xml:space="preserve"> </w:t>
            </w:r>
            <w:r w:rsidR="00FA4D7F">
              <w:t>27.Расчет мощности двигателя главного привода металлорежущего станка</w:t>
            </w:r>
          </w:p>
        </w:tc>
        <w:tc>
          <w:tcPr>
            <w:tcW w:w="986" w:type="pct"/>
            <w:gridSpan w:val="2"/>
            <w:vAlign w:val="center"/>
          </w:tcPr>
          <w:p w14:paraId="6316E3E0" w14:textId="77777777" w:rsidR="00FA4D7F" w:rsidRPr="00C8242A" w:rsidRDefault="00FA4D7F" w:rsidP="002C1701">
            <w:pPr>
              <w:suppressAutoHyphens/>
              <w:spacing w:after="0" w:line="240" w:lineRule="auto"/>
              <w:rPr>
                <w:rFonts w:ascii="Times New Roman" w:hAnsi="Times New Roman"/>
                <w:b/>
                <w:i/>
              </w:rPr>
            </w:pPr>
          </w:p>
        </w:tc>
      </w:tr>
      <w:tr w:rsidR="0035241F" w:rsidRPr="00C8242A" w14:paraId="2E90AE83" w14:textId="77777777" w:rsidTr="0035241F">
        <w:trPr>
          <w:trHeight w:val="418"/>
        </w:trPr>
        <w:tc>
          <w:tcPr>
            <w:tcW w:w="1043" w:type="pct"/>
            <w:vMerge w:val="restart"/>
          </w:tcPr>
          <w:p w14:paraId="74875970" w14:textId="77777777" w:rsidR="0035241F" w:rsidRDefault="0035241F" w:rsidP="0035241F">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Курсовое </w:t>
            </w:r>
          </w:p>
          <w:p w14:paraId="48AF370E" w14:textId="02222F90" w:rsidR="0035241F" w:rsidRPr="00C8242A" w:rsidRDefault="0035241F" w:rsidP="0035241F">
            <w:pPr>
              <w:spacing w:after="0" w:line="240" w:lineRule="auto"/>
              <w:rPr>
                <w:rFonts w:ascii="Times New Roman" w:hAnsi="Times New Roman"/>
                <w:b/>
                <w:bCs/>
              </w:rPr>
            </w:pPr>
            <w:r w:rsidRPr="00303DD6">
              <w:rPr>
                <w:rFonts w:ascii="Times New Roman" w:hAnsi="Times New Roman" w:cs="Times New Roman"/>
                <w:b/>
                <w:bCs/>
                <w:sz w:val="24"/>
                <w:szCs w:val="24"/>
              </w:rPr>
              <w:t>проектирование</w:t>
            </w:r>
          </w:p>
        </w:tc>
        <w:tc>
          <w:tcPr>
            <w:tcW w:w="2971" w:type="pct"/>
            <w:gridSpan w:val="2"/>
          </w:tcPr>
          <w:p w14:paraId="04DFFBF1" w14:textId="7563C506" w:rsidR="0035241F" w:rsidRDefault="0035241F" w:rsidP="0035241F">
            <w:pPr>
              <w:pStyle w:val="ae"/>
              <w:spacing w:before="0" w:after="0"/>
              <w:ind w:left="312"/>
            </w:pPr>
            <w:r w:rsidRPr="00303DD6">
              <w:rPr>
                <w:b/>
                <w:bCs/>
              </w:rPr>
              <w:t>Содержание</w:t>
            </w:r>
          </w:p>
        </w:tc>
        <w:tc>
          <w:tcPr>
            <w:tcW w:w="986" w:type="pct"/>
            <w:gridSpan w:val="2"/>
          </w:tcPr>
          <w:p w14:paraId="1FD0F696" w14:textId="0F8A658D" w:rsidR="0035241F" w:rsidRPr="00C8242A" w:rsidRDefault="0035241F" w:rsidP="0035241F">
            <w:pPr>
              <w:suppressAutoHyphens/>
              <w:spacing w:after="0" w:line="240" w:lineRule="auto"/>
              <w:rPr>
                <w:rFonts w:ascii="Times New Roman" w:hAnsi="Times New Roman"/>
                <w:b/>
                <w:i/>
              </w:rPr>
            </w:pPr>
            <w:r w:rsidRPr="00303DD6">
              <w:rPr>
                <w:rFonts w:ascii="Times New Roman" w:hAnsi="Times New Roman" w:cs="Times New Roman"/>
                <w:b/>
                <w:sz w:val="24"/>
                <w:szCs w:val="24"/>
              </w:rPr>
              <w:t>30</w:t>
            </w:r>
          </w:p>
        </w:tc>
      </w:tr>
      <w:tr w:rsidR="0035241F" w:rsidRPr="00C8242A" w14:paraId="3BB8AD69" w14:textId="77777777" w:rsidTr="0035241F">
        <w:trPr>
          <w:trHeight w:val="418"/>
        </w:trPr>
        <w:tc>
          <w:tcPr>
            <w:tcW w:w="1043" w:type="pct"/>
            <w:vMerge/>
          </w:tcPr>
          <w:p w14:paraId="2F4E754B" w14:textId="77777777" w:rsidR="0035241F" w:rsidRPr="00C8242A" w:rsidRDefault="0035241F" w:rsidP="0035241F">
            <w:pPr>
              <w:spacing w:after="0" w:line="240" w:lineRule="auto"/>
              <w:rPr>
                <w:rFonts w:ascii="Times New Roman" w:hAnsi="Times New Roman"/>
                <w:b/>
                <w:bCs/>
              </w:rPr>
            </w:pPr>
          </w:p>
        </w:tc>
        <w:tc>
          <w:tcPr>
            <w:tcW w:w="2971" w:type="pct"/>
            <w:gridSpan w:val="2"/>
          </w:tcPr>
          <w:p w14:paraId="4C1AE8A0" w14:textId="77777777" w:rsidR="00984027" w:rsidRPr="0035241F" w:rsidRDefault="00984027" w:rsidP="00984027">
            <w:pPr>
              <w:pStyle w:val="ae"/>
              <w:numPr>
                <w:ilvl w:val="0"/>
                <w:numId w:val="68"/>
              </w:numPr>
              <w:spacing w:before="0" w:after="0"/>
              <w:rPr>
                <w:b/>
                <w:bCs/>
              </w:rPr>
            </w:pPr>
            <w:r>
              <w:t>Выдача заданий.</w:t>
            </w:r>
          </w:p>
          <w:p w14:paraId="3F5B1419" w14:textId="77777777" w:rsidR="00984027" w:rsidRPr="003E0A4F" w:rsidRDefault="00984027" w:rsidP="00984027">
            <w:pPr>
              <w:pStyle w:val="ae"/>
              <w:numPr>
                <w:ilvl w:val="0"/>
                <w:numId w:val="68"/>
              </w:numPr>
              <w:spacing w:after="0"/>
              <w:rPr>
                <w:bCs/>
              </w:rPr>
            </w:pPr>
            <w:r w:rsidRPr="003E0A4F">
              <w:rPr>
                <w:bCs/>
              </w:rPr>
              <w:t>Техническая характе</w:t>
            </w:r>
            <w:r>
              <w:rPr>
                <w:bCs/>
              </w:rPr>
              <w:t>ристика объекта проектирования</w:t>
            </w:r>
          </w:p>
          <w:p w14:paraId="241ED1FC" w14:textId="77777777" w:rsidR="00984027" w:rsidRPr="003E0A4F" w:rsidRDefault="00984027" w:rsidP="00984027">
            <w:pPr>
              <w:pStyle w:val="ae"/>
              <w:numPr>
                <w:ilvl w:val="0"/>
                <w:numId w:val="68"/>
              </w:numPr>
              <w:spacing w:after="0"/>
              <w:rPr>
                <w:bCs/>
              </w:rPr>
            </w:pPr>
            <w:r w:rsidRPr="003E0A4F">
              <w:rPr>
                <w:bCs/>
              </w:rPr>
              <w:t>Требовани</w:t>
            </w:r>
            <w:r>
              <w:rPr>
                <w:bCs/>
              </w:rPr>
              <w:t>я к электроприводу и автоматике</w:t>
            </w:r>
          </w:p>
          <w:p w14:paraId="4D6A6E4A" w14:textId="77777777" w:rsidR="00984027" w:rsidRPr="003E0A4F" w:rsidRDefault="00984027" w:rsidP="00984027">
            <w:pPr>
              <w:pStyle w:val="ae"/>
              <w:numPr>
                <w:ilvl w:val="0"/>
                <w:numId w:val="68"/>
              </w:numPr>
              <w:spacing w:after="0"/>
              <w:rPr>
                <w:bCs/>
              </w:rPr>
            </w:pPr>
            <w:r w:rsidRPr="003E0A4F">
              <w:rPr>
                <w:bCs/>
              </w:rPr>
              <w:t>Выбор рода тока и величины питаю</w:t>
            </w:r>
            <w:r>
              <w:rPr>
                <w:bCs/>
              </w:rPr>
              <w:t>щих напряжений</w:t>
            </w:r>
          </w:p>
          <w:p w14:paraId="0715DA23" w14:textId="77777777" w:rsidR="00984027" w:rsidRPr="003E0A4F" w:rsidRDefault="00984027" w:rsidP="00984027">
            <w:pPr>
              <w:pStyle w:val="ae"/>
              <w:numPr>
                <w:ilvl w:val="0"/>
                <w:numId w:val="68"/>
              </w:numPr>
              <w:spacing w:after="0"/>
              <w:rPr>
                <w:bCs/>
              </w:rPr>
            </w:pPr>
            <w:r w:rsidRPr="003E0A4F">
              <w:rPr>
                <w:bCs/>
              </w:rPr>
              <w:t>Светотехнический</w:t>
            </w:r>
            <w:r>
              <w:rPr>
                <w:bCs/>
              </w:rPr>
              <w:t xml:space="preserve"> расчёт осветительной установки</w:t>
            </w:r>
          </w:p>
          <w:p w14:paraId="6C5E2E9A" w14:textId="77777777" w:rsidR="00984027" w:rsidRPr="003E0A4F" w:rsidRDefault="00984027" w:rsidP="00984027">
            <w:pPr>
              <w:pStyle w:val="ae"/>
              <w:numPr>
                <w:ilvl w:val="0"/>
                <w:numId w:val="68"/>
              </w:numPr>
              <w:spacing w:after="0"/>
              <w:rPr>
                <w:bCs/>
              </w:rPr>
            </w:pPr>
            <w:r w:rsidRPr="003E0A4F">
              <w:rPr>
                <w:bCs/>
              </w:rPr>
              <w:t>Электрический</w:t>
            </w:r>
            <w:r>
              <w:rPr>
                <w:bCs/>
              </w:rPr>
              <w:t xml:space="preserve"> расчет осветительной установки</w:t>
            </w:r>
          </w:p>
          <w:p w14:paraId="742ECB7E" w14:textId="77777777" w:rsidR="00984027" w:rsidRPr="003E0A4F" w:rsidRDefault="00984027" w:rsidP="00984027">
            <w:pPr>
              <w:pStyle w:val="ae"/>
              <w:numPr>
                <w:ilvl w:val="0"/>
                <w:numId w:val="68"/>
              </w:numPr>
              <w:spacing w:after="0"/>
              <w:rPr>
                <w:bCs/>
              </w:rPr>
            </w:pPr>
            <w:r w:rsidRPr="003E0A4F">
              <w:rPr>
                <w:bCs/>
              </w:rPr>
              <w:t xml:space="preserve">Расчет  </w:t>
            </w:r>
            <w:r>
              <w:rPr>
                <w:bCs/>
              </w:rPr>
              <w:t>двигателя, его выбор и проверка</w:t>
            </w:r>
          </w:p>
          <w:p w14:paraId="4241A339" w14:textId="77777777" w:rsidR="00984027" w:rsidRPr="003E0A4F" w:rsidRDefault="00984027" w:rsidP="00984027">
            <w:pPr>
              <w:pStyle w:val="ae"/>
              <w:numPr>
                <w:ilvl w:val="0"/>
                <w:numId w:val="68"/>
              </w:numPr>
              <w:spacing w:after="0"/>
              <w:rPr>
                <w:bCs/>
              </w:rPr>
            </w:pPr>
            <w:r w:rsidRPr="003E0A4F">
              <w:rPr>
                <w:bCs/>
              </w:rPr>
              <w:t>Расчет и пос</w:t>
            </w:r>
            <w:r>
              <w:rPr>
                <w:bCs/>
              </w:rPr>
              <w:t>троение характеристик двигателя</w:t>
            </w:r>
          </w:p>
          <w:p w14:paraId="6B1FA4AF" w14:textId="77777777" w:rsidR="00984027" w:rsidRPr="003E0A4F" w:rsidRDefault="00984027" w:rsidP="00984027">
            <w:pPr>
              <w:pStyle w:val="ae"/>
              <w:numPr>
                <w:ilvl w:val="0"/>
                <w:numId w:val="68"/>
              </w:numPr>
              <w:spacing w:after="0"/>
              <w:rPr>
                <w:bCs/>
              </w:rPr>
            </w:pPr>
            <w:r w:rsidRPr="003E0A4F">
              <w:rPr>
                <w:bCs/>
              </w:rPr>
              <w:t>Выбор а</w:t>
            </w:r>
            <w:r>
              <w:rPr>
                <w:bCs/>
              </w:rPr>
              <w:t>ппаратов управления и их расчет</w:t>
            </w:r>
          </w:p>
          <w:p w14:paraId="37FDCBC1" w14:textId="77777777" w:rsidR="00984027" w:rsidRPr="003E0A4F" w:rsidRDefault="00984027" w:rsidP="00984027">
            <w:pPr>
              <w:pStyle w:val="ae"/>
              <w:numPr>
                <w:ilvl w:val="0"/>
                <w:numId w:val="68"/>
              </w:numPr>
              <w:spacing w:after="0"/>
              <w:rPr>
                <w:bCs/>
              </w:rPr>
            </w:pPr>
            <w:r w:rsidRPr="003E0A4F">
              <w:rPr>
                <w:bCs/>
              </w:rPr>
              <w:t>Выбор питающих пр</w:t>
            </w:r>
            <w:r>
              <w:rPr>
                <w:bCs/>
              </w:rPr>
              <w:t>оводов  и кабелей</w:t>
            </w:r>
          </w:p>
          <w:p w14:paraId="1E7E8075" w14:textId="77777777" w:rsidR="00984027" w:rsidRPr="003E0A4F" w:rsidRDefault="00984027" w:rsidP="00984027">
            <w:pPr>
              <w:pStyle w:val="ae"/>
              <w:numPr>
                <w:ilvl w:val="0"/>
                <w:numId w:val="68"/>
              </w:numPr>
              <w:spacing w:after="0"/>
              <w:rPr>
                <w:bCs/>
              </w:rPr>
            </w:pPr>
            <w:r w:rsidRPr="003E0A4F">
              <w:rPr>
                <w:bCs/>
              </w:rPr>
              <w:t xml:space="preserve">Описание </w:t>
            </w:r>
            <w:r>
              <w:rPr>
                <w:bCs/>
              </w:rPr>
              <w:t>принципиальной схемы управления</w:t>
            </w:r>
          </w:p>
          <w:p w14:paraId="7612DE12" w14:textId="77777777" w:rsidR="00984027" w:rsidRPr="003E0A4F" w:rsidRDefault="00984027" w:rsidP="00984027">
            <w:pPr>
              <w:pStyle w:val="ae"/>
              <w:numPr>
                <w:ilvl w:val="0"/>
                <w:numId w:val="68"/>
              </w:numPr>
              <w:spacing w:after="0"/>
              <w:rPr>
                <w:bCs/>
              </w:rPr>
            </w:pPr>
            <w:r w:rsidRPr="003E0A4F">
              <w:rPr>
                <w:bCs/>
              </w:rPr>
              <w:t xml:space="preserve">Оформление </w:t>
            </w:r>
            <w:r>
              <w:rPr>
                <w:bCs/>
              </w:rPr>
              <w:t>принципиальной схемы управления</w:t>
            </w:r>
          </w:p>
          <w:p w14:paraId="4CDE4303" w14:textId="77777777" w:rsidR="00984027" w:rsidRPr="003E0A4F" w:rsidRDefault="00984027" w:rsidP="00984027">
            <w:pPr>
              <w:pStyle w:val="ae"/>
              <w:numPr>
                <w:ilvl w:val="0"/>
                <w:numId w:val="68"/>
              </w:numPr>
              <w:spacing w:after="0"/>
              <w:rPr>
                <w:bCs/>
              </w:rPr>
            </w:pPr>
            <w:r w:rsidRPr="003E0A4F">
              <w:rPr>
                <w:bCs/>
              </w:rPr>
              <w:t>Оф</w:t>
            </w:r>
            <w:r>
              <w:rPr>
                <w:bCs/>
              </w:rPr>
              <w:t>ормление схемы соединений щитов</w:t>
            </w:r>
          </w:p>
          <w:p w14:paraId="05BDA847" w14:textId="77777777" w:rsidR="00984027" w:rsidRPr="003E0A4F" w:rsidRDefault="00984027" w:rsidP="00984027">
            <w:pPr>
              <w:pStyle w:val="ae"/>
              <w:numPr>
                <w:ilvl w:val="0"/>
                <w:numId w:val="68"/>
              </w:numPr>
              <w:spacing w:after="0"/>
              <w:rPr>
                <w:bCs/>
              </w:rPr>
            </w:pPr>
            <w:r w:rsidRPr="003E0A4F">
              <w:rPr>
                <w:bCs/>
              </w:rPr>
              <w:t>Мероприятия по ТБ п</w:t>
            </w:r>
            <w:r>
              <w:rPr>
                <w:bCs/>
              </w:rPr>
              <w:t>ри монтаже электрооборудования</w:t>
            </w:r>
          </w:p>
          <w:p w14:paraId="6FF67BE9" w14:textId="4A46F666" w:rsidR="00EB0129" w:rsidRPr="00EB0129" w:rsidRDefault="00984027" w:rsidP="00984027">
            <w:pPr>
              <w:pStyle w:val="ae"/>
              <w:numPr>
                <w:ilvl w:val="0"/>
                <w:numId w:val="68"/>
              </w:numPr>
              <w:spacing w:before="0" w:after="0"/>
            </w:pPr>
            <w:r w:rsidRPr="003E0A4F">
              <w:rPr>
                <w:bCs/>
              </w:rPr>
              <w:t>Мероприятия по</w:t>
            </w:r>
            <w:r>
              <w:rPr>
                <w:bCs/>
              </w:rPr>
              <w:t xml:space="preserve"> экономии электрической энергии</w:t>
            </w:r>
          </w:p>
        </w:tc>
        <w:tc>
          <w:tcPr>
            <w:tcW w:w="986" w:type="pct"/>
            <w:gridSpan w:val="2"/>
          </w:tcPr>
          <w:p w14:paraId="5DFC864A" w14:textId="77777777" w:rsidR="0035241F" w:rsidRPr="00C8242A" w:rsidRDefault="0035241F" w:rsidP="0035241F">
            <w:pPr>
              <w:suppressAutoHyphens/>
              <w:spacing w:after="0" w:line="240" w:lineRule="auto"/>
              <w:rPr>
                <w:rFonts w:ascii="Times New Roman" w:hAnsi="Times New Roman"/>
                <w:b/>
                <w:i/>
              </w:rPr>
            </w:pPr>
          </w:p>
        </w:tc>
      </w:tr>
      <w:tr w:rsidR="0035241F" w:rsidRPr="00C8242A" w14:paraId="592D4CFF" w14:textId="77777777" w:rsidTr="0035241F">
        <w:trPr>
          <w:trHeight w:val="418"/>
        </w:trPr>
        <w:tc>
          <w:tcPr>
            <w:tcW w:w="4014" w:type="pct"/>
            <w:gridSpan w:val="3"/>
          </w:tcPr>
          <w:p w14:paraId="1665286B" w14:textId="19D1ED88" w:rsidR="0035241F" w:rsidRPr="008E7382" w:rsidRDefault="0035241F" w:rsidP="0035241F">
            <w:pPr>
              <w:suppressAutoHyphens/>
              <w:spacing w:after="0" w:line="240" w:lineRule="auto"/>
              <w:jc w:val="both"/>
              <w:rPr>
                <w:rFonts w:ascii="Times New Roman" w:hAnsi="Times New Roman" w:cs="Times New Roman"/>
                <w:bCs/>
                <w:sz w:val="24"/>
                <w:szCs w:val="24"/>
              </w:rPr>
            </w:pPr>
            <w:r w:rsidRPr="00EB0129">
              <w:rPr>
                <w:rFonts w:ascii="Times New Roman" w:hAnsi="Times New Roman" w:cs="Times New Roman"/>
                <w:b/>
                <w:sz w:val="24"/>
                <w:szCs w:val="24"/>
              </w:rPr>
              <w:t>Тематика курсовых проектов</w:t>
            </w:r>
            <w:r w:rsidRPr="008E7382">
              <w:rPr>
                <w:rFonts w:ascii="Times New Roman" w:hAnsi="Times New Roman" w:cs="Times New Roman"/>
                <w:bCs/>
                <w:sz w:val="24"/>
                <w:szCs w:val="24"/>
              </w:rPr>
              <w:t xml:space="preserve"> </w:t>
            </w:r>
            <w:r w:rsidR="008E7382">
              <w:rPr>
                <w:rFonts w:ascii="Times New Roman" w:hAnsi="Times New Roman" w:cs="Times New Roman"/>
                <w:bCs/>
                <w:sz w:val="24"/>
                <w:szCs w:val="24"/>
              </w:rPr>
              <w:t>(примерная)</w:t>
            </w:r>
          </w:p>
          <w:p w14:paraId="6760DC54" w14:textId="47F25192"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 xml:space="preserve">1.Электрооборудование мостового крана </w:t>
            </w:r>
            <w:r>
              <w:rPr>
                <w:rFonts w:ascii="Times New Roman" w:hAnsi="Times New Roman" w:cs="Times New Roman"/>
                <w:sz w:val="24"/>
                <w:szCs w:val="24"/>
              </w:rPr>
              <w:t>грузоподъемностью 5тонн</w:t>
            </w:r>
          </w:p>
          <w:p w14:paraId="09F167F9" w14:textId="723053DC"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2.Электрооборудование мостового к</w:t>
            </w:r>
            <w:r>
              <w:rPr>
                <w:rFonts w:ascii="Times New Roman" w:hAnsi="Times New Roman" w:cs="Times New Roman"/>
                <w:sz w:val="24"/>
                <w:szCs w:val="24"/>
              </w:rPr>
              <w:t>рана грузоподъемностью 10 тонн</w:t>
            </w:r>
          </w:p>
          <w:p w14:paraId="0D2E6CB0" w14:textId="0C128B50"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3.Электрооборудование мостового</w:t>
            </w:r>
            <w:r>
              <w:rPr>
                <w:rFonts w:ascii="Times New Roman" w:hAnsi="Times New Roman" w:cs="Times New Roman"/>
                <w:sz w:val="24"/>
                <w:szCs w:val="24"/>
              </w:rPr>
              <w:t xml:space="preserve"> крана грузоподъемностью 15тонн</w:t>
            </w:r>
            <w:r w:rsidRPr="008E7382">
              <w:rPr>
                <w:rFonts w:ascii="Times New Roman" w:hAnsi="Times New Roman" w:cs="Times New Roman"/>
                <w:sz w:val="24"/>
                <w:szCs w:val="24"/>
              </w:rPr>
              <w:t xml:space="preserve"> </w:t>
            </w:r>
          </w:p>
          <w:p w14:paraId="3E77292B" w14:textId="0876F897" w:rsid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4.Электрооборудование мостового к</w:t>
            </w:r>
            <w:r>
              <w:rPr>
                <w:rFonts w:ascii="Times New Roman" w:hAnsi="Times New Roman" w:cs="Times New Roman"/>
                <w:sz w:val="24"/>
                <w:szCs w:val="24"/>
              </w:rPr>
              <w:t>рана грузоподъемностью 20 тонн</w:t>
            </w:r>
          </w:p>
          <w:p w14:paraId="490C5C60" w14:textId="377A8F77"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5.Электрооборудование грузового ли</w:t>
            </w:r>
            <w:r>
              <w:rPr>
                <w:rFonts w:ascii="Times New Roman" w:hAnsi="Times New Roman" w:cs="Times New Roman"/>
                <w:sz w:val="24"/>
                <w:szCs w:val="24"/>
              </w:rPr>
              <w:t>фта грузоподъемностью 5 тонн</w:t>
            </w:r>
          </w:p>
          <w:p w14:paraId="7A40B0CE" w14:textId="3F63D98E"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6. Электрооборудование пассажирского</w:t>
            </w:r>
            <w:r>
              <w:rPr>
                <w:rFonts w:ascii="Times New Roman" w:hAnsi="Times New Roman" w:cs="Times New Roman"/>
                <w:sz w:val="24"/>
                <w:szCs w:val="24"/>
              </w:rPr>
              <w:t xml:space="preserve"> лифта грузоподъемностью 500 кг</w:t>
            </w:r>
          </w:p>
          <w:p w14:paraId="1ECBB830" w14:textId="6BB5BD40"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7. Элект</w:t>
            </w:r>
            <w:r>
              <w:rPr>
                <w:rFonts w:ascii="Times New Roman" w:hAnsi="Times New Roman" w:cs="Times New Roman"/>
                <w:sz w:val="24"/>
                <w:szCs w:val="24"/>
              </w:rPr>
              <w:t>рооборудование щековой дробилки</w:t>
            </w:r>
          </w:p>
          <w:p w14:paraId="0865CBC1" w14:textId="0A1AA061"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8. Электроо</w:t>
            </w:r>
            <w:r>
              <w:rPr>
                <w:rFonts w:ascii="Times New Roman" w:hAnsi="Times New Roman" w:cs="Times New Roman"/>
                <w:sz w:val="24"/>
                <w:szCs w:val="24"/>
              </w:rPr>
              <w:t>борудование молотковой дробилки</w:t>
            </w:r>
          </w:p>
          <w:p w14:paraId="44465513" w14:textId="76B1C200"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9. Электр</w:t>
            </w:r>
            <w:r>
              <w:rPr>
                <w:rFonts w:ascii="Times New Roman" w:hAnsi="Times New Roman" w:cs="Times New Roman"/>
                <w:sz w:val="24"/>
                <w:szCs w:val="24"/>
              </w:rPr>
              <w:t>ооборудование сырьевой мельницы</w:t>
            </w:r>
          </w:p>
          <w:p w14:paraId="593A88F3" w14:textId="09DDBFF4"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10. Электро</w:t>
            </w:r>
            <w:r>
              <w:rPr>
                <w:rFonts w:ascii="Times New Roman" w:hAnsi="Times New Roman" w:cs="Times New Roman"/>
                <w:sz w:val="24"/>
                <w:szCs w:val="24"/>
              </w:rPr>
              <w:t>оборудование цементной мельницы</w:t>
            </w:r>
          </w:p>
          <w:p w14:paraId="35A4C452" w14:textId="414FA587"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11. Электрооб</w:t>
            </w:r>
            <w:r>
              <w:rPr>
                <w:rFonts w:ascii="Times New Roman" w:hAnsi="Times New Roman" w:cs="Times New Roman"/>
                <w:sz w:val="24"/>
                <w:szCs w:val="24"/>
              </w:rPr>
              <w:t>орудование печи обжига клинкера</w:t>
            </w:r>
          </w:p>
          <w:p w14:paraId="0D0C42CD" w14:textId="1002CF94"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12. Элек</w:t>
            </w:r>
            <w:r>
              <w:rPr>
                <w:rFonts w:ascii="Times New Roman" w:hAnsi="Times New Roman" w:cs="Times New Roman"/>
                <w:sz w:val="24"/>
                <w:szCs w:val="24"/>
              </w:rPr>
              <w:t>трооборудование козлового крана</w:t>
            </w:r>
          </w:p>
          <w:p w14:paraId="2A6B711D" w14:textId="387793FC"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13. Электрообо</w:t>
            </w:r>
            <w:r>
              <w:rPr>
                <w:rFonts w:ascii="Times New Roman" w:hAnsi="Times New Roman" w:cs="Times New Roman"/>
                <w:sz w:val="24"/>
                <w:szCs w:val="24"/>
              </w:rPr>
              <w:t>рудование шагающего экскаватора</w:t>
            </w:r>
          </w:p>
          <w:p w14:paraId="76DF39AD" w14:textId="46E621CA"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14. Элек</w:t>
            </w:r>
            <w:r>
              <w:rPr>
                <w:rFonts w:ascii="Times New Roman" w:hAnsi="Times New Roman" w:cs="Times New Roman"/>
                <w:sz w:val="24"/>
                <w:szCs w:val="24"/>
              </w:rPr>
              <w:t>трооборудование бурового станка</w:t>
            </w:r>
          </w:p>
          <w:p w14:paraId="6CB4A160" w14:textId="0E8C3DB9"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15.Электрооборудование насосной устан</w:t>
            </w:r>
            <w:r>
              <w:rPr>
                <w:rFonts w:ascii="Times New Roman" w:hAnsi="Times New Roman" w:cs="Times New Roman"/>
                <w:sz w:val="24"/>
                <w:szCs w:val="24"/>
              </w:rPr>
              <w:t>овки</w:t>
            </w:r>
            <w:r w:rsidRPr="008E7382">
              <w:rPr>
                <w:rFonts w:ascii="Times New Roman" w:hAnsi="Times New Roman" w:cs="Times New Roman"/>
                <w:sz w:val="24"/>
                <w:szCs w:val="24"/>
              </w:rPr>
              <w:tab/>
            </w:r>
          </w:p>
          <w:p w14:paraId="689FBF8E" w14:textId="6F5C9F41"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16. Электрообору</w:t>
            </w:r>
            <w:r>
              <w:rPr>
                <w:rFonts w:ascii="Times New Roman" w:hAnsi="Times New Roman" w:cs="Times New Roman"/>
                <w:sz w:val="24"/>
                <w:szCs w:val="24"/>
              </w:rPr>
              <w:t>дование компрессорной установки</w:t>
            </w:r>
            <w:r w:rsidRPr="008E7382">
              <w:rPr>
                <w:rFonts w:ascii="Times New Roman" w:hAnsi="Times New Roman" w:cs="Times New Roman"/>
                <w:sz w:val="24"/>
                <w:szCs w:val="24"/>
              </w:rPr>
              <w:tab/>
            </w:r>
          </w:p>
          <w:p w14:paraId="5384A924" w14:textId="7B14A0C4"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17. Электрооборудо</w:t>
            </w:r>
            <w:r>
              <w:rPr>
                <w:rFonts w:ascii="Times New Roman" w:hAnsi="Times New Roman" w:cs="Times New Roman"/>
                <w:sz w:val="24"/>
                <w:szCs w:val="24"/>
              </w:rPr>
              <w:t>вание вентиляционной установки</w:t>
            </w:r>
          </w:p>
          <w:p w14:paraId="23599BE7" w14:textId="00F540FF"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18. Электрооборудован</w:t>
            </w:r>
            <w:r>
              <w:rPr>
                <w:rFonts w:ascii="Times New Roman" w:hAnsi="Times New Roman" w:cs="Times New Roman"/>
                <w:sz w:val="24"/>
                <w:szCs w:val="24"/>
              </w:rPr>
              <w:t>ие поточно-транспортной системы</w:t>
            </w:r>
          </w:p>
          <w:p w14:paraId="3FBEADE2" w14:textId="10864C22"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19. Электрооб</w:t>
            </w:r>
            <w:r>
              <w:rPr>
                <w:rFonts w:ascii="Times New Roman" w:hAnsi="Times New Roman" w:cs="Times New Roman"/>
                <w:sz w:val="24"/>
                <w:szCs w:val="24"/>
              </w:rPr>
              <w:t>орудование сварочной установки</w:t>
            </w:r>
          </w:p>
          <w:p w14:paraId="11217D16" w14:textId="6B6C5DFE"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20. Электрооб</w:t>
            </w:r>
            <w:r>
              <w:rPr>
                <w:rFonts w:ascii="Times New Roman" w:hAnsi="Times New Roman" w:cs="Times New Roman"/>
                <w:sz w:val="24"/>
                <w:szCs w:val="24"/>
              </w:rPr>
              <w:t>орудование шлифовального станка</w:t>
            </w:r>
          </w:p>
          <w:p w14:paraId="4CC8817E" w14:textId="48FE5AC7"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21. Электрооборудова</w:t>
            </w:r>
            <w:r>
              <w:rPr>
                <w:rFonts w:ascii="Times New Roman" w:hAnsi="Times New Roman" w:cs="Times New Roman"/>
                <w:sz w:val="24"/>
                <w:szCs w:val="24"/>
              </w:rPr>
              <w:t>ние токарно-винторезного станка</w:t>
            </w:r>
            <w:r w:rsidRPr="008E7382">
              <w:rPr>
                <w:rFonts w:ascii="Times New Roman" w:hAnsi="Times New Roman" w:cs="Times New Roman"/>
                <w:sz w:val="24"/>
                <w:szCs w:val="24"/>
              </w:rPr>
              <w:tab/>
            </w:r>
          </w:p>
          <w:p w14:paraId="431CAA12" w14:textId="10015058"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22.Электрооборудован</w:t>
            </w:r>
            <w:r>
              <w:rPr>
                <w:rFonts w:ascii="Times New Roman" w:hAnsi="Times New Roman" w:cs="Times New Roman"/>
                <w:sz w:val="24"/>
                <w:szCs w:val="24"/>
              </w:rPr>
              <w:t>ие токарно-револьверного станка</w:t>
            </w:r>
          </w:p>
          <w:p w14:paraId="3DB55293" w14:textId="026963F2"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23. Электрообор</w:t>
            </w:r>
            <w:r>
              <w:rPr>
                <w:rFonts w:ascii="Times New Roman" w:hAnsi="Times New Roman" w:cs="Times New Roman"/>
                <w:sz w:val="24"/>
                <w:szCs w:val="24"/>
              </w:rPr>
              <w:t>удование металлорежущего станка</w:t>
            </w:r>
            <w:r w:rsidRPr="008E7382">
              <w:rPr>
                <w:rFonts w:ascii="Times New Roman" w:hAnsi="Times New Roman" w:cs="Times New Roman"/>
                <w:sz w:val="24"/>
                <w:szCs w:val="24"/>
              </w:rPr>
              <w:tab/>
            </w:r>
          </w:p>
          <w:p w14:paraId="702DA9AA" w14:textId="51371A90"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24. Электрооборудова</w:t>
            </w:r>
            <w:r>
              <w:rPr>
                <w:rFonts w:ascii="Times New Roman" w:hAnsi="Times New Roman" w:cs="Times New Roman"/>
                <w:sz w:val="24"/>
                <w:szCs w:val="24"/>
              </w:rPr>
              <w:t>ние листоформовочной машины АЦИ</w:t>
            </w:r>
          </w:p>
          <w:p w14:paraId="22D2DDEA" w14:textId="69E85AA6"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25</w:t>
            </w:r>
            <w:r>
              <w:rPr>
                <w:rFonts w:ascii="Times New Roman" w:hAnsi="Times New Roman" w:cs="Times New Roman"/>
                <w:sz w:val="24"/>
                <w:szCs w:val="24"/>
              </w:rPr>
              <w:t>. Электрооборудование элеватора</w:t>
            </w:r>
            <w:r w:rsidRPr="008E7382">
              <w:rPr>
                <w:rFonts w:ascii="Times New Roman" w:hAnsi="Times New Roman" w:cs="Times New Roman"/>
                <w:sz w:val="24"/>
                <w:szCs w:val="24"/>
              </w:rPr>
              <w:tab/>
              <w:t xml:space="preserve"> </w:t>
            </w:r>
          </w:p>
          <w:p w14:paraId="0E9816EE" w14:textId="6EBE5A00"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26.Электрооб</w:t>
            </w:r>
            <w:r>
              <w:rPr>
                <w:rFonts w:ascii="Times New Roman" w:hAnsi="Times New Roman" w:cs="Times New Roman"/>
                <w:sz w:val="24"/>
                <w:szCs w:val="24"/>
              </w:rPr>
              <w:t>орудование карусельного станка</w:t>
            </w:r>
          </w:p>
          <w:p w14:paraId="7BB44F6C" w14:textId="7C362358"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27.Электрообо</w:t>
            </w:r>
            <w:r>
              <w:rPr>
                <w:rFonts w:ascii="Times New Roman" w:hAnsi="Times New Roman" w:cs="Times New Roman"/>
                <w:sz w:val="24"/>
                <w:szCs w:val="24"/>
              </w:rPr>
              <w:t>рудование магнитного сепаратора</w:t>
            </w:r>
          </w:p>
          <w:p w14:paraId="4F57CD75" w14:textId="77777777" w:rsidR="008E7382" w:rsidRPr="008E7382" w:rsidRDefault="008E7382" w:rsidP="008E7382">
            <w:pPr>
              <w:spacing w:after="0"/>
              <w:rPr>
                <w:rFonts w:ascii="Times New Roman" w:hAnsi="Times New Roman" w:cs="Times New Roman"/>
                <w:sz w:val="24"/>
                <w:szCs w:val="24"/>
              </w:rPr>
            </w:pPr>
            <w:r w:rsidRPr="008E7382">
              <w:rPr>
                <w:rFonts w:ascii="Times New Roman" w:hAnsi="Times New Roman" w:cs="Times New Roman"/>
                <w:sz w:val="24"/>
                <w:szCs w:val="24"/>
              </w:rPr>
              <w:t>28.Электрооборудование аэрожелоба</w:t>
            </w:r>
          </w:p>
          <w:p w14:paraId="22D107E5" w14:textId="7229337D" w:rsidR="0035241F" w:rsidRPr="008E7382" w:rsidRDefault="008E7382" w:rsidP="008E7382">
            <w:pPr>
              <w:spacing w:after="0"/>
            </w:pPr>
            <w:r w:rsidRPr="008E7382">
              <w:rPr>
                <w:rFonts w:ascii="Times New Roman" w:hAnsi="Times New Roman" w:cs="Times New Roman"/>
                <w:sz w:val="24"/>
                <w:szCs w:val="24"/>
              </w:rPr>
              <w:t>29.Электрооборудование дозатора вод</w:t>
            </w:r>
            <w:r>
              <w:rPr>
                <w:rFonts w:ascii="Times New Roman" w:hAnsi="Times New Roman" w:cs="Times New Roman"/>
                <w:sz w:val="24"/>
                <w:szCs w:val="24"/>
              </w:rPr>
              <w:t>ы</w:t>
            </w:r>
          </w:p>
        </w:tc>
        <w:tc>
          <w:tcPr>
            <w:tcW w:w="986" w:type="pct"/>
            <w:gridSpan w:val="2"/>
            <w:vAlign w:val="center"/>
          </w:tcPr>
          <w:p w14:paraId="48289D74" w14:textId="77777777" w:rsidR="0035241F" w:rsidRPr="00C8242A" w:rsidRDefault="0035241F" w:rsidP="0035241F">
            <w:pPr>
              <w:suppressAutoHyphens/>
              <w:spacing w:after="0" w:line="240" w:lineRule="auto"/>
              <w:rPr>
                <w:rFonts w:ascii="Times New Roman" w:hAnsi="Times New Roman"/>
                <w:b/>
                <w:i/>
              </w:rPr>
            </w:pPr>
          </w:p>
        </w:tc>
      </w:tr>
      <w:tr w:rsidR="0035241F" w14:paraId="0DD20D87" w14:textId="77777777" w:rsidTr="0035241F">
        <w:trPr>
          <w:trHeight w:val="1224"/>
        </w:trPr>
        <w:tc>
          <w:tcPr>
            <w:tcW w:w="4014" w:type="pct"/>
            <w:gridSpan w:val="3"/>
          </w:tcPr>
          <w:p w14:paraId="390EE95A" w14:textId="7F030D09" w:rsidR="0035241F" w:rsidRPr="00221DE5" w:rsidRDefault="0035241F" w:rsidP="0035241F">
            <w:pPr>
              <w:spacing w:after="0" w:line="240" w:lineRule="auto"/>
              <w:rPr>
                <w:rFonts w:ascii="Times New Roman" w:hAnsi="Times New Roman"/>
                <w:b/>
              </w:rPr>
            </w:pPr>
            <w:r w:rsidRPr="00221DE5">
              <w:rPr>
                <w:rFonts w:ascii="Times New Roman" w:hAnsi="Times New Roman"/>
                <w:b/>
                <w:bCs/>
              </w:rPr>
              <w:t>Тематика самостоятельной учебной работы при изучении</w:t>
            </w:r>
            <w:r>
              <w:rPr>
                <w:rFonts w:ascii="Times New Roman" w:hAnsi="Times New Roman"/>
                <w:b/>
                <w:bCs/>
              </w:rPr>
              <w:t xml:space="preserve"> МДК 01.04</w:t>
            </w:r>
          </w:p>
          <w:p w14:paraId="0DD20D84" w14:textId="77777777" w:rsidR="0035241F" w:rsidRPr="00D01B38" w:rsidRDefault="0035241F" w:rsidP="0035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01B38">
              <w:rPr>
                <w:rFonts w:ascii="Times New Roman" w:hAnsi="Times New Roman" w:cs="Times New Roman"/>
                <w:sz w:val="24"/>
                <w:szCs w:val="24"/>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0DD20D85" w14:textId="77777777" w:rsidR="0035241F" w:rsidRPr="00D01B38" w:rsidRDefault="0035241F" w:rsidP="0035241F">
            <w:pPr>
              <w:spacing w:after="0" w:line="240" w:lineRule="auto"/>
              <w:rPr>
                <w:rFonts w:ascii="Times New Roman" w:hAnsi="Times New Roman" w:cs="Times New Roman"/>
              </w:rPr>
            </w:pPr>
            <w:r w:rsidRPr="00D01B38">
              <w:rPr>
                <w:rFonts w:ascii="Times New Roman" w:hAnsi="Times New Roman" w:cs="Times New Roman"/>
                <w:sz w:val="24"/>
              </w:rPr>
              <w:t>Подготовка к практическим работам с использованием методических рекомендаций преподавателя, оформление отчетов и подготовка к их защите</w:t>
            </w:r>
          </w:p>
        </w:tc>
        <w:tc>
          <w:tcPr>
            <w:tcW w:w="986" w:type="pct"/>
            <w:gridSpan w:val="2"/>
            <w:vAlign w:val="center"/>
          </w:tcPr>
          <w:p w14:paraId="0DD20D86" w14:textId="3B255F49" w:rsidR="0035241F" w:rsidRPr="00FA4D7F" w:rsidRDefault="0035241F" w:rsidP="0035241F">
            <w:pPr>
              <w:suppressAutoHyphens/>
              <w:spacing w:after="0" w:line="240" w:lineRule="auto"/>
              <w:jc w:val="center"/>
              <w:rPr>
                <w:rFonts w:ascii="Times New Roman" w:hAnsi="Times New Roman" w:cs="Times New Roman"/>
                <w:b/>
                <w:iCs/>
              </w:rPr>
            </w:pPr>
            <w:r>
              <w:rPr>
                <w:rFonts w:ascii="Times New Roman" w:hAnsi="Times New Roman" w:cs="Times New Roman"/>
                <w:b/>
                <w:iCs/>
              </w:rPr>
              <w:t>6</w:t>
            </w:r>
          </w:p>
        </w:tc>
      </w:tr>
    </w:tbl>
    <w:p w14:paraId="0DD20D88" w14:textId="77777777" w:rsidR="00FC6241" w:rsidRDefault="00FC6241"/>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711"/>
        <w:gridCol w:w="8789"/>
        <w:gridCol w:w="2693"/>
      </w:tblGrid>
      <w:tr w:rsidR="009F7D65" w:rsidRPr="00B26BD5" w14:paraId="0DD20D90" w14:textId="77777777" w:rsidTr="0035241F">
        <w:trPr>
          <w:trHeight w:val="651"/>
        </w:trPr>
        <w:tc>
          <w:tcPr>
            <w:tcW w:w="4102" w:type="pct"/>
            <w:gridSpan w:val="3"/>
          </w:tcPr>
          <w:p w14:paraId="0DD20D8E" w14:textId="77777777" w:rsidR="009F7D65" w:rsidRPr="003D34E3" w:rsidRDefault="009F7D65" w:rsidP="009F7D65">
            <w:pPr>
              <w:spacing w:after="0"/>
              <w:rPr>
                <w:rFonts w:ascii="Times New Roman" w:hAnsi="Times New Roman"/>
                <w:b/>
                <w:sz w:val="24"/>
                <w:szCs w:val="24"/>
              </w:rPr>
            </w:pPr>
            <w:r w:rsidRPr="003D34E3">
              <w:rPr>
                <w:rFonts w:ascii="Times New Roman" w:hAnsi="Times New Roman"/>
                <w:b/>
                <w:sz w:val="24"/>
                <w:szCs w:val="24"/>
              </w:rPr>
              <w:t>Раздел 2</w:t>
            </w:r>
            <w:r>
              <w:rPr>
                <w:rFonts w:ascii="Times New Roman" w:hAnsi="Times New Roman"/>
                <w:b/>
                <w:sz w:val="24"/>
                <w:szCs w:val="24"/>
              </w:rPr>
              <w:t>.</w:t>
            </w:r>
            <w:r w:rsidRPr="003D34E3">
              <w:rPr>
                <w:rFonts w:ascii="Times New Roman" w:hAnsi="Times New Roman"/>
                <w:b/>
                <w:sz w:val="24"/>
                <w:szCs w:val="24"/>
              </w:rPr>
              <w:t xml:space="preserve"> Организация и выполнение диагностики и технического контроля качества электрического и электромеханического оборудования</w:t>
            </w:r>
          </w:p>
        </w:tc>
        <w:tc>
          <w:tcPr>
            <w:tcW w:w="898" w:type="pct"/>
            <w:vAlign w:val="center"/>
          </w:tcPr>
          <w:p w14:paraId="0DD20D8F" w14:textId="77777777" w:rsidR="009F7D65" w:rsidRPr="00B26BD5" w:rsidRDefault="00A56E59" w:rsidP="006042C5">
            <w:pPr>
              <w:jc w:val="center"/>
              <w:rPr>
                <w:rFonts w:ascii="Times New Roman" w:hAnsi="Times New Roman"/>
                <w:b/>
                <w:i/>
              </w:rPr>
            </w:pPr>
            <w:r>
              <w:rPr>
                <w:rFonts w:ascii="Times New Roman" w:hAnsi="Times New Roman"/>
                <w:b/>
              </w:rPr>
              <w:t>328</w:t>
            </w:r>
          </w:p>
        </w:tc>
      </w:tr>
      <w:tr w:rsidR="009F7D65" w:rsidRPr="00B26BD5" w14:paraId="0DD20D94" w14:textId="77777777" w:rsidTr="0035241F">
        <w:trPr>
          <w:trHeight w:val="651"/>
        </w:trPr>
        <w:tc>
          <w:tcPr>
            <w:tcW w:w="4102" w:type="pct"/>
            <w:gridSpan w:val="3"/>
          </w:tcPr>
          <w:p w14:paraId="0DD20D91" w14:textId="77777777" w:rsidR="009F7D65" w:rsidRPr="00464A24" w:rsidRDefault="009F7D65" w:rsidP="00464A24">
            <w:pPr>
              <w:spacing w:after="0" w:line="240" w:lineRule="auto"/>
              <w:rPr>
                <w:rFonts w:ascii="Times New Roman" w:hAnsi="Times New Roman"/>
                <w:b/>
                <w:bCs/>
                <w:sz w:val="24"/>
                <w:szCs w:val="24"/>
              </w:rPr>
            </w:pPr>
            <w:r w:rsidRPr="00464A24">
              <w:rPr>
                <w:rFonts w:ascii="Times New Roman" w:hAnsi="Times New Roman"/>
                <w:b/>
                <w:bCs/>
                <w:sz w:val="24"/>
                <w:szCs w:val="24"/>
              </w:rPr>
              <w:t>МДК.01.05 Техническое регулирование и контроль качества электрического и электромеханического оборудования</w:t>
            </w:r>
            <w:r w:rsidR="00FC6241" w:rsidRPr="00464A24">
              <w:rPr>
                <w:rFonts w:ascii="Times New Roman" w:hAnsi="Times New Roman"/>
                <w:b/>
                <w:bCs/>
                <w:sz w:val="24"/>
                <w:szCs w:val="24"/>
              </w:rPr>
              <w:t xml:space="preserve">   (7-ой семестр)</w:t>
            </w:r>
          </w:p>
        </w:tc>
        <w:tc>
          <w:tcPr>
            <w:tcW w:w="898" w:type="pct"/>
            <w:vAlign w:val="center"/>
          </w:tcPr>
          <w:p w14:paraId="0DD20D92" w14:textId="77777777" w:rsidR="009E7423" w:rsidRPr="00464A24" w:rsidRDefault="009E7423" w:rsidP="00464A24">
            <w:pPr>
              <w:spacing w:after="0" w:line="240" w:lineRule="auto"/>
              <w:rPr>
                <w:rFonts w:ascii="Times New Roman" w:hAnsi="Times New Roman"/>
                <w:b/>
                <w:sz w:val="24"/>
                <w:szCs w:val="24"/>
              </w:rPr>
            </w:pPr>
            <w:r w:rsidRPr="00464A24">
              <w:rPr>
                <w:rFonts w:ascii="Times New Roman" w:hAnsi="Times New Roman"/>
                <w:b/>
                <w:sz w:val="24"/>
                <w:szCs w:val="24"/>
              </w:rPr>
              <w:t xml:space="preserve">94мах+ 36 </w:t>
            </w:r>
            <w:proofErr w:type="spellStart"/>
            <w:r w:rsidRPr="00464A24">
              <w:rPr>
                <w:rFonts w:ascii="Times New Roman" w:hAnsi="Times New Roman"/>
                <w:b/>
                <w:sz w:val="24"/>
                <w:szCs w:val="24"/>
              </w:rPr>
              <w:t>уч.пр</w:t>
            </w:r>
            <w:proofErr w:type="spellEnd"/>
          </w:p>
          <w:p w14:paraId="0DD20D93" w14:textId="77777777" w:rsidR="009F7D65" w:rsidRPr="00464A24" w:rsidRDefault="00A56E59" w:rsidP="00464A24">
            <w:pPr>
              <w:spacing w:after="0" w:line="240" w:lineRule="auto"/>
              <w:rPr>
                <w:rFonts w:ascii="Times New Roman" w:hAnsi="Times New Roman"/>
                <w:b/>
                <w:sz w:val="24"/>
                <w:szCs w:val="24"/>
              </w:rPr>
            </w:pPr>
            <w:r w:rsidRPr="00464A24">
              <w:rPr>
                <w:rFonts w:ascii="Times New Roman" w:hAnsi="Times New Roman"/>
                <w:b/>
                <w:sz w:val="24"/>
                <w:szCs w:val="24"/>
              </w:rPr>
              <w:t>94</w:t>
            </w:r>
            <w:r w:rsidR="00F647EA" w:rsidRPr="00464A24">
              <w:rPr>
                <w:rFonts w:ascii="Times New Roman" w:hAnsi="Times New Roman"/>
                <w:b/>
                <w:sz w:val="24"/>
                <w:szCs w:val="24"/>
              </w:rPr>
              <w:t>= 10см+64</w:t>
            </w:r>
            <w:r w:rsidR="00C74D5C" w:rsidRPr="00464A24">
              <w:rPr>
                <w:rFonts w:ascii="Times New Roman" w:hAnsi="Times New Roman"/>
                <w:b/>
                <w:sz w:val="24"/>
                <w:szCs w:val="24"/>
              </w:rPr>
              <w:t>л+20пр</w:t>
            </w:r>
          </w:p>
        </w:tc>
      </w:tr>
      <w:tr w:rsidR="009F7D65" w:rsidRPr="00B26BD5" w14:paraId="0DD20DA1" w14:textId="77777777" w:rsidTr="0035241F">
        <w:tc>
          <w:tcPr>
            <w:tcW w:w="934" w:type="pct"/>
            <w:vMerge w:val="restart"/>
          </w:tcPr>
          <w:p w14:paraId="0DD20D95" w14:textId="77777777" w:rsidR="009F7D65" w:rsidRPr="006B7E9F" w:rsidRDefault="009F7D65" w:rsidP="00014AFF">
            <w:pPr>
              <w:spacing w:line="240" w:lineRule="auto"/>
              <w:rPr>
                <w:rFonts w:ascii="Times New Roman" w:hAnsi="Times New Roman"/>
                <w:b/>
                <w:bCs/>
                <w:sz w:val="24"/>
                <w:szCs w:val="24"/>
              </w:rPr>
            </w:pPr>
            <w:r w:rsidRPr="006B7E9F">
              <w:rPr>
                <w:rFonts w:ascii="Times New Roman" w:hAnsi="Times New Roman"/>
                <w:b/>
                <w:bCs/>
                <w:sz w:val="24"/>
                <w:szCs w:val="24"/>
              </w:rPr>
              <w:t>Тема 1.1.</w:t>
            </w:r>
            <w:r w:rsidR="00014AFF" w:rsidRPr="006B7E9F">
              <w:rPr>
                <w:rFonts w:ascii="Times New Roman" w:hAnsi="Times New Roman"/>
                <w:b/>
                <w:sz w:val="24"/>
                <w:szCs w:val="24"/>
              </w:rPr>
              <w:t xml:space="preserve"> Метрологическое обеспечение</w:t>
            </w:r>
          </w:p>
        </w:tc>
        <w:tc>
          <w:tcPr>
            <w:tcW w:w="3168" w:type="pct"/>
            <w:gridSpan w:val="2"/>
          </w:tcPr>
          <w:p w14:paraId="0DD20D96" w14:textId="77777777" w:rsidR="009F7D65" w:rsidRPr="006B7E9F" w:rsidRDefault="009F7D65" w:rsidP="009F7D65">
            <w:pPr>
              <w:spacing w:line="240" w:lineRule="auto"/>
              <w:rPr>
                <w:rFonts w:ascii="Times New Roman" w:hAnsi="Times New Roman"/>
                <w:b/>
              </w:rPr>
            </w:pPr>
            <w:r w:rsidRPr="006B7E9F">
              <w:rPr>
                <w:rFonts w:ascii="Times New Roman" w:hAnsi="Times New Roman"/>
                <w:b/>
                <w:bCs/>
              </w:rPr>
              <w:t xml:space="preserve">Содержание </w:t>
            </w:r>
          </w:p>
        </w:tc>
        <w:tc>
          <w:tcPr>
            <w:tcW w:w="898" w:type="pct"/>
            <w:vMerge w:val="restart"/>
            <w:vAlign w:val="center"/>
          </w:tcPr>
          <w:p w14:paraId="0DD20D97" w14:textId="77777777" w:rsidR="009F7D65" w:rsidRPr="00EA2918" w:rsidRDefault="00F647EA" w:rsidP="00EA2918">
            <w:pPr>
              <w:jc w:val="center"/>
              <w:rPr>
                <w:rFonts w:ascii="Times New Roman" w:hAnsi="Times New Roman"/>
                <w:b/>
              </w:rPr>
            </w:pPr>
            <w:r>
              <w:rPr>
                <w:rFonts w:ascii="Times New Roman" w:hAnsi="Times New Roman"/>
                <w:b/>
              </w:rPr>
              <w:t>16</w:t>
            </w:r>
          </w:p>
          <w:p w14:paraId="0DD20D98" w14:textId="77777777" w:rsidR="00EA2918" w:rsidRDefault="00EA2918" w:rsidP="009F7D65">
            <w:pPr>
              <w:rPr>
                <w:rFonts w:ascii="Times New Roman" w:hAnsi="Times New Roman"/>
                <w:b/>
                <w:i/>
              </w:rPr>
            </w:pPr>
          </w:p>
          <w:p w14:paraId="0DD20D99" w14:textId="77777777" w:rsidR="00EA2918" w:rsidRDefault="00EA2918" w:rsidP="009F7D65">
            <w:pPr>
              <w:rPr>
                <w:rFonts w:ascii="Times New Roman" w:hAnsi="Times New Roman"/>
                <w:b/>
                <w:i/>
              </w:rPr>
            </w:pPr>
          </w:p>
          <w:p w14:paraId="0DD20D9A" w14:textId="77777777" w:rsidR="00EA2918" w:rsidRDefault="00EA2918" w:rsidP="009F7D65">
            <w:pPr>
              <w:rPr>
                <w:rFonts w:ascii="Times New Roman" w:hAnsi="Times New Roman"/>
                <w:b/>
                <w:i/>
              </w:rPr>
            </w:pPr>
          </w:p>
          <w:p w14:paraId="0DD20D9B" w14:textId="77777777" w:rsidR="00EA2918" w:rsidRDefault="00EA2918" w:rsidP="009F7D65">
            <w:pPr>
              <w:rPr>
                <w:rFonts w:ascii="Times New Roman" w:hAnsi="Times New Roman"/>
                <w:b/>
                <w:i/>
              </w:rPr>
            </w:pPr>
          </w:p>
          <w:p w14:paraId="0DD20D9C" w14:textId="77777777" w:rsidR="00EA2918" w:rsidRDefault="00EA2918" w:rsidP="009F7D65">
            <w:pPr>
              <w:rPr>
                <w:rFonts w:ascii="Times New Roman" w:hAnsi="Times New Roman"/>
                <w:b/>
                <w:i/>
              </w:rPr>
            </w:pPr>
          </w:p>
          <w:p w14:paraId="0DD20D9D" w14:textId="77777777" w:rsidR="00EA2918" w:rsidRDefault="00EA2918" w:rsidP="009F7D65">
            <w:pPr>
              <w:rPr>
                <w:rFonts w:ascii="Times New Roman" w:hAnsi="Times New Roman"/>
                <w:b/>
                <w:i/>
              </w:rPr>
            </w:pPr>
          </w:p>
          <w:p w14:paraId="0DD20DA0" w14:textId="77777777" w:rsidR="00EA2918" w:rsidRPr="00B26BD5" w:rsidRDefault="00EA2918" w:rsidP="009F7D65">
            <w:pPr>
              <w:rPr>
                <w:rFonts w:ascii="Times New Roman" w:hAnsi="Times New Roman"/>
                <w:b/>
                <w:i/>
              </w:rPr>
            </w:pPr>
          </w:p>
        </w:tc>
      </w:tr>
      <w:tr w:rsidR="009F7D65" w:rsidRPr="00B26BD5" w14:paraId="0DD20DA8" w14:textId="77777777" w:rsidTr="0035241F">
        <w:tc>
          <w:tcPr>
            <w:tcW w:w="934" w:type="pct"/>
            <w:vMerge/>
          </w:tcPr>
          <w:p w14:paraId="0DD20DA2" w14:textId="77777777" w:rsidR="009F7D65" w:rsidRPr="006B7E9F" w:rsidRDefault="009F7D65" w:rsidP="009F7D65">
            <w:pPr>
              <w:spacing w:line="240" w:lineRule="auto"/>
              <w:rPr>
                <w:rFonts w:ascii="Times New Roman" w:hAnsi="Times New Roman"/>
                <w:b/>
                <w:bCs/>
              </w:rPr>
            </w:pPr>
          </w:p>
        </w:tc>
        <w:tc>
          <w:tcPr>
            <w:tcW w:w="3168" w:type="pct"/>
            <w:gridSpan w:val="2"/>
          </w:tcPr>
          <w:p w14:paraId="0DD20DA3" w14:textId="0BAD19AB" w:rsidR="00EA2918" w:rsidRPr="006B7E9F" w:rsidRDefault="009F7D65" w:rsidP="00FD5C6A">
            <w:pPr>
              <w:pStyle w:val="ae"/>
              <w:numPr>
                <w:ilvl w:val="0"/>
                <w:numId w:val="30"/>
              </w:numPr>
              <w:spacing w:before="0" w:after="0"/>
              <w:ind w:left="0" w:firstLine="0"/>
              <w:jc w:val="both"/>
            </w:pPr>
            <w:r w:rsidRPr="00F647EA">
              <w:rPr>
                <w:bCs/>
              </w:rPr>
              <w:t>Оценка качества продукции. Принципы обеспечения качества продукции на основе технического регулирования.</w:t>
            </w:r>
            <w:r w:rsidR="00464A24">
              <w:rPr>
                <w:bCs/>
              </w:rPr>
              <w:t xml:space="preserve"> </w:t>
            </w:r>
            <w:r w:rsidR="00014AFF" w:rsidRPr="006B7E9F">
              <w:t xml:space="preserve">Классификация методов и средств измерений. </w:t>
            </w:r>
            <w:r w:rsidR="00C815FB" w:rsidRPr="00F647EA">
              <w:rPr>
                <w:rFonts w:eastAsia="Calibri"/>
              </w:rPr>
              <w:t xml:space="preserve">Задачи и порядок поверки приборов. </w:t>
            </w:r>
            <w:r w:rsidR="00EA2918" w:rsidRPr="006B7E9F">
              <w:t xml:space="preserve">Понятия рабочих и образцовых средств измерений. </w:t>
            </w:r>
            <w:r w:rsidR="00C815FB" w:rsidRPr="00F647EA">
              <w:rPr>
                <w:rFonts w:eastAsia="Calibri"/>
              </w:rPr>
              <w:t>Сроки и технические требования, предъявляемые к приборам в процессе поверки</w:t>
            </w:r>
            <w:r w:rsidR="00EA2918" w:rsidRPr="00F647EA">
              <w:rPr>
                <w:rFonts w:eastAsia="Calibri"/>
              </w:rPr>
              <w:t>.</w:t>
            </w:r>
          </w:p>
          <w:p w14:paraId="0DD20DA4" w14:textId="77777777" w:rsidR="00014AFF" w:rsidRPr="006B7E9F" w:rsidRDefault="00C815FB" w:rsidP="00FD5C6A">
            <w:pPr>
              <w:pStyle w:val="ae"/>
              <w:numPr>
                <w:ilvl w:val="0"/>
                <w:numId w:val="30"/>
              </w:numPr>
              <w:spacing w:before="0" w:after="0"/>
              <w:ind w:left="0" w:firstLine="0"/>
              <w:jc w:val="both"/>
            </w:pPr>
            <w:r w:rsidRPr="006B7E9F">
              <w:t xml:space="preserve"> Классификация погрешностей по характеру проявления и способу </w:t>
            </w:r>
            <w:proofErr w:type="spellStart"/>
            <w:r w:rsidRPr="006B7E9F">
              <w:t>выражения.</w:t>
            </w:r>
            <w:r w:rsidR="00014AFF" w:rsidRPr="00F647EA">
              <w:rPr>
                <w:rFonts w:eastAsia="Calibri"/>
              </w:rPr>
              <w:t>Общие</w:t>
            </w:r>
            <w:proofErr w:type="spellEnd"/>
            <w:r w:rsidR="00014AFF" w:rsidRPr="00F647EA">
              <w:rPr>
                <w:rFonts w:eastAsia="Calibri"/>
              </w:rPr>
              <w:t xml:space="preserve"> характеристики электроизмерительных приборов. Правила техники безопасности при работе с измерительными приборами.</w:t>
            </w:r>
          </w:p>
          <w:p w14:paraId="0DD20DA5" w14:textId="77777777" w:rsidR="00014AFF" w:rsidRPr="006B7E9F" w:rsidRDefault="00014AFF" w:rsidP="00FD5C6A">
            <w:pPr>
              <w:pStyle w:val="ae"/>
              <w:numPr>
                <w:ilvl w:val="0"/>
                <w:numId w:val="30"/>
              </w:numPr>
              <w:spacing w:before="0" w:after="0"/>
              <w:ind w:left="0" w:firstLine="0"/>
              <w:jc w:val="both"/>
            </w:pPr>
            <w:r w:rsidRPr="006B7E9F">
              <w:rPr>
                <w:rFonts w:eastAsia="Calibri"/>
              </w:rPr>
              <w:t>Общие сведения и классификация электронных измерительных приборов. Принцип действия и область применения</w:t>
            </w:r>
            <w:r w:rsidR="00C815FB" w:rsidRPr="006B7E9F">
              <w:rPr>
                <w:rFonts w:eastAsia="Calibri"/>
              </w:rPr>
              <w:t>.</w:t>
            </w:r>
            <w:r w:rsidRPr="006B7E9F">
              <w:rPr>
                <w:rFonts w:eastAsia="Calibri"/>
              </w:rPr>
              <w:t xml:space="preserve"> Комбинированные цифровые приборы (мультиметры).</w:t>
            </w:r>
          </w:p>
          <w:p w14:paraId="0DD20DA6" w14:textId="77777777" w:rsidR="00C815FB" w:rsidRPr="006B7E9F" w:rsidRDefault="00014AFF" w:rsidP="00FD5C6A">
            <w:pPr>
              <w:pStyle w:val="ae"/>
              <w:numPr>
                <w:ilvl w:val="0"/>
                <w:numId w:val="30"/>
              </w:numPr>
              <w:spacing w:before="0" w:after="0"/>
              <w:ind w:left="0" w:firstLine="0"/>
              <w:jc w:val="both"/>
            </w:pPr>
            <w:r w:rsidRPr="00F647EA">
              <w:rPr>
                <w:rFonts w:eastAsia="Calibri"/>
              </w:rPr>
              <w:t>Назначение, схемы включения и область применения шунтов и добавочных резисторов.</w:t>
            </w:r>
            <w:r w:rsidR="00EA2918" w:rsidRPr="006B7E9F">
              <w:t xml:space="preserve"> Расчет шунтов. </w:t>
            </w:r>
            <w:r w:rsidRPr="00F647EA">
              <w:rPr>
                <w:rFonts w:eastAsia="Calibri"/>
              </w:rPr>
              <w:t xml:space="preserve"> Назначение и принцип действия, схемы включения и  режимы работы измерительных трансформаторов тока и напряжения. Измерительные клещи.</w:t>
            </w:r>
          </w:p>
        </w:tc>
        <w:tc>
          <w:tcPr>
            <w:tcW w:w="898" w:type="pct"/>
            <w:vMerge/>
            <w:vAlign w:val="center"/>
          </w:tcPr>
          <w:p w14:paraId="0DD20DA7" w14:textId="77777777" w:rsidR="009F7D65" w:rsidRPr="00B26BD5" w:rsidRDefault="009F7D65" w:rsidP="009F7D65">
            <w:pPr>
              <w:rPr>
                <w:rFonts w:ascii="Times New Roman" w:hAnsi="Times New Roman"/>
                <w:b/>
                <w:i/>
              </w:rPr>
            </w:pPr>
          </w:p>
        </w:tc>
      </w:tr>
      <w:tr w:rsidR="009F7D65" w:rsidRPr="00B26BD5" w14:paraId="0DD20DAC" w14:textId="77777777" w:rsidTr="0035241F">
        <w:tc>
          <w:tcPr>
            <w:tcW w:w="934" w:type="pct"/>
            <w:vMerge/>
          </w:tcPr>
          <w:p w14:paraId="0DD20DA9" w14:textId="77777777" w:rsidR="009F7D65" w:rsidRPr="00C74D5C" w:rsidRDefault="009F7D65" w:rsidP="009F7D65">
            <w:pPr>
              <w:spacing w:line="240" w:lineRule="auto"/>
              <w:rPr>
                <w:rFonts w:ascii="Times New Roman" w:hAnsi="Times New Roman"/>
                <w:b/>
                <w:bCs/>
                <w:color w:val="FF0000"/>
              </w:rPr>
            </w:pPr>
          </w:p>
        </w:tc>
        <w:tc>
          <w:tcPr>
            <w:tcW w:w="3168" w:type="pct"/>
            <w:gridSpan w:val="2"/>
          </w:tcPr>
          <w:p w14:paraId="0DD20DAA" w14:textId="77777777" w:rsidR="009F7D65" w:rsidRPr="006B7E9F" w:rsidRDefault="009F7D65" w:rsidP="009F7D65">
            <w:pPr>
              <w:spacing w:line="240" w:lineRule="auto"/>
              <w:rPr>
                <w:rFonts w:ascii="Times New Roman" w:hAnsi="Times New Roman"/>
                <w:b/>
              </w:rPr>
            </w:pPr>
            <w:r w:rsidRPr="006B7E9F">
              <w:rPr>
                <w:rFonts w:ascii="Times New Roman" w:hAnsi="Times New Roman"/>
                <w:b/>
                <w:bCs/>
              </w:rPr>
              <w:t xml:space="preserve">В том числе практических занятий </w:t>
            </w:r>
          </w:p>
        </w:tc>
        <w:tc>
          <w:tcPr>
            <w:tcW w:w="898" w:type="pct"/>
            <w:vAlign w:val="center"/>
          </w:tcPr>
          <w:p w14:paraId="0DD20DAB" w14:textId="77777777" w:rsidR="009F7D65" w:rsidRPr="00EA2918" w:rsidRDefault="00EA2918" w:rsidP="00EA2918">
            <w:pPr>
              <w:jc w:val="center"/>
              <w:rPr>
                <w:rFonts w:ascii="Times New Roman" w:hAnsi="Times New Roman"/>
                <w:b/>
              </w:rPr>
            </w:pPr>
            <w:r w:rsidRPr="00EA2918">
              <w:rPr>
                <w:rFonts w:ascii="Times New Roman" w:hAnsi="Times New Roman"/>
                <w:b/>
              </w:rPr>
              <w:t>8</w:t>
            </w:r>
          </w:p>
        </w:tc>
      </w:tr>
      <w:tr w:rsidR="009F7D65" w:rsidRPr="00B26BD5" w14:paraId="0DD20DB0" w14:textId="77777777" w:rsidTr="0035241F">
        <w:tc>
          <w:tcPr>
            <w:tcW w:w="934" w:type="pct"/>
            <w:vMerge/>
          </w:tcPr>
          <w:p w14:paraId="0DD20DAD" w14:textId="77777777" w:rsidR="009F7D65" w:rsidRPr="00C74D5C" w:rsidRDefault="009F7D65" w:rsidP="009F7D65">
            <w:pPr>
              <w:spacing w:line="240" w:lineRule="auto"/>
              <w:rPr>
                <w:rFonts w:ascii="Times New Roman" w:hAnsi="Times New Roman"/>
                <w:b/>
                <w:bCs/>
                <w:color w:val="FF0000"/>
              </w:rPr>
            </w:pPr>
          </w:p>
        </w:tc>
        <w:tc>
          <w:tcPr>
            <w:tcW w:w="3168" w:type="pct"/>
            <w:gridSpan w:val="2"/>
          </w:tcPr>
          <w:p w14:paraId="0DD20DAE" w14:textId="77777777" w:rsidR="009F7D65" w:rsidRPr="006B7E9F" w:rsidRDefault="009F7D65" w:rsidP="00C815FB">
            <w:pPr>
              <w:spacing w:after="0"/>
              <w:rPr>
                <w:rFonts w:ascii="Times New Roman" w:hAnsi="Times New Roman"/>
                <w:b/>
              </w:rPr>
            </w:pPr>
            <w:r w:rsidRPr="006B7E9F">
              <w:rPr>
                <w:rFonts w:ascii="Times New Roman" w:hAnsi="Times New Roman"/>
              </w:rPr>
              <w:t xml:space="preserve">Практическое занятие № 1. </w:t>
            </w:r>
            <w:r w:rsidR="00C815FB" w:rsidRPr="006B7E9F">
              <w:rPr>
                <w:rFonts w:ascii="Times New Roman" w:eastAsia="Calibri" w:hAnsi="Times New Roman" w:cs="Times New Roman"/>
              </w:rPr>
              <w:t>Единицы физических величин, используемых при наладке электрооборудования</w:t>
            </w:r>
          </w:p>
        </w:tc>
        <w:tc>
          <w:tcPr>
            <w:tcW w:w="898" w:type="pct"/>
            <w:vMerge w:val="restart"/>
            <w:vAlign w:val="center"/>
          </w:tcPr>
          <w:p w14:paraId="0DD20DAF" w14:textId="77777777" w:rsidR="009F7D65" w:rsidRPr="00B26BD5" w:rsidRDefault="009F7D65" w:rsidP="009F7D65">
            <w:pPr>
              <w:rPr>
                <w:rFonts w:ascii="Times New Roman" w:hAnsi="Times New Roman"/>
                <w:b/>
                <w:i/>
              </w:rPr>
            </w:pPr>
          </w:p>
        </w:tc>
      </w:tr>
      <w:tr w:rsidR="009F7D65" w:rsidRPr="00B26BD5" w14:paraId="0DD20DB4" w14:textId="77777777" w:rsidTr="0035241F">
        <w:tc>
          <w:tcPr>
            <w:tcW w:w="934" w:type="pct"/>
            <w:vMerge/>
          </w:tcPr>
          <w:p w14:paraId="0DD20DB1" w14:textId="77777777" w:rsidR="009F7D65" w:rsidRPr="00C74D5C" w:rsidRDefault="009F7D65" w:rsidP="009F7D65">
            <w:pPr>
              <w:spacing w:line="240" w:lineRule="auto"/>
              <w:rPr>
                <w:rFonts w:ascii="Times New Roman" w:hAnsi="Times New Roman"/>
                <w:b/>
                <w:bCs/>
                <w:color w:val="FF0000"/>
              </w:rPr>
            </w:pPr>
          </w:p>
        </w:tc>
        <w:tc>
          <w:tcPr>
            <w:tcW w:w="3168" w:type="pct"/>
            <w:gridSpan w:val="2"/>
          </w:tcPr>
          <w:p w14:paraId="0DD20DB2" w14:textId="77777777" w:rsidR="009F7D65" w:rsidRPr="006B7E9F" w:rsidRDefault="009F7D65" w:rsidP="00C815FB">
            <w:pPr>
              <w:spacing w:after="0"/>
              <w:rPr>
                <w:rFonts w:ascii="Times New Roman" w:hAnsi="Times New Roman"/>
                <w:b/>
              </w:rPr>
            </w:pPr>
            <w:r w:rsidRPr="006B7E9F">
              <w:rPr>
                <w:rFonts w:ascii="Times New Roman" w:hAnsi="Times New Roman"/>
              </w:rPr>
              <w:t xml:space="preserve">Практическое занятие № 2. </w:t>
            </w:r>
            <w:r w:rsidR="00C815FB" w:rsidRPr="006B7E9F">
              <w:rPr>
                <w:rFonts w:ascii="Times New Roman" w:eastAsia="Calibri" w:hAnsi="Times New Roman" w:cs="Times New Roman"/>
              </w:rPr>
              <w:t xml:space="preserve">Изучение методов и схем  измерения тока, напряжения, мощности в электрических цепях  </w:t>
            </w:r>
          </w:p>
        </w:tc>
        <w:tc>
          <w:tcPr>
            <w:tcW w:w="898" w:type="pct"/>
            <w:vMerge/>
            <w:vAlign w:val="center"/>
          </w:tcPr>
          <w:p w14:paraId="0DD20DB3" w14:textId="77777777" w:rsidR="009F7D65" w:rsidRPr="00B26BD5" w:rsidRDefault="009F7D65" w:rsidP="009F7D65">
            <w:pPr>
              <w:rPr>
                <w:rFonts w:ascii="Times New Roman" w:hAnsi="Times New Roman"/>
                <w:b/>
                <w:i/>
              </w:rPr>
            </w:pPr>
          </w:p>
        </w:tc>
      </w:tr>
      <w:tr w:rsidR="009F7D65" w:rsidRPr="00B26BD5" w14:paraId="0DD20DB8" w14:textId="77777777" w:rsidTr="0035241F">
        <w:tc>
          <w:tcPr>
            <w:tcW w:w="934" w:type="pct"/>
            <w:vMerge/>
          </w:tcPr>
          <w:p w14:paraId="0DD20DB5" w14:textId="77777777" w:rsidR="009F7D65" w:rsidRPr="00C74D5C" w:rsidRDefault="009F7D65" w:rsidP="009F7D65">
            <w:pPr>
              <w:spacing w:line="240" w:lineRule="auto"/>
              <w:rPr>
                <w:rFonts w:ascii="Times New Roman" w:hAnsi="Times New Roman"/>
                <w:b/>
                <w:bCs/>
                <w:color w:val="FF0000"/>
              </w:rPr>
            </w:pPr>
          </w:p>
        </w:tc>
        <w:tc>
          <w:tcPr>
            <w:tcW w:w="3168" w:type="pct"/>
            <w:gridSpan w:val="2"/>
          </w:tcPr>
          <w:p w14:paraId="0DD20DB6" w14:textId="77777777" w:rsidR="009F7D65" w:rsidRPr="006B7E9F" w:rsidRDefault="009F7D65" w:rsidP="004D2C95">
            <w:pPr>
              <w:spacing w:after="0"/>
              <w:rPr>
                <w:rFonts w:ascii="Times New Roman" w:hAnsi="Times New Roman"/>
              </w:rPr>
            </w:pPr>
            <w:r w:rsidRPr="006B7E9F">
              <w:rPr>
                <w:rFonts w:ascii="Times New Roman" w:hAnsi="Times New Roman"/>
              </w:rPr>
              <w:t xml:space="preserve">Практическое занятие № 3. </w:t>
            </w:r>
            <w:r w:rsidR="004D2C95" w:rsidRPr="004D2C95">
              <w:rPr>
                <w:rFonts w:ascii="Times New Roman" w:hAnsi="Times New Roman"/>
                <w:sz w:val="24"/>
                <w:szCs w:val="24"/>
              </w:rPr>
              <w:t>Расчет погрешностей при измерений</w:t>
            </w:r>
          </w:p>
        </w:tc>
        <w:tc>
          <w:tcPr>
            <w:tcW w:w="898" w:type="pct"/>
            <w:vMerge/>
            <w:vAlign w:val="center"/>
          </w:tcPr>
          <w:p w14:paraId="0DD20DB7" w14:textId="77777777" w:rsidR="009F7D65" w:rsidRPr="00B26BD5" w:rsidRDefault="009F7D65" w:rsidP="009F7D65">
            <w:pPr>
              <w:rPr>
                <w:rFonts w:ascii="Times New Roman" w:hAnsi="Times New Roman"/>
                <w:b/>
                <w:i/>
              </w:rPr>
            </w:pPr>
          </w:p>
        </w:tc>
      </w:tr>
      <w:tr w:rsidR="009F7D65" w:rsidRPr="00B26BD5" w14:paraId="0DD20DBC" w14:textId="77777777" w:rsidTr="0035241F">
        <w:tc>
          <w:tcPr>
            <w:tcW w:w="934" w:type="pct"/>
            <w:vMerge/>
          </w:tcPr>
          <w:p w14:paraId="0DD20DB9" w14:textId="77777777" w:rsidR="009F7D65" w:rsidRPr="00C74D5C" w:rsidRDefault="009F7D65" w:rsidP="009F7D65">
            <w:pPr>
              <w:spacing w:line="240" w:lineRule="auto"/>
              <w:rPr>
                <w:rFonts w:ascii="Times New Roman" w:hAnsi="Times New Roman"/>
                <w:b/>
                <w:bCs/>
                <w:color w:val="FF0000"/>
              </w:rPr>
            </w:pPr>
          </w:p>
        </w:tc>
        <w:tc>
          <w:tcPr>
            <w:tcW w:w="3168" w:type="pct"/>
            <w:gridSpan w:val="2"/>
          </w:tcPr>
          <w:p w14:paraId="0DD20DBA" w14:textId="77777777" w:rsidR="009F7D65" w:rsidRPr="006B7E9F" w:rsidRDefault="009F7D65" w:rsidP="006B7E9F">
            <w:pPr>
              <w:rPr>
                <w:rFonts w:ascii="Times New Roman" w:hAnsi="Times New Roman"/>
              </w:rPr>
            </w:pPr>
            <w:r w:rsidRPr="006B7E9F">
              <w:rPr>
                <w:rFonts w:ascii="Times New Roman" w:hAnsi="Times New Roman"/>
              </w:rPr>
              <w:t xml:space="preserve">Практическое занятие № 4. </w:t>
            </w:r>
            <w:r w:rsidR="00C815FB" w:rsidRPr="006B7E9F">
              <w:rPr>
                <w:rFonts w:ascii="Times New Roman" w:hAnsi="Times New Roman" w:cs="Times New Roman"/>
              </w:rPr>
              <w:t xml:space="preserve">Изучение конструкций и схем включения </w:t>
            </w:r>
            <w:r w:rsidR="006B7E9F">
              <w:rPr>
                <w:rFonts w:ascii="Times New Roman" w:hAnsi="Times New Roman" w:cs="Times New Roman"/>
              </w:rPr>
              <w:t xml:space="preserve">однофазного и трехфазного </w:t>
            </w:r>
            <w:r w:rsidR="00C815FB" w:rsidRPr="006B7E9F">
              <w:rPr>
                <w:rFonts w:ascii="Times New Roman" w:hAnsi="Times New Roman" w:cs="Times New Roman"/>
              </w:rPr>
              <w:t>счетчиков активной энергии</w:t>
            </w:r>
            <w:r w:rsidR="006B7E9F">
              <w:rPr>
                <w:rFonts w:ascii="Times New Roman" w:hAnsi="Times New Roman" w:cs="Times New Roman"/>
              </w:rPr>
              <w:t>.</w:t>
            </w:r>
          </w:p>
        </w:tc>
        <w:tc>
          <w:tcPr>
            <w:tcW w:w="898" w:type="pct"/>
            <w:vMerge/>
            <w:vAlign w:val="center"/>
          </w:tcPr>
          <w:p w14:paraId="0DD20DBB" w14:textId="77777777" w:rsidR="009F7D65" w:rsidRPr="00B26BD5" w:rsidRDefault="009F7D65" w:rsidP="009F7D65">
            <w:pPr>
              <w:rPr>
                <w:rFonts w:ascii="Times New Roman" w:hAnsi="Times New Roman"/>
                <w:b/>
                <w:i/>
              </w:rPr>
            </w:pPr>
          </w:p>
        </w:tc>
      </w:tr>
      <w:tr w:rsidR="009F7D65" w:rsidRPr="00B26BD5" w14:paraId="0DD20DC4" w14:textId="77777777" w:rsidTr="0035241F">
        <w:tc>
          <w:tcPr>
            <w:tcW w:w="934" w:type="pct"/>
            <w:vMerge w:val="restart"/>
          </w:tcPr>
          <w:p w14:paraId="0DD20DBD" w14:textId="650ED22E" w:rsidR="006B7E9F" w:rsidRPr="006B7E9F" w:rsidRDefault="009F7D65" w:rsidP="006B7E9F">
            <w:pPr>
              <w:spacing w:after="0" w:line="240" w:lineRule="auto"/>
              <w:rPr>
                <w:rFonts w:ascii="Times New Roman" w:hAnsi="Times New Roman" w:cs="Times New Roman"/>
                <w:b/>
              </w:rPr>
            </w:pPr>
            <w:r w:rsidRPr="006B7E9F">
              <w:rPr>
                <w:rFonts w:ascii="Times New Roman" w:hAnsi="Times New Roman" w:cs="Times New Roman"/>
                <w:b/>
                <w:bCs/>
              </w:rPr>
              <w:t>Тема 1.2.</w:t>
            </w:r>
            <w:r w:rsidR="00464A24">
              <w:rPr>
                <w:rFonts w:ascii="Times New Roman" w:hAnsi="Times New Roman" w:cs="Times New Roman"/>
                <w:b/>
                <w:bCs/>
              </w:rPr>
              <w:t xml:space="preserve"> </w:t>
            </w:r>
            <w:r w:rsidR="006B7E9F" w:rsidRPr="006B7E9F">
              <w:rPr>
                <w:rFonts w:ascii="Times New Roman" w:eastAsia="Times New Roman" w:hAnsi="Times New Roman" w:cs="Times New Roman"/>
                <w:b/>
              </w:rPr>
              <w:t>Общие сведения</w:t>
            </w:r>
          </w:p>
          <w:p w14:paraId="0DD20DBE" w14:textId="77777777" w:rsidR="009F7D65" w:rsidRPr="00221B43" w:rsidRDefault="007B7ACF" w:rsidP="004D2C95">
            <w:pPr>
              <w:spacing w:after="0" w:line="240" w:lineRule="auto"/>
              <w:rPr>
                <w:rFonts w:ascii="Times New Roman" w:hAnsi="Times New Roman"/>
                <w:b/>
                <w:bCs/>
                <w:sz w:val="24"/>
                <w:szCs w:val="24"/>
              </w:rPr>
            </w:pPr>
            <w:r>
              <w:rPr>
                <w:rFonts w:ascii="Times New Roman" w:hAnsi="Times New Roman" w:cs="Times New Roman"/>
                <w:b/>
              </w:rPr>
              <w:t>о наладке</w:t>
            </w:r>
            <w:r w:rsidR="006B7E9F" w:rsidRPr="006B7E9F">
              <w:rPr>
                <w:rFonts w:ascii="Times New Roman" w:eastAsia="Times New Roman" w:hAnsi="Times New Roman" w:cs="Times New Roman"/>
                <w:b/>
              </w:rPr>
              <w:t xml:space="preserve"> электрических  машин и аппаратов</w:t>
            </w:r>
          </w:p>
        </w:tc>
        <w:tc>
          <w:tcPr>
            <w:tcW w:w="3168" w:type="pct"/>
            <w:gridSpan w:val="2"/>
          </w:tcPr>
          <w:p w14:paraId="0DD20DBF" w14:textId="77777777" w:rsidR="009F7D65" w:rsidRPr="006B7E9F" w:rsidRDefault="009F7D65" w:rsidP="009F7D65">
            <w:pPr>
              <w:spacing w:line="240" w:lineRule="auto"/>
              <w:rPr>
                <w:rFonts w:ascii="Times New Roman" w:hAnsi="Times New Roman"/>
                <w:b/>
              </w:rPr>
            </w:pPr>
            <w:r w:rsidRPr="006B7E9F">
              <w:rPr>
                <w:rFonts w:ascii="Times New Roman" w:hAnsi="Times New Roman"/>
                <w:b/>
                <w:bCs/>
              </w:rPr>
              <w:t xml:space="preserve">Содержание </w:t>
            </w:r>
          </w:p>
        </w:tc>
        <w:tc>
          <w:tcPr>
            <w:tcW w:w="898" w:type="pct"/>
            <w:vMerge w:val="restart"/>
            <w:vAlign w:val="center"/>
          </w:tcPr>
          <w:p w14:paraId="0DD20DC0" w14:textId="77777777" w:rsidR="009F7D65" w:rsidRDefault="00D910A8" w:rsidP="004D2C95">
            <w:pPr>
              <w:jc w:val="center"/>
              <w:rPr>
                <w:rFonts w:ascii="Times New Roman" w:hAnsi="Times New Roman"/>
                <w:b/>
              </w:rPr>
            </w:pPr>
            <w:r>
              <w:rPr>
                <w:rFonts w:ascii="Times New Roman" w:hAnsi="Times New Roman"/>
                <w:b/>
              </w:rPr>
              <w:t>6</w:t>
            </w:r>
          </w:p>
          <w:p w14:paraId="0DD20DC1" w14:textId="77777777" w:rsidR="00733DE9" w:rsidRDefault="00733DE9" w:rsidP="004D2C95">
            <w:pPr>
              <w:jc w:val="center"/>
              <w:rPr>
                <w:rFonts w:ascii="Times New Roman" w:hAnsi="Times New Roman"/>
                <w:b/>
              </w:rPr>
            </w:pPr>
          </w:p>
          <w:p w14:paraId="0DD20DC2" w14:textId="77777777" w:rsidR="00733DE9" w:rsidRPr="004D2C95" w:rsidRDefault="00733DE9" w:rsidP="004D2C95">
            <w:pPr>
              <w:jc w:val="center"/>
              <w:rPr>
                <w:rFonts w:ascii="Times New Roman" w:hAnsi="Times New Roman"/>
                <w:b/>
              </w:rPr>
            </w:pPr>
          </w:p>
          <w:p w14:paraId="0DD20DC3" w14:textId="77777777" w:rsidR="004D2C95" w:rsidRPr="00B26BD5" w:rsidRDefault="004D2C95" w:rsidP="009F7D65">
            <w:pPr>
              <w:rPr>
                <w:rFonts w:ascii="Times New Roman" w:hAnsi="Times New Roman"/>
                <w:b/>
                <w:i/>
              </w:rPr>
            </w:pPr>
          </w:p>
        </w:tc>
      </w:tr>
      <w:tr w:rsidR="009F7D65" w:rsidRPr="00B26BD5" w14:paraId="0DD20DCA" w14:textId="77777777" w:rsidTr="0035241F">
        <w:tc>
          <w:tcPr>
            <w:tcW w:w="934" w:type="pct"/>
            <w:vMerge/>
          </w:tcPr>
          <w:p w14:paraId="0DD20DC5" w14:textId="77777777" w:rsidR="009F7D65" w:rsidRPr="00B26BD5" w:rsidRDefault="009F7D65" w:rsidP="009F7D65">
            <w:pPr>
              <w:spacing w:line="240" w:lineRule="auto"/>
              <w:rPr>
                <w:rFonts w:ascii="Times New Roman" w:hAnsi="Times New Roman"/>
                <w:b/>
                <w:bCs/>
              </w:rPr>
            </w:pPr>
          </w:p>
        </w:tc>
        <w:tc>
          <w:tcPr>
            <w:tcW w:w="3168" w:type="pct"/>
            <w:gridSpan w:val="2"/>
          </w:tcPr>
          <w:p w14:paraId="0DD20DC6" w14:textId="77777777" w:rsidR="009F7D65" w:rsidRPr="004D2C95" w:rsidRDefault="006B7E9F" w:rsidP="00FD5C6A">
            <w:pPr>
              <w:pStyle w:val="ae"/>
              <w:numPr>
                <w:ilvl w:val="0"/>
                <w:numId w:val="31"/>
              </w:numPr>
              <w:spacing w:before="0" w:after="0"/>
              <w:ind w:left="0" w:firstLine="284"/>
              <w:jc w:val="both"/>
              <w:rPr>
                <w:sz w:val="22"/>
                <w:szCs w:val="22"/>
              </w:rPr>
            </w:pPr>
            <w:r w:rsidRPr="004D2C95">
              <w:rPr>
                <w:sz w:val="22"/>
                <w:szCs w:val="22"/>
              </w:rPr>
              <w:t>Задачи конт</w:t>
            </w:r>
            <w:r w:rsidR="00F647EA">
              <w:rPr>
                <w:sz w:val="22"/>
                <w:szCs w:val="22"/>
              </w:rPr>
              <w:t>роля качества и требования ГОСТ</w:t>
            </w:r>
            <w:r w:rsidRPr="004D2C95">
              <w:rPr>
                <w:sz w:val="22"/>
                <w:szCs w:val="22"/>
              </w:rPr>
              <w:t xml:space="preserve">ов и нормативных документов. Требования к контролирующим органам и контрольно-измерительной аппаратуре  </w:t>
            </w:r>
          </w:p>
          <w:p w14:paraId="0DD20DC7" w14:textId="77777777" w:rsidR="006B7E9F" w:rsidRPr="00733DE9" w:rsidRDefault="006B7E9F" w:rsidP="00FD5C6A">
            <w:pPr>
              <w:pStyle w:val="ae"/>
              <w:numPr>
                <w:ilvl w:val="0"/>
                <w:numId w:val="31"/>
              </w:numPr>
              <w:spacing w:before="0" w:after="0"/>
              <w:ind w:left="0" w:firstLine="284"/>
              <w:jc w:val="both"/>
              <w:rPr>
                <w:sz w:val="22"/>
                <w:szCs w:val="22"/>
              </w:rPr>
            </w:pPr>
            <w:r w:rsidRPr="004D2C95">
              <w:rPr>
                <w:rFonts w:eastAsia="Calibri"/>
                <w:sz w:val="22"/>
                <w:szCs w:val="22"/>
              </w:rPr>
              <w:t xml:space="preserve">Организация наладочных работ. Нормативные документы, применяемые при </w:t>
            </w:r>
            <w:r w:rsidRPr="004D2C95">
              <w:rPr>
                <w:rStyle w:val="FontStyle11"/>
                <w:rFonts w:eastAsia="Calibri"/>
              </w:rPr>
              <w:t>пусконаладочных работах</w:t>
            </w:r>
            <w:r w:rsidRPr="004D2C95">
              <w:rPr>
                <w:rFonts w:eastAsia="Calibri"/>
                <w:sz w:val="22"/>
                <w:szCs w:val="22"/>
              </w:rPr>
              <w:t xml:space="preserve"> (ПУЭ, инструкции,  заводская документация на оборудование).</w:t>
            </w:r>
          </w:p>
          <w:p w14:paraId="0DD20DC8" w14:textId="77777777" w:rsidR="00733DE9" w:rsidRPr="004D2C95" w:rsidRDefault="00733DE9" w:rsidP="00D910A8">
            <w:pPr>
              <w:pStyle w:val="ae"/>
              <w:spacing w:before="0" w:after="0"/>
              <w:ind w:left="284"/>
              <w:jc w:val="both"/>
              <w:rPr>
                <w:sz w:val="22"/>
                <w:szCs w:val="22"/>
              </w:rPr>
            </w:pPr>
            <w:r>
              <w:t>Порядок допуска контролирующих лиц, Должностные инструкции  испытателя электрических машин и аппаратов</w:t>
            </w:r>
          </w:p>
        </w:tc>
        <w:tc>
          <w:tcPr>
            <w:tcW w:w="898" w:type="pct"/>
            <w:vMerge/>
            <w:vAlign w:val="center"/>
          </w:tcPr>
          <w:p w14:paraId="0DD20DC9" w14:textId="77777777" w:rsidR="009F7D65" w:rsidRPr="00B26BD5" w:rsidRDefault="009F7D65" w:rsidP="009F7D65">
            <w:pPr>
              <w:rPr>
                <w:rFonts w:ascii="Times New Roman" w:hAnsi="Times New Roman"/>
                <w:b/>
                <w:i/>
              </w:rPr>
            </w:pPr>
          </w:p>
        </w:tc>
      </w:tr>
      <w:tr w:rsidR="009F7D65" w:rsidRPr="00B26BD5" w14:paraId="0DD20DCE" w14:textId="77777777" w:rsidTr="0035241F">
        <w:trPr>
          <w:trHeight w:val="287"/>
        </w:trPr>
        <w:tc>
          <w:tcPr>
            <w:tcW w:w="934" w:type="pct"/>
            <w:vMerge/>
          </w:tcPr>
          <w:p w14:paraId="0DD20DCB" w14:textId="77777777" w:rsidR="009F7D65" w:rsidRPr="00B26BD5" w:rsidRDefault="009F7D65" w:rsidP="009F7D65">
            <w:pPr>
              <w:spacing w:line="240" w:lineRule="auto"/>
              <w:rPr>
                <w:rFonts w:ascii="Times New Roman" w:hAnsi="Times New Roman"/>
                <w:b/>
                <w:bCs/>
              </w:rPr>
            </w:pPr>
          </w:p>
        </w:tc>
        <w:tc>
          <w:tcPr>
            <w:tcW w:w="3168" w:type="pct"/>
            <w:gridSpan w:val="2"/>
          </w:tcPr>
          <w:p w14:paraId="0DD20DCC" w14:textId="77777777" w:rsidR="009F7D65" w:rsidRPr="004D2C95" w:rsidRDefault="009F7D65" w:rsidP="004D2C95">
            <w:pPr>
              <w:spacing w:after="0" w:line="240" w:lineRule="auto"/>
              <w:rPr>
                <w:rFonts w:ascii="Times New Roman" w:hAnsi="Times New Roman"/>
                <w:b/>
              </w:rPr>
            </w:pPr>
            <w:r w:rsidRPr="004D2C95">
              <w:rPr>
                <w:rFonts w:ascii="Times New Roman" w:hAnsi="Times New Roman"/>
                <w:b/>
                <w:bCs/>
              </w:rPr>
              <w:t xml:space="preserve">В том числе практических занятий </w:t>
            </w:r>
          </w:p>
        </w:tc>
        <w:tc>
          <w:tcPr>
            <w:tcW w:w="898" w:type="pct"/>
            <w:vAlign w:val="center"/>
          </w:tcPr>
          <w:p w14:paraId="0DD20DCD" w14:textId="77777777" w:rsidR="009F7D65" w:rsidRPr="004D2C95" w:rsidRDefault="004D2C95" w:rsidP="004D2C95">
            <w:pPr>
              <w:jc w:val="center"/>
              <w:rPr>
                <w:rFonts w:ascii="Times New Roman" w:hAnsi="Times New Roman"/>
                <w:b/>
              </w:rPr>
            </w:pPr>
            <w:r w:rsidRPr="004D2C95">
              <w:rPr>
                <w:rFonts w:ascii="Times New Roman" w:hAnsi="Times New Roman"/>
                <w:b/>
              </w:rPr>
              <w:t>2</w:t>
            </w:r>
          </w:p>
        </w:tc>
      </w:tr>
      <w:tr w:rsidR="009F7D65" w:rsidRPr="00B26BD5" w14:paraId="0DD20DD2" w14:textId="77777777" w:rsidTr="0035241F">
        <w:tc>
          <w:tcPr>
            <w:tcW w:w="934" w:type="pct"/>
            <w:vMerge/>
          </w:tcPr>
          <w:p w14:paraId="0DD20DCF" w14:textId="77777777" w:rsidR="009F7D65" w:rsidRPr="00B26BD5" w:rsidRDefault="009F7D65" w:rsidP="009F7D65">
            <w:pPr>
              <w:spacing w:line="240" w:lineRule="auto"/>
              <w:rPr>
                <w:rFonts w:ascii="Times New Roman" w:hAnsi="Times New Roman"/>
                <w:b/>
                <w:bCs/>
              </w:rPr>
            </w:pPr>
          </w:p>
        </w:tc>
        <w:tc>
          <w:tcPr>
            <w:tcW w:w="3168" w:type="pct"/>
            <w:gridSpan w:val="2"/>
          </w:tcPr>
          <w:p w14:paraId="0DD20DD0" w14:textId="77777777" w:rsidR="009F7D65" w:rsidRPr="004D2C95" w:rsidRDefault="006B7E9F" w:rsidP="004D2C95">
            <w:pPr>
              <w:spacing w:after="0" w:line="240" w:lineRule="auto"/>
              <w:rPr>
                <w:rFonts w:ascii="Times New Roman" w:hAnsi="Times New Roman"/>
                <w:b/>
              </w:rPr>
            </w:pPr>
            <w:r w:rsidRPr="004D2C95">
              <w:rPr>
                <w:rFonts w:ascii="Times New Roman" w:hAnsi="Times New Roman"/>
              </w:rPr>
              <w:t xml:space="preserve">Практическое занятие № 5 </w:t>
            </w:r>
            <w:r w:rsidRPr="004D2C95">
              <w:rPr>
                <w:rFonts w:ascii="Times New Roman" w:eastAsia="Calibri" w:hAnsi="Times New Roman" w:cs="Times New Roman"/>
              </w:rPr>
              <w:t>Изучение  нормативных документов  и этапов  пусконаладочных работ</w:t>
            </w:r>
          </w:p>
        </w:tc>
        <w:tc>
          <w:tcPr>
            <w:tcW w:w="898" w:type="pct"/>
            <w:vAlign w:val="center"/>
          </w:tcPr>
          <w:p w14:paraId="0DD20DD1" w14:textId="77777777" w:rsidR="009F7D65" w:rsidRPr="00B26BD5" w:rsidRDefault="009F7D65" w:rsidP="009F7D65">
            <w:pPr>
              <w:rPr>
                <w:rFonts w:ascii="Times New Roman" w:hAnsi="Times New Roman"/>
                <w:b/>
                <w:i/>
              </w:rPr>
            </w:pPr>
          </w:p>
        </w:tc>
      </w:tr>
      <w:tr w:rsidR="007B7ACF" w:rsidRPr="00B26BD5" w14:paraId="0DD20DD6" w14:textId="77777777" w:rsidTr="0035241F">
        <w:tc>
          <w:tcPr>
            <w:tcW w:w="934" w:type="pct"/>
            <w:vMerge w:val="restart"/>
          </w:tcPr>
          <w:p w14:paraId="0DD20DD3" w14:textId="2001E5E3" w:rsidR="007B7ACF" w:rsidRPr="00B26BD5" w:rsidRDefault="007B7ACF" w:rsidP="001F52DA">
            <w:pPr>
              <w:spacing w:line="240" w:lineRule="auto"/>
              <w:rPr>
                <w:rFonts w:ascii="Times New Roman" w:hAnsi="Times New Roman"/>
                <w:b/>
                <w:bCs/>
              </w:rPr>
            </w:pPr>
            <w:r>
              <w:rPr>
                <w:rFonts w:ascii="Times New Roman" w:hAnsi="Times New Roman" w:cs="Times New Roman"/>
                <w:b/>
                <w:bCs/>
              </w:rPr>
              <w:t xml:space="preserve">Тема 1.3 </w:t>
            </w:r>
            <w:r w:rsidRPr="006B7E9F">
              <w:rPr>
                <w:rFonts w:ascii="Times New Roman" w:hAnsi="Times New Roman" w:cs="Times New Roman"/>
                <w:b/>
                <w:bCs/>
              </w:rPr>
              <w:t>.</w:t>
            </w:r>
            <w:r w:rsidR="00464A24">
              <w:rPr>
                <w:rFonts w:ascii="Times New Roman" w:hAnsi="Times New Roman" w:cs="Times New Roman"/>
                <w:b/>
                <w:bCs/>
              </w:rPr>
              <w:t xml:space="preserve"> </w:t>
            </w:r>
            <w:r w:rsidR="001F52DA">
              <w:rPr>
                <w:rFonts w:ascii="Times New Roman" w:eastAsia="Calibri" w:hAnsi="Times New Roman" w:cs="Times New Roman"/>
                <w:b/>
              </w:rPr>
              <w:t xml:space="preserve">Проверка и наладка </w:t>
            </w:r>
            <w:r w:rsidRPr="00832862">
              <w:rPr>
                <w:rFonts w:ascii="Times New Roman" w:eastAsia="Calibri" w:hAnsi="Times New Roman" w:cs="Times New Roman"/>
                <w:b/>
              </w:rPr>
              <w:t>аппаратов напряжением до1000В</w:t>
            </w:r>
          </w:p>
        </w:tc>
        <w:tc>
          <w:tcPr>
            <w:tcW w:w="3168" w:type="pct"/>
            <w:gridSpan w:val="2"/>
          </w:tcPr>
          <w:p w14:paraId="0DD20DD4" w14:textId="77777777" w:rsidR="007B7ACF" w:rsidRPr="004D2C95" w:rsidRDefault="007B7ACF" w:rsidP="004D2C95">
            <w:pPr>
              <w:spacing w:after="0" w:line="240" w:lineRule="auto"/>
              <w:rPr>
                <w:rFonts w:ascii="Times New Roman" w:hAnsi="Times New Roman"/>
                <w:color w:val="FF0000"/>
              </w:rPr>
            </w:pPr>
            <w:r w:rsidRPr="006B7E9F">
              <w:rPr>
                <w:rFonts w:ascii="Times New Roman" w:hAnsi="Times New Roman"/>
                <w:b/>
                <w:bCs/>
              </w:rPr>
              <w:t>Содержание</w:t>
            </w:r>
          </w:p>
        </w:tc>
        <w:tc>
          <w:tcPr>
            <w:tcW w:w="898" w:type="pct"/>
            <w:vAlign w:val="center"/>
          </w:tcPr>
          <w:p w14:paraId="0DD20DD5" w14:textId="77777777" w:rsidR="007B7ACF" w:rsidRPr="007B7ACF" w:rsidRDefault="00D910A8" w:rsidP="007B7ACF">
            <w:pPr>
              <w:jc w:val="center"/>
              <w:rPr>
                <w:rFonts w:ascii="Times New Roman" w:hAnsi="Times New Roman"/>
                <w:b/>
              </w:rPr>
            </w:pPr>
            <w:r>
              <w:rPr>
                <w:rFonts w:ascii="Times New Roman" w:hAnsi="Times New Roman"/>
                <w:b/>
              </w:rPr>
              <w:t>8</w:t>
            </w:r>
          </w:p>
        </w:tc>
      </w:tr>
      <w:tr w:rsidR="007B7ACF" w:rsidRPr="00B26BD5" w14:paraId="0DD20DDD" w14:textId="77777777" w:rsidTr="0035241F">
        <w:tc>
          <w:tcPr>
            <w:tcW w:w="934" w:type="pct"/>
            <w:vMerge/>
          </w:tcPr>
          <w:p w14:paraId="0DD20DD7" w14:textId="77777777" w:rsidR="007B7ACF" w:rsidRPr="00B26BD5" w:rsidRDefault="007B7ACF" w:rsidP="009F7D65">
            <w:pPr>
              <w:spacing w:line="240" w:lineRule="auto"/>
              <w:rPr>
                <w:rFonts w:ascii="Times New Roman" w:hAnsi="Times New Roman"/>
                <w:b/>
                <w:bCs/>
              </w:rPr>
            </w:pPr>
          </w:p>
        </w:tc>
        <w:tc>
          <w:tcPr>
            <w:tcW w:w="3168" w:type="pct"/>
            <w:gridSpan w:val="2"/>
            <w:vMerge w:val="restart"/>
          </w:tcPr>
          <w:p w14:paraId="0DD20DD8" w14:textId="77777777" w:rsidR="007B7ACF" w:rsidRPr="007B7ACF" w:rsidRDefault="007B7ACF" w:rsidP="00FD5C6A">
            <w:pPr>
              <w:pStyle w:val="ae"/>
              <w:numPr>
                <w:ilvl w:val="0"/>
                <w:numId w:val="32"/>
              </w:numPr>
              <w:spacing w:before="0" w:after="0"/>
              <w:ind w:left="357" w:hanging="357"/>
              <w:jc w:val="both"/>
              <w:rPr>
                <w:b/>
                <w:sz w:val="22"/>
                <w:szCs w:val="22"/>
              </w:rPr>
            </w:pPr>
            <w:r w:rsidRPr="007B7ACF">
              <w:rPr>
                <w:sz w:val="22"/>
                <w:szCs w:val="22"/>
              </w:rPr>
              <w:t>Общие указания по проверке аппаратов: проверка сопротивления изоляции, измерение сопротивления катушек постоянному току, испытание электрической прочности изоляции, проверка контактной системы.</w:t>
            </w:r>
          </w:p>
          <w:p w14:paraId="0DD20DD9" w14:textId="77777777" w:rsidR="007B7ACF" w:rsidRPr="007B7ACF" w:rsidRDefault="001F52DA" w:rsidP="00FD5C6A">
            <w:pPr>
              <w:pStyle w:val="ae"/>
              <w:numPr>
                <w:ilvl w:val="0"/>
                <w:numId w:val="32"/>
              </w:numPr>
              <w:spacing w:before="0" w:after="0"/>
              <w:ind w:left="357" w:hanging="357"/>
              <w:jc w:val="both"/>
              <w:rPr>
                <w:sz w:val="22"/>
                <w:szCs w:val="22"/>
              </w:rPr>
            </w:pPr>
            <w:r>
              <w:rPr>
                <w:sz w:val="22"/>
                <w:szCs w:val="22"/>
              </w:rPr>
              <w:t>Диагностика</w:t>
            </w:r>
            <w:r w:rsidR="007B7ACF" w:rsidRPr="007B7ACF">
              <w:rPr>
                <w:sz w:val="22"/>
                <w:szCs w:val="22"/>
              </w:rPr>
              <w:t xml:space="preserve"> работоспособности контакторов и магнитных пускателей. Характерные неисправности. Проверка и регулировка электромагнитных и тепловых реле.                      </w:t>
            </w:r>
          </w:p>
          <w:p w14:paraId="0DD20DDA" w14:textId="77777777" w:rsidR="007B7ACF" w:rsidRPr="007B7ACF" w:rsidRDefault="007B7ACF" w:rsidP="00FD5C6A">
            <w:pPr>
              <w:pStyle w:val="ae"/>
              <w:numPr>
                <w:ilvl w:val="0"/>
                <w:numId w:val="32"/>
              </w:numPr>
              <w:spacing w:before="0" w:after="0"/>
              <w:ind w:left="357" w:hanging="357"/>
              <w:rPr>
                <w:b/>
                <w:sz w:val="22"/>
                <w:szCs w:val="22"/>
              </w:rPr>
            </w:pPr>
            <w:r w:rsidRPr="007B7ACF">
              <w:rPr>
                <w:sz w:val="22"/>
                <w:szCs w:val="22"/>
              </w:rPr>
              <w:t>Классификация выключателей переменного и постоянного тока. Проверка сопротивления изоляции, контактной системы</w:t>
            </w:r>
            <w:r w:rsidR="00D910A8">
              <w:rPr>
                <w:sz w:val="22"/>
                <w:szCs w:val="22"/>
              </w:rPr>
              <w:t xml:space="preserve">. </w:t>
            </w:r>
            <w:r w:rsidR="00D910A8" w:rsidRPr="007B7ACF">
              <w:rPr>
                <w:sz w:val="22"/>
                <w:szCs w:val="22"/>
              </w:rPr>
              <w:t>Схемы   проверки и наладки электрических аппаратов</w:t>
            </w:r>
          </w:p>
          <w:p w14:paraId="0DD20DDB" w14:textId="77777777" w:rsidR="007B7ACF" w:rsidRPr="007B7ACF" w:rsidRDefault="007B7ACF" w:rsidP="00FD5C6A">
            <w:pPr>
              <w:pStyle w:val="ae"/>
              <w:numPr>
                <w:ilvl w:val="0"/>
                <w:numId w:val="32"/>
              </w:numPr>
              <w:spacing w:before="0" w:after="0"/>
              <w:ind w:left="357" w:hanging="357"/>
              <w:rPr>
                <w:color w:val="FF0000"/>
              </w:rPr>
            </w:pPr>
            <w:r w:rsidRPr="007B7ACF">
              <w:rPr>
                <w:sz w:val="22"/>
                <w:szCs w:val="22"/>
              </w:rPr>
              <w:t>Общие сведения о  тиристорных станциях управления.</w:t>
            </w:r>
          </w:p>
        </w:tc>
        <w:tc>
          <w:tcPr>
            <w:tcW w:w="898" w:type="pct"/>
            <w:vAlign w:val="center"/>
          </w:tcPr>
          <w:p w14:paraId="0DD20DDC" w14:textId="77777777" w:rsidR="007B7ACF" w:rsidRDefault="007B7ACF" w:rsidP="009F7D65">
            <w:pPr>
              <w:rPr>
                <w:rFonts w:ascii="Times New Roman" w:hAnsi="Times New Roman"/>
                <w:b/>
                <w:i/>
              </w:rPr>
            </w:pPr>
          </w:p>
        </w:tc>
      </w:tr>
      <w:tr w:rsidR="007B7ACF" w:rsidRPr="00B26BD5" w14:paraId="0DD20DE1" w14:textId="77777777" w:rsidTr="0035241F">
        <w:tc>
          <w:tcPr>
            <w:tcW w:w="934" w:type="pct"/>
            <w:vMerge/>
          </w:tcPr>
          <w:p w14:paraId="0DD20DDE" w14:textId="77777777" w:rsidR="007B7ACF" w:rsidRPr="00B26BD5" w:rsidRDefault="007B7ACF" w:rsidP="009F7D65">
            <w:pPr>
              <w:spacing w:line="240" w:lineRule="auto"/>
              <w:rPr>
                <w:rFonts w:ascii="Times New Roman" w:hAnsi="Times New Roman"/>
                <w:b/>
                <w:bCs/>
              </w:rPr>
            </w:pPr>
          </w:p>
        </w:tc>
        <w:tc>
          <w:tcPr>
            <w:tcW w:w="3168" w:type="pct"/>
            <w:gridSpan w:val="2"/>
            <w:vMerge/>
          </w:tcPr>
          <w:p w14:paraId="0DD20DDF" w14:textId="77777777" w:rsidR="007B7ACF" w:rsidRPr="004D2C95" w:rsidRDefault="007B7ACF" w:rsidP="004D2C95">
            <w:pPr>
              <w:spacing w:after="0" w:line="240" w:lineRule="auto"/>
              <w:rPr>
                <w:rFonts w:ascii="Times New Roman" w:hAnsi="Times New Roman"/>
                <w:color w:val="FF0000"/>
              </w:rPr>
            </w:pPr>
          </w:p>
        </w:tc>
        <w:tc>
          <w:tcPr>
            <w:tcW w:w="898" w:type="pct"/>
            <w:vAlign w:val="center"/>
          </w:tcPr>
          <w:p w14:paraId="0DD20DE0" w14:textId="77777777" w:rsidR="007B7ACF" w:rsidRDefault="007B7ACF" w:rsidP="009F7D65">
            <w:pPr>
              <w:rPr>
                <w:rFonts w:ascii="Times New Roman" w:hAnsi="Times New Roman"/>
                <w:b/>
                <w:i/>
              </w:rPr>
            </w:pPr>
          </w:p>
        </w:tc>
      </w:tr>
      <w:tr w:rsidR="007B7ACF" w:rsidRPr="00B26BD5" w14:paraId="0DD20DE7" w14:textId="77777777" w:rsidTr="0035241F">
        <w:tc>
          <w:tcPr>
            <w:tcW w:w="934" w:type="pct"/>
            <w:vMerge w:val="restart"/>
          </w:tcPr>
          <w:p w14:paraId="0DD20DE2" w14:textId="77777777" w:rsidR="007B7ACF" w:rsidRPr="007B7ACF" w:rsidRDefault="007B7ACF" w:rsidP="007B7ACF">
            <w:pPr>
              <w:rPr>
                <w:rFonts w:ascii="Times New Roman" w:eastAsia="Times New Roman" w:hAnsi="Times New Roman" w:cs="Times New Roman"/>
                <w:b/>
              </w:rPr>
            </w:pPr>
            <w:r w:rsidRPr="007B7ACF">
              <w:rPr>
                <w:rFonts w:ascii="Times New Roman" w:eastAsia="Times New Roman" w:hAnsi="Times New Roman" w:cs="Times New Roman"/>
                <w:b/>
              </w:rPr>
              <w:t xml:space="preserve">Тема </w:t>
            </w:r>
            <w:r w:rsidRPr="007B7ACF">
              <w:rPr>
                <w:rFonts w:ascii="Times New Roman" w:hAnsi="Times New Roman" w:cs="Times New Roman"/>
                <w:b/>
              </w:rPr>
              <w:t>1.</w:t>
            </w:r>
            <w:r w:rsidRPr="007B7ACF">
              <w:rPr>
                <w:rFonts w:ascii="Times New Roman" w:eastAsia="Times New Roman" w:hAnsi="Times New Roman" w:cs="Times New Roman"/>
                <w:b/>
              </w:rPr>
              <w:t>4.</w:t>
            </w:r>
          </w:p>
          <w:p w14:paraId="0DD20DE3" w14:textId="77777777" w:rsidR="007B7ACF" w:rsidRPr="007B7ACF" w:rsidRDefault="001F52DA" w:rsidP="007B7ACF">
            <w:pPr>
              <w:rPr>
                <w:rFonts w:ascii="Times New Roman" w:eastAsia="Times New Roman" w:hAnsi="Times New Roman" w:cs="Times New Roman"/>
                <w:b/>
              </w:rPr>
            </w:pPr>
            <w:r>
              <w:rPr>
                <w:rFonts w:ascii="Times New Roman" w:eastAsia="Calibri" w:hAnsi="Times New Roman" w:cs="Times New Roman"/>
                <w:b/>
              </w:rPr>
              <w:t xml:space="preserve">Проверка и наладка </w:t>
            </w:r>
            <w:r w:rsidR="007B7ACF" w:rsidRPr="007B7ACF">
              <w:rPr>
                <w:rFonts w:ascii="Times New Roman" w:eastAsia="Times New Roman" w:hAnsi="Times New Roman" w:cs="Times New Roman"/>
                <w:b/>
              </w:rPr>
              <w:t>электрооборудования подстанций.</w:t>
            </w:r>
          </w:p>
          <w:p w14:paraId="0DD20DE4" w14:textId="77777777" w:rsidR="007B7ACF" w:rsidRPr="00B26BD5" w:rsidRDefault="007B7ACF" w:rsidP="009F7D65">
            <w:pPr>
              <w:spacing w:line="240" w:lineRule="auto"/>
              <w:rPr>
                <w:rFonts w:ascii="Times New Roman" w:hAnsi="Times New Roman"/>
                <w:b/>
                <w:bCs/>
              </w:rPr>
            </w:pPr>
          </w:p>
        </w:tc>
        <w:tc>
          <w:tcPr>
            <w:tcW w:w="3168" w:type="pct"/>
            <w:gridSpan w:val="2"/>
          </w:tcPr>
          <w:p w14:paraId="0DD20DE5" w14:textId="77777777" w:rsidR="007B7ACF" w:rsidRPr="00CF510C" w:rsidRDefault="007B7ACF" w:rsidP="00DB235B">
            <w:pPr>
              <w:tabs>
                <w:tab w:val="left" w:pos="907"/>
              </w:tabs>
              <w:snapToGrid w:val="0"/>
              <w:spacing w:after="0"/>
              <w:rPr>
                <w:rFonts w:ascii="Times New Roman" w:hAnsi="Times New Roman"/>
                <w:b/>
                <w:bCs/>
                <w:iCs/>
                <w:sz w:val="24"/>
                <w:szCs w:val="24"/>
              </w:rPr>
            </w:pPr>
            <w:r w:rsidRPr="006B7E9F">
              <w:rPr>
                <w:rFonts w:ascii="Times New Roman" w:hAnsi="Times New Roman"/>
                <w:b/>
                <w:bCs/>
              </w:rPr>
              <w:t>Содержание</w:t>
            </w:r>
          </w:p>
        </w:tc>
        <w:tc>
          <w:tcPr>
            <w:tcW w:w="898" w:type="pct"/>
            <w:vAlign w:val="center"/>
          </w:tcPr>
          <w:p w14:paraId="0DD20DE6" w14:textId="77777777" w:rsidR="007B7ACF" w:rsidRPr="006042C5" w:rsidRDefault="007B7ACF" w:rsidP="00DB235B">
            <w:pPr>
              <w:suppressAutoHyphens/>
              <w:spacing w:after="0"/>
              <w:jc w:val="center"/>
              <w:rPr>
                <w:rFonts w:ascii="Times New Roman" w:hAnsi="Times New Roman"/>
                <w:b/>
              </w:rPr>
            </w:pPr>
            <w:r>
              <w:rPr>
                <w:rFonts w:ascii="Times New Roman" w:hAnsi="Times New Roman"/>
                <w:b/>
              </w:rPr>
              <w:t>10</w:t>
            </w:r>
          </w:p>
        </w:tc>
      </w:tr>
      <w:tr w:rsidR="007B7ACF" w:rsidRPr="00B26BD5" w14:paraId="0DD20DEE" w14:textId="77777777" w:rsidTr="0035241F">
        <w:tc>
          <w:tcPr>
            <w:tcW w:w="934" w:type="pct"/>
            <w:vMerge/>
          </w:tcPr>
          <w:p w14:paraId="0DD20DE8" w14:textId="77777777" w:rsidR="007B7ACF" w:rsidRPr="007B7ACF" w:rsidRDefault="007B7ACF" w:rsidP="007B7ACF">
            <w:pPr>
              <w:jc w:val="center"/>
              <w:rPr>
                <w:rFonts w:ascii="Times New Roman" w:hAnsi="Times New Roman" w:cs="Times New Roman"/>
                <w:b/>
              </w:rPr>
            </w:pPr>
          </w:p>
        </w:tc>
        <w:tc>
          <w:tcPr>
            <w:tcW w:w="3168" w:type="pct"/>
            <w:gridSpan w:val="2"/>
          </w:tcPr>
          <w:p w14:paraId="0DD20DE9" w14:textId="77777777" w:rsidR="007B7ACF" w:rsidRPr="007B7ACF" w:rsidRDefault="007B7ACF" w:rsidP="00FD5C6A">
            <w:pPr>
              <w:pStyle w:val="ae"/>
              <w:numPr>
                <w:ilvl w:val="0"/>
                <w:numId w:val="33"/>
              </w:numPr>
              <w:spacing w:before="0" w:after="0"/>
              <w:ind w:left="527" w:hanging="357"/>
              <w:jc w:val="both"/>
              <w:rPr>
                <w:b/>
              </w:rPr>
            </w:pPr>
            <w:r w:rsidRPr="007B7ACF">
              <w:rPr>
                <w:rFonts w:eastAsia="Calibri"/>
              </w:rPr>
              <w:t>Испытания и наладка выключателей свыше 1000 В.  Испытание и наладка комплектно распределительных устройств (КРУ).</w:t>
            </w:r>
          </w:p>
          <w:p w14:paraId="0DD20DEA" w14:textId="77777777" w:rsidR="007B7ACF" w:rsidRPr="007B7ACF" w:rsidRDefault="007B7ACF" w:rsidP="00FD5C6A">
            <w:pPr>
              <w:pStyle w:val="ae"/>
              <w:numPr>
                <w:ilvl w:val="0"/>
                <w:numId w:val="33"/>
              </w:numPr>
              <w:spacing w:before="0" w:after="0"/>
              <w:ind w:left="527" w:hanging="357"/>
              <w:jc w:val="both"/>
              <w:rPr>
                <w:b/>
              </w:rPr>
            </w:pPr>
            <w:r w:rsidRPr="007B7ACF">
              <w:rPr>
                <w:rFonts w:eastAsia="Calibri"/>
                <w:bCs/>
              </w:rPr>
              <w:t xml:space="preserve">Испытания силовых трансформаторов. </w:t>
            </w:r>
            <w:r w:rsidRPr="007B7ACF">
              <w:rPr>
                <w:rFonts w:eastAsia="Calibri"/>
              </w:rPr>
              <w:t>Включение трансформаторов под напряжение, измерение потерь и токов холостого хода. Проверка работы переключающего устройства. Включение трансформатора под нагрузку</w:t>
            </w:r>
          </w:p>
          <w:p w14:paraId="0DD20DEB" w14:textId="77777777" w:rsidR="007B7ACF" w:rsidRPr="007B7ACF" w:rsidRDefault="007B7ACF" w:rsidP="00FD5C6A">
            <w:pPr>
              <w:pStyle w:val="ae"/>
              <w:numPr>
                <w:ilvl w:val="0"/>
                <w:numId w:val="33"/>
              </w:numPr>
              <w:spacing w:before="0" w:after="0"/>
              <w:ind w:left="527" w:hanging="357"/>
              <w:rPr>
                <w:rFonts w:eastAsia="Calibri"/>
                <w:bCs/>
              </w:rPr>
            </w:pPr>
            <w:r w:rsidRPr="007B7ACF">
              <w:rPr>
                <w:rFonts w:eastAsia="Calibri"/>
              </w:rPr>
              <w:t>Проверка целостности жил и фазировка кабелей. Измерение</w:t>
            </w:r>
            <w:r w:rsidRPr="007B7ACF">
              <w:rPr>
                <w:rFonts w:eastAsia="Calibri"/>
                <w:bCs/>
              </w:rPr>
              <w:t xml:space="preserve"> сопротивления изоляции.  Испытание кабелей повышенным напряжением промышленной частоты.</w:t>
            </w:r>
          </w:p>
          <w:p w14:paraId="0DD20DEC" w14:textId="77777777" w:rsidR="007B7ACF" w:rsidRPr="007B7ACF" w:rsidRDefault="007B7ACF" w:rsidP="00FD5C6A">
            <w:pPr>
              <w:pStyle w:val="ae"/>
              <w:numPr>
                <w:ilvl w:val="0"/>
                <w:numId w:val="33"/>
              </w:numPr>
              <w:tabs>
                <w:tab w:val="left" w:pos="907"/>
              </w:tabs>
              <w:snapToGrid w:val="0"/>
              <w:spacing w:before="0" w:after="0"/>
              <w:ind w:left="527" w:hanging="357"/>
              <w:rPr>
                <w:b/>
                <w:bCs/>
              </w:rPr>
            </w:pPr>
            <w:r w:rsidRPr="007B7ACF">
              <w:rPr>
                <w:rFonts w:eastAsia="Calibri"/>
              </w:rPr>
              <w:t>Измерение сопротивления контуров и очагов заземления. Проверка наличия связи между токоприёмниками и контуром заземления. Измерение сопротивления петли фаза - нуль</w:t>
            </w:r>
          </w:p>
        </w:tc>
        <w:tc>
          <w:tcPr>
            <w:tcW w:w="898" w:type="pct"/>
            <w:vAlign w:val="center"/>
          </w:tcPr>
          <w:p w14:paraId="0DD20DED" w14:textId="77777777" w:rsidR="007B7ACF" w:rsidRDefault="007B7ACF" w:rsidP="00DB235B">
            <w:pPr>
              <w:suppressAutoHyphens/>
              <w:spacing w:after="0"/>
              <w:jc w:val="center"/>
              <w:rPr>
                <w:rFonts w:ascii="Times New Roman" w:hAnsi="Times New Roman"/>
                <w:b/>
              </w:rPr>
            </w:pPr>
          </w:p>
        </w:tc>
      </w:tr>
      <w:tr w:rsidR="007B7ACF" w:rsidRPr="00B26BD5" w14:paraId="0DD20DF2" w14:textId="77777777" w:rsidTr="0035241F">
        <w:tc>
          <w:tcPr>
            <w:tcW w:w="934" w:type="pct"/>
            <w:vMerge/>
          </w:tcPr>
          <w:p w14:paraId="0DD20DEF" w14:textId="77777777" w:rsidR="007B7ACF" w:rsidRPr="007B7ACF" w:rsidRDefault="007B7ACF" w:rsidP="007B7ACF">
            <w:pPr>
              <w:jc w:val="center"/>
              <w:rPr>
                <w:rFonts w:ascii="Times New Roman" w:hAnsi="Times New Roman" w:cs="Times New Roman"/>
                <w:b/>
              </w:rPr>
            </w:pPr>
          </w:p>
        </w:tc>
        <w:tc>
          <w:tcPr>
            <w:tcW w:w="3168" w:type="pct"/>
            <w:gridSpan w:val="2"/>
          </w:tcPr>
          <w:p w14:paraId="0DD20DF0" w14:textId="77777777" w:rsidR="007B7ACF" w:rsidRPr="00CF510C" w:rsidRDefault="007B7ACF" w:rsidP="00DB235B">
            <w:pPr>
              <w:tabs>
                <w:tab w:val="left" w:pos="907"/>
              </w:tabs>
              <w:snapToGrid w:val="0"/>
              <w:spacing w:after="0"/>
              <w:rPr>
                <w:rFonts w:ascii="Times New Roman" w:hAnsi="Times New Roman"/>
                <w:b/>
                <w:bCs/>
                <w:iCs/>
                <w:sz w:val="24"/>
                <w:szCs w:val="24"/>
              </w:rPr>
            </w:pPr>
            <w:r w:rsidRPr="004D2C95">
              <w:rPr>
                <w:rFonts w:ascii="Times New Roman" w:hAnsi="Times New Roman"/>
                <w:b/>
                <w:bCs/>
              </w:rPr>
              <w:t>В том числе практических занятий</w:t>
            </w:r>
          </w:p>
        </w:tc>
        <w:tc>
          <w:tcPr>
            <w:tcW w:w="898" w:type="pct"/>
            <w:vAlign w:val="center"/>
          </w:tcPr>
          <w:p w14:paraId="0DD20DF1" w14:textId="77777777" w:rsidR="007B7ACF" w:rsidRPr="006042C5" w:rsidRDefault="007B7ACF" w:rsidP="00DB235B">
            <w:pPr>
              <w:suppressAutoHyphens/>
              <w:spacing w:after="0"/>
              <w:jc w:val="center"/>
              <w:rPr>
                <w:rFonts w:ascii="Times New Roman" w:hAnsi="Times New Roman"/>
                <w:b/>
              </w:rPr>
            </w:pPr>
            <w:r>
              <w:rPr>
                <w:rFonts w:ascii="Times New Roman" w:hAnsi="Times New Roman"/>
                <w:b/>
              </w:rPr>
              <w:t>2</w:t>
            </w:r>
          </w:p>
        </w:tc>
      </w:tr>
      <w:tr w:rsidR="007B7ACF" w:rsidRPr="00B26BD5" w14:paraId="0DD20DF6" w14:textId="77777777" w:rsidTr="0035241F">
        <w:tc>
          <w:tcPr>
            <w:tcW w:w="934" w:type="pct"/>
            <w:vMerge/>
          </w:tcPr>
          <w:p w14:paraId="0DD20DF3" w14:textId="77777777" w:rsidR="007B7ACF" w:rsidRPr="007B7ACF" w:rsidRDefault="007B7ACF" w:rsidP="007B7ACF">
            <w:pPr>
              <w:jc w:val="center"/>
              <w:rPr>
                <w:rFonts w:ascii="Times New Roman" w:hAnsi="Times New Roman" w:cs="Times New Roman"/>
                <w:b/>
              </w:rPr>
            </w:pPr>
          </w:p>
        </w:tc>
        <w:tc>
          <w:tcPr>
            <w:tcW w:w="3168" w:type="pct"/>
            <w:gridSpan w:val="2"/>
          </w:tcPr>
          <w:p w14:paraId="0DD20DF4" w14:textId="77777777" w:rsidR="007B7ACF" w:rsidRPr="007B7ACF" w:rsidRDefault="0010326A" w:rsidP="007B7ACF">
            <w:pPr>
              <w:rPr>
                <w:rFonts w:ascii="Times New Roman" w:hAnsi="Times New Roman" w:cs="Times New Roman"/>
                <w:b/>
                <w:bCs/>
                <w:iCs/>
              </w:rPr>
            </w:pPr>
            <w:r w:rsidRPr="004D2C95">
              <w:rPr>
                <w:rFonts w:ascii="Times New Roman" w:hAnsi="Times New Roman"/>
              </w:rPr>
              <w:t>Практическое занятие № </w:t>
            </w:r>
            <w:r w:rsidR="007B7ACF" w:rsidRPr="007B7ACF">
              <w:rPr>
                <w:rFonts w:ascii="Times New Roman" w:eastAsia="Calibri" w:hAnsi="Times New Roman" w:cs="Times New Roman"/>
              </w:rPr>
              <w:t>6. Изучение технологии проверки и испытания  измерительных трансформаторов тока и напряжения</w:t>
            </w:r>
          </w:p>
        </w:tc>
        <w:tc>
          <w:tcPr>
            <w:tcW w:w="898" w:type="pct"/>
            <w:vAlign w:val="center"/>
          </w:tcPr>
          <w:p w14:paraId="0DD20DF5" w14:textId="77777777" w:rsidR="007B7ACF" w:rsidRPr="006042C5" w:rsidRDefault="007B7ACF" w:rsidP="00DB235B">
            <w:pPr>
              <w:suppressAutoHyphens/>
              <w:spacing w:after="0"/>
              <w:jc w:val="center"/>
              <w:rPr>
                <w:rFonts w:ascii="Times New Roman" w:hAnsi="Times New Roman"/>
                <w:b/>
              </w:rPr>
            </w:pPr>
          </w:p>
        </w:tc>
      </w:tr>
      <w:tr w:rsidR="00733DE9" w:rsidRPr="00B26BD5" w14:paraId="0DD20DFD" w14:textId="77777777" w:rsidTr="0035241F">
        <w:tc>
          <w:tcPr>
            <w:tcW w:w="934" w:type="pct"/>
            <w:vMerge w:val="restart"/>
          </w:tcPr>
          <w:p w14:paraId="0DD20DF7" w14:textId="77777777" w:rsidR="00733DE9" w:rsidRDefault="00733DE9" w:rsidP="001F52DA">
            <w:pPr>
              <w:spacing w:line="240" w:lineRule="auto"/>
              <w:rPr>
                <w:rFonts w:ascii="Times New Roman" w:hAnsi="Times New Roman"/>
                <w:b/>
                <w:bCs/>
              </w:rPr>
            </w:pPr>
            <w:r>
              <w:rPr>
                <w:rFonts w:ascii="Times New Roman" w:hAnsi="Times New Roman"/>
                <w:b/>
                <w:bCs/>
              </w:rPr>
              <w:t xml:space="preserve">Тема 1.5 </w:t>
            </w:r>
            <w:r w:rsidR="001F52DA">
              <w:rPr>
                <w:rFonts w:ascii="Times New Roman" w:eastAsia="Calibri" w:hAnsi="Times New Roman" w:cs="Times New Roman"/>
                <w:b/>
              </w:rPr>
              <w:t>Проверка и наладка</w:t>
            </w:r>
            <w:r w:rsidRPr="007B7ACF">
              <w:rPr>
                <w:rFonts w:ascii="Times New Roman" w:eastAsia="Times New Roman" w:hAnsi="Times New Roman" w:cs="Times New Roman"/>
                <w:b/>
              </w:rPr>
              <w:t xml:space="preserve"> устройств релейной защиты</w:t>
            </w:r>
          </w:p>
        </w:tc>
        <w:tc>
          <w:tcPr>
            <w:tcW w:w="3168" w:type="pct"/>
            <w:gridSpan w:val="2"/>
          </w:tcPr>
          <w:p w14:paraId="0DD20DF8" w14:textId="77777777" w:rsidR="00733DE9" w:rsidRPr="000D4128" w:rsidRDefault="00733DE9" w:rsidP="00DB235B">
            <w:pPr>
              <w:tabs>
                <w:tab w:val="left" w:pos="907"/>
              </w:tabs>
              <w:snapToGrid w:val="0"/>
              <w:spacing w:after="0"/>
              <w:rPr>
                <w:rFonts w:eastAsia="Calibri"/>
                <w:sz w:val="20"/>
                <w:szCs w:val="20"/>
              </w:rPr>
            </w:pPr>
            <w:r w:rsidRPr="006B7E9F">
              <w:rPr>
                <w:rFonts w:ascii="Times New Roman" w:hAnsi="Times New Roman"/>
                <w:b/>
                <w:bCs/>
              </w:rPr>
              <w:t>Содержание</w:t>
            </w:r>
          </w:p>
        </w:tc>
        <w:tc>
          <w:tcPr>
            <w:tcW w:w="898" w:type="pct"/>
            <w:vMerge w:val="restart"/>
            <w:vAlign w:val="center"/>
          </w:tcPr>
          <w:p w14:paraId="0DD20DF9" w14:textId="77777777" w:rsidR="00733DE9" w:rsidRDefault="00733DE9" w:rsidP="00DB235B">
            <w:pPr>
              <w:suppressAutoHyphens/>
              <w:spacing w:after="0"/>
              <w:jc w:val="center"/>
              <w:rPr>
                <w:rFonts w:ascii="Times New Roman" w:hAnsi="Times New Roman"/>
                <w:b/>
              </w:rPr>
            </w:pPr>
            <w:r>
              <w:rPr>
                <w:rFonts w:ascii="Times New Roman" w:hAnsi="Times New Roman"/>
                <w:b/>
              </w:rPr>
              <w:t>4</w:t>
            </w:r>
          </w:p>
          <w:p w14:paraId="0DD20DFA" w14:textId="77777777" w:rsidR="00733DE9" w:rsidRDefault="00733DE9" w:rsidP="00DB235B">
            <w:pPr>
              <w:suppressAutoHyphens/>
              <w:spacing w:after="0"/>
              <w:jc w:val="center"/>
              <w:rPr>
                <w:rFonts w:ascii="Times New Roman" w:hAnsi="Times New Roman"/>
                <w:b/>
              </w:rPr>
            </w:pPr>
          </w:p>
          <w:p w14:paraId="0DD20DFB" w14:textId="77777777" w:rsidR="00733DE9" w:rsidRDefault="00733DE9" w:rsidP="00DB235B">
            <w:pPr>
              <w:suppressAutoHyphens/>
              <w:spacing w:after="0"/>
              <w:jc w:val="center"/>
              <w:rPr>
                <w:rFonts w:ascii="Times New Roman" w:hAnsi="Times New Roman"/>
                <w:b/>
              </w:rPr>
            </w:pPr>
          </w:p>
          <w:p w14:paraId="0DD20DFC" w14:textId="77777777" w:rsidR="00733DE9" w:rsidRPr="006042C5" w:rsidRDefault="00733DE9" w:rsidP="00DB235B">
            <w:pPr>
              <w:suppressAutoHyphens/>
              <w:spacing w:after="0"/>
              <w:jc w:val="center"/>
              <w:rPr>
                <w:rFonts w:ascii="Times New Roman" w:hAnsi="Times New Roman"/>
                <w:b/>
              </w:rPr>
            </w:pPr>
          </w:p>
        </w:tc>
      </w:tr>
      <w:tr w:rsidR="00733DE9" w:rsidRPr="00B26BD5" w14:paraId="0DD20E01" w14:textId="77777777" w:rsidTr="0035241F">
        <w:tc>
          <w:tcPr>
            <w:tcW w:w="934" w:type="pct"/>
            <w:vMerge/>
          </w:tcPr>
          <w:p w14:paraId="0DD20DFE" w14:textId="77777777" w:rsidR="00733DE9" w:rsidRPr="00B26BD5" w:rsidRDefault="00733DE9" w:rsidP="009F7D65">
            <w:pPr>
              <w:spacing w:line="240" w:lineRule="auto"/>
              <w:rPr>
                <w:rFonts w:ascii="Times New Roman" w:hAnsi="Times New Roman"/>
                <w:b/>
                <w:bCs/>
              </w:rPr>
            </w:pPr>
          </w:p>
        </w:tc>
        <w:tc>
          <w:tcPr>
            <w:tcW w:w="3168" w:type="pct"/>
            <w:gridSpan w:val="2"/>
          </w:tcPr>
          <w:p w14:paraId="0DD20DFF" w14:textId="77777777" w:rsidR="00733DE9" w:rsidRPr="007B7ACF" w:rsidRDefault="00733DE9" w:rsidP="00FD5C6A">
            <w:pPr>
              <w:pStyle w:val="ae"/>
              <w:numPr>
                <w:ilvl w:val="0"/>
                <w:numId w:val="34"/>
              </w:numPr>
              <w:tabs>
                <w:tab w:val="left" w:pos="907"/>
              </w:tabs>
              <w:snapToGrid w:val="0"/>
              <w:spacing w:after="0"/>
              <w:ind w:left="349" w:hanging="142"/>
              <w:rPr>
                <w:b/>
                <w:bCs/>
                <w:iCs/>
              </w:rPr>
            </w:pPr>
            <w:r w:rsidRPr="007B7ACF">
              <w:rPr>
                <w:rFonts w:eastAsia="Calibri"/>
                <w:sz w:val="22"/>
                <w:szCs w:val="22"/>
              </w:rPr>
              <w:t>Общие сведения о реле. Реле тока и напряжения: технические характеристики, внешний осмотр, проверка и регулировка механической части. Технические характеристики. Реле времени и промежуточные реле. Технические характеристики</w:t>
            </w:r>
            <w:r w:rsidRPr="007B7ACF">
              <w:rPr>
                <w:rFonts w:eastAsia="Calibri"/>
                <w:sz w:val="20"/>
                <w:szCs w:val="20"/>
              </w:rPr>
              <w:t>.</w:t>
            </w:r>
          </w:p>
        </w:tc>
        <w:tc>
          <w:tcPr>
            <w:tcW w:w="898" w:type="pct"/>
            <w:vMerge/>
            <w:vAlign w:val="center"/>
          </w:tcPr>
          <w:p w14:paraId="0DD20E00" w14:textId="77777777" w:rsidR="00733DE9" w:rsidRPr="006042C5" w:rsidRDefault="00733DE9" w:rsidP="00DB235B">
            <w:pPr>
              <w:suppressAutoHyphens/>
              <w:spacing w:after="0"/>
              <w:jc w:val="center"/>
              <w:rPr>
                <w:rFonts w:ascii="Times New Roman" w:hAnsi="Times New Roman"/>
                <w:b/>
              </w:rPr>
            </w:pPr>
          </w:p>
        </w:tc>
      </w:tr>
      <w:tr w:rsidR="00733DE9" w:rsidRPr="00B26BD5" w14:paraId="0DD20E05" w14:textId="77777777" w:rsidTr="0035241F">
        <w:tc>
          <w:tcPr>
            <w:tcW w:w="934" w:type="pct"/>
            <w:vMerge/>
          </w:tcPr>
          <w:p w14:paraId="0DD20E02" w14:textId="77777777" w:rsidR="00733DE9" w:rsidRPr="00B26BD5" w:rsidRDefault="00733DE9" w:rsidP="009F7D65">
            <w:pPr>
              <w:spacing w:line="240" w:lineRule="auto"/>
              <w:rPr>
                <w:rFonts w:ascii="Times New Roman" w:hAnsi="Times New Roman"/>
                <w:b/>
                <w:bCs/>
              </w:rPr>
            </w:pPr>
          </w:p>
        </w:tc>
        <w:tc>
          <w:tcPr>
            <w:tcW w:w="3168" w:type="pct"/>
            <w:gridSpan w:val="2"/>
          </w:tcPr>
          <w:p w14:paraId="0DD20E03" w14:textId="77777777" w:rsidR="00733DE9" w:rsidRPr="007B7ACF" w:rsidRDefault="00733DE9" w:rsidP="007B7ACF">
            <w:pPr>
              <w:tabs>
                <w:tab w:val="left" w:pos="907"/>
              </w:tabs>
              <w:snapToGrid w:val="0"/>
              <w:spacing w:after="0"/>
              <w:rPr>
                <w:rFonts w:eastAsia="Calibri"/>
                <w:sz w:val="20"/>
                <w:szCs w:val="20"/>
              </w:rPr>
            </w:pPr>
            <w:r w:rsidRPr="004D2C95">
              <w:rPr>
                <w:rFonts w:ascii="Times New Roman" w:hAnsi="Times New Roman"/>
                <w:b/>
                <w:bCs/>
              </w:rPr>
              <w:t>В том числе практических занятий</w:t>
            </w:r>
          </w:p>
        </w:tc>
        <w:tc>
          <w:tcPr>
            <w:tcW w:w="898" w:type="pct"/>
            <w:vMerge w:val="restart"/>
            <w:vAlign w:val="center"/>
          </w:tcPr>
          <w:p w14:paraId="0DD20E04" w14:textId="77777777" w:rsidR="00733DE9" w:rsidRPr="006042C5" w:rsidRDefault="00733DE9" w:rsidP="00DB235B">
            <w:pPr>
              <w:suppressAutoHyphens/>
              <w:spacing w:after="0"/>
              <w:jc w:val="center"/>
              <w:rPr>
                <w:rFonts w:ascii="Times New Roman" w:hAnsi="Times New Roman"/>
                <w:b/>
              </w:rPr>
            </w:pPr>
            <w:r>
              <w:rPr>
                <w:rFonts w:ascii="Times New Roman" w:hAnsi="Times New Roman"/>
                <w:b/>
              </w:rPr>
              <w:t>2</w:t>
            </w:r>
          </w:p>
        </w:tc>
      </w:tr>
      <w:tr w:rsidR="00733DE9" w:rsidRPr="00B26BD5" w14:paraId="0DD20E09" w14:textId="77777777" w:rsidTr="0035241F">
        <w:tc>
          <w:tcPr>
            <w:tcW w:w="934" w:type="pct"/>
            <w:vMerge/>
          </w:tcPr>
          <w:p w14:paraId="0DD20E06" w14:textId="77777777" w:rsidR="00733DE9" w:rsidRPr="00B26BD5" w:rsidRDefault="00733DE9" w:rsidP="009F7D65">
            <w:pPr>
              <w:spacing w:line="240" w:lineRule="auto"/>
              <w:rPr>
                <w:rFonts w:ascii="Times New Roman" w:hAnsi="Times New Roman"/>
                <w:b/>
                <w:bCs/>
              </w:rPr>
            </w:pPr>
          </w:p>
        </w:tc>
        <w:tc>
          <w:tcPr>
            <w:tcW w:w="3168" w:type="pct"/>
            <w:gridSpan w:val="2"/>
          </w:tcPr>
          <w:p w14:paraId="0DD20E07" w14:textId="2E1DF339" w:rsidR="00733DE9" w:rsidRPr="00733DE9" w:rsidRDefault="0010326A" w:rsidP="007B7ACF">
            <w:pPr>
              <w:tabs>
                <w:tab w:val="left" w:pos="907"/>
              </w:tabs>
              <w:snapToGrid w:val="0"/>
              <w:spacing w:after="0"/>
              <w:rPr>
                <w:rFonts w:ascii="Times New Roman" w:hAnsi="Times New Roman" w:cs="Times New Roman"/>
                <w:b/>
                <w:bCs/>
              </w:rPr>
            </w:pPr>
            <w:r w:rsidRPr="004D2C95">
              <w:rPr>
                <w:rFonts w:ascii="Times New Roman" w:hAnsi="Times New Roman"/>
              </w:rPr>
              <w:t>Практическое занятие № </w:t>
            </w:r>
            <w:r w:rsidR="00D910A8">
              <w:rPr>
                <w:rFonts w:ascii="Times New Roman" w:eastAsia="Calibri" w:hAnsi="Times New Roman" w:cs="Times New Roman"/>
              </w:rPr>
              <w:t>7. Изучение схем измерений</w:t>
            </w:r>
            <w:r w:rsidR="00D63E12">
              <w:rPr>
                <w:rFonts w:ascii="Times New Roman" w:eastAsia="Calibri" w:hAnsi="Times New Roman" w:cs="Times New Roman"/>
              </w:rPr>
              <w:t xml:space="preserve"> </w:t>
            </w:r>
            <w:r w:rsidR="00733DE9" w:rsidRPr="00733DE9">
              <w:rPr>
                <w:rFonts w:ascii="Times New Roman" w:eastAsia="Calibri" w:hAnsi="Times New Roman" w:cs="Times New Roman"/>
              </w:rPr>
              <w:t>временных характеристик устройств релейной защиты</w:t>
            </w:r>
          </w:p>
        </w:tc>
        <w:tc>
          <w:tcPr>
            <w:tcW w:w="898" w:type="pct"/>
            <w:vMerge/>
            <w:vAlign w:val="center"/>
          </w:tcPr>
          <w:p w14:paraId="0DD20E08" w14:textId="77777777" w:rsidR="00733DE9" w:rsidRPr="006042C5" w:rsidRDefault="00733DE9" w:rsidP="00DB235B">
            <w:pPr>
              <w:suppressAutoHyphens/>
              <w:spacing w:after="0"/>
              <w:jc w:val="center"/>
              <w:rPr>
                <w:rFonts w:ascii="Times New Roman" w:hAnsi="Times New Roman"/>
                <w:b/>
              </w:rPr>
            </w:pPr>
          </w:p>
        </w:tc>
      </w:tr>
      <w:tr w:rsidR="00E50A6F" w:rsidRPr="00B26BD5" w14:paraId="0DD20E0D" w14:textId="77777777" w:rsidTr="0035241F">
        <w:trPr>
          <w:trHeight w:val="310"/>
        </w:trPr>
        <w:tc>
          <w:tcPr>
            <w:tcW w:w="934" w:type="pct"/>
            <w:vMerge w:val="restart"/>
          </w:tcPr>
          <w:p w14:paraId="0DD20E0A" w14:textId="77777777" w:rsidR="00E50A6F" w:rsidRPr="00B26BD5" w:rsidRDefault="00E50A6F" w:rsidP="001F52DA">
            <w:pPr>
              <w:spacing w:line="240" w:lineRule="auto"/>
              <w:rPr>
                <w:rFonts w:ascii="Times New Roman" w:hAnsi="Times New Roman"/>
                <w:b/>
                <w:bCs/>
              </w:rPr>
            </w:pPr>
            <w:r>
              <w:rPr>
                <w:rFonts w:ascii="Times New Roman" w:hAnsi="Times New Roman"/>
                <w:b/>
                <w:bCs/>
              </w:rPr>
              <w:t xml:space="preserve">Тема 1.6 </w:t>
            </w:r>
            <w:r>
              <w:rPr>
                <w:rFonts w:ascii="Times New Roman" w:eastAsia="Calibri" w:hAnsi="Times New Roman" w:cs="Times New Roman"/>
                <w:b/>
              </w:rPr>
              <w:t xml:space="preserve">Проверка и наладка </w:t>
            </w:r>
            <w:r w:rsidRPr="00733DE9">
              <w:rPr>
                <w:rFonts w:ascii="Times New Roman" w:eastAsia="Times New Roman" w:hAnsi="Times New Roman" w:cs="Times New Roman"/>
                <w:b/>
              </w:rPr>
              <w:t>электрических машин</w:t>
            </w:r>
          </w:p>
        </w:tc>
        <w:tc>
          <w:tcPr>
            <w:tcW w:w="3168" w:type="pct"/>
            <w:gridSpan w:val="2"/>
          </w:tcPr>
          <w:p w14:paraId="0DD20E0B" w14:textId="77777777" w:rsidR="00E50A6F" w:rsidRPr="00733DE9" w:rsidRDefault="00E50A6F" w:rsidP="007B7ACF">
            <w:pPr>
              <w:tabs>
                <w:tab w:val="left" w:pos="907"/>
              </w:tabs>
              <w:snapToGrid w:val="0"/>
              <w:spacing w:after="0"/>
              <w:rPr>
                <w:rFonts w:ascii="Times New Roman" w:eastAsia="Calibri" w:hAnsi="Times New Roman" w:cs="Times New Roman"/>
              </w:rPr>
            </w:pPr>
            <w:r w:rsidRPr="006B7E9F">
              <w:rPr>
                <w:rFonts w:ascii="Times New Roman" w:hAnsi="Times New Roman"/>
                <w:b/>
                <w:bCs/>
              </w:rPr>
              <w:t>Содержание</w:t>
            </w:r>
          </w:p>
        </w:tc>
        <w:tc>
          <w:tcPr>
            <w:tcW w:w="898" w:type="pct"/>
            <w:vAlign w:val="center"/>
          </w:tcPr>
          <w:p w14:paraId="0DD20E0C" w14:textId="77777777" w:rsidR="00E50A6F" w:rsidRPr="006042C5" w:rsidRDefault="00E50A6F" w:rsidP="00DB235B">
            <w:pPr>
              <w:suppressAutoHyphens/>
              <w:spacing w:after="0"/>
              <w:jc w:val="center"/>
              <w:rPr>
                <w:rFonts w:ascii="Times New Roman" w:hAnsi="Times New Roman"/>
                <w:b/>
              </w:rPr>
            </w:pPr>
            <w:r>
              <w:rPr>
                <w:rFonts w:ascii="Times New Roman" w:hAnsi="Times New Roman"/>
                <w:b/>
              </w:rPr>
              <w:t>12</w:t>
            </w:r>
          </w:p>
        </w:tc>
      </w:tr>
      <w:tr w:rsidR="00E50A6F" w:rsidRPr="00B26BD5" w14:paraId="0DD20E15" w14:textId="77777777" w:rsidTr="0035241F">
        <w:tc>
          <w:tcPr>
            <w:tcW w:w="934" w:type="pct"/>
            <w:vMerge/>
          </w:tcPr>
          <w:p w14:paraId="0DD20E0E" w14:textId="77777777" w:rsidR="00E50A6F" w:rsidRDefault="00E50A6F" w:rsidP="009F7D65">
            <w:pPr>
              <w:spacing w:line="240" w:lineRule="auto"/>
              <w:rPr>
                <w:rFonts w:ascii="Times New Roman" w:hAnsi="Times New Roman"/>
                <w:b/>
                <w:bCs/>
              </w:rPr>
            </w:pPr>
          </w:p>
        </w:tc>
        <w:tc>
          <w:tcPr>
            <w:tcW w:w="3168" w:type="pct"/>
            <w:gridSpan w:val="2"/>
          </w:tcPr>
          <w:p w14:paraId="0DD20E0F" w14:textId="4E089B49" w:rsidR="00E50A6F" w:rsidRPr="00B04098" w:rsidRDefault="00E50A6F" w:rsidP="00FD5C6A">
            <w:pPr>
              <w:pStyle w:val="ae"/>
              <w:numPr>
                <w:ilvl w:val="0"/>
                <w:numId w:val="35"/>
              </w:numPr>
              <w:spacing w:before="0" w:after="0"/>
              <w:ind w:left="0" w:firstLine="207"/>
              <w:rPr>
                <w:b/>
                <w:sz w:val="22"/>
                <w:szCs w:val="22"/>
              </w:rPr>
            </w:pPr>
            <w:r w:rsidRPr="00B04098">
              <w:rPr>
                <w:rFonts w:eastAsia="Calibri"/>
              </w:rPr>
              <w:t>Требования</w:t>
            </w:r>
            <w:r>
              <w:rPr>
                <w:rFonts w:eastAsia="Calibri"/>
              </w:rPr>
              <w:t>,</w:t>
            </w:r>
            <w:r w:rsidRPr="00B04098">
              <w:rPr>
                <w:rFonts w:eastAsia="Calibri"/>
              </w:rPr>
              <w:t xml:space="preserve"> предъявляемые к электрическим машинам.</w:t>
            </w:r>
            <w:r w:rsidR="00D63E12">
              <w:rPr>
                <w:rFonts w:eastAsia="Calibri"/>
              </w:rPr>
              <w:t xml:space="preserve"> </w:t>
            </w:r>
            <w:r w:rsidRPr="001F52DA">
              <w:rPr>
                <w:rFonts w:eastAsia="Calibri"/>
                <w:sz w:val="22"/>
                <w:szCs w:val="22"/>
              </w:rPr>
              <w:t>Диагностика работоспособности электрических машин</w:t>
            </w:r>
            <w:r>
              <w:rPr>
                <w:rFonts w:eastAsia="Calibri"/>
                <w:sz w:val="20"/>
                <w:szCs w:val="20"/>
              </w:rPr>
              <w:t xml:space="preserve">. </w:t>
            </w:r>
            <w:r w:rsidRPr="00B04098">
              <w:rPr>
                <w:rFonts w:eastAsia="Calibri"/>
                <w:sz w:val="22"/>
                <w:szCs w:val="22"/>
              </w:rPr>
              <w:t>Объем приемо-сдаточных испытаний машин постоянного</w:t>
            </w:r>
            <w:r>
              <w:rPr>
                <w:rFonts w:eastAsia="Calibri"/>
                <w:sz w:val="22"/>
                <w:szCs w:val="22"/>
              </w:rPr>
              <w:t xml:space="preserve"> и переменного </w:t>
            </w:r>
            <w:r w:rsidRPr="00B04098">
              <w:rPr>
                <w:rFonts w:eastAsia="Calibri"/>
                <w:sz w:val="22"/>
                <w:szCs w:val="22"/>
              </w:rPr>
              <w:t xml:space="preserve"> тока</w:t>
            </w:r>
            <w:r>
              <w:rPr>
                <w:rFonts w:eastAsia="Calibri"/>
                <w:sz w:val="22"/>
                <w:szCs w:val="22"/>
              </w:rPr>
              <w:t>.</w:t>
            </w:r>
          </w:p>
          <w:p w14:paraId="0DD20E10" w14:textId="410DD786" w:rsidR="00E50A6F" w:rsidRPr="00D910A8" w:rsidRDefault="00E50A6F" w:rsidP="00FD5C6A">
            <w:pPr>
              <w:pStyle w:val="ae"/>
              <w:numPr>
                <w:ilvl w:val="0"/>
                <w:numId w:val="35"/>
              </w:numPr>
              <w:spacing w:before="0" w:after="0"/>
              <w:ind w:left="0" w:firstLine="207"/>
              <w:rPr>
                <w:sz w:val="22"/>
                <w:szCs w:val="22"/>
              </w:rPr>
            </w:pPr>
            <w:r>
              <w:t>Программа испытания</w:t>
            </w:r>
            <w:r w:rsidR="00D63E12">
              <w:t xml:space="preserve"> </w:t>
            </w:r>
            <w:r>
              <w:t>а</w:t>
            </w:r>
            <w:r w:rsidRPr="00241952">
              <w:t>синхронных машин</w:t>
            </w:r>
            <w:r w:rsidRPr="00D910A8">
              <w:rPr>
                <w:rFonts w:eastAsia="Calibri"/>
                <w:sz w:val="22"/>
                <w:szCs w:val="22"/>
              </w:rPr>
              <w:t xml:space="preserve"> Методы измерений и нормы оценки характеристик изоляции </w:t>
            </w:r>
            <w:r w:rsidRPr="00D910A8">
              <w:rPr>
                <w:sz w:val="22"/>
                <w:szCs w:val="22"/>
              </w:rPr>
              <w:t>асинхронных машин.</w:t>
            </w:r>
            <w:r w:rsidR="00D63E12">
              <w:rPr>
                <w:sz w:val="22"/>
                <w:szCs w:val="22"/>
              </w:rPr>
              <w:t xml:space="preserve"> </w:t>
            </w:r>
            <w:r w:rsidRPr="00D910A8">
              <w:rPr>
                <w:rFonts w:eastAsia="Calibri"/>
                <w:sz w:val="22"/>
                <w:szCs w:val="22"/>
              </w:rPr>
              <w:t>Измерение сопротивления обмоток постоянному току, проверка  соединения обмоток и исправности обмоток</w:t>
            </w:r>
            <w:r w:rsidRPr="00D910A8">
              <w:rPr>
                <w:sz w:val="22"/>
                <w:szCs w:val="22"/>
              </w:rPr>
              <w:t xml:space="preserve"> асинхронных машин</w:t>
            </w:r>
          </w:p>
          <w:p w14:paraId="0DD20E11" w14:textId="4B11F955" w:rsidR="00E50A6F" w:rsidRPr="00241952" w:rsidRDefault="00E50A6F" w:rsidP="00FD5C6A">
            <w:pPr>
              <w:pStyle w:val="ae"/>
              <w:numPr>
                <w:ilvl w:val="0"/>
                <w:numId w:val="35"/>
              </w:numPr>
              <w:spacing w:before="0" w:after="0"/>
              <w:ind w:left="0" w:firstLine="207"/>
            </w:pPr>
            <w:r>
              <w:t>Программа испытания</w:t>
            </w:r>
            <w:r w:rsidRPr="00241952">
              <w:t xml:space="preserve"> синхронных машин.</w:t>
            </w:r>
            <w:r w:rsidR="00D63E12">
              <w:t xml:space="preserve"> </w:t>
            </w:r>
            <w:r w:rsidRPr="00241952">
              <w:t>Определение параметров</w:t>
            </w:r>
          </w:p>
          <w:p w14:paraId="0DD20E12" w14:textId="77777777" w:rsidR="00E50A6F" w:rsidRDefault="00E50A6F" w:rsidP="00E50A6F">
            <w:pPr>
              <w:pStyle w:val="ae"/>
              <w:tabs>
                <w:tab w:val="left" w:pos="907"/>
              </w:tabs>
              <w:snapToGrid w:val="0"/>
              <w:spacing w:before="0" w:after="0"/>
              <w:ind w:left="0" w:firstLine="207"/>
            </w:pPr>
            <w:r w:rsidRPr="00241952">
              <w:t>синхронных машин. Особенности испытания синхронных машин</w:t>
            </w:r>
          </w:p>
          <w:p w14:paraId="0DD20E13" w14:textId="77777777" w:rsidR="00E50A6F" w:rsidRPr="00241952" w:rsidRDefault="00E50A6F" w:rsidP="00FD5C6A">
            <w:pPr>
              <w:pStyle w:val="ae"/>
              <w:numPr>
                <w:ilvl w:val="0"/>
                <w:numId w:val="35"/>
              </w:numPr>
              <w:spacing w:before="0" w:after="0"/>
              <w:ind w:left="0" w:firstLine="207"/>
              <w:jc w:val="both"/>
              <w:rPr>
                <w:rFonts w:eastAsia="Calibri"/>
              </w:rPr>
            </w:pPr>
            <w:r w:rsidRPr="00E50A6F">
              <w:rPr>
                <w:sz w:val="22"/>
                <w:szCs w:val="22"/>
              </w:rPr>
              <w:t xml:space="preserve">Испытание машин постоянного тока. </w:t>
            </w:r>
            <w:r w:rsidRPr="00E50A6F">
              <w:rPr>
                <w:rFonts w:eastAsia="Calibri"/>
                <w:sz w:val="22"/>
                <w:szCs w:val="22"/>
              </w:rPr>
              <w:t>Методы</w:t>
            </w:r>
            <w:r w:rsidRPr="00E50A6F">
              <w:rPr>
                <w:rFonts w:eastAsia="Calibri"/>
              </w:rPr>
              <w:t xml:space="preserve"> измерений и нормы оценки характеристик изоляции. Измерение сопротивления обмоток постоянному току, проверка  соединения обмоток и исправности обмоток. Проверка поверхности коллектора и контактных колец. Проверка состояния щеток. </w:t>
            </w:r>
          </w:p>
        </w:tc>
        <w:tc>
          <w:tcPr>
            <w:tcW w:w="898" w:type="pct"/>
            <w:vAlign w:val="center"/>
          </w:tcPr>
          <w:p w14:paraId="0DD20E14" w14:textId="77777777" w:rsidR="00E50A6F" w:rsidRPr="006042C5" w:rsidRDefault="00E50A6F" w:rsidP="00DB235B">
            <w:pPr>
              <w:suppressAutoHyphens/>
              <w:spacing w:after="0"/>
              <w:jc w:val="center"/>
              <w:rPr>
                <w:rFonts w:ascii="Times New Roman" w:hAnsi="Times New Roman"/>
                <w:b/>
              </w:rPr>
            </w:pPr>
          </w:p>
        </w:tc>
      </w:tr>
      <w:tr w:rsidR="00E50A6F" w:rsidRPr="00B26BD5" w14:paraId="0DD20E19" w14:textId="77777777" w:rsidTr="0035241F">
        <w:tc>
          <w:tcPr>
            <w:tcW w:w="934" w:type="pct"/>
            <w:vMerge/>
          </w:tcPr>
          <w:p w14:paraId="0DD20E16" w14:textId="77777777" w:rsidR="00E50A6F" w:rsidRDefault="00E50A6F" w:rsidP="009F7D65">
            <w:pPr>
              <w:spacing w:line="240" w:lineRule="auto"/>
              <w:rPr>
                <w:rFonts w:ascii="Times New Roman" w:hAnsi="Times New Roman"/>
                <w:b/>
                <w:bCs/>
              </w:rPr>
            </w:pPr>
          </w:p>
        </w:tc>
        <w:tc>
          <w:tcPr>
            <w:tcW w:w="3168" w:type="pct"/>
            <w:gridSpan w:val="2"/>
          </w:tcPr>
          <w:p w14:paraId="0DD20E17" w14:textId="77777777" w:rsidR="00E50A6F" w:rsidRPr="00733DE9" w:rsidRDefault="00E50A6F" w:rsidP="007B7ACF">
            <w:pPr>
              <w:tabs>
                <w:tab w:val="left" w:pos="907"/>
              </w:tabs>
              <w:snapToGrid w:val="0"/>
              <w:spacing w:after="0"/>
              <w:rPr>
                <w:rFonts w:ascii="Times New Roman" w:eastAsia="Calibri" w:hAnsi="Times New Roman" w:cs="Times New Roman"/>
              </w:rPr>
            </w:pPr>
            <w:r w:rsidRPr="004D2C95">
              <w:rPr>
                <w:rFonts w:ascii="Times New Roman" w:hAnsi="Times New Roman"/>
                <w:b/>
                <w:bCs/>
              </w:rPr>
              <w:t>В том числе практических занятий</w:t>
            </w:r>
          </w:p>
        </w:tc>
        <w:tc>
          <w:tcPr>
            <w:tcW w:w="898" w:type="pct"/>
            <w:vAlign w:val="center"/>
          </w:tcPr>
          <w:p w14:paraId="0DD20E18" w14:textId="77777777" w:rsidR="00E50A6F" w:rsidRPr="006042C5" w:rsidRDefault="00E50A6F" w:rsidP="00DB235B">
            <w:pPr>
              <w:suppressAutoHyphens/>
              <w:spacing w:after="0"/>
              <w:jc w:val="center"/>
              <w:rPr>
                <w:rFonts w:ascii="Times New Roman" w:hAnsi="Times New Roman"/>
                <w:b/>
              </w:rPr>
            </w:pPr>
            <w:r>
              <w:rPr>
                <w:rFonts w:ascii="Times New Roman" w:hAnsi="Times New Roman"/>
                <w:b/>
              </w:rPr>
              <w:t>4</w:t>
            </w:r>
          </w:p>
        </w:tc>
      </w:tr>
      <w:tr w:rsidR="00E50A6F" w:rsidRPr="00B26BD5" w14:paraId="0DD20E1E" w14:textId="77777777" w:rsidTr="0035241F">
        <w:tc>
          <w:tcPr>
            <w:tcW w:w="934" w:type="pct"/>
            <w:vMerge/>
          </w:tcPr>
          <w:p w14:paraId="0DD20E1A" w14:textId="77777777" w:rsidR="00E50A6F" w:rsidRDefault="00E50A6F" w:rsidP="009F7D65">
            <w:pPr>
              <w:spacing w:line="240" w:lineRule="auto"/>
              <w:rPr>
                <w:rFonts w:ascii="Times New Roman" w:hAnsi="Times New Roman"/>
                <w:b/>
                <w:bCs/>
              </w:rPr>
            </w:pPr>
          </w:p>
        </w:tc>
        <w:tc>
          <w:tcPr>
            <w:tcW w:w="3168" w:type="pct"/>
            <w:gridSpan w:val="2"/>
          </w:tcPr>
          <w:p w14:paraId="0DD20E1B" w14:textId="77777777" w:rsidR="00E50A6F" w:rsidRPr="00E50A6F" w:rsidRDefault="0010326A" w:rsidP="00E50A6F">
            <w:pPr>
              <w:tabs>
                <w:tab w:val="left" w:pos="907"/>
              </w:tabs>
              <w:snapToGrid w:val="0"/>
              <w:spacing w:after="0"/>
              <w:rPr>
                <w:rFonts w:ascii="Times New Roman" w:eastAsia="Calibri" w:hAnsi="Times New Roman" w:cs="Times New Roman"/>
              </w:rPr>
            </w:pPr>
            <w:r w:rsidRPr="004D2C95">
              <w:rPr>
                <w:rFonts w:ascii="Times New Roman" w:hAnsi="Times New Roman"/>
              </w:rPr>
              <w:t>Практическое занятие № </w:t>
            </w:r>
            <w:r w:rsidR="00E50A6F" w:rsidRPr="00E50A6F">
              <w:rPr>
                <w:rFonts w:ascii="Times New Roman" w:eastAsia="Calibri" w:hAnsi="Times New Roman" w:cs="Times New Roman"/>
              </w:rPr>
              <w:t>8. Изучение схем испытаний асинхронного двигателя</w:t>
            </w:r>
          </w:p>
          <w:p w14:paraId="0DD20E1C" w14:textId="77777777" w:rsidR="00E50A6F" w:rsidRPr="00E50A6F" w:rsidRDefault="0010326A" w:rsidP="00E50A6F">
            <w:pPr>
              <w:tabs>
                <w:tab w:val="left" w:pos="907"/>
              </w:tabs>
              <w:snapToGrid w:val="0"/>
              <w:spacing w:after="0"/>
              <w:rPr>
                <w:rFonts w:eastAsia="Calibri"/>
              </w:rPr>
            </w:pPr>
            <w:r w:rsidRPr="004D2C95">
              <w:rPr>
                <w:rFonts w:ascii="Times New Roman" w:hAnsi="Times New Roman"/>
              </w:rPr>
              <w:t>Практическое занятие № </w:t>
            </w:r>
            <w:r w:rsidR="00E50A6F" w:rsidRPr="00E50A6F">
              <w:rPr>
                <w:rFonts w:ascii="Times New Roman" w:eastAsia="Calibri" w:hAnsi="Times New Roman" w:cs="Times New Roman"/>
              </w:rPr>
              <w:t xml:space="preserve">9.Анализ схемы </w:t>
            </w:r>
            <w:r w:rsidR="00E50A6F" w:rsidRPr="00E50A6F">
              <w:rPr>
                <w:rFonts w:ascii="Times New Roman" w:hAnsi="Times New Roman" w:cs="Times New Roman"/>
                <w:bCs/>
              </w:rPr>
              <w:t>электропривод с синхронным двигателем.</w:t>
            </w:r>
          </w:p>
        </w:tc>
        <w:tc>
          <w:tcPr>
            <w:tcW w:w="898" w:type="pct"/>
            <w:vAlign w:val="center"/>
          </w:tcPr>
          <w:p w14:paraId="0DD20E1D" w14:textId="77777777" w:rsidR="00E50A6F" w:rsidRPr="006042C5" w:rsidRDefault="00E50A6F" w:rsidP="00DB235B">
            <w:pPr>
              <w:suppressAutoHyphens/>
              <w:spacing w:after="0"/>
              <w:jc w:val="center"/>
              <w:rPr>
                <w:rFonts w:ascii="Times New Roman" w:hAnsi="Times New Roman"/>
                <w:b/>
              </w:rPr>
            </w:pPr>
          </w:p>
        </w:tc>
      </w:tr>
      <w:tr w:rsidR="00E50A6F" w:rsidRPr="00B26BD5" w14:paraId="0DD20E22" w14:textId="77777777" w:rsidTr="0035241F">
        <w:tc>
          <w:tcPr>
            <w:tcW w:w="934" w:type="pct"/>
            <w:vMerge w:val="restart"/>
          </w:tcPr>
          <w:p w14:paraId="0DD20E1F" w14:textId="77777777" w:rsidR="00E50A6F" w:rsidRDefault="00E50A6F" w:rsidP="009F7D65">
            <w:pPr>
              <w:spacing w:line="240" w:lineRule="auto"/>
              <w:rPr>
                <w:rFonts w:ascii="Times New Roman" w:hAnsi="Times New Roman"/>
                <w:b/>
                <w:bCs/>
              </w:rPr>
            </w:pPr>
            <w:r>
              <w:rPr>
                <w:rFonts w:ascii="Times New Roman" w:hAnsi="Times New Roman"/>
                <w:b/>
                <w:bCs/>
              </w:rPr>
              <w:t>Тема 1.7 Контроль управления электроприводами программируемыми реле</w:t>
            </w:r>
          </w:p>
        </w:tc>
        <w:tc>
          <w:tcPr>
            <w:tcW w:w="3168" w:type="pct"/>
            <w:gridSpan w:val="2"/>
          </w:tcPr>
          <w:p w14:paraId="0DD20E20" w14:textId="77777777" w:rsidR="00E50A6F" w:rsidRPr="00241952" w:rsidRDefault="00E50A6F" w:rsidP="00E50A6F">
            <w:pPr>
              <w:pStyle w:val="ae"/>
              <w:tabs>
                <w:tab w:val="left" w:pos="907"/>
              </w:tabs>
              <w:snapToGrid w:val="0"/>
              <w:spacing w:after="0"/>
              <w:ind w:left="720"/>
              <w:rPr>
                <w:rFonts w:eastAsia="Calibri"/>
              </w:rPr>
            </w:pPr>
            <w:r w:rsidRPr="006B7E9F">
              <w:rPr>
                <w:b/>
                <w:bCs/>
              </w:rPr>
              <w:t>Содержание</w:t>
            </w:r>
          </w:p>
        </w:tc>
        <w:tc>
          <w:tcPr>
            <w:tcW w:w="898" w:type="pct"/>
            <w:vAlign w:val="center"/>
          </w:tcPr>
          <w:p w14:paraId="0DD20E21" w14:textId="77777777" w:rsidR="00E50A6F" w:rsidRPr="006042C5" w:rsidRDefault="00F43D90" w:rsidP="00DB235B">
            <w:pPr>
              <w:suppressAutoHyphens/>
              <w:spacing w:after="0"/>
              <w:jc w:val="center"/>
              <w:rPr>
                <w:rFonts w:ascii="Times New Roman" w:hAnsi="Times New Roman"/>
                <w:b/>
              </w:rPr>
            </w:pPr>
            <w:r>
              <w:rPr>
                <w:rFonts w:ascii="Times New Roman" w:hAnsi="Times New Roman"/>
                <w:b/>
              </w:rPr>
              <w:t>18</w:t>
            </w:r>
          </w:p>
        </w:tc>
      </w:tr>
      <w:tr w:rsidR="00E50A6F" w:rsidRPr="00B26BD5" w14:paraId="0DD20E2E" w14:textId="77777777" w:rsidTr="0035241F">
        <w:tc>
          <w:tcPr>
            <w:tcW w:w="934" w:type="pct"/>
            <w:vMerge/>
          </w:tcPr>
          <w:p w14:paraId="0DD20E23" w14:textId="77777777" w:rsidR="00E50A6F" w:rsidRDefault="00E50A6F" w:rsidP="009F7D65">
            <w:pPr>
              <w:spacing w:line="240" w:lineRule="auto"/>
              <w:rPr>
                <w:rFonts w:ascii="Times New Roman" w:hAnsi="Times New Roman"/>
                <w:b/>
                <w:bCs/>
              </w:rPr>
            </w:pPr>
          </w:p>
        </w:tc>
        <w:tc>
          <w:tcPr>
            <w:tcW w:w="3168" w:type="pct"/>
            <w:gridSpan w:val="2"/>
          </w:tcPr>
          <w:p w14:paraId="0DD20E24" w14:textId="77777777" w:rsidR="00E50A6F" w:rsidRPr="00C475EC" w:rsidRDefault="00F43D90" w:rsidP="00FD5C6A">
            <w:pPr>
              <w:pStyle w:val="ae"/>
              <w:numPr>
                <w:ilvl w:val="0"/>
                <w:numId w:val="37"/>
              </w:numPr>
              <w:tabs>
                <w:tab w:val="left" w:pos="907"/>
              </w:tabs>
              <w:snapToGrid w:val="0"/>
              <w:spacing w:before="0" w:after="0"/>
              <w:ind w:left="357" w:hanging="357"/>
              <w:rPr>
                <w:rFonts w:eastAsia="Calibri"/>
              </w:rPr>
            </w:pPr>
            <w:r>
              <w:rPr>
                <w:rFonts w:eastAsia="Calibri"/>
              </w:rPr>
              <w:t>Виды программируемых реле. Основные характеристики, назначение и применение</w:t>
            </w:r>
          </w:p>
          <w:p w14:paraId="0DD20E25" w14:textId="77777777" w:rsidR="00C475EC" w:rsidRPr="00C475EC" w:rsidRDefault="00C475EC" w:rsidP="00FD5C6A">
            <w:pPr>
              <w:pStyle w:val="ae"/>
              <w:numPr>
                <w:ilvl w:val="0"/>
                <w:numId w:val="37"/>
              </w:numPr>
              <w:tabs>
                <w:tab w:val="left" w:pos="907"/>
              </w:tabs>
              <w:snapToGrid w:val="0"/>
              <w:spacing w:before="0" w:after="0"/>
              <w:ind w:left="357" w:hanging="357"/>
              <w:rPr>
                <w:rFonts w:eastAsia="Calibri"/>
              </w:rPr>
            </w:pPr>
            <w:r>
              <w:rPr>
                <w:sz w:val="23"/>
                <w:szCs w:val="23"/>
              </w:rPr>
              <w:t>Логические программируемые реле OWEN Logic</w:t>
            </w:r>
            <w:r>
              <w:t>. Общие сведения. Технические характеристики</w:t>
            </w:r>
          </w:p>
          <w:p w14:paraId="0DD20E26" w14:textId="77777777" w:rsidR="00C475EC" w:rsidRPr="00F43D90" w:rsidRDefault="00C475EC" w:rsidP="00FD5C6A">
            <w:pPr>
              <w:pStyle w:val="ae"/>
              <w:numPr>
                <w:ilvl w:val="0"/>
                <w:numId w:val="37"/>
              </w:numPr>
              <w:tabs>
                <w:tab w:val="left" w:pos="907"/>
              </w:tabs>
              <w:snapToGrid w:val="0"/>
              <w:spacing w:before="0" w:after="0"/>
              <w:ind w:left="357" w:hanging="357"/>
              <w:rPr>
                <w:rFonts w:eastAsia="Calibri"/>
              </w:rPr>
            </w:pPr>
            <w:r>
              <w:rPr>
                <w:rFonts w:eastAsia="Calibri"/>
              </w:rPr>
              <w:t xml:space="preserve">Среда программирования </w:t>
            </w:r>
            <w:r>
              <w:rPr>
                <w:sz w:val="23"/>
                <w:szCs w:val="23"/>
              </w:rPr>
              <w:t>OWEN Logic</w:t>
            </w:r>
            <w:r w:rsidR="00F05E77">
              <w:rPr>
                <w:sz w:val="23"/>
                <w:szCs w:val="23"/>
              </w:rPr>
              <w:t>. Функции логических элементов.</w:t>
            </w:r>
          </w:p>
          <w:p w14:paraId="0DD20E27" w14:textId="77777777" w:rsidR="00C475EC" w:rsidRPr="00F05E77" w:rsidRDefault="00A7623F" w:rsidP="00FD5C6A">
            <w:pPr>
              <w:pStyle w:val="ae"/>
              <w:numPr>
                <w:ilvl w:val="0"/>
                <w:numId w:val="37"/>
              </w:numPr>
              <w:tabs>
                <w:tab w:val="left" w:pos="907"/>
              </w:tabs>
              <w:snapToGrid w:val="0"/>
              <w:spacing w:before="0" w:after="0"/>
              <w:ind w:left="357" w:hanging="357"/>
              <w:rPr>
                <w:rFonts w:eastAsia="Calibri"/>
              </w:rPr>
            </w:pPr>
            <w:r>
              <w:rPr>
                <w:rFonts w:eastAsia="Calibri"/>
              </w:rPr>
              <w:t>Схемы включения</w:t>
            </w:r>
            <w:r>
              <w:rPr>
                <w:sz w:val="23"/>
                <w:szCs w:val="23"/>
              </w:rPr>
              <w:t xml:space="preserve"> OWEN Logic</w:t>
            </w:r>
          </w:p>
          <w:p w14:paraId="0DD20E28" w14:textId="77777777" w:rsidR="00F05E77" w:rsidRPr="00A7623F" w:rsidRDefault="00F05E77" w:rsidP="00FD5C6A">
            <w:pPr>
              <w:pStyle w:val="ae"/>
              <w:numPr>
                <w:ilvl w:val="0"/>
                <w:numId w:val="37"/>
              </w:numPr>
              <w:tabs>
                <w:tab w:val="left" w:pos="907"/>
              </w:tabs>
              <w:snapToGrid w:val="0"/>
              <w:spacing w:before="0" w:after="0"/>
              <w:ind w:left="357" w:hanging="357"/>
              <w:rPr>
                <w:rFonts w:eastAsia="Calibri"/>
              </w:rPr>
            </w:pPr>
            <w:r>
              <w:rPr>
                <w:sz w:val="23"/>
                <w:szCs w:val="23"/>
              </w:rPr>
              <w:t>Работа над проектом</w:t>
            </w:r>
          </w:p>
          <w:p w14:paraId="0DD20E29" w14:textId="77777777" w:rsidR="00F43D90" w:rsidRPr="00C475EC" w:rsidRDefault="00C475EC" w:rsidP="00FD5C6A">
            <w:pPr>
              <w:pStyle w:val="ae"/>
              <w:numPr>
                <w:ilvl w:val="0"/>
                <w:numId w:val="37"/>
              </w:numPr>
              <w:tabs>
                <w:tab w:val="left" w:pos="907"/>
              </w:tabs>
              <w:snapToGrid w:val="0"/>
              <w:spacing w:before="0" w:after="0"/>
              <w:ind w:left="357" w:hanging="357"/>
              <w:rPr>
                <w:rFonts w:eastAsia="Calibri"/>
              </w:rPr>
            </w:pPr>
            <w:r>
              <w:rPr>
                <w:sz w:val="23"/>
                <w:szCs w:val="23"/>
              </w:rPr>
              <w:t xml:space="preserve">Логические программируемые реле </w:t>
            </w:r>
            <w:r>
              <w:t>ONI PLR-S. Общие сведения. Технические характеристики</w:t>
            </w:r>
          </w:p>
          <w:p w14:paraId="0DD20E2A" w14:textId="77777777" w:rsidR="00C475EC" w:rsidRPr="00C475EC" w:rsidRDefault="00C475EC" w:rsidP="00FD5C6A">
            <w:pPr>
              <w:pStyle w:val="ae"/>
              <w:numPr>
                <w:ilvl w:val="0"/>
                <w:numId w:val="37"/>
              </w:numPr>
              <w:tabs>
                <w:tab w:val="left" w:pos="907"/>
              </w:tabs>
              <w:snapToGrid w:val="0"/>
              <w:spacing w:before="0" w:after="0"/>
              <w:ind w:left="357" w:hanging="357"/>
              <w:rPr>
                <w:rFonts w:eastAsia="Calibri"/>
              </w:rPr>
            </w:pPr>
            <w:r>
              <w:t>Интерфе</w:t>
            </w:r>
            <w:r w:rsidR="00A7623F">
              <w:t xml:space="preserve">йс </w:t>
            </w:r>
            <w:r>
              <w:t xml:space="preserve">программы PLR-S. </w:t>
            </w:r>
          </w:p>
          <w:p w14:paraId="0DD20E2B" w14:textId="77777777" w:rsidR="00C475EC" w:rsidRPr="00A7623F" w:rsidRDefault="00A7623F" w:rsidP="00FD5C6A">
            <w:pPr>
              <w:pStyle w:val="ae"/>
              <w:numPr>
                <w:ilvl w:val="0"/>
                <w:numId w:val="37"/>
              </w:numPr>
              <w:tabs>
                <w:tab w:val="left" w:pos="907"/>
              </w:tabs>
              <w:snapToGrid w:val="0"/>
              <w:spacing w:before="0" w:after="0"/>
              <w:ind w:left="357" w:hanging="357"/>
              <w:rPr>
                <w:rFonts w:eastAsia="Calibri"/>
              </w:rPr>
            </w:pPr>
            <w:r>
              <w:t>Библиот</w:t>
            </w:r>
            <w:r w:rsidR="00F05E77">
              <w:t xml:space="preserve">ека </w:t>
            </w:r>
            <w:r>
              <w:t>функци</w:t>
            </w:r>
            <w:r w:rsidR="00F05E77">
              <w:t xml:space="preserve">ональных </w:t>
            </w:r>
            <w:r>
              <w:t>блоко</w:t>
            </w:r>
            <w:r w:rsidR="00F05E77">
              <w:t>в. Специальные возможности.</w:t>
            </w:r>
          </w:p>
          <w:p w14:paraId="0DD20E2C" w14:textId="77777777" w:rsidR="00A7623F" w:rsidRPr="00F43D90" w:rsidRDefault="00F05E77" w:rsidP="00FD5C6A">
            <w:pPr>
              <w:pStyle w:val="ae"/>
              <w:numPr>
                <w:ilvl w:val="0"/>
                <w:numId w:val="37"/>
              </w:numPr>
              <w:tabs>
                <w:tab w:val="left" w:pos="907"/>
              </w:tabs>
              <w:snapToGrid w:val="0"/>
              <w:spacing w:before="0" w:after="0"/>
              <w:ind w:left="357" w:hanging="357"/>
              <w:rPr>
                <w:rFonts w:eastAsia="Calibri"/>
              </w:rPr>
            </w:pPr>
            <w:r>
              <w:rPr>
                <w:rFonts w:eastAsia="Calibri"/>
              </w:rPr>
              <w:t>Работа над проектом</w:t>
            </w:r>
          </w:p>
        </w:tc>
        <w:tc>
          <w:tcPr>
            <w:tcW w:w="898" w:type="pct"/>
            <w:vAlign w:val="center"/>
          </w:tcPr>
          <w:p w14:paraId="0DD20E2D" w14:textId="77777777" w:rsidR="00E50A6F" w:rsidRPr="006042C5" w:rsidRDefault="00E50A6F" w:rsidP="00DB235B">
            <w:pPr>
              <w:suppressAutoHyphens/>
              <w:spacing w:after="0"/>
              <w:jc w:val="center"/>
              <w:rPr>
                <w:rFonts w:ascii="Times New Roman" w:hAnsi="Times New Roman"/>
                <w:b/>
              </w:rPr>
            </w:pPr>
          </w:p>
        </w:tc>
      </w:tr>
      <w:tr w:rsidR="009A5DA6" w:rsidRPr="00B26BD5" w14:paraId="0DD20E32" w14:textId="77777777" w:rsidTr="0035241F">
        <w:tc>
          <w:tcPr>
            <w:tcW w:w="934" w:type="pct"/>
            <w:vMerge w:val="restart"/>
          </w:tcPr>
          <w:p w14:paraId="0DD20E2F" w14:textId="77777777" w:rsidR="009A5DA6" w:rsidRPr="00B26BD5" w:rsidRDefault="00E50A6F" w:rsidP="008B7713">
            <w:pPr>
              <w:spacing w:line="240" w:lineRule="auto"/>
              <w:rPr>
                <w:rFonts w:ascii="Times New Roman" w:hAnsi="Times New Roman"/>
                <w:b/>
                <w:bCs/>
              </w:rPr>
            </w:pPr>
            <w:r>
              <w:rPr>
                <w:rFonts w:ascii="Times New Roman" w:hAnsi="Times New Roman"/>
                <w:b/>
                <w:bCs/>
              </w:rPr>
              <w:t>Тема 1.8</w:t>
            </w:r>
            <w:r w:rsidR="009A5DA6">
              <w:rPr>
                <w:rFonts w:ascii="Times New Roman" w:hAnsi="Times New Roman"/>
                <w:b/>
                <w:bCs/>
              </w:rPr>
              <w:t xml:space="preserve"> Надежность электрического оборудования</w:t>
            </w:r>
          </w:p>
        </w:tc>
        <w:tc>
          <w:tcPr>
            <w:tcW w:w="3168" w:type="pct"/>
            <w:gridSpan w:val="2"/>
          </w:tcPr>
          <w:p w14:paraId="0DD20E30" w14:textId="77777777" w:rsidR="009A5DA6" w:rsidRPr="008B7713" w:rsidRDefault="009A5DA6" w:rsidP="00DB235B">
            <w:pPr>
              <w:tabs>
                <w:tab w:val="left" w:pos="907"/>
              </w:tabs>
              <w:snapToGrid w:val="0"/>
              <w:spacing w:after="0"/>
              <w:rPr>
                <w:rFonts w:ascii="Times New Roman" w:hAnsi="Times New Roman"/>
                <w:b/>
                <w:bCs/>
                <w:iCs/>
              </w:rPr>
            </w:pPr>
            <w:r w:rsidRPr="006B7E9F">
              <w:rPr>
                <w:rFonts w:ascii="Times New Roman" w:hAnsi="Times New Roman"/>
                <w:b/>
                <w:bCs/>
              </w:rPr>
              <w:t>Содержание</w:t>
            </w:r>
          </w:p>
        </w:tc>
        <w:tc>
          <w:tcPr>
            <w:tcW w:w="898" w:type="pct"/>
            <w:vAlign w:val="center"/>
          </w:tcPr>
          <w:p w14:paraId="0DD20E31" w14:textId="77777777" w:rsidR="009A5DA6" w:rsidRPr="006042C5" w:rsidRDefault="006B71FD" w:rsidP="00DB235B">
            <w:pPr>
              <w:suppressAutoHyphens/>
              <w:spacing w:after="0"/>
              <w:jc w:val="center"/>
              <w:rPr>
                <w:rFonts w:ascii="Times New Roman" w:hAnsi="Times New Roman"/>
                <w:b/>
              </w:rPr>
            </w:pPr>
            <w:r>
              <w:rPr>
                <w:rFonts w:ascii="Times New Roman" w:hAnsi="Times New Roman"/>
                <w:b/>
              </w:rPr>
              <w:t>8</w:t>
            </w:r>
          </w:p>
        </w:tc>
      </w:tr>
      <w:tr w:rsidR="009A5DA6" w:rsidRPr="00B26BD5" w14:paraId="0DD20E38" w14:textId="77777777" w:rsidTr="0035241F">
        <w:tc>
          <w:tcPr>
            <w:tcW w:w="934" w:type="pct"/>
            <w:vMerge/>
          </w:tcPr>
          <w:p w14:paraId="0DD20E33" w14:textId="77777777" w:rsidR="009A5DA6" w:rsidRDefault="009A5DA6" w:rsidP="008B7713">
            <w:pPr>
              <w:spacing w:line="240" w:lineRule="auto"/>
              <w:rPr>
                <w:rFonts w:ascii="Times New Roman" w:hAnsi="Times New Roman"/>
                <w:b/>
                <w:bCs/>
              </w:rPr>
            </w:pPr>
          </w:p>
        </w:tc>
        <w:tc>
          <w:tcPr>
            <w:tcW w:w="3168" w:type="pct"/>
            <w:gridSpan w:val="2"/>
          </w:tcPr>
          <w:p w14:paraId="0DD20E34" w14:textId="0B9720ED" w:rsidR="009A5DA6" w:rsidRPr="009A5DA6" w:rsidRDefault="009A5DA6" w:rsidP="00FD5C6A">
            <w:pPr>
              <w:pStyle w:val="ae"/>
              <w:numPr>
                <w:ilvl w:val="0"/>
                <w:numId w:val="36"/>
              </w:numPr>
              <w:tabs>
                <w:tab w:val="left" w:pos="907"/>
              </w:tabs>
              <w:snapToGrid w:val="0"/>
              <w:spacing w:after="0"/>
              <w:rPr>
                <w:bCs/>
                <w:iCs/>
              </w:rPr>
            </w:pPr>
            <w:r w:rsidRPr="009A5DA6">
              <w:rPr>
                <w:bCs/>
              </w:rPr>
              <w:t>Основы теории надежности.</w:t>
            </w:r>
            <w:r w:rsidR="00D63E12">
              <w:rPr>
                <w:bCs/>
              </w:rPr>
              <w:t xml:space="preserve"> </w:t>
            </w:r>
            <w:r w:rsidRPr="009A5DA6">
              <w:t>характеристики надежности. Термины и определения в области надежности.</w:t>
            </w:r>
          </w:p>
          <w:p w14:paraId="0DD20E35" w14:textId="77777777" w:rsidR="009A5DA6" w:rsidRPr="009A5DA6" w:rsidRDefault="009A5DA6" w:rsidP="00FD5C6A">
            <w:pPr>
              <w:pStyle w:val="ae"/>
              <w:numPr>
                <w:ilvl w:val="0"/>
                <w:numId w:val="36"/>
              </w:numPr>
              <w:tabs>
                <w:tab w:val="left" w:pos="907"/>
              </w:tabs>
              <w:snapToGrid w:val="0"/>
              <w:spacing w:after="0"/>
              <w:rPr>
                <w:bCs/>
                <w:iCs/>
              </w:rPr>
            </w:pPr>
            <w:r w:rsidRPr="009A5DA6">
              <w:t>Режимы работы электрических машин. Эксплуатационные факторы, влияющие на надежность электрических машин.</w:t>
            </w:r>
          </w:p>
          <w:p w14:paraId="0DD20E36" w14:textId="77777777" w:rsidR="009A5DA6" w:rsidRPr="009A5DA6" w:rsidRDefault="009A5DA6" w:rsidP="00FD5C6A">
            <w:pPr>
              <w:pStyle w:val="ae"/>
              <w:numPr>
                <w:ilvl w:val="0"/>
                <w:numId w:val="36"/>
              </w:numPr>
              <w:rPr>
                <w:b/>
                <w:bCs/>
                <w:iCs/>
              </w:rPr>
            </w:pPr>
            <w:r w:rsidRPr="009A5DA6">
              <w:t>Правила эксплуатации электродвигателей для обеспечения их расчетной надежности. Защита электродвигателей от аварийных режимов. Диагностика надежности при эксплуатации электрических машин.</w:t>
            </w:r>
          </w:p>
        </w:tc>
        <w:tc>
          <w:tcPr>
            <w:tcW w:w="898" w:type="pct"/>
            <w:vAlign w:val="center"/>
          </w:tcPr>
          <w:p w14:paraId="0DD20E37" w14:textId="77777777" w:rsidR="009A5DA6" w:rsidRPr="006042C5" w:rsidRDefault="009A5DA6" w:rsidP="00DB235B">
            <w:pPr>
              <w:suppressAutoHyphens/>
              <w:spacing w:after="0"/>
              <w:jc w:val="center"/>
              <w:rPr>
                <w:rFonts w:ascii="Times New Roman" w:hAnsi="Times New Roman"/>
                <w:b/>
              </w:rPr>
            </w:pPr>
          </w:p>
        </w:tc>
      </w:tr>
      <w:tr w:rsidR="009A5DA6" w:rsidRPr="00B26BD5" w14:paraId="0DD20E3C" w14:textId="77777777" w:rsidTr="0035241F">
        <w:tc>
          <w:tcPr>
            <w:tcW w:w="934" w:type="pct"/>
            <w:vMerge/>
          </w:tcPr>
          <w:p w14:paraId="0DD20E39" w14:textId="77777777" w:rsidR="009A5DA6" w:rsidRDefault="009A5DA6" w:rsidP="008B7713">
            <w:pPr>
              <w:spacing w:line="240" w:lineRule="auto"/>
              <w:rPr>
                <w:rFonts w:ascii="Times New Roman" w:hAnsi="Times New Roman"/>
                <w:b/>
                <w:bCs/>
              </w:rPr>
            </w:pPr>
          </w:p>
        </w:tc>
        <w:tc>
          <w:tcPr>
            <w:tcW w:w="3168" w:type="pct"/>
            <w:gridSpan w:val="2"/>
          </w:tcPr>
          <w:p w14:paraId="0DD20E3A" w14:textId="77777777" w:rsidR="009A5DA6" w:rsidRPr="009A5DA6" w:rsidRDefault="009A5DA6" w:rsidP="009A5DA6">
            <w:pPr>
              <w:pStyle w:val="ae"/>
              <w:tabs>
                <w:tab w:val="left" w:pos="907"/>
              </w:tabs>
              <w:snapToGrid w:val="0"/>
              <w:spacing w:after="0"/>
              <w:ind w:left="720"/>
              <w:rPr>
                <w:bCs/>
              </w:rPr>
            </w:pPr>
            <w:r w:rsidRPr="004D2C95">
              <w:rPr>
                <w:b/>
                <w:bCs/>
                <w:sz w:val="22"/>
                <w:szCs w:val="22"/>
              </w:rPr>
              <w:t>В том числе практических занятий</w:t>
            </w:r>
          </w:p>
        </w:tc>
        <w:tc>
          <w:tcPr>
            <w:tcW w:w="898" w:type="pct"/>
            <w:vAlign w:val="center"/>
          </w:tcPr>
          <w:p w14:paraId="0DD20E3B" w14:textId="77777777" w:rsidR="009A5DA6" w:rsidRPr="006042C5" w:rsidRDefault="006B71FD" w:rsidP="00DB235B">
            <w:pPr>
              <w:suppressAutoHyphens/>
              <w:spacing w:after="0"/>
              <w:jc w:val="center"/>
              <w:rPr>
                <w:rFonts w:ascii="Times New Roman" w:hAnsi="Times New Roman"/>
                <w:b/>
              </w:rPr>
            </w:pPr>
            <w:r>
              <w:rPr>
                <w:rFonts w:ascii="Times New Roman" w:hAnsi="Times New Roman"/>
                <w:b/>
              </w:rPr>
              <w:t>2</w:t>
            </w:r>
          </w:p>
        </w:tc>
      </w:tr>
      <w:tr w:rsidR="009A5DA6" w:rsidRPr="00B26BD5" w14:paraId="0DD20E40" w14:textId="77777777" w:rsidTr="0035241F">
        <w:tc>
          <w:tcPr>
            <w:tcW w:w="934" w:type="pct"/>
            <w:vMerge/>
          </w:tcPr>
          <w:p w14:paraId="0DD20E3D" w14:textId="77777777" w:rsidR="009A5DA6" w:rsidRDefault="009A5DA6" w:rsidP="008B7713">
            <w:pPr>
              <w:spacing w:line="240" w:lineRule="auto"/>
              <w:rPr>
                <w:rFonts w:ascii="Times New Roman" w:hAnsi="Times New Roman"/>
                <w:b/>
                <w:bCs/>
              </w:rPr>
            </w:pPr>
          </w:p>
        </w:tc>
        <w:tc>
          <w:tcPr>
            <w:tcW w:w="3168" w:type="pct"/>
            <w:gridSpan w:val="2"/>
          </w:tcPr>
          <w:p w14:paraId="0DD20E3E" w14:textId="77777777" w:rsidR="009A5DA6" w:rsidRPr="004D2C95" w:rsidRDefault="0010326A" w:rsidP="0010326A">
            <w:pPr>
              <w:pStyle w:val="ae"/>
              <w:tabs>
                <w:tab w:val="left" w:pos="207"/>
              </w:tabs>
              <w:snapToGrid w:val="0"/>
              <w:spacing w:after="0"/>
              <w:ind w:left="207"/>
              <w:rPr>
                <w:b/>
                <w:bCs/>
                <w:sz w:val="22"/>
                <w:szCs w:val="22"/>
              </w:rPr>
            </w:pPr>
            <w:r w:rsidRPr="004D2C95">
              <w:t>Практическое занятие № </w:t>
            </w:r>
            <w:r>
              <w:t xml:space="preserve">10 </w:t>
            </w:r>
            <w:r w:rsidR="006B71FD">
              <w:t>Расчет вероятности безотказной работы электродвигателей от времени эксплуатации</w:t>
            </w:r>
          </w:p>
        </w:tc>
        <w:tc>
          <w:tcPr>
            <w:tcW w:w="898" w:type="pct"/>
            <w:vAlign w:val="center"/>
          </w:tcPr>
          <w:p w14:paraId="0DD20E3F" w14:textId="77777777" w:rsidR="009A5DA6" w:rsidRPr="006042C5" w:rsidRDefault="009A5DA6" w:rsidP="00DB235B">
            <w:pPr>
              <w:suppressAutoHyphens/>
              <w:spacing w:after="0"/>
              <w:jc w:val="center"/>
              <w:rPr>
                <w:rFonts w:ascii="Times New Roman" w:hAnsi="Times New Roman"/>
                <w:b/>
              </w:rPr>
            </w:pPr>
          </w:p>
        </w:tc>
      </w:tr>
      <w:tr w:rsidR="006042C5" w:rsidRPr="00B26BD5" w14:paraId="0DD20E44" w14:textId="77777777" w:rsidTr="0035241F">
        <w:trPr>
          <w:trHeight w:val="408"/>
        </w:trPr>
        <w:tc>
          <w:tcPr>
            <w:tcW w:w="934" w:type="pct"/>
          </w:tcPr>
          <w:p w14:paraId="0DD20E41" w14:textId="77777777" w:rsidR="006042C5" w:rsidRPr="00B26BD5" w:rsidRDefault="006042C5" w:rsidP="009F7D65">
            <w:pPr>
              <w:spacing w:line="240" w:lineRule="auto"/>
              <w:rPr>
                <w:rFonts w:ascii="Times New Roman" w:hAnsi="Times New Roman"/>
                <w:b/>
                <w:bCs/>
              </w:rPr>
            </w:pPr>
          </w:p>
        </w:tc>
        <w:tc>
          <w:tcPr>
            <w:tcW w:w="3168" w:type="pct"/>
            <w:gridSpan w:val="2"/>
          </w:tcPr>
          <w:p w14:paraId="0DD20E42" w14:textId="77777777" w:rsidR="006042C5" w:rsidRPr="00CF510C" w:rsidRDefault="006042C5" w:rsidP="00DB235B">
            <w:pPr>
              <w:tabs>
                <w:tab w:val="left" w:pos="907"/>
              </w:tabs>
              <w:snapToGrid w:val="0"/>
              <w:spacing w:after="0"/>
              <w:rPr>
                <w:rFonts w:ascii="Times New Roman" w:hAnsi="Times New Roman"/>
                <w:b/>
              </w:rPr>
            </w:pPr>
            <w:r w:rsidRPr="00CF510C">
              <w:rPr>
                <w:rFonts w:ascii="Times New Roman" w:hAnsi="Times New Roman"/>
                <w:b/>
                <w:bCs/>
                <w:iCs/>
                <w:sz w:val="24"/>
                <w:szCs w:val="24"/>
              </w:rPr>
              <w:t>Итоговое занятие (дифференцированный зачет)</w:t>
            </w:r>
          </w:p>
        </w:tc>
        <w:tc>
          <w:tcPr>
            <w:tcW w:w="898" w:type="pct"/>
            <w:vAlign w:val="center"/>
          </w:tcPr>
          <w:p w14:paraId="0DD20E43" w14:textId="77777777" w:rsidR="006042C5" w:rsidRPr="006042C5" w:rsidRDefault="006042C5" w:rsidP="00DB235B">
            <w:pPr>
              <w:suppressAutoHyphens/>
              <w:spacing w:after="0"/>
              <w:jc w:val="center"/>
              <w:rPr>
                <w:rFonts w:ascii="Times New Roman" w:hAnsi="Times New Roman"/>
                <w:b/>
              </w:rPr>
            </w:pPr>
            <w:r w:rsidRPr="006042C5">
              <w:rPr>
                <w:rFonts w:ascii="Times New Roman" w:hAnsi="Times New Roman"/>
                <w:b/>
              </w:rPr>
              <w:t>2</w:t>
            </w:r>
          </w:p>
        </w:tc>
      </w:tr>
      <w:tr w:rsidR="006042C5" w:rsidRPr="00B26BD5" w14:paraId="0DD20E4C" w14:textId="77777777" w:rsidTr="0035241F">
        <w:trPr>
          <w:trHeight w:val="1592"/>
        </w:trPr>
        <w:tc>
          <w:tcPr>
            <w:tcW w:w="4102" w:type="pct"/>
            <w:gridSpan w:val="3"/>
          </w:tcPr>
          <w:p w14:paraId="76F828DC" w14:textId="432AE66D" w:rsidR="0035241F" w:rsidRPr="00221DE5" w:rsidRDefault="0035241F" w:rsidP="0035241F">
            <w:pPr>
              <w:spacing w:after="0" w:line="240" w:lineRule="auto"/>
              <w:rPr>
                <w:rFonts w:ascii="Times New Roman" w:hAnsi="Times New Roman"/>
                <w:b/>
              </w:rPr>
            </w:pPr>
            <w:r w:rsidRPr="00221DE5">
              <w:rPr>
                <w:rFonts w:ascii="Times New Roman" w:hAnsi="Times New Roman"/>
                <w:b/>
                <w:bCs/>
              </w:rPr>
              <w:t>Тематика самостоятельной учебной работы при изучении</w:t>
            </w:r>
            <w:r>
              <w:rPr>
                <w:rFonts w:ascii="Times New Roman" w:hAnsi="Times New Roman"/>
                <w:b/>
                <w:bCs/>
              </w:rPr>
              <w:t xml:space="preserve"> МДК 01.05</w:t>
            </w:r>
          </w:p>
          <w:p w14:paraId="0DD20E46" w14:textId="77777777" w:rsidR="006042C5" w:rsidRPr="00F72C2D" w:rsidRDefault="006042C5" w:rsidP="009F7D65">
            <w:pPr>
              <w:spacing w:after="0"/>
              <w:rPr>
                <w:rFonts w:ascii="Times New Roman" w:hAnsi="Times New Roman"/>
                <w:sz w:val="24"/>
                <w:szCs w:val="24"/>
              </w:rPr>
            </w:pPr>
            <w:r w:rsidRPr="00F72C2D">
              <w:rPr>
                <w:rFonts w:ascii="Times New Roman" w:hAnsi="Times New Roman"/>
                <w:sz w:val="24"/>
                <w:szCs w:val="24"/>
              </w:rPr>
              <w:t>1. Выбор средства измерений (вид измерений и тип электрооборудования указывается преподавателем).</w:t>
            </w:r>
          </w:p>
          <w:p w14:paraId="0DD20E47" w14:textId="77777777" w:rsidR="006042C5" w:rsidRPr="00F72C2D" w:rsidRDefault="006042C5" w:rsidP="009F7D65">
            <w:pPr>
              <w:spacing w:after="0"/>
              <w:rPr>
                <w:rFonts w:ascii="Times New Roman" w:hAnsi="Times New Roman"/>
                <w:sz w:val="24"/>
                <w:szCs w:val="24"/>
              </w:rPr>
            </w:pPr>
            <w:r w:rsidRPr="00F72C2D">
              <w:rPr>
                <w:rFonts w:ascii="Times New Roman" w:hAnsi="Times New Roman"/>
                <w:sz w:val="24"/>
                <w:szCs w:val="24"/>
              </w:rPr>
              <w:t>2. Расчет и анализ погрешностей измерений.</w:t>
            </w:r>
          </w:p>
          <w:p w14:paraId="0DD20E48" w14:textId="77777777" w:rsidR="006042C5" w:rsidRPr="00F72C2D" w:rsidRDefault="006042C5" w:rsidP="009F7D65">
            <w:pPr>
              <w:spacing w:after="0"/>
              <w:rPr>
                <w:rFonts w:ascii="Times New Roman" w:hAnsi="Times New Roman"/>
                <w:sz w:val="24"/>
                <w:szCs w:val="24"/>
              </w:rPr>
            </w:pPr>
            <w:r w:rsidRPr="00F72C2D">
              <w:rPr>
                <w:rFonts w:ascii="Times New Roman" w:hAnsi="Times New Roman"/>
                <w:sz w:val="24"/>
                <w:szCs w:val="24"/>
              </w:rPr>
              <w:t>3. Анализ законодательства по техническому регулированию.</w:t>
            </w:r>
          </w:p>
          <w:p w14:paraId="0DD20E49" w14:textId="77777777" w:rsidR="006042C5" w:rsidRPr="00C8242A" w:rsidRDefault="006042C5" w:rsidP="006042C5">
            <w:pPr>
              <w:spacing w:after="0" w:line="240" w:lineRule="auto"/>
              <w:rPr>
                <w:rFonts w:ascii="Times New Roman" w:hAnsi="Times New Roman" w:cs="Times New Roman"/>
              </w:rPr>
            </w:pPr>
            <w:r w:rsidRPr="00F72C2D">
              <w:rPr>
                <w:rFonts w:ascii="Times New Roman" w:hAnsi="Times New Roman"/>
                <w:sz w:val="24"/>
                <w:szCs w:val="24"/>
              </w:rPr>
              <w:t xml:space="preserve">4. </w:t>
            </w:r>
            <w:r w:rsidRPr="00C8242A">
              <w:rPr>
                <w:rFonts w:ascii="Times New Roman" w:hAnsi="Times New Roman" w:cs="Times New Roman"/>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0DD20E4A" w14:textId="77777777" w:rsidR="006042C5" w:rsidRPr="00B26BD5" w:rsidRDefault="006042C5" w:rsidP="006042C5">
            <w:pPr>
              <w:spacing w:after="0"/>
              <w:rPr>
                <w:rFonts w:ascii="Times New Roman" w:hAnsi="Times New Roman"/>
                <w:b/>
              </w:rPr>
            </w:pPr>
            <w:r w:rsidRPr="00C8242A">
              <w:rPr>
                <w:rFonts w:ascii="Times New Roman" w:hAnsi="Times New Roman" w:cs="Times New Roman"/>
              </w:rPr>
              <w:t>Подготовка к практическим работам с использованием методических рекомендаций преподавателя, оформление отчетов и подготовка к их защите</w:t>
            </w:r>
          </w:p>
        </w:tc>
        <w:tc>
          <w:tcPr>
            <w:tcW w:w="898" w:type="pct"/>
            <w:vAlign w:val="center"/>
          </w:tcPr>
          <w:p w14:paraId="0DD20E4B" w14:textId="77777777" w:rsidR="006042C5" w:rsidRPr="006042C5" w:rsidRDefault="006042C5" w:rsidP="006042C5">
            <w:pPr>
              <w:spacing w:after="0"/>
              <w:jc w:val="center"/>
              <w:rPr>
                <w:rFonts w:ascii="Times New Roman" w:hAnsi="Times New Roman"/>
                <w:b/>
              </w:rPr>
            </w:pPr>
            <w:r w:rsidRPr="006042C5">
              <w:rPr>
                <w:rFonts w:ascii="Times New Roman" w:hAnsi="Times New Roman"/>
                <w:b/>
              </w:rPr>
              <w:t>10</w:t>
            </w:r>
          </w:p>
        </w:tc>
      </w:tr>
      <w:tr w:rsidR="00A56E59" w:rsidRPr="00B26BD5" w14:paraId="0DD20E51" w14:textId="77777777" w:rsidTr="0035241F">
        <w:trPr>
          <w:trHeight w:val="1592"/>
        </w:trPr>
        <w:tc>
          <w:tcPr>
            <w:tcW w:w="4102" w:type="pct"/>
            <w:gridSpan w:val="3"/>
          </w:tcPr>
          <w:p w14:paraId="7DA3ED77" w14:textId="0446E0D3" w:rsidR="0035241F" w:rsidRPr="0035241F" w:rsidRDefault="0035241F" w:rsidP="0035241F">
            <w:pPr>
              <w:spacing w:after="0" w:line="240" w:lineRule="auto"/>
              <w:rPr>
                <w:rFonts w:ascii="Times New Roman" w:hAnsi="Times New Roman" w:cs="Times New Roman"/>
                <w:b/>
                <w:bCs/>
              </w:rPr>
            </w:pPr>
            <w:r w:rsidRPr="0035241F">
              <w:rPr>
                <w:rFonts w:ascii="Times New Roman" w:hAnsi="Times New Roman" w:cs="Times New Roman"/>
                <w:b/>
              </w:rPr>
              <w:t xml:space="preserve">Учебная практика </w:t>
            </w:r>
            <w:r w:rsidRPr="0035241F">
              <w:rPr>
                <w:rFonts w:ascii="Times New Roman" w:hAnsi="Times New Roman" w:cs="Times New Roman"/>
                <w:b/>
                <w:bCs/>
              </w:rPr>
              <w:t>УП 01.05</w:t>
            </w:r>
          </w:p>
          <w:p w14:paraId="14D9F88D" w14:textId="77777777" w:rsidR="0035241F" w:rsidRPr="0035241F" w:rsidRDefault="0035241F" w:rsidP="0035241F">
            <w:pPr>
              <w:spacing w:after="0" w:line="240" w:lineRule="auto"/>
              <w:rPr>
                <w:rFonts w:ascii="Times New Roman" w:hAnsi="Times New Roman" w:cs="Times New Roman"/>
                <w:bCs/>
              </w:rPr>
            </w:pPr>
            <w:r w:rsidRPr="0035241F">
              <w:rPr>
                <w:rFonts w:ascii="Times New Roman" w:hAnsi="Times New Roman" w:cs="Times New Roman"/>
                <w:b/>
                <w:bCs/>
              </w:rPr>
              <w:t>Виды работ</w:t>
            </w:r>
          </w:p>
          <w:p w14:paraId="0DD20E4E" w14:textId="77777777" w:rsidR="00F647EA" w:rsidRDefault="00F647EA" w:rsidP="00FD5C6A">
            <w:pPr>
              <w:pStyle w:val="ae"/>
              <w:numPr>
                <w:ilvl w:val="0"/>
                <w:numId w:val="55"/>
              </w:numPr>
              <w:spacing w:after="0"/>
              <w:rPr>
                <w:sz w:val="23"/>
                <w:szCs w:val="23"/>
              </w:rPr>
            </w:pPr>
            <w:r>
              <w:rPr>
                <w:bCs/>
                <w:color w:val="000000"/>
              </w:rPr>
              <w:t xml:space="preserve">Создание управляющих программ на основе </w:t>
            </w:r>
            <w:r>
              <w:rPr>
                <w:sz w:val="23"/>
                <w:szCs w:val="23"/>
              </w:rPr>
              <w:t>логического программируемого реле OWEN Logic</w:t>
            </w:r>
          </w:p>
          <w:p w14:paraId="0DD20E4F" w14:textId="77777777" w:rsidR="00A56E59" w:rsidRPr="00C8242A" w:rsidRDefault="00F647EA" w:rsidP="00FD5C6A">
            <w:pPr>
              <w:pStyle w:val="ae"/>
              <w:numPr>
                <w:ilvl w:val="0"/>
                <w:numId w:val="55"/>
              </w:numPr>
              <w:spacing w:before="0" w:after="0"/>
              <w:rPr>
                <w:b/>
                <w:bCs/>
                <w:color w:val="000000"/>
              </w:rPr>
            </w:pPr>
            <w:r>
              <w:rPr>
                <w:bCs/>
                <w:color w:val="000000"/>
              </w:rPr>
              <w:t xml:space="preserve">Создание управляющих программ на основе </w:t>
            </w:r>
            <w:r>
              <w:rPr>
                <w:sz w:val="23"/>
                <w:szCs w:val="23"/>
              </w:rPr>
              <w:t xml:space="preserve">логического программируемого реле </w:t>
            </w:r>
            <w:r>
              <w:t>ONI PLR-S</w:t>
            </w:r>
          </w:p>
        </w:tc>
        <w:tc>
          <w:tcPr>
            <w:tcW w:w="898" w:type="pct"/>
            <w:vAlign w:val="center"/>
          </w:tcPr>
          <w:p w14:paraId="0DD20E50" w14:textId="77777777" w:rsidR="00A56E59" w:rsidRPr="00CF510C" w:rsidRDefault="00A56E59" w:rsidP="00396D49">
            <w:pPr>
              <w:suppressAutoHyphens/>
              <w:jc w:val="center"/>
              <w:rPr>
                <w:rFonts w:ascii="Times New Roman" w:hAnsi="Times New Roman"/>
                <w:b/>
              </w:rPr>
            </w:pPr>
            <w:r>
              <w:rPr>
                <w:rFonts w:ascii="Times New Roman" w:hAnsi="Times New Roman"/>
                <w:b/>
              </w:rPr>
              <w:t>36</w:t>
            </w:r>
          </w:p>
        </w:tc>
      </w:tr>
      <w:tr w:rsidR="003F0809" w:rsidRPr="002C751B" w14:paraId="0DD20E5A" w14:textId="77777777" w:rsidTr="0035241F">
        <w:trPr>
          <w:trHeight w:val="418"/>
        </w:trPr>
        <w:tc>
          <w:tcPr>
            <w:tcW w:w="4102" w:type="pct"/>
            <w:gridSpan w:val="3"/>
            <w:tcBorders>
              <w:top w:val="single" w:sz="4" w:space="0" w:color="auto"/>
              <w:left w:val="single" w:sz="4" w:space="0" w:color="auto"/>
              <w:bottom w:val="single" w:sz="4" w:space="0" w:color="auto"/>
              <w:right w:val="single" w:sz="4" w:space="0" w:color="auto"/>
            </w:tcBorders>
            <w:vAlign w:val="center"/>
          </w:tcPr>
          <w:p w14:paraId="0DD20E55" w14:textId="332405CC" w:rsidR="003F0809" w:rsidRPr="002C751B" w:rsidRDefault="003F0809" w:rsidP="00A9380A">
            <w:pPr>
              <w:widowControl w:val="0"/>
              <w:suppressAutoHyphens/>
              <w:spacing w:after="0" w:line="240" w:lineRule="auto"/>
              <w:rPr>
                <w:rFonts w:ascii="Times New Roman" w:hAnsi="Times New Roman"/>
                <w:sz w:val="24"/>
                <w:szCs w:val="24"/>
              </w:rPr>
            </w:pPr>
            <w:r>
              <w:rPr>
                <w:rFonts w:ascii="Times New Roman" w:hAnsi="Times New Roman"/>
                <w:b/>
                <w:sz w:val="24"/>
                <w:szCs w:val="24"/>
              </w:rPr>
              <w:t>МДК 01.06</w:t>
            </w:r>
            <w:r w:rsidR="0035241F">
              <w:rPr>
                <w:rFonts w:ascii="Times New Roman" w:hAnsi="Times New Roman"/>
                <w:b/>
                <w:sz w:val="24"/>
                <w:szCs w:val="24"/>
              </w:rPr>
              <w:t xml:space="preserve"> </w:t>
            </w:r>
            <w:r>
              <w:rPr>
                <w:rFonts w:ascii="Times New Roman" w:hAnsi="Times New Roman"/>
                <w:b/>
                <w:sz w:val="24"/>
                <w:szCs w:val="24"/>
              </w:rPr>
              <w:t xml:space="preserve">Электромонтаж </w:t>
            </w:r>
            <w:r>
              <w:rPr>
                <w:rFonts w:ascii="Times New Roman" w:hAnsi="Times New Roman"/>
                <w:b/>
                <w:bCs/>
                <w:sz w:val="24"/>
                <w:szCs w:val="24"/>
              </w:rPr>
              <w:t>(7-ой семестр)</w:t>
            </w:r>
          </w:p>
        </w:tc>
        <w:tc>
          <w:tcPr>
            <w:tcW w:w="898" w:type="pct"/>
            <w:tcBorders>
              <w:top w:val="single" w:sz="4" w:space="0" w:color="auto"/>
              <w:left w:val="single" w:sz="4" w:space="0" w:color="auto"/>
              <w:bottom w:val="single" w:sz="4" w:space="0" w:color="auto"/>
              <w:right w:val="single" w:sz="4" w:space="0" w:color="auto"/>
            </w:tcBorders>
            <w:vAlign w:val="center"/>
          </w:tcPr>
          <w:p w14:paraId="0DD20E56" w14:textId="77777777" w:rsidR="003F0809" w:rsidRPr="003F0809" w:rsidRDefault="003F0809" w:rsidP="00A9380A">
            <w:pPr>
              <w:spacing w:after="0"/>
              <w:jc w:val="center"/>
              <w:rPr>
                <w:rFonts w:ascii="Times New Roman" w:hAnsi="Times New Roman"/>
                <w:b/>
                <w:sz w:val="6"/>
              </w:rPr>
            </w:pPr>
          </w:p>
          <w:p w14:paraId="0DD20E57" w14:textId="77777777" w:rsidR="003F0809" w:rsidRDefault="003F0809" w:rsidP="00A9380A">
            <w:pPr>
              <w:spacing w:after="0" w:line="240" w:lineRule="auto"/>
              <w:jc w:val="center"/>
              <w:rPr>
                <w:rFonts w:ascii="Times New Roman" w:hAnsi="Times New Roman"/>
                <w:b/>
              </w:rPr>
            </w:pPr>
            <w:r>
              <w:rPr>
                <w:rFonts w:ascii="Times New Roman" w:hAnsi="Times New Roman"/>
                <w:b/>
              </w:rPr>
              <w:t>42мак+144уч.пр</w:t>
            </w:r>
          </w:p>
          <w:p w14:paraId="0DD20E58" w14:textId="77777777" w:rsidR="003F0809" w:rsidRDefault="003F0809" w:rsidP="00A9380A">
            <w:pPr>
              <w:widowControl w:val="0"/>
              <w:suppressAutoHyphens/>
              <w:spacing w:after="0" w:line="240" w:lineRule="auto"/>
              <w:jc w:val="center"/>
              <w:rPr>
                <w:rFonts w:ascii="Times New Roman" w:hAnsi="Times New Roman"/>
                <w:b/>
              </w:rPr>
            </w:pPr>
            <w:r>
              <w:rPr>
                <w:rFonts w:ascii="Times New Roman" w:hAnsi="Times New Roman"/>
                <w:b/>
              </w:rPr>
              <w:t>42= 2см+40л</w:t>
            </w:r>
          </w:p>
          <w:p w14:paraId="0DD20E59" w14:textId="77777777" w:rsidR="003F0809" w:rsidRPr="003F0809" w:rsidRDefault="003F0809" w:rsidP="00A9380A">
            <w:pPr>
              <w:widowControl w:val="0"/>
              <w:suppressAutoHyphens/>
              <w:spacing w:after="0" w:line="240" w:lineRule="auto"/>
              <w:jc w:val="center"/>
              <w:rPr>
                <w:rFonts w:ascii="Times New Roman" w:hAnsi="Times New Roman"/>
                <w:b/>
                <w:sz w:val="18"/>
                <w:szCs w:val="24"/>
              </w:rPr>
            </w:pPr>
          </w:p>
        </w:tc>
      </w:tr>
      <w:tr w:rsidR="00E669A7" w:rsidRPr="002C751B" w14:paraId="0DD20E5E" w14:textId="77777777" w:rsidTr="0035241F">
        <w:trPr>
          <w:trHeight w:val="327"/>
        </w:trPr>
        <w:tc>
          <w:tcPr>
            <w:tcW w:w="934" w:type="pct"/>
            <w:vMerge w:val="restart"/>
            <w:tcBorders>
              <w:top w:val="single" w:sz="4" w:space="0" w:color="auto"/>
              <w:left w:val="single" w:sz="4" w:space="0" w:color="auto"/>
              <w:right w:val="single" w:sz="4" w:space="0" w:color="auto"/>
            </w:tcBorders>
          </w:tcPr>
          <w:p w14:paraId="0DD20E5B" w14:textId="77777777" w:rsidR="00E669A7" w:rsidRPr="002C751B" w:rsidRDefault="003F0809" w:rsidP="00A9380A">
            <w:pPr>
              <w:widowControl w:val="0"/>
              <w:tabs>
                <w:tab w:val="left" w:pos="2169"/>
              </w:tabs>
              <w:suppressAutoHyphens/>
              <w:spacing w:after="0" w:line="240" w:lineRule="auto"/>
              <w:rPr>
                <w:rFonts w:ascii="Times New Roman" w:hAnsi="Times New Roman"/>
                <w:b/>
                <w:bCs/>
                <w:sz w:val="24"/>
                <w:szCs w:val="24"/>
              </w:rPr>
            </w:pPr>
            <w:r>
              <w:rPr>
                <w:rFonts w:ascii="Times New Roman" w:hAnsi="Times New Roman"/>
                <w:b/>
                <w:bCs/>
                <w:sz w:val="24"/>
                <w:szCs w:val="24"/>
              </w:rPr>
              <w:t>Тема</w:t>
            </w:r>
            <w:r w:rsidR="00E669A7" w:rsidRPr="002C751B">
              <w:rPr>
                <w:rFonts w:ascii="Times New Roman" w:hAnsi="Times New Roman"/>
                <w:b/>
                <w:bCs/>
                <w:sz w:val="24"/>
                <w:szCs w:val="24"/>
              </w:rPr>
              <w:t xml:space="preserve"> 1</w:t>
            </w:r>
            <w:r w:rsidR="00A3000D">
              <w:rPr>
                <w:rFonts w:ascii="Times New Roman" w:hAnsi="Times New Roman"/>
                <w:b/>
                <w:bCs/>
                <w:sz w:val="24"/>
                <w:szCs w:val="24"/>
              </w:rPr>
              <w:t xml:space="preserve">. </w:t>
            </w:r>
            <w:r w:rsidR="00E669A7" w:rsidRPr="002C751B">
              <w:rPr>
                <w:rFonts w:ascii="Times New Roman" w:hAnsi="Times New Roman"/>
                <w:b/>
                <w:sz w:val="24"/>
                <w:szCs w:val="24"/>
              </w:rPr>
              <w:t xml:space="preserve">Проведение демонстрационного экзамена по  стандартам </w:t>
            </w:r>
            <w:proofErr w:type="spellStart"/>
            <w:r w:rsidR="00E669A7" w:rsidRPr="002C751B">
              <w:rPr>
                <w:rFonts w:ascii="Times New Roman" w:hAnsi="Times New Roman"/>
                <w:b/>
                <w:sz w:val="24"/>
                <w:szCs w:val="24"/>
              </w:rPr>
              <w:t>Ворлдскиллс</w:t>
            </w:r>
            <w:proofErr w:type="spellEnd"/>
            <w:r w:rsidR="00E669A7" w:rsidRPr="002C751B">
              <w:rPr>
                <w:rFonts w:ascii="Times New Roman" w:hAnsi="Times New Roman"/>
                <w:b/>
                <w:sz w:val="24"/>
                <w:szCs w:val="24"/>
              </w:rPr>
              <w:t xml:space="preserve"> Россия.</w:t>
            </w:r>
          </w:p>
        </w:tc>
        <w:tc>
          <w:tcPr>
            <w:tcW w:w="3168" w:type="pct"/>
            <w:gridSpan w:val="2"/>
            <w:tcBorders>
              <w:top w:val="single" w:sz="4" w:space="0" w:color="auto"/>
              <w:left w:val="single" w:sz="4" w:space="0" w:color="auto"/>
              <w:bottom w:val="single" w:sz="4" w:space="0" w:color="auto"/>
              <w:right w:val="single" w:sz="4" w:space="0" w:color="auto"/>
            </w:tcBorders>
          </w:tcPr>
          <w:p w14:paraId="0DD20E5C" w14:textId="77777777" w:rsidR="00E669A7" w:rsidRPr="002C751B" w:rsidRDefault="00E669A7" w:rsidP="00A9380A">
            <w:pPr>
              <w:spacing w:after="0" w:line="240" w:lineRule="auto"/>
              <w:jc w:val="both"/>
              <w:rPr>
                <w:rFonts w:ascii="Times New Roman" w:hAnsi="Times New Roman"/>
                <w:b/>
                <w:sz w:val="24"/>
                <w:szCs w:val="24"/>
              </w:rPr>
            </w:pPr>
            <w:r w:rsidRPr="002C751B">
              <w:rPr>
                <w:rFonts w:ascii="Times New Roman" w:hAnsi="Times New Roman"/>
                <w:b/>
                <w:sz w:val="24"/>
                <w:szCs w:val="24"/>
              </w:rPr>
              <w:t>Содержание</w:t>
            </w:r>
          </w:p>
        </w:tc>
        <w:tc>
          <w:tcPr>
            <w:tcW w:w="898" w:type="pct"/>
            <w:tcBorders>
              <w:left w:val="single" w:sz="4" w:space="0" w:color="auto"/>
              <w:right w:val="single" w:sz="4" w:space="0" w:color="auto"/>
            </w:tcBorders>
          </w:tcPr>
          <w:p w14:paraId="0DD20E5D" w14:textId="77777777" w:rsidR="00E669A7" w:rsidRPr="002C751B" w:rsidRDefault="003D0369" w:rsidP="00A9380A">
            <w:pPr>
              <w:widowControl w:val="0"/>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r>
      <w:tr w:rsidR="00E669A7" w:rsidRPr="002C751B" w14:paraId="0DD20E63" w14:textId="77777777" w:rsidTr="0035241F">
        <w:trPr>
          <w:trHeight w:val="389"/>
        </w:trPr>
        <w:tc>
          <w:tcPr>
            <w:tcW w:w="934" w:type="pct"/>
            <w:vMerge/>
            <w:tcBorders>
              <w:left w:val="single" w:sz="4" w:space="0" w:color="auto"/>
              <w:right w:val="single" w:sz="4" w:space="0" w:color="auto"/>
            </w:tcBorders>
          </w:tcPr>
          <w:p w14:paraId="0DD20E5F" w14:textId="77777777" w:rsidR="00E669A7" w:rsidRPr="002C751B" w:rsidRDefault="00E669A7" w:rsidP="00A9380A">
            <w:pPr>
              <w:widowControl w:val="0"/>
              <w:tabs>
                <w:tab w:val="left" w:pos="2169"/>
              </w:tabs>
              <w:suppressAutoHyphens/>
              <w:spacing w:after="0" w:line="240" w:lineRule="auto"/>
              <w:rPr>
                <w:rFonts w:ascii="Times New Roman" w:hAnsi="Times New Roman"/>
                <w:b/>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60" w14:textId="77777777" w:rsidR="00E669A7" w:rsidRPr="002C751B" w:rsidRDefault="00E669A7" w:rsidP="0035241F">
            <w:pPr>
              <w:spacing w:after="0" w:line="240" w:lineRule="auto"/>
              <w:ind w:firstLine="30"/>
              <w:jc w:val="center"/>
              <w:rPr>
                <w:rFonts w:ascii="Times New Roman" w:hAnsi="Times New Roman"/>
                <w:sz w:val="24"/>
                <w:szCs w:val="24"/>
              </w:rPr>
            </w:pPr>
            <w:r w:rsidRPr="002C751B">
              <w:rPr>
                <w:rFonts w:ascii="Times New Roman" w:hAnsi="Times New Roman"/>
                <w:sz w:val="24"/>
                <w:szCs w:val="24"/>
              </w:rPr>
              <w:t>1</w:t>
            </w:r>
          </w:p>
        </w:tc>
        <w:tc>
          <w:tcPr>
            <w:tcW w:w="2931" w:type="pct"/>
            <w:tcBorders>
              <w:top w:val="single" w:sz="4" w:space="0" w:color="auto"/>
              <w:left w:val="single" w:sz="4" w:space="0" w:color="auto"/>
              <w:bottom w:val="single" w:sz="4" w:space="0" w:color="auto"/>
              <w:right w:val="single" w:sz="4" w:space="0" w:color="auto"/>
            </w:tcBorders>
          </w:tcPr>
          <w:p w14:paraId="0DD20E61" w14:textId="3132A767" w:rsidR="00E669A7" w:rsidRPr="002C751B" w:rsidRDefault="00E669A7" w:rsidP="00A9380A">
            <w:pPr>
              <w:snapToGrid w:val="0"/>
              <w:spacing w:after="0" w:line="240" w:lineRule="auto"/>
              <w:rPr>
                <w:rFonts w:ascii="Times New Roman" w:hAnsi="Times New Roman"/>
                <w:color w:val="FF0000"/>
                <w:sz w:val="24"/>
                <w:szCs w:val="24"/>
              </w:rPr>
            </w:pPr>
            <w:r w:rsidRPr="002C751B">
              <w:rPr>
                <w:rFonts w:ascii="Times New Roman" w:hAnsi="Times New Roman"/>
                <w:sz w:val="24"/>
                <w:szCs w:val="24"/>
              </w:rPr>
              <w:t xml:space="preserve">Введение. </w:t>
            </w:r>
            <w:r w:rsidR="003D0369" w:rsidRPr="002C751B">
              <w:rPr>
                <w:rFonts w:ascii="Times New Roman" w:hAnsi="Times New Roman"/>
                <w:sz w:val="24"/>
                <w:szCs w:val="24"/>
              </w:rPr>
              <w:t xml:space="preserve">Чемпионаты по стандартам </w:t>
            </w:r>
            <w:proofErr w:type="spellStart"/>
            <w:r w:rsidR="003D0369" w:rsidRPr="002C751B">
              <w:rPr>
                <w:rFonts w:ascii="Times New Roman" w:hAnsi="Times New Roman"/>
                <w:sz w:val="24"/>
                <w:szCs w:val="24"/>
              </w:rPr>
              <w:t>WorldSkills</w:t>
            </w:r>
            <w:proofErr w:type="spellEnd"/>
            <w:r w:rsidR="00D63E12">
              <w:rPr>
                <w:rFonts w:ascii="Times New Roman" w:hAnsi="Times New Roman"/>
                <w:sz w:val="24"/>
                <w:szCs w:val="24"/>
              </w:rPr>
              <w:t xml:space="preserve"> </w:t>
            </w:r>
            <w:proofErr w:type="spellStart"/>
            <w:r w:rsidR="003D0369" w:rsidRPr="002C751B">
              <w:rPr>
                <w:rFonts w:ascii="Times New Roman" w:hAnsi="Times New Roman"/>
                <w:sz w:val="24"/>
                <w:szCs w:val="24"/>
              </w:rPr>
              <w:t>Russia</w:t>
            </w:r>
            <w:proofErr w:type="spellEnd"/>
            <w:r w:rsidR="003D0369" w:rsidRPr="002C751B">
              <w:rPr>
                <w:rFonts w:ascii="Times New Roman" w:hAnsi="Times New Roman"/>
                <w:sz w:val="24"/>
                <w:szCs w:val="24"/>
              </w:rPr>
              <w:t>.</w:t>
            </w:r>
            <w:r w:rsidR="00D63E12">
              <w:rPr>
                <w:rFonts w:ascii="Times New Roman" w:hAnsi="Times New Roman"/>
                <w:sz w:val="24"/>
                <w:szCs w:val="24"/>
              </w:rPr>
              <w:t xml:space="preserve"> </w:t>
            </w:r>
            <w:r w:rsidR="003D0369" w:rsidRPr="002C751B">
              <w:rPr>
                <w:rFonts w:ascii="Times New Roman" w:hAnsi="Times New Roman"/>
                <w:sz w:val="24"/>
                <w:szCs w:val="24"/>
              </w:rPr>
              <w:t>Общие сведения.</w:t>
            </w:r>
          </w:p>
        </w:tc>
        <w:tc>
          <w:tcPr>
            <w:tcW w:w="898" w:type="pct"/>
            <w:tcBorders>
              <w:left w:val="single" w:sz="4" w:space="0" w:color="auto"/>
              <w:right w:val="single" w:sz="4" w:space="0" w:color="auto"/>
            </w:tcBorders>
          </w:tcPr>
          <w:p w14:paraId="0DD20E62" w14:textId="77777777" w:rsidR="00E669A7" w:rsidRPr="00CA5961" w:rsidRDefault="00E669A7"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2</w:t>
            </w:r>
          </w:p>
        </w:tc>
      </w:tr>
      <w:tr w:rsidR="00E669A7" w:rsidRPr="002C751B" w14:paraId="0DD20E68" w14:textId="77777777" w:rsidTr="0035241F">
        <w:trPr>
          <w:trHeight w:val="427"/>
        </w:trPr>
        <w:tc>
          <w:tcPr>
            <w:tcW w:w="934" w:type="pct"/>
            <w:vMerge/>
            <w:tcBorders>
              <w:left w:val="single" w:sz="4" w:space="0" w:color="auto"/>
              <w:right w:val="single" w:sz="4" w:space="0" w:color="auto"/>
            </w:tcBorders>
          </w:tcPr>
          <w:p w14:paraId="0DD20E64" w14:textId="77777777" w:rsidR="00E669A7" w:rsidRPr="002C751B" w:rsidRDefault="00E669A7" w:rsidP="00A9380A">
            <w:pPr>
              <w:widowControl w:val="0"/>
              <w:tabs>
                <w:tab w:val="left" w:pos="2169"/>
              </w:tabs>
              <w:suppressAutoHyphens/>
              <w:spacing w:after="0" w:line="240" w:lineRule="auto"/>
              <w:rPr>
                <w:rFonts w:ascii="Times New Roman" w:hAnsi="Times New Roman"/>
                <w:b/>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65" w14:textId="77777777" w:rsidR="00E669A7" w:rsidRPr="002C751B" w:rsidRDefault="00E669A7" w:rsidP="0035241F">
            <w:pPr>
              <w:spacing w:after="0" w:line="240" w:lineRule="auto"/>
              <w:ind w:firstLine="30"/>
              <w:jc w:val="center"/>
              <w:rPr>
                <w:rFonts w:ascii="Times New Roman" w:hAnsi="Times New Roman"/>
                <w:sz w:val="24"/>
                <w:szCs w:val="24"/>
              </w:rPr>
            </w:pPr>
            <w:r w:rsidRPr="002C751B">
              <w:rPr>
                <w:rFonts w:ascii="Times New Roman" w:hAnsi="Times New Roman"/>
                <w:sz w:val="24"/>
                <w:szCs w:val="24"/>
              </w:rPr>
              <w:t>2</w:t>
            </w:r>
          </w:p>
        </w:tc>
        <w:tc>
          <w:tcPr>
            <w:tcW w:w="2931" w:type="pct"/>
            <w:tcBorders>
              <w:top w:val="single" w:sz="4" w:space="0" w:color="auto"/>
              <w:left w:val="single" w:sz="4" w:space="0" w:color="auto"/>
              <w:bottom w:val="single" w:sz="4" w:space="0" w:color="auto"/>
              <w:right w:val="single" w:sz="4" w:space="0" w:color="auto"/>
            </w:tcBorders>
            <w:vAlign w:val="center"/>
          </w:tcPr>
          <w:p w14:paraId="0DD20E66" w14:textId="77777777" w:rsidR="00E669A7" w:rsidRPr="002C751B" w:rsidRDefault="003D0369" w:rsidP="00A9380A">
            <w:pPr>
              <w:snapToGrid w:val="0"/>
              <w:spacing w:after="0" w:line="240" w:lineRule="auto"/>
              <w:rPr>
                <w:rFonts w:ascii="Times New Roman" w:hAnsi="Times New Roman"/>
                <w:color w:val="000000" w:themeColor="text1"/>
                <w:sz w:val="24"/>
                <w:szCs w:val="24"/>
              </w:rPr>
            </w:pPr>
            <w:r>
              <w:rPr>
                <w:rFonts w:ascii="Times New Roman" w:hAnsi="Times New Roman"/>
                <w:sz w:val="24"/>
                <w:szCs w:val="24"/>
              </w:rPr>
              <w:t>Опыт участия в чемпионатах WSR</w:t>
            </w:r>
            <w:r w:rsidRPr="002C751B">
              <w:rPr>
                <w:rFonts w:ascii="Times New Roman" w:hAnsi="Times New Roman"/>
                <w:sz w:val="24"/>
                <w:szCs w:val="24"/>
              </w:rPr>
              <w:t xml:space="preserve">. </w:t>
            </w:r>
          </w:p>
        </w:tc>
        <w:tc>
          <w:tcPr>
            <w:tcW w:w="898" w:type="pct"/>
            <w:tcBorders>
              <w:left w:val="single" w:sz="4" w:space="0" w:color="auto"/>
              <w:right w:val="single" w:sz="4" w:space="0" w:color="auto"/>
            </w:tcBorders>
          </w:tcPr>
          <w:p w14:paraId="0DD20E67" w14:textId="77777777" w:rsidR="00E669A7" w:rsidRPr="00CA5961" w:rsidRDefault="00E669A7"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2</w:t>
            </w:r>
          </w:p>
        </w:tc>
      </w:tr>
      <w:tr w:rsidR="00E669A7" w:rsidRPr="002C751B" w14:paraId="0DD20E6D" w14:textId="77777777" w:rsidTr="0035241F">
        <w:trPr>
          <w:trHeight w:val="289"/>
        </w:trPr>
        <w:tc>
          <w:tcPr>
            <w:tcW w:w="934" w:type="pct"/>
            <w:vMerge/>
            <w:tcBorders>
              <w:left w:val="single" w:sz="4" w:space="0" w:color="auto"/>
              <w:right w:val="single" w:sz="4" w:space="0" w:color="auto"/>
            </w:tcBorders>
          </w:tcPr>
          <w:p w14:paraId="0DD20E69" w14:textId="77777777" w:rsidR="00E669A7" w:rsidRPr="002C751B" w:rsidRDefault="00E669A7" w:rsidP="00A9380A">
            <w:pPr>
              <w:widowControl w:val="0"/>
              <w:tabs>
                <w:tab w:val="left" w:pos="2169"/>
              </w:tabs>
              <w:suppressAutoHyphens/>
              <w:spacing w:after="0" w:line="240" w:lineRule="auto"/>
              <w:rPr>
                <w:rFonts w:ascii="Times New Roman" w:hAnsi="Times New Roman"/>
                <w:b/>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6A" w14:textId="77777777" w:rsidR="00E669A7" w:rsidRPr="002C751B" w:rsidRDefault="00E669A7" w:rsidP="0035241F">
            <w:pPr>
              <w:spacing w:after="0" w:line="240" w:lineRule="auto"/>
              <w:ind w:firstLine="30"/>
              <w:jc w:val="center"/>
              <w:rPr>
                <w:rFonts w:ascii="Times New Roman" w:hAnsi="Times New Roman"/>
                <w:sz w:val="24"/>
                <w:szCs w:val="24"/>
              </w:rPr>
            </w:pPr>
            <w:r w:rsidRPr="002C751B">
              <w:rPr>
                <w:rFonts w:ascii="Times New Roman" w:hAnsi="Times New Roman"/>
                <w:sz w:val="24"/>
                <w:szCs w:val="24"/>
              </w:rPr>
              <w:t>3</w:t>
            </w:r>
          </w:p>
        </w:tc>
        <w:tc>
          <w:tcPr>
            <w:tcW w:w="2931" w:type="pct"/>
            <w:tcBorders>
              <w:top w:val="single" w:sz="4" w:space="0" w:color="auto"/>
              <w:left w:val="single" w:sz="4" w:space="0" w:color="auto"/>
              <w:bottom w:val="single" w:sz="4" w:space="0" w:color="auto"/>
              <w:right w:val="single" w:sz="4" w:space="0" w:color="auto"/>
            </w:tcBorders>
          </w:tcPr>
          <w:p w14:paraId="0DD20E6B" w14:textId="77777777" w:rsidR="00E669A7" w:rsidRPr="002C751B" w:rsidRDefault="003D0369" w:rsidP="00A9380A">
            <w:pPr>
              <w:snapToGrid w:val="0"/>
              <w:spacing w:after="0" w:line="240" w:lineRule="auto"/>
              <w:rPr>
                <w:rFonts w:ascii="Times New Roman" w:hAnsi="Times New Roman"/>
                <w:color w:val="000000" w:themeColor="text1"/>
                <w:sz w:val="24"/>
                <w:szCs w:val="24"/>
              </w:rPr>
            </w:pPr>
            <w:r w:rsidRPr="002C751B">
              <w:rPr>
                <w:rFonts w:ascii="Times New Roman" w:hAnsi="Times New Roman"/>
                <w:sz w:val="24"/>
                <w:szCs w:val="24"/>
              </w:rPr>
              <w:t>Конкурсное задание. Условия работы. Оценка работы.</w:t>
            </w:r>
          </w:p>
        </w:tc>
        <w:tc>
          <w:tcPr>
            <w:tcW w:w="898" w:type="pct"/>
            <w:tcBorders>
              <w:left w:val="single" w:sz="4" w:space="0" w:color="auto"/>
              <w:right w:val="single" w:sz="4" w:space="0" w:color="auto"/>
            </w:tcBorders>
          </w:tcPr>
          <w:p w14:paraId="0DD20E6C" w14:textId="77777777" w:rsidR="00E669A7" w:rsidRPr="00CA5961" w:rsidRDefault="00E669A7"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2</w:t>
            </w:r>
          </w:p>
        </w:tc>
      </w:tr>
      <w:tr w:rsidR="00E669A7" w:rsidRPr="002C751B" w14:paraId="0DD20E72" w14:textId="77777777" w:rsidTr="0035241F">
        <w:trPr>
          <w:trHeight w:val="297"/>
        </w:trPr>
        <w:tc>
          <w:tcPr>
            <w:tcW w:w="934" w:type="pct"/>
            <w:vMerge/>
            <w:tcBorders>
              <w:left w:val="single" w:sz="4" w:space="0" w:color="auto"/>
              <w:right w:val="single" w:sz="4" w:space="0" w:color="auto"/>
            </w:tcBorders>
          </w:tcPr>
          <w:p w14:paraId="0DD20E6E" w14:textId="77777777" w:rsidR="00E669A7" w:rsidRPr="002C751B" w:rsidRDefault="00E669A7" w:rsidP="00A9380A">
            <w:pPr>
              <w:widowControl w:val="0"/>
              <w:tabs>
                <w:tab w:val="left" w:pos="2169"/>
              </w:tabs>
              <w:suppressAutoHyphens/>
              <w:spacing w:after="0" w:line="240" w:lineRule="auto"/>
              <w:rPr>
                <w:rFonts w:ascii="Times New Roman" w:hAnsi="Times New Roman"/>
                <w:b/>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6F" w14:textId="77777777" w:rsidR="00E669A7" w:rsidRPr="002C751B" w:rsidRDefault="00E669A7" w:rsidP="0035241F">
            <w:pPr>
              <w:spacing w:after="0" w:line="240" w:lineRule="auto"/>
              <w:ind w:firstLine="30"/>
              <w:jc w:val="center"/>
              <w:rPr>
                <w:rFonts w:ascii="Times New Roman" w:hAnsi="Times New Roman"/>
                <w:sz w:val="24"/>
                <w:szCs w:val="24"/>
              </w:rPr>
            </w:pPr>
            <w:r w:rsidRPr="002C751B">
              <w:rPr>
                <w:rFonts w:ascii="Times New Roman" w:hAnsi="Times New Roman"/>
                <w:sz w:val="24"/>
                <w:szCs w:val="24"/>
              </w:rPr>
              <w:t>4</w:t>
            </w:r>
          </w:p>
        </w:tc>
        <w:tc>
          <w:tcPr>
            <w:tcW w:w="2931" w:type="pct"/>
            <w:tcBorders>
              <w:top w:val="single" w:sz="4" w:space="0" w:color="auto"/>
              <w:left w:val="single" w:sz="4" w:space="0" w:color="auto"/>
              <w:bottom w:val="single" w:sz="4" w:space="0" w:color="auto"/>
              <w:right w:val="single" w:sz="4" w:space="0" w:color="auto"/>
            </w:tcBorders>
          </w:tcPr>
          <w:p w14:paraId="0DD20E70" w14:textId="69445175" w:rsidR="00E669A7" w:rsidRPr="002C751B" w:rsidRDefault="003D0369" w:rsidP="00A9380A">
            <w:pPr>
              <w:spacing w:after="0" w:line="240" w:lineRule="auto"/>
              <w:rPr>
                <w:rFonts w:ascii="Times New Roman" w:hAnsi="Times New Roman"/>
                <w:sz w:val="24"/>
                <w:szCs w:val="24"/>
              </w:rPr>
            </w:pPr>
            <w:r w:rsidRPr="002C751B">
              <w:rPr>
                <w:rFonts w:ascii="Times New Roman" w:hAnsi="Times New Roman"/>
                <w:sz w:val="24"/>
                <w:szCs w:val="24"/>
              </w:rPr>
              <w:t>Охрана труда при выполнении задания.</w:t>
            </w:r>
            <w:r w:rsidR="00D63E12">
              <w:rPr>
                <w:rFonts w:ascii="Times New Roman" w:hAnsi="Times New Roman"/>
                <w:sz w:val="24"/>
                <w:szCs w:val="24"/>
              </w:rPr>
              <w:t xml:space="preserve"> </w:t>
            </w:r>
            <w:r w:rsidRPr="002C751B">
              <w:rPr>
                <w:rFonts w:ascii="Times New Roman" w:hAnsi="Times New Roman"/>
                <w:sz w:val="24"/>
                <w:szCs w:val="24"/>
              </w:rPr>
              <w:t>Прибытие-убытие на экзамен. Перерывы в работе. Начало демо</w:t>
            </w:r>
            <w:r w:rsidR="0035241F">
              <w:rPr>
                <w:rFonts w:ascii="Times New Roman" w:hAnsi="Times New Roman"/>
                <w:sz w:val="24"/>
                <w:szCs w:val="24"/>
              </w:rPr>
              <w:t xml:space="preserve">нстрационного </w:t>
            </w:r>
            <w:r w:rsidRPr="002C751B">
              <w:rPr>
                <w:rFonts w:ascii="Times New Roman" w:hAnsi="Times New Roman"/>
                <w:sz w:val="24"/>
                <w:szCs w:val="24"/>
              </w:rPr>
              <w:t>экзамена.</w:t>
            </w:r>
          </w:p>
        </w:tc>
        <w:tc>
          <w:tcPr>
            <w:tcW w:w="898" w:type="pct"/>
            <w:tcBorders>
              <w:left w:val="single" w:sz="4" w:space="0" w:color="auto"/>
              <w:right w:val="single" w:sz="4" w:space="0" w:color="auto"/>
            </w:tcBorders>
          </w:tcPr>
          <w:p w14:paraId="0DD20E71" w14:textId="77777777" w:rsidR="00E669A7" w:rsidRPr="00CA5961" w:rsidRDefault="00E669A7"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2</w:t>
            </w:r>
          </w:p>
        </w:tc>
      </w:tr>
      <w:tr w:rsidR="00E669A7" w:rsidRPr="002C751B" w14:paraId="0DD20E76" w14:textId="77777777" w:rsidTr="0035241F">
        <w:trPr>
          <w:trHeight w:val="376"/>
        </w:trPr>
        <w:tc>
          <w:tcPr>
            <w:tcW w:w="934" w:type="pct"/>
            <w:vMerge w:val="restart"/>
            <w:tcBorders>
              <w:left w:val="single" w:sz="4" w:space="0" w:color="auto"/>
              <w:right w:val="single" w:sz="4" w:space="0" w:color="auto"/>
            </w:tcBorders>
          </w:tcPr>
          <w:p w14:paraId="0DD20E73" w14:textId="38204127" w:rsidR="00E669A7" w:rsidRPr="002C751B" w:rsidRDefault="00A3000D" w:rsidP="00A9380A">
            <w:pPr>
              <w:widowControl w:val="0"/>
              <w:tabs>
                <w:tab w:val="left" w:pos="2169"/>
              </w:tabs>
              <w:suppressAutoHyphens/>
              <w:spacing w:after="0" w:line="240" w:lineRule="auto"/>
              <w:rPr>
                <w:rFonts w:ascii="Times New Roman" w:hAnsi="Times New Roman"/>
                <w:b/>
                <w:bCs/>
                <w:sz w:val="24"/>
                <w:szCs w:val="24"/>
              </w:rPr>
            </w:pPr>
            <w:r>
              <w:rPr>
                <w:rFonts w:ascii="Times New Roman" w:hAnsi="Times New Roman"/>
                <w:b/>
                <w:bCs/>
                <w:sz w:val="24"/>
                <w:szCs w:val="24"/>
              </w:rPr>
              <w:t>Тема</w:t>
            </w:r>
            <w:r w:rsidR="00E669A7" w:rsidRPr="002C751B">
              <w:rPr>
                <w:rFonts w:ascii="Times New Roman" w:hAnsi="Times New Roman"/>
                <w:b/>
                <w:bCs/>
                <w:sz w:val="24"/>
                <w:szCs w:val="24"/>
              </w:rPr>
              <w:t xml:space="preserve"> 2</w:t>
            </w:r>
            <w:r>
              <w:rPr>
                <w:rFonts w:ascii="Times New Roman" w:hAnsi="Times New Roman"/>
                <w:b/>
                <w:bCs/>
                <w:sz w:val="24"/>
                <w:szCs w:val="24"/>
              </w:rPr>
              <w:t xml:space="preserve">. </w:t>
            </w:r>
            <w:r w:rsidR="00E669A7" w:rsidRPr="002C751B">
              <w:rPr>
                <w:rFonts w:ascii="Times New Roman" w:hAnsi="Times New Roman"/>
                <w:b/>
                <w:sz w:val="24"/>
                <w:szCs w:val="24"/>
              </w:rPr>
              <w:t xml:space="preserve">Выполнение заданий по </w:t>
            </w:r>
            <w:r w:rsidR="0035241F" w:rsidRPr="002C751B">
              <w:rPr>
                <w:rFonts w:ascii="Times New Roman" w:hAnsi="Times New Roman"/>
                <w:b/>
                <w:sz w:val="24"/>
                <w:szCs w:val="24"/>
              </w:rPr>
              <w:t xml:space="preserve">демонстрационного </w:t>
            </w:r>
            <w:r w:rsidR="00E669A7" w:rsidRPr="002C751B">
              <w:rPr>
                <w:rFonts w:ascii="Times New Roman" w:hAnsi="Times New Roman"/>
                <w:b/>
                <w:sz w:val="24"/>
                <w:szCs w:val="24"/>
              </w:rPr>
              <w:t>экзамену.</w:t>
            </w:r>
          </w:p>
        </w:tc>
        <w:tc>
          <w:tcPr>
            <w:tcW w:w="3168" w:type="pct"/>
            <w:gridSpan w:val="2"/>
            <w:tcBorders>
              <w:top w:val="single" w:sz="4" w:space="0" w:color="auto"/>
              <w:left w:val="single" w:sz="4" w:space="0" w:color="auto"/>
              <w:bottom w:val="single" w:sz="4" w:space="0" w:color="auto"/>
              <w:right w:val="single" w:sz="4" w:space="0" w:color="auto"/>
            </w:tcBorders>
          </w:tcPr>
          <w:p w14:paraId="0DD20E74" w14:textId="77777777" w:rsidR="00E669A7" w:rsidRPr="002C751B" w:rsidRDefault="00E669A7" w:rsidP="00A9380A">
            <w:pPr>
              <w:snapToGrid w:val="0"/>
              <w:spacing w:after="0" w:line="240" w:lineRule="auto"/>
              <w:rPr>
                <w:rFonts w:ascii="Times New Roman" w:hAnsi="Times New Roman"/>
                <w:sz w:val="24"/>
                <w:szCs w:val="24"/>
              </w:rPr>
            </w:pPr>
            <w:r w:rsidRPr="002C751B">
              <w:rPr>
                <w:rFonts w:ascii="Times New Roman" w:hAnsi="Times New Roman"/>
                <w:b/>
                <w:sz w:val="24"/>
                <w:szCs w:val="24"/>
              </w:rPr>
              <w:t>Содержание</w:t>
            </w:r>
          </w:p>
        </w:tc>
        <w:tc>
          <w:tcPr>
            <w:tcW w:w="898" w:type="pct"/>
            <w:tcBorders>
              <w:left w:val="single" w:sz="4" w:space="0" w:color="auto"/>
              <w:bottom w:val="single" w:sz="4" w:space="0" w:color="auto"/>
              <w:right w:val="single" w:sz="4" w:space="0" w:color="auto"/>
            </w:tcBorders>
          </w:tcPr>
          <w:p w14:paraId="0DD20E75" w14:textId="77777777" w:rsidR="00E669A7" w:rsidRPr="002C751B" w:rsidRDefault="003D0369" w:rsidP="00A9380A">
            <w:pPr>
              <w:widowControl w:val="0"/>
              <w:suppressAutoHyphens/>
              <w:spacing w:after="0" w:line="240" w:lineRule="auto"/>
              <w:jc w:val="center"/>
              <w:rPr>
                <w:rFonts w:ascii="Times New Roman" w:hAnsi="Times New Roman"/>
                <w:b/>
                <w:sz w:val="24"/>
                <w:szCs w:val="24"/>
              </w:rPr>
            </w:pPr>
            <w:r>
              <w:rPr>
                <w:rFonts w:ascii="Times New Roman" w:hAnsi="Times New Roman"/>
                <w:b/>
                <w:sz w:val="24"/>
                <w:szCs w:val="24"/>
              </w:rPr>
              <w:t>32</w:t>
            </w:r>
          </w:p>
        </w:tc>
      </w:tr>
      <w:tr w:rsidR="00E669A7" w:rsidRPr="002C751B" w14:paraId="0DD20E7B" w14:textId="77777777" w:rsidTr="0035241F">
        <w:trPr>
          <w:trHeight w:val="315"/>
        </w:trPr>
        <w:tc>
          <w:tcPr>
            <w:tcW w:w="934" w:type="pct"/>
            <w:vMerge/>
            <w:tcBorders>
              <w:left w:val="single" w:sz="4" w:space="0" w:color="auto"/>
              <w:right w:val="single" w:sz="4" w:space="0" w:color="auto"/>
            </w:tcBorders>
          </w:tcPr>
          <w:p w14:paraId="0DD20E77" w14:textId="77777777" w:rsidR="00E669A7" w:rsidRPr="002C751B" w:rsidRDefault="00E669A7" w:rsidP="00A9380A">
            <w:pPr>
              <w:widowControl w:val="0"/>
              <w:tabs>
                <w:tab w:val="left" w:pos="2169"/>
              </w:tabs>
              <w:suppressAutoHyphens/>
              <w:spacing w:after="0" w:line="240" w:lineRule="auto"/>
              <w:rPr>
                <w:rFonts w:ascii="Times New Roman" w:hAnsi="Times New Roman"/>
                <w:b/>
                <w:bCs/>
                <w:sz w:val="24"/>
                <w:szCs w:val="24"/>
              </w:rPr>
            </w:pPr>
          </w:p>
        </w:tc>
        <w:tc>
          <w:tcPr>
            <w:tcW w:w="237" w:type="pct"/>
            <w:tcBorders>
              <w:top w:val="single" w:sz="4" w:space="0" w:color="auto"/>
              <w:left w:val="single" w:sz="4" w:space="0" w:color="auto"/>
              <w:right w:val="single" w:sz="4" w:space="0" w:color="auto"/>
            </w:tcBorders>
            <w:vAlign w:val="center"/>
          </w:tcPr>
          <w:p w14:paraId="0DD20E78" w14:textId="77777777" w:rsidR="00E669A7" w:rsidRPr="002C751B" w:rsidRDefault="00E669A7" w:rsidP="00A9380A">
            <w:pPr>
              <w:spacing w:after="0" w:line="240" w:lineRule="auto"/>
              <w:jc w:val="center"/>
              <w:rPr>
                <w:rFonts w:ascii="Times New Roman" w:hAnsi="Times New Roman"/>
                <w:sz w:val="24"/>
                <w:szCs w:val="24"/>
              </w:rPr>
            </w:pPr>
            <w:r w:rsidRPr="002C751B">
              <w:rPr>
                <w:rFonts w:ascii="Times New Roman" w:hAnsi="Times New Roman"/>
                <w:sz w:val="24"/>
                <w:szCs w:val="24"/>
              </w:rPr>
              <w:t>1</w:t>
            </w:r>
          </w:p>
        </w:tc>
        <w:tc>
          <w:tcPr>
            <w:tcW w:w="2931" w:type="pct"/>
            <w:tcBorders>
              <w:top w:val="single" w:sz="4" w:space="0" w:color="auto"/>
              <w:left w:val="single" w:sz="4" w:space="0" w:color="auto"/>
              <w:right w:val="single" w:sz="4" w:space="0" w:color="auto"/>
            </w:tcBorders>
          </w:tcPr>
          <w:p w14:paraId="0DD20E79" w14:textId="77777777" w:rsidR="00E669A7" w:rsidRPr="002C751B" w:rsidRDefault="00E669A7" w:rsidP="00A9380A">
            <w:pPr>
              <w:snapToGrid w:val="0"/>
              <w:spacing w:after="0" w:line="240" w:lineRule="auto"/>
              <w:rPr>
                <w:rFonts w:ascii="Times New Roman" w:hAnsi="Times New Roman"/>
                <w:sz w:val="24"/>
                <w:szCs w:val="24"/>
              </w:rPr>
            </w:pPr>
            <w:r w:rsidRPr="002C751B">
              <w:rPr>
                <w:rFonts w:ascii="Times New Roman" w:hAnsi="Times New Roman"/>
                <w:sz w:val="24"/>
                <w:szCs w:val="24"/>
              </w:rPr>
              <w:t>Анализ задания</w:t>
            </w:r>
            <w:r w:rsidR="00A3000D">
              <w:rPr>
                <w:rFonts w:ascii="Times New Roman" w:hAnsi="Times New Roman"/>
                <w:sz w:val="24"/>
                <w:szCs w:val="24"/>
              </w:rPr>
              <w:t xml:space="preserve"> №1</w:t>
            </w:r>
            <w:r w:rsidRPr="002C751B">
              <w:rPr>
                <w:rFonts w:ascii="Times New Roman" w:hAnsi="Times New Roman"/>
                <w:sz w:val="24"/>
                <w:szCs w:val="24"/>
              </w:rPr>
              <w:t xml:space="preserve">. Определение приоритетов в работе. Распределение </w:t>
            </w:r>
            <w:r w:rsidR="00A3000D" w:rsidRPr="002C751B">
              <w:rPr>
                <w:rFonts w:ascii="Times New Roman" w:hAnsi="Times New Roman"/>
                <w:sz w:val="24"/>
                <w:szCs w:val="24"/>
              </w:rPr>
              <w:t>работы по этапам. Подготовительная деятельность.</w:t>
            </w:r>
          </w:p>
        </w:tc>
        <w:tc>
          <w:tcPr>
            <w:tcW w:w="898" w:type="pct"/>
            <w:tcBorders>
              <w:left w:val="single" w:sz="4" w:space="0" w:color="auto"/>
              <w:right w:val="single" w:sz="4" w:space="0" w:color="auto"/>
            </w:tcBorders>
          </w:tcPr>
          <w:p w14:paraId="0DD20E7A" w14:textId="77777777" w:rsidR="00E669A7" w:rsidRPr="00CA5961" w:rsidRDefault="00E669A7"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2</w:t>
            </w:r>
          </w:p>
        </w:tc>
      </w:tr>
      <w:tr w:rsidR="00A3000D" w:rsidRPr="002C751B" w14:paraId="0DD20E80" w14:textId="77777777" w:rsidTr="0035241F">
        <w:trPr>
          <w:trHeight w:val="299"/>
        </w:trPr>
        <w:tc>
          <w:tcPr>
            <w:tcW w:w="934" w:type="pct"/>
            <w:vMerge/>
            <w:tcBorders>
              <w:left w:val="single" w:sz="4" w:space="0" w:color="auto"/>
              <w:right w:val="single" w:sz="4" w:space="0" w:color="auto"/>
            </w:tcBorders>
          </w:tcPr>
          <w:p w14:paraId="0DD20E7C" w14:textId="77777777" w:rsidR="00A3000D" w:rsidRPr="002C751B" w:rsidRDefault="00A3000D" w:rsidP="00A9380A">
            <w:pPr>
              <w:widowControl w:val="0"/>
              <w:tabs>
                <w:tab w:val="left" w:pos="2169"/>
              </w:tabs>
              <w:suppressAutoHyphens/>
              <w:spacing w:after="0" w:line="240" w:lineRule="auto"/>
              <w:rPr>
                <w:rFonts w:ascii="Times New Roman" w:hAnsi="Times New Roman"/>
                <w:b/>
                <w:bCs/>
                <w:sz w:val="24"/>
                <w:szCs w:val="24"/>
              </w:rPr>
            </w:pPr>
          </w:p>
        </w:tc>
        <w:tc>
          <w:tcPr>
            <w:tcW w:w="237" w:type="pct"/>
            <w:tcBorders>
              <w:top w:val="single" w:sz="4" w:space="0" w:color="auto"/>
              <w:left w:val="single" w:sz="4" w:space="0" w:color="auto"/>
              <w:right w:val="single" w:sz="4" w:space="0" w:color="auto"/>
            </w:tcBorders>
            <w:vAlign w:val="center"/>
          </w:tcPr>
          <w:p w14:paraId="0DD20E7D" w14:textId="77777777" w:rsidR="00A3000D" w:rsidRPr="002C751B" w:rsidRDefault="00A3000D" w:rsidP="00A9380A">
            <w:pPr>
              <w:snapToGrid w:val="0"/>
              <w:spacing w:after="0" w:line="240" w:lineRule="auto"/>
              <w:jc w:val="center"/>
              <w:rPr>
                <w:rFonts w:ascii="Times New Roman" w:hAnsi="Times New Roman"/>
                <w:sz w:val="24"/>
                <w:szCs w:val="24"/>
              </w:rPr>
            </w:pPr>
            <w:r w:rsidRPr="002C751B">
              <w:rPr>
                <w:rFonts w:ascii="Times New Roman" w:hAnsi="Times New Roman"/>
                <w:sz w:val="24"/>
                <w:szCs w:val="24"/>
              </w:rPr>
              <w:t>2</w:t>
            </w:r>
          </w:p>
        </w:tc>
        <w:tc>
          <w:tcPr>
            <w:tcW w:w="2931" w:type="pct"/>
            <w:tcBorders>
              <w:top w:val="single" w:sz="4" w:space="0" w:color="auto"/>
              <w:left w:val="single" w:sz="4" w:space="0" w:color="auto"/>
              <w:right w:val="single" w:sz="4" w:space="0" w:color="auto"/>
            </w:tcBorders>
          </w:tcPr>
          <w:p w14:paraId="0DD20E7E" w14:textId="77777777" w:rsidR="00A3000D" w:rsidRPr="002C751B" w:rsidRDefault="00A3000D" w:rsidP="00A9380A">
            <w:pPr>
              <w:snapToGrid w:val="0"/>
              <w:spacing w:after="0" w:line="240" w:lineRule="auto"/>
              <w:rPr>
                <w:rFonts w:ascii="Times New Roman" w:hAnsi="Times New Roman"/>
                <w:sz w:val="24"/>
                <w:szCs w:val="24"/>
              </w:rPr>
            </w:pPr>
            <w:r w:rsidRPr="002C751B">
              <w:rPr>
                <w:rFonts w:ascii="Times New Roman" w:hAnsi="Times New Roman"/>
                <w:sz w:val="24"/>
                <w:szCs w:val="24"/>
              </w:rPr>
              <w:t>Организация рабочего места.</w:t>
            </w:r>
          </w:p>
        </w:tc>
        <w:tc>
          <w:tcPr>
            <w:tcW w:w="898" w:type="pct"/>
            <w:tcBorders>
              <w:left w:val="single" w:sz="4" w:space="0" w:color="auto"/>
              <w:right w:val="single" w:sz="4" w:space="0" w:color="auto"/>
            </w:tcBorders>
          </w:tcPr>
          <w:p w14:paraId="0DD20E7F" w14:textId="77777777" w:rsidR="00A3000D" w:rsidRPr="00CA5961" w:rsidRDefault="003D0369"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2</w:t>
            </w:r>
          </w:p>
        </w:tc>
      </w:tr>
      <w:tr w:rsidR="00A3000D" w:rsidRPr="002C751B" w14:paraId="0DD20E85" w14:textId="77777777" w:rsidTr="0035241F">
        <w:trPr>
          <w:trHeight w:val="335"/>
        </w:trPr>
        <w:tc>
          <w:tcPr>
            <w:tcW w:w="934" w:type="pct"/>
            <w:vMerge/>
            <w:tcBorders>
              <w:left w:val="single" w:sz="4" w:space="0" w:color="auto"/>
              <w:right w:val="single" w:sz="4" w:space="0" w:color="auto"/>
            </w:tcBorders>
          </w:tcPr>
          <w:p w14:paraId="0DD20E81" w14:textId="77777777" w:rsidR="00A3000D" w:rsidRPr="002C751B" w:rsidRDefault="00A3000D" w:rsidP="00A9380A">
            <w:pPr>
              <w:widowControl w:val="0"/>
              <w:tabs>
                <w:tab w:val="left" w:pos="2169"/>
              </w:tabs>
              <w:suppressAutoHyphens/>
              <w:spacing w:after="0" w:line="240" w:lineRule="auto"/>
              <w:rPr>
                <w:rFonts w:ascii="Times New Roman" w:hAnsi="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82" w14:textId="77777777" w:rsidR="00A3000D" w:rsidRPr="002C751B" w:rsidRDefault="00A3000D" w:rsidP="00A9380A">
            <w:pPr>
              <w:snapToGrid w:val="0"/>
              <w:spacing w:after="0" w:line="240" w:lineRule="auto"/>
              <w:jc w:val="center"/>
              <w:rPr>
                <w:rFonts w:ascii="Times New Roman" w:hAnsi="Times New Roman"/>
                <w:sz w:val="24"/>
                <w:szCs w:val="24"/>
              </w:rPr>
            </w:pPr>
            <w:r w:rsidRPr="002C751B">
              <w:rPr>
                <w:rFonts w:ascii="Times New Roman" w:hAnsi="Times New Roman"/>
                <w:sz w:val="24"/>
                <w:szCs w:val="24"/>
              </w:rPr>
              <w:t>3</w:t>
            </w:r>
          </w:p>
        </w:tc>
        <w:tc>
          <w:tcPr>
            <w:tcW w:w="2931" w:type="pct"/>
            <w:tcBorders>
              <w:top w:val="single" w:sz="4" w:space="0" w:color="auto"/>
              <w:left w:val="single" w:sz="4" w:space="0" w:color="auto"/>
              <w:bottom w:val="single" w:sz="4" w:space="0" w:color="auto"/>
              <w:right w:val="single" w:sz="4" w:space="0" w:color="auto"/>
            </w:tcBorders>
          </w:tcPr>
          <w:p w14:paraId="0DD20E83" w14:textId="77777777" w:rsidR="00A3000D" w:rsidRPr="002C751B" w:rsidRDefault="00A3000D" w:rsidP="00A9380A">
            <w:pPr>
              <w:snapToGrid w:val="0"/>
              <w:spacing w:after="0" w:line="240" w:lineRule="auto"/>
              <w:rPr>
                <w:rFonts w:ascii="Times New Roman" w:hAnsi="Times New Roman"/>
                <w:sz w:val="24"/>
                <w:szCs w:val="24"/>
              </w:rPr>
            </w:pPr>
            <w:r w:rsidRPr="002C751B">
              <w:rPr>
                <w:rFonts w:ascii="Times New Roman" w:hAnsi="Times New Roman"/>
                <w:sz w:val="24"/>
                <w:szCs w:val="24"/>
              </w:rPr>
              <w:t>Выполнение задания №1</w:t>
            </w:r>
          </w:p>
        </w:tc>
        <w:tc>
          <w:tcPr>
            <w:tcW w:w="898" w:type="pct"/>
            <w:tcBorders>
              <w:left w:val="single" w:sz="4" w:space="0" w:color="auto"/>
              <w:right w:val="single" w:sz="4" w:space="0" w:color="auto"/>
            </w:tcBorders>
          </w:tcPr>
          <w:p w14:paraId="0DD20E84" w14:textId="77777777" w:rsidR="00A3000D" w:rsidRPr="00CA5961" w:rsidRDefault="003D0369"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4</w:t>
            </w:r>
          </w:p>
        </w:tc>
      </w:tr>
      <w:tr w:rsidR="003D0369" w:rsidRPr="002C751B" w14:paraId="0DD20E8A" w14:textId="77777777" w:rsidTr="0035241F">
        <w:trPr>
          <w:trHeight w:val="135"/>
        </w:trPr>
        <w:tc>
          <w:tcPr>
            <w:tcW w:w="934" w:type="pct"/>
            <w:vMerge/>
            <w:tcBorders>
              <w:left w:val="single" w:sz="4" w:space="0" w:color="auto"/>
              <w:right w:val="single" w:sz="4" w:space="0" w:color="auto"/>
            </w:tcBorders>
          </w:tcPr>
          <w:p w14:paraId="0DD20E86" w14:textId="77777777" w:rsidR="003D0369" w:rsidRPr="002C751B" w:rsidRDefault="003D0369" w:rsidP="00A9380A">
            <w:pPr>
              <w:widowControl w:val="0"/>
              <w:tabs>
                <w:tab w:val="left" w:pos="2169"/>
              </w:tabs>
              <w:suppressAutoHyphens/>
              <w:spacing w:after="0" w:line="240" w:lineRule="auto"/>
              <w:rPr>
                <w:rFonts w:ascii="Times New Roman" w:hAnsi="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87" w14:textId="77777777" w:rsidR="003D0369" w:rsidRPr="002C751B" w:rsidRDefault="003D0369" w:rsidP="00A9380A">
            <w:pPr>
              <w:snapToGrid w:val="0"/>
              <w:spacing w:after="0" w:line="240" w:lineRule="auto"/>
              <w:jc w:val="center"/>
              <w:rPr>
                <w:rFonts w:ascii="Times New Roman" w:hAnsi="Times New Roman"/>
                <w:sz w:val="24"/>
                <w:szCs w:val="24"/>
              </w:rPr>
            </w:pPr>
            <w:r w:rsidRPr="002C751B">
              <w:rPr>
                <w:rFonts w:ascii="Times New Roman" w:hAnsi="Times New Roman"/>
                <w:sz w:val="24"/>
                <w:szCs w:val="24"/>
              </w:rPr>
              <w:t>4</w:t>
            </w:r>
          </w:p>
        </w:tc>
        <w:tc>
          <w:tcPr>
            <w:tcW w:w="2931" w:type="pct"/>
            <w:tcBorders>
              <w:top w:val="single" w:sz="4" w:space="0" w:color="auto"/>
              <w:left w:val="single" w:sz="4" w:space="0" w:color="auto"/>
              <w:bottom w:val="single" w:sz="4" w:space="0" w:color="auto"/>
              <w:right w:val="single" w:sz="4" w:space="0" w:color="auto"/>
            </w:tcBorders>
          </w:tcPr>
          <w:p w14:paraId="0DD20E88" w14:textId="77777777" w:rsidR="003D0369" w:rsidRPr="002C751B" w:rsidRDefault="003D0369" w:rsidP="00A9380A">
            <w:pPr>
              <w:snapToGrid w:val="0"/>
              <w:spacing w:after="0" w:line="240" w:lineRule="auto"/>
              <w:rPr>
                <w:rFonts w:ascii="Times New Roman" w:hAnsi="Times New Roman"/>
                <w:sz w:val="24"/>
                <w:szCs w:val="24"/>
              </w:rPr>
            </w:pPr>
            <w:r w:rsidRPr="002C751B">
              <w:rPr>
                <w:rFonts w:ascii="Times New Roman" w:hAnsi="Times New Roman"/>
                <w:sz w:val="24"/>
                <w:szCs w:val="24"/>
              </w:rPr>
              <w:t>Составление отчетной до</w:t>
            </w:r>
            <w:r>
              <w:rPr>
                <w:rFonts w:ascii="Times New Roman" w:hAnsi="Times New Roman"/>
                <w:sz w:val="24"/>
                <w:szCs w:val="24"/>
              </w:rPr>
              <w:t>кументации по заданию №1</w:t>
            </w:r>
            <w:r w:rsidRPr="002C751B">
              <w:rPr>
                <w:rFonts w:ascii="Times New Roman" w:hAnsi="Times New Roman"/>
                <w:sz w:val="24"/>
                <w:szCs w:val="24"/>
              </w:rPr>
              <w:t>.</w:t>
            </w:r>
          </w:p>
        </w:tc>
        <w:tc>
          <w:tcPr>
            <w:tcW w:w="898" w:type="pct"/>
            <w:tcBorders>
              <w:left w:val="single" w:sz="4" w:space="0" w:color="auto"/>
              <w:right w:val="single" w:sz="4" w:space="0" w:color="auto"/>
            </w:tcBorders>
          </w:tcPr>
          <w:p w14:paraId="0DD20E89" w14:textId="77777777" w:rsidR="003D0369" w:rsidRPr="00CA5961" w:rsidRDefault="003D0369"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2</w:t>
            </w:r>
          </w:p>
        </w:tc>
      </w:tr>
      <w:tr w:rsidR="003D0369" w:rsidRPr="002C751B" w14:paraId="0DD20E8F" w14:textId="77777777" w:rsidTr="0035241F">
        <w:trPr>
          <w:trHeight w:val="345"/>
        </w:trPr>
        <w:tc>
          <w:tcPr>
            <w:tcW w:w="934" w:type="pct"/>
            <w:vMerge/>
            <w:tcBorders>
              <w:left w:val="single" w:sz="4" w:space="0" w:color="auto"/>
              <w:right w:val="single" w:sz="4" w:space="0" w:color="auto"/>
            </w:tcBorders>
          </w:tcPr>
          <w:p w14:paraId="0DD20E8B" w14:textId="77777777" w:rsidR="003D0369" w:rsidRPr="002C751B" w:rsidRDefault="003D0369" w:rsidP="00A9380A">
            <w:pPr>
              <w:widowControl w:val="0"/>
              <w:tabs>
                <w:tab w:val="left" w:pos="2169"/>
              </w:tabs>
              <w:suppressAutoHyphens/>
              <w:spacing w:after="0" w:line="240" w:lineRule="auto"/>
              <w:rPr>
                <w:rFonts w:ascii="Times New Roman" w:hAnsi="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8C" w14:textId="77777777" w:rsidR="003D0369" w:rsidRPr="002C751B" w:rsidRDefault="003D0369" w:rsidP="00A9380A">
            <w:pPr>
              <w:snapToGrid w:val="0"/>
              <w:spacing w:after="0" w:line="240" w:lineRule="auto"/>
              <w:jc w:val="center"/>
              <w:rPr>
                <w:rFonts w:ascii="Times New Roman" w:hAnsi="Times New Roman"/>
                <w:sz w:val="24"/>
                <w:szCs w:val="24"/>
              </w:rPr>
            </w:pPr>
            <w:r w:rsidRPr="002C751B">
              <w:rPr>
                <w:rFonts w:ascii="Times New Roman" w:hAnsi="Times New Roman"/>
                <w:sz w:val="24"/>
                <w:szCs w:val="24"/>
              </w:rPr>
              <w:t>5</w:t>
            </w:r>
          </w:p>
        </w:tc>
        <w:tc>
          <w:tcPr>
            <w:tcW w:w="2931" w:type="pct"/>
            <w:tcBorders>
              <w:top w:val="single" w:sz="4" w:space="0" w:color="auto"/>
              <w:left w:val="single" w:sz="4" w:space="0" w:color="auto"/>
              <w:bottom w:val="single" w:sz="4" w:space="0" w:color="auto"/>
              <w:right w:val="single" w:sz="4" w:space="0" w:color="auto"/>
            </w:tcBorders>
          </w:tcPr>
          <w:p w14:paraId="0DD20E8D" w14:textId="77777777" w:rsidR="003D0369" w:rsidRPr="002C751B" w:rsidRDefault="003D0369" w:rsidP="00A9380A">
            <w:pPr>
              <w:snapToGrid w:val="0"/>
              <w:spacing w:after="0" w:line="240" w:lineRule="auto"/>
              <w:rPr>
                <w:rFonts w:ascii="Times New Roman" w:hAnsi="Times New Roman"/>
                <w:sz w:val="24"/>
                <w:szCs w:val="24"/>
              </w:rPr>
            </w:pPr>
            <w:r w:rsidRPr="002C751B">
              <w:rPr>
                <w:rFonts w:ascii="Times New Roman" w:hAnsi="Times New Roman"/>
                <w:sz w:val="24"/>
                <w:szCs w:val="24"/>
              </w:rPr>
              <w:t>Анализ задания</w:t>
            </w:r>
            <w:r>
              <w:rPr>
                <w:rFonts w:ascii="Times New Roman" w:hAnsi="Times New Roman"/>
                <w:sz w:val="24"/>
                <w:szCs w:val="24"/>
              </w:rPr>
              <w:t xml:space="preserve"> №2</w:t>
            </w:r>
            <w:r w:rsidRPr="002C751B">
              <w:rPr>
                <w:rFonts w:ascii="Times New Roman" w:hAnsi="Times New Roman"/>
                <w:sz w:val="24"/>
                <w:szCs w:val="24"/>
              </w:rPr>
              <w:t>. Определение приоритетов в работе. Распределение работы по этапам. Подготовительная деятельность.</w:t>
            </w:r>
          </w:p>
        </w:tc>
        <w:tc>
          <w:tcPr>
            <w:tcW w:w="898" w:type="pct"/>
            <w:tcBorders>
              <w:left w:val="single" w:sz="4" w:space="0" w:color="auto"/>
              <w:right w:val="single" w:sz="4" w:space="0" w:color="auto"/>
            </w:tcBorders>
          </w:tcPr>
          <w:p w14:paraId="0DD20E8E" w14:textId="77777777" w:rsidR="003D0369" w:rsidRPr="00CA5961" w:rsidRDefault="003D0369"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2</w:t>
            </w:r>
          </w:p>
        </w:tc>
      </w:tr>
      <w:tr w:rsidR="003D0369" w:rsidRPr="002C751B" w14:paraId="0DD20E94" w14:textId="77777777" w:rsidTr="0035241F">
        <w:trPr>
          <w:trHeight w:val="248"/>
        </w:trPr>
        <w:tc>
          <w:tcPr>
            <w:tcW w:w="934" w:type="pct"/>
            <w:vMerge/>
            <w:tcBorders>
              <w:left w:val="single" w:sz="4" w:space="0" w:color="auto"/>
              <w:right w:val="single" w:sz="4" w:space="0" w:color="auto"/>
            </w:tcBorders>
          </w:tcPr>
          <w:p w14:paraId="0DD20E90" w14:textId="77777777" w:rsidR="003D0369" w:rsidRPr="002C751B" w:rsidRDefault="003D0369" w:rsidP="00A9380A">
            <w:pPr>
              <w:widowControl w:val="0"/>
              <w:tabs>
                <w:tab w:val="left" w:pos="2169"/>
              </w:tabs>
              <w:suppressAutoHyphens/>
              <w:spacing w:after="0" w:line="240" w:lineRule="auto"/>
              <w:rPr>
                <w:rFonts w:ascii="Times New Roman" w:hAnsi="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91" w14:textId="77777777" w:rsidR="003D0369" w:rsidRPr="002C751B" w:rsidRDefault="003D0369" w:rsidP="00A9380A">
            <w:pPr>
              <w:snapToGrid w:val="0"/>
              <w:spacing w:after="0" w:line="240" w:lineRule="auto"/>
              <w:jc w:val="center"/>
              <w:rPr>
                <w:rFonts w:ascii="Times New Roman" w:hAnsi="Times New Roman"/>
                <w:sz w:val="24"/>
                <w:szCs w:val="24"/>
              </w:rPr>
            </w:pPr>
            <w:r w:rsidRPr="002C751B">
              <w:rPr>
                <w:rFonts w:ascii="Times New Roman" w:hAnsi="Times New Roman"/>
                <w:sz w:val="24"/>
                <w:szCs w:val="24"/>
              </w:rPr>
              <w:t>6</w:t>
            </w:r>
          </w:p>
        </w:tc>
        <w:tc>
          <w:tcPr>
            <w:tcW w:w="2931" w:type="pct"/>
            <w:tcBorders>
              <w:top w:val="single" w:sz="4" w:space="0" w:color="auto"/>
              <w:left w:val="single" w:sz="4" w:space="0" w:color="auto"/>
              <w:bottom w:val="single" w:sz="4" w:space="0" w:color="auto"/>
              <w:right w:val="single" w:sz="4" w:space="0" w:color="auto"/>
            </w:tcBorders>
          </w:tcPr>
          <w:p w14:paraId="0DD20E92" w14:textId="77777777" w:rsidR="003D0369" w:rsidRPr="002C751B" w:rsidRDefault="003D0369" w:rsidP="00A9380A">
            <w:pPr>
              <w:snapToGrid w:val="0"/>
              <w:spacing w:after="0" w:line="240" w:lineRule="auto"/>
              <w:rPr>
                <w:rFonts w:ascii="Times New Roman" w:hAnsi="Times New Roman"/>
                <w:sz w:val="24"/>
                <w:szCs w:val="24"/>
              </w:rPr>
            </w:pPr>
            <w:r w:rsidRPr="00A3000D">
              <w:rPr>
                <w:rFonts w:ascii="Times New Roman" w:hAnsi="Times New Roman"/>
                <w:sz w:val="24"/>
                <w:szCs w:val="24"/>
              </w:rPr>
              <w:t>Организация рабочего места.</w:t>
            </w:r>
          </w:p>
        </w:tc>
        <w:tc>
          <w:tcPr>
            <w:tcW w:w="898" w:type="pct"/>
            <w:tcBorders>
              <w:left w:val="single" w:sz="4" w:space="0" w:color="auto"/>
              <w:right w:val="single" w:sz="4" w:space="0" w:color="auto"/>
            </w:tcBorders>
          </w:tcPr>
          <w:p w14:paraId="0DD20E93" w14:textId="77777777" w:rsidR="003D0369" w:rsidRPr="00CA5961" w:rsidRDefault="003D0369"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2</w:t>
            </w:r>
          </w:p>
        </w:tc>
      </w:tr>
      <w:tr w:rsidR="003D0369" w:rsidRPr="002C751B" w14:paraId="0DD20E99" w14:textId="77777777" w:rsidTr="0035241F">
        <w:trPr>
          <w:trHeight w:val="120"/>
        </w:trPr>
        <w:tc>
          <w:tcPr>
            <w:tcW w:w="934" w:type="pct"/>
            <w:vMerge/>
            <w:tcBorders>
              <w:left w:val="single" w:sz="4" w:space="0" w:color="auto"/>
              <w:right w:val="single" w:sz="4" w:space="0" w:color="auto"/>
            </w:tcBorders>
          </w:tcPr>
          <w:p w14:paraId="0DD20E95" w14:textId="77777777" w:rsidR="003D0369" w:rsidRPr="002C751B" w:rsidRDefault="003D0369" w:rsidP="00A9380A">
            <w:pPr>
              <w:widowControl w:val="0"/>
              <w:tabs>
                <w:tab w:val="left" w:pos="2169"/>
              </w:tabs>
              <w:suppressAutoHyphens/>
              <w:spacing w:after="0" w:line="240" w:lineRule="auto"/>
              <w:rPr>
                <w:rFonts w:ascii="Times New Roman" w:hAnsi="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96" w14:textId="77777777" w:rsidR="003D0369" w:rsidRPr="002C751B" w:rsidRDefault="003D0369" w:rsidP="00A9380A">
            <w:pPr>
              <w:snapToGrid w:val="0"/>
              <w:spacing w:after="0" w:line="240" w:lineRule="auto"/>
              <w:jc w:val="center"/>
              <w:rPr>
                <w:rFonts w:ascii="Times New Roman" w:hAnsi="Times New Roman"/>
                <w:sz w:val="24"/>
                <w:szCs w:val="24"/>
              </w:rPr>
            </w:pPr>
            <w:r w:rsidRPr="002C751B">
              <w:rPr>
                <w:rFonts w:ascii="Times New Roman" w:hAnsi="Times New Roman"/>
                <w:sz w:val="24"/>
                <w:szCs w:val="24"/>
              </w:rPr>
              <w:t>7</w:t>
            </w:r>
          </w:p>
        </w:tc>
        <w:tc>
          <w:tcPr>
            <w:tcW w:w="2931" w:type="pct"/>
            <w:tcBorders>
              <w:top w:val="single" w:sz="4" w:space="0" w:color="auto"/>
              <w:left w:val="single" w:sz="4" w:space="0" w:color="auto"/>
              <w:bottom w:val="single" w:sz="4" w:space="0" w:color="auto"/>
              <w:right w:val="single" w:sz="4" w:space="0" w:color="auto"/>
            </w:tcBorders>
          </w:tcPr>
          <w:p w14:paraId="0DD20E97" w14:textId="77777777" w:rsidR="003D0369" w:rsidRPr="002C751B" w:rsidRDefault="003D0369" w:rsidP="00A9380A">
            <w:pPr>
              <w:snapToGrid w:val="0"/>
              <w:spacing w:after="0" w:line="240" w:lineRule="auto"/>
              <w:rPr>
                <w:rFonts w:ascii="Times New Roman" w:hAnsi="Times New Roman"/>
                <w:sz w:val="24"/>
                <w:szCs w:val="24"/>
              </w:rPr>
            </w:pPr>
            <w:r w:rsidRPr="002C751B">
              <w:rPr>
                <w:rFonts w:ascii="Times New Roman" w:hAnsi="Times New Roman"/>
                <w:sz w:val="24"/>
                <w:szCs w:val="24"/>
              </w:rPr>
              <w:t>Выполнение задания №2</w:t>
            </w:r>
          </w:p>
        </w:tc>
        <w:tc>
          <w:tcPr>
            <w:tcW w:w="898" w:type="pct"/>
            <w:tcBorders>
              <w:left w:val="single" w:sz="4" w:space="0" w:color="auto"/>
              <w:right w:val="single" w:sz="4" w:space="0" w:color="auto"/>
            </w:tcBorders>
          </w:tcPr>
          <w:p w14:paraId="0DD20E98" w14:textId="77777777" w:rsidR="003D0369" w:rsidRPr="00CA5961" w:rsidRDefault="003D0369"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4</w:t>
            </w:r>
          </w:p>
        </w:tc>
      </w:tr>
      <w:tr w:rsidR="003D0369" w:rsidRPr="002C751B" w14:paraId="0DD20E9E" w14:textId="77777777" w:rsidTr="0035241F">
        <w:trPr>
          <w:trHeight w:val="150"/>
        </w:trPr>
        <w:tc>
          <w:tcPr>
            <w:tcW w:w="934" w:type="pct"/>
            <w:vMerge/>
            <w:tcBorders>
              <w:left w:val="single" w:sz="4" w:space="0" w:color="auto"/>
              <w:right w:val="single" w:sz="4" w:space="0" w:color="auto"/>
            </w:tcBorders>
          </w:tcPr>
          <w:p w14:paraId="0DD20E9A" w14:textId="77777777" w:rsidR="003D0369" w:rsidRPr="002C751B" w:rsidRDefault="003D0369" w:rsidP="00A9380A">
            <w:pPr>
              <w:widowControl w:val="0"/>
              <w:tabs>
                <w:tab w:val="left" w:pos="2169"/>
              </w:tabs>
              <w:suppressAutoHyphens/>
              <w:spacing w:after="0" w:line="240" w:lineRule="auto"/>
              <w:rPr>
                <w:rFonts w:ascii="Times New Roman" w:hAnsi="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9B" w14:textId="77777777" w:rsidR="003D0369" w:rsidRPr="002C751B" w:rsidRDefault="003D0369" w:rsidP="00A9380A">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2931" w:type="pct"/>
            <w:tcBorders>
              <w:top w:val="single" w:sz="4" w:space="0" w:color="auto"/>
              <w:left w:val="single" w:sz="4" w:space="0" w:color="auto"/>
              <w:bottom w:val="single" w:sz="4" w:space="0" w:color="auto"/>
              <w:right w:val="single" w:sz="4" w:space="0" w:color="auto"/>
            </w:tcBorders>
          </w:tcPr>
          <w:p w14:paraId="0DD20E9C" w14:textId="77777777" w:rsidR="003D0369" w:rsidRPr="002C751B" w:rsidRDefault="003D0369" w:rsidP="00A9380A">
            <w:pPr>
              <w:snapToGrid w:val="0"/>
              <w:spacing w:after="0" w:line="240" w:lineRule="auto"/>
              <w:rPr>
                <w:rFonts w:ascii="Times New Roman" w:hAnsi="Times New Roman"/>
                <w:sz w:val="24"/>
                <w:szCs w:val="24"/>
              </w:rPr>
            </w:pPr>
            <w:r w:rsidRPr="003D0369">
              <w:rPr>
                <w:rFonts w:ascii="Times New Roman" w:hAnsi="Times New Roman"/>
                <w:sz w:val="24"/>
                <w:szCs w:val="24"/>
              </w:rPr>
              <w:t>Составление отчетной документации по заданию</w:t>
            </w:r>
            <w:r>
              <w:rPr>
                <w:rFonts w:ascii="Times New Roman" w:hAnsi="Times New Roman"/>
                <w:sz w:val="24"/>
                <w:szCs w:val="24"/>
              </w:rPr>
              <w:t xml:space="preserve"> №2</w:t>
            </w:r>
            <w:r w:rsidRPr="003D0369">
              <w:rPr>
                <w:rFonts w:ascii="Times New Roman" w:hAnsi="Times New Roman"/>
                <w:sz w:val="24"/>
                <w:szCs w:val="24"/>
              </w:rPr>
              <w:t>.</w:t>
            </w:r>
          </w:p>
        </w:tc>
        <w:tc>
          <w:tcPr>
            <w:tcW w:w="898" w:type="pct"/>
            <w:tcBorders>
              <w:left w:val="single" w:sz="4" w:space="0" w:color="auto"/>
              <w:right w:val="single" w:sz="4" w:space="0" w:color="auto"/>
            </w:tcBorders>
          </w:tcPr>
          <w:p w14:paraId="0DD20E9D" w14:textId="77777777" w:rsidR="003D0369" w:rsidRPr="00CA5961" w:rsidRDefault="003D0369"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2</w:t>
            </w:r>
          </w:p>
        </w:tc>
      </w:tr>
      <w:tr w:rsidR="003D0369" w:rsidRPr="002C751B" w14:paraId="0DD20EA3" w14:textId="77777777" w:rsidTr="0035241F">
        <w:trPr>
          <w:trHeight w:val="135"/>
        </w:trPr>
        <w:tc>
          <w:tcPr>
            <w:tcW w:w="934" w:type="pct"/>
            <w:vMerge/>
            <w:tcBorders>
              <w:left w:val="single" w:sz="4" w:space="0" w:color="auto"/>
              <w:right w:val="single" w:sz="4" w:space="0" w:color="auto"/>
            </w:tcBorders>
          </w:tcPr>
          <w:p w14:paraId="0DD20E9F" w14:textId="77777777" w:rsidR="003D0369" w:rsidRPr="002C751B" w:rsidRDefault="003D0369" w:rsidP="00A9380A">
            <w:pPr>
              <w:widowControl w:val="0"/>
              <w:tabs>
                <w:tab w:val="left" w:pos="2169"/>
              </w:tabs>
              <w:suppressAutoHyphens/>
              <w:spacing w:after="0" w:line="240" w:lineRule="auto"/>
              <w:rPr>
                <w:rFonts w:ascii="Times New Roman" w:hAnsi="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A0" w14:textId="77777777" w:rsidR="003D0369" w:rsidRPr="002C751B" w:rsidRDefault="003D0369" w:rsidP="00A9380A">
            <w:pPr>
              <w:snapToGrid w:val="0"/>
              <w:spacing w:after="0" w:line="240" w:lineRule="auto"/>
              <w:jc w:val="center"/>
              <w:rPr>
                <w:rFonts w:ascii="Times New Roman" w:hAnsi="Times New Roman"/>
                <w:sz w:val="24"/>
                <w:szCs w:val="24"/>
              </w:rPr>
            </w:pPr>
            <w:r>
              <w:rPr>
                <w:rFonts w:ascii="Times New Roman" w:hAnsi="Times New Roman"/>
                <w:sz w:val="24"/>
                <w:szCs w:val="24"/>
              </w:rPr>
              <w:t>9</w:t>
            </w:r>
          </w:p>
        </w:tc>
        <w:tc>
          <w:tcPr>
            <w:tcW w:w="2931" w:type="pct"/>
            <w:tcBorders>
              <w:top w:val="single" w:sz="4" w:space="0" w:color="auto"/>
              <w:left w:val="single" w:sz="4" w:space="0" w:color="auto"/>
              <w:bottom w:val="single" w:sz="4" w:space="0" w:color="auto"/>
              <w:right w:val="single" w:sz="4" w:space="0" w:color="auto"/>
            </w:tcBorders>
          </w:tcPr>
          <w:p w14:paraId="0DD20EA1" w14:textId="77777777" w:rsidR="003D0369" w:rsidRPr="002C751B" w:rsidRDefault="003D0369" w:rsidP="00A9380A">
            <w:pPr>
              <w:snapToGrid w:val="0"/>
              <w:spacing w:after="0" w:line="240" w:lineRule="auto"/>
              <w:rPr>
                <w:rFonts w:ascii="Times New Roman" w:hAnsi="Times New Roman"/>
                <w:sz w:val="24"/>
                <w:szCs w:val="24"/>
              </w:rPr>
            </w:pPr>
            <w:r w:rsidRPr="002C751B">
              <w:rPr>
                <w:rFonts w:ascii="Times New Roman" w:hAnsi="Times New Roman"/>
                <w:sz w:val="24"/>
                <w:szCs w:val="24"/>
              </w:rPr>
              <w:t>Анализ задания</w:t>
            </w:r>
            <w:r>
              <w:rPr>
                <w:rFonts w:ascii="Times New Roman" w:hAnsi="Times New Roman"/>
                <w:sz w:val="24"/>
                <w:szCs w:val="24"/>
              </w:rPr>
              <w:t xml:space="preserve"> №3</w:t>
            </w:r>
            <w:r w:rsidRPr="002C751B">
              <w:rPr>
                <w:rFonts w:ascii="Times New Roman" w:hAnsi="Times New Roman"/>
                <w:sz w:val="24"/>
                <w:szCs w:val="24"/>
              </w:rPr>
              <w:t>. Определение приоритетов в работе. Распределение работы по этапам. Подготовительная деятельность.</w:t>
            </w:r>
          </w:p>
        </w:tc>
        <w:tc>
          <w:tcPr>
            <w:tcW w:w="898" w:type="pct"/>
            <w:tcBorders>
              <w:left w:val="single" w:sz="4" w:space="0" w:color="auto"/>
              <w:right w:val="single" w:sz="4" w:space="0" w:color="auto"/>
            </w:tcBorders>
          </w:tcPr>
          <w:p w14:paraId="0DD20EA2" w14:textId="77777777" w:rsidR="003D0369" w:rsidRPr="00CA5961" w:rsidRDefault="003D0369"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2</w:t>
            </w:r>
          </w:p>
        </w:tc>
      </w:tr>
      <w:tr w:rsidR="003D0369" w:rsidRPr="002C751B" w14:paraId="0DD20EA8" w14:textId="77777777" w:rsidTr="0035241F">
        <w:trPr>
          <w:trHeight w:val="126"/>
        </w:trPr>
        <w:tc>
          <w:tcPr>
            <w:tcW w:w="934" w:type="pct"/>
            <w:vMerge/>
            <w:tcBorders>
              <w:left w:val="single" w:sz="4" w:space="0" w:color="auto"/>
              <w:right w:val="single" w:sz="4" w:space="0" w:color="auto"/>
            </w:tcBorders>
          </w:tcPr>
          <w:p w14:paraId="0DD20EA4" w14:textId="77777777" w:rsidR="003D0369" w:rsidRPr="002C751B" w:rsidRDefault="003D0369" w:rsidP="00A9380A">
            <w:pPr>
              <w:widowControl w:val="0"/>
              <w:tabs>
                <w:tab w:val="left" w:pos="2169"/>
              </w:tabs>
              <w:suppressAutoHyphens/>
              <w:spacing w:after="0" w:line="240" w:lineRule="auto"/>
              <w:rPr>
                <w:rFonts w:ascii="Times New Roman" w:hAnsi="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A5" w14:textId="77777777" w:rsidR="003D0369" w:rsidRPr="002C751B" w:rsidRDefault="003D0369" w:rsidP="00A9380A">
            <w:pPr>
              <w:snapToGrid w:val="0"/>
              <w:spacing w:after="0" w:line="240" w:lineRule="auto"/>
              <w:jc w:val="center"/>
              <w:rPr>
                <w:rFonts w:ascii="Times New Roman" w:hAnsi="Times New Roman"/>
                <w:sz w:val="24"/>
                <w:szCs w:val="24"/>
              </w:rPr>
            </w:pPr>
            <w:r>
              <w:rPr>
                <w:rFonts w:ascii="Times New Roman" w:hAnsi="Times New Roman"/>
                <w:sz w:val="24"/>
                <w:szCs w:val="24"/>
              </w:rPr>
              <w:t>10</w:t>
            </w:r>
          </w:p>
        </w:tc>
        <w:tc>
          <w:tcPr>
            <w:tcW w:w="2931" w:type="pct"/>
            <w:tcBorders>
              <w:top w:val="single" w:sz="4" w:space="0" w:color="auto"/>
              <w:left w:val="single" w:sz="4" w:space="0" w:color="auto"/>
              <w:bottom w:val="single" w:sz="4" w:space="0" w:color="auto"/>
              <w:right w:val="single" w:sz="4" w:space="0" w:color="auto"/>
            </w:tcBorders>
          </w:tcPr>
          <w:p w14:paraId="0DD20EA6" w14:textId="77777777" w:rsidR="003D0369" w:rsidRPr="002C751B" w:rsidRDefault="003D0369" w:rsidP="00A9380A">
            <w:pPr>
              <w:snapToGrid w:val="0"/>
              <w:spacing w:after="0" w:line="240" w:lineRule="auto"/>
              <w:rPr>
                <w:rFonts w:ascii="Times New Roman" w:hAnsi="Times New Roman"/>
                <w:sz w:val="24"/>
                <w:szCs w:val="24"/>
              </w:rPr>
            </w:pPr>
            <w:r w:rsidRPr="00A3000D">
              <w:rPr>
                <w:rFonts w:ascii="Times New Roman" w:hAnsi="Times New Roman"/>
                <w:sz w:val="24"/>
                <w:szCs w:val="24"/>
              </w:rPr>
              <w:t>Организация рабочего места.</w:t>
            </w:r>
          </w:p>
        </w:tc>
        <w:tc>
          <w:tcPr>
            <w:tcW w:w="898" w:type="pct"/>
            <w:tcBorders>
              <w:left w:val="single" w:sz="4" w:space="0" w:color="auto"/>
              <w:right w:val="single" w:sz="4" w:space="0" w:color="auto"/>
            </w:tcBorders>
          </w:tcPr>
          <w:p w14:paraId="0DD20EA7" w14:textId="77777777" w:rsidR="003D0369" w:rsidRPr="00CA5961" w:rsidRDefault="003D0369"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2</w:t>
            </w:r>
          </w:p>
        </w:tc>
      </w:tr>
      <w:tr w:rsidR="003D0369" w:rsidRPr="002C751B" w14:paraId="0DD20EAD" w14:textId="77777777" w:rsidTr="0035241F">
        <w:trPr>
          <w:trHeight w:val="135"/>
        </w:trPr>
        <w:tc>
          <w:tcPr>
            <w:tcW w:w="934" w:type="pct"/>
            <w:vMerge/>
            <w:tcBorders>
              <w:left w:val="single" w:sz="4" w:space="0" w:color="auto"/>
              <w:right w:val="single" w:sz="4" w:space="0" w:color="auto"/>
            </w:tcBorders>
          </w:tcPr>
          <w:p w14:paraId="0DD20EA9" w14:textId="77777777" w:rsidR="003D0369" w:rsidRPr="002C751B" w:rsidRDefault="003D0369" w:rsidP="00A9380A">
            <w:pPr>
              <w:widowControl w:val="0"/>
              <w:tabs>
                <w:tab w:val="left" w:pos="2169"/>
              </w:tabs>
              <w:suppressAutoHyphens/>
              <w:spacing w:after="0" w:line="240" w:lineRule="auto"/>
              <w:rPr>
                <w:rFonts w:ascii="Times New Roman" w:hAnsi="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AA" w14:textId="77777777" w:rsidR="003D0369" w:rsidRPr="002C751B" w:rsidRDefault="003D0369" w:rsidP="00A9380A">
            <w:pPr>
              <w:snapToGrid w:val="0"/>
              <w:spacing w:after="0" w:line="240" w:lineRule="auto"/>
              <w:jc w:val="center"/>
              <w:rPr>
                <w:rFonts w:ascii="Times New Roman" w:hAnsi="Times New Roman"/>
                <w:sz w:val="24"/>
                <w:szCs w:val="24"/>
              </w:rPr>
            </w:pPr>
            <w:r>
              <w:rPr>
                <w:rFonts w:ascii="Times New Roman" w:hAnsi="Times New Roman"/>
                <w:sz w:val="24"/>
                <w:szCs w:val="24"/>
              </w:rPr>
              <w:t>11</w:t>
            </w:r>
          </w:p>
        </w:tc>
        <w:tc>
          <w:tcPr>
            <w:tcW w:w="2931" w:type="pct"/>
            <w:tcBorders>
              <w:top w:val="single" w:sz="4" w:space="0" w:color="auto"/>
              <w:left w:val="single" w:sz="4" w:space="0" w:color="auto"/>
              <w:bottom w:val="single" w:sz="4" w:space="0" w:color="auto"/>
              <w:right w:val="single" w:sz="4" w:space="0" w:color="auto"/>
            </w:tcBorders>
          </w:tcPr>
          <w:p w14:paraId="0DD20EAB" w14:textId="77777777" w:rsidR="003D0369" w:rsidRPr="002C751B" w:rsidRDefault="003D0369" w:rsidP="00A9380A">
            <w:pPr>
              <w:snapToGrid w:val="0"/>
              <w:spacing w:after="0" w:line="240" w:lineRule="auto"/>
              <w:rPr>
                <w:rFonts w:ascii="Times New Roman" w:hAnsi="Times New Roman"/>
                <w:sz w:val="24"/>
                <w:szCs w:val="24"/>
              </w:rPr>
            </w:pPr>
            <w:r w:rsidRPr="002C751B">
              <w:rPr>
                <w:rFonts w:ascii="Times New Roman" w:hAnsi="Times New Roman"/>
                <w:sz w:val="24"/>
                <w:szCs w:val="24"/>
              </w:rPr>
              <w:t>Выполнение задания №3</w:t>
            </w:r>
          </w:p>
        </w:tc>
        <w:tc>
          <w:tcPr>
            <w:tcW w:w="898" w:type="pct"/>
            <w:tcBorders>
              <w:left w:val="single" w:sz="4" w:space="0" w:color="auto"/>
              <w:right w:val="single" w:sz="4" w:space="0" w:color="auto"/>
            </w:tcBorders>
          </w:tcPr>
          <w:p w14:paraId="0DD20EAC" w14:textId="77777777" w:rsidR="003D0369" w:rsidRPr="00CA5961" w:rsidRDefault="003D0369"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4</w:t>
            </w:r>
          </w:p>
        </w:tc>
      </w:tr>
      <w:tr w:rsidR="003D0369" w:rsidRPr="002C751B" w14:paraId="0DD20EB2" w14:textId="77777777" w:rsidTr="0035241F">
        <w:trPr>
          <w:trHeight w:val="98"/>
        </w:trPr>
        <w:tc>
          <w:tcPr>
            <w:tcW w:w="934" w:type="pct"/>
            <w:vMerge/>
            <w:tcBorders>
              <w:left w:val="single" w:sz="4" w:space="0" w:color="auto"/>
              <w:right w:val="single" w:sz="4" w:space="0" w:color="auto"/>
            </w:tcBorders>
          </w:tcPr>
          <w:p w14:paraId="0DD20EAE" w14:textId="77777777" w:rsidR="003D0369" w:rsidRPr="002C751B" w:rsidRDefault="003D0369" w:rsidP="00A9380A">
            <w:pPr>
              <w:widowControl w:val="0"/>
              <w:tabs>
                <w:tab w:val="left" w:pos="2169"/>
              </w:tabs>
              <w:suppressAutoHyphens/>
              <w:spacing w:after="0" w:line="240" w:lineRule="auto"/>
              <w:rPr>
                <w:rFonts w:ascii="Times New Roman" w:hAnsi="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AF" w14:textId="77777777" w:rsidR="003D0369" w:rsidRPr="002C751B" w:rsidRDefault="003D0369" w:rsidP="00A9380A">
            <w:pPr>
              <w:snapToGrid w:val="0"/>
              <w:spacing w:after="0" w:line="240" w:lineRule="auto"/>
              <w:jc w:val="center"/>
              <w:rPr>
                <w:rFonts w:ascii="Times New Roman" w:hAnsi="Times New Roman"/>
                <w:sz w:val="24"/>
                <w:szCs w:val="24"/>
              </w:rPr>
            </w:pPr>
            <w:r>
              <w:rPr>
                <w:rFonts w:ascii="Times New Roman" w:hAnsi="Times New Roman"/>
                <w:sz w:val="24"/>
                <w:szCs w:val="24"/>
              </w:rPr>
              <w:t>12</w:t>
            </w:r>
          </w:p>
        </w:tc>
        <w:tc>
          <w:tcPr>
            <w:tcW w:w="2931" w:type="pct"/>
            <w:tcBorders>
              <w:top w:val="single" w:sz="4" w:space="0" w:color="auto"/>
              <w:left w:val="single" w:sz="4" w:space="0" w:color="auto"/>
              <w:bottom w:val="single" w:sz="4" w:space="0" w:color="auto"/>
              <w:right w:val="single" w:sz="4" w:space="0" w:color="auto"/>
            </w:tcBorders>
          </w:tcPr>
          <w:p w14:paraId="0DD20EB0" w14:textId="77777777" w:rsidR="003D0369" w:rsidRPr="002C751B" w:rsidRDefault="003D0369" w:rsidP="00A9380A">
            <w:pPr>
              <w:snapToGrid w:val="0"/>
              <w:spacing w:after="0" w:line="240" w:lineRule="auto"/>
              <w:rPr>
                <w:rFonts w:ascii="Times New Roman" w:hAnsi="Times New Roman"/>
                <w:sz w:val="24"/>
                <w:szCs w:val="24"/>
              </w:rPr>
            </w:pPr>
            <w:r w:rsidRPr="003D0369">
              <w:rPr>
                <w:rFonts w:ascii="Times New Roman" w:hAnsi="Times New Roman"/>
                <w:sz w:val="24"/>
                <w:szCs w:val="24"/>
              </w:rPr>
              <w:t>Составление отчетной документации по заданию</w:t>
            </w:r>
            <w:r>
              <w:rPr>
                <w:rFonts w:ascii="Times New Roman" w:hAnsi="Times New Roman"/>
                <w:sz w:val="24"/>
                <w:szCs w:val="24"/>
              </w:rPr>
              <w:t xml:space="preserve"> №3</w:t>
            </w:r>
            <w:r w:rsidRPr="003D0369">
              <w:rPr>
                <w:rFonts w:ascii="Times New Roman" w:hAnsi="Times New Roman"/>
                <w:sz w:val="24"/>
                <w:szCs w:val="24"/>
              </w:rPr>
              <w:t>.</w:t>
            </w:r>
          </w:p>
        </w:tc>
        <w:tc>
          <w:tcPr>
            <w:tcW w:w="898" w:type="pct"/>
            <w:tcBorders>
              <w:left w:val="single" w:sz="4" w:space="0" w:color="auto"/>
              <w:right w:val="single" w:sz="4" w:space="0" w:color="auto"/>
            </w:tcBorders>
          </w:tcPr>
          <w:p w14:paraId="0DD20EB1" w14:textId="77777777" w:rsidR="003D0369" w:rsidRPr="00CA5961" w:rsidRDefault="003D0369"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2</w:t>
            </w:r>
          </w:p>
        </w:tc>
      </w:tr>
      <w:tr w:rsidR="003D0369" w:rsidRPr="002C751B" w14:paraId="0DD20EB7" w14:textId="77777777" w:rsidTr="0035241F">
        <w:trPr>
          <w:trHeight w:val="333"/>
        </w:trPr>
        <w:tc>
          <w:tcPr>
            <w:tcW w:w="934" w:type="pct"/>
            <w:vMerge/>
            <w:tcBorders>
              <w:left w:val="single" w:sz="4" w:space="0" w:color="auto"/>
              <w:right w:val="single" w:sz="4" w:space="0" w:color="auto"/>
            </w:tcBorders>
          </w:tcPr>
          <w:p w14:paraId="0DD20EB3" w14:textId="77777777" w:rsidR="003D0369" w:rsidRPr="002C751B" w:rsidRDefault="003D0369" w:rsidP="00A9380A">
            <w:pPr>
              <w:widowControl w:val="0"/>
              <w:tabs>
                <w:tab w:val="left" w:pos="2169"/>
              </w:tabs>
              <w:suppressAutoHyphens/>
              <w:spacing w:after="0" w:line="240" w:lineRule="auto"/>
              <w:rPr>
                <w:rFonts w:ascii="Times New Roman" w:hAnsi="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B4" w14:textId="77777777" w:rsidR="003D0369" w:rsidRPr="002C751B" w:rsidRDefault="003D0369" w:rsidP="00A9380A">
            <w:pPr>
              <w:snapToGrid w:val="0"/>
              <w:spacing w:after="0" w:line="240" w:lineRule="auto"/>
              <w:jc w:val="center"/>
              <w:rPr>
                <w:rFonts w:ascii="Times New Roman" w:hAnsi="Times New Roman"/>
                <w:sz w:val="24"/>
                <w:szCs w:val="24"/>
              </w:rPr>
            </w:pPr>
            <w:r>
              <w:rPr>
                <w:rFonts w:ascii="Times New Roman" w:hAnsi="Times New Roman"/>
                <w:sz w:val="24"/>
                <w:szCs w:val="24"/>
              </w:rPr>
              <w:t>13</w:t>
            </w:r>
          </w:p>
        </w:tc>
        <w:tc>
          <w:tcPr>
            <w:tcW w:w="2931" w:type="pct"/>
            <w:tcBorders>
              <w:top w:val="single" w:sz="4" w:space="0" w:color="auto"/>
              <w:left w:val="single" w:sz="4" w:space="0" w:color="auto"/>
              <w:bottom w:val="single" w:sz="4" w:space="0" w:color="auto"/>
              <w:right w:val="single" w:sz="4" w:space="0" w:color="auto"/>
            </w:tcBorders>
          </w:tcPr>
          <w:p w14:paraId="0DD20EB5" w14:textId="77777777" w:rsidR="003D0369" w:rsidRPr="002C751B" w:rsidRDefault="003D0369" w:rsidP="00A9380A">
            <w:pPr>
              <w:snapToGrid w:val="0"/>
              <w:spacing w:after="0" w:line="240" w:lineRule="auto"/>
              <w:rPr>
                <w:rFonts w:ascii="Times New Roman" w:hAnsi="Times New Roman"/>
                <w:sz w:val="24"/>
                <w:szCs w:val="24"/>
              </w:rPr>
            </w:pPr>
            <w:r>
              <w:rPr>
                <w:rFonts w:ascii="Times New Roman" w:hAnsi="Times New Roman"/>
                <w:sz w:val="24"/>
                <w:szCs w:val="24"/>
              </w:rPr>
              <w:t>Сдача зачёта</w:t>
            </w:r>
          </w:p>
        </w:tc>
        <w:tc>
          <w:tcPr>
            <w:tcW w:w="898" w:type="pct"/>
            <w:tcBorders>
              <w:left w:val="single" w:sz="4" w:space="0" w:color="auto"/>
              <w:right w:val="single" w:sz="4" w:space="0" w:color="auto"/>
            </w:tcBorders>
          </w:tcPr>
          <w:p w14:paraId="0DD20EB6" w14:textId="77777777" w:rsidR="003D0369" w:rsidRPr="00CA5961" w:rsidRDefault="003D0369" w:rsidP="00A9380A">
            <w:pPr>
              <w:widowControl w:val="0"/>
              <w:suppressAutoHyphens/>
              <w:spacing w:after="0" w:line="240" w:lineRule="auto"/>
              <w:jc w:val="center"/>
              <w:rPr>
                <w:rFonts w:ascii="Times New Roman" w:hAnsi="Times New Roman"/>
                <w:sz w:val="24"/>
                <w:szCs w:val="24"/>
              </w:rPr>
            </w:pPr>
            <w:r w:rsidRPr="00CA5961">
              <w:rPr>
                <w:rFonts w:ascii="Times New Roman" w:hAnsi="Times New Roman"/>
                <w:sz w:val="24"/>
                <w:szCs w:val="24"/>
              </w:rPr>
              <w:t>2</w:t>
            </w:r>
          </w:p>
        </w:tc>
      </w:tr>
      <w:tr w:rsidR="003D0369" w:rsidRPr="002C751B" w14:paraId="0DD20EBB" w14:textId="77777777" w:rsidTr="0035241F">
        <w:trPr>
          <w:trHeight w:val="333"/>
        </w:trPr>
        <w:tc>
          <w:tcPr>
            <w:tcW w:w="4102" w:type="pct"/>
            <w:gridSpan w:val="3"/>
            <w:tcBorders>
              <w:left w:val="single" w:sz="4" w:space="0" w:color="auto"/>
              <w:right w:val="single" w:sz="4" w:space="0" w:color="auto"/>
            </w:tcBorders>
          </w:tcPr>
          <w:p w14:paraId="7CF5D256" w14:textId="1290DCBF" w:rsidR="0035241F" w:rsidRPr="00221DE5" w:rsidRDefault="0035241F" w:rsidP="0035241F">
            <w:pPr>
              <w:spacing w:after="0" w:line="240" w:lineRule="auto"/>
              <w:rPr>
                <w:rFonts w:ascii="Times New Roman" w:hAnsi="Times New Roman"/>
                <w:b/>
              </w:rPr>
            </w:pPr>
            <w:r w:rsidRPr="00221DE5">
              <w:rPr>
                <w:rFonts w:ascii="Times New Roman" w:hAnsi="Times New Roman"/>
                <w:b/>
                <w:bCs/>
              </w:rPr>
              <w:t>Тематика самостоятельной учебной работы при изучении</w:t>
            </w:r>
            <w:r>
              <w:rPr>
                <w:rFonts w:ascii="Times New Roman" w:hAnsi="Times New Roman"/>
                <w:b/>
                <w:bCs/>
              </w:rPr>
              <w:t xml:space="preserve"> МДК 01.06</w:t>
            </w:r>
          </w:p>
          <w:p w14:paraId="0DD20EB9" w14:textId="77777777" w:rsidR="003D0369" w:rsidRPr="003D0369" w:rsidRDefault="003D0369" w:rsidP="00A93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rPr>
            </w:pPr>
            <w:r w:rsidRPr="00C8242A">
              <w:rPr>
                <w:rFonts w:ascii="Times New Roman" w:hAnsi="Times New Roman" w:cs="Times New Roman"/>
              </w:rPr>
              <w:t>Систематическая проработка конспектов занятий, учебной и специальной технической литературы</w:t>
            </w:r>
            <w:r>
              <w:rPr>
                <w:rFonts w:ascii="Times New Roman" w:hAnsi="Times New Roman" w:cs="Times New Roman"/>
              </w:rPr>
              <w:t>.</w:t>
            </w:r>
          </w:p>
        </w:tc>
        <w:tc>
          <w:tcPr>
            <w:tcW w:w="898" w:type="pct"/>
            <w:tcBorders>
              <w:left w:val="single" w:sz="4" w:space="0" w:color="auto"/>
              <w:right w:val="single" w:sz="4" w:space="0" w:color="auto"/>
            </w:tcBorders>
          </w:tcPr>
          <w:p w14:paraId="0DD20EBA" w14:textId="77777777" w:rsidR="003D0369" w:rsidRDefault="003D0369" w:rsidP="00A9380A">
            <w:pPr>
              <w:widowControl w:val="0"/>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3D0369" w:rsidRPr="002C751B" w14:paraId="0DD20EC3" w14:textId="77777777" w:rsidTr="0035241F">
        <w:trPr>
          <w:trHeight w:val="1691"/>
        </w:trPr>
        <w:tc>
          <w:tcPr>
            <w:tcW w:w="4102" w:type="pct"/>
            <w:gridSpan w:val="3"/>
            <w:tcBorders>
              <w:left w:val="single" w:sz="4" w:space="0" w:color="auto"/>
              <w:right w:val="single" w:sz="4" w:space="0" w:color="auto"/>
            </w:tcBorders>
          </w:tcPr>
          <w:p w14:paraId="0AF6B9BC" w14:textId="77777777" w:rsidR="0035241F" w:rsidRPr="0035241F" w:rsidRDefault="0035241F" w:rsidP="0035241F">
            <w:pPr>
              <w:spacing w:after="0" w:line="240" w:lineRule="auto"/>
              <w:rPr>
                <w:rFonts w:ascii="Times New Roman" w:hAnsi="Times New Roman" w:cs="Times New Roman"/>
                <w:b/>
                <w:bCs/>
              </w:rPr>
            </w:pPr>
            <w:r w:rsidRPr="0035241F">
              <w:rPr>
                <w:rFonts w:ascii="Times New Roman" w:hAnsi="Times New Roman" w:cs="Times New Roman"/>
                <w:b/>
              </w:rPr>
              <w:t xml:space="preserve">Учебная практика </w:t>
            </w:r>
            <w:r w:rsidRPr="0035241F">
              <w:rPr>
                <w:rFonts w:ascii="Times New Roman" w:hAnsi="Times New Roman" w:cs="Times New Roman"/>
                <w:b/>
                <w:bCs/>
              </w:rPr>
              <w:t>УП 01.05</w:t>
            </w:r>
          </w:p>
          <w:p w14:paraId="364015E6" w14:textId="77777777" w:rsidR="0035241F" w:rsidRPr="0035241F" w:rsidRDefault="0035241F" w:rsidP="0035241F">
            <w:pPr>
              <w:spacing w:after="0" w:line="240" w:lineRule="auto"/>
              <w:rPr>
                <w:rFonts w:ascii="Times New Roman" w:hAnsi="Times New Roman" w:cs="Times New Roman"/>
                <w:bCs/>
              </w:rPr>
            </w:pPr>
            <w:r w:rsidRPr="0035241F">
              <w:rPr>
                <w:rFonts w:ascii="Times New Roman" w:hAnsi="Times New Roman" w:cs="Times New Roman"/>
                <w:b/>
                <w:bCs/>
              </w:rPr>
              <w:t>Виды работ</w:t>
            </w:r>
          </w:p>
          <w:p w14:paraId="0DD20EBD" w14:textId="77777777" w:rsidR="003D0369" w:rsidRPr="002C751B" w:rsidRDefault="003D0369" w:rsidP="00A9380A">
            <w:pPr>
              <w:autoSpaceDE w:val="0"/>
              <w:autoSpaceDN w:val="0"/>
              <w:adjustRightInd w:val="0"/>
              <w:spacing w:after="0" w:line="240" w:lineRule="auto"/>
              <w:rPr>
                <w:rFonts w:ascii="Times New Roman" w:hAnsi="Times New Roman"/>
                <w:color w:val="000000" w:themeColor="text1"/>
                <w:sz w:val="24"/>
                <w:szCs w:val="24"/>
              </w:rPr>
            </w:pPr>
            <w:r w:rsidRPr="002C751B">
              <w:rPr>
                <w:rFonts w:ascii="Times New Roman" w:hAnsi="Times New Roman"/>
                <w:color w:val="000000" w:themeColor="text1"/>
                <w:sz w:val="24"/>
                <w:szCs w:val="24"/>
              </w:rPr>
              <w:t>Инструктаж по охране труда и технике безопасности.</w:t>
            </w:r>
          </w:p>
          <w:p w14:paraId="0DD20EBE" w14:textId="1D15BB9E" w:rsidR="003D0369" w:rsidRPr="002C751B" w:rsidRDefault="003D0369" w:rsidP="00A9380A">
            <w:pPr>
              <w:spacing w:after="0" w:line="240" w:lineRule="auto"/>
              <w:rPr>
                <w:rFonts w:ascii="Times New Roman" w:hAnsi="Times New Roman"/>
                <w:i/>
                <w:noProof/>
                <w:sz w:val="24"/>
                <w:szCs w:val="24"/>
              </w:rPr>
            </w:pPr>
            <w:r w:rsidRPr="002C751B">
              <w:rPr>
                <w:rFonts w:ascii="Times New Roman" w:hAnsi="Times New Roman"/>
                <w:sz w:val="24"/>
                <w:szCs w:val="24"/>
              </w:rPr>
              <w:t>Практическое выполнение работ по заданию демо</w:t>
            </w:r>
            <w:r w:rsidR="0035241F">
              <w:rPr>
                <w:rFonts w:ascii="Times New Roman" w:hAnsi="Times New Roman"/>
                <w:sz w:val="24"/>
                <w:szCs w:val="24"/>
              </w:rPr>
              <w:t xml:space="preserve">нстрационного </w:t>
            </w:r>
            <w:r w:rsidRPr="002C751B">
              <w:rPr>
                <w:rFonts w:ascii="Times New Roman" w:hAnsi="Times New Roman"/>
                <w:sz w:val="24"/>
                <w:szCs w:val="24"/>
              </w:rPr>
              <w:t>экзамена №1</w:t>
            </w:r>
          </w:p>
          <w:p w14:paraId="0DD20EBF" w14:textId="2845AE4C" w:rsidR="003D0369" w:rsidRPr="002C751B" w:rsidRDefault="003D0369" w:rsidP="00A9380A">
            <w:pPr>
              <w:spacing w:after="0" w:line="240" w:lineRule="auto"/>
              <w:rPr>
                <w:rFonts w:ascii="Times New Roman" w:hAnsi="Times New Roman"/>
                <w:i/>
                <w:noProof/>
                <w:sz w:val="24"/>
                <w:szCs w:val="24"/>
              </w:rPr>
            </w:pPr>
            <w:r w:rsidRPr="002C751B">
              <w:rPr>
                <w:rFonts w:ascii="Times New Roman" w:hAnsi="Times New Roman"/>
                <w:sz w:val="24"/>
                <w:szCs w:val="24"/>
              </w:rPr>
              <w:t>Практическое выполнение работ по заданию демо</w:t>
            </w:r>
            <w:r w:rsidR="0035241F">
              <w:rPr>
                <w:rFonts w:ascii="Times New Roman" w:hAnsi="Times New Roman"/>
                <w:sz w:val="24"/>
                <w:szCs w:val="24"/>
              </w:rPr>
              <w:t xml:space="preserve">нстрационного </w:t>
            </w:r>
            <w:r w:rsidRPr="002C751B">
              <w:rPr>
                <w:rFonts w:ascii="Times New Roman" w:hAnsi="Times New Roman"/>
                <w:sz w:val="24"/>
                <w:szCs w:val="24"/>
              </w:rPr>
              <w:t>экзамена №2</w:t>
            </w:r>
          </w:p>
          <w:p w14:paraId="0DD20EC0" w14:textId="43D87B60" w:rsidR="003D0369" w:rsidRPr="002C751B" w:rsidRDefault="003D0369" w:rsidP="00A9380A">
            <w:pPr>
              <w:spacing w:after="0" w:line="240" w:lineRule="auto"/>
              <w:rPr>
                <w:rFonts w:ascii="Times New Roman" w:hAnsi="Times New Roman"/>
                <w:i/>
                <w:noProof/>
                <w:sz w:val="24"/>
                <w:szCs w:val="24"/>
              </w:rPr>
            </w:pPr>
            <w:r w:rsidRPr="002C751B">
              <w:rPr>
                <w:rFonts w:ascii="Times New Roman" w:hAnsi="Times New Roman"/>
                <w:sz w:val="24"/>
                <w:szCs w:val="24"/>
              </w:rPr>
              <w:t>Практическое выполнение работ по заданию демо</w:t>
            </w:r>
            <w:r w:rsidR="0035241F">
              <w:rPr>
                <w:rFonts w:ascii="Times New Roman" w:hAnsi="Times New Roman"/>
                <w:sz w:val="24"/>
                <w:szCs w:val="24"/>
              </w:rPr>
              <w:t xml:space="preserve">нстрационного </w:t>
            </w:r>
            <w:r w:rsidRPr="002C751B">
              <w:rPr>
                <w:rFonts w:ascii="Times New Roman" w:hAnsi="Times New Roman"/>
                <w:sz w:val="24"/>
                <w:szCs w:val="24"/>
              </w:rPr>
              <w:t>экзамена №3</w:t>
            </w:r>
          </w:p>
          <w:p w14:paraId="0DD20EC1" w14:textId="6DC05836" w:rsidR="003D0369" w:rsidRPr="00C94EE0" w:rsidRDefault="003D0369" w:rsidP="00A9380A">
            <w:pPr>
              <w:spacing w:after="0" w:line="240" w:lineRule="auto"/>
              <w:rPr>
                <w:rFonts w:ascii="Times New Roman" w:hAnsi="Times New Roman"/>
                <w:sz w:val="24"/>
                <w:szCs w:val="24"/>
              </w:rPr>
            </w:pPr>
            <w:r w:rsidRPr="002C751B">
              <w:rPr>
                <w:rFonts w:ascii="Times New Roman" w:hAnsi="Times New Roman"/>
                <w:sz w:val="24"/>
                <w:szCs w:val="24"/>
              </w:rPr>
              <w:t>Практическое выполнение р</w:t>
            </w:r>
            <w:r w:rsidR="00C94EE0">
              <w:rPr>
                <w:rFonts w:ascii="Times New Roman" w:hAnsi="Times New Roman"/>
                <w:sz w:val="24"/>
                <w:szCs w:val="24"/>
              </w:rPr>
              <w:t>абот по заданию демо</w:t>
            </w:r>
            <w:r w:rsidR="0035241F">
              <w:rPr>
                <w:rFonts w:ascii="Times New Roman" w:hAnsi="Times New Roman"/>
                <w:sz w:val="24"/>
                <w:szCs w:val="24"/>
              </w:rPr>
              <w:t xml:space="preserve">нстрационного </w:t>
            </w:r>
            <w:r w:rsidR="00C94EE0">
              <w:rPr>
                <w:rFonts w:ascii="Times New Roman" w:hAnsi="Times New Roman"/>
                <w:sz w:val="24"/>
                <w:szCs w:val="24"/>
              </w:rPr>
              <w:t>экзамена №4</w:t>
            </w:r>
          </w:p>
        </w:tc>
        <w:tc>
          <w:tcPr>
            <w:tcW w:w="898" w:type="pct"/>
            <w:tcBorders>
              <w:left w:val="single" w:sz="4" w:space="0" w:color="auto"/>
              <w:right w:val="single" w:sz="4" w:space="0" w:color="auto"/>
            </w:tcBorders>
            <w:vAlign w:val="center"/>
          </w:tcPr>
          <w:p w14:paraId="0DD20EC2" w14:textId="77777777" w:rsidR="003D0369" w:rsidRPr="002C751B" w:rsidRDefault="00C94EE0" w:rsidP="00A9380A">
            <w:pPr>
              <w:widowControl w:val="0"/>
              <w:suppressAutoHyphens/>
              <w:spacing w:after="0" w:line="240" w:lineRule="auto"/>
              <w:jc w:val="center"/>
              <w:rPr>
                <w:rFonts w:ascii="Times New Roman" w:hAnsi="Times New Roman"/>
                <w:b/>
                <w:sz w:val="24"/>
                <w:szCs w:val="24"/>
              </w:rPr>
            </w:pPr>
            <w:r>
              <w:rPr>
                <w:rFonts w:ascii="Times New Roman" w:hAnsi="Times New Roman"/>
                <w:b/>
                <w:sz w:val="24"/>
                <w:szCs w:val="24"/>
              </w:rPr>
              <w:t>144</w:t>
            </w:r>
          </w:p>
        </w:tc>
      </w:tr>
      <w:tr w:rsidR="00C47E32" w:rsidRPr="002C751B" w14:paraId="0DD20EC6" w14:textId="77777777" w:rsidTr="0035241F">
        <w:trPr>
          <w:trHeight w:val="1691"/>
        </w:trPr>
        <w:tc>
          <w:tcPr>
            <w:tcW w:w="4102" w:type="pct"/>
            <w:gridSpan w:val="3"/>
            <w:tcBorders>
              <w:left w:val="single" w:sz="4" w:space="0" w:color="auto"/>
              <w:right w:val="single" w:sz="4" w:space="0" w:color="auto"/>
            </w:tcBorders>
          </w:tcPr>
          <w:p w14:paraId="57C1D6A5" w14:textId="77777777" w:rsidR="00C47E32" w:rsidRDefault="00FD5C6A" w:rsidP="00A9380A">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Производственная практика </w:t>
            </w:r>
            <w:r w:rsidR="00C47E32">
              <w:rPr>
                <w:rFonts w:ascii="Times New Roman" w:hAnsi="Times New Roman" w:cs="Times New Roman"/>
                <w:b/>
                <w:bCs/>
                <w:color w:val="000000"/>
              </w:rPr>
              <w:t xml:space="preserve">ПП.01.01 </w:t>
            </w:r>
          </w:p>
          <w:p w14:paraId="42544CD6" w14:textId="77777777" w:rsidR="00FD5C6A" w:rsidRPr="0035241F" w:rsidRDefault="00FD5C6A" w:rsidP="00FD5C6A">
            <w:pPr>
              <w:spacing w:after="0" w:line="240" w:lineRule="auto"/>
              <w:rPr>
                <w:rFonts w:ascii="Times New Roman" w:hAnsi="Times New Roman" w:cs="Times New Roman"/>
                <w:bCs/>
              </w:rPr>
            </w:pPr>
            <w:r w:rsidRPr="0035241F">
              <w:rPr>
                <w:rFonts w:ascii="Times New Roman" w:hAnsi="Times New Roman" w:cs="Times New Roman"/>
                <w:b/>
                <w:bCs/>
              </w:rPr>
              <w:t>Виды работ</w:t>
            </w:r>
          </w:p>
          <w:p w14:paraId="3052F75A" w14:textId="205157EE" w:rsidR="00765126" w:rsidRDefault="00765126" w:rsidP="00765126">
            <w:pPr>
              <w:pStyle w:val="ae"/>
              <w:numPr>
                <w:ilvl w:val="0"/>
                <w:numId w:val="72"/>
              </w:numPr>
              <w:shd w:val="clear" w:color="auto" w:fill="FFFFFF"/>
              <w:spacing w:before="0" w:after="0"/>
              <w:ind w:left="357" w:hanging="357"/>
            </w:pPr>
            <w:r>
              <w:t xml:space="preserve">Прохождение инструктажа по технике безопасности, оформление на предприятие. </w:t>
            </w:r>
          </w:p>
          <w:p w14:paraId="79E8034B" w14:textId="3E6E871A" w:rsidR="00765126" w:rsidRDefault="00765126" w:rsidP="00765126">
            <w:pPr>
              <w:pStyle w:val="ae"/>
              <w:numPr>
                <w:ilvl w:val="0"/>
                <w:numId w:val="72"/>
              </w:numPr>
              <w:shd w:val="clear" w:color="auto" w:fill="FFFFFF"/>
              <w:spacing w:before="0" w:after="0"/>
              <w:ind w:left="357" w:hanging="357"/>
            </w:pPr>
            <w:r>
              <w:t xml:space="preserve">Ознакомление со структурой основным оборудованием и особенностями производства готовой продукции. </w:t>
            </w:r>
          </w:p>
          <w:p w14:paraId="54D35F03" w14:textId="38F4EE56" w:rsidR="00765126" w:rsidRDefault="00765126" w:rsidP="00765126">
            <w:pPr>
              <w:pStyle w:val="ae"/>
              <w:numPr>
                <w:ilvl w:val="0"/>
                <w:numId w:val="72"/>
              </w:numPr>
              <w:shd w:val="clear" w:color="auto" w:fill="FFFFFF"/>
              <w:spacing w:before="0" w:after="0"/>
              <w:ind w:left="357" w:hanging="357"/>
            </w:pPr>
            <w:r>
              <w:t>Работа с электрическими машинами, определение их неисправностей в ходе ремонта и технического обслуживания оборудования на промышленном предприятии.</w:t>
            </w:r>
          </w:p>
          <w:p w14:paraId="4BF0DF37" w14:textId="5CCC39D8" w:rsidR="00765126" w:rsidRDefault="00765126" w:rsidP="00765126">
            <w:pPr>
              <w:pStyle w:val="ae"/>
              <w:numPr>
                <w:ilvl w:val="0"/>
                <w:numId w:val="72"/>
              </w:numPr>
              <w:shd w:val="clear" w:color="auto" w:fill="FFFFFF"/>
              <w:spacing w:before="0" w:after="0"/>
              <w:ind w:left="357" w:hanging="357"/>
            </w:pPr>
            <w:r>
              <w:t>Разборка и сборка электрических машин и пускорегулирующей аппаратуры.</w:t>
            </w:r>
          </w:p>
          <w:p w14:paraId="6818E66F" w14:textId="69FB895B" w:rsidR="00765126" w:rsidRDefault="00765126" w:rsidP="00765126">
            <w:pPr>
              <w:pStyle w:val="ae"/>
              <w:numPr>
                <w:ilvl w:val="0"/>
                <w:numId w:val="72"/>
              </w:numPr>
              <w:shd w:val="clear" w:color="auto" w:fill="FFFFFF"/>
              <w:spacing w:before="0" w:after="0"/>
              <w:ind w:left="357" w:hanging="357"/>
            </w:pPr>
            <w:r>
              <w:t>Изучение устройства и принципа действия основного оборудования подстанций и распределительных устройств, под руководством бригадира или наставника на промышленном предприятии</w:t>
            </w:r>
          </w:p>
          <w:p w14:paraId="1E4D24B1" w14:textId="3B99E496" w:rsidR="00765126" w:rsidRDefault="00765126" w:rsidP="00765126">
            <w:pPr>
              <w:pStyle w:val="ae"/>
              <w:numPr>
                <w:ilvl w:val="0"/>
                <w:numId w:val="72"/>
              </w:numPr>
              <w:shd w:val="clear" w:color="auto" w:fill="FFFFFF"/>
              <w:spacing w:before="0" w:after="0"/>
              <w:ind w:left="357" w:hanging="357"/>
            </w:pPr>
            <w:r>
              <w:t>Разборка и сборка основного оборудования подстанций и распределительных устройств, ремонт оборудования.</w:t>
            </w:r>
          </w:p>
          <w:p w14:paraId="10855127" w14:textId="240095B8" w:rsidR="00765126" w:rsidRDefault="00765126" w:rsidP="00765126">
            <w:pPr>
              <w:pStyle w:val="ae"/>
              <w:numPr>
                <w:ilvl w:val="0"/>
                <w:numId w:val="72"/>
              </w:numPr>
              <w:shd w:val="clear" w:color="auto" w:fill="FFFFFF"/>
              <w:spacing w:before="0" w:after="0"/>
              <w:ind w:left="357" w:hanging="357"/>
            </w:pPr>
            <w:r>
              <w:t>Наблюдение и участие в проверке и испытании оборудования подстанции после ремонта.</w:t>
            </w:r>
          </w:p>
          <w:p w14:paraId="6586F725" w14:textId="716A088C" w:rsidR="00765126" w:rsidRDefault="00765126" w:rsidP="00765126">
            <w:pPr>
              <w:pStyle w:val="ae"/>
              <w:numPr>
                <w:ilvl w:val="0"/>
                <w:numId w:val="72"/>
              </w:numPr>
              <w:shd w:val="clear" w:color="auto" w:fill="FFFFFF"/>
              <w:spacing w:before="0" w:after="0"/>
              <w:ind w:left="357" w:hanging="357"/>
            </w:pPr>
            <w:r>
              <w:t xml:space="preserve">Участие в испытании оборудования после ремонта и монтажа оборудования на промышленном предприятии. </w:t>
            </w:r>
          </w:p>
          <w:p w14:paraId="05C42634" w14:textId="0FF9AAFC" w:rsidR="00765126" w:rsidRDefault="00765126" w:rsidP="00765126">
            <w:pPr>
              <w:pStyle w:val="ae"/>
              <w:numPr>
                <w:ilvl w:val="0"/>
                <w:numId w:val="72"/>
              </w:numPr>
              <w:shd w:val="clear" w:color="auto" w:fill="FFFFFF"/>
              <w:spacing w:before="0" w:after="0"/>
              <w:ind w:left="357" w:hanging="357"/>
            </w:pPr>
            <w:r>
              <w:t>Выполнение правил и норм охраны труда и промышленной безопасности.</w:t>
            </w:r>
          </w:p>
          <w:p w14:paraId="0DD20EC4" w14:textId="6A811ECA" w:rsidR="00FD5C6A" w:rsidRDefault="00765126" w:rsidP="00765126">
            <w:pPr>
              <w:pStyle w:val="ae"/>
              <w:numPr>
                <w:ilvl w:val="0"/>
                <w:numId w:val="72"/>
              </w:numPr>
              <w:shd w:val="clear" w:color="auto" w:fill="FFFFFF"/>
              <w:spacing w:before="0" w:after="0"/>
              <w:ind w:left="357" w:hanging="357"/>
              <w:rPr>
                <w:b/>
                <w:bCs/>
                <w:color w:val="000000"/>
              </w:rPr>
            </w:pPr>
            <w:r>
              <w:t>Выполнение работ по составлению технической документации.</w:t>
            </w:r>
          </w:p>
        </w:tc>
        <w:tc>
          <w:tcPr>
            <w:tcW w:w="898" w:type="pct"/>
            <w:tcBorders>
              <w:left w:val="single" w:sz="4" w:space="0" w:color="auto"/>
              <w:right w:val="single" w:sz="4" w:space="0" w:color="auto"/>
            </w:tcBorders>
            <w:vAlign w:val="center"/>
          </w:tcPr>
          <w:p w14:paraId="0DD20EC5" w14:textId="77777777" w:rsidR="00C47E32" w:rsidRDefault="00C47E32" w:rsidP="00A9380A">
            <w:pPr>
              <w:widowControl w:val="0"/>
              <w:suppressAutoHyphens/>
              <w:spacing w:after="0" w:line="240" w:lineRule="auto"/>
              <w:jc w:val="center"/>
              <w:rPr>
                <w:rFonts w:ascii="Times New Roman" w:hAnsi="Times New Roman"/>
                <w:b/>
                <w:sz w:val="24"/>
                <w:szCs w:val="24"/>
              </w:rPr>
            </w:pPr>
            <w:r>
              <w:rPr>
                <w:rFonts w:ascii="Times New Roman" w:hAnsi="Times New Roman"/>
                <w:b/>
                <w:sz w:val="24"/>
                <w:szCs w:val="24"/>
              </w:rPr>
              <w:t>324</w:t>
            </w:r>
          </w:p>
        </w:tc>
      </w:tr>
      <w:tr w:rsidR="00FB427B" w:rsidRPr="002C751B" w14:paraId="0DD20EC9" w14:textId="77777777" w:rsidTr="00FD5C6A">
        <w:trPr>
          <w:trHeight w:val="510"/>
        </w:trPr>
        <w:tc>
          <w:tcPr>
            <w:tcW w:w="4102" w:type="pct"/>
            <w:gridSpan w:val="3"/>
            <w:tcBorders>
              <w:left w:val="single" w:sz="4" w:space="0" w:color="auto"/>
              <w:right w:val="single" w:sz="4" w:space="0" w:color="auto"/>
            </w:tcBorders>
          </w:tcPr>
          <w:p w14:paraId="0DD20EC7" w14:textId="77777777" w:rsidR="00FB427B" w:rsidRDefault="00FB427B" w:rsidP="00A9380A">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Всего </w:t>
            </w:r>
          </w:p>
        </w:tc>
        <w:tc>
          <w:tcPr>
            <w:tcW w:w="898" w:type="pct"/>
            <w:tcBorders>
              <w:left w:val="single" w:sz="4" w:space="0" w:color="auto"/>
              <w:right w:val="single" w:sz="4" w:space="0" w:color="auto"/>
            </w:tcBorders>
            <w:vAlign w:val="center"/>
          </w:tcPr>
          <w:p w14:paraId="0DD20EC8" w14:textId="3CE8E505" w:rsidR="00FB427B" w:rsidRPr="00765126" w:rsidRDefault="00FB427B" w:rsidP="00A9380A">
            <w:pPr>
              <w:widowControl w:val="0"/>
              <w:suppressAutoHyphens/>
              <w:spacing w:after="0" w:line="240" w:lineRule="auto"/>
              <w:jc w:val="center"/>
              <w:rPr>
                <w:rFonts w:ascii="Times New Roman" w:hAnsi="Times New Roman"/>
                <w:b/>
                <w:bCs/>
                <w:sz w:val="24"/>
                <w:szCs w:val="24"/>
              </w:rPr>
            </w:pPr>
            <w:r w:rsidRPr="00765126">
              <w:rPr>
                <w:rFonts w:ascii="Times New Roman" w:hAnsi="Times New Roman"/>
                <w:b/>
                <w:bCs/>
              </w:rPr>
              <w:t>159</w:t>
            </w:r>
            <w:r w:rsidR="00D63E12" w:rsidRPr="00765126">
              <w:rPr>
                <w:rFonts w:ascii="Times New Roman" w:hAnsi="Times New Roman"/>
                <w:b/>
                <w:bCs/>
              </w:rPr>
              <w:t>4</w:t>
            </w:r>
          </w:p>
        </w:tc>
      </w:tr>
    </w:tbl>
    <w:p w14:paraId="0DD20ED2" w14:textId="77777777" w:rsidR="006B71FD" w:rsidRDefault="006B71FD">
      <w:pPr>
        <w:sectPr w:rsidR="006B71FD" w:rsidSect="00AE75EE">
          <w:pgSz w:w="16838" w:h="11906" w:orient="landscape"/>
          <w:pgMar w:top="851" w:right="1134" w:bottom="709" w:left="1134" w:header="708" w:footer="708" w:gutter="0"/>
          <w:cols w:space="708"/>
          <w:docGrid w:linePitch="360"/>
        </w:sectPr>
      </w:pPr>
    </w:p>
    <w:p w14:paraId="0DD20ED3" w14:textId="0AC481D6" w:rsidR="009F7D65" w:rsidRPr="006B71FD" w:rsidRDefault="009F7D65" w:rsidP="009F7D65">
      <w:pPr>
        <w:ind w:left="1353"/>
        <w:rPr>
          <w:rFonts w:ascii="Times New Roman" w:hAnsi="Times New Roman"/>
          <w:b/>
          <w:bCs/>
        </w:rPr>
      </w:pPr>
      <w:bookmarkStart w:id="8" w:name="_Hlk83847586"/>
      <w:bookmarkStart w:id="9" w:name="_Hlk83918549"/>
      <w:r w:rsidRPr="006B71FD">
        <w:rPr>
          <w:rFonts w:ascii="Times New Roman" w:hAnsi="Times New Roman"/>
          <w:b/>
          <w:bCs/>
        </w:rPr>
        <w:t xml:space="preserve">3. УСЛОВИЯ РЕАЛИЗАЦИИ ПРОГРАММЫ </w:t>
      </w:r>
      <w:r w:rsidR="00765126" w:rsidRPr="006B71FD">
        <w:rPr>
          <w:rFonts w:ascii="Times New Roman" w:hAnsi="Times New Roman"/>
          <w:b/>
          <w:bCs/>
        </w:rPr>
        <w:t>ПРОФЕССИОНАЛЬНОГО МОДУЛЯ</w:t>
      </w:r>
    </w:p>
    <w:p w14:paraId="0DD20ED4" w14:textId="7AC3087D" w:rsidR="009F7D65" w:rsidRPr="006B71FD" w:rsidRDefault="009F7D65" w:rsidP="009F7D65">
      <w:pPr>
        <w:suppressAutoHyphens/>
        <w:spacing w:after="0" w:line="240" w:lineRule="auto"/>
        <w:ind w:firstLine="709"/>
        <w:rPr>
          <w:rFonts w:ascii="Times New Roman" w:hAnsi="Times New Roman"/>
          <w:sz w:val="24"/>
          <w:szCs w:val="24"/>
        </w:rPr>
      </w:pPr>
      <w:r w:rsidRPr="006B71FD">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14:paraId="0DD20ED5" w14:textId="77777777" w:rsidR="009F7D65" w:rsidRPr="006B71FD" w:rsidRDefault="009F7D65" w:rsidP="009F7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bookmarkEnd w:id="8"/>
    <w:p w14:paraId="0DD20ED6" w14:textId="1B35E79D" w:rsidR="009F7D65" w:rsidRPr="006B71FD" w:rsidRDefault="00D94310" w:rsidP="009F7D65">
      <w:pPr>
        <w:spacing w:after="0"/>
        <w:ind w:firstLine="709"/>
        <w:jc w:val="both"/>
        <w:rPr>
          <w:rFonts w:ascii="Times New Roman" w:hAnsi="Times New Roman"/>
          <w:bCs/>
          <w:sz w:val="24"/>
          <w:szCs w:val="24"/>
        </w:rPr>
      </w:pPr>
      <w:r>
        <w:rPr>
          <w:rFonts w:ascii="Times New Roman" w:hAnsi="Times New Roman"/>
          <w:sz w:val="24"/>
          <w:szCs w:val="24"/>
        </w:rPr>
        <w:t>К</w:t>
      </w:r>
      <w:r w:rsidR="006B71FD">
        <w:rPr>
          <w:rFonts w:ascii="Times New Roman" w:hAnsi="Times New Roman"/>
          <w:sz w:val="24"/>
          <w:szCs w:val="24"/>
        </w:rPr>
        <w:t>абинет</w:t>
      </w:r>
      <w:r>
        <w:rPr>
          <w:rFonts w:ascii="Times New Roman" w:hAnsi="Times New Roman"/>
          <w:sz w:val="24"/>
          <w:szCs w:val="24"/>
        </w:rPr>
        <w:t xml:space="preserve"> </w:t>
      </w:r>
      <w:bookmarkEnd w:id="9"/>
      <w:r w:rsidR="009F7D65" w:rsidRPr="006B71FD">
        <w:rPr>
          <w:rFonts w:ascii="Times New Roman" w:hAnsi="Times New Roman"/>
          <w:b/>
          <w:sz w:val="24"/>
          <w:szCs w:val="24"/>
        </w:rPr>
        <w:t>«</w:t>
      </w:r>
      <w:r w:rsidR="009F7D65" w:rsidRPr="006B71FD">
        <w:rPr>
          <w:rFonts w:ascii="Times New Roman" w:hAnsi="Times New Roman"/>
          <w:sz w:val="24"/>
          <w:szCs w:val="24"/>
        </w:rPr>
        <w:t>Технического регулирования и контроля качества»</w:t>
      </w:r>
      <w:r w:rsidR="009F7D65" w:rsidRPr="006B71FD">
        <w:rPr>
          <w:rFonts w:ascii="Times New Roman" w:hAnsi="Times New Roman"/>
          <w:bCs/>
          <w:i/>
          <w:sz w:val="24"/>
          <w:szCs w:val="24"/>
        </w:rPr>
        <w:t>,</w:t>
      </w:r>
      <w:r>
        <w:rPr>
          <w:rFonts w:ascii="Times New Roman" w:hAnsi="Times New Roman"/>
          <w:bCs/>
          <w:i/>
          <w:sz w:val="24"/>
          <w:szCs w:val="24"/>
        </w:rPr>
        <w:t xml:space="preserve"> </w:t>
      </w:r>
      <w:r w:rsidR="006B71FD" w:rsidRPr="006B71FD">
        <w:rPr>
          <w:rFonts w:ascii="Times New Roman" w:hAnsi="Times New Roman"/>
          <w:bCs/>
        </w:rPr>
        <w:t>«Э</w:t>
      </w:r>
      <w:r w:rsidR="006B71FD" w:rsidRPr="006B71FD">
        <w:rPr>
          <w:rFonts w:ascii="Times New Roman" w:hAnsi="Times New Roman"/>
          <w:sz w:val="24"/>
          <w:szCs w:val="24"/>
        </w:rPr>
        <w:t>лектрического и электромеханического оборудования»,</w:t>
      </w:r>
      <w:r w:rsidR="006B71FD" w:rsidRPr="006B71FD">
        <w:rPr>
          <w:rFonts w:ascii="Times New Roman" w:hAnsi="Times New Roman"/>
          <w:bCs/>
        </w:rPr>
        <w:t xml:space="preserve"> «Т</w:t>
      </w:r>
      <w:r w:rsidR="006B71FD" w:rsidRPr="006B71FD">
        <w:rPr>
          <w:rFonts w:ascii="Times New Roman" w:hAnsi="Times New Roman"/>
          <w:sz w:val="24"/>
          <w:szCs w:val="24"/>
        </w:rPr>
        <w:t>ехнической эксплуатации и обслуживания электрического и электромеханического оборудования»,</w:t>
      </w:r>
      <w:r w:rsidR="006B71FD" w:rsidRPr="006B71FD">
        <w:rPr>
          <w:rFonts w:ascii="Times New Roman" w:hAnsi="Times New Roman"/>
          <w:bCs/>
        </w:rPr>
        <w:t xml:space="preserve"> «Э</w:t>
      </w:r>
      <w:r w:rsidR="006B71FD" w:rsidRPr="006B71FD">
        <w:rPr>
          <w:rFonts w:ascii="Times New Roman" w:hAnsi="Times New Roman"/>
          <w:sz w:val="24"/>
          <w:szCs w:val="24"/>
        </w:rPr>
        <w:t>лектроснабжения»</w:t>
      </w:r>
      <w:r w:rsidR="006B71FD">
        <w:rPr>
          <w:rFonts w:ascii="Times New Roman" w:hAnsi="Times New Roman"/>
          <w:sz w:val="24"/>
          <w:szCs w:val="24"/>
        </w:rPr>
        <w:t>,</w:t>
      </w:r>
      <w:r>
        <w:rPr>
          <w:rFonts w:ascii="Times New Roman" w:hAnsi="Times New Roman"/>
          <w:sz w:val="24"/>
          <w:szCs w:val="24"/>
        </w:rPr>
        <w:t xml:space="preserve"> </w:t>
      </w:r>
      <w:r w:rsidR="006B71FD" w:rsidRPr="006B71FD">
        <w:rPr>
          <w:rFonts w:ascii="Times New Roman" w:hAnsi="Times New Roman"/>
          <w:bCs/>
          <w:sz w:val="24"/>
          <w:szCs w:val="24"/>
        </w:rPr>
        <w:t>оснащенных</w:t>
      </w:r>
      <w:r w:rsidR="009F7D65" w:rsidRPr="006B71FD">
        <w:rPr>
          <w:rFonts w:ascii="Times New Roman" w:hAnsi="Times New Roman"/>
          <w:bCs/>
          <w:sz w:val="24"/>
          <w:szCs w:val="24"/>
        </w:rPr>
        <w:t xml:space="preserve"> оборудованием: </w:t>
      </w:r>
    </w:p>
    <w:p w14:paraId="0DD20ED7" w14:textId="77777777" w:rsidR="009F7D65" w:rsidRPr="006B71FD" w:rsidRDefault="009F7D65" w:rsidP="00FD5C6A">
      <w:pPr>
        <w:pStyle w:val="ae"/>
        <w:numPr>
          <w:ilvl w:val="0"/>
          <w:numId w:val="9"/>
        </w:numPr>
        <w:tabs>
          <w:tab w:val="left" w:pos="851"/>
        </w:tabs>
        <w:spacing w:before="0" w:after="0" w:line="276" w:lineRule="auto"/>
        <w:ind w:left="0" w:firstLine="567"/>
        <w:contextualSpacing/>
        <w:jc w:val="both"/>
      </w:pPr>
      <w:r w:rsidRPr="006B71FD">
        <w:t>посадочные места по количеству обучающихся;</w:t>
      </w:r>
    </w:p>
    <w:p w14:paraId="0DD20ED8" w14:textId="77777777" w:rsidR="009F7D65" w:rsidRPr="006B71FD" w:rsidRDefault="009F7D65" w:rsidP="00FD5C6A">
      <w:pPr>
        <w:pStyle w:val="ae"/>
        <w:numPr>
          <w:ilvl w:val="0"/>
          <w:numId w:val="9"/>
        </w:numPr>
        <w:tabs>
          <w:tab w:val="left" w:pos="851"/>
        </w:tabs>
        <w:spacing w:before="0" w:after="0" w:line="276" w:lineRule="auto"/>
        <w:ind w:left="0" w:firstLine="567"/>
        <w:contextualSpacing/>
        <w:jc w:val="both"/>
      </w:pPr>
      <w:r w:rsidRPr="006B71FD">
        <w:t>рабочее место преподавателя;</w:t>
      </w:r>
    </w:p>
    <w:p w14:paraId="0DD20ED9" w14:textId="77777777" w:rsidR="009F7D65" w:rsidRPr="006B71FD" w:rsidRDefault="009F7D65" w:rsidP="00FD5C6A">
      <w:pPr>
        <w:pStyle w:val="ae"/>
        <w:numPr>
          <w:ilvl w:val="0"/>
          <w:numId w:val="9"/>
        </w:numPr>
        <w:tabs>
          <w:tab w:val="left" w:pos="851"/>
        </w:tabs>
        <w:spacing w:before="0" w:after="0" w:line="276" w:lineRule="auto"/>
        <w:ind w:left="0" w:firstLine="567"/>
        <w:contextualSpacing/>
        <w:jc w:val="both"/>
      </w:pPr>
      <w:r w:rsidRPr="006B71FD">
        <w:t xml:space="preserve">комплект учебно-наглядных пособий и плакатов по МДК; </w:t>
      </w:r>
    </w:p>
    <w:p w14:paraId="0DD20EDA" w14:textId="77777777" w:rsidR="009F7D65" w:rsidRPr="006B71FD" w:rsidRDefault="009F7D65" w:rsidP="00FD5C6A">
      <w:pPr>
        <w:pStyle w:val="ae"/>
        <w:numPr>
          <w:ilvl w:val="0"/>
          <w:numId w:val="9"/>
        </w:numPr>
        <w:tabs>
          <w:tab w:val="left" w:pos="851"/>
        </w:tabs>
        <w:spacing w:before="0" w:after="0" w:line="276" w:lineRule="auto"/>
        <w:ind w:left="0" w:firstLine="567"/>
        <w:contextualSpacing/>
        <w:jc w:val="both"/>
      </w:pPr>
      <w:r w:rsidRPr="006B71FD">
        <w:t>методическая документация;</w:t>
      </w:r>
    </w:p>
    <w:p w14:paraId="0DD20EDB" w14:textId="77777777" w:rsidR="009F7D65" w:rsidRPr="006B71FD" w:rsidRDefault="009F7D65" w:rsidP="00FD5C6A">
      <w:pPr>
        <w:pStyle w:val="ae"/>
        <w:numPr>
          <w:ilvl w:val="0"/>
          <w:numId w:val="9"/>
        </w:numPr>
        <w:tabs>
          <w:tab w:val="left" w:pos="851"/>
        </w:tabs>
        <w:spacing w:before="0" w:after="0" w:line="276" w:lineRule="auto"/>
        <w:ind w:left="0" w:firstLine="567"/>
        <w:contextualSpacing/>
        <w:jc w:val="both"/>
      </w:pPr>
      <w:r w:rsidRPr="006B71FD">
        <w:t>раздаточный материал;</w:t>
      </w:r>
    </w:p>
    <w:p w14:paraId="0DD20EDC" w14:textId="77777777" w:rsidR="009F7D65" w:rsidRPr="006B71FD" w:rsidRDefault="009F7D65" w:rsidP="00FD5C6A">
      <w:pPr>
        <w:pStyle w:val="ae"/>
        <w:numPr>
          <w:ilvl w:val="0"/>
          <w:numId w:val="9"/>
        </w:numPr>
        <w:tabs>
          <w:tab w:val="left" w:pos="851"/>
        </w:tabs>
        <w:spacing w:before="0" w:after="0" w:line="276" w:lineRule="auto"/>
        <w:ind w:left="0" w:firstLine="567"/>
        <w:contextualSpacing/>
        <w:jc w:val="both"/>
      </w:pPr>
      <w:r w:rsidRPr="006B71FD">
        <w:t>справочная литература.</w:t>
      </w:r>
    </w:p>
    <w:p w14:paraId="0DD20EDD" w14:textId="77777777" w:rsidR="009F7D65" w:rsidRPr="006B71FD" w:rsidRDefault="009F7D65" w:rsidP="009F7D65">
      <w:pPr>
        <w:spacing w:after="0"/>
        <w:ind w:firstLine="709"/>
        <w:jc w:val="both"/>
        <w:rPr>
          <w:rFonts w:ascii="Times New Roman" w:hAnsi="Times New Roman"/>
          <w:bCs/>
          <w:i/>
          <w:sz w:val="24"/>
          <w:szCs w:val="24"/>
        </w:rPr>
      </w:pPr>
      <w:r w:rsidRPr="006B71FD">
        <w:rPr>
          <w:rFonts w:ascii="Times New Roman" w:hAnsi="Times New Roman"/>
          <w:bCs/>
          <w:sz w:val="24"/>
          <w:szCs w:val="24"/>
        </w:rPr>
        <w:t>техническими средствами:</w:t>
      </w:r>
    </w:p>
    <w:p w14:paraId="0DD20EDE"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 xml:space="preserve">телевизор, </w:t>
      </w:r>
    </w:p>
    <w:p w14:paraId="0DD20EDF"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 xml:space="preserve">проектор, </w:t>
      </w:r>
    </w:p>
    <w:p w14:paraId="0DD20EE0"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 xml:space="preserve">комплект учебно-методической документации, </w:t>
      </w:r>
    </w:p>
    <w:p w14:paraId="0DD20EE1"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 xml:space="preserve">электронные плакаты, </w:t>
      </w:r>
    </w:p>
    <w:p w14:paraId="0DD20EE2"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 xml:space="preserve">электронные учебники, </w:t>
      </w:r>
    </w:p>
    <w:p w14:paraId="0DD20EE3"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 xml:space="preserve">комплект плакатов, </w:t>
      </w:r>
    </w:p>
    <w:p w14:paraId="0DD20EE4"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 xml:space="preserve">оргтехника (принтер, сканер, МФУ), </w:t>
      </w:r>
    </w:p>
    <w:p w14:paraId="0DD20EE5"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внешние накопители информации.</w:t>
      </w:r>
    </w:p>
    <w:p w14:paraId="0DD20EE6" w14:textId="77777777" w:rsidR="009F7D65" w:rsidRPr="00A73BAD" w:rsidRDefault="009F7D65" w:rsidP="009F7D65">
      <w:pPr>
        <w:spacing w:after="0"/>
        <w:ind w:left="1429"/>
        <w:jc w:val="both"/>
        <w:rPr>
          <w:rFonts w:ascii="Times New Roman" w:hAnsi="Times New Roman"/>
          <w:bCs/>
          <w:color w:val="FF0000"/>
          <w:sz w:val="24"/>
          <w:szCs w:val="24"/>
        </w:rPr>
      </w:pPr>
    </w:p>
    <w:p w14:paraId="0DD20EE7" w14:textId="1008DF2C" w:rsidR="009F7D65" w:rsidRPr="009C0514" w:rsidRDefault="009F7D65" w:rsidP="009F7D65">
      <w:pPr>
        <w:suppressAutoHyphens/>
        <w:ind w:firstLine="709"/>
        <w:jc w:val="both"/>
        <w:rPr>
          <w:rFonts w:ascii="Times New Roman" w:hAnsi="Times New Roman"/>
          <w:bCs/>
          <w:sz w:val="24"/>
          <w:szCs w:val="24"/>
        </w:rPr>
      </w:pPr>
      <w:r w:rsidRPr="009C0514">
        <w:rPr>
          <w:rFonts w:ascii="Times New Roman" w:hAnsi="Times New Roman"/>
          <w:bCs/>
          <w:sz w:val="24"/>
          <w:szCs w:val="24"/>
        </w:rPr>
        <w:t>Лаборатории «Э</w:t>
      </w:r>
      <w:r w:rsidRPr="009C0514">
        <w:rPr>
          <w:rFonts w:ascii="Times New Roman" w:hAnsi="Times New Roman"/>
          <w:sz w:val="24"/>
          <w:szCs w:val="24"/>
        </w:rPr>
        <w:t>лектрических машин</w:t>
      </w:r>
      <w:r w:rsidR="00396D49" w:rsidRPr="009C0514">
        <w:rPr>
          <w:rFonts w:ascii="Times New Roman" w:hAnsi="Times New Roman"/>
          <w:sz w:val="24"/>
          <w:szCs w:val="24"/>
        </w:rPr>
        <w:t xml:space="preserve"> и </w:t>
      </w:r>
      <w:r w:rsidRPr="009C0514">
        <w:rPr>
          <w:rFonts w:ascii="Times New Roman" w:hAnsi="Times New Roman"/>
          <w:sz w:val="24"/>
          <w:szCs w:val="24"/>
        </w:rPr>
        <w:t>аппаратов»</w:t>
      </w:r>
      <w:r w:rsidR="009C0514" w:rsidRPr="009C0514">
        <w:rPr>
          <w:rFonts w:ascii="Times New Roman" w:hAnsi="Times New Roman"/>
          <w:bCs/>
          <w:iCs/>
          <w:sz w:val="24"/>
          <w:szCs w:val="24"/>
        </w:rPr>
        <w:t>, «</w:t>
      </w:r>
      <w:r w:rsidR="00396D49" w:rsidRPr="009C0514">
        <w:rPr>
          <w:rFonts w:ascii="Times New Roman" w:hAnsi="Times New Roman"/>
          <w:bCs/>
          <w:iCs/>
          <w:sz w:val="24"/>
          <w:szCs w:val="24"/>
        </w:rPr>
        <w:t>Электрического и электромеханического оборудования»</w:t>
      </w:r>
      <w:r w:rsidRPr="009C0514">
        <w:rPr>
          <w:rFonts w:ascii="Times New Roman" w:hAnsi="Times New Roman"/>
          <w:sz w:val="24"/>
          <w:szCs w:val="24"/>
        </w:rPr>
        <w:t>,</w:t>
      </w:r>
      <w:r w:rsidR="00396D49" w:rsidRPr="009C0514">
        <w:rPr>
          <w:rFonts w:ascii="Times New Roman" w:hAnsi="Times New Roman"/>
          <w:sz w:val="24"/>
          <w:szCs w:val="24"/>
        </w:rPr>
        <w:t xml:space="preserve"> «Технической эксплуатации и обслуживания электрического и электромеханического оборудования», «Электроснабжения»,</w:t>
      </w:r>
      <w:r w:rsidR="00D94310" w:rsidRPr="009C0514">
        <w:rPr>
          <w:rFonts w:ascii="Times New Roman" w:hAnsi="Times New Roman"/>
          <w:sz w:val="24"/>
          <w:szCs w:val="24"/>
        </w:rPr>
        <w:t xml:space="preserve"> </w:t>
      </w:r>
      <w:r w:rsidR="00396D49" w:rsidRPr="009C0514">
        <w:rPr>
          <w:rFonts w:ascii="Times New Roman" w:hAnsi="Times New Roman"/>
          <w:bCs/>
          <w:sz w:val="24"/>
          <w:szCs w:val="24"/>
        </w:rPr>
        <w:t>Э</w:t>
      </w:r>
      <w:r w:rsidR="00395550" w:rsidRPr="009C0514">
        <w:rPr>
          <w:rFonts w:ascii="Times New Roman" w:hAnsi="Times New Roman"/>
          <w:bCs/>
          <w:sz w:val="24"/>
          <w:szCs w:val="24"/>
        </w:rPr>
        <w:t>лектромонтажная</w:t>
      </w:r>
      <w:r w:rsidR="00D94310" w:rsidRPr="009C0514">
        <w:rPr>
          <w:rFonts w:ascii="Times New Roman" w:hAnsi="Times New Roman"/>
          <w:bCs/>
          <w:sz w:val="24"/>
          <w:szCs w:val="24"/>
        </w:rPr>
        <w:t xml:space="preserve"> </w:t>
      </w:r>
      <w:r w:rsidR="001754D3" w:rsidRPr="009C0514">
        <w:rPr>
          <w:rFonts w:ascii="Times New Roman" w:hAnsi="Times New Roman"/>
          <w:bCs/>
          <w:sz w:val="24"/>
          <w:szCs w:val="24"/>
        </w:rPr>
        <w:t>мастерская</w:t>
      </w:r>
      <w:r w:rsidR="00395550" w:rsidRPr="009C0514">
        <w:rPr>
          <w:rFonts w:ascii="Times New Roman" w:hAnsi="Times New Roman"/>
          <w:bCs/>
          <w:sz w:val="24"/>
          <w:szCs w:val="24"/>
        </w:rPr>
        <w:t>,</w:t>
      </w:r>
      <w:r w:rsidRPr="009C0514">
        <w:rPr>
          <w:rFonts w:ascii="Times New Roman" w:hAnsi="Times New Roman"/>
          <w:bCs/>
          <w:sz w:val="24"/>
          <w:szCs w:val="24"/>
        </w:rPr>
        <w:t xml:space="preserve"> оснащенные:</w:t>
      </w:r>
    </w:p>
    <w:p w14:paraId="0DD20EE8" w14:textId="563A0AD8" w:rsidR="009F7D65" w:rsidRPr="009C0514" w:rsidRDefault="009F7D65" w:rsidP="009F7D65">
      <w:pPr>
        <w:suppressAutoHyphens/>
        <w:spacing w:after="0"/>
        <w:ind w:firstLine="709"/>
        <w:jc w:val="both"/>
        <w:rPr>
          <w:rFonts w:ascii="Times New Roman" w:hAnsi="Times New Roman"/>
          <w:bCs/>
          <w:iCs/>
          <w:sz w:val="24"/>
          <w:szCs w:val="24"/>
        </w:rPr>
      </w:pPr>
      <w:r w:rsidRPr="009C0514">
        <w:rPr>
          <w:rFonts w:ascii="Times New Roman" w:hAnsi="Times New Roman"/>
          <w:bCs/>
          <w:iCs/>
          <w:sz w:val="24"/>
          <w:szCs w:val="24"/>
        </w:rPr>
        <w:t>Лаборатория «Электрических машин</w:t>
      </w:r>
      <w:r w:rsidR="00396D49" w:rsidRPr="009C0514">
        <w:rPr>
          <w:rFonts w:ascii="Times New Roman" w:hAnsi="Times New Roman"/>
          <w:bCs/>
          <w:iCs/>
          <w:sz w:val="24"/>
          <w:szCs w:val="24"/>
        </w:rPr>
        <w:t xml:space="preserve"> и аппаратов</w:t>
      </w:r>
      <w:r w:rsidRPr="009C0514">
        <w:rPr>
          <w:rFonts w:ascii="Times New Roman" w:hAnsi="Times New Roman"/>
          <w:bCs/>
          <w:iCs/>
          <w:sz w:val="24"/>
          <w:szCs w:val="24"/>
        </w:rPr>
        <w:t>»:</w:t>
      </w:r>
    </w:p>
    <w:p w14:paraId="0DD20EE9"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0DD20EEA"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рабочее место преподавателя;</w:t>
      </w:r>
    </w:p>
    <w:p w14:paraId="0DD20EEB"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0DD20EEC"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техническая документация, методическое обеспечение;</w:t>
      </w:r>
    </w:p>
    <w:p w14:paraId="0DD20EED"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стенды и оборудование для выполнения лабораторных занятий;</w:t>
      </w:r>
    </w:p>
    <w:p w14:paraId="0DD20EEE"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компьютер с лицензионным программным обеспечением общего</w:t>
      </w:r>
      <w:r w:rsidR="006B71FD" w:rsidRPr="009C0514">
        <w:t xml:space="preserve"> и профессионального назначения.</w:t>
      </w:r>
    </w:p>
    <w:p w14:paraId="0DD20EEF" w14:textId="40038E6D" w:rsidR="009F7D65" w:rsidRPr="009C0514" w:rsidRDefault="009F7D65" w:rsidP="009F7D65">
      <w:pPr>
        <w:suppressAutoHyphens/>
        <w:spacing w:after="0"/>
        <w:ind w:firstLine="709"/>
        <w:jc w:val="both"/>
        <w:rPr>
          <w:rFonts w:ascii="Times New Roman" w:hAnsi="Times New Roman"/>
          <w:bCs/>
          <w:iCs/>
          <w:sz w:val="24"/>
          <w:szCs w:val="24"/>
        </w:rPr>
      </w:pPr>
      <w:r w:rsidRPr="009C0514">
        <w:rPr>
          <w:rFonts w:ascii="Times New Roman" w:hAnsi="Times New Roman"/>
          <w:bCs/>
          <w:iCs/>
          <w:sz w:val="24"/>
          <w:szCs w:val="24"/>
        </w:rPr>
        <w:t>Лаборатория «Электрическ</w:t>
      </w:r>
      <w:r w:rsidR="00396D49" w:rsidRPr="009C0514">
        <w:rPr>
          <w:rFonts w:ascii="Times New Roman" w:hAnsi="Times New Roman"/>
          <w:bCs/>
          <w:iCs/>
          <w:sz w:val="24"/>
          <w:szCs w:val="24"/>
        </w:rPr>
        <w:t>ого и электромеханического оборудования</w:t>
      </w:r>
      <w:r w:rsidRPr="009C0514">
        <w:rPr>
          <w:rFonts w:ascii="Times New Roman" w:hAnsi="Times New Roman"/>
          <w:bCs/>
          <w:iCs/>
          <w:sz w:val="24"/>
          <w:szCs w:val="24"/>
        </w:rPr>
        <w:t>»:</w:t>
      </w:r>
    </w:p>
    <w:p w14:paraId="0DD20EF0"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0DD20EF1"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рабочее место преподавателя;</w:t>
      </w:r>
    </w:p>
    <w:p w14:paraId="0DD20EF2"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0DD20EF3"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техническая документация, методическое обеспечение;</w:t>
      </w:r>
    </w:p>
    <w:p w14:paraId="0DD20EF4" w14:textId="637BB746"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 xml:space="preserve">стенды и оборудование для выполнения </w:t>
      </w:r>
      <w:r w:rsidR="00396D49" w:rsidRPr="009C0514">
        <w:t xml:space="preserve">практических и </w:t>
      </w:r>
      <w:r w:rsidRPr="009C0514">
        <w:t>лабораторных занятий;</w:t>
      </w:r>
    </w:p>
    <w:p w14:paraId="0DD20EF7"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компьютер с лицензионным программным обеспечением общего и профессионального назначения.</w:t>
      </w:r>
    </w:p>
    <w:p w14:paraId="1C32E3CE" w14:textId="0DEABBC9" w:rsidR="00396D49" w:rsidRPr="009C0514" w:rsidRDefault="009C0514" w:rsidP="009C0514">
      <w:pPr>
        <w:pStyle w:val="ae"/>
        <w:tabs>
          <w:tab w:val="left" w:pos="993"/>
        </w:tabs>
        <w:suppressAutoHyphens/>
        <w:spacing w:before="0" w:after="0" w:line="276" w:lineRule="auto"/>
        <w:ind w:left="709"/>
        <w:jc w:val="both"/>
      </w:pPr>
      <w:r w:rsidRPr="009C0514">
        <w:rPr>
          <w:bCs/>
          <w:iCs/>
        </w:rPr>
        <w:t>Лаборатория</w:t>
      </w:r>
      <w:r w:rsidRPr="009C0514">
        <w:t xml:space="preserve"> «Технической эксплуатации и обслуживания электрического и электромеханического оборудования»</w:t>
      </w:r>
    </w:p>
    <w:p w14:paraId="76E712D1"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19C9C3C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рабочее место преподавателя;</w:t>
      </w:r>
    </w:p>
    <w:p w14:paraId="6C6879D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7F17110E"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техническая документация, методическое обеспечение;</w:t>
      </w:r>
    </w:p>
    <w:p w14:paraId="32F6524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стенды и оборудование для выполнения практических и лабораторных занятий;</w:t>
      </w:r>
    </w:p>
    <w:p w14:paraId="2EBF41F0"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компьютер с лицензионным программным обеспечением общего и профессионального назначения.</w:t>
      </w:r>
    </w:p>
    <w:p w14:paraId="0132C22C" w14:textId="6F01EB87" w:rsidR="009C0514" w:rsidRPr="009C0514" w:rsidRDefault="009C0514" w:rsidP="009C0514">
      <w:pPr>
        <w:pStyle w:val="ae"/>
        <w:tabs>
          <w:tab w:val="left" w:pos="993"/>
        </w:tabs>
        <w:suppressAutoHyphens/>
        <w:spacing w:before="0" w:after="0" w:line="276" w:lineRule="auto"/>
        <w:ind w:left="709"/>
        <w:jc w:val="both"/>
      </w:pPr>
      <w:r w:rsidRPr="009C0514">
        <w:t>Лаборатория «Электроснабжения»</w:t>
      </w:r>
    </w:p>
    <w:p w14:paraId="4AEB8BA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49596AAC"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рабочее место преподавателя;</w:t>
      </w:r>
    </w:p>
    <w:p w14:paraId="065E1CA2"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637D25A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техническая документация, методическое обеспечение;</w:t>
      </w:r>
    </w:p>
    <w:p w14:paraId="531A575A"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стенды и оборудование для выполнения практических и лабораторных занятий;</w:t>
      </w:r>
    </w:p>
    <w:p w14:paraId="3495EFD0"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компьютер с лицензионным программным обеспечением общего и профессионального назначения.</w:t>
      </w:r>
    </w:p>
    <w:p w14:paraId="37B58CE9" w14:textId="77777777" w:rsidR="009C0514" w:rsidRPr="009C0514" w:rsidRDefault="009C0514" w:rsidP="009C0514">
      <w:pPr>
        <w:pStyle w:val="ae"/>
        <w:tabs>
          <w:tab w:val="left" w:pos="993"/>
        </w:tabs>
        <w:suppressAutoHyphens/>
        <w:spacing w:before="0" w:after="0" w:line="276" w:lineRule="auto"/>
        <w:ind w:left="709"/>
        <w:jc w:val="both"/>
      </w:pPr>
    </w:p>
    <w:p w14:paraId="0DD20EF8" w14:textId="205B8F07" w:rsidR="009F7D65" w:rsidRPr="009C0514" w:rsidRDefault="009C0514" w:rsidP="009F7D65">
      <w:pPr>
        <w:suppressAutoHyphens/>
        <w:spacing w:after="0" w:line="240" w:lineRule="auto"/>
        <w:ind w:left="1069" w:hanging="360"/>
        <w:jc w:val="both"/>
        <w:rPr>
          <w:rFonts w:ascii="Times New Roman" w:hAnsi="Times New Roman"/>
          <w:bCs/>
          <w:i/>
          <w:sz w:val="24"/>
          <w:szCs w:val="24"/>
        </w:rPr>
      </w:pPr>
      <w:r w:rsidRPr="009C0514">
        <w:rPr>
          <w:rFonts w:ascii="Times New Roman" w:hAnsi="Times New Roman"/>
          <w:sz w:val="24"/>
          <w:szCs w:val="24"/>
        </w:rPr>
        <w:t>Электромонтажная</w:t>
      </w:r>
      <w:r w:rsidRPr="009C0514">
        <w:rPr>
          <w:rFonts w:ascii="Times New Roman" w:hAnsi="Times New Roman"/>
          <w:bCs/>
          <w:sz w:val="24"/>
          <w:szCs w:val="24"/>
        </w:rPr>
        <w:t xml:space="preserve"> мастерская</w:t>
      </w:r>
      <w:r w:rsidR="009F7D65" w:rsidRPr="009C0514">
        <w:rPr>
          <w:rFonts w:ascii="Times New Roman" w:hAnsi="Times New Roman"/>
          <w:sz w:val="24"/>
          <w:szCs w:val="24"/>
        </w:rPr>
        <w:t xml:space="preserve">, </w:t>
      </w:r>
      <w:r w:rsidRPr="009C0514">
        <w:rPr>
          <w:rFonts w:ascii="Times New Roman" w:hAnsi="Times New Roman"/>
          <w:bCs/>
          <w:sz w:val="24"/>
          <w:szCs w:val="24"/>
        </w:rPr>
        <w:t>оснащенная</w:t>
      </w:r>
      <w:r>
        <w:rPr>
          <w:rFonts w:ascii="Times New Roman" w:hAnsi="Times New Roman"/>
          <w:bCs/>
          <w:sz w:val="24"/>
          <w:szCs w:val="24"/>
        </w:rPr>
        <w:t>:</w:t>
      </w:r>
      <w:r w:rsidR="009F7D65" w:rsidRPr="009C0514">
        <w:rPr>
          <w:rFonts w:ascii="Times New Roman" w:hAnsi="Times New Roman"/>
          <w:bCs/>
          <w:sz w:val="24"/>
          <w:szCs w:val="24"/>
        </w:rPr>
        <w:t xml:space="preserve"> </w:t>
      </w:r>
    </w:p>
    <w:p w14:paraId="0DD20EF9"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0DD20EFA"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рабочие места по количеству обучающихся: стенды для сборки электрических схем;</w:t>
      </w:r>
    </w:p>
    <w:p w14:paraId="0DD20EFB"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рабочее место мастера производственного обучения с комплектом оборудования для управления системой снабжения рабочих мест электроэнергией;</w:t>
      </w:r>
    </w:p>
    <w:p w14:paraId="0DD20EFC"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0DD20EFD"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техническая и технологическая документация, методическое обеспечение;</w:t>
      </w:r>
    </w:p>
    <w:p w14:paraId="0DD20EFE"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стенды с образцами проводов, кабелей, кабельной арматуры, и изоляционными материалами;</w:t>
      </w:r>
    </w:p>
    <w:p w14:paraId="0DD20EFF"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комплекты монтажного инструмента;</w:t>
      </w:r>
    </w:p>
    <w:p w14:paraId="0DD20F00"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электроизмерительные приборы;</w:t>
      </w:r>
    </w:p>
    <w:p w14:paraId="0DD20F01"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вытяжная и приточная вентиляция;</w:t>
      </w:r>
    </w:p>
    <w:p w14:paraId="0DD20F02"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наборы инструментов и приспособлений;</w:t>
      </w:r>
    </w:p>
    <w:p w14:paraId="0DD20F03"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мультиметр;</w:t>
      </w:r>
    </w:p>
    <w:p w14:paraId="0DD20F04"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верстак электрика;</w:t>
      </w:r>
    </w:p>
    <w:p w14:paraId="0DD20F05"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тестер диагностический.</w:t>
      </w:r>
    </w:p>
    <w:p w14:paraId="0DD20F06"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средства для оказания первой помощи;</w:t>
      </w:r>
    </w:p>
    <w:p w14:paraId="0DD20F07"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комплекты средств индивидуальной защиты;</w:t>
      </w:r>
    </w:p>
    <w:p w14:paraId="0DD20F08" w14:textId="77777777" w:rsidR="009F7D65" w:rsidRPr="009C0514" w:rsidRDefault="009F7D65" w:rsidP="00FD5C6A">
      <w:pPr>
        <w:pStyle w:val="ae"/>
        <w:numPr>
          <w:ilvl w:val="0"/>
          <w:numId w:val="4"/>
        </w:numPr>
        <w:tabs>
          <w:tab w:val="left" w:pos="993"/>
        </w:tabs>
        <w:suppressAutoHyphens/>
        <w:spacing w:before="0" w:after="0"/>
        <w:ind w:left="0" w:firstLine="567"/>
        <w:jc w:val="both"/>
        <w:rPr>
          <w:b/>
        </w:rPr>
      </w:pPr>
      <w:r w:rsidRPr="009C0514">
        <w:t>средства противопожарной безопасности.</w:t>
      </w:r>
    </w:p>
    <w:p w14:paraId="0DD20F09" w14:textId="77777777" w:rsidR="009F7D65" w:rsidRPr="009C0514" w:rsidRDefault="009F7D65" w:rsidP="009F7D65">
      <w:pPr>
        <w:suppressAutoHyphens/>
        <w:spacing w:after="0" w:line="240" w:lineRule="auto"/>
        <w:ind w:left="1069"/>
        <w:jc w:val="both"/>
        <w:rPr>
          <w:rFonts w:ascii="Times New Roman" w:hAnsi="Times New Roman"/>
          <w:bCs/>
          <w:i/>
          <w:sz w:val="24"/>
          <w:szCs w:val="24"/>
        </w:rPr>
      </w:pPr>
    </w:p>
    <w:p w14:paraId="0DD20F0A" w14:textId="77777777" w:rsidR="009F7D65" w:rsidRPr="009C0514" w:rsidRDefault="009F7D65" w:rsidP="009F7D65">
      <w:pPr>
        <w:suppressAutoHyphens/>
        <w:spacing w:after="0" w:line="240" w:lineRule="auto"/>
        <w:ind w:left="1069"/>
        <w:jc w:val="both"/>
        <w:rPr>
          <w:rFonts w:ascii="Times New Roman" w:hAnsi="Times New Roman"/>
          <w:bCs/>
          <w:i/>
          <w:color w:val="FF0000"/>
          <w:sz w:val="24"/>
          <w:szCs w:val="24"/>
        </w:rPr>
      </w:pPr>
    </w:p>
    <w:p w14:paraId="0DD20F0B" w14:textId="2D10183B" w:rsidR="009F7D65" w:rsidRDefault="009F7D65" w:rsidP="009F7D65">
      <w:pPr>
        <w:spacing w:after="0" w:line="360" w:lineRule="auto"/>
        <w:ind w:left="567"/>
        <w:jc w:val="both"/>
        <w:rPr>
          <w:rFonts w:ascii="Times New Roman" w:hAnsi="Times New Roman"/>
          <w:sz w:val="24"/>
          <w:szCs w:val="24"/>
        </w:rPr>
      </w:pPr>
      <w:r w:rsidRPr="005A11D5">
        <w:rPr>
          <w:rFonts w:ascii="Times New Roman" w:hAnsi="Times New Roman"/>
          <w:sz w:val="24"/>
          <w:szCs w:val="24"/>
        </w:rPr>
        <w:t xml:space="preserve">Реализация программы модуля предполагает обязательную производственную практику, </w:t>
      </w:r>
      <w:r w:rsidR="00D94310" w:rsidRPr="005A11D5">
        <w:rPr>
          <w:rFonts w:ascii="Times New Roman" w:hAnsi="Times New Roman"/>
          <w:sz w:val="24"/>
          <w:szCs w:val="24"/>
        </w:rPr>
        <w:t>котор</w:t>
      </w:r>
      <w:r w:rsidR="00D94310">
        <w:rPr>
          <w:rFonts w:ascii="Times New Roman" w:hAnsi="Times New Roman"/>
          <w:sz w:val="24"/>
          <w:szCs w:val="24"/>
        </w:rPr>
        <w:t>ая</w:t>
      </w:r>
      <w:r w:rsidR="00D94310" w:rsidRPr="005A11D5">
        <w:rPr>
          <w:rFonts w:ascii="Times New Roman" w:hAnsi="Times New Roman"/>
          <w:sz w:val="24"/>
          <w:szCs w:val="24"/>
        </w:rPr>
        <w:t xml:space="preserve"> проводиться</w:t>
      </w:r>
      <w:r w:rsidR="005A11D5">
        <w:rPr>
          <w:rFonts w:ascii="Times New Roman" w:hAnsi="Times New Roman"/>
          <w:sz w:val="24"/>
          <w:szCs w:val="24"/>
        </w:rPr>
        <w:t xml:space="preserve"> концентрированно</w:t>
      </w:r>
      <w:r w:rsidRPr="005A11D5">
        <w:rPr>
          <w:rFonts w:ascii="Times New Roman" w:hAnsi="Times New Roman"/>
          <w:sz w:val="24"/>
          <w:szCs w:val="24"/>
        </w:rPr>
        <w:t>.</w:t>
      </w:r>
    </w:p>
    <w:p w14:paraId="51EAC95F" w14:textId="77777777" w:rsidR="00250A82" w:rsidRDefault="00250A82" w:rsidP="009F7D65">
      <w:pPr>
        <w:spacing w:after="0" w:line="360" w:lineRule="auto"/>
        <w:ind w:left="567"/>
        <w:jc w:val="both"/>
        <w:rPr>
          <w:rFonts w:ascii="Times New Roman" w:hAnsi="Times New Roman"/>
          <w:sz w:val="24"/>
          <w:szCs w:val="24"/>
        </w:rPr>
      </w:pPr>
    </w:p>
    <w:p w14:paraId="373C32C9" w14:textId="77777777" w:rsidR="00250A82" w:rsidRPr="005A11D5" w:rsidRDefault="00250A82" w:rsidP="009F7D65">
      <w:pPr>
        <w:spacing w:after="0" w:line="360" w:lineRule="auto"/>
        <w:ind w:left="567"/>
        <w:jc w:val="both"/>
        <w:rPr>
          <w:rFonts w:ascii="Times New Roman" w:hAnsi="Times New Roman"/>
          <w:sz w:val="24"/>
          <w:szCs w:val="24"/>
        </w:rPr>
      </w:pPr>
    </w:p>
    <w:p w14:paraId="0DD20F0D" w14:textId="77777777" w:rsidR="009F7D65" w:rsidRPr="00322AAD" w:rsidRDefault="009F7D65" w:rsidP="009F7D65">
      <w:pPr>
        <w:ind w:firstLine="709"/>
        <w:rPr>
          <w:rFonts w:ascii="Times New Roman" w:hAnsi="Times New Roman"/>
          <w:b/>
          <w:bCs/>
        </w:rPr>
      </w:pPr>
      <w:bookmarkStart w:id="10" w:name="_Hlk83918588"/>
      <w:bookmarkStart w:id="11" w:name="_Hlk83847783"/>
      <w:r w:rsidRPr="00322AAD">
        <w:rPr>
          <w:rFonts w:ascii="Times New Roman" w:hAnsi="Times New Roman"/>
          <w:b/>
          <w:bCs/>
        </w:rPr>
        <w:t>3.2. Информационное обеспечение реализации программы</w:t>
      </w:r>
    </w:p>
    <w:p w14:paraId="0DD20F0F" w14:textId="77777777" w:rsidR="009F7D65" w:rsidRPr="00322AAD" w:rsidRDefault="009F7D65" w:rsidP="009F7D65">
      <w:pPr>
        <w:ind w:left="360"/>
        <w:contextualSpacing/>
        <w:rPr>
          <w:rFonts w:ascii="Times New Roman" w:hAnsi="Times New Roman"/>
        </w:rPr>
      </w:pPr>
    </w:p>
    <w:p w14:paraId="0DD20F10" w14:textId="664407CF" w:rsidR="009F7D65" w:rsidRPr="001C565A" w:rsidRDefault="007B4067" w:rsidP="007B4067">
      <w:pPr>
        <w:ind w:left="851"/>
        <w:contextualSpacing/>
        <w:rPr>
          <w:rFonts w:ascii="Times New Roman" w:hAnsi="Times New Roman" w:cs="Times New Roman"/>
          <w:b/>
          <w:color w:val="FF0000"/>
          <w:sz w:val="24"/>
          <w:szCs w:val="24"/>
        </w:rPr>
      </w:pPr>
      <w:r>
        <w:rPr>
          <w:rFonts w:ascii="Times New Roman" w:hAnsi="Times New Roman" w:cs="Times New Roman"/>
          <w:b/>
          <w:sz w:val="24"/>
          <w:szCs w:val="24"/>
        </w:rPr>
        <w:t xml:space="preserve">3.2.1. </w:t>
      </w:r>
      <w:r w:rsidR="001C565A" w:rsidRPr="001C565A">
        <w:rPr>
          <w:rFonts w:ascii="Times New Roman" w:hAnsi="Times New Roman" w:cs="Times New Roman"/>
          <w:b/>
          <w:sz w:val="24"/>
          <w:szCs w:val="24"/>
        </w:rPr>
        <w:t>Основные печатные издания</w:t>
      </w:r>
      <w:r w:rsidR="001C565A" w:rsidRPr="001C565A">
        <w:rPr>
          <w:rFonts w:ascii="Times New Roman" w:hAnsi="Times New Roman" w:cs="Times New Roman"/>
          <w:b/>
          <w:color w:val="FF0000"/>
          <w:sz w:val="24"/>
          <w:szCs w:val="24"/>
        </w:rPr>
        <w:t xml:space="preserve"> </w:t>
      </w:r>
    </w:p>
    <w:bookmarkEnd w:id="10"/>
    <w:p w14:paraId="0DD20F11" w14:textId="77777777" w:rsidR="009F7D65" w:rsidRPr="009C0514" w:rsidRDefault="009F7D65" w:rsidP="009F7D65">
      <w:pPr>
        <w:ind w:left="1080"/>
        <w:contextualSpacing/>
        <w:rPr>
          <w:rFonts w:ascii="Times New Roman" w:hAnsi="Times New Roman"/>
          <w:b/>
          <w:color w:val="FF0000"/>
        </w:rPr>
      </w:pPr>
    </w:p>
    <w:bookmarkEnd w:id="11"/>
    <w:p w14:paraId="0A5DAC84" w14:textId="7AFCF7E3" w:rsidR="00250A82" w:rsidRPr="00250A82" w:rsidRDefault="00250A82" w:rsidP="00250A82">
      <w:pPr>
        <w:pStyle w:val="ae"/>
        <w:numPr>
          <w:ilvl w:val="0"/>
          <w:numId w:val="12"/>
        </w:numPr>
        <w:tabs>
          <w:tab w:val="left" w:pos="180"/>
          <w:tab w:val="num" w:pos="426"/>
        </w:tabs>
        <w:spacing w:before="0" w:after="0" w:line="276" w:lineRule="auto"/>
        <w:ind w:left="709" w:hanging="283"/>
        <w:rPr>
          <w:color w:val="FF0000"/>
        </w:rPr>
      </w:pPr>
      <w:r w:rsidRPr="00B663EE">
        <w:t xml:space="preserve">Акимова Н.А., </w:t>
      </w:r>
      <w:proofErr w:type="spellStart"/>
      <w:r w:rsidRPr="00B663EE">
        <w:t>Котеленец</w:t>
      </w:r>
      <w:proofErr w:type="spellEnd"/>
      <w:r w:rsidRPr="00B663EE">
        <w:t xml:space="preserve"> Н.Ф., Сентюрихин Н.И. Монтаж, техническая эксплуатация и ремонт электрического и электромеханического оборудования</w:t>
      </w:r>
      <w:r>
        <w:t xml:space="preserve">: учебник для студ. учреждений сред </w:t>
      </w:r>
      <w:proofErr w:type="spellStart"/>
      <w:r>
        <w:t>проф</w:t>
      </w:r>
      <w:proofErr w:type="spellEnd"/>
      <w:r>
        <w:t xml:space="preserve"> образования – М.: Издательский центр «Академия», 2019.-304 с.</w:t>
      </w:r>
      <w:r w:rsidRPr="00B663EE">
        <w:t xml:space="preserve"> </w:t>
      </w:r>
    </w:p>
    <w:p w14:paraId="1612882D" w14:textId="7D8A4687" w:rsidR="00250A82" w:rsidRPr="006F167A" w:rsidRDefault="00250A82" w:rsidP="00250A82">
      <w:pPr>
        <w:pStyle w:val="ae"/>
        <w:numPr>
          <w:ilvl w:val="0"/>
          <w:numId w:val="12"/>
        </w:numPr>
        <w:tabs>
          <w:tab w:val="left" w:pos="180"/>
          <w:tab w:val="num" w:pos="426"/>
        </w:tabs>
        <w:spacing w:before="0" w:after="0" w:line="276" w:lineRule="auto"/>
        <w:ind w:left="709" w:hanging="283"/>
      </w:pPr>
      <w:r w:rsidRPr="00153B0D">
        <w:t>Александровская А.Н., Гванцеладзе И.А. Организация технического обслуживания и ремонта электрического и электромеханического оборудования</w:t>
      </w:r>
      <w:r>
        <w:t xml:space="preserve">: учебник для студ. учреждений сред </w:t>
      </w:r>
      <w:proofErr w:type="spellStart"/>
      <w:r>
        <w:t>проф</w:t>
      </w:r>
      <w:proofErr w:type="spellEnd"/>
      <w:r>
        <w:t xml:space="preserve"> образования – М.: Издательский центр «Академия», 2018.-336 с.</w:t>
      </w:r>
      <w:r w:rsidRPr="00153B0D">
        <w:t xml:space="preserve"> </w:t>
      </w:r>
    </w:p>
    <w:p w14:paraId="5179CB8B" w14:textId="77777777" w:rsidR="00250A82" w:rsidRPr="00250A82" w:rsidRDefault="009F7D65" w:rsidP="00B663EE">
      <w:pPr>
        <w:pStyle w:val="ae"/>
        <w:numPr>
          <w:ilvl w:val="0"/>
          <w:numId w:val="12"/>
        </w:numPr>
        <w:tabs>
          <w:tab w:val="left" w:pos="180"/>
          <w:tab w:val="num" w:pos="426"/>
        </w:tabs>
        <w:spacing w:before="0" w:after="0" w:line="276" w:lineRule="auto"/>
        <w:ind w:left="709" w:hanging="283"/>
        <w:rPr>
          <w:color w:val="FF0000"/>
        </w:rPr>
      </w:pPr>
      <w:r w:rsidRPr="00153B0D">
        <w:t>Бычков А.В. Организация и выполнение работ по монтажу и наладке электрооборудования промышленных и гражданских зданий. В двух частях. Часть 1. Внутреннее электроснабжение промыш</w:t>
      </w:r>
      <w:r w:rsidR="009E7423">
        <w:t>ленных и гражданских зданий</w:t>
      </w:r>
      <w:r w:rsidR="00250A82">
        <w:t xml:space="preserve">: учебник для студ. учреждений сред </w:t>
      </w:r>
      <w:proofErr w:type="spellStart"/>
      <w:r w:rsidR="00250A82">
        <w:t>проф</w:t>
      </w:r>
      <w:proofErr w:type="spellEnd"/>
      <w:r w:rsidR="00250A82">
        <w:t xml:space="preserve"> образования – М.: Издательский центр «Академия», 2019.-256 с.</w:t>
      </w:r>
      <w:r w:rsidR="009E7423">
        <w:t xml:space="preserve"> </w:t>
      </w:r>
    </w:p>
    <w:p w14:paraId="2274DCAC" w14:textId="1939F932" w:rsidR="00250A82" w:rsidRDefault="00250A82" w:rsidP="00250A82">
      <w:pPr>
        <w:pStyle w:val="ae"/>
        <w:numPr>
          <w:ilvl w:val="0"/>
          <w:numId w:val="12"/>
        </w:numPr>
        <w:tabs>
          <w:tab w:val="left" w:pos="180"/>
          <w:tab w:val="num" w:pos="426"/>
        </w:tabs>
        <w:spacing w:before="0" w:after="0" w:line="276" w:lineRule="auto"/>
        <w:ind w:left="709" w:hanging="283"/>
      </w:pPr>
      <w:r w:rsidRPr="006F167A">
        <w:t>Кацман</w:t>
      </w:r>
      <w:r>
        <w:t xml:space="preserve"> </w:t>
      </w:r>
      <w:r w:rsidRPr="006F167A">
        <w:t>М.М.  «Электрические машины»</w:t>
      </w:r>
      <w:r>
        <w:t>:</w:t>
      </w:r>
      <w:r w:rsidRPr="00250A82">
        <w:t xml:space="preserve"> </w:t>
      </w:r>
      <w:r>
        <w:t xml:space="preserve">учебник для студ. учреждений сред </w:t>
      </w:r>
      <w:proofErr w:type="spellStart"/>
      <w:r>
        <w:t>проф</w:t>
      </w:r>
      <w:proofErr w:type="spellEnd"/>
      <w:r>
        <w:t xml:space="preserve"> образования – М.: Издательский центр «Академия», 2018.- 463 с.</w:t>
      </w:r>
    </w:p>
    <w:p w14:paraId="029E322B" w14:textId="70498FE1" w:rsidR="00A22F6C" w:rsidRDefault="00A22F6C" w:rsidP="00A22F6C">
      <w:pPr>
        <w:pStyle w:val="ae"/>
        <w:numPr>
          <w:ilvl w:val="0"/>
          <w:numId w:val="12"/>
        </w:numPr>
        <w:tabs>
          <w:tab w:val="left" w:pos="180"/>
          <w:tab w:val="num" w:pos="426"/>
        </w:tabs>
        <w:spacing w:before="0" w:after="0" w:line="276" w:lineRule="auto"/>
        <w:ind w:left="709" w:hanging="283"/>
      </w:pPr>
      <w:r w:rsidRPr="006F167A">
        <w:t>Кацман</w:t>
      </w:r>
      <w:r>
        <w:t xml:space="preserve"> </w:t>
      </w:r>
      <w:r w:rsidRPr="006F167A">
        <w:t xml:space="preserve">М.М.  </w:t>
      </w:r>
      <w:r>
        <w:t>«Электрический привод</w:t>
      </w:r>
      <w:r w:rsidRPr="006F167A">
        <w:t>»</w:t>
      </w:r>
      <w:r>
        <w:t>:</w:t>
      </w:r>
      <w:r w:rsidRPr="00250A82">
        <w:t xml:space="preserve"> </w:t>
      </w:r>
      <w:r>
        <w:t xml:space="preserve">учебник для студ. учреждений сред </w:t>
      </w:r>
      <w:proofErr w:type="spellStart"/>
      <w:r>
        <w:t>проф</w:t>
      </w:r>
      <w:proofErr w:type="spellEnd"/>
      <w:r>
        <w:t xml:space="preserve"> образования – М.: Издательский центр «Академия», 2018.- 384 с.</w:t>
      </w:r>
    </w:p>
    <w:p w14:paraId="5809F40D" w14:textId="10E47E6D" w:rsidR="00B663EE" w:rsidRPr="00250A82" w:rsidRDefault="009F7D65" w:rsidP="00B663EE">
      <w:pPr>
        <w:pStyle w:val="ae"/>
        <w:numPr>
          <w:ilvl w:val="0"/>
          <w:numId w:val="12"/>
        </w:numPr>
        <w:tabs>
          <w:tab w:val="left" w:pos="180"/>
          <w:tab w:val="num" w:pos="426"/>
        </w:tabs>
        <w:spacing w:before="0" w:after="0" w:line="276" w:lineRule="auto"/>
        <w:ind w:left="709" w:hanging="283"/>
      </w:pPr>
      <w:r w:rsidRPr="00250A82">
        <w:t xml:space="preserve">Киреева Э.А. Электрооборудование электрических станций, сетей и систем (СПО) 2014 ООО «Издательство </w:t>
      </w:r>
      <w:proofErr w:type="spellStart"/>
      <w:r w:rsidRPr="00250A82">
        <w:t>КноРус</w:t>
      </w:r>
      <w:proofErr w:type="spellEnd"/>
      <w:r w:rsidRPr="00250A82">
        <w:t>»</w:t>
      </w:r>
      <w:r w:rsidR="00B663EE" w:rsidRPr="00250A82">
        <w:rPr>
          <w:shd w:val="clear" w:color="auto" w:fill="FFFFFF"/>
        </w:rPr>
        <w:t xml:space="preserve"> . — 173 с.</w:t>
      </w:r>
    </w:p>
    <w:p w14:paraId="132B1B55" w14:textId="05062DA1" w:rsidR="00EA7866" w:rsidRPr="006F167A" w:rsidRDefault="00EA7866" w:rsidP="00B663EE">
      <w:pPr>
        <w:pStyle w:val="ae"/>
        <w:numPr>
          <w:ilvl w:val="0"/>
          <w:numId w:val="12"/>
        </w:numPr>
        <w:tabs>
          <w:tab w:val="left" w:pos="180"/>
          <w:tab w:val="num" w:pos="426"/>
        </w:tabs>
        <w:spacing w:before="0" w:after="0" w:line="276" w:lineRule="auto"/>
        <w:ind w:left="709" w:hanging="283"/>
      </w:pPr>
      <w:proofErr w:type="spellStart"/>
      <w:r w:rsidRPr="006F167A">
        <w:t>Котеленец</w:t>
      </w:r>
      <w:proofErr w:type="spellEnd"/>
      <w:r w:rsidRPr="006F167A">
        <w:t xml:space="preserve"> Н.Ф., Сентюрихин Н.И.</w:t>
      </w:r>
      <w:r>
        <w:t xml:space="preserve"> Техническая эксплуатация, диагностика и ремонт электрического и электромеханического оборудования: учебник для студ. учреждений сред </w:t>
      </w:r>
      <w:proofErr w:type="spellStart"/>
      <w:r>
        <w:t>проф</w:t>
      </w:r>
      <w:proofErr w:type="spellEnd"/>
      <w:r>
        <w:t xml:space="preserve"> образования – М.: Издательский центр «Академия», 2020.-320 с.</w:t>
      </w:r>
    </w:p>
    <w:p w14:paraId="335FF6C1" w14:textId="3481BF5C" w:rsidR="00250A82" w:rsidRPr="00250A82" w:rsidRDefault="00250A82" w:rsidP="00250A82">
      <w:pPr>
        <w:pStyle w:val="ae"/>
        <w:numPr>
          <w:ilvl w:val="0"/>
          <w:numId w:val="12"/>
        </w:numPr>
        <w:tabs>
          <w:tab w:val="left" w:pos="180"/>
          <w:tab w:val="num" w:pos="426"/>
        </w:tabs>
        <w:spacing w:before="0" w:after="0" w:line="276" w:lineRule="auto"/>
        <w:ind w:left="709" w:hanging="283"/>
        <w:rPr>
          <w:color w:val="FF0000"/>
        </w:rPr>
      </w:pPr>
      <w:proofErr w:type="spellStart"/>
      <w:r w:rsidRPr="006F167A">
        <w:t>Сибикин</w:t>
      </w:r>
      <w:proofErr w:type="spellEnd"/>
      <w:r w:rsidRPr="006F167A">
        <w:t xml:space="preserve"> Ю.Д. Техническое обслуживание, ремонт электрооборудования и сетей промышленных предприятий: В 2 кн. Кн. 1</w:t>
      </w:r>
      <w:r>
        <w:t xml:space="preserve">: учебник для студ. учреждений сред </w:t>
      </w:r>
      <w:proofErr w:type="spellStart"/>
      <w:r>
        <w:t>проф</w:t>
      </w:r>
      <w:proofErr w:type="spellEnd"/>
      <w:r>
        <w:t xml:space="preserve"> образования – М.: Издательский центр «Академия», 2019.-208 с.</w:t>
      </w:r>
      <w:r w:rsidRPr="00B663EE">
        <w:t xml:space="preserve"> </w:t>
      </w:r>
    </w:p>
    <w:p w14:paraId="7096FC85" w14:textId="65C35FEA" w:rsidR="00250A82" w:rsidRPr="00250A82" w:rsidRDefault="009F7D65" w:rsidP="00250A82">
      <w:pPr>
        <w:pStyle w:val="ae"/>
        <w:numPr>
          <w:ilvl w:val="0"/>
          <w:numId w:val="12"/>
        </w:numPr>
        <w:tabs>
          <w:tab w:val="left" w:pos="180"/>
          <w:tab w:val="num" w:pos="426"/>
        </w:tabs>
        <w:spacing w:before="0" w:after="0" w:line="276" w:lineRule="auto"/>
        <w:ind w:left="709" w:hanging="283"/>
        <w:rPr>
          <w:color w:val="FF0000"/>
        </w:rPr>
      </w:pPr>
      <w:proofErr w:type="spellStart"/>
      <w:r w:rsidRPr="006F167A">
        <w:t>Сибикин</w:t>
      </w:r>
      <w:proofErr w:type="spellEnd"/>
      <w:r w:rsidRPr="006F167A">
        <w:t xml:space="preserve"> Ю.Д. Техническое обслуживание, ремонт электрооборудования и сетей промышленных предприятий: В 2 кн. Кн. </w:t>
      </w:r>
      <w:proofErr w:type="gramStart"/>
      <w:r w:rsidRPr="006F167A">
        <w:t xml:space="preserve">2 </w:t>
      </w:r>
      <w:r w:rsidR="00250A82">
        <w:t>:</w:t>
      </w:r>
      <w:proofErr w:type="gramEnd"/>
      <w:r w:rsidR="00250A82">
        <w:t xml:space="preserve"> учебник для студ. учреждений сред </w:t>
      </w:r>
      <w:proofErr w:type="spellStart"/>
      <w:r w:rsidR="00250A82">
        <w:t>проф</w:t>
      </w:r>
      <w:proofErr w:type="spellEnd"/>
      <w:r w:rsidR="00250A82">
        <w:t xml:space="preserve"> образования – М.: Издательский центр «Академия», 2019.-256 с.</w:t>
      </w:r>
      <w:r w:rsidR="00250A82" w:rsidRPr="00B663EE">
        <w:t xml:space="preserve"> </w:t>
      </w:r>
    </w:p>
    <w:p w14:paraId="1B90DD2D" w14:textId="5A05025F" w:rsidR="00250A82" w:rsidRPr="006F167A" w:rsidRDefault="00250A82" w:rsidP="00250A82">
      <w:pPr>
        <w:pStyle w:val="ae"/>
        <w:numPr>
          <w:ilvl w:val="0"/>
          <w:numId w:val="12"/>
        </w:numPr>
        <w:tabs>
          <w:tab w:val="left" w:pos="180"/>
          <w:tab w:val="num" w:pos="426"/>
        </w:tabs>
        <w:spacing w:before="0" w:after="0" w:line="276" w:lineRule="auto"/>
        <w:ind w:left="709" w:hanging="283"/>
      </w:pPr>
      <w:proofErr w:type="spellStart"/>
      <w:r w:rsidRPr="006F167A">
        <w:rPr>
          <w:color w:val="000000"/>
        </w:rPr>
        <w:t>Сибикин</w:t>
      </w:r>
      <w:proofErr w:type="spellEnd"/>
      <w:r w:rsidRPr="006F167A">
        <w:rPr>
          <w:color w:val="000000"/>
        </w:rPr>
        <w:t xml:space="preserve"> Ю. Электроснабжение промышленных предприятий и </w:t>
      </w:r>
      <w:proofErr w:type="spellStart"/>
      <w:r w:rsidRPr="006F167A">
        <w:rPr>
          <w:color w:val="000000"/>
        </w:rPr>
        <w:t>установок.учебное</w:t>
      </w:r>
      <w:proofErr w:type="spellEnd"/>
      <w:r w:rsidRPr="006F167A">
        <w:rPr>
          <w:color w:val="000000"/>
        </w:rPr>
        <w:t xml:space="preserve"> </w:t>
      </w:r>
      <w:proofErr w:type="gramStart"/>
      <w:r w:rsidRPr="006F167A">
        <w:rPr>
          <w:color w:val="000000"/>
        </w:rPr>
        <w:t>пособие  Серия</w:t>
      </w:r>
      <w:proofErr w:type="gramEnd"/>
      <w:r w:rsidRPr="006F167A">
        <w:rPr>
          <w:color w:val="000000"/>
        </w:rPr>
        <w:t xml:space="preserve"> профессиональное образование / </w:t>
      </w:r>
      <w:r w:rsidRPr="006F167A">
        <w:t xml:space="preserve">- 3-е изд., доп. и </w:t>
      </w:r>
      <w:proofErr w:type="spellStart"/>
      <w:r w:rsidRPr="006F167A">
        <w:t>перераб</w:t>
      </w:r>
      <w:proofErr w:type="spellEnd"/>
      <w:r w:rsidRPr="006F167A">
        <w:t xml:space="preserve">. – </w:t>
      </w:r>
      <w:proofErr w:type="gramStart"/>
      <w:r w:rsidRPr="006F167A">
        <w:t>М. :</w:t>
      </w:r>
      <w:hyperlink r:id="rId10" w:history="1">
        <w:r w:rsidRPr="006F167A">
          <w:t>Форум</w:t>
        </w:r>
        <w:proofErr w:type="gramEnd"/>
      </w:hyperlink>
      <w:r>
        <w:t>, 2018</w:t>
      </w:r>
      <w:r w:rsidRPr="006F167A">
        <w:t>. – 368 с.</w:t>
      </w:r>
    </w:p>
    <w:p w14:paraId="05E74E85" w14:textId="77777777" w:rsidR="00250A82" w:rsidRPr="006F167A" w:rsidRDefault="00250A82" w:rsidP="00250A82">
      <w:pPr>
        <w:pStyle w:val="ae"/>
        <w:numPr>
          <w:ilvl w:val="0"/>
          <w:numId w:val="12"/>
        </w:numPr>
        <w:tabs>
          <w:tab w:val="left" w:pos="180"/>
          <w:tab w:val="num" w:pos="426"/>
        </w:tabs>
        <w:spacing w:before="0" w:after="0" w:line="276" w:lineRule="auto"/>
        <w:ind w:left="709" w:hanging="283"/>
      </w:pPr>
      <w:r w:rsidRPr="006F167A">
        <w:rPr>
          <w:iCs/>
          <w:color w:val="333333"/>
          <w:shd w:val="clear" w:color="auto" w:fill="FFFFFF"/>
        </w:rPr>
        <w:t>Сивков, А. А.</w:t>
      </w:r>
      <w:r w:rsidRPr="006F167A">
        <w:rPr>
          <w:rStyle w:val="apple-converted-space"/>
          <w:iCs/>
          <w:color w:val="333333"/>
          <w:shd w:val="clear" w:color="auto" w:fill="FFFFFF"/>
        </w:rPr>
        <w:t> </w:t>
      </w:r>
      <w:r w:rsidRPr="006F167A">
        <w:rPr>
          <w:color w:val="333333"/>
          <w:shd w:val="clear" w:color="auto" w:fill="FFFFFF"/>
        </w:rPr>
        <w:t xml:space="preserve">Основы </w:t>
      </w:r>
      <w:proofErr w:type="gramStart"/>
      <w:r w:rsidRPr="006F167A">
        <w:rPr>
          <w:color w:val="333333"/>
          <w:shd w:val="clear" w:color="auto" w:fill="FFFFFF"/>
        </w:rPr>
        <w:t>электроснабжения :</w:t>
      </w:r>
      <w:proofErr w:type="gramEnd"/>
      <w:r w:rsidRPr="006F167A">
        <w:rPr>
          <w:color w:val="333333"/>
          <w:shd w:val="clear" w:color="auto" w:fill="FFFFFF"/>
        </w:rPr>
        <w:t xml:space="preserve"> учебное пособие для СПО / А. А. Сивков, А. С. </w:t>
      </w:r>
      <w:proofErr w:type="spellStart"/>
      <w:r w:rsidRPr="006F167A">
        <w:rPr>
          <w:color w:val="333333"/>
          <w:shd w:val="clear" w:color="auto" w:fill="FFFFFF"/>
        </w:rPr>
        <w:t>Сайгаш</w:t>
      </w:r>
      <w:proofErr w:type="spellEnd"/>
      <w:r w:rsidRPr="006F167A">
        <w:rPr>
          <w:color w:val="333333"/>
          <w:shd w:val="clear" w:color="auto" w:fill="FFFFFF"/>
        </w:rPr>
        <w:t xml:space="preserve">, Д. Ю. Герасимов. — 2-е изд., </w:t>
      </w:r>
      <w:proofErr w:type="spellStart"/>
      <w:r w:rsidRPr="006F167A">
        <w:rPr>
          <w:color w:val="333333"/>
          <w:shd w:val="clear" w:color="auto" w:fill="FFFFFF"/>
        </w:rPr>
        <w:t>испр</w:t>
      </w:r>
      <w:proofErr w:type="spellEnd"/>
      <w:r w:rsidRPr="006F167A">
        <w:rPr>
          <w:color w:val="333333"/>
          <w:shd w:val="clear" w:color="auto" w:fill="FFFFFF"/>
        </w:rPr>
        <w:t xml:space="preserve">. и доп. — М. : Издательство </w:t>
      </w:r>
      <w:proofErr w:type="spellStart"/>
      <w:r w:rsidRPr="006F167A">
        <w:rPr>
          <w:color w:val="333333"/>
          <w:shd w:val="clear" w:color="auto" w:fill="FFFFFF"/>
        </w:rPr>
        <w:t>Юрайт</w:t>
      </w:r>
      <w:proofErr w:type="spellEnd"/>
      <w:r w:rsidRPr="006F167A">
        <w:rPr>
          <w:color w:val="333333"/>
          <w:shd w:val="clear" w:color="auto" w:fill="FFFFFF"/>
        </w:rPr>
        <w:t>, 2018. — 173 с.</w:t>
      </w:r>
    </w:p>
    <w:p w14:paraId="13437771" w14:textId="77777777" w:rsidR="00250A82" w:rsidRPr="00250A82" w:rsidRDefault="009F7D65" w:rsidP="00250A82">
      <w:pPr>
        <w:pStyle w:val="ae"/>
        <w:numPr>
          <w:ilvl w:val="0"/>
          <w:numId w:val="12"/>
        </w:numPr>
        <w:tabs>
          <w:tab w:val="left" w:pos="180"/>
          <w:tab w:val="num" w:pos="426"/>
        </w:tabs>
        <w:spacing w:before="0" w:after="0" w:line="276" w:lineRule="auto"/>
        <w:ind w:left="709" w:hanging="283"/>
        <w:rPr>
          <w:color w:val="FF0000"/>
        </w:rPr>
      </w:pPr>
      <w:r w:rsidRPr="006F167A">
        <w:t xml:space="preserve">Сидорова Л.Г. Сборка, монтаж, регулировка и ремонт узлов и механизмов оборудования, агрегатов, машин, станков и другого электрооборудования промышленных </w:t>
      </w:r>
      <w:proofErr w:type="gramStart"/>
      <w:r w:rsidRPr="006F167A">
        <w:t xml:space="preserve">организаций  </w:t>
      </w:r>
      <w:r w:rsidR="00250A82">
        <w:t>:</w:t>
      </w:r>
      <w:proofErr w:type="gramEnd"/>
      <w:r w:rsidR="00250A82">
        <w:t xml:space="preserve"> учебник для студ. учреждений сред </w:t>
      </w:r>
      <w:proofErr w:type="spellStart"/>
      <w:r w:rsidR="00250A82">
        <w:t>проф</w:t>
      </w:r>
      <w:proofErr w:type="spellEnd"/>
      <w:r w:rsidR="00250A82">
        <w:t xml:space="preserve"> образования – М.: Издательский центр «Академия», 2019.-304 с.</w:t>
      </w:r>
      <w:r w:rsidR="00250A82" w:rsidRPr="00B663EE">
        <w:t xml:space="preserve"> </w:t>
      </w:r>
    </w:p>
    <w:p w14:paraId="6E6DA284" w14:textId="77777777" w:rsidR="00250A82" w:rsidRPr="006F167A" w:rsidRDefault="00250A82" w:rsidP="00250A82">
      <w:pPr>
        <w:numPr>
          <w:ilvl w:val="0"/>
          <w:numId w:val="12"/>
        </w:numPr>
        <w:tabs>
          <w:tab w:val="left" w:pos="18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283"/>
        <w:rPr>
          <w:rFonts w:ascii="Times New Roman" w:hAnsi="Times New Roman"/>
          <w:sz w:val="24"/>
          <w:szCs w:val="24"/>
        </w:rPr>
      </w:pPr>
      <w:r w:rsidRPr="006F167A">
        <w:rPr>
          <w:rFonts w:ascii="Times New Roman" w:hAnsi="Times New Roman"/>
          <w:sz w:val="24"/>
          <w:szCs w:val="24"/>
        </w:rPr>
        <w:t>Соколова Е.М. «Электрическое и электромеханическое оборудование: общепромышленные механизмы и бы</w:t>
      </w:r>
      <w:r>
        <w:rPr>
          <w:rFonts w:ascii="Times New Roman" w:hAnsi="Times New Roman"/>
          <w:sz w:val="24"/>
          <w:szCs w:val="24"/>
        </w:rPr>
        <w:t>товая техника»  М: Академия, 2018 – 240 с.</w:t>
      </w:r>
    </w:p>
    <w:p w14:paraId="1E49DEF4" w14:textId="1605D806" w:rsidR="00250A82" w:rsidRPr="00250A82" w:rsidRDefault="00250A82" w:rsidP="00250A82">
      <w:pPr>
        <w:pStyle w:val="ae"/>
        <w:numPr>
          <w:ilvl w:val="0"/>
          <w:numId w:val="12"/>
        </w:numPr>
        <w:tabs>
          <w:tab w:val="left" w:pos="180"/>
          <w:tab w:val="num" w:pos="426"/>
        </w:tabs>
        <w:spacing w:before="0" w:after="0" w:line="276" w:lineRule="auto"/>
        <w:ind w:left="709" w:hanging="283"/>
        <w:rPr>
          <w:color w:val="FF0000"/>
        </w:rPr>
      </w:pPr>
      <w:r w:rsidRPr="00153B0D">
        <w:t>Шашкова И.В., Бычков А.В. Организация и выполнение работ по монтажу и наладке электрооборудования промышленных и гражданских зданий. В двух частях. Часть 2. Монтаж и наладка электрооборудования промышленных и гражданских зданий</w:t>
      </w:r>
      <w:r>
        <w:t xml:space="preserve">: учебник для студ. учреждений сред </w:t>
      </w:r>
      <w:proofErr w:type="spellStart"/>
      <w:r>
        <w:t>проф</w:t>
      </w:r>
      <w:proofErr w:type="spellEnd"/>
      <w:r>
        <w:t xml:space="preserve"> образования – М.: Издательский центр «Академия», 2019.-256 с.</w:t>
      </w:r>
      <w:r w:rsidRPr="00B663EE">
        <w:t xml:space="preserve"> </w:t>
      </w:r>
    </w:p>
    <w:p w14:paraId="0DD20F1F" w14:textId="0AC520AB" w:rsidR="009F7D65" w:rsidRDefault="009F7D65" w:rsidP="00FD5C6A">
      <w:pPr>
        <w:numPr>
          <w:ilvl w:val="0"/>
          <w:numId w:val="12"/>
        </w:numPr>
        <w:tabs>
          <w:tab w:val="left" w:pos="180"/>
          <w:tab w:val="num" w:pos="426"/>
        </w:tabs>
        <w:spacing w:after="0"/>
        <w:ind w:left="709" w:hanging="283"/>
        <w:rPr>
          <w:rFonts w:ascii="Times New Roman" w:hAnsi="Times New Roman"/>
          <w:sz w:val="24"/>
          <w:szCs w:val="24"/>
        </w:rPr>
      </w:pPr>
      <w:proofErr w:type="spellStart"/>
      <w:r w:rsidRPr="00250A82">
        <w:rPr>
          <w:rFonts w:ascii="Times New Roman" w:hAnsi="Times New Roman"/>
          <w:sz w:val="24"/>
          <w:szCs w:val="24"/>
        </w:rPr>
        <w:t>Шеховцов</w:t>
      </w:r>
      <w:proofErr w:type="spellEnd"/>
      <w:r w:rsidRPr="00250A82">
        <w:rPr>
          <w:rFonts w:ascii="Times New Roman" w:hAnsi="Times New Roman"/>
          <w:sz w:val="24"/>
          <w:szCs w:val="24"/>
        </w:rPr>
        <w:t xml:space="preserve"> </w:t>
      </w:r>
      <w:r w:rsidR="00A22F6C" w:rsidRPr="00250A82">
        <w:rPr>
          <w:rFonts w:ascii="Times New Roman" w:hAnsi="Times New Roman"/>
          <w:sz w:val="24"/>
          <w:szCs w:val="24"/>
        </w:rPr>
        <w:t xml:space="preserve">В.П. </w:t>
      </w:r>
      <w:r w:rsidRPr="00250A82">
        <w:rPr>
          <w:rFonts w:ascii="Times New Roman" w:hAnsi="Times New Roman"/>
          <w:sz w:val="24"/>
          <w:szCs w:val="24"/>
        </w:rPr>
        <w:t>«Электрическое и электромеханическое оборудование» М: ИНФРА-М, 2014</w:t>
      </w:r>
    </w:p>
    <w:p w14:paraId="09209FB8" w14:textId="41B26400" w:rsidR="00A22F6C" w:rsidRPr="00250A82" w:rsidRDefault="00A22F6C" w:rsidP="00FD5C6A">
      <w:pPr>
        <w:numPr>
          <w:ilvl w:val="0"/>
          <w:numId w:val="12"/>
        </w:numPr>
        <w:tabs>
          <w:tab w:val="left" w:pos="180"/>
          <w:tab w:val="num" w:pos="426"/>
        </w:tabs>
        <w:spacing w:after="0"/>
        <w:ind w:left="709" w:hanging="283"/>
        <w:rPr>
          <w:rFonts w:ascii="Times New Roman" w:hAnsi="Times New Roman"/>
          <w:sz w:val="24"/>
          <w:szCs w:val="24"/>
        </w:rPr>
      </w:pPr>
      <w:proofErr w:type="spellStart"/>
      <w:r w:rsidRPr="00250A82">
        <w:rPr>
          <w:rFonts w:ascii="Times New Roman" w:hAnsi="Times New Roman"/>
          <w:sz w:val="24"/>
          <w:szCs w:val="24"/>
        </w:rPr>
        <w:t>Шеховцов</w:t>
      </w:r>
      <w:proofErr w:type="spellEnd"/>
      <w:r w:rsidRPr="00250A82">
        <w:rPr>
          <w:rFonts w:ascii="Times New Roman" w:hAnsi="Times New Roman"/>
          <w:sz w:val="24"/>
          <w:szCs w:val="24"/>
        </w:rPr>
        <w:t xml:space="preserve"> В.П.</w:t>
      </w:r>
      <w:r>
        <w:rPr>
          <w:rFonts w:ascii="Times New Roman" w:hAnsi="Times New Roman"/>
          <w:sz w:val="24"/>
          <w:szCs w:val="24"/>
        </w:rPr>
        <w:t xml:space="preserve"> Расчет и проектирование ОУ и электроустановок промышленных механизмов: учебное пособие - </w:t>
      </w:r>
      <w:r w:rsidRPr="00250A82">
        <w:rPr>
          <w:rFonts w:ascii="Times New Roman" w:hAnsi="Times New Roman"/>
          <w:sz w:val="24"/>
          <w:szCs w:val="24"/>
        </w:rPr>
        <w:t xml:space="preserve">М: </w:t>
      </w:r>
      <w:r>
        <w:rPr>
          <w:rFonts w:ascii="Times New Roman" w:hAnsi="Times New Roman"/>
          <w:sz w:val="24"/>
          <w:szCs w:val="24"/>
        </w:rPr>
        <w:t>ФОРУМ: ИНФРА-М, 2020- 352 с.</w:t>
      </w:r>
    </w:p>
    <w:p w14:paraId="0DD20F25" w14:textId="77777777" w:rsidR="009F7D65" w:rsidRDefault="009F7D65" w:rsidP="009F7D65">
      <w:pPr>
        <w:spacing w:after="0" w:line="360" w:lineRule="auto"/>
      </w:pPr>
    </w:p>
    <w:p w14:paraId="0DD20F26" w14:textId="44B80EF3" w:rsidR="009F7D65" w:rsidRDefault="009F7D65" w:rsidP="009F7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outlineLvl w:val="0"/>
        <w:rPr>
          <w:rFonts w:ascii="Times New Roman" w:hAnsi="Times New Roman"/>
          <w:b/>
          <w:color w:val="000000"/>
          <w:sz w:val="24"/>
          <w:szCs w:val="24"/>
        </w:rPr>
      </w:pPr>
      <w:bookmarkStart w:id="12" w:name="_Hlk83847857"/>
      <w:r>
        <w:rPr>
          <w:rFonts w:ascii="Times New Roman" w:hAnsi="Times New Roman"/>
          <w:b/>
          <w:color w:val="000000"/>
          <w:sz w:val="24"/>
          <w:szCs w:val="24"/>
        </w:rPr>
        <w:t xml:space="preserve">3.2.2. </w:t>
      </w:r>
      <w:r w:rsidR="006F6183" w:rsidRPr="00B36A92">
        <w:rPr>
          <w:rFonts w:ascii="Times New Roman" w:hAnsi="Times New Roman"/>
          <w:b/>
          <w:sz w:val="24"/>
          <w:szCs w:val="24"/>
        </w:rPr>
        <w:t>Основные электронные издания</w:t>
      </w:r>
    </w:p>
    <w:bookmarkEnd w:id="12"/>
    <w:p w14:paraId="0DD20F27" w14:textId="2F4E5061" w:rsidR="009F7D65" w:rsidRPr="005E0532" w:rsidRDefault="00F8515D" w:rsidP="005E0532">
      <w:pPr>
        <w:numPr>
          <w:ilvl w:val="0"/>
          <w:numId w:val="7"/>
        </w:numPr>
        <w:spacing w:after="0" w:line="360" w:lineRule="auto"/>
        <w:ind w:left="426" w:firstLine="0"/>
        <w:jc w:val="both"/>
        <w:rPr>
          <w:rFonts w:ascii="Times New Roman" w:hAnsi="Times New Roman" w:cs="Times New Roman"/>
          <w:sz w:val="24"/>
          <w:szCs w:val="24"/>
        </w:rPr>
      </w:pPr>
      <w:r>
        <w:fldChar w:fldCharType="begin"/>
      </w:r>
      <w:r>
        <w:instrText xml:space="preserve"> HYPERLINK "app:exechttp://www.glossary.ru" </w:instrText>
      </w:r>
      <w:r>
        <w:fldChar w:fldCharType="separate"/>
      </w:r>
      <w:r w:rsidR="005E0532" w:rsidRPr="005E0532">
        <w:rPr>
          <w:rStyle w:val="ad"/>
          <w:rFonts w:ascii="Times New Roman" w:hAnsi="Times New Roman"/>
          <w:sz w:val="24"/>
          <w:szCs w:val="24"/>
        </w:rPr>
        <w:t>www.glossary.ru</w:t>
      </w:r>
      <w:r>
        <w:rPr>
          <w:rStyle w:val="ad"/>
          <w:rFonts w:ascii="Times New Roman" w:hAnsi="Times New Roman"/>
          <w:sz w:val="24"/>
          <w:szCs w:val="24"/>
        </w:rPr>
        <w:fldChar w:fldCharType="end"/>
      </w:r>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ресурс «Глоссарий».   </w:t>
      </w:r>
    </w:p>
    <w:p w14:paraId="0DD20F28" w14:textId="74D0CCFD" w:rsidR="009F7D65" w:rsidRPr="005E0532" w:rsidRDefault="008D7BCC" w:rsidP="005E0532">
      <w:pPr>
        <w:numPr>
          <w:ilvl w:val="0"/>
          <w:numId w:val="7"/>
        </w:numPr>
        <w:spacing w:after="0" w:line="360" w:lineRule="auto"/>
        <w:ind w:left="426" w:firstLine="0"/>
        <w:jc w:val="both"/>
        <w:rPr>
          <w:rFonts w:ascii="Times New Roman" w:hAnsi="Times New Roman" w:cs="Times New Roman"/>
          <w:sz w:val="24"/>
          <w:szCs w:val="24"/>
        </w:rPr>
      </w:pPr>
      <w:hyperlink r:id="rId11" w:history="1">
        <w:r w:rsidR="005E0532" w:rsidRPr="005E0532">
          <w:rPr>
            <w:rStyle w:val="ad"/>
            <w:rFonts w:ascii="Times New Roman" w:hAnsi="Times New Roman"/>
            <w:sz w:val="24"/>
            <w:szCs w:val="24"/>
          </w:rPr>
          <w:t>www.public.ru</w:t>
        </w:r>
      </w:hyperlink>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ресурс «Публичная интернет-библиотека. Специализация: отечественная периодика». </w:t>
      </w:r>
    </w:p>
    <w:p w14:paraId="0DD20F29" w14:textId="469EC8D8" w:rsidR="009F7D65" w:rsidRPr="005E0532" w:rsidRDefault="008D7BCC" w:rsidP="005E0532">
      <w:pPr>
        <w:widowControl w:val="0"/>
        <w:numPr>
          <w:ilvl w:val="0"/>
          <w:numId w:val="7"/>
        </w:numPr>
        <w:suppressAutoHyphens/>
        <w:autoSpaceDE w:val="0"/>
        <w:spacing w:after="0" w:line="360" w:lineRule="auto"/>
        <w:ind w:left="426" w:firstLine="0"/>
        <w:jc w:val="both"/>
        <w:rPr>
          <w:rFonts w:ascii="Times New Roman" w:hAnsi="Times New Roman" w:cs="Times New Roman"/>
          <w:sz w:val="24"/>
          <w:szCs w:val="24"/>
        </w:rPr>
      </w:pPr>
      <w:hyperlink r:id="rId12" w:history="1">
        <w:r w:rsidR="005E0532" w:rsidRPr="005E0532">
          <w:rPr>
            <w:rStyle w:val="ad"/>
            <w:rFonts w:ascii="Times New Roman" w:hAnsi="Times New Roman"/>
            <w:sz w:val="24"/>
            <w:szCs w:val="24"/>
          </w:rPr>
          <w:t>www</w:t>
        </w:r>
      </w:hyperlink>
      <w:hyperlink r:id="rId13" w:history="1">
        <w:r w:rsidR="005E0532" w:rsidRPr="005E0532">
          <w:rPr>
            <w:rStyle w:val="ad"/>
            <w:rFonts w:ascii="Times New Roman" w:hAnsi="Times New Roman"/>
            <w:sz w:val="24"/>
            <w:szCs w:val="24"/>
          </w:rPr>
          <w:t>.</w:t>
        </w:r>
      </w:hyperlink>
      <w:hyperlink r:id="rId14" w:history="1">
        <w:r w:rsidR="005E0532" w:rsidRPr="005E0532">
          <w:rPr>
            <w:rStyle w:val="ad"/>
            <w:rFonts w:ascii="Times New Roman" w:hAnsi="Times New Roman"/>
            <w:sz w:val="24"/>
            <w:szCs w:val="24"/>
          </w:rPr>
          <w:t>consultant</w:t>
        </w:r>
      </w:hyperlink>
      <w:hyperlink r:id="rId15" w:history="1">
        <w:r w:rsidR="005E0532" w:rsidRPr="005E0532">
          <w:rPr>
            <w:rStyle w:val="ad"/>
            <w:rFonts w:ascii="Times New Roman" w:hAnsi="Times New Roman"/>
            <w:sz w:val="24"/>
            <w:szCs w:val="24"/>
          </w:rPr>
          <w:t>.</w:t>
        </w:r>
      </w:hyperlink>
      <w:hyperlink r:id="rId16" w:history="1">
        <w:r w:rsidR="005E0532" w:rsidRPr="005E0532">
          <w:rPr>
            <w:rStyle w:val="ad"/>
            <w:rFonts w:ascii="Times New Roman" w:hAnsi="Times New Roman"/>
            <w:sz w:val="24"/>
            <w:szCs w:val="24"/>
          </w:rPr>
          <w:t>ru</w:t>
        </w:r>
      </w:hyperlink>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ресурс «Консультант Плюс» -  </w:t>
      </w:r>
    </w:p>
    <w:p w14:paraId="0DD20F2A" w14:textId="1599BB7E" w:rsidR="009F7D65" w:rsidRPr="005E0532" w:rsidRDefault="008D7BCC" w:rsidP="005E0532">
      <w:pPr>
        <w:pStyle w:val="ae"/>
        <w:numPr>
          <w:ilvl w:val="0"/>
          <w:numId w:val="7"/>
        </w:numPr>
        <w:spacing w:before="0" w:after="0" w:line="276" w:lineRule="auto"/>
        <w:ind w:left="426" w:firstLine="0"/>
      </w:pPr>
      <w:hyperlink r:id="rId17" w:history="1">
        <w:r w:rsidR="005E0532" w:rsidRPr="005E0532">
          <w:rPr>
            <w:rStyle w:val="ad"/>
          </w:rPr>
          <w:t>http://electricalschool.info/main/elsnabg/</w:t>
        </w:r>
      </w:hyperlink>
      <w:r w:rsidR="005E0532" w:rsidRPr="005E0532">
        <w:rPr>
          <w:rStyle w:val="ad"/>
        </w:rPr>
        <w:t xml:space="preserve"> </w:t>
      </w:r>
      <w:r w:rsidR="009F7D65" w:rsidRPr="005E0532">
        <w:t xml:space="preserve">Школа электрика [электронный ресурс]. </w:t>
      </w:r>
    </w:p>
    <w:p w14:paraId="0DD20F2B" w14:textId="6FD2D77C" w:rsidR="009F7D65" w:rsidRPr="005E0532" w:rsidRDefault="008D7BCC" w:rsidP="005E0532">
      <w:pPr>
        <w:pStyle w:val="ae"/>
        <w:numPr>
          <w:ilvl w:val="0"/>
          <w:numId w:val="7"/>
        </w:numPr>
        <w:spacing w:before="0" w:after="0" w:line="276" w:lineRule="auto"/>
        <w:ind w:left="426" w:firstLine="0"/>
      </w:pPr>
      <w:hyperlink r:id="rId18" w:history="1">
        <w:r w:rsidR="005E0532" w:rsidRPr="005E0532">
          <w:rPr>
            <w:rStyle w:val="ad"/>
          </w:rPr>
          <w:t>https://www.ruscable.ru/info/pue/</w:t>
        </w:r>
      </w:hyperlink>
      <w:r w:rsidR="005E0532" w:rsidRPr="005E0532">
        <w:rPr>
          <w:rStyle w:val="ad"/>
        </w:rPr>
        <w:t xml:space="preserve"> </w:t>
      </w:r>
      <w:r w:rsidR="009F7D65" w:rsidRPr="005E0532">
        <w:rPr>
          <w:color w:val="000000"/>
        </w:rPr>
        <w:t>Энергетика. Электротехника. Связь.</w:t>
      </w:r>
      <w:r w:rsidR="005E0532" w:rsidRPr="005E0532">
        <w:rPr>
          <w:color w:val="000000"/>
        </w:rPr>
        <w:t xml:space="preserve"> </w:t>
      </w:r>
      <w:r w:rsidR="009F7D65" w:rsidRPr="005E0532">
        <w:rPr>
          <w:color w:val="000000"/>
        </w:rPr>
        <w:t>Первое отраслевое электронное СМИ ЭЛ № ФС77-70160</w:t>
      </w:r>
      <w:r w:rsidR="009F7D65" w:rsidRPr="005E0532">
        <w:t xml:space="preserve">[электронный ресурс]. </w:t>
      </w:r>
    </w:p>
    <w:p w14:paraId="0DD20F2C" w14:textId="7CBC1EE8" w:rsidR="009F7D65" w:rsidRPr="005E0532" w:rsidRDefault="008D7BCC" w:rsidP="005E0532">
      <w:pPr>
        <w:pStyle w:val="ae"/>
        <w:numPr>
          <w:ilvl w:val="0"/>
          <w:numId w:val="7"/>
        </w:numPr>
        <w:spacing w:before="0" w:after="0" w:line="276" w:lineRule="auto"/>
        <w:ind w:left="426" w:firstLine="0"/>
      </w:pPr>
      <w:hyperlink r:id="rId19" w:history="1">
        <w:r w:rsidR="005E0532" w:rsidRPr="005E0532">
          <w:rPr>
            <w:rStyle w:val="ad"/>
          </w:rPr>
          <w:t>http://www.kgau.ru/distance/2013/et2/007/vveden.htm#</w:t>
        </w:r>
      </w:hyperlink>
      <w:r w:rsidR="005E0532" w:rsidRPr="005E0532">
        <w:rPr>
          <w:rStyle w:val="ad"/>
        </w:rPr>
        <w:t xml:space="preserve"> </w:t>
      </w:r>
      <w:r w:rsidR="009F7D65" w:rsidRPr="005E0532">
        <w:t>Электроснабжение:</w:t>
      </w:r>
      <w:r w:rsidR="005E0532" w:rsidRPr="005E0532">
        <w:t xml:space="preserve"> </w:t>
      </w:r>
      <w:r w:rsidR="009F7D65" w:rsidRPr="005E0532">
        <w:t xml:space="preserve">электронный учебно-методический комплекс [электронный ресурс]. </w:t>
      </w:r>
    </w:p>
    <w:p w14:paraId="0DD20F2F" w14:textId="040B5179" w:rsidR="009F7D65" w:rsidRPr="005E0532" w:rsidRDefault="008D7BCC" w:rsidP="005E0532">
      <w:pPr>
        <w:widowControl w:val="0"/>
        <w:numPr>
          <w:ilvl w:val="0"/>
          <w:numId w:val="7"/>
        </w:numPr>
        <w:tabs>
          <w:tab w:val="left" w:pos="180"/>
        </w:tabs>
        <w:suppressAutoHyphens/>
        <w:spacing w:after="0" w:line="360" w:lineRule="auto"/>
        <w:ind w:left="426" w:firstLine="0"/>
        <w:rPr>
          <w:rFonts w:ascii="Times New Roman" w:hAnsi="Times New Roman" w:cs="Times New Roman"/>
          <w:sz w:val="24"/>
          <w:szCs w:val="24"/>
        </w:rPr>
      </w:pPr>
      <w:hyperlink r:id="rId20" w:history="1">
        <w:r w:rsidR="005E0532" w:rsidRPr="005E0532">
          <w:rPr>
            <w:rStyle w:val="ad"/>
            <w:rFonts w:ascii="Times New Roman" w:hAnsi="Times New Roman"/>
            <w:sz w:val="24"/>
            <w:szCs w:val="24"/>
            <w:lang w:val="en-US"/>
          </w:rPr>
          <w:t>http</w:t>
        </w:r>
        <w:r w:rsidR="005E0532" w:rsidRPr="005E0532">
          <w:rPr>
            <w:rStyle w:val="ad"/>
            <w:rFonts w:ascii="Times New Roman" w:hAnsi="Times New Roman"/>
            <w:sz w:val="24"/>
            <w:szCs w:val="24"/>
          </w:rPr>
          <w:t>://</w:t>
        </w:r>
        <w:proofErr w:type="spellStart"/>
        <w:r w:rsidR="005E0532" w:rsidRPr="005E0532">
          <w:rPr>
            <w:rStyle w:val="ad"/>
            <w:rFonts w:ascii="Times New Roman" w:hAnsi="Times New Roman"/>
            <w:sz w:val="24"/>
            <w:szCs w:val="24"/>
            <w:lang w:val="en-US"/>
          </w:rPr>
          <w:t>fazaa</w:t>
        </w:r>
        <w:proofErr w:type="spellEnd"/>
        <w:r w:rsidR="005E0532" w:rsidRPr="005E0532">
          <w:rPr>
            <w:rStyle w:val="ad"/>
            <w:rFonts w:ascii="Times New Roman" w:hAnsi="Times New Roman"/>
            <w:sz w:val="24"/>
            <w:szCs w:val="24"/>
          </w:rPr>
          <w:t>.</w:t>
        </w:r>
        <w:proofErr w:type="spellStart"/>
        <w:r w:rsidR="005E0532" w:rsidRPr="005E0532">
          <w:rPr>
            <w:rStyle w:val="ad"/>
            <w:rFonts w:ascii="Times New Roman" w:hAnsi="Times New Roman"/>
            <w:sz w:val="24"/>
            <w:szCs w:val="24"/>
            <w:lang w:val="en-US"/>
          </w:rPr>
          <w:t>ru</w:t>
        </w:r>
        <w:proofErr w:type="spellEnd"/>
      </w:hyperlink>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w:t>
      </w:r>
      <w:proofErr w:type="gramStart"/>
      <w:r w:rsidR="009F7D65" w:rsidRPr="005E0532">
        <w:rPr>
          <w:rFonts w:ascii="Times New Roman" w:hAnsi="Times New Roman" w:cs="Times New Roman"/>
          <w:sz w:val="24"/>
          <w:szCs w:val="24"/>
        </w:rPr>
        <w:t>ресурс  «</w:t>
      </w:r>
      <w:proofErr w:type="gramEnd"/>
      <w:r w:rsidR="009F7D65" w:rsidRPr="005E0532">
        <w:rPr>
          <w:rFonts w:ascii="Times New Roman" w:hAnsi="Times New Roman" w:cs="Times New Roman"/>
          <w:sz w:val="24"/>
          <w:szCs w:val="24"/>
        </w:rPr>
        <w:t xml:space="preserve">Электрика на производстве и в доме». </w:t>
      </w:r>
    </w:p>
    <w:p w14:paraId="0DD20F34" w14:textId="398D1F1F" w:rsidR="009F7D65" w:rsidRPr="005E0532" w:rsidRDefault="008D7BCC" w:rsidP="005E0532">
      <w:pPr>
        <w:widowControl w:val="0"/>
        <w:numPr>
          <w:ilvl w:val="0"/>
          <w:numId w:val="7"/>
        </w:numPr>
        <w:tabs>
          <w:tab w:val="left" w:pos="180"/>
        </w:tabs>
        <w:suppressAutoHyphens/>
        <w:spacing w:after="0"/>
        <w:ind w:left="426" w:firstLine="0"/>
        <w:rPr>
          <w:rFonts w:ascii="Times New Roman" w:hAnsi="Times New Roman" w:cs="Times New Roman"/>
          <w:sz w:val="24"/>
          <w:szCs w:val="24"/>
        </w:rPr>
      </w:pPr>
      <w:hyperlink r:id="rId21" w:history="1">
        <w:r w:rsidR="005E0532" w:rsidRPr="005E0532">
          <w:rPr>
            <w:rStyle w:val="ad"/>
            <w:rFonts w:ascii="Times New Roman" w:hAnsi="Times New Roman"/>
            <w:sz w:val="24"/>
            <w:szCs w:val="24"/>
            <w:lang w:val="en-US"/>
          </w:rPr>
          <w:t>http</w:t>
        </w:r>
        <w:r w:rsidR="005E0532" w:rsidRPr="005E0532">
          <w:rPr>
            <w:rStyle w:val="ad"/>
            <w:rFonts w:ascii="Times New Roman" w:hAnsi="Times New Roman"/>
            <w:sz w:val="24"/>
            <w:szCs w:val="24"/>
          </w:rPr>
          <w:t>://</w:t>
        </w:r>
        <w:proofErr w:type="spellStart"/>
        <w:r w:rsidR="005E0532" w:rsidRPr="005E0532">
          <w:rPr>
            <w:rStyle w:val="ad"/>
            <w:rFonts w:ascii="Times New Roman" w:hAnsi="Times New Roman"/>
            <w:sz w:val="24"/>
            <w:szCs w:val="24"/>
            <w:lang w:val="en-US"/>
          </w:rPr>
          <w:t>ceshka</w:t>
        </w:r>
        <w:proofErr w:type="spellEnd"/>
        <w:r w:rsidR="005E0532" w:rsidRPr="005E0532">
          <w:rPr>
            <w:rStyle w:val="ad"/>
            <w:rFonts w:ascii="Times New Roman" w:hAnsi="Times New Roman"/>
            <w:sz w:val="24"/>
            <w:szCs w:val="24"/>
          </w:rPr>
          <w:t>.</w:t>
        </w:r>
        <w:proofErr w:type="spellStart"/>
        <w:r w:rsidR="005E0532" w:rsidRPr="005E0532">
          <w:rPr>
            <w:rStyle w:val="ad"/>
            <w:rFonts w:ascii="Times New Roman" w:hAnsi="Times New Roman"/>
            <w:sz w:val="24"/>
            <w:szCs w:val="24"/>
            <w:lang w:val="en-US"/>
          </w:rPr>
          <w:t>ru</w:t>
        </w:r>
        <w:proofErr w:type="spellEnd"/>
      </w:hyperlink>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ресурс «Советы электрика, энергетика».  </w:t>
      </w:r>
    </w:p>
    <w:p w14:paraId="06B1B6C1" w14:textId="02518842" w:rsidR="005E0532" w:rsidRPr="005E0532" w:rsidRDefault="005E0532" w:rsidP="005E0532">
      <w:pPr>
        <w:pStyle w:val="ae"/>
        <w:numPr>
          <w:ilvl w:val="0"/>
          <w:numId w:val="7"/>
        </w:numPr>
        <w:spacing w:before="0" w:after="0"/>
        <w:ind w:left="426" w:firstLine="0"/>
        <w:contextualSpacing/>
        <w:rPr>
          <w:color w:val="000000"/>
        </w:rPr>
      </w:pPr>
      <w:proofErr w:type="gramStart"/>
      <w:r w:rsidRPr="005E0532">
        <w:t>Гванцеладзе  А.Н.</w:t>
      </w:r>
      <w:proofErr w:type="gramEnd"/>
      <w:r w:rsidRPr="005E0532">
        <w:t xml:space="preserve"> , И.А. «Организация технического обслуживания и ремонта электрического и электромеханического оборудования» </w:t>
      </w:r>
      <w:r w:rsidRPr="005E0532">
        <w:rPr>
          <w:color w:val="000000"/>
        </w:rPr>
        <w:t xml:space="preserve">Электронный учебник. </w:t>
      </w:r>
      <w:proofErr w:type="gramStart"/>
      <w:r w:rsidRPr="005E0532">
        <w:rPr>
          <w:color w:val="000000"/>
        </w:rPr>
        <w:t>.</w:t>
      </w:r>
      <w:r w:rsidRPr="005E0532">
        <w:rPr>
          <w:bCs/>
          <w:color w:val="000000"/>
        </w:rPr>
        <w:t>–</w:t>
      </w:r>
      <w:proofErr w:type="gramEnd"/>
      <w:r w:rsidRPr="005E0532">
        <w:rPr>
          <w:bCs/>
          <w:color w:val="000000"/>
        </w:rPr>
        <w:t xml:space="preserve"> М.: </w:t>
      </w:r>
      <w:r w:rsidRPr="005E0532">
        <w:t xml:space="preserve">Изд. центр «Академия-Медиа», 2016г.,  </w:t>
      </w:r>
      <w:r w:rsidRPr="005E0532">
        <w:rPr>
          <w:color w:val="000000"/>
        </w:rPr>
        <w:t>DVD-диск</w:t>
      </w:r>
    </w:p>
    <w:p w14:paraId="6ABCC72D" w14:textId="0CE4FFC1" w:rsidR="005E0532" w:rsidRPr="005E0532" w:rsidRDefault="005E0532" w:rsidP="005E0532">
      <w:pPr>
        <w:pStyle w:val="ae"/>
        <w:numPr>
          <w:ilvl w:val="0"/>
          <w:numId w:val="7"/>
        </w:numPr>
        <w:spacing w:before="0" w:after="160" w:line="259" w:lineRule="auto"/>
        <w:ind w:left="426" w:firstLine="0"/>
        <w:contextualSpacing/>
      </w:pPr>
      <w:proofErr w:type="spellStart"/>
      <w:r w:rsidRPr="005E0532">
        <w:t>Котеленец</w:t>
      </w:r>
      <w:proofErr w:type="spellEnd"/>
      <w:r w:rsidRPr="005E0532">
        <w:t xml:space="preserve"> Н.Ф., Сентюрихин Н.И. «Монтаж, Техническая эксплуатация и ремонт электрического и электромеханического оборудования» </w:t>
      </w:r>
      <w:r w:rsidRPr="005E0532">
        <w:rPr>
          <w:color w:val="000000"/>
        </w:rPr>
        <w:t xml:space="preserve">Электронный учебник. </w:t>
      </w:r>
      <w:proofErr w:type="gramStart"/>
      <w:r w:rsidRPr="005E0532">
        <w:rPr>
          <w:color w:val="000000"/>
        </w:rPr>
        <w:t>.</w:t>
      </w:r>
      <w:r w:rsidRPr="005E0532">
        <w:rPr>
          <w:bCs/>
          <w:color w:val="000000"/>
        </w:rPr>
        <w:t>–</w:t>
      </w:r>
      <w:proofErr w:type="gramEnd"/>
      <w:r w:rsidRPr="005E0532">
        <w:rPr>
          <w:bCs/>
          <w:color w:val="000000"/>
        </w:rPr>
        <w:t xml:space="preserve"> М.: </w:t>
      </w:r>
      <w:r w:rsidRPr="005E0532">
        <w:t xml:space="preserve">Изд. центр «Академия-Медиа», 2017г.,  </w:t>
      </w:r>
      <w:r w:rsidRPr="005E0532">
        <w:rPr>
          <w:color w:val="000000"/>
        </w:rPr>
        <w:t>DVD-диск</w:t>
      </w:r>
    </w:p>
    <w:p w14:paraId="67320AF9" w14:textId="4DBA61E1" w:rsidR="005E0532" w:rsidRPr="005E0532" w:rsidRDefault="005E0532" w:rsidP="005E0532">
      <w:pPr>
        <w:pStyle w:val="ae"/>
        <w:numPr>
          <w:ilvl w:val="0"/>
          <w:numId w:val="7"/>
        </w:numPr>
        <w:spacing w:before="0" w:after="160" w:line="259" w:lineRule="auto"/>
        <w:ind w:left="426" w:firstLine="0"/>
        <w:contextualSpacing/>
      </w:pPr>
      <w:r w:rsidRPr="005E0532">
        <w:t xml:space="preserve">Бычков А.В. «Организация и выполнение работ по монтажу и наладке электрооборудования промышленных и гражданских зданий» Часть 1 «Внутреннее электроснабжение промышленных и гражданских зданий» </w:t>
      </w:r>
      <w:r>
        <w:rPr>
          <w:color w:val="000000"/>
        </w:rPr>
        <w:t xml:space="preserve">Электронный учебник. </w:t>
      </w:r>
      <w:r w:rsidRPr="005E0532">
        <w:rPr>
          <w:bCs/>
          <w:color w:val="000000"/>
        </w:rPr>
        <w:t xml:space="preserve">– М.: </w:t>
      </w:r>
      <w:r w:rsidRPr="005E0532">
        <w:t xml:space="preserve">Изд. центр «Академия-Медиа», 2017г.,  </w:t>
      </w:r>
      <w:r w:rsidRPr="005E0532">
        <w:rPr>
          <w:color w:val="000000"/>
        </w:rPr>
        <w:t>DVD-диск</w:t>
      </w:r>
    </w:p>
    <w:p w14:paraId="05DBD571" w14:textId="62EEA7CD" w:rsidR="005E0532" w:rsidRPr="00B13615" w:rsidRDefault="005E0532" w:rsidP="005E0532">
      <w:pPr>
        <w:pStyle w:val="ae"/>
        <w:numPr>
          <w:ilvl w:val="0"/>
          <w:numId w:val="7"/>
        </w:numPr>
        <w:spacing w:before="0" w:after="160" w:line="259" w:lineRule="auto"/>
        <w:ind w:left="426" w:firstLine="0"/>
        <w:contextualSpacing/>
        <w:rPr>
          <w:color w:val="000000"/>
        </w:rPr>
      </w:pPr>
      <w:r w:rsidRPr="005E0532">
        <w:t xml:space="preserve">Кудрин Б.И., </w:t>
      </w:r>
      <w:proofErr w:type="spellStart"/>
      <w:r w:rsidRPr="005E0532">
        <w:t>Магазинник</w:t>
      </w:r>
      <w:proofErr w:type="spellEnd"/>
      <w:r w:rsidRPr="005E0532">
        <w:t xml:space="preserve"> Л.Т. «Монтаж и наладка </w:t>
      </w:r>
      <w:proofErr w:type="spellStart"/>
      <w:r w:rsidRPr="005E0532">
        <w:t>лектрооборудования</w:t>
      </w:r>
      <w:proofErr w:type="spellEnd"/>
      <w:r w:rsidRPr="005E0532">
        <w:t>»</w:t>
      </w:r>
      <w:r>
        <w:t xml:space="preserve"> </w:t>
      </w:r>
      <w:r w:rsidRPr="005E0532">
        <w:rPr>
          <w:color w:val="000000"/>
        </w:rPr>
        <w:t>Электронный уч</w:t>
      </w:r>
      <w:r>
        <w:rPr>
          <w:color w:val="000000"/>
        </w:rPr>
        <w:t xml:space="preserve">ебник. </w:t>
      </w:r>
      <w:r w:rsidRPr="005E0532">
        <w:rPr>
          <w:color w:val="000000"/>
        </w:rPr>
        <w:t xml:space="preserve"> </w:t>
      </w:r>
      <w:r w:rsidRPr="005E0532">
        <w:rPr>
          <w:bCs/>
          <w:color w:val="000000"/>
        </w:rPr>
        <w:t xml:space="preserve">– М.: </w:t>
      </w:r>
      <w:r w:rsidRPr="005E0532">
        <w:t xml:space="preserve">Изд. центр «Академия-Медиа», 2017г.,  </w:t>
      </w:r>
      <w:r w:rsidRPr="005E0532">
        <w:rPr>
          <w:color w:val="000000"/>
        </w:rPr>
        <w:t>DV</w:t>
      </w:r>
      <w:r w:rsidRPr="00B13615">
        <w:rPr>
          <w:color w:val="000000"/>
        </w:rPr>
        <w:t>D-диск</w:t>
      </w:r>
    </w:p>
    <w:p w14:paraId="75EFAC4B" w14:textId="77777777" w:rsidR="005E0532" w:rsidRDefault="005E0532" w:rsidP="005E0532">
      <w:pPr>
        <w:widowControl w:val="0"/>
        <w:tabs>
          <w:tab w:val="left" w:pos="180"/>
        </w:tabs>
        <w:suppressAutoHyphens/>
        <w:spacing w:after="0"/>
        <w:ind w:left="1080"/>
      </w:pPr>
    </w:p>
    <w:p w14:paraId="0DD20F35" w14:textId="77777777" w:rsidR="009F7D65" w:rsidRPr="00322AAD" w:rsidRDefault="009F7D65" w:rsidP="009F7D65">
      <w:pPr>
        <w:suppressAutoHyphens/>
        <w:ind w:left="360"/>
        <w:contextualSpacing/>
        <w:rPr>
          <w:rFonts w:ascii="Times New Roman" w:hAnsi="Times New Roman"/>
          <w:bCs/>
          <w:i/>
        </w:rPr>
      </w:pPr>
      <w:bookmarkStart w:id="13" w:name="_Hlk83847884"/>
      <w:r w:rsidRPr="00322AAD">
        <w:rPr>
          <w:rFonts w:ascii="Times New Roman" w:hAnsi="Times New Roman"/>
          <w:b/>
          <w:bCs/>
        </w:rPr>
        <w:t xml:space="preserve">3.2.3. Дополнительные источники </w:t>
      </w:r>
    </w:p>
    <w:bookmarkEnd w:id="13"/>
    <w:p w14:paraId="0DD20F36" w14:textId="77777777" w:rsidR="009F7D65" w:rsidRDefault="009F7D65" w:rsidP="009F7D65">
      <w:pPr>
        <w:ind w:left="360"/>
        <w:contextualSpacing/>
        <w:rPr>
          <w:rFonts w:ascii="Times New Roman" w:hAnsi="Times New Roman"/>
          <w:bCs/>
          <w:i/>
        </w:rPr>
      </w:pPr>
    </w:p>
    <w:p w14:paraId="6A1A4F92" w14:textId="79358988" w:rsidR="00250A82" w:rsidRPr="005E0532" w:rsidRDefault="00250A82" w:rsidP="000809AE">
      <w:pPr>
        <w:numPr>
          <w:ilvl w:val="0"/>
          <w:numId w:val="13"/>
        </w:numPr>
        <w:tabs>
          <w:tab w:val="left" w:pos="180"/>
        </w:tabs>
        <w:spacing w:after="0" w:line="240" w:lineRule="auto"/>
        <w:rPr>
          <w:rFonts w:ascii="Times New Roman" w:hAnsi="Times New Roman" w:cs="Times New Roman"/>
          <w:sz w:val="24"/>
          <w:szCs w:val="24"/>
        </w:rPr>
      </w:pPr>
      <w:r w:rsidRPr="005E0532">
        <w:rPr>
          <w:rFonts w:ascii="Times New Roman" w:hAnsi="Times New Roman" w:cs="Times New Roman"/>
          <w:sz w:val="24"/>
          <w:szCs w:val="24"/>
        </w:rPr>
        <w:t xml:space="preserve">Москаленко В.В. Справочник электромонтера </w:t>
      </w:r>
      <w:r w:rsidR="005E0532" w:rsidRPr="005E0532">
        <w:rPr>
          <w:rFonts w:ascii="Times New Roman" w:hAnsi="Times New Roman" w:cs="Times New Roman"/>
          <w:sz w:val="24"/>
          <w:szCs w:val="24"/>
        </w:rPr>
        <w:t xml:space="preserve">учебник для студ. учреждений сред </w:t>
      </w:r>
      <w:proofErr w:type="spellStart"/>
      <w:r w:rsidR="005E0532" w:rsidRPr="005E0532">
        <w:rPr>
          <w:rFonts w:ascii="Times New Roman" w:hAnsi="Times New Roman" w:cs="Times New Roman"/>
          <w:sz w:val="24"/>
          <w:szCs w:val="24"/>
        </w:rPr>
        <w:t>проф</w:t>
      </w:r>
      <w:proofErr w:type="spellEnd"/>
      <w:r w:rsidR="005E0532" w:rsidRPr="005E0532">
        <w:rPr>
          <w:rFonts w:ascii="Times New Roman" w:hAnsi="Times New Roman" w:cs="Times New Roman"/>
          <w:sz w:val="24"/>
          <w:szCs w:val="24"/>
        </w:rPr>
        <w:t xml:space="preserve"> образования – М.: Издательский центр «Академия», 2019.-96 с.  </w:t>
      </w:r>
    </w:p>
    <w:p w14:paraId="0E6B88B5" w14:textId="36117739" w:rsidR="00250A82" w:rsidRPr="005E0532" w:rsidRDefault="00250A82" w:rsidP="000809AE">
      <w:pPr>
        <w:numPr>
          <w:ilvl w:val="0"/>
          <w:numId w:val="13"/>
        </w:numPr>
        <w:tabs>
          <w:tab w:val="left" w:pos="180"/>
        </w:tabs>
        <w:spacing w:after="0" w:line="240" w:lineRule="auto"/>
        <w:rPr>
          <w:rFonts w:ascii="Times New Roman" w:hAnsi="Times New Roman" w:cs="Times New Roman"/>
          <w:sz w:val="24"/>
          <w:szCs w:val="24"/>
        </w:rPr>
      </w:pPr>
      <w:r w:rsidRPr="005E0532">
        <w:rPr>
          <w:rFonts w:ascii="Times New Roman" w:hAnsi="Times New Roman" w:cs="Times New Roman"/>
          <w:sz w:val="24"/>
          <w:szCs w:val="24"/>
        </w:rPr>
        <w:t xml:space="preserve">Нестеренко В.М., </w:t>
      </w:r>
      <w:proofErr w:type="spellStart"/>
      <w:r w:rsidRPr="005E0532">
        <w:rPr>
          <w:rFonts w:ascii="Times New Roman" w:hAnsi="Times New Roman" w:cs="Times New Roman"/>
          <w:sz w:val="24"/>
          <w:szCs w:val="24"/>
        </w:rPr>
        <w:t>Мысьянов</w:t>
      </w:r>
      <w:proofErr w:type="spellEnd"/>
      <w:r w:rsidRPr="005E0532">
        <w:rPr>
          <w:rFonts w:ascii="Times New Roman" w:hAnsi="Times New Roman" w:cs="Times New Roman"/>
          <w:sz w:val="24"/>
          <w:szCs w:val="24"/>
        </w:rPr>
        <w:t xml:space="preserve"> А.М. Технология электромонтажных работ </w:t>
      </w:r>
      <w:r w:rsidR="005E0532" w:rsidRPr="005E0532">
        <w:rPr>
          <w:rFonts w:ascii="Times New Roman" w:hAnsi="Times New Roman" w:cs="Times New Roman"/>
          <w:sz w:val="24"/>
          <w:szCs w:val="24"/>
        </w:rPr>
        <w:t xml:space="preserve">учебник для студ. учреждений сред </w:t>
      </w:r>
      <w:proofErr w:type="spellStart"/>
      <w:r w:rsidR="005E0532" w:rsidRPr="005E0532">
        <w:rPr>
          <w:rFonts w:ascii="Times New Roman" w:hAnsi="Times New Roman" w:cs="Times New Roman"/>
          <w:sz w:val="24"/>
          <w:szCs w:val="24"/>
        </w:rPr>
        <w:t>проф</w:t>
      </w:r>
      <w:proofErr w:type="spellEnd"/>
      <w:r w:rsidR="005E0532" w:rsidRPr="005E0532">
        <w:rPr>
          <w:rFonts w:ascii="Times New Roman" w:hAnsi="Times New Roman" w:cs="Times New Roman"/>
          <w:sz w:val="24"/>
          <w:szCs w:val="24"/>
        </w:rPr>
        <w:t xml:space="preserve"> образования – М.: Издательский центр «Академия», 2019.-256 с. </w:t>
      </w:r>
    </w:p>
    <w:p w14:paraId="4E68341C" w14:textId="443FCA68" w:rsidR="00250A82" w:rsidRPr="005E0532" w:rsidRDefault="00250A82" w:rsidP="000809AE">
      <w:pPr>
        <w:numPr>
          <w:ilvl w:val="0"/>
          <w:numId w:val="13"/>
        </w:numPr>
        <w:tabs>
          <w:tab w:val="left" w:pos="180"/>
        </w:tabs>
        <w:spacing w:after="0" w:line="240" w:lineRule="auto"/>
        <w:rPr>
          <w:rFonts w:ascii="Times New Roman" w:hAnsi="Times New Roman" w:cs="Times New Roman"/>
          <w:sz w:val="24"/>
          <w:szCs w:val="24"/>
        </w:rPr>
      </w:pPr>
      <w:proofErr w:type="spellStart"/>
      <w:r w:rsidRPr="005E0532">
        <w:rPr>
          <w:rFonts w:ascii="Times New Roman" w:hAnsi="Times New Roman" w:cs="Times New Roman"/>
          <w:sz w:val="24"/>
          <w:szCs w:val="24"/>
        </w:rPr>
        <w:t>Сибикин</w:t>
      </w:r>
      <w:proofErr w:type="spellEnd"/>
      <w:r w:rsidRPr="005E0532">
        <w:rPr>
          <w:rFonts w:ascii="Times New Roman" w:hAnsi="Times New Roman" w:cs="Times New Roman"/>
          <w:sz w:val="24"/>
          <w:szCs w:val="24"/>
        </w:rPr>
        <w:t xml:space="preserve"> Ю.Д. Справочник электромонтажника 2013</w:t>
      </w:r>
      <w:r w:rsidR="005E0532" w:rsidRPr="005E0532">
        <w:rPr>
          <w:rFonts w:ascii="Times New Roman" w:hAnsi="Times New Roman" w:cs="Times New Roman"/>
          <w:sz w:val="24"/>
          <w:szCs w:val="24"/>
        </w:rPr>
        <w:t xml:space="preserve"> учебник для студ. учреждений сред </w:t>
      </w:r>
      <w:proofErr w:type="spellStart"/>
      <w:r w:rsidR="005E0532" w:rsidRPr="005E0532">
        <w:rPr>
          <w:rFonts w:ascii="Times New Roman" w:hAnsi="Times New Roman" w:cs="Times New Roman"/>
          <w:sz w:val="24"/>
          <w:szCs w:val="24"/>
        </w:rPr>
        <w:t>проф</w:t>
      </w:r>
      <w:proofErr w:type="spellEnd"/>
      <w:r w:rsidR="005E0532" w:rsidRPr="005E0532">
        <w:rPr>
          <w:rFonts w:ascii="Times New Roman" w:hAnsi="Times New Roman" w:cs="Times New Roman"/>
          <w:sz w:val="24"/>
          <w:szCs w:val="24"/>
        </w:rPr>
        <w:t xml:space="preserve"> образования – М.: Издательский центр «Академия», 2019.-130 с. </w:t>
      </w:r>
    </w:p>
    <w:p w14:paraId="0DD20F38" w14:textId="1C95505B" w:rsidR="009F7D65" w:rsidRPr="005E0532" w:rsidRDefault="005E0532" w:rsidP="000809AE">
      <w:pPr>
        <w:pStyle w:val="ae"/>
        <w:numPr>
          <w:ilvl w:val="0"/>
          <w:numId w:val="13"/>
        </w:numPr>
      </w:pPr>
      <w:r w:rsidRPr="005E0532">
        <w:t>Кацман</w:t>
      </w:r>
      <w:r w:rsidR="00250A82" w:rsidRPr="005E0532">
        <w:t xml:space="preserve"> </w:t>
      </w:r>
      <w:r w:rsidRPr="005E0532">
        <w:t>М.М. «Лабораторные работы по электрическим машинам и электрическому приводу»– М.: Издательский центр «Академия», 2013.-110 с.</w:t>
      </w:r>
    </w:p>
    <w:p w14:paraId="523893A7" w14:textId="77777777" w:rsidR="005E0532" w:rsidRPr="005E0532" w:rsidRDefault="005E0532" w:rsidP="000809AE">
      <w:pPr>
        <w:numPr>
          <w:ilvl w:val="0"/>
          <w:numId w:val="13"/>
        </w:numPr>
        <w:tabs>
          <w:tab w:val="left" w:pos="180"/>
        </w:tabs>
        <w:spacing w:after="0" w:line="240" w:lineRule="auto"/>
        <w:rPr>
          <w:rFonts w:ascii="Times New Roman" w:hAnsi="Times New Roman" w:cs="Times New Roman"/>
          <w:sz w:val="24"/>
          <w:szCs w:val="24"/>
        </w:rPr>
      </w:pPr>
      <w:r w:rsidRPr="005E0532">
        <w:rPr>
          <w:rFonts w:ascii="Times New Roman" w:hAnsi="Times New Roman" w:cs="Times New Roman"/>
          <w:sz w:val="24"/>
          <w:szCs w:val="24"/>
        </w:rPr>
        <w:t xml:space="preserve"> Кацман М.М. </w:t>
      </w:r>
      <w:r w:rsidR="009F7D65" w:rsidRPr="005E0532">
        <w:rPr>
          <w:rFonts w:ascii="Times New Roman" w:hAnsi="Times New Roman" w:cs="Times New Roman"/>
          <w:sz w:val="24"/>
          <w:szCs w:val="24"/>
        </w:rPr>
        <w:t xml:space="preserve">«Сборник задач по электрическим машинам» </w:t>
      </w:r>
      <w:r w:rsidRPr="005E0532">
        <w:rPr>
          <w:rFonts w:ascii="Times New Roman" w:hAnsi="Times New Roman" w:cs="Times New Roman"/>
          <w:sz w:val="24"/>
          <w:szCs w:val="24"/>
        </w:rPr>
        <w:t xml:space="preserve">– М.: Издательский центр «Академия», 2019.-130 с. </w:t>
      </w:r>
    </w:p>
    <w:p w14:paraId="0DD20F3B" w14:textId="0E458FB9" w:rsidR="009F7D65" w:rsidRPr="004B3889" w:rsidRDefault="000809AE" w:rsidP="000809AE">
      <w:pPr>
        <w:pStyle w:val="ae"/>
        <w:numPr>
          <w:ilvl w:val="0"/>
          <w:numId w:val="13"/>
        </w:numPr>
      </w:pPr>
      <w:r w:rsidRPr="006F167A">
        <w:t>Зюзин А.Ф., Поконов Н.З., Антонов М.В. Монтаж, эксплуатация и ремонт электрооборудования промышленных предприятия и установок.</w:t>
      </w:r>
      <w:r>
        <w:t>-</w:t>
      </w:r>
      <w:r w:rsidRPr="006F167A">
        <w:t xml:space="preserve"> М.: Высшая школа, 1986</w:t>
      </w:r>
      <w:r w:rsidR="009F7D65">
        <w:t>.</w:t>
      </w:r>
    </w:p>
    <w:p w14:paraId="3E125C3B" w14:textId="77777777" w:rsidR="000809AE" w:rsidRPr="004A467E" w:rsidRDefault="000809AE" w:rsidP="000809AE">
      <w:pPr>
        <w:pStyle w:val="ae"/>
        <w:numPr>
          <w:ilvl w:val="0"/>
          <w:numId w:val="13"/>
        </w:numPr>
        <w:spacing w:before="0" w:after="0"/>
        <w:contextualSpacing/>
        <w:rPr>
          <w:rFonts w:eastAsia="Calibri"/>
        </w:rPr>
      </w:pPr>
      <w:r w:rsidRPr="004A467E">
        <w:rPr>
          <w:rFonts w:eastAsia="Calibri"/>
        </w:rPr>
        <w:t>Правила устройства электроустано</w:t>
      </w:r>
      <w:r w:rsidRPr="004A467E">
        <w:t>вок, - М.:</w:t>
      </w:r>
      <w:proofErr w:type="spellStart"/>
      <w:r>
        <w:t>Энергоатомиздат</w:t>
      </w:r>
      <w:proofErr w:type="spellEnd"/>
      <w:r>
        <w:t>, 201</w:t>
      </w:r>
      <w:r w:rsidRPr="004A467E">
        <w:t>4</w:t>
      </w:r>
      <w:r w:rsidRPr="004A467E">
        <w:rPr>
          <w:rFonts w:eastAsia="Calibri"/>
        </w:rPr>
        <w:t>.</w:t>
      </w:r>
    </w:p>
    <w:p w14:paraId="61690AFD" w14:textId="77777777" w:rsidR="000809AE" w:rsidRPr="00776DBB" w:rsidRDefault="000809AE" w:rsidP="000809AE">
      <w:pPr>
        <w:pStyle w:val="ae"/>
        <w:numPr>
          <w:ilvl w:val="0"/>
          <w:numId w:val="13"/>
        </w:numPr>
        <w:spacing w:before="0" w:after="0"/>
        <w:contextualSpacing/>
        <w:rPr>
          <w:rFonts w:eastAsia="Calibri"/>
        </w:rPr>
      </w:pPr>
      <w:r w:rsidRPr="00776DBB">
        <w:rPr>
          <w:rFonts w:eastAsia="Calibri"/>
        </w:rPr>
        <w:t xml:space="preserve">Правила эксплуатации электроустановок потребителей, </w:t>
      </w:r>
      <w:r>
        <w:t>- М.: Энергосервис,201</w:t>
      </w:r>
      <w:r w:rsidRPr="00776DBB">
        <w:t>4</w:t>
      </w:r>
    </w:p>
    <w:p w14:paraId="15D777A9" w14:textId="77777777" w:rsidR="000809AE" w:rsidRPr="004A467E" w:rsidRDefault="000809AE" w:rsidP="000809AE">
      <w:pPr>
        <w:pStyle w:val="ae"/>
        <w:numPr>
          <w:ilvl w:val="0"/>
          <w:numId w:val="13"/>
        </w:numPr>
        <w:shd w:val="clear" w:color="auto" w:fill="FFFFFF"/>
        <w:spacing w:before="0" w:after="160"/>
        <w:contextualSpacing/>
      </w:pPr>
      <w:r w:rsidRPr="004A467E">
        <w:rPr>
          <w:bCs/>
        </w:rPr>
        <w:t xml:space="preserve">Правила по охране труда при эксплуатации </w:t>
      </w:r>
      <w:proofErr w:type="spellStart"/>
      <w:r w:rsidRPr="004A467E">
        <w:rPr>
          <w:bCs/>
        </w:rPr>
        <w:t>электроустановок</w:t>
      </w:r>
      <w:r w:rsidRPr="004A467E">
        <w:t>Приложениек</w:t>
      </w:r>
      <w:proofErr w:type="spellEnd"/>
      <w:r w:rsidRPr="004A467E">
        <w:t xml:space="preserve"> </w:t>
      </w:r>
      <w:hyperlink r:id="rId22" w:anchor="0" w:history="1">
        <w:r w:rsidRPr="004A467E">
          <w:t>приказу</w:t>
        </w:r>
      </w:hyperlink>
      <w:r w:rsidRPr="004A467E">
        <w:t xml:space="preserve"> Министерства труда</w:t>
      </w:r>
      <w:r w:rsidRPr="004A467E">
        <w:br/>
        <w:t xml:space="preserve">и социальной защиты </w:t>
      </w:r>
      <w:proofErr w:type="spellStart"/>
      <w:r w:rsidRPr="004A467E">
        <w:t>РФот</w:t>
      </w:r>
      <w:proofErr w:type="spellEnd"/>
      <w:r w:rsidRPr="004A467E">
        <w:t xml:space="preserve"> 24 июля 2013 г. № 328нГАРАНТ.РУ: </w:t>
      </w:r>
      <w:hyperlink r:id="rId23" w:anchor="ixzz3J1w6BqyC" w:history="1">
        <w:r w:rsidRPr="004A467E">
          <w:rPr>
            <w:rStyle w:val="ad"/>
          </w:rPr>
          <w:t>http://www.garant.ru/products/ipo/prime/doc/70443150/#ixzz3J1w6BqyC</w:t>
        </w:r>
      </w:hyperlink>
    </w:p>
    <w:p w14:paraId="0DD20F44" w14:textId="39EBE44A" w:rsidR="009F7D65" w:rsidRPr="005B1A97" w:rsidRDefault="009F7D65" w:rsidP="000809AE">
      <w:pPr>
        <w:pStyle w:val="ae"/>
        <w:ind w:left="720"/>
      </w:pPr>
    </w:p>
    <w:p w14:paraId="5F155760" w14:textId="151320CA" w:rsidR="006F6183" w:rsidRPr="00B36A92" w:rsidRDefault="006F6183" w:rsidP="006F6183">
      <w:pPr>
        <w:ind w:hanging="142"/>
        <w:jc w:val="center"/>
        <w:rPr>
          <w:rFonts w:ascii="Times New Roman" w:hAnsi="Times New Roman"/>
          <w:b/>
          <w:sz w:val="24"/>
          <w:szCs w:val="24"/>
        </w:rPr>
      </w:pPr>
      <w:bookmarkStart w:id="14" w:name="_Hlk83918781"/>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ПРОФЕССИОНАЛЬНОГО МОДУЛЯ</w:t>
      </w:r>
    </w:p>
    <w:bookmarkEnd w:id="14"/>
    <w:p w14:paraId="0DD20F45" w14:textId="19DD9EA1" w:rsidR="009F7D65" w:rsidRPr="00322AAD" w:rsidRDefault="009F7D65" w:rsidP="009F7D65">
      <w:pPr>
        <w:rPr>
          <w:rFonts w:ascii="Times New Roman" w:hAnsi="Times New Roman"/>
          <w:b/>
          <w: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3699"/>
        <w:gridCol w:w="233"/>
        <w:gridCol w:w="2517"/>
      </w:tblGrid>
      <w:tr w:rsidR="009F7D65" w:rsidRPr="000809AE" w14:paraId="0DD20F4B" w14:textId="77777777" w:rsidTr="009F7D65">
        <w:trPr>
          <w:trHeight w:val="1098"/>
        </w:trPr>
        <w:tc>
          <w:tcPr>
            <w:tcW w:w="2730" w:type="dxa"/>
          </w:tcPr>
          <w:p w14:paraId="0DD20F46" w14:textId="77777777" w:rsidR="009F7D65" w:rsidRPr="000809AE" w:rsidRDefault="009F7D65" w:rsidP="000809AE">
            <w:pPr>
              <w:suppressAutoHyphens/>
              <w:spacing w:after="0" w:line="240" w:lineRule="auto"/>
              <w:rPr>
                <w:rFonts w:ascii="Times New Roman" w:hAnsi="Times New Roman" w:cs="Times New Roman"/>
              </w:rPr>
            </w:pPr>
            <w:r w:rsidRPr="000809AE">
              <w:rPr>
                <w:rFonts w:ascii="Times New Roman" w:hAnsi="Times New Roman" w:cs="Times New Roman"/>
              </w:rPr>
              <w:t>Код и наименование профессиональных и общих компетенций, формируемых в рамках модуля</w:t>
            </w:r>
          </w:p>
        </w:tc>
        <w:tc>
          <w:tcPr>
            <w:tcW w:w="3699" w:type="dxa"/>
          </w:tcPr>
          <w:p w14:paraId="0DD20F47" w14:textId="77777777" w:rsidR="009F7D65" w:rsidRPr="000809AE" w:rsidRDefault="009F7D65" w:rsidP="000809AE">
            <w:pPr>
              <w:suppressAutoHyphens/>
              <w:spacing w:after="0" w:line="240" w:lineRule="auto"/>
              <w:rPr>
                <w:rFonts w:ascii="Times New Roman" w:hAnsi="Times New Roman" w:cs="Times New Roman"/>
              </w:rPr>
            </w:pPr>
          </w:p>
          <w:p w14:paraId="0DD20F48" w14:textId="77777777" w:rsidR="009F7D65" w:rsidRPr="000809AE" w:rsidRDefault="009F7D65" w:rsidP="000809AE">
            <w:pPr>
              <w:suppressAutoHyphens/>
              <w:spacing w:after="0" w:line="240" w:lineRule="auto"/>
              <w:rPr>
                <w:rFonts w:ascii="Times New Roman" w:hAnsi="Times New Roman" w:cs="Times New Roman"/>
              </w:rPr>
            </w:pPr>
            <w:r w:rsidRPr="000809AE">
              <w:rPr>
                <w:rFonts w:ascii="Times New Roman" w:hAnsi="Times New Roman" w:cs="Times New Roman"/>
              </w:rPr>
              <w:t>Критерии оценки</w:t>
            </w:r>
          </w:p>
        </w:tc>
        <w:tc>
          <w:tcPr>
            <w:tcW w:w="2750" w:type="dxa"/>
            <w:gridSpan w:val="2"/>
          </w:tcPr>
          <w:p w14:paraId="0DD20F49" w14:textId="77777777" w:rsidR="009F7D65" w:rsidRPr="000809AE" w:rsidRDefault="009F7D65" w:rsidP="000809AE">
            <w:pPr>
              <w:suppressAutoHyphens/>
              <w:spacing w:after="0" w:line="240" w:lineRule="auto"/>
              <w:rPr>
                <w:rFonts w:ascii="Times New Roman" w:hAnsi="Times New Roman" w:cs="Times New Roman"/>
              </w:rPr>
            </w:pPr>
          </w:p>
          <w:p w14:paraId="0DD20F4A" w14:textId="77777777" w:rsidR="009F7D65" w:rsidRPr="000809AE" w:rsidRDefault="009F7D65" w:rsidP="000809AE">
            <w:pPr>
              <w:suppressAutoHyphens/>
              <w:spacing w:after="0" w:line="240" w:lineRule="auto"/>
              <w:rPr>
                <w:rFonts w:ascii="Times New Roman" w:hAnsi="Times New Roman" w:cs="Times New Roman"/>
              </w:rPr>
            </w:pPr>
            <w:r w:rsidRPr="000809AE">
              <w:rPr>
                <w:rFonts w:ascii="Times New Roman" w:hAnsi="Times New Roman" w:cs="Times New Roman"/>
              </w:rPr>
              <w:t>Методы оценки</w:t>
            </w:r>
          </w:p>
        </w:tc>
      </w:tr>
      <w:tr w:rsidR="009F7D65" w:rsidRPr="000809AE" w14:paraId="0DD20F54" w14:textId="77777777" w:rsidTr="009F7D65">
        <w:tc>
          <w:tcPr>
            <w:tcW w:w="2730" w:type="dxa"/>
          </w:tcPr>
          <w:p w14:paraId="0DD20F4C" w14:textId="77777777" w:rsidR="009F7D65" w:rsidRPr="000809AE" w:rsidRDefault="009F7D65" w:rsidP="000809AE">
            <w:pPr>
              <w:spacing w:after="0" w:line="240" w:lineRule="auto"/>
              <w:rPr>
                <w:rFonts w:ascii="Times New Roman" w:hAnsi="Times New Roman" w:cs="Times New Roman"/>
              </w:rPr>
            </w:pPr>
            <w:r w:rsidRPr="000809AE">
              <w:rPr>
                <w:rStyle w:val="a8"/>
                <w:rFonts w:ascii="Times New Roman" w:hAnsi="Times New Roman"/>
                <w:i w:val="0"/>
              </w:rPr>
              <w:t>ПК 1.1.</w:t>
            </w:r>
            <w:r w:rsidRPr="000809AE">
              <w:rPr>
                <w:rFonts w:ascii="Times New Roman" w:hAnsi="Times New Roman" w:cs="Times New Roman"/>
              </w:rPr>
              <w:t xml:space="preserve"> Выполнять наладку, регулировку и проверку электрического и электромеханического оборудования</w:t>
            </w:r>
          </w:p>
        </w:tc>
        <w:tc>
          <w:tcPr>
            <w:tcW w:w="3699" w:type="dxa"/>
          </w:tcPr>
          <w:p w14:paraId="0DD20F4D"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демонстрация выполнения наладки, регулировки и проверки электрического и электромеханического оборудования;</w:t>
            </w:r>
          </w:p>
          <w:p w14:paraId="0DD20F4E" w14:textId="1651F33D"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b/>
              </w:rPr>
              <w:t xml:space="preserve">- </w:t>
            </w:r>
            <w:r w:rsidRPr="000809AE">
              <w:rPr>
                <w:rFonts w:ascii="Times New Roman" w:hAnsi="Times New Roman" w:cs="Times New Roman"/>
              </w:rPr>
              <w:t>демонстрация знания</w:t>
            </w:r>
            <w:r w:rsidR="000809AE" w:rsidRPr="000809AE">
              <w:rPr>
                <w:rFonts w:ascii="Times New Roman" w:hAnsi="Times New Roman" w:cs="Times New Roman"/>
              </w:rPr>
              <w:t xml:space="preserve"> </w:t>
            </w:r>
            <w:r w:rsidRPr="000809AE">
              <w:rPr>
                <w:rFonts w:ascii="Times New Roman" w:hAnsi="Times New Roman" w:cs="Times New Roman"/>
              </w:rPr>
              <w:t>технических параметров, характеристик и особенностей различных видов электрических машин;</w:t>
            </w:r>
          </w:p>
          <w:p w14:paraId="0DD20F4F"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обоснование выбора приспособлений измерительного и вспомогательного инструмента;</w:t>
            </w:r>
          </w:p>
          <w:p w14:paraId="0DD20F50"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демонстрация точности и скорости чтения чертежей;</w:t>
            </w:r>
          </w:p>
          <w:p w14:paraId="0DD20F51"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демонстрация скорости и качества анализа технологической документации;</w:t>
            </w:r>
          </w:p>
          <w:p w14:paraId="0DD20F52" w14:textId="77777777" w:rsidR="009F7D65" w:rsidRPr="000809AE" w:rsidRDefault="009F7D65" w:rsidP="000809AE">
            <w:pPr>
              <w:spacing w:after="0" w:line="240" w:lineRule="auto"/>
              <w:rPr>
                <w:rFonts w:ascii="Times New Roman" w:hAnsi="Times New Roman" w:cs="Times New Roman"/>
                <w:i/>
              </w:rPr>
            </w:pPr>
            <w:r w:rsidRPr="000809AE">
              <w:rPr>
                <w:rFonts w:ascii="Times New Roman" w:hAnsi="Times New Roman" w:cs="Times New Roman"/>
              </w:rPr>
              <w:t>- правильное обоснование выбора технологического оборудования.</w:t>
            </w:r>
          </w:p>
        </w:tc>
        <w:tc>
          <w:tcPr>
            <w:tcW w:w="2750" w:type="dxa"/>
            <w:gridSpan w:val="2"/>
          </w:tcPr>
          <w:p w14:paraId="0DD20F53" w14:textId="77777777" w:rsidR="009F7D65" w:rsidRPr="000809AE" w:rsidRDefault="009F7D65" w:rsidP="000809AE">
            <w:pPr>
              <w:spacing w:after="0" w:line="240" w:lineRule="auto"/>
              <w:rPr>
                <w:rFonts w:ascii="Times New Roman" w:hAnsi="Times New Roman" w:cs="Times New Roman"/>
                <w:i/>
              </w:rPr>
            </w:pPr>
            <w:r w:rsidRPr="000809AE">
              <w:rPr>
                <w:rFonts w:ascii="Times New Roman" w:hAnsi="Times New Roman" w:cs="Times New Roman"/>
                <w:bCs/>
                <w:color w:val="000000"/>
              </w:rPr>
              <w:t xml:space="preserve">экспертная оценка деятельности </w:t>
            </w:r>
            <w:r w:rsidRPr="000809AE">
              <w:rPr>
                <w:rFonts w:ascii="Times New Roman" w:hAnsi="Times New Roman" w:cs="Times New Roman"/>
                <w:color w:val="000000"/>
              </w:rPr>
              <w:t>в ходе выполнения практических занятий, курсового проектирования, на практике</w:t>
            </w:r>
          </w:p>
        </w:tc>
      </w:tr>
      <w:tr w:rsidR="009F7D65" w:rsidRPr="000809AE" w14:paraId="0DD20F5D" w14:textId="77777777" w:rsidTr="009F7D65">
        <w:tc>
          <w:tcPr>
            <w:tcW w:w="2730" w:type="dxa"/>
          </w:tcPr>
          <w:p w14:paraId="0DD20F55" w14:textId="77777777" w:rsidR="009F7D65" w:rsidRPr="000809AE" w:rsidRDefault="009F7D65" w:rsidP="000809AE">
            <w:pPr>
              <w:spacing w:after="0" w:line="240" w:lineRule="auto"/>
              <w:rPr>
                <w:rFonts w:ascii="Times New Roman" w:hAnsi="Times New Roman" w:cs="Times New Roman"/>
              </w:rPr>
            </w:pPr>
            <w:r w:rsidRPr="000809AE">
              <w:rPr>
                <w:rStyle w:val="a8"/>
                <w:rFonts w:ascii="Times New Roman" w:hAnsi="Times New Roman"/>
                <w:i w:val="0"/>
              </w:rPr>
              <w:t>ПК 1.2.</w:t>
            </w:r>
            <w:r w:rsidRPr="000809AE">
              <w:rPr>
                <w:rFonts w:ascii="Times New Roman" w:hAnsi="Times New Roman" w:cs="Times New Roman"/>
              </w:rPr>
              <w:t xml:space="preserve"> Организовывать и выполнять техническое обслуживание и ремонт электрического и электромеханического оборудования</w:t>
            </w:r>
          </w:p>
        </w:tc>
        <w:tc>
          <w:tcPr>
            <w:tcW w:w="3699" w:type="dxa"/>
          </w:tcPr>
          <w:p w14:paraId="0DD20F56" w14:textId="77777777" w:rsidR="009F7D65" w:rsidRPr="000809AE" w:rsidRDefault="009F7D65" w:rsidP="000809AE">
            <w:pPr>
              <w:pStyle w:val="ac"/>
              <w:tabs>
                <w:tab w:val="left" w:pos="1204"/>
              </w:tabs>
              <w:rPr>
                <w:rStyle w:val="a8"/>
                <w:i w:val="0"/>
                <w:iCs/>
                <w:color w:val="000000"/>
                <w:sz w:val="22"/>
                <w:szCs w:val="22"/>
                <w:lang w:val="ru-RU"/>
              </w:rPr>
            </w:pPr>
            <w:r w:rsidRPr="000809AE">
              <w:rPr>
                <w:sz w:val="22"/>
                <w:szCs w:val="22"/>
                <w:lang w:val="ru-RU"/>
              </w:rPr>
              <w:t>- демонстрация навыков и умений организовывать и выполнять техническое обслуживание и ремонт электрического и электромеханического оборудования;</w:t>
            </w:r>
          </w:p>
          <w:p w14:paraId="0DD20F57"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демонстрация выбора технологического оборудования для ремонта и эксплуатации электрических машин и аппаратов, электротехнических устройств и систем;</w:t>
            </w:r>
          </w:p>
          <w:p w14:paraId="0DD20F58"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демонстрация эффективного использования материалов и оборудования;</w:t>
            </w:r>
          </w:p>
          <w:p w14:paraId="0DD20F59"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демонстрация знаний технологии ремонта внутренних сетей, кабельных линий, электрооборудования трансформаторных подстанций, электрических машин, пускорегулирующей аппаратуры.</w:t>
            </w:r>
          </w:p>
          <w:p w14:paraId="0DD20F5A"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верное изложение последовательности монтажа электрического и электромеханического оборудования.</w:t>
            </w:r>
          </w:p>
          <w:p w14:paraId="0DD20F5B" w14:textId="77777777" w:rsidR="009F7D65" w:rsidRPr="000809AE" w:rsidRDefault="009F7D65" w:rsidP="000809AE">
            <w:pPr>
              <w:spacing w:after="0" w:line="240" w:lineRule="auto"/>
              <w:rPr>
                <w:rFonts w:ascii="Times New Roman" w:hAnsi="Times New Roman" w:cs="Times New Roman"/>
                <w:i/>
              </w:rPr>
            </w:pPr>
            <w:r w:rsidRPr="000809AE">
              <w:rPr>
                <w:rFonts w:ascii="Times New Roman" w:hAnsi="Times New Roman" w:cs="Times New Roman"/>
              </w:rPr>
              <w:t xml:space="preserve"> - правильное изложение последовательности сборки электрического и электромеханического оборудования.</w:t>
            </w:r>
          </w:p>
        </w:tc>
        <w:tc>
          <w:tcPr>
            <w:tcW w:w="2750" w:type="dxa"/>
            <w:gridSpan w:val="2"/>
          </w:tcPr>
          <w:p w14:paraId="0DD20F5C" w14:textId="77777777" w:rsidR="009F7D65" w:rsidRPr="000809AE" w:rsidRDefault="009F7D65" w:rsidP="000809AE">
            <w:pPr>
              <w:spacing w:after="0" w:line="240" w:lineRule="auto"/>
              <w:rPr>
                <w:rFonts w:ascii="Times New Roman" w:hAnsi="Times New Roman" w:cs="Times New Roman"/>
                <w:i/>
              </w:rPr>
            </w:pPr>
            <w:r w:rsidRPr="000809AE">
              <w:rPr>
                <w:rFonts w:ascii="Times New Roman" w:hAnsi="Times New Roman" w:cs="Times New Roman"/>
                <w:bCs/>
                <w:color w:val="000000"/>
              </w:rPr>
              <w:t xml:space="preserve">экспертная оценка деятельности </w:t>
            </w:r>
            <w:r w:rsidRPr="000809AE">
              <w:rPr>
                <w:rFonts w:ascii="Times New Roman" w:hAnsi="Times New Roman" w:cs="Times New Roman"/>
                <w:color w:val="000000"/>
              </w:rPr>
              <w:t>в ходе выполнения практических занятий, курсового проектирования, на практике</w:t>
            </w:r>
          </w:p>
        </w:tc>
      </w:tr>
      <w:tr w:rsidR="009F7D65" w:rsidRPr="000809AE" w14:paraId="0DD20F66" w14:textId="77777777" w:rsidTr="009F7D65">
        <w:tc>
          <w:tcPr>
            <w:tcW w:w="2730" w:type="dxa"/>
          </w:tcPr>
          <w:p w14:paraId="0DD20F5E" w14:textId="77777777" w:rsidR="009F7D65" w:rsidRPr="000809AE" w:rsidRDefault="009F7D65" w:rsidP="000809AE">
            <w:pPr>
              <w:spacing w:after="0" w:line="240" w:lineRule="auto"/>
              <w:rPr>
                <w:rFonts w:ascii="Times New Roman" w:hAnsi="Times New Roman" w:cs="Times New Roman"/>
              </w:rPr>
            </w:pPr>
            <w:r w:rsidRPr="000809AE">
              <w:rPr>
                <w:rStyle w:val="a8"/>
                <w:rFonts w:ascii="Times New Roman" w:hAnsi="Times New Roman"/>
                <w:i w:val="0"/>
              </w:rPr>
              <w:t>ПК 1.3.</w:t>
            </w:r>
            <w:r w:rsidRPr="000809AE">
              <w:rPr>
                <w:rFonts w:ascii="Times New Roman" w:hAnsi="Times New Roman" w:cs="Times New Roman"/>
              </w:rPr>
              <w:t xml:space="preserve"> Осуществлять диагностику и технический контроль при эксплуатации электрического и электромеханического оборудования</w:t>
            </w:r>
          </w:p>
        </w:tc>
        <w:tc>
          <w:tcPr>
            <w:tcW w:w="3699" w:type="dxa"/>
          </w:tcPr>
          <w:p w14:paraId="0DD20F5F"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демонстрация навыков правильной диагностики электрического и электромеханического оборудования</w:t>
            </w:r>
          </w:p>
          <w:p w14:paraId="0DD20F60"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точное определение неисправностей в работе оборудования;</w:t>
            </w:r>
          </w:p>
          <w:p w14:paraId="0DD20F61"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верное изложение профилактических мер по предупреждению отказов и аварий;</w:t>
            </w:r>
          </w:p>
          <w:p w14:paraId="0DD20F62"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демонстрация выбора и использования оборудования для диагностики и технического контроля;</w:t>
            </w:r>
          </w:p>
          <w:p w14:paraId="0DD20F63"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демонстрация умения осуществлять технический контроль при эксплуатации электрического и электромеханического оборудования;</w:t>
            </w:r>
          </w:p>
          <w:p w14:paraId="0DD20F64"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выпо</w:t>
            </w:r>
            <w:r w:rsidR="001F52DA" w:rsidRPr="000809AE">
              <w:rPr>
                <w:rFonts w:ascii="Times New Roman" w:hAnsi="Times New Roman" w:cs="Times New Roman"/>
              </w:rPr>
              <w:t>л</w:t>
            </w:r>
            <w:r w:rsidRPr="000809AE">
              <w:rPr>
                <w:rFonts w:ascii="Times New Roman" w:hAnsi="Times New Roman" w:cs="Times New Roman"/>
              </w:rPr>
              <w:t>нение метрологической поверки изделий.</w:t>
            </w:r>
          </w:p>
        </w:tc>
        <w:tc>
          <w:tcPr>
            <w:tcW w:w="2750" w:type="dxa"/>
            <w:gridSpan w:val="2"/>
          </w:tcPr>
          <w:p w14:paraId="0DD20F65" w14:textId="77777777" w:rsidR="009F7D65" w:rsidRPr="000809AE" w:rsidRDefault="009F7D65" w:rsidP="000809AE">
            <w:pPr>
              <w:spacing w:after="0" w:line="240" w:lineRule="auto"/>
              <w:rPr>
                <w:rFonts w:ascii="Times New Roman" w:hAnsi="Times New Roman" w:cs="Times New Roman"/>
                <w:i/>
              </w:rPr>
            </w:pPr>
            <w:r w:rsidRPr="000809AE">
              <w:rPr>
                <w:rFonts w:ascii="Times New Roman" w:hAnsi="Times New Roman" w:cs="Times New Roman"/>
                <w:bCs/>
                <w:color w:val="000000"/>
              </w:rPr>
              <w:t xml:space="preserve">экспертная оценка деятельности </w:t>
            </w:r>
            <w:r w:rsidRPr="000809AE">
              <w:rPr>
                <w:rFonts w:ascii="Times New Roman" w:hAnsi="Times New Roman" w:cs="Times New Roman"/>
                <w:color w:val="000000"/>
              </w:rPr>
              <w:t>в ходе выполнения практических занятий, курсового проектирования, на практике</w:t>
            </w:r>
          </w:p>
        </w:tc>
      </w:tr>
      <w:tr w:rsidR="009F7D65" w:rsidRPr="000809AE" w14:paraId="0DD20F6F" w14:textId="77777777" w:rsidTr="009F7D65">
        <w:tc>
          <w:tcPr>
            <w:tcW w:w="2730" w:type="dxa"/>
          </w:tcPr>
          <w:p w14:paraId="0DD20F67" w14:textId="77777777" w:rsidR="009F7D65" w:rsidRPr="000809AE" w:rsidRDefault="009F7D65" w:rsidP="000809AE">
            <w:pPr>
              <w:spacing w:after="0" w:line="240" w:lineRule="auto"/>
              <w:rPr>
                <w:rFonts w:ascii="Times New Roman" w:hAnsi="Times New Roman" w:cs="Times New Roman"/>
              </w:rPr>
            </w:pPr>
            <w:r w:rsidRPr="000809AE">
              <w:rPr>
                <w:rStyle w:val="a8"/>
                <w:rFonts w:ascii="Times New Roman" w:hAnsi="Times New Roman"/>
                <w:i w:val="0"/>
              </w:rPr>
              <w:t>ПК 1.4.</w:t>
            </w:r>
            <w:r w:rsidRPr="000809AE">
              <w:rPr>
                <w:rFonts w:ascii="Times New Roman" w:hAnsi="Times New Roman" w:cs="Times New Roman"/>
              </w:rPr>
              <w:t xml:space="preserve"> Составлять отчетную документацию по техническому обслуживанию и ремонту электрического и электромеханического оборудования</w:t>
            </w:r>
          </w:p>
        </w:tc>
        <w:tc>
          <w:tcPr>
            <w:tcW w:w="3699" w:type="dxa"/>
          </w:tcPr>
          <w:p w14:paraId="0DD20F68"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демонстрация навыков заполнения маршрутно-технологической  документации на эксплуатацию и обслуживание отраслевого электрического и электромеханического оборудования;</w:t>
            </w:r>
          </w:p>
          <w:p w14:paraId="0DD20F69"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-демонстрация навыков, заполнения отчётной документации по техническому обслуживанию и ремонту электрического и электромеханического оборудования;</w:t>
            </w:r>
          </w:p>
          <w:p w14:paraId="0DD20F6A" w14:textId="77777777"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демонстрация навыков работы с нормативной документацией отрасли.</w:t>
            </w:r>
          </w:p>
          <w:p w14:paraId="0DD20F6B" w14:textId="07355CEE"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демонстрация знаний действующей нормативно-технической</w:t>
            </w:r>
            <w:r w:rsidR="000809AE" w:rsidRPr="000809AE">
              <w:rPr>
                <w:rFonts w:ascii="Times New Roman" w:hAnsi="Times New Roman" w:cs="Times New Roman"/>
              </w:rPr>
              <w:t xml:space="preserve"> </w:t>
            </w:r>
            <w:r w:rsidRPr="000809AE">
              <w:rPr>
                <w:rFonts w:ascii="Times New Roman" w:hAnsi="Times New Roman" w:cs="Times New Roman"/>
              </w:rPr>
              <w:t>документации</w:t>
            </w:r>
            <w:r w:rsidR="000809AE" w:rsidRPr="000809AE">
              <w:rPr>
                <w:rFonts w:ascii="Times New Roman" w:hAnsi="Times New Roman" w:cs="Times New Roman"/>
              </w:rPr>
              <w:t xml:space="preserve"> </w:t>
            </w:r>
            <w:r w:rsidRPr="000809AE">
              <w:rPr>
                <w:rFonts w:ascii="Times New Roman" w:hAnsi="Times New Roman" w:cs="Times New Roman"/>
              </w:rPr>
              <w:t>по специальности;</w:t>
            </w:r>
          </w:p>
          <w:p w14:paraId="0DD20F6C" w14:textId="1741DBCB" w:rsidR="009F7D65" w:rsidRPr="000809AE" w:rsidRDefault="009F7D65" w:rsidP="000809AE">
            <w:pPr>
              <w:spacing w:after="0" w:line="240" w:lineRule="auto"/>
              <w:rPr>
                <w:rFonts w:ascii="Times New Roman" w:hAnsi="Times New Roman" w:cs="Times New Roman"/>
              </w:rPr>
            </w:pPr>
            <w:r w:rsidRPr="000809AE">
              <w:rPr>
                <w:rFonts w:ascii="Times New Roman" w:hAnsi="Times New Roman" w:cs="Times New Roman"/>
              </w:rPr>
              <w:t>- демонстрация знаний порядка</w:t>
            </w:r>
            <w:r w:rsidR="000809AE" w:rsidRPr="000809AE">
              <w:rPr>
                <w:rFonts w:ascii="Times New Roman" w:hAnsi="Times New Roman" w:cs="Times New Roman"/>
              </w:rPr>
              <w:t xml:space="preserve"> </w:t>
            </w:r>
            <w:r w:rsidRPr="000809AE">
              <w:rPr>
                <w:rFonts w:ascii="Times New Roman" w:hAnsi="Times New Roman" w:cs="Times New Roman"/>
              </w:rPr>
              <w:t>проведения</w:t>
            </w:r>
            <w:r w:rsidR="000809AE" w:rsidRPr="000809AE">
              <w:rPr>
                <w:rFonts w:ascii="Times New Roman" w:hAnsi="Times New Roman" w:cs="Times New Roman"/>
              </w:rPr>
              <w:t xml:space="preserve"> </w:t>
            </w:r>
            <w:r w:rsidRPr="000809AE">
              <w:rPr>
                <w:rFonts w:ascii="Times New Roman" w:hAnsi="Times New Roman" w:cs="Times New Roman"/>
              </w:rPr>
              <w:t>стандартных</w:t>
            </w:r>
            <w:r w:rsidR="000809AE" w:rsidRPr="000809AE">
              <w:rPr>
                <w:rFonts w:ascii="Times New Roman" w:hAnsi="Times New Roman" w:cs="Times New Roman"/>
              </w:rPr>
              <w:t xml:space="preserve"> </w:t>
            </w:r>
            <w:r w:rsidRPr="000809AE">
              <w:rPr>
                <w:rFonts w:ascii="Times New Roman" w:hAnsi="Times New Roman" w:cs="Times New Roman"/>
              </w:rPr>
              <w:t>и сертифицированных испытаний;</w:t>
            </w:r>
          </w:p>
          <w:p w14:paraId="0DD20F6D" w14:textId="77777777" w:rsidR="009F7D65" w:rsidRPr="000809AE" w:rsidRDefault="009F7D65" w:rsidP="000809AE">
            <w:pPr>
              <w:spacing w:after="0" w:line="240" w:lineRule="auto"/>
              <w:rPr>
                <w:rFonts w:ascii="Times New Roman" w:hAnsi="Times New Roman" w:cs="Times New Roman"/>
                <w:i/>
              </w:rPr>
            </w:pPr>
            <w:r w:rsidRPr="000809AE">
              <w:rPr>
                <w:rFonts w:ascii="Times New Roman" w:hAnsi="Times New Roman" w:cs="Times New Roman"/>
              </w:rPr>
              <w:t>- демонстрация знаний правил сдачи оборудования в ремонт и приема после ремонта.</w:t>
            </w:r>
          </w:p>
        </w:tc>
        <w:tc>
          <w:tcPr>
            <w:tcW w:w="2750" w:type="dxa"/>
            <w:gridSpan w:val="2"/>
          </w:tcPr>
          <w:p w14:paraId="0DD20F6E" w14:textId="77777777" w:rsidR="009F7D65" w:rsidRPr="000809AE" w:rsidRDefault="009F7D65" w:rsidP="000809AE">
            <w:pPr>
              <w:spacing w:after="0" w:line="240" w:lineRule="auto"/>
              <w:rPr>
                <w:rFonts w:ascii="Times New Roman" w:hAnsi="Times New Roman" w:cs="Times New Roman"/>
                <w:i/>
              </w:rPr>
            </w:pPr>
            <w:r w:rsidRPr="000809AE">
              <w:rPr>
                <w:rFonts w:ascii="Times New Roman" w:hAnsi="Times New Roman" w:cs="Times New Roman"/>
                <w:bCs/>
                <w:color w:val="000000"/>
              </w:rPr>
              <w:t xml:space="preserve">экспертная оценка деятельности </w:t>
            </w:r>
            <w:r w:rsidRPr="000809AE">
              <w:rPr>
                <w:rFonts w:ascii="Times New Roman" w:hAnsi="Times New Roman" w:cs="Times New Roman"/>
                <w:color w:val="000000"/>
              </w:rPr>
              <w:t>в ходе выполнения практических занятий, курсового проектирования, на практике</w:t>
            </w:r>
          </w:p>
        </w:tc>
      </w:tr>
      <w:tr w:rsidR="00EC1518" w:rsidRPr="000809AE" w14:paraId="0DD20F77" w14:textId="77777777" w:rsidTr="008D7BCC">
        <w:tc>
          <w:tcPr>
            <w:tcW w:w="2730" w:type="dxa"/>
          </w:tcPr>
          <w:p w14:paraId="0DD20F70"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iCs/>
              </w:rPr>
              <w:t>ОК 1. Выбирать способы решения задач профессиональной деятельности, применительно к различным контекстам</w:t>
            </w:r>
          </w:p>
        </w:tc>
        <w:tc>
          <w:tcPr>
            <w:tcW w:w="3932" w:type="dxa"/>
            <w:gridSpan w:val="2"/>
          </w:tcPr>
          <w:p w14:paraId="0DD20F71" w14:textId="77777777" w:rsidR="00EC1518" w:rsidRPr="000809AE" w:rsidRDefault="00EC1518" w:rsidP="000809AE">
            <w:pPr>
              <w:numPr>
                <w:ilvl w:val="0"/>
                <w:numId w:val="6"/>
              </w:numPr>
              <w:tabs>
                <w:tab w:val="left" w:pos="265"/>
              </w:tabs>
              <w:spacing w:after="0" w:line="240" w:lineRule="auto"/>
              <w:ind w:left="11" w:firstLine="0"/>
              <w:rPr>
                <w:rFonts w:ascii="Times New Roman" w:hAnsi="Times New Roman" w:cs="Times New Roman"/>
              </w:rPr>
            </w:pPr>
            <w:r w:rsidRPr="000809AE">
              <w:rPr>
                <w:rFonts w:ascii="Times New Roman" w:hAnsi="Times New Roman" w:cs="Times New Roman"/>
              </w:rPr>
              <w:t xml:space="preserve">демонстрация знаний </w:t>
            </w:r>
            <w:r w:rsidRPr="000809AE">
              <w:rPr>
                <w:rFonts w:ascii="Times New Roman" w:hAnsi="Times New Roman" w:cs="Times New Roman"/>
                <w:bCs/>
              </w:rPr>
              <w:t>основных источников информации и ресурсов для решения задач и проблем в профессиональном и/или социальном контексте;</w:t>
            </w:r>
          </w:p>
          <w:p w14:paraId="0DD20F72"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самостоятельный выбор и применение методов и способов решения профессиональных задач в профессиональной деятельности;</w:t>
            </w:r>
          </w:p>
          <w:p w14:paraId="0DD20F73"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способность оценивать эффективность и качество выполнения профессиональных задач;</w:t>
            </w:r>
          </w:p>
          <w:p w14:paraId="0DD20F74"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способность определять цели и задачи профессиональной деятельности;</w:t>
            </w:r>
          </w:p>
          <w:p w14:paraId="0DD20F75"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i/>
              </w:rPr>
            </w:pPr>
            <w:r w:rsidRPr="000809AE">
              <w:rPr>
                <w:rFonts w:ascii="Times New Roman" w:hAnsi="Times New Roman" w:cs="Times New Roman"/>
              </w:rPr>
              <w:t>знание требований нормативно-правовых актов в объеме, необходимом для выполнения профессиональной деятельности</w:t>
            </w:r>
          </w:p>
        </w:tc>
        <w:tc>
          <w:tcPr>
            <w:tcW w:w="2517" w:type="dxa"/>
          </w:tcPr>
          <w:p w14:paraId="0DD20F76"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bCs/>
              </w:rPr>
              <w:t>текущий контроль и наблюдение за деятельностью обучающегося в процессе освоения образовательной программы</w:t>
            </w:r>
          </w:p>
        </w:tc>
      </w:tr>
      <w:tr w:rsidR="00EC1518" w:rsidRPr="000809AE" w14:paraId="0DD20F81" w14:textId="77777777" w:rsidTr="008D7BCC">
        <w:tc>
          <w:tcPr>
            <w:tcW w:w="2730" w:type="dxa"/>
          </w:tcPr>
          <w:p w14:paraId="0DD20F78"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rPr>
              <w:t>ОК 2. Осуществлять поиск, анализ и интерпретацию информации, необходимой для выполнения задач профессиональной деятельности</w:t>
            </w:r>
          </w:p>
        </w:tc>
        <w:tc>
          <w:tcPr>
            <w:tcW w:w="3932" w:type="dxa"/>
            <w:gridSpan w:val="2"/>
          </w:tcPr>
          <w:p w14:paraId="0DD20F79" w14:textId="77777777" w:rsidR="00EC1518" w:rsidRPr="000809AE" w:rsidRDefault="00EC1518" w:rsidP="000809AE">
            <w:pPr>
              <w:numPr>
                <w:ilvl w:val="0"/>
                <w:numId w:val="6"/>
              </w:numPr>
              <w:tabs>
                <w:tab w:val="left" w:pos="265"/>
              </w:tabs>
              <w:spacing w:after="0" w:line="240" w:lineRule="auto"/>
              <w:ind w:left="11" w:firstLine="0"/>
              <w:rPr>
                <w:rFonts w:ascii="Times New Roman" w:hAnsi="Times New Roman" w:cs="Times New Roman"/>
              </w:rPr>
            </w:pPr>
            <w:r w:rsidRPr="000809AE">
              <w:rPr>
                <w:rFonts w:ascii="Times New Roman" w:hAnsi="Times New Roman" w:cs="Times New Roman"/>
              </w:rPr>
              <w:t>способность определять необходимые источники информации;</w:t>
            </w:r>
          </w:p>
          <w:p w14:paraId="0DD20F7A" w14:textId="77777777" w:rsidR="00EC1518" w:rsidRPr="000809AE" w:rsidRDefault="00EC1518" w:rsidP="000809AE">
            <w:pPr>
              <w:numPr>
                <w:ilvl w:val="0"/>
                <w:numId w:val="6"/>
              </w:numPr>
              <w:tabs>
                <w:tab w:val="left" w:pos="265"/>
              </w:tabs>
              <w:spacing w:after="0" w:line="240" w:lineRule="auto"/>
              <w:ind w:left="11" w:firstLine="0"/>
              <w:rPr>
                <w:rFonts w:ascii="Times New Roman" w:hAnsi="Times New Roman" w:cs="Times New Roman"/>
              </w:rPr>
            </w:pPr>
            <w:r w:rsidRPr="000809AE">
              <w:rPr>
                <w:rFonts w:ascii="Times New Roman" w:hAnsi="Times New Roman" w:cs="Times New Roman"/>
              </w:rPr>
              <w:t>умение правильно планировать процесс поиска;</w:t>
            </w:r>
          </w:p>
          <w:p w14:paraId="0DD20F7B" w14:textId="77777777" w:rsidR="00EC1518" w:rsidRPr="000809AE" w:rsidRDefault="00EC1518" w:rsidP="000809AE">
            <w:pPr>
              <w:numPr>
                <w:ilvl w:val="0"/>
                <w:numId w:val="6"/>
              </w:numPr>
              <w:tabs>
                <w:tab w:val="left" w:pos="265"/>
              </w:tabs>
              <w:spacing w:after="0" w:line="240" w:lineRule="auto"/>
              <w:ind w:left="11" w:firstLine="0"/>
              <w:rPr>
                <w:rFonts w:ascii="Times New Roman" w:hAnsi="Times New Roman" w:cs="Times New Roman"/>
              </w:rPr>
            </w:pPr>
            <w:r w:rsidRPr="000809AE">
              <w:rPr>
                <w:rFonts w:ascii="Times New Roman" w:hAnsi="Times New Roman" w:cs="Times New Roman"/>
              </w:rPr>
              <w:t>умение структурировать получаемую информацию и выделять наиболее значимое в результатах поиска информации;</w:t>
            </w:r>
          </w:p>
          <w:p w14:paraId="0DD20F7C" w14:textId="77777777" w:rsidR="00EC1518" w:rsidRPr="000809AE" w:rsidRDefault="00EC1518" w:rsidP="000809AE">
            <w:pPr>
              <w:numPr>
                <w:ilvl w:val="0"/>
                <w:numId w:val="6"/>
              </w:numPr>
              <w:tabs>
                <w:tab w:val="left" w:pos="265"/>
              </w:tabs>
              <w:spacing w:after="0" w:line="240" w:lineRule="auto"/>
              <w:ind w:left="11" w:firstLine="0"/>
              <w:rPr>
                <w:rFonts w:ascii="Times New Roman" w:hAnsi="Times New Roman" w:cs="Times New Roman"/>
              </w:rPr>
            </w:pPr>
            <w:r w:rsidRPr="000809AE">
              <w:rPr>
                <w:rFonts w:ascii="Times New Roman" w:hAnsi="Times New Roman" w:cs="Times New Roman"/>
              </w:rPr>
              <w:t xml:space="preserve">умение оценивать практическую значимость результатов поиска; </w:t>
            </w:r>
          </w:p>
          <w:p w14:paraId="0DD20F7D" w14:textId="77777777" w:rsidR="00EC1518" w:rsidRPr="000809AE" w:rsidRDefault="00EC1518" w:rsidP="000809AE">
            <w:pPr>
              <w:numPr>
                <w:ilvl w:val="0"/>
                <w:numId w:val="6"/>
              </w:numPr>
              <w:tabs>
                <w:tab w:val="left" w:pos="265"/>
              </w:tabs>
              <w:spacing w:after="0" w:line="240" w:lineRule="auto"/>
              <w:ind w:left="11" w:firstLine="0"/>
              <w:rPr>
                <w:rFonts w:ascii="Times New Roman" w:hAnsi="Times New Roman" w:cs="Times New Roman"/>
              </w:rPr>
            </w:pPr>
            <w:r w:rsidRPr="000809AE">
              <w:rPr>
                <w:rFonts w:ascii="Times New Roman" w:hAnsi="Times New Roman" w:cs="Times New Roman"/>
              </w:rPr>
              <w:t>верное выполнение оформления результатов поиска информации;</w:t>
            </w:r>
          </w:p>
          <w:p w14:paraId="0DD20F7E"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 xml:space="preserve">знание номенклатуры информационных источников, применяемых в профессиональной деятельности; </w:t>
            </w:r>
          </w:p>
          <w:p w14:paraId="0DD20F7F"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i/>
              </w:rPr>
            </w:pPr>
            <w:r w:rsidRPr="000809AE">
              <w:rPr>
                <w:rFonts w:ascii="Times New Roman" w:hAnsi="Times New Roman" w:cs="Times New Roman"/>
              </w:rPr>
              <w:t>способность использования приемов поиска и структурирования информации.</w:t>
            </w:r>
          </w:p>
        </w:tc>
        <w:tc>
          <w:tcPr>
            <w:tcW w:w="2517" w:type="dxa"/>
          </w:tcPr>
          <w:p w14:paraId="0DD20F80"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bCs/>
              </w:rPr>
              <w:t>текущий контроль и наблюдение за деятельностью обучающегося в процессе освоения образовательной программы</w:t>
            </w:r>
          </w:p>
        </w:tc>
      </w:tr>
      <w:tr w:rsidR="00EC1518" w:rsidRPr="000809AE" w14:paraId="0DD20F87" w14:textId="77777777" w:rsidTr="008D7BCC">
        <w:tc>
          <w:tcPr>
            <w:tcW w:w="2730" w:type="dxa"/>
          </w:tcPr>
          <w:p w14:paraId="0DD20F82"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rPr>
              <w:t>ОК 3. Планировать и реализовывать собственное профессиональное и личностное развитие</w:t>
            </w:r>
          </w:p>
        </w:tc>
        <w:tc>
          <w:tcPr>
            <w:tcW w:w="3932" w:type="dxa"/>
            <w:gridSpan w:val="2"/>
          </w:tcPr>
          <w:p w14:paraId="0DD20F83" w14:textId="77777777" w:rsidR="00EC1518" w:rsidRPr="000809AE" w:rsidRDefault="00EC1518" w:rsidP="000809AE">
            <w:pPr>
              <w:numPr>
                <w:ilvl w:val="0"/>
                <w:numId w:val="6"/>
              </w:numPr>
              <w:tabs>
                <w:tab w:val="left" w:pos="265"/>
              </w:tabs>
              <w:spacing w:after="0" w:line="240" w:lineRule="auto"/>
              <w:ind w:left="11" w:firstLine="0"/>
              <w:rPr>
                <w:rFonts w:ascii="Times New Roman" w:hAnsi="Times New Roman" w:cs="Times New Roman"/>
              </w:rPr>
            </w:pPr>
            <w:r w:rsidRPr="000809AE">
              <w:rPr>
                <w:rFonts w:ascii="Times New Roman" w:hAnsi="Times New Roman" w:cs="Times New Roman"/>
              </w:rPr>
              <w:t xml:space="preserve">умение </w:t>
            </w:r>
            <w:r w:rsidRPr="000809AE">
              <w:rPr>
                <w:rFonts w:ascii="Times New Roman" w:hAnsi="Times New Roman" w:cs="Times New Roman"/>
                <w:bCs/>
                <w:iCs/>
              </w:rPr>
              <w:t>определять актуальность нормативно-правовой документации в профессиональной деятельности;</w:t>
            </w:r>
          </w:p>
          <w:p w14:paraId="0DD20F84" w14:textId="77777777" w:rsidR="00EC1518" w:rsidRPr="000809AE" w:rsidRDefault="00EC1518" w:rsidP="000809AE">
            <w:pPr>
              <w:numPr>
                <w:ilvl w:val="0"/>
                <w:numId w:val="6"/>
              </w:numPr>
              <w:tabs>
                <w:tab w:val="left" w:pos="265"/>
              </w:tabs>
              <w:spacing w:after="0" w:line="240" w:lineRule="auto"/>
              <w:ind w:left="11" w:firstLine="0"/>
              <w:rPr>
                <w:rFonts w:ascii="Times New Roman" w:hAnsi="Times New Roman" w:cs="Times New Roman"/>
                <w:i/>
              </w:rPr>
            </w:pPr>
            <w:r w:rsidRPr="000809AE">
              <w:rPr>
                <w:rFonts w:ascii="Times New Roman" w:hAnsi="Times New Roman" w:cs="Times New Roman"/>
              </w:rPr>
              <w:t>знание современной научной профессиональной терминологии в профессиональной деятельности;</w:t>
            </w:r>
          </w:p>
          <w:p w14:paraId="0DD20F85" w14:textId="77777777" w:rsidR="00EC1518" w:rsidRPr="000809AE" w:rsidRDefault="00EC1518" w:rsidP="000809AE">
            <w:pPr>
              <w:numPr>
                <w:ilvl w:val="0"/>
                <w:numId w:val="6"/>
              </w:numPr>
              <w:tabs>
                <w:tab w:val="left" w:pos="265"/>
              </w:tabs>
              <w:spacing w:after="0" w:line="240" w:lineRule="auto"/>
              <w:ind w:left="11" w:firstLine="0"/>
              <w:rPr>
                <w:rFonts w:ascii="Times New Roman" w:hAnsi="Times New Roman" w:cs="Times New Roman"/>
                <w:i/>
              </w:rPr>
            </w:pPr>
            <w:r w:rsidRPr="000809AE">
              <w:rPr>
                <w:rFonts w:ascii="Times New Roman" w:hAnsi="Times New Roman" w:cs="Times New Roman"/>
              </w:rPr>
              <w:t>умение планировать и реализовывать собственное профессиональное и личностное развитие</w:t>
            </w:r>
          </w:p>
        </w:tc>
        <w:tc>
          <w:tcPr>
            <w:tcW w:w="2517" w:type="dxa"/>
          </w:tcPr>
          <w:p w14:paraId="0DD20F86"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bCs/>
              </w:rPr>
              <w:t>текущий контроль и наблюдение за деятельностью обучающегося в процессе освоения образовательной программы</w:t>
            </w:r>
          </w:p>
        </w:tc>
      </w:tr>
      <w:tr w:rsidR="00EC1518" w:rsidRPr="000809AE" w14:paraId="0DD20F8F" w14:textId="77777777" w:rsidTr="008D7BCC">
        <w:tc>
          <w:tcPr>
            <w:tcW w:w="2730" w:type="dxa"/>
          </w:tcPr>
          <w:p w14:paraId="0DD20F88" w14:textId="77777777" w:rsidR="00EC1518" w:rsidRPr="000809AE" w:rsidRDefault="00EC1518" w:rsidP="000809AE">
            <w:pPr>
              <w:spacing w:after="0" w:line="240" w:lineRule="auto"/>
              <w:rPr>
                <w:rFonts w:ascii="Times New Roman" w:hAnsi="Times New Roman" w:cs="Times New Roman"/>
              </w:rPr>
            </w:pPr>
            <w:r w:rsidRPr="000809AE">
              <w:rPr>
                <w:rFonts w:ascii="Times New Roman" w:hAnsi="Times New Roman" w:cs="Times New Roman"/>
              </w:rPr>
              <w:t>ОК 4. Работать в коллективе и команде, эффективно взаимодействовать с коллегами, руководством, клиентами.</w:t>
            </w:r>
          </w:p>
        </w:tc>
        <w:tc>
          <w:tcPr>
            <w:tcW w:w="3932" w:type="dxa"/>
            <w:gridSpan w:val="2"/>
          </w:tcPr>
          <w:p w14:paraId="0DD20F89"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способность организовывать работу коллектива и команды;</w:t>
            </w:r>
          </w:p>
          <w:p w14:paraId="0DD20F8A"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умение осуществлять внешнее и внутреннее взаимодействие коллектива и команды;</w:t>
            </w:r>
          </w:p>
          <w:p w14:paraId="0DD20F8B"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знание требований к управлению персоналом;</w:t>
            </w:r>
          </w:p>
          <w:p w14:paraId="0DD20F8C"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умение анализировать причины, виды и способы разрешения конфликтов;</w:t>
            </w:r>
          </w:p>
          <w:p w14:paraId="0DD20F8D"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i/>
              </w:rPr>
            </w:pPr>
            <w:r w:rsidRPr="000809AE">
              <w:rPr>
                <w:rFonts w:ascii="Times New Roman" w:hAnsi="Times New Roman" w:cs="Times New Roman"/>
              </w:rPr>
              <w:t>знание принципов эффективного взаимодействие с потребителями услуг;</w:t>
            </w:r>
          </w:p>
        </w:tc>
        <w:tc>
          <w:tcPr>
            <w:tcW w:w="2517" w:type="dxa"/>
          </w:tcPr>
          <w:p w14:paraId="0DD20F8E"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bCs/>
              </w:rPr>
              <w:t>текущий контроль и наблюдение за деятельностью обучающегося в процессе освоения образовательной программы</w:t>
            </w:r>
          </w:p>
        </w:tc>
      </w:tr>
      <w:tr w:rsidR="00EC1518" w:rsidRPr="000809AE" w14:paraId="0DD20F96" w14:textId="77777777" w:rsidTr="008D7BCC">
        <w:tc>
          <w:tcPr>
            <w:tcW w:w="2730" w:type="dxa"/>
          </w:tcPr>
          <w:p w14:paraId="0DD20F90" w14:textId="77777777" w:rsidR="00EC1518" w:rsidRPr="000809AE" w:rsidRDefault="00EC1518" w:rsidP="000809AE">
            <w:pPr>
              <w:spacing w:after="0" w:line="240" w:lineRule="auto"/>
              <w:rPr>
                <w:rFonts w:ascii="Times New Roman" w:hAnsi="Times New Roman" w:cs="Times New Roman"/>
              </w:rPr>
            </w:pPr>
            <w:r w:rsidRPr="000809AE">
              <w:rPr>
                <w:rFonts w:ascii="Times New Roman" w:hAnsi="Times New Roman" w:cs="Times New Roman"/>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32" w:type="dxa"/>
            <w:gridSpan w:val="2"/>
          </w:tcPr>
          <w:p w14:paraId="0DD20F91"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демонстрация знаний</w:t>
            </w:r>
            <w:r w:rsidRPr="000809AE">
              <w:rPr>
                <w:rFonts w:ascii="Times New Roman" w:hAnsi="Times New Roman" w:cs="Times New Roman"/>
                <w:bCs/>
              </w:rPr>
              <w:t xml:space="preserve"> правил оформления документов и построения устных сообщений;</w:t>
            </w:r>
          </w:p>
          <w:p w14:paraId="0DD20F92"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способность соблюдения   этических, психологических принципов делового общения;</w:t>
            </w:r>
          </w:p>
          <w:p w14:paraId="0DD20F93"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 xml:space="preserve">умение </w:t>
            </w:r>
            <w:r w:rsidRPr="000809AE">
              <w:rPr>
                <w:rFonts w:ascii="Times New Roman" w:hAnsi="Times New Roman" w:cs="Times New Roman"/>
                <w:iCs/>
              </w:rPr>
              <w:t xml:space="preserve">грамотно </w:t>
            </w:r>
            <w:r w:rsidRPr="000809AE">
              <w:rPr>
                <w:rFonts w:ascii="Times New Roman" w:hAnsi="Times New Roman" w:cs="Times New Roman"/>
                <w:bCs/>
              </w:rPr>
              <w:t xml:space="preserve">излагать свои мысли и оформлять документы по профессиональной тематике на государственном языке, </w:t>
            </w:r>
            <w:r w:rsidRPr="000809AE">
              <w:rPr>
                <w:rFonts w:ascii="Times New Roman" w:hAnsi="Times New Roman" w:cs="Times New Roman"/>
                <w:iCs/>
              </w:rPr>
              <w:t>проявлять толерантность в рабочем коллективе;</w:t>
            </w:r>
          </w:p>
          <w:p w14:paraId="0DD20F94"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i/>
              </w:rPr>
            </w:pPr>
            <w:r w:rsidRPr="000809AE">
              <w:rPr>
                <w:rFonts w:ascii="Times New Roman" w:hAnsi="Times New Roman" w:cs="Times New Roman"/>
              </w:rPr>
              <w:t xml:space="preserve">знание </w:t>
            </w:r>
            <w:r w:rsidRPr="000809AE">
              <w:rPr>
                <w:rFonts w:ascii="Times New Roman" w:hAnsi="Times New Roman" w:cs="Times New Roman"/>
                <w:bCs/>
              </w:rPr>
              <w:t>особенности социального и культурного контекста;</w:t>
            </w:r>
          </w:p>
        </w:tc>
        <w:tc>
          <w:tcPr>
            <w:tcW w:w="2517" w:type="dxa"/>
          </w:tcPr>
          <w:p w14:paraId="0DD20F95"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bCs/>
              </w:rPr>
              <w:t>текущий контроль и наблюдение за деятельностью обучающегося в процессе освоения образовательной программы</w:t>
            </w:r>
          </w:p>
        </w:tc>
      </w:tr>
      <w:tr w:rsidR="00EC1518" w:rsidRPr="000809AE" w14:paraId="0DD20F9B" w14:textId="77777777" w:rsidTr="008D7BCC">
        <w:tc>
          <w:tcPr>
            <w:tcW w:w="2730" w:type="dxa"/>
          </w:tcPr>
          <w:p w14:paraId="0DD20F97" w14:textId="77777777" w:rsidR="00EC1518" w:rsidRPr="000809AE" w:rsidRDefault="00EC1518" w:rsidP="000809AE">
            <w:pPr>
              <w:spacing w:after="0" w:line="240" w:lineRule="auto"/>
              <w:rPr>
                <w:rFonts w:ascii="Times New Roman" w:hAnsi="Times New Roman" w:cs="Times New Roman"/>
              </w:rPr>
            </w:pPr>
            <w:r w:rsidRPr="000809AE">
              <w:rPr>
                <w:rFonts w:ascii="Times New Roman" w:hAnsi="Times New Roman" w:cs="Times New Roman"/>
              </w:rPr>
              <w:t>ОК 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932" w:type="dxa"/>
            <w:gridSpan w:val="2"/>
          </w:tcPr>
          <w:p w14:paraId="0DD20F98" w14:textId="77777777" w:rsidR="00EC1518" w:rsidRPr="000809AE" w:rsidRDefault="00EC1518" w:rsidP="000809AE">
            <w:pPr>
              <w:numPr>
                <w:ilvl w:val="0"/>
                <w:numId w:val="15"/>
              </w:numPr>
              <w:tabs>
                <w:tab w:val="left" w:pos="252"/>
              </w:tabs>
              <w:spacing w:after="0" w:line="240" w:lineRule="auto"/>
              <w:ind w:left="0" w:firstLine="0"/>
              <w:rPr>
                <w:rFonts w:ascii="Times New Roman" w:hAnsi="Times New Roman" w:cs="Times New Roman"/>
              </w:rPr>
            </w:pPr>
            <w:r w:rsidRPr="000809AE">
              <w:rPr>
                <w:rFonts w:ascii="Times New Roman" w:hAnsi="Times New Roman" w:cs="Times New Roman"/>
              </w:rPr>
              <w:t xml:space="preserve">знание </w:t>
            </w:r>
            <w:r w:rsidRPr="000809AE">
              <w:rPr>
                <w:rFonts w:ascii="Times New Roman" w:hAnsi="Times New Roman" w:cs="Times New Roman"/>
                <w:bCs/>
                <w:iCs/>
              </w:rPr>
              <w:t xml:space="preserve">сущности </w:t>
            </w:r>
            <w:proofErr w:type="spellStart"/>
            <w:r w:rsidRPr="000809AE">
              <w:rPr>
                <w:rFonts w:ascii="Times New Roman" w:hAnsi="Times New Roman" w:cs="Times New Roman"/>
                <w:bCs/>
                <w:iCs/>
              </w:rPr>
              <w:t>гражданско</w:t>
            </w:r>
            <w:proofErr w:type="spellEnd"/>
            <w:r w:rsidRPr="000809AE">
              <w:rPr>
                <w:rFonts w:ascii="Times New Roman" w:hAnsi="Times New Roman" w:cs="Times New Roman"/>
                <w:bCs/>
                <w:iCs/>
              </w:rPr>
              <w:t xml:space="preserve"> - патриотической позиции, общечеловеческих ценностей;</w:t>
            </w:r>
          </w:p>
          <w:p w14:paraId="0DD20F99" w14:textId="77777777" w:rsidR="00EC1518" w:rsidRPr="000809AE" w:rsidRDefault="00EC1518" w:rsidP="000809AE">
            <w:pPr>
              <w:numPr>
                <w:ilvl w:val="0"/>
                <w:numId w:val="15"/>
              </w:numPr>
              <w:tabs>
                <w:tab w:val="left" w:pos="252"/>
              </w:tabs>
              <w:spacing w:after="0" w:line="240" w:lineRule="auto"/>
              <w:ind w:left="0" w:firstLine="0"/>
              <w:rPr>
                <w:rFonts w:ascii="Times New Roman" w:hAnsi="Times New Roman" w:cs="Times New Roman"/>
              </w:rPr>
            </w:pPr>
            <w:r w:rsidRPr="000809AE">
              <w:rPr>
                <w:rFonts w:ascii="Times New Roman" w:hAnsi="Times New Roman" w:cs="Times New Roman"/>
                <w:bCs/>
                <w:iCs/>
              </w:rPr>
              <w:t xml:space="preserve"> значимость профессиональной деятельности по профессии;</w:t>
            </w:r>
          </w:p>
        </w:tc>
        <w:tc>
          <w:tcPr>
            <w:tcW w:w="2517" w:type="dxa"/>
          </w:tcPr>
          <w:p w14:paraId="0DD20F9A"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bCs/>
              </w:rPr>
              <w:t>текущий контроль и наблюдение за деятельностью обучающегося в процессе освоения образовательной программы</w:t>
            </w:r>
          </w:p>
        </w:tc>
      </w:tr>
      <w:tr w:rsidR="00EC1518" w:rsidRPr="000809AE" w14:paraId="0DD20FA2" w14:textId="77777777" w:rsidTr="008D7BCC">
        <w:tc>
          <w:tcPr>
            <w:tcW w:w="2730" w:type="dxa"/>
          </w:tcPr>
          <w:p w14:paraId="0DD20F9C" w14:textId="77777777" w:rsidR="00EC1518" w:rsidRPr="000809AE" w:rsidRDefault="00EC1518" w:rsidP="000809AE">
            <w:pPr>
              <w:spacing w:after="0" w:line="240" w:lineRule="auto"/>
              <w:rPr>
                <w:rFonts w:ascii="Times New Roman" w:hAnsi="Times New Roman" w:cs="Times New Roman"/>
              </w:rPr>
            </w:pPr>
            <w:r w:rsidRPr="000809AE">
              <w:rPr>
                <w:rFonts w:ascii="Times New Roman" w:hAnsi="Times New Roman" w:cs="Times New Roman"/>
              </w:rPr>
              <w:t>ОК 7. Содействовать сохранению окружающей среды, ресурсосбережению, эффективно действовать в чрезвычайных ситуациях</w:t>
            </w:r>
          </w:p>
        </w:tc>
        <w:tc>
          <w:tcPr>
            <w:tcW w:w="3932" w:type="dxa"/>
            <w:gridSpan w:val="2"/>
          </w:tcPr>
          <w:p w14:paraId="0DD20F9D"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bCs/>
                <w:iCs/>
              </w:rPr>
              <w:t>умение соблюдать нормы экологической безопасности;</w:t>
            </w:r>
          </w:p>
          <w:p w14:paraId="0DD20F9E"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bCs/>
                <w:iCs/>
              </w:rPr>
              <w:t>способность определять направления ресурсосбережения в рамках профессиональной деятельности;</w:t>
            </w:r>
          </w:p>
          <w:p w14:paraId="0DD20F9F"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 xml:space="preserve">знание </w:t>
            </w:r>
            <w:r w:rsidRPr="000809AE">
              <w:rPr>
                <w:rFonts w:ascii="Times New Roman" w:hAnsi="Times New Roman" w:cs="Times New Roman"/>
                <w:bCs/>
                <w:iCs/>
              </w:rPr>
              <w:t>правил экологической безопасности при ведении профессиональной деятельности;</w:t>
            </w:r>
          </w:p>
          <w:p w14:paraId="0DD20FA0" w14:textId="77777777" w:rsidR="00EC1518" w:rsidRPr="000809AE" w:rsidRDefault="00EC1518" w:rsidP="000809AE">
            <w:pPr>
              <w:numPr>
                <w:ilvl w:val="0"/>
                <w:numId w:val="6"/>
              </w:numPr>
              <w:spacing w:after="0" w:line="240" w:lineRule="auto"/>
              <w:ind w:left="0" w:firstLine="0"/>
              <w:rPr>
                <w:rFonts w:ascii="Times New Roman" w:hAnsi="Times New Roman" w:cs="Times New Roman"/>
                <w:i/>
              </w:rPr>
            </w:pPr>
            <w:r w:rsidRPr="000809AE">
              <w:rPr>
                <w:rFonts w:ascii="Times New Roman" w:hAnsi="Times New Roman" w:cs="Times New Roman"/>
                <w:bCs/>
                <w:iCs/>
              </w:rPr>
              <w:t>знание методов обеспечения ресурсосбережения при выполнении профессиональных задач.</w:t>
            </w:r>
          </w:p>
        </w:tc>
        <w:tc>
          <w:tcPr>
            <w:tcW w:w="2517" w:type="dxa"/>
          </w:tcPr>
          <w:p w14:paraId="0DD20FA1"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bCs/>
              </w:rPr>
              <w:t>текущий контроль и наблюдение за деятельностью обучающегося в процессе освоения образовательной программы</w:t>
            </w:r>
          </w:p>
        </w:tc>
      </w:tr>
      <w:tr w:rsidR="00EC1518" w:rsidRPr="000809AE" w14:paraId="0DD20FA8" w14:textId="77777777" w:rsidTr="008D7BCC">
        <w:tc>
          <w:tcPr>
            <w:tcW w:w="2730" w:type="dxa"/>
          </w:tcPr>
          <w:p w14:paraId="0DD20FA3" w14:textId="77777777" w:rsidR="00EC1518" w:rsidRPr="000809AE" w:rsidRDefault="00EC1518" w:rsidP="000809AE">
            <w:pPr>
              <w:spacing w:after="0" w:line="240" w:lineRule="auto"/>
              <w:rPr>
                <w:rFonts w:ascii="Times New Roman" w:hAnsi="Times New Roman" w:cs="Times New Roman"/>
              </w:rPr>
            </w:pPr>
            <w:r w:rsidRPr="000809AE">
              <w:rPr>
                <w:rFonts w:ascii="Times New Roman" w:hAnsi="Times New Roman" w:cs="Times New Roman"/>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32" w:type="dxa"/>
            <w:gridSpan w:val="2"/>
          </w:tcPr>
          <w:p w14:paraId="0DD20FA4"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 xml:space="preserve">умение </w:t>
            </w:r>
            <w:r w:rsidRPr="000809AE">
              <w:rPr>
                <w:rFonts w:ascii="Times New Roman" w:hAnsi="Times New Roman" w:cs="Times New Roman"/>
                <w:iCs/>
              </w:rPr>
              <w:t>применять рациональные приемы двигательных функций в профессиональной деятельности;</w:t>
            </w:r>
          </w:p>
          <w:p w14:paraId="0DD20FA5"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 xml:space="preserve">демонстрация знаний </w:t>
            </w:r>
            <w:r w:rsidRPr="000809AE">
              <w:rPr>
                <w:rFonts w:ascii="Times New Roman" w:hAnsi="Times New Roman" w:cs="Times New Roman"/>
                <w:iCs/>
              </w:rPr>
              <w:t xml:space="preserve">основ здорового образа жизни; </w:t>
            </w:r>
          </w:p>
          <w:p w14:paraId="0DD20FA6"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iCs/>
              </w:rPr>
              <w:t>знание средств профилактики перенапряжения.</w:t>
            </w:r>
          </w:p>
        </w:tc>
        <w:tc>
          <w:tcPr>
            <w:tcW w:w="2517" w:type="dxa"/>
          </w:tcPr>
          <w:p w14:paraId="0DD20FA7"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bCs/>
              </w:rPr>
              <w:t>текущий контроль и наблюдение за деятельностью обучающегося в процессе освоения образовательной программы</w:t>
            </w:r>
          </w:p>
        </w:tc>
      </w:tr>
      <w:tr w:rsidR="00EC1518" w:rsidRPr="000809AE" w14:paraId="0DD20FAF" w14:textId="77777777" w:rsidTr="008D7BCC">
        <w:tc>
          <w:tcPr>
            <w:tcW w:w="2730" w:type="dxa"/>
          </w:tcPr>
          <w:p w14:paraId="0DD20FA9" w14:textId="77777777" w:rsidR="00EC1518" w:rsidRPr="000809AE" w:rsidRDefault="00EC1518" w:rsidP="000809AE">
            <w:pPr>
              <w:spacing w:after="0" w:line="240" w:lineRule="auto"/>
              <w:rPr>
                <w:rFonts w:ascii="Times New Roman" w:hAnsi="Times New Roman" w:cs="Times New Roman"/>
              </w:rPr>
            </w:pPr>
            <w:r w:rsidRPr="000809AE">
              <w:rPr>
                <w:rFonts w:ascii="Times New Roman" w:hAnsi="Times New Roman" w:cs="Times New Roman"/>
              </w:rPr>
              <w:t>ОК 9. Использовать информационные технологии в профессиональной деятельности</w:t>
            </w:r>
          </w:p>
        </w:tc>
        <w:tc>
          <w:tcPr>
            <w:tcW w:w="3932" w:type="dxa"/>
            <w:gridSpan w:val="2"/>
          </w:tcPr>
          <w:p w14:paraId="0DD20FAA"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способность применения средств информационных технологий для решения профессиональных задач;</w:t>
            </w:r>
          </w:p>
          <w:p w14:paraId="0DD20FAB"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умение использовать современное программное обеспечение;</w:t>
            </w:r>
          </w:p>
          <w:p w14:paraId="0DD20FAC" w14:textId="77777777" w:rsidR="00EC1518" w:rsidRPr="000809AE" w:rsidRDefault="00EC1518" w:rsidP="000809AE">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знание современных средств и устройств информатизации;</w:t>
            </w:r>
          </w:p>
          <w:p w14:paraId="0DD20FAD" w14:textId="77777777" w:rsidR="00EC1518" w:rsidRPr="000809AE" w:rsidRDefault="00EC1518" w:rsidP="000809AE">
            <w:pPr>
              <w:numPr>
                <w:ilvl w:val="0"/>
                <w:numId w:val="6"/>
              </w:numPr>
              <w:spacing w:after="0" w:line="240" w:lineRule="auto"/>
              <w:ind w:left="0" w:firstLine="0"/>
              <w:rPr>
                <w:rFonts w:ascii="Times New Roman" w:hAnsi="Times New Roman" w:cs="Times New Roman"/>
                <w:i/>
              </w:rPr>
            </w:pPr>
            <w:r w:rsidRPr="000809AE">
              <w:rPr>
                <w:rFonts w:ascii="Times New Roman" w:hAnsi="Times New Roman" w:cs="Times New Roman"/>
              </w:rPr>
              <w:t>способность правильного применения программного обеспечения в профессиональной деятельности.</w:t>
            </w:r>
          </w:p>
        </w:tc>
        <w:tc>
          <w:tcPr>
            <w:tcW w:w="2517" w:type="dxa"/>
          </w:tcPr>
          <w:p w14:paraId="0DD20FAE"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bCs/>
              </w:rPr>
              <w:t>текущий контроль и наблюдение за деятельностью обучающегося в процессе освоения образовательной программы</w:t>
            </w:r>
          </w:p>
        </w:tc>
      </w:tr>
      <w:tr w:rsidR="00EC1518" w:rsidRPr="000809AE" w14:paraId="0DD20FB4" w14:textId="77777777" w:rsidTr="008D7BCC">
        <w:tc>
          <w:tcPr>
            <w:tcW w:w="2730" w:type="dxa"/>
          </w:tcPr>
          <w:p w14:paraId="0DD20FB0" w14:textId="77777777" w:rsidR="00EC1518" w:rsidRPr="000809AE" w:rsidRDefault="00EC1518" w:rsidP="000809AE">
            <w:pPr>
              <w:spacing w:after="0" w:line="240" w:lineRule="auto"/>
              <w:rPr>
                <w:rFonts w:ascii="Times New Roman" w:hAnsi="Times New Roman" w:cs="Times New Roman"/>
              </w:rPr>
            </w:pPr>
            <w:r w:rsidRPr="000809AE">
              <w:rPr>
                <w:rFonts w:ascii="Times New Roman" w:hAnsi="Times New Roman" w:cs="Times New Roman"/>
              </w:rPr>
              <w:t>ОК 10. Пользоваться профессиональной документацией на государственном и иностранном языках</w:t>
            </w:r>
          </w:p>
        </w:tc>
        <w:tc>
          <w:tcPr>
            <w:tcW w:w="3932" w:type="dxa"/>
            <w:gridSpan w:val="2"/>
          </w:tcPr>
          <w:p w14:paraId="0DD20FB1" w14:textId="77777777" w:rsidR="00EC1518" w:rsidRPr="000809AE" w:rsidRDefault="00EC1518" w:rsidP="000809AE">
            <w:pPr>
              <w:numPr>
                <w:ilvl w:val="0"/>
                <w:numId w:val="8"/>
              </w:numPr>
              <w:tabs>
                <w:tab w:val="left" w:pos="227"/>
              </w:tabs>
              <w:suppressAutoHyphens/>
              <w:spacing w:after="0" w:line="240" w:lineRule="auto"/>
              <w:ind w:left="0" w:firstLine="0"/>
              <w:rPr>
                <w:rFonts w:ascii="Times New Roman" w:hAnsi="Times New Roman" w:cs="Times New Roman"/>
                <w:iCs/>
              </w:rPr>
            </w:pPr>
            <w:r w:rsidRPr="000809AE">
              <w:rPr>
                <w:rFonts w:ascii="Times New Roman" w:hAnsi="Times New Roman" w:cs="Times New Roman"/>
                <w:iCs/>
              </w:rPr>
              <w:t>способность работать с нормативно-правовой документацией;</w:t>
            </w:r>
          </w:p>
          <w:p w14:paraId="0DD20FB2" w14:textId="77777777" w:rsidR="00EC1518" w:rsidRPr="000809AE" w:rsidRDefault="00EC1518" w:rsidP="000809AE">
            <w:pPr>
              <w:numPr>
                <w:ilvl w:val="0"/>
                <w:numId w:val="14"/>
              </w:numPr>
              <w:spacing w:after="0" w:line="240" w:lineRule="auto"/>
              <w:ind w:left="0" w:firstLine="0"/>
              <w:rPr>
                <w:rFonts w:ascii="Times New Roman" w:hAnsi="Times New Roman" w:cs="Times New Roman"/>
                <w:i/>
              </w:rPr>
            </w:pPr>
            <w:r w:rsidRPr="000809AE">
              <w:rPr>
                <w:rFonts w:ascii="Times New Roman" w:hAnsi="Times New Roman" w:cs="Times New Roman"/>
                <w:iCs/>
              </w:rPr>
              <w:t>демонстрация знаний по работе с текстами профессиональной направленности на государственных и иностранных языках.</w:t>
            </w:r>
          </w:p>
        </w:tc>
        <w:tc>
          <w:tcPr>
            <w:tcW w:w="2517" w:type="dxa"/>
          </w:tcPr>
          <w:p w14:paraId="0DD20FB3"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bCs/>
              </w:rPr>
              <w:t>текущий контроль и наблюдение за деятельностью обучающегося в процессе освоения образовательной программы</w:t>
            </w:r>
          </w:p>
        </w:tc>
      </w:tr>
      <w:tr w:rsidR="00EC1518" w:rsidRPr="000809AE" w14:paraId="0DD20FBB" w14:textId="77777777" w:rsidTr="008D7BCC">
        <w:tc>
          <w:tcPr>
            <w:tcW w:w="2730" w:type="dxa"/>
          </w:tcPr>
          <w:p w14:paraId="0DD20FB5" w14:textId="77777777" w:rsidR="00EC1518" w:rsidRPr="000809AE" w:rsidRDefault="00EC1518" w:rsidP="000809AE">
            <w:pPr>
              <w:spacing w:after="0" w:line="240" w:lineRule="auto"/>
              <w:rPr>
                <w:rFonts w:ascii="Times New Roman" w:hAnsi="Times New Roman" w:cs="Times New Roman"/>
              </w:rPr>
            </w:pPr>
            <w:r w:rsidRPr="000809AE">
              <w:rPr>
                <w:rFonts w:ascii="Times New Roman" w:hAnsi="Times New Roman" w:cs="Times New Roman"/>
              </w:rPr>
              <w:t>ОК 11. Использовать знания по финансовой грамотности, планировать предпринимательскую деятельность в профессиональной сфере</w:t>
            </w:r>
          </w:p>
        </w:tc>
        <w:tc>
          <w:tcPr>
            <w:tcW w:w="3932" w:type="dxa"/>
            <w:gridSpan w:val="2"/>
          </w:tcPr>
          <w:p w14:paraId="0DD20FB6" w14:textId="77777777" w:rsidR="00EC1518" w:rsidRPr="000809AE" w:rsidRDefault="00EC1518" w:rsidP="000809AE">
            <w:pPr>
              <w:numPr>
                <w:ilvl w:val="0"/>
                <w:numId w:val="8"/>
              </w:numPr>
              <w:tabs>
                <w:tab w:val="left" w:pos="227"/>
              </w:tabs>
              <w:suppressAutoHyphens/>
              <w:spacing w:after="0" w:line="240" w:lineRule="auto"/>
              <w:ind w:left="0" w:firstLine="0"/>
              <w:rPr>
                <w:rFonts w:ascii="Times New Roman" w:hAnsi="Times New Roman" w:cs="Times New Roman"/>
              </w:rPr>
            </w:pPr>
            <w:r w:rsidRPr="000809AE">
              <w:rPr>
                <w:rFonts w:ascii="Times New Roman" w:hAnsi="Times New Roman" w:cs="Times New Roman"/>
              </w:rPr>
              <w:t xml:space="preserve"> демонстрация знаний финансовых инструментов;</w:t>
            </w:r>
          </w:p>
          <w:p w14:paraId="0DD20FB7" w14:textId="77777777" w:rsidR="00EC1518" w:rsidRPr="000809AE" w:rsidRDefault="00EC1518" w:rsidP="000809AE">
            <w:pPr>
              <w:numPr>
                <w:ilvl w:val="0"/>
                <w:numId w:val="8"/>
              </w:numPr>
              <w:tabs>
                <w:tab w:val="left" w:pos="227"/>
                <w:tab w:val="left" w:pos="285"/>
              </w:tabs>
              <w:suppressAutoHyphens/>
              <w:spacing w:after="0" w:line="240" w:lineRule="auto"/>
              <w:ind w:left="0" w:firstLine="0"/>
              <w:rPr>
                <w:rFonts w:ascii="Times New Roman" w:hAnsi="Times New Roman" w:cs="Times New Roman"/>
              </w:rPr>
            </w:pPr>
            <w:r w:rsidRPr="000809AE">
              <w:rPr>
                <w:rFonts w:ascii="Times New Roman" w:hAnsi="Times New Roman" w:cs="Times New Roman"/>
              </w:rPr>
              <w:t xml:space="preserve">  умение определять инвестиционную привлекательность коммерческих проектов;</w:t>
            </w:r>
          </w:p>
          <w:p w14:paraId="0DD20FB8" w14:textId="77777777" w:rsidR="00EC1518" w:rsidRPr="000809AE" w:rsidRDefault="00EC1518" w:rsidP="000809AE">
            <w:pPr>
              <w:numPr>
                <w:ilvl w:val="0"/>
                <w:numId w:val="8"/>
              </w:numPr>
              <w:tabs>
                <w:tab w:val="left" w:pos="227"/>
              </w:tabs>
              <w:suppressAutoHyphens/>
              <w:spacing w:after="0" w:line="240" w:lineRule="auto"/>
              <w:ind w:left="0" w:firstLine="0"/>
              <w:rPr>
                <w:rFonts w:ascii="Times New Roman" w:hAnsi="Times New Roman" w:cs="Times New Roman"/>
              </w:rPr>
            </w:pPr>
            <w:r w:rsidRPr="000809AE">
              <w:rPr>
                <w:rFonts w:ascii="Times New Roman" w:hAnsi="Times New Roman" w:cs="Times New Roman"/>
              </w:rPr>
              <w:t xml:space="preserve"> способность создавать  бизнес-план коммерческой идеи;</w:t>
            </w:r>
          </w:p>
          <w:p w14:paraId="0DD20FB9" w14:textId="77777777" w:rsidR="00EC1518" w:rsidRPr="000809AE" w:rsidRDefault="00EC1518" w:rsidP="000809AE">
            <w:pPr>
              <w:numPr>
                <w:ilvl w:val="0"/>
                <w:numId w:val="8"/>
              </w:numPr>
              <w:tabs>
                <w:tab w:val="left" w:pos="227"/>
              </w:tabs>
              <w:suppressAutoHyphens/>
              <w:spacing w:after="0" w:line="240" w:lineRule="auto"/>
              <w:ind w:left="0" w:firstLine="0"/>
              <w:rPr>
                <w:rFonts w:ascii="Times New Roman" w:hAnsi="Times New Roman" w:cs="Times New Roman"/>
              </w:rPr>
            </w:pPr>
            <w:r w:rsidRPr="000809AE">
              <w:rPr>
                <w:rFonts w:ascii="Times New Roman" w:hAnsi="Times New Roman" w:cs="Times New Roman"/>
              </w:rPr>
              <w:t xml:space="preserve"> умение презентовать бизнес-идею.</w:t>
            </w:r>
          </w:p>
        </w:tc>
        <w:tc>
          <w:tcPr>
            <w:tcW w:w="2517" w:type="dxa"/>
          </w:tcPr>
          <w:p w14:paraId="0DD20FBA" w14:textId="77777777" w:rsidR="00EC1518" w:rsidRPr="000809AE" w:rsidRDefault="00EC1518" w:rsidP="000809AE">
            <w:pPr>
              <w:spacing w:after="0" w:line="240" w:lineRule="auto"/>
              <w:rPr>
                <w:rFonts w:ascii="Times New Roman" w:hAnsi="Times New Roman" w:cs="Times New Roman"/>
                <w:i/>
              </w:rPr>
            </w:pPr>
            <w:r w:rsidRPr="000809AE">
              <w:rPr>
                <w:rFonts w:ascii="Times New Roman" w:hAnsi="Times New Roman" w:cs="Times New Roman"/>
                <w:bCs/>
              </w:rPr>
              <w:t>текущий контроль и наблюдение за деятельностью обучающегося в процессе освоения образовательной программы</w:t>
            </w:r>
          </w:p>
        </w:tc>
      </w:tr>
    </w:tbl>
    <w:p w14:paraId="0DD20FBC" w14:textId="77777777" w:rsidR="009F7D65" w:rsidRPr="000809AE" w:rsidRDefault="009F7D65" w:rsidP="000809AE">
      <w:pPr>
        <w:spacing w:line="240" w:lineRule="auto"/>
        <w:rPr>
          <w:rFonts w:ascii="Times New Roman" w:hAnsi="Times New Roman" w:cs="Times New Roman"/>
        </w:rPr>
      </w:pPr>
    </w:p>
    <w:p w14:paraId="0DD20FBD" w14:textId="77777777" w:rsidR="009F7D65" w:rsidRPr="000809AE" w:rsidRDefault="009F7D65" w:rsidP="000809AE">
      <w:pPr>
        <w:spacing w:line="240" w:lineRule="auto"/>
        <w:rPr>
          <w:rFonts w:ascii="Times New Roman" w:hAnsi="Times New Roman" w:cs="Times New Roman"/>
        </w:rPr>
      </w:pPr>
    </w:p>
    <w:p w14:paraId="0DD20FBE" w14:textId="77777777" w:rsidR="009F7D65" w:rsidRPr="000809AE" w:rsidRDefault="009F7D65" w:rsidP="000809AE">
      <w:pPr>
        <w:spacing w:line="240" w:lineRule="auto"/>
        <w:rPr>
          <w:rFonts w:ascii="Times New Roman" w:hAnsi="Times New Roman" w:cs="Times New Roman"/>
        </w:rPr>
      </w:pPr>
    </w:p>
    <w:sectPr w:rsidR="009F7D65" w:rsidRPr="000809AE" w:rsidSect="009F7D65">
      <w:pgSz w:w="11906" w:h="16838"/>
      <w:pgMar w:top="1134" w:right="70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401B7" w14:textId="77777777" w:rsidR="009D167A" w:rsidRDefault="009D167A" w:rsidP="001300CF">
      <w:pPr>
        <w:spacing w:after="0" w:line="240" w:lineRule="auto"/>
      </w:pPr>
      <w:r>
        <w:separator/>
      </w:r>
    </w:p>
  </w:endnote>
  <w:endnote w:type="continuationSeparator" w:id="0">
    <w:p w14:paraId="740E05AC" w14:textId="77777777" w:rsidR="009D167A" w:rsidRDefault="009D167A" w:rsidP="0013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0FC3" w14:textId="77777777" w:rsidR="001979BB" w:rsidRDefault="001979BB" w:rsidP="009F7D65">
    <w:pPr>
      <w:pStyle w:val="a5"/>
      <w:framePr w:wrap="around" w:vAnchor="text" w:hAnchor="margin" w:xAlign="right"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separate"/>
    </w:r>
    <w:r>
      <w:rPr>
        <w:rStyle w:val="a7"/>
        <w:rFonts w:eastAsiaTheme="majorEastAsia"/>
        <w:noProof/>
      </w:rPr>
      <w:t>48</w:t>
    </w:r>
    <w:r>
      <w:rPr>
        <w:rStyle w:val="a7"/>
        <w:rFonts w:eastAsiaTheme="majorEastAsia"/>
      </w:rPr>
      <w:fldChar w:fldCharType="end"/>
    </w:r>
  </w:p>
  <w:p w14:paraId="0DD20FC4" w14:textId="77777777" w:rsidR="001979BB" w:rsidRDefault="001979BB" w:rsidP="009F7D6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0FC5" w14:textId="77777777" w:rsidR="001979BB" w:rsidRDefault="001979BB">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2B68" w14:textId="77777777" w:rsidR="009D167A" w:rsidRDefault="009D167A" w:rsidP="001300CF">
      <w:pPr>
        <w:spacing w:after="0" w:line="240" w:lineRule="auto"/>
      </w:pPr>
      <w:r>
        <w:separator/>
      </w:r>
    </w:p>
  </w:footnote>
  <w:footnote w:type="continuationSeparator" w:id="0">
    <w:p w14:paraId="3FC24150" w14:textId="77777777" w:rsidR="009D167A" w:rsidRDefault="009D167A" w:rsidP="00130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696"/>
    <w:multiLevelType w:val="hybridMultilevel"/>
    <w:tmpl w:val="6012078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7157007"/>
    <w:multiLevelType w:val="multilevel"/>
    <w:tmpl w:val="C774464E"/>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571"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9AA0105"/>
    <w:multiLevelType w:val="hybridMultilevel"/>
    <w:tmpl w:val="3AE0158A"/>
    <w:lvl w:ilvl="0" w:tplc="F51CC6A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BA15ABF"/>
    <w:multiLevelType w:val="hybridMultilevel"/>
    <w:tmpl w:val="B90A5BC0"/>
    <w:lvl w:ilvl="0" w:tplc="5436254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70431"/>
    <w:multiLevelType w:val="hybridMultilevel"/>
    <w:tmpl w:val="004CB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F3551"/>
    <w:multiLevelType w:val="hybridMultilevel"/>
    <w:tmpl w:val="1C6A8A14"/>
    <w:lvl w:ilvl="0" w:tplc="C178945C">
      <w:start w:val="1"/>
      <w:numFmt w:val="decimal"/>
      <w:lvlText w:val="%1."/>
      <w:lvlJc w:val="left"/>
      <w:pPr>
        <w:ind w:left="852"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6">
    <w:nsid w:val="0CD85E9A"/>
    <w:multiLevelType w:val="hybridMultilevel"/>
    <w:tmpl w:val="27264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D4A94"/>
    <w:multiLevelType w:val="hybridMultilevel"/>
    <w:tmpl w:val="39E688FC"/>
    <w:lvl w:ilvl="0" w:tplc="C178945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0F2B15C5"/>
    <w:multiLevelType w:val="hybridMultilevel"/>
    <w:tmpl w:val="9A8C79D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01D6DEB"/>
    <w:multiLevelType w:val="hybridMultilevel"/>
    <w:tmpl w:val="4C884EAC"/>
    <w:lvl w:ilvl="0" w:tplc="CC961EB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10">
    <w:nsid w:val="10A365AC"/>
    <w:multiLevelType w:val="hybridMultilevel"/>
    <w:tmpl w:val="8922863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3E91576"/>
    <w:multiLevelType w:val="hybridMultilevel"/>
    <w:tmpl w:val="256285D2"/>
    <w:lvl w:ilvl="0" w:tplc="6AF47F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B20769"/>
    <w:multiLevelType w:val="hybridMultilevel"/>
    <w:tmpl w:val="9606FA5E"/>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D732F"/>
    <w:multiLevelType w:val="hybridMultilevel"/>
    <w:tmpl w:val="45AC6466"/>
    <w:lvl w:ilvl="0" w:tplc="A6F69598">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1AB019E0"/>
    <w:multiLevelType w:val="hybridMultilevel"/>
    <w:tmpl w:val="8474EAC4"/>
    <w:lvl w:ilvl="0" w:tplc="11A66A64">
      <w:start w:val="1"/>
      <w:numFmt w:val="decimal"/>
      <w:lvlText w:val="%1."/>
      <w:lvlJc w:val="left"/>
      <w:pPr>
        <w:ind w:left="720" w:hanging="360"/>
      </w:pPr>
      <w:rPr>
        <w:rFonts w:ascii="Times New Roman" w:eastAsiaTheme="minorEastAsia"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5C6C46"/>
    <w:multiLevelType w:val="hybridMultilevel"/>
    <w:tmpl w:val="F9C4685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6D06B2"/>
    <w:multiLevelType w:val="hybridMultilevel"/>
    <w:tmpl w:val="458A1112"/>
    <w:lvl w:ilvl="0" w:tplc="75E68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DD699E"/>
    <w:multiLevelType w:val="hybridMultilevel"/>
    <w:tmpl w:val="8E700BEE"/>
    <w:lvl w:ilvl="0" w:tplc="C596AB6A">
      <w:start w:val="1"/>
      <w:numFmt w:val="decimal"/>
      <w:lvlText w:val="%1."/>
      <w:lvlJc w:val="left"/>
      <w:pPr>
        <w:ind w:left="720" w:hanging="360"/>
      </w:pPr>
      <w:rPr>
        <w:rFonts w:ascii="Times New Roman" w:eastAsia="Calibri"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D04ED4"/>
    <w:multiLevelType w:val="hybridMultilevel"/>
    <w:tmpl w:val="9FB0BC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32744"/>
    <w:multiLevelType w:val="hybridMultilevel"/>
    <w:tmpl w:val="A6466A68"/>
    <w:lvl w:ilvl="0" w:tplc="840E74F0">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2A0A7C49"/>
    <w:multiLevelType w:val="hybridMultilevel"/>
    <w:tmpl w:val="A47802CA"/>
    <w:lvl w:ilvl="0" w:tplc="2C38D9F6">
      <w:start w:val="1"/>
      <w:numFmt w:val="decimal"/>
      <w:lvlText w:val="%1."/>
      <w:lvlJc w:val="left"/>
      <w:pPr>
        <w:ind w:left="6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77650D"/>
    <w:multiLevelType w:val="hybridMultilevel"/>
    <w:tmpl w:val="E2F69390"/>
    <w:lvl w:ilvl="0" w:tplc="324CEB0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8B3D61"/>
    <w:multiLevelType w:val="hybridMultilevel"/>
    <w:tmpl w:val="4C3032A4"/>
    <w:lvl w:ilvl="0" w:tplc="641A950A">
      <w:start w:val="1"/>
      <w:numFmt w:val="bullet"/>
      <w:lvlText w:val=""/>
      <w:lvlJc w:val="left"/>
      <w:pPr>
        <w:ind w:left="502" w:hanging="360"/>
      </w:pPr>
      <w:rPr>
        <w:rFonts w:ascii="Symbol" w:hAnsi="Symbol" w:hint="default"/>
        <w:color w:val="auto"/>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abstractNum w:abstractNumId="24">
    <w:nsid w:val="2E227C61"/>
    <w:multiLevelType w:val="hybridMultilevel"/>
    <w:tmpl w:val="D30E5214"/>
    <w:lvl w:ilvl="0" w:tplc="1D9A12F8">
      <w:start w:val="1"/>
      <w:numFmt w:val="decimal"/>
      <w:lvlText w:val="%1."/>
      <w:lvlJc w:val="left"/>
      <w:pPr>
        <w:ind w:left="67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266EAE"/>
    <w:multiLevelType w:val="hybridMultilevel"/>
    <w:tmpl w:val="355434BE"/>
    <w:lvl w:ilvl="0" w:tplc="6750D3A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5E5352"/>
    <w:multiLevelType w:val="hybridMultilevel"/>
    <w:tmpl w:val="8BC693C4"/>
    <w:lvl w:ilvl="0" w:tplc="6D608590">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362F656A"/>
    <w:multiLevelType w:val="hybridMultilevel"/>
    <w:tmpl w:val="F46C9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7B6B03"/>
    <w:multiLevelType w:val="hybridMultilevel"/>
    <w:tmpl w:val="65EA572E"/>
    <w:lvl w:ilvl="0" w:tplc="2C38D9F6">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9">
    <w:nsid w:val="3A1629A1"/>
    <w:multiLevelType w:val="hybridMultilevel"/>
    <w:tmpl w:val="E91A1522"/>
    <w:lvl w:ilvl="0" w:tplc="089234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8C5598"/>
    <w:multiLevelType w:val="hybridMultilevel"/>
    <w:tmpl w:val="5F6AC9F8"/>
    <w:name w:val="WW8Num122"/>
    <w:lvl w:ilvl="0" w:tplc="E0F46B9A">
      <w:start w:val="1"/>
      <w:numFmt w:val="decimal"/>
      <w:lvlText w:val="%1."/>
      <w:lvlJc w:val="center"/>
      <w:pPr>
        <w:tabs>
          <w:tab w:val="num" w:pos="1985"/>
        </w:tabs>
      </w:pPr>
      <w:rPr>
        <w:rFonts w:cs="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3BEC7BC9"/>
    <w:multiLevelType w:val="hybridMultilevel"/>
    <w:tmpl w:val="3416C144"/>
    <w:lvl w:ilvl="0" w:tplc="2C38D9F6">
      <w:start w:val="1"/>
      <w:numFmt w:val="decimal"/>
      <w:lvlText w:val="%1."/>
      <w:lvlJc w:val="left"/>
      <w:pPr>
        <w:ind w:left="6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225A27"/>
    <w:multiLevelType w:val="hybridMultilevel"/>
    <w:tmpl w:val="5D307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F2207B"/>
    <w:multiLevelType w:val="hybridMultilevel"/>
    <w:tmpl w:val="96E667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6FD0A1B"/>
    <w:multiLevelType w:val="hybridMultilevel"/>
    <w:tmpl w:val="E91A1522"/>
    <w:lvl w:ilvl="0" w:tplc="089234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0D64"/>
    <w:multiLevelType w:val="hybridMultilevel"/>
    <w:tmpl w:val="24F4FA54"/>
    <w:lvl w:ilvl="0" w:tplc="F9861F32">
      <w:start w:val="1"/>
      <w:numFmt w:val="decimal"/>
      <w:lvlText w:val="%1."/>
      <w:lvlJc w:val="left"/>
      <w:pPr>
        <w:ind w:left="644" w:hanging="360"/>
      </w:pPr>
      <w:rPr>
        <w:rFonts w:hint="default"/>
        <w:b w:val="0"/>
        <w:bCs w:val="0"/>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47182C64"/>
    <w:multiLevelType w:val="hybridMultilevel"/>
    <w:tmpl w:val="7E90D2A4"/>
    <w:lvl w:ilvl="0" w:tplc="2C38D9F6">
      <w:start w:val="1"/>
      <w:numFmt w:val="decimal"/>
      <w:lvlText w:val="%1."/>
      <w:lvlJc w:val="left"/>
      <w:pPr>
        <w:ind w:left="6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542D18"/>
    <w:multiLevelType w:val="hybridMultilevel"/>
    <w:tmpl w:val="7B74B05E"/>
    <w:lvl w:ilvl="0" w:tplc="2C38D9F6">
      <w:start w:val="1"/>
      <w:numFmt w:val="decimal"/>
      <w:lvlText w:val="%1."/>
      <w:lvlJc w:val="left"/>
      <w:pPr>
        <w:ind w:left="6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BB3547"/>
    <w:multiLevelType w:val="hybridMultilevel"/>
    <w:tmpl w:val="E844FC54"/>
    <w:lvl w:ilvl="0" w:tplc="14B24094">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2D04CB"/>
    <w:multiLevelType w:val="hybridMultilevel"/>
    <w:tmpl w:val="BC409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4E606E"/>
    <w:multiLevelType w:val="hybridMultilevel"/>
    <w:tmpl w:val="67861E9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7E0115"/>
    <w:multiLevelType w:val="hybridMultilevel"/>
    <w:tmpl w:val="8842D216"/>
    <w:lvl w:ilvl="0" w:tplc="1D9A12F8">
      <w:start w:val="1"/>
      <w:numFmt w:val="decimal"/>
      <w:lvlText w:val="%1."/>
      <w:lvlJc w:val="left"/>
      <w:pPr>
        <w:ind w:left="50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FB768A"/>
    <w:multiLevelType w:val="hybridMultilevel"/>
    <w:tmpl w:val="DBE80FBC"/>
    <w:lvl w:ilvl="0" w:tplc="A6F69598">
      <w:start w:val="1"/>
      <w:numFmt w:val="bullet"/>
      <w:lvlText w:val="-"/>
      <w:lvlJc w:val="left"/>
      <w:pPr>
        <w:ind w:left="513" w:hanging="360"/>
      </w:pPr>
      <w:rPr>
        <w:rFonts w:ascii="Courier New" w:hAnsi="Courier New" w:hint="default"/>
        <w:color w:val="auto"/>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3">
    <w:nsid w:val="529972B0"/>
    <w:multiLevelType w:val="hybridMultilevel"/>
    <w:tmpl w:val="5F28D46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053884"/>
    <w:multiLevelType w:val="hybridMultilevel"/>
    <w:tmpl w:val="141CF4C6"/>
    <w:lvl w:ilvl="0" w:tplc="0A72026E">
      <w:start w:val="1"/>
      <w:numFmt w:val="decimal"/>
      <w:lvlText w:val="%1."/>
      <w:lvlJc w:val="left"/>
      <w:pPr>
        <w:ind w:left="67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550687"/>
    <w:multiLevelType w:val="hybridMultilevel"/>
    <w:tmpl w:val="248C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D3F0EC8"/>
    <w:multiLevelType w:val="hybridMultilevel"/>
    <w:tmpl w:val="141CF4C6"/>
    <w:lvl w:ilvl="0" w:tplc="0A72026E">
      <w:start w:val="1"/>
      <w:numFmt w:val="decimal"/>
      <w:lvlText w:val="%1."/>
      <w:lvlJc w:val="left"/>
      <w:pPr>
        <w:ind w:left="67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6B0C31"/>
    <w:multiLevelType w:val="hybridMultilevel"/>
    <w:tmpl w:val="E36055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5FB4588F"/>
    <w:multiLevelType w:val="hybridMultilevel"/>
    <w:tmpl w:val="6D7CA030"/>
    <w:lvl w:ilvl="0" w:tplc="EB0855FA">
      <w:start w:val="1"/>
      <w:numFmt w:val="decimal"/>
      <w:lvlText w:val="%1."/>
      <w:lvlJc w:val="left"/>
      <w:pPr>
        <w:ind w:left="531" w:hanging="360"/>
      </w:pPr>
      <w:rPr>
        <w:rFonts w:hint="default"/>
        <w:b w:val="0"/>
        <w:color w:val="auto"/>
        <w:sz w:val="22"/>
        <w:szCs w:val="22"/>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49">
    <w:nsid w:val="5FC73036"/>
    <w:multiLevelType w:val="hybridMultilevel"/>
    <w:tmpl w:val="137A9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31161B6"/>
    <w:multiLevelType w:val="hybridMultilevel"/>
    <w:tmpl w:val="5EFED30C"/>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40F598E"/>
    <w:multiLevelType w:val="hybridMultilevel"/>
    <w:tmpl w:val="D30E5214"/>
    <w:lvl w:ilvl="0" w:tplc="1D9A12F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C777C1"/>
    <w:multiLevelType w:val="hybridMultilevel"/>
    <w:tmpl w:val="CC542A2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3">
    <w:nsid w:val="67CD7435"/>
    <w:multiLevelType w:val="hybridMultilevel"/>
    <w:tmpl w:val="60120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8C50A34"/>
    <w:multiLevelType w:val="hybridMultilevel"/>
    <w:tmpl w:val="2E4EC838"/>
    <w:lvl w:ilvl="0" w:tplc="1D9A12F8">
      <w:start w:val="1"/>
      <w:numFmt w:val="decimal"/>
      <w:lvlText w:val="%1."/>
      <w:lvlJc w:val="left"/>
      <w:pPr>
        <w:ind w:left="67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8EA1A79"/>
    <w:multiLevelType w:val="hybridMultilevel"/>
    <w:tmpl w:val="A49C748E"/>
    <w:lvl w:ilvl="0" w:tplc="10DAD41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6">
    <w:nsid w:val="6BA602C5"/>
    <w:multiLevelType w:val="hybridMultilevel"/>
    <w:tmpl w:val="C4384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D43C06"/>
    <w:multiLevelType w:val="hybridMultilevel"/>
    <w:tmpl w:val="FBEC3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3C5631"/>
    <w:multiLevelType w:val="hybridMultilevel"/>
    <w:tmpl w:val="57723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F6263F4"/>
    <w:multiLevelType w:val="hybridMultilevel"/>
    <w:tmpl w:val="850C98DE"/>
    <w:lvl w:ilvl="0" w:tplc="00CA977A">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14654F8"/>
    <w:multiLevelType w:val="hybridMultilevel"/>
    <w:tmpl w:val="526C5AE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23B02BA"/>
    <w:multiLevelType w:val="hybridMultilevel"/>
    <w:tmpl w:val="7B96870A"/>
    <w:lvl w:ilvl="0" w:tplc="8778919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2">
    <w:nsid w:val="73902FF0"/>
    <w:multiLevelType w:val="hybridMultilevel"/>
    <w:tmpl w:val="A3E03A7E"/>
    <w:lvl w:ilvl="0" w:tplc="2C38D9F6">
      <w:start w:val="1"/>
      <w:numFmt w:val="decimal"/>
      <w:lvlText w:val="%1."/>
      <w:lvlJc w:val="left"/>
      <w:pPr>
        <w:ind w:left="6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202F9A"/>
    <w:multiLevelType w:val="hybridMultilevel"/>
    <w:tmpl w:val="F7B44FC2"/>
    <w:lvl w:ilvl="0" w:tplc="50FAEA3C">
      <w:start w:val="1"/>
      <w:numFmt w:val="decimal"/>
      <w:lvlText w:val="%1."/>
      <w:lvlJc w:val="left"/>
      <w:pPr>
        <w:ind w:left="720" w:hanging="360"/>
      </w:pPr>
      <w:rPr>
        <w:rFonts w:hint="default"/>
        <w:b w:val="0"/>
        <w:bCs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88435F0"/>
    <w:multiLevelType w:val="hybridMultilevel"/>
    <w:tmpl w:val="EB5A8DCE"/>
    <w:lvl w:ilvl="0" w:tplc="B8E6E444">
      <w:start w:val="1"/>
      <w:numFmt w:val="decimal"/>
      <w:lvlText w:val="%1."/>
      <w:lvlJc w:val="left"/>
      <w:pPr>
        <w:ind w:left="720" w:hanging="360"/>
      </w:pPr>
      <w:rPr>
        <w:rFonts w:ascii="Times New Roman" w:eastAsia="Calibri"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B4970BB"/>
    <w:multiLevelType w:val="hybridMultilevel"/>
    <w:tmpl w:val="8B6C439C"/>
    <w:lvl w:ilvl="0" w:tplc="2BB291A4">
      <w:start w:val="1"/>
      <w:numFmt w:val="decimal"/>
      <w:lvlText w:val="%1."/>
      <w:lvlJc w:val="lef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BE01C77"/>
    <w:multiLevelType w:val="hybridMultilevel"/>
    <w:tmpl w:val="63F08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D7D798E"/>
    <w:multiLevelType w:val="hybridMultilevel"/>
    <w:tmpl w:val="1C6A8A14"/>
    <w:lvl w:ilvl="0" w:tplc="C178945C">
      <w:start w:val="1"/>
      <w:numFmt w:val="decimal"/>
      <w:lvlText w:val="%1."/>
      <w:lvlJc w:val="left"/>
      <w:pPr>
        <w:ind w:left="852"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68">
    <w:nsid w:val="7DDD6B3C"/>
    <w:multiLevelType w:val="hybridMultilevel"/>
    <w:tmpl w:val="A3E03A7E"/>
    <w:lvl w:ilvl="0" w:tplc="2C38D9F6">
      <w:start w:val="1"/>
      <w:numFmt w:val="decimal"/>
      <w:lvlText w:val="%1."/>
      <w:lvlJc w:val="left"/>
      <w:pPr>
        <w:ind w:left="6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5B35C2"/>
    <w:multiLevelType w:val="hybridMultilevel"/>
    <w:tmpl w:val="90E2BB30"/>
    <w:lvl w:ilvl="0" w:tplc="CF6631AC">
      <w:start w:val="1"/>
      <w:numFmt w:val="decimal"/>
      <w:lvlText w:val="%1."/>
      <w:lvlJc w:val="left"/>
      <w:pPr>
        <w:ind w:left="536" w:hanging="360"/>
      </w:pPr>
      <w:rPr>
        <w:rFonts w:hint="default"/>
        <w:b w:val="0"/>
        <w:bCs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0">
    <w:nsid w:val="7F4A7EA8"/>
    <w:multiLevelType w:val="hybridMultilevel"/>
    <w:tmpl w:val="CA24615C"/>
    <w:lvl w:ilvl="0" w:tplc="600882A0">
      <w:start w:val="1"/>
      <w:numFmt w:val="decimal"/>
      <w:lvlText w:val="%1."/>
      <w:lvlJc w:val="left"/>
      <w:pPr>
        <w:ind w:left="720" w:hanging="360"/>
      </w:pPr>
      <w:rPr>
        <w:rFonts w:ascii="Times New Roman" w:eastAsia="Calibri"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FFB1A4B"/>
    <w:multiLevelType w:val="hybridMultilevel"/>
    <w:tmpl w:val="3564B47C"/>
    <w:lvl w:ilvl="0" w:tplc="91EC72EC">
      <w:start w:val="1"/>
      <w:numFmt w:val="decimal"/>
      <w:lvlText w:val="%1."/>
      <w:lvlJc w:val="left"/>
      <w:pPr>
        <w:ind w:left="531" w:hanging="360"/>
      </w:pPr>
      <w:rPr>
        <w:rFonts w:hint="default"/>
        <w:b w:val="0"/>
        <w:color w:val="auto"/>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num w:numId="1">
    <w:abstractNumId w:val="40"/>
  </w:num>
  <w:num w:numId="2">
    <w:abstractNumId w:val="16"/>
  </w:num>
  <w:num w:numId="3">
    <w:abstractNumId w:val="60"/>
  </w:num>
  <w:num w:numId="4">
    <w:abstractNumId w:val="9"/>
  </w:num>
  <w:num w:numId="5">
    <w:abstractNumId w:val="17"/>
  </w:num>
  <w:num w:numId="6">
    <w:abstractNumId w:val="23"/>
  </w:num>
  <w:num w:numId="7">
    <w:abstractNumId w:val="10"/>
  </w:num>
  <w:num w:numId="8">
    <w:abstractNumId w:val="13"/>
  </w:num>
  <w:num w:numId="9">
    <w:abstractNumId w:val="55"/>
  </w:num>
  <w:num w:numId="10">
    <w:abstractNumId w:val="1"/>
  </w:num>
  <w:num w:numId="11">
    <w:abstractNumId w:val="50"/>
  </w:num>
  <w:num w:numId="12">
    <w:abstractNumId w:val="30"/>
  </w:num>
  <w:num w:numId="13">
    <w:abstractNumId w:val="47"/>
  </w:num>
  <w:num w:numId="14">
    <w:abstractNumId w:val="14"/>
  </w:num>
  <w:num w:numId="15">
    <w:abstractNumId w:val="42"/>
  </w:num>
  <w:num w:numId="16">
    <w:abstractNumId w:val="70"/>
  </w:num>
  <w:num w:numId="17">
    <w:abstractNumId w:val="43"/>
  </w:num>
  <w:num w:numId="18">
    <w:abstractNumId w:val="28"/>
  </w:num>
  <w:num w:numId="19">
    <w:abstractNumId w:val="37"/>
  </w:num>
  <w:num w:numId="20">
    <w:abstractNumId w:val="45"/>
  </w:num>
  <w:num w:numId="21">
    <w:abstractNumId w:val="7"/>
  </w:num>
  <w:num w:numId="22">
    <w:abstractNumId w:val="63"/>
  </w:num>
  <w:num w:numId="23">
    <w:abstractNumId w:val="25"/>
  </w:num>
  <w:num w:numId="24">
    <w:abstractNumId w:val="38"/>
  </w:num>
  <w:num w:numId="25">
    <w:abstractNumId w:val="57"/>
  </w:num>
  <w:num w:numId="26">
    <w:abstractNumId w:val="22"/>
  </w:num>
  <w:num w:numId="27">
    <w:abstractNumId w:val="12"/>
  </w:num>
  <w:num w:numId="28">
    <w:abstractNumId w:val="33"/>
  </w:num>
  <w:num w:numId="29">
    <w:abstractNumId w:val="3"/>
  </w:num>
  <w:num w:numId="30">
    <w:abstractNumId w:val="58"/>
  </w:num>
  <w:num w:numId="31">
    <w:abstractNumId w:val="39"/>
  </w:num>
  <w:num w:numId="32">
    <w:abstractNumId w:val="71"/>
  </w:num>
  <w:num w:numId="33">
    <w:abstractNumId w:val="48"/>
  </w:num>
  <w:num w:numId="34">
    <w:abstractNumId w:val="64"/>
  </w:num>
  <w:num w:numId="35">
    <w:abstractNumId w:val="18"/>
  </w:num>
  <w:num w:numId="36">
    <w:abstractNumId w:val="59"/>
  </w:num>
  <w:num w:numId="37">
    <w:abstractNumId w:val="66"/>
  </w:num>
  <w:num w:numId="38">
    <w:abstractNumId w:val="15"/>
  </w:num>
  <w:num w:numId="39">
    <w:abstractNumId w:val="36"/>
  </w:num>
  <w:num w:numId="40">
    <w:abstractNumId w:val="62"/>
  </w:num>
  <w:num w:numId="41">
    <w:abstractNumId w:val="68"/>
  </w:num>
  <w:num w:numId="42">
    <w:abstractNumId w:val="46"/>
  </w:num>
  <w:num w:numId="43">
    <w:abstractNumId w:val="21"/>
  </w:num>
  <w:num w:numId="44">
    <w:abstractNumId w:val="41"/>
  </w:num>
  <w:num w:numId="45">
    <w:abstractNumId w:val="19"/>
  </w:num>
  <w:num w:numId="46">
    <w:abstractNumId w:val="0"/>
  </w:num>
  <w:num w:numId="47">
    <w:abstractNumId w:val="4"/>
  </w:num>
  <w:num w:numId="48">
    <w:abstractNumId w:val="52"/>
  </w:num>
  <w:num w:numId="49">
    <w:abstractNumId w:val="8"/>
  </w:num>
  <w:num w:numId="50">
    <w:abstractNumId w:val="67"/>
  </w:num>
  <w:num w:numId="51">
    <w:abstractNumId w:val="29"/>
  </w:num>
  <w:num w:numId="52">
    <w:abstractNumId w:val="31"/>
  </w:num>
  <w:num w:numId="53">
    <w:abstractNumId w:val="54"/>
  </w:num>
  <w:num w:numId="54">
    <w:abstractNumId w:val="51"/>
  </w:num>
  <w:num w:numId="55">
    <w:abstractNumId w:val="35"/>
  </w:num>
  <w:num w:numId="56">
    <w:abstractNumId w:val="11"/>
  </w:num>
  <w:num w:numId="57">
    <w:abstractNumId w:val="6"/>
  </w:num>
  <w:num w:numId="58">
    <w:abstractNumId w:val="53"/>
  </w:num>
  <w:num w:numId="59">
    <w:abstractNumId w:val="49"/>
  </w:num>
  <w:num w:numId="60">
    <w:abstractNumId w:val="26"/>
  </w:num>
  <w:num w:numId="61">
    <w:abstractNumId w:val="2"/>
  </w:num>
  <w:num w:numId="62">
    <w:abstractNumId w:val="61"/>
  </w:num>
  <w:num w:numId="63">
    <w:abstractNumId w:val="5"/>
  </w:num>
  <w:num w:numId="64">
    <w:abstractNumId w:val="44"/>
  </w:num>
  <w:num w:numId="65">
    <w:abstractNumId w:val="34"/>
  </w:num>
  <w:num w:numId="66">
    <w:abstractNumId w:val="24"/>
  </w:num>
  <w:num w:numId="67">
    <w:abstractNumId w:val="65"/>
  </w:num>
  <w:num w:numId="68">
    <w:abstractNumId w:val="69"/>
  </w:num>
  <w:num w:numId="69">
    <w:abstractNumId w:val="20"/>
  </w:num>
  <w:num w:numId="70">
    <w:abstractNumId w:val="27"/>
  </w:num>
  <w:num w:numId="71">
    <w:abstractNumId w:val="32"/>
  </w:num>
  <w:num w:numId="72">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5EE"/>
    <w:rsid w:val="00014248"/>
    <w:rsid w:val="00014AFF"/>
    <w:rsid w:val="00030292"/>
    <w:rsid w:val="00043899"/>
    <w:rsid w:val="00044B08"/>
    <w:rsid w:val="000476A9"/>
    <w:rsid w:val="00054AE9"/>
    <w:rsid w:val="00080231"/>
    <w:rsid w:val="000809AE"/>
    <w:rsid w:val="00080EC0"/>
    <w:rsid w:val="00095276"/>
    <w:rsid w:val="000A5C07"/>
    <w:rsid w:val="000E0383"/>
    <w:rsid w:val="000F7959"/>
    <w:rsid w:val="0010326A"/>
    <w:rsid w:val="00106A02"/>
    <w:rsid w:val="001208BE"/>
    <w:rsid w:val="001300CF"/>
    <w:rsid w:val="001326B4"/>
    <w:rsid w:val="00133182"/>
    <w:rsid w:val="001331F0"/>
    <w:rsid w:val="00151DBA"/>
    <w:rsid w:val="001621B1"/>
    <w:rsid w:val="00173F24"/>
    <w:rsid w:val="001754D3"/>
    <w:rsid w:val="0018294B"/>
    <w:rsid w:val="001979BB"/>
    <w:rsid w:val="001B21E9"/>
    <w:rsid w:val="001B68F9"/>
    <w:rsid w:val="001C565A"/>
    <w:rsid w:val="001F52DA"/>
    <w:rsid w:val="00221DE5"/>
    <w:rsid w:val="00230EB0"/>
    <w:rsid w:val="00231DF2"/>
    <w:rsid w:val="00241952"/>
    <w:rsid w:val="00250A82"/>
    <w:rsid w:val="002674E7"/>
    <w:rsid w:val="00267A1F"/>
    <w:rsid w:val="002702DE"/>
    <w:rsid w:val="002A4193"/>
    <w:rsid w:val="002B3A7F"/>
    <w:rsid w:val="002C1078"/>
    <w:rsid w:val="002C1701"/>
    <w:rsid w:val="002F42F3"/>
    <w:rsid w:val="002F6E26"/>
    <w:rsid w:val="00303DD6"/>
    <w:rsid w:val="0032730B"/>
    <w:rsid w:val="00333BEF"/>
    <w:rsid w:val="00333D1F"/>
    <w:rsid w:val="003368FD"/>
    <w:rsid w:val="0035241F"/>
    <w:rsid w:val="003840DE"/>
    <w:rsid w:val="00395550"/>
    <w:rsid w:val="00396D49"/>
    <w:rsid w:val="003C1CF7"/>
    <w:rsid w:val="003D0369"/>
    <w:rsid w:val="003D105B"/>
    <w:rsid w:val="003D45F5"/>
    <w:rsid w:val="003D766C"/>
    <w:rsid w:val="003E10FE"/>
    <w:rsid w:val="003F0809"/>
    <w:rsid w:val="00406A4F"/>
    <w:rsid w:val="00410D15"/>
    <w:rsid w:val="00442B63"/>
    <w:rsid w:val="004435F7"/>
    <w:rsid w:val="004531E0"/>
    <w:rsid w:val="00464A24"/>
    <w:rsid w:val="004B6102"/>
    <w:rsid w:val="004C6609"/>
    <w:rsid w:val="004D2C95"/>
    <w:rsid w:val="004D56F3"/>
    <w:rsid w:val="004E11FE"/>
    <w:rsid w:val="0051201A"/>
    <w:rsid w:val="00543607"/>
    <w:rsid w:val="00560A42"/>
    <w:rsid w:val="005636F4"/>
    <w:rsid w:val="00586A79"/>
    <w:rsid w:val="005943C4"/>
    <w:rsid w:val="00596414"/>
    <w:rsid w:val="005A11D5"/>
    <w:rsid w:val="005E0532"/>
    <w:rsid w:val="006042C5"/>
    <w:rsid w:val="00626783"/>
    <w:rsid w:val="00632036"/>
    <w:rsid w:val="00645A15"/>
    <w:rsid w:val="00671DFF"/>
    <w:rsid w:val="00697F7E"/>
    <w:rsid w:val="006A0BE8"/>
    <w:rsid w:val="006B71FD"/>
    <w:rsid w:val="006B7E9F"/>
    <w:rsid w:val="006C17F1"/>
    <w:rsid w:val="006E20C3"/>
    <w:rsid w:val="006F6183"/>
    <w:rsid w:val="00713831"/>
    <w:rsid w:val="0072172A"/>
    <w:rsid w:val="00733DE9"/>
    <w:rsid w:val="0075601D"/>
    <w:rsid w:val="0075630B"/>
    <w:rsid w:val="00765126"/>
    <w:rsid w:val="00775833"/>
    <w:rsid w:val="0078109E"/>
    <w:rsid w:val="00786A9C"/>
    <w:rsid w:val="00790434"/>
    <w:rsid w:val="007B4067"/>
    <w:rsid w:val="007B7ACF"/>
    <w:rsid w:val="007C0E0D"/>
    <w:rsid w:val="007D351B"/>
    <w:rsid w:val="007E4644"/>
    <w:rsid w:val="007E6D9C"/>
    <w:rsid w:val="0082270E"/>
    <w:rsid w:val="008324B2"/>
    <w:rsid w:val="00867E87"/>
    <w:rsid w:val="00870485"/>
    <w:rsid w:val="00876FFF"/>
    <w:rsid w:val="0089130F"/>
    <w:rsid w:val="00897E6D"/>
    <w:rsid w:val="008A74EA"/>
    <w:rsid w:val="008B43CA"/>
    <w:rsid w:val="008B7713"/>
    <w:rsid w:val="008D7BCC"/>
    <w:rsid w:val="008E0F6A"/>
    <w:rsid w:val="008E7382"/>
    <w:rsid w:val="008F3E92"/>
    <w:rsid w:val="0091726C"/>
    <w:rsid w:val="0092477D"/>
    <w:rsid w:val="00927452"/>
    <w:rsid w:val="00927555"/>
    <w:rsid w:val="00972562"/>
    <w:rsid w:val="00977D8A"/>
    <w:rsid w:val="00984027"/>
    <w:rsid w:val="00991746"/>
    <w:rsid w:val="009970A5"/>
    <w:rsid w:val="009A0899"/>
    <w:rsid w:val="009A5DA6"/>
    <w:rsid w:val="009C0514"/>
    <w:rsid w:val="009C0947"/>
    <w:rsid w:val="009D167A"/>
    <w:rsid w:val="009E7423"/>
    <w:rsid w:val="009F4F22"/>
    <w:rsid w:val="009F7D65"/>
    <w:rsid w:val="00A153A1"/>
    <w:rsid w:val="00A22F6C"/>
    <w:rsid w:val="00A3000D"/>
    <w:rsid w:val="00A33243"/>
    <w:rsid w:val="00A42770"/>
    <w:rsid w:val="00A55448"/>
    <w:rsid w:val="00A56E59"/>
    <w:rsid w:val="00A60FAC"/>
    <w:rsid w:val="00A64CB5"/>
    <w:rsid w:val="00A73BAD"/>
    <w:rsid w:val="00A74200"/>
    <w:rsid w:val="00A7623F"/>
    <w:rsid w:val="00A81491"/>
    <w:rsid w:val="00A87EA5"/>
    <w:rsid w:val="00A90CD7"/>
    <w:rsid w:val="00A9380A"/>
    <w:rsid w:val="00AA2FEC"/>
    <w:rsid w:val="00AB4C48"/>
    <w:rsid w:val="00AC27B4"/>
    <w:rsid w:val="00AE75EE"/>
    <w:rsid w:val="00AF2B02"/>
    <w:rsid w:val="00B04098"/>
    <w:rsid w:val="00B147B6"/>
    <w:rsid w:val="00B16DD0"/>
    <w:rsid w:val="00B42BD2"/>
    <w:rsid w:val="00B47B4D"/>
    <w:rsid w:val="00B6309E"/>
    <w:rsid w:val="00B663EE"/>
    <w:rsid w:val="00B73D27"/>
    <w:rsid w:val="00BD1054"/>
    <w:rsid w:val="00BD4610"/>
    <w:rsid w:val="00BE7BBB"/>
    <w:rsid w:val="00BF5E19"/>
    <w:rsid w:val="00BF608F"/>
    <w:rsid w:val="00C475EC"/>
    <w:rsid w:val="00C47E32"/>
    <w:rsid w:val="00C5474B"/>
    <w:rsid w:val="00C57F24"/>
    <w:rsid w:val="00C74D5C"/>
    <w:rsid w:val="00C7557E"/>
    <w:rsid w:val="00C76CC5"/>
    <w:rsid w:val="00C815FB"/>
    <w:rsid w:val="00C8242A"/>
    <w:rsid w:val="00C85B0E"/>
    <w:rsid w:val="00C92433"/>
    <w:rsid w:val="00C94EE0"/>
    <w:rsid w:val="00CA5961"/>
    <w:rsid w:val="00CA69AD"/>
    <w:rsid w:val="00CB16B3"/>
    <w:rsid w:val="00CD19AD"/>
    <w:rsid w:val="00CE02C9"/>
    <w:rsid w:val="00CF510C"/>
    <w:rsid w:val="00D07E6A"/>
    <w:rsid w:val="00D519EE"/>
    <w:rsid w:val="00D63E12"/>
    <w:rsid w:val="00D876D1"/>
    <w:rsid w:val="00D910A8"/>
    <w:rsid w:val="00D92BD3"/>
    <w:rsid w:val="00D93989"/>
    <w:rsid w:val="00D94310"/>
    <w:rsid w:val="00DA65EC"/>
    <w:rsid w:val="00DB235B"/>
    <w:rsid w:val="00DB6D0A"/>
    <w:rsid w:val="00DC20A7"/>
    <w:rsid w:val="00DD348E"/>
    <w:rsid w:val="00DF5FE9"/>
    <w:rsid w:val="00E01855"/>
    <w:rsid w:val="00E11256"/>
    <w:rsid w:val="00E166D0"/>
    <w:rsid w:val="00E4660D"/>
    <w:rsid w:val="00E50A6F"/>
    <w:rsid w:val="00E513F2"/>
    <w:rsid w:val="00E60A15"/>
    <w:rsid w:val="00E669A7"/>
    <w:rsid w:val="00E73040"/>
    <w:rsid w:val="00E77D29"/>
    <w:rsid w:val="00E956C2"/>
    <w:rsid w:val="00EA2918"/>
    <w:rsid w:val="00EA7866"/>
    <w:rsid w:val="00EB0129"/>
    <w:rsid w:val="00EB1E46"/>
    <w:rsid w:val="00EC1518"/>
    <w:rsid w:val="00ED2E18"/>
    <w:rsid w:val="00EE7ADE"/>
    <w:rsid w:val="00EF3C5B"/>
    <w:rsid w:val="00F05E77"/>
    <w:rsid w:val="00F22E34"/>
    <w:rsid w:val="00F277F0"/>
    <w:rsid w:val="00F43D90"/>
    <w:rsid w:val="00F4663C"/>
    <w:rsid w:val="00F647EA"/>
    <w:rsid w:val="00F74E90"/>
    <w:rsid w:val="00F8515D"/>
    <w:rsid w:val="00FA4D7F"/>
    <w:rsid w:val="00FB427B"/>
    <w:rsid w:val="00FB6C2D"/>
    <w:rsid w:val="00FC0CD6"/>
    <w:rsid w:val="00FC6241"/>
    <w:rsid w:val="00FD5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079B"/>
  <w15:docId w15:val="{893DCBA0-29BD-4F73-9A06-15AEAD03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C5"/>
  </w:style>
  <w:style w:type="paragraph" w:styleId="1">
    <w:name w:val="heading 1"/>
    <w:basedOn w:val="a"/>
    <w:next w:val="a"/>
    <w:link w:val="10"/>
    <w:uiPriority w:val="9"/>
    <w:qFormat/>
    <w:rsid w:val="009F7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E75E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E75EE"/>
    <w:rPr>
      <w:rFonts w:ascii="Arial" w:eastAsia="Times New Roman" w:hAnsi="Arial" w:cs="Times New Roman"/>
      <w:b/>
      <w:bCs/>
      <w:i/>
      <w:iCs/>
      <w:sz w:val="28"/>
      <w:szCs w:val="28"/>
    </w:rPr>
  </w:style>
  <w:style w:type="paragraph" w:styleId="a3">
    <w:name w:val="Body Text"/>
    <w:basedOn w:val="a"/>
    <w:link w:val="a4"/>
    <w:uiPriority w:val="99"/>
    <w:qFormat/>
    <w:rsid w:val="00AE75EE"/>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E75EE"/>
    <w:rPr>
      <w:rFonts w:ascii="Times New Roman" w:eastAsia="Times New Roman" w:hAnsi="Times New Roman" w:cs="Times New Roman"/>
      <w:sz w:val="24"/>
      <w:szCs w:val="24"/>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AE75EE"/>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AE75EE"/>
    <w:rPr>
      <w:rFonts w:ascii="Times New Roman" w:eastAsia="Times New Roman" w:hAnsi="Times New Roman" w:cs="Times New Roman"/>
      <w:sz w:val="24"/>
      <w:szCs w:val="24"/>
    </w:rPr>
  </w:style>
  <w:style w:type="character" w:styleId="a7">
    <w:name w:val="page number"/>
    <w:basedOn w:val="a0"/>
    <w:uiPriority w:val="99"/>
    <w:rsid w:val="00AE75EE"/>
    <w:rPr>
      <w:rFonts w:cs="Times New Roman"/>
    </w:rPr>
  </w:style>
  <w:style w:type="character" w:styleId="a8">
    <w:name w:val="Emphasis"/>
    <w:basedOn w:val="a0"/>
    <w:uiPriority w:val="99"/>
    <w:qFormat/>
    <w:rsid w:val="00AE75EE"/>
    <w:rPr>
      <w:rFonts w:cs="Times New Roman"/>
      <w:i/>
    </w:rPr>
  </w:style>
  <w:style w:type="paragraph" w:customStyle="1" w:styleId="Style1">
    <w:name w:val="Style1"/>
    <w:basedOn w:val="a"/>
    <w:uiPriority w:val="99"/>
    <w:rsid w:val="00AE75EE"/>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styleId="a9">
    <w:name w:val="Subtitle"/>
    <w:basedOn w:val="a"/>
    <w:next w:val="a"/>
    <w:link w:val="aa"/>
    <w:uiPriority w:val="11"/>
    <w:qFormat/>
    <w:rsid w:val="00AE75EE"/>
    <w:pPr>
      <w:spacing w:after="60" w:line="240" w:lineRule="auto"/>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uiPriority w:val="11"/>
    <w:rsid w:val="00AE75EE"/>
    <w:rPr>
      <w:rFonts w:ascii="Cambria" w:eastAsia="Times New Roman" w:hAnsi="Cambria" w:cs="Times New Roman"/>
      <w:sz w:val="24"/>
      <w:szCs w:val="24"/>
    </w:rPr>
  </w:style>
  <w:style w:type="character" w:customStyle="1" w:styleId="FontStyle14">
    <w:name w:val="Font Style14"/>
    <w:basedOn w:val="a0"/>
    <w:uiPriority w:val="99"/>
    <w:rsid w:val="00AE75EE"/>
    <w:rPr>
      <w:rFonts w:ascii="Times New Roman" w:hAnsi="Times New Roman" w:cs="Times New Roman"/>
      <w:sz w:val="26"/>
      <w:szCs w:val="26"/>
    </w:rPr>
  </w:style>
  <w:style w:type="paragraph" w:customStyle="1" w:styleId="ab">
    <w:name w:val="Содержимое таблицы"/>
    <w:basedOn w:val="a"/>
    <w:uiPriority w:val="99"/>
    <w:rsid w:val="009F7D65"/>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10">
    <w:name w:val="Заголовок 1 Знак"/>
    <w:basedOn w:val="a0"/>
    <w:link w:val="1"/>
    <w:uiPriority w:val="9"/>
    <w:rsid w:val="009F7D65"/>
    <w:rPr>
      <w:rFonts w:asciiTheme="majorHAnsi" w:eastAsiaTheme="majorEastAsia" w:hAnsiTheme="majorHAnsi" w:cstheme="majorBidi"/>
      <w:b/>
      <w:bCs/>
      <w:color w:val="365F91" w:themeColor="accent1" w:themeShade="BF"/>
      <w:sz w:val="28"/>
      <w:szCs w:val="28"/>
    </w:rPr>
  </w:style>
  <w:style w:type="paragraph" w:styleId="ac">
    <w:name w:val="Normal (Web)"/>
    <w:basedOn w:val="a"/>
    <w:uiPriority w:val="99"/>
    <w:rsid w:val="009F7D65"/>
    <w:pPr>
      <w:widowControl w:val="0"/>
      <w:spacing w:after="0" w:line="240" w:lineRule="auto"/>
    </w:pPr>
    <w:rPr>
      <w:rFonts w:ascii="Times New Roman" w:eastAsia="Times New Roman" w:hAnsi="Times New Roman" w:cs="Times New Roman"/>
      <w:sz w:val="24"/>
      <w:szCs w:val="24"/>
      <w:lang w:val="en-US" w:eastAsia="nl-NL"/>
    </w:rPr>
  </w:style>
  <w:style w:type="character" w:styleId="ad">
    <w:name w:val="Hyperlink"/>
    <w:basedOn w:val="a0"/>
    <w:uiPriority w:val="99"/>
    <w:rsid w:val="009F7D65"/>
    <w:rPr>
      <w:rFonts w:cs="Times New Roman"/>
      <w:color w:val="0000FF"/>
      <w:u w:val="single"/>
    </w:rPr>
  </w:style>
  <w:style w:type="paragraph" w:styleId="ae">
    <w:name w:val="List Paragraph"/>
    <w:aliases w:val="Содержание. 2 уровень"/>
    <w:basedOn w:val="a"/>
    <w:link w:val="af"/>
    <w:uiPriority w:val="99"/>
    <w:qFormat/>
    <w:rsid w:val="009F7D65"/>
    <w:pPr>
      <w:spacing w:before="120" w:after="120" w:line="240" w:lineRule="auto"/>
      <w:ind w:left="708"/>
    </w:pPr>
    <w:rPr>
      <w:rFonts w:ascii="Times New Roman" w:eastAsia="Times New Roman" w:hAnsi="Times New Roman" w:cs="Times New Roman"/>
      <w:sz w:val="24"/>
      <w:szCs w:val="24"/>
    </w:rPr>
  </w:style>
  <w:style w:type="character" w:customStyle="1" w:styleId="af">
    <w:name w:val="Абзац списка Знак"/>
    <w:aliases w:val="Содержание. 2 уровень Знак"/>
    <w:link w:val="ae"/>
    <w:uiPriority w:val="99"/>
    <w:qFormat/>
    <w:locked/>
    <w:rsid w:val="009F7D65"/>
    <w:rPr>
      <w:rFonts w:ascii="Times New Roman" w:eastAsia="Times New Roman" w:hAnsi="Times New Roman" w:cs="Times New Roman"/>
      <w:sz w:val="24"/>
      <w:szCs w:val="24"/>
    </w:rPr>
  </w:style>
  <w:style w:type="character" w:customStyle="1" w:styleId="apple-converted-space">
    <w:name w:val="apple-converted-space"/>
    <w:uiPriority w:val="99"/>
    <w:rsid w:val="009F7D65"/>
  </w:style>
  <w:style w:type="paragraph" w:styleId="af0">
    <w:name w:val="header"/>
    <w:basedOn w:val="a"/>
    <w:link w:val="af1"/>
    <w:uiPriority w:val="99"/>
    <w:unhideWhenUsed/>
    <w:rsid w:val="001300C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300CF"/>
  </w:style>
  <w:style w:type="paragraph" w:customStyle="1" w:styleId="21">
    <w:name w:val="Знак2"/>
    <w:basedOn w:val="a"/>
    <w:rsid w:val="00410D15"/>
    <w:pPr>
      <w:tabs>
        <w:tab w:val="left" w:pos="708"/>
      </w:tabs>
      <w:spacing w:after="160" w:line="240" w:lineRule="exact"/>
    </w:pPr>
    <w:rPr>
      <w:rFonts w:ascii="Verdana" w:eastAsia="Times New Roman" w:hAnsi="Verdana" w:cs="Verdana"/>
      <w:sz w:val="20"/>
      <w:szCs w:val="20"/>
      <w:lang w:val="en-US" w:eastAsia="en-US"/>
    </w:rPr>
  </w:style>
  <w:style w:type="character" w:customStyle="1" w:styleId="FontStyle11">
    <w:name w:val="Font Style11"/>
    <w:basedOn w:val="a0"/>
    <w:rsid w:val="006B7E9F"/>
    <w:rPr>
      <w:rFonts w:ascii="Times New Roman" w:hAnsi="Times New Roman" w:cs="Times New Roman"/>
      <w:sz w:val="22"/>
      <w:szCs w:val="22"/>
    </w:rPr>
  </w:style>
  <w:style w:type="paragraph" w:customStyle="1" w:styleId="22">
    <w:name w:val="Знак2"/>
    <w:basedOn w:val="a"/>
    <w:rsid w:val="007B7ACF"/>
    <w:pPr>
      <w:tabs>
        <w:tab w:val="left" w:pos="708"/>
      </w:tabs>
      <w:spacing w:after="160" w:line="240" w:lineRule="exact"/>
    </w:pPr>
    <w:rPr>
      <w:rFonts w:ascii="Verdana" w:eastAsia="Times New Roman" w:hAnsi="Verdana" w:cs="Verdana"/>
      <w:sz w:val="20"/>
      <w:szCs w:val="20"/>
      <w:lang w:val="en-US" w:eastAsia="en-US"/>
    </w:rPr>
  </w:style>
  <w:style w:type="table" w:styleId="af2">
    <w:name w:val="Table Grid"/>
    <w:basedOn w:val="a1"/>
    <w:uiPriority w:val="59"/>
    <w:rsid w:val="00C9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1208BE"/>
    <w:pPr>
      <w:spacing w:after="0" w:line="240" w:lineRule="auto"/>
    </w:pPr>
    <w:rPr>
      <w:rFonts w:ascii="Times New Roman" w:eastAsia="Times New Roman" w:hAnsi="Times New Roman" w:cs="Times New Roman"/>
      <w:sz w:val="20"/>
      <w:szCs w:val="20"/>
      <w:lang w:val="en-US" w:eastAsia="x-none"/>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1208BE"/>
    <w:rPr>
      <w:rFonts w:ascii="Times New Roman" w:eastAsia="Times New Roman" w:hAnsi="Times New Roman" w:cs="Times New Roman"/>
      <w:sz w:val="20"/>
      <w:szCs w:val="20"/>
      <w:lang w:val="en-US" w:eastAsia="x-none"/>
    </w:rPr>
  </w:style>
  <w:style w:type="character" w:styleId="af5">
    <w:name w:val="footnote reference"/>
    <w:uiPriority w:val="99"/>
    <w:rsid w:val="001208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17483">
      <w:bodyDiv w:val="1"/>
      <w:marLeft w:val="0"/>
      <w:marRight w:val="0"/>
      <w:marTop w:val="0"/>
      <w:marBottom w:val="0"/>
      <w:divBdr>
        <w:top w:val="none" w:sz="0" w:space="0" w:color="auto"/>
        <w:left w:val="none" w:sz="0" w:space="0" w:color="auto"/>
        <w:bottom w:val="none" w:sz="0" w:space="0" w:color="auto"/>
        <w:right w:val="none" w:sz="0" w:space="0" w:color="auto"/>
      </w:divBdr>
    </w:div>
    <w:div w:id="14967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 TargetMode="External"/><Relationship Id="rId18" Type="http://schemas.openxmlformats.org/officeDocument/2006/relationships/hyperlink" Target="https://www.ruscable.ru/info/pue/" TargetMode="External"/><Relationship Id="rId3" Type="http://schemas.openxmlformats.org/officeDocument/2006/relationships/styles" Target="styles.xml"/><Relationship Id="rId21" Type="http://schemas.openxmlformats.org/officeDocument/2006/relationships/hyperlink" Target="http://ceshka.ru"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electricalschool.info/main/elsna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faza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garant.ru/products/ipo/prime/doc/70443150/" TargetMode="External"/><Relationship Id="rId10" Type="http://schemas.openxmlformats.org/officeDocument/2006/relationships/hyperlink" Target="https://www.chitai-gorod.ru/catalog/books/publisher.php?publisher=%D4%EE%F0%F3%EC" TargetMode="External"/><Relationship Id="rId19" Type="http://schemas.openxmlformats.org/officeDocument/2006/relationships/hyperlink" Target="http://www.kgau.ru/distance/2013/et2/007/vveden.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 TargetMode="External"/><Relationship Id="rId22" Type="http://schemas.openxmlformats.org/officeDocument/2006/relationships/hyperlink" Target="http://www.garant.ru/products/ipo/prime/doc/70443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BC55-ADA4-465B-BD5A-9639A561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46</Pages>
  <Words>11937</Words>
  <Characters>68044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79822</CharactersWithSpaces>
  <SharedDoc>false</SharedDoc>
  <HLinks>
    <vt:vector size="102" baseType="variant">
      <vt:variant>
        <vt:i4>2424959</vt:i4>
      </vt:variant>
      <vt:variant>
        <vt:i4>48</vt:i4>
      </vt:variant>
      <vt:variant>
        <vt:i4>0</vt:i4>
      </vt:variant>
      <vt:variant>
        <vt:i4>5</vt:i4>
      </vt:variant>
      <vt:variant>
        <vt:lpwstr>http://www.iso.org/</vt:lpwstr>
      </vt:variant>
      <vt:variant>
        <vt:lpwstr/>
      </vt:variant>
      <vt:variant>
        <vt:i4>6553657</vt:i4>
      </vt:variant>
      <vt:variant>
        <vt:i4>45</vt:i4>
      </vt:variant>
      <vt:variant>
        <vt:i4>0</vt:i4>
      </vt:variant>
      <vt:variant>
        <vt:i4>5</vt:i4>
      </vt:variant>
      <vt:variant>
        <vt:lpwstr>http://www.gost.ru/</vt:lpwstr>
      </vt:variant>
      <vt:variant>
        <vt:lpwstr/>
      </vt:variant>
      <vt:variant>
        <vt:i4>2162735</vt:i4>
      </vt:variant>
      <vt:variant>
        <vt:i4>42</vt:i4>
      </vt:variant>
      <vt:variant>
        <vt:i4>0</vt:i4>
      </vt:variant>
      <vt:variant>
        <vt:i4>5</vt:i4>
      </vt:variant>
      <vt:variant>
        <vt:lpwstr>http://energo.ucoz.ua/</vt:lpwstr>
      </vt:variant>
      <vt:variant>
        <vt:lpwstr/>
      </vt:variant>
      <vt:variant>
        <vt:i4>720919</vt:i4>
      </vt:variant>
      <vt:variant>
        <vt:i4>39</vt:i4>
      </vt:variant>
      <vt:variant>
        <vt:i4>0</vt:i4>
      </vt:variant>
      <vt:variant>
        <vt:i4>5</vt:i4>
      </vt:variant>
      <vt:variant>
        <vt:lpwstr>http://ceshka.ru/</vt:lpwstr>
      </vt:variant>
      <vt:variant>
        <vt:lpwstr/>
      </vt:variant>
      <vt:variant>
        <vt:i4>720978</vt:i4>
      </vt:variant>
      <vt:variant>
        <vt:i4>36</vt:i4>
      </vt:variant>
      <vt:variant>
        <vt:i4>0</vt:i4>
      </vt:variant>
      <vt:variant>
        <vt:i4>5</vt:i4>
      </vt:variant>
      <vt:variant>
        <vt:lpwstr>http://fazaa.ru/</vt:lpwstr>
      </vt:variant>
      <vt:variant>
        <vt:lpwstr/>
      </vt:variant>
      <vt:variant>
        <vt:i4>4128885</vt:i4>
      </vt:variant>
      <vt:variant>
        <vt:i4>33</vt:i4>
      </vt:variant>
      <vt:variant>
        <vt:i4>0</vt:i4>
      </vt:variant>
      <vt:variant>
        <vt:i4>5</vt:i4>
      </vt:variant>
      <vt:variant>
        <vt:lpwstr>http://www.kgau.ru/distance/2013/et2/007/vveden.htm</vt:lpwstr>
      </vt:variant>
      <vt:variant>
        <vt:lpwstr/>
      </vt:variant>
      <vt:variant>
        <vt:i4>1048642</vt:i4>
      </vt:variant>
      <vt:variant>
        <vt:i4>30</vt:i4>
      </vt:variant>
      <vt:variant>
        <vt:i4>0</vt:i4>
      </vt:variant>
      <vt:variant>
        <vt:i4>5</vt:i4>
      </vt:variant>
      <vt:variant>
        <vt:lpwstr>https://www.ruscable.ru/info/pue/</vt:lpwstr>
      </vt:variant>
      <vt:variant>
        <vt:lpwstr/>
      </vt:variant>
      <vt:variant>
        <vt:i4>6815780</vt:i4>
      </vt:variant>
      <vt:variant>
        <vt:i4>27</vt:i4>
      </vt:variant>
      <vt:variant>
        <vt:i4>0</vt:i4>
      </vt:variant>
      <vt:variant>
        <vt:i4>5</vt:i4>
      </vt:variant>
      <vt:variant>
        <vt:lpwstr>http://electricalschool.info/main/elsnabg/</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21</vt:i4>
      </vt:variant>
      <vt:variant>
        <vt:i4>0</vt:i4>
      </vt:variant>
      <vt:variant>
        <vt:i4>5</vt:i4>
      </vt:variant>
      <vt:variant>
        <vt:lpwstr>http://www.consultant.ru/</vt:lpwstr>
      </vt:variant>
      <vt:variant>
        <vt:lpwstr/>
      </vt:variant>
      <vt:variant>
        <vt:i4>1179719</vt:i4>
      </vt:variant>
      <vt:variant>
        <vt:i4>18</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5898313</vt:i4>
      </vt:variant>
      <vt:variant>
        <vt:i4>9</vt:i4>
      </vt:variant>
      <vt:variant>
        <vt:i4>0</vt:i4>
      </vt:variant>
      <vt:variant>
        <vt:i4>5</vt:i4>
      </vt:variant>
      <vt:variant>
        <vt:lpwstr>app:exechttp://www.public.ru</vt:lpwstr>
      </vt:variant>
      <vt:variant>
        <vt:lpwstr/>
      </vt:variant>
      <vt:variant>
        <vt:i4>2621492</vt:i4>
      </vt:variant>
      <vt:variant>
        <vt:i4>6</vt:i4>
      </vt:variant>
      <vt:variant>
        <vt:i4>0</vt:i4>
      </vt:variant>
      <vt:variant>
        <vt:i4>5</vt:i4>
      </vt:variant>
      <vt:variant>
        <vt:lpwstr>app:exechttp://www.glossary.ru</vt:lpwstr>
      </vt:variant>
      <vt:variant>
        <vt:lpwstr/>
      </vt:variant>
      <vt:variant>
        <vt:i4>983069</vt:i4>
      </vt:variant>
      <vt:variant>
        <vt:i4>3</vt:i4>
      </vt:variant>
      <vt:variant>
        <vt:i4>0</vt:i4>
      </vt:variant>
      <vt:variant>
        <vt:i4>5</vt:i4>
      </vt:variant>
      <vt:variant>
        <vt:lpwstr>https://www.chitai-gorod.ru/catalog/books/publisher.php?publisher=%D4%EE%F0%F3%EC</vt:lpwstr>
      </vt:variant>
      <vt:variant>
        <vt:lpwstr/>
      </vt:variant>
      <vt:variant>
        <vt:i4>5767182</vt:i4>
      </vt:variant>
      <vt:variant>
        <vt:i4>0</vt:i4>
      </vt:variant>
      <vt:variant>
        <vt:i4>0</vt:i4>
      </vt:variant>
      <vt:variant>
        <vt:i4>5</vt:i4>
      </vt:variant>
      <vt:variant>
        <vt:lpwstr>https://www.chitai-gorod.ru/catalog/book/author/%D1%E8%E1%E8%EA%E8%ED+%DE.%2C+%D1%E8%E1%E8%EA%E8%ED+%CC.%2C+%DF%F8%EA%EE%E2+%C2./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Ася</cp:lastModifiedBy>
  <cp:revision>11</cp:revision>
  <cp:lastPrinted>2020-10-18T14:57:00Z</cp:lastPrinted>
  <dcterms:created xsi:type="dcterms:W3CDTF">2021-09-15T13:42:00Z</dcterms:created>
  <dcterms:modified xsi:type="dcterms:W3CDTF">2024-01-14T10:36:00Z</dcterms:modified>
</cp:coreProperties>
</file>