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33" w:rsidRPr="00B408B7" w:rsidRDefault="00600B33" w:rsidP="00600B33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7383A">
        <w:rPr>
          <w:rFonts w:ascii="Times New Roman" w:hAnsi="Times New Roman"/>
          <w:b/>
          <w:sz w:val="24"/>
          <w:szCs w:val="24"/>
        </w:rPr>
        <w:t>1.17.</w:t>
      </w:r>
    </w:p>
    <w:p w:rsidR="00600B33" w:rsidRPr="00B408B7" w:rsidRDefault="00600B33" w:rsidP="00600B33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600B33" w:rsidRPr="008C2AAC" w:rsidRDefault="00600B33" w:rsidP="00600B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</w:p>
    <w:p w:rsidR="00600B33" w:rsidRPr="008C2AAC" w:rsidRDefault="00600B33" w:rsidP="00600B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AAC">
        <w:rPr>
          <w:rFonts w:ascii="Times New Roman" w:hAnsi="Times New Roman"/>
          <w:sz w:val="24"/>
          <w:szCs w:val="24"/>
        </w:rPr>
        <w:t xml:space="preserve"> электрического и </w:t>
      </w:r>
    </w:p>
    <w:p w:rsidR="00600B33" w:rsidRPr="008C2AAC" w:rsidRDefault="00600B33" w:rsidP="00600B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2AAC">
        <w:rPr>
          <w:rFonts w:ascii="Times New Roman" w:hAnsi="Times New Roman"/>
          <w:sz w:val="24"/>
          <w:szCs w:val="24"/>
        </w:rPr>
        <w:t>электромеханического оборудования (по отраслям).</w:t>
      </w:r>
    </w:p>
    <w:p w:rsidR="00600B33" w:rsidRDefault="00600B33" w:rsidP="00600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0B33" w:rsidRDefault="00600B33" w:rsidP="00600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0B33" w:rsidRPr="00B408B7" w:rsidRDefault="00600B33" w:rsidP="00600B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00B33" w:rsidRPr="00B408B7" w:rsidRDefault="00600B33" w:rsidP="00600B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00B33" w:rsidRPr="00B408B7" w:rsidRDefault="00600B33" w:rsidP="00600B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600B33" w:rsidRPr="00B408B7" w:rsidRDefault="00600B33" w:rsidP="00600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0B33" w:rsidRPr="00B408B7" w:rsidRDefault="00600B33" w:rsidP="00600B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7383A" w:rsidTr="0057383A">
        <w:tc>
          <w:tcPr>
            <w:tcW w:w="5528" w:type="dxa"/>
            <w:hideMark/>
          </w:tcPr>
          <w:p w:rsidR="0057383A" w:rsidRDefault="0057383A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57383A" w:rsidRDefault="0057383A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57383A" w:rsidTr="0057383A">
        <w:tc>
          <w:tcPr>
            <w:tcW w:w="5528" w:type="dxa"/>
            <w:hideMark/>
          </w:tcPr>
          <w:p w:rsidR="0057383A" w:rsidRDefault="001C6A84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7383A">
              <w:rPr>
                <w:rFonts w:ascii="Times New Roman" w:hAnsi="Times New Roman"/>
                <w:sz w:val="24"/>
                <w:szCs w:val="24"/>
              </w:rPr>
              <w:t>160 – о  от 28.08.23</w:t>
            </w:r>
          </w:p>
        </w:tc>
      </w:tr>
    </w:tbl>
    <w:p w:rsidR="00600B33" w:rsidRPr="00B408B7" w:rsidRDefault="00600B33" w:rsidP="00600B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0B33" w:rsidRPr="00B408B7" w:rsidRDefault="00600B33" w:rsidP="00600B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00B33" w:rsidRPr="00B408B7" w:rsidRDefault="00600B33" w:rsidP="00600B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0B33" w:rsidRPr="00B408B7" w:rsidRDefault="00600B33" w:rsidP="00600B33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600B33" w:rsidRPr="00B408B7" w:rsidRDefault="00600B33" w:rsidP="00600B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ОГСЭ.02 История</w:t>
      </w:r>
    </w:p>
    <w:p w:rsidR="00600B33" w:rsidRPr="00B408B7" w:rsidRDefault="00600B33" w:rsidP="00600B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600B33" w:rsidRPr="00B408B7" w:rsidRDefault="00600B33" w:rsidP="00600B3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600B33" w:rsidRPr="00B408B7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00B33" w:rsidRPr="00B408B7" w:rsidRDefault="00600B33" w:rsidP="0060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00B33" w:rsidRPr="00B408B7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Pr="00B408B7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00B33" w:rsidRPr="00B408B7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0B33" w:rsidRPr="00B408B7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0B33" w:rsidRPr="00B408B7" w:rsidRDefault="00600B33" w:rsidP="00600B3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00B33" w:rsidRPr="00216072" w:rsidRDefault="00600B33" w:rsidP="00600B3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</w:t>
      </w:r>
      <w:r w:rsidR="008B2ADA">
        <w:rPr>
          <w:rFonts w:ascii="Times New Roman" w:hAnsi="Times New Roman"/>
          <w:bCs/>
          <w:sz w:val="24"/>
          <w:szCs w:val="24"/>
        </w:rPr>
        <w:t>3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600B33" w:rsidRPr="00B408B7" w:rsidRDefault="00600B33" w:rsidP="00600B3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600B33" w:rsidRPr="00B408B7" w:rsidRDefault="00600B33" w:rsidP="00600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bookmarkStart w:id="0" w:name="_GoBack"/>
      <w:r>
        <w:rPr>
          <w:rFonts w:ascii="Times New Roman" w:hAnsi="Times New Roman"/>
          <w:sz w:val="24"/>
          <w:szCs w:val="28"/>
        </w:rPr>
        <w:t xml:space="preserve">ОГСЭ.02 История 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bookmarkEnd w:id="0"/>
      <w:r w:rsidRPr="001D0A58"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2AAC">
        <w:rPr>
          <w:rFonts w:ascii="Times New Roman" w:hAnsi="Times New Roman"/>
          <w:sz w:val="24"/>
          <w:szCs w:val="24"/>
        </w:rPr>
        <w:t>электрического и электромеханичес</w:t>
      </w:r>
      <w:r>
        <w:rPr>
          <w:rFonts w:ascii="Times New Roman" w:hAnsi="Times New Roman"/>
          <w:sz w:val="24"/>
          <w:szCs w:val="24"/>
        </w:rPr>
        <w:t>кого оборудования (по отраслям)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 w:rsidRPr="00A0109B">
        <w:rPr>
          <w:rFonts w:ascii="Times New Roman" w:hAnsi="Times New Roman"/>
          <w:bCs/>
          <w:sz w:val="24"/>
          <w:szCs w:val="24"/>
        </w:rPr>
        <w:t>7 декабря 2017 года № 1196;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2AAC">
        <w:rPr>
          <w:rFonts w:ascii="Times New Roman" w:hAnsi="Times New Roman"/>
          <w:sz w:val="24"/>
          <w:szCs w:val="24"/>
        </w:rPr>
        <w:t>электрического и электромеханичес</w:t>
      </w:r>
      <w:r>
        <w:rPr>
          <w:rFonts w:ascii="Times New Roman" w:hAnsi="Times New Roman"/>
          <w:sz w:val="24"/>
          <w:szCs w:val="24"/>
        </w:rPr>
        <w:t>кого оборудования (по отраслям)</w:t>
      </w:r>
      <w:r w:rsidRPr="001D0A58">
        <w:rPr>
          <w:rFonts w:ascii="Times New Roman" w:hAnsi="Times New Roman"/>
          <w:sz w:val="24"/>
          <w:szCs w:val="28"/>
        </w:rPr>
        <w:t xml:space="preserve"> </w:t>
      </w:r>
      <w:r w:rsidRPr="00A0109B">
        <w:rPr>
          <w:rFonts w:ascii="Times New Roman" w:hAnsi="Times New Roman"/>
          <w:bCs/>
          <w:sz w:val="24"/>
          <w:szCs w:val="24"/>
        </w:rPr>
        <w:t>рег.№ 13.02.11-181230</w:t>
      </w:r>
      <w:r w:rsidR="008B2ADA">
        <w:rPr>
          <w:rFonts w:ascii="Times New Roman" w:hAnsi="Times New Roman"/>
          <w:bCs/>
          <w:sz w:val="24"/>
          <w:szCs w:val="24"/>
        </w:rPr>
        <w:t xml:space="preserve"> </w:t>
      </w:r>
      <w:r w:rsidRPr="00A0109B">
        <w:rPr>
          <w:rFonts w:ascii="Times New Roman" w:hAnsi="Times New Roman"/>
          <w:bCs/>
          <w:sz w:val="24"/>
          <w:szCs w:val="24"/>
        </w:rPr>
        <w:t>ПР дата включения в реестр 30.12.2018</w:t>
      </w:r>
    </w:p>
    <w:p w:rsidR="00600B33" w:rsidRPr="00B408B7" w:rsidRDefault="00600B33" w:rsidP="00600B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0B33" w:rsidRPr="00B408B7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600B33" w:rsidRPr="00B408B7" w:rsidRDefault="00600B33" w:rsidP="00600B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00B33" w:rsidRPr="00B408B7" w:rsidRDefault="00600B33" w:rsidP="00600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600B33" w:rsidRPr="00B36A92" w:rsidRDefault="00600B33" w:rsidP="00600B33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600B33" w:rsidRPr="00B36A92" w:rsidRDefault="00600B33" w:rsidP="00600B3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00B33" w:rsidRPr="00B36A92" w:rsidRDefault="00600B33" w:rsidP="00600B3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00B33" w:rsidRPr="00B36A92" w:rsidTr="00930140">
        <w:tc>
          <w:tcPr>
            <w:tcW w:w="7501" w:type="dxa"/>
          </w:tcPr>
          <w:p w:rsidR="00600B33" w:rsidRPr="00B36A92" w:rsidRDefault="00600B33" w:rsidP="0093014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00B33" w:rsidRPr="00B36A92" w:rsidRDefault="00600B33" w:rsidP="009301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B33" w:rsidRPr="00B36A92" w:rsidTr="00930140">
        <w:tc>
          <w:tcPr>
            <w:tcW w:w="7501" w:type="dxa"/>
          </w:tcPr>
          <w:p w:rsidR="00600B33" w:rsidRPr="00B36A92" w:rsidRDefault="00600B33" w:rsidP="0093014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00B33" w:rsidRPr="00B36A92" w:rsidRDefault="00600B33" w:rsidP="0093014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00B33" w:rsidRPr="00B36A92" w:rsidRDefault="00600B33" w:rsidP="00930140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B33" w:rsidRPr="00B36A92" w:rsidTr="00930140">
        <w:tc>
          <w:tcPr>
            <w:tcW w:w="7501" w:type="dxa"/>
          </w:tcPr>
          <w:p w:rsidR="00600B33" w:rsidRPr="00B36A92" w:rsidRDefault="00600B33" w:rsidP="0093014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00B33" w:rsidRPr="00B36A92" w:rsidRDefault="00600B33" w:rsidP="0093014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00B33" w:rsidRPr="00B36A92" w:rsidRDefault="00600B33" w:rsidP="009301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0B33" w:rsidRPr="00B36A92" w:rsidRDefault="00600B33" w:rsidP="00600B3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Pr="00B36A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ОГСЭ.02 История </w:t>
      </w:r>
      <w:r w:rsidRPr="00493DFC">
        <w:rPr>
          <w:rFonts w:ascii="Times New Roman" w:hAnsi="Times New Roman"/>
          <w:sz w:val="24"/>
          <w:szCs w:val="24"/>
        </w:rPr>
        <w:t>»</w:t>
      </w:r>
    </w:p>
    <w:p w:rsidR="00600B33" w:rsidRPr="00B36A92" w:rsidRDefault="00600B33" w:rsidP="00600B33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00B33" w:rsidRPr="00B36A92" w:rsidRDefault="00600B33" w:rsidP="0060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600B33" w:rsidRPr="0095343F" w:rsidRDefault="00600B33" w:rsidP="00600B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 xml:space="preserve">ОГСЭ.02 История </w:t>
      </w:r>
      <w:r w:rsidRPr="00493DFC">
        <w:rPr>
          <w:rFonts w:ascii="Times New Roman" w:hAnsi="Times New Roman"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 w:rsidRPr="003F4D93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 w:rsidRPr="00493DFC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AA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2AAC">
        <w:rPr>
          <w:rFonts w:ascii="Times New Roman" w:hAnsi="Times New Roman"/>
          <w:sz w:val="24"/>
          <w:szCs w:val="24"/>
        </w:rPr>
        <w:t>электрического и электромеханичес</w:t>
      </w:r>
      <w:r>
        <w:rPr>
          <w:rFonts w:ascii="Times New Roman" w:hAnsi="Times New Roman"/>
          <w:sz w:val="24"/>
          <w:szCs w:val="24"/>
        </w:rPr>
        <w:t>кого оборудования (по отраслям)</w:t>
      </w:r>
    </w:p>
    <w:p w:rsidR="00600B33" w:rsidRPr="00E70D12" w:rsidRDefault="00600B33" w:rsidP="00600B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95343F">
        <w:rPr>
          <w:rFonts w:ascii="Times New Roman" w:hAnsi="Times New Roman"/>
        </w:rPr>
        <w:t>ОК 01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 xml:space="preserve">ОК 02. </w:t>
      </w:r>
    </w:p>
    <w:p w:rsidR="00600B33" w:rsidRPr="0095343F" w:rsidRDefault="00600B33" w:rsidP="00600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 03,ОК 04,ОК 05,</w:t>
      </w:r>
      <w:r w:rsidRPr="0095343F">
        <w:rPr>
          <w:rFonts w:ascii="Times New Roman" w:hAnsi="Times New Roman"/>
        </w:rPr>
        <w:t>ОК 06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>ОК07</w:t>
      </w:r>
      <w:r w:rsidR="00041055">
        <w:rPr>
          <w:rFonts w:ascii="Times New Roman" w:hAnsi="Times New Roman"/>
        </w:rPr>
        <w:t xml:space="preserve"> ,ОК 09.</w:t>
      </w:r>
    </w:p>
    <w:p w:rsidR="00600B33" w:rsidRPr="00B36A92" w:rsidRDefault="00600B33" w:rsidP="00600B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B33" w:rsidRPr="00B36A92" w:rsidRDefault="00600B33" w:rsidP="0060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B33" w:rsidRPr="00B36A92" w:rsidRDefault="00600B33" w:rsidP="00600B3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600B33" w:rsidRPr="00B36A92" w:rsidRDefault="00600B33" w:rsidP="00600B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00B33" w:rsidRPr="00B36A92" w:rsidTr="00930140">
        <w:trPr>
          <w:trHeight w:val="649"/>
        </w:trPr>
        <w:tc>
          <w:tcPr>
            <w:tcW w:w="1589" w:type="dxa"/>
            <w:hideMark/>
          </w:tcPr>
          <w:p w:rsidR="00600B33" w:rsidRPr="00B408B7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00B33" w:rsidRPr="00B36A92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600B33" w:rsidRPr="00B36A92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600B33" w:rsidRPr="00B36A92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00B33" w:rsidRPr="00B36A92" w:rsidTr="00930140">
        <w:trPr>
          <w:trHeight w:val="212"/>
        </w:trPr>
        <w:tc>
          <w:tcPr>
            <w:tcW w:w="1589" w:type="dxa"/>
          </w:tcPr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</w:t>
            </w:r>
          </w:p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02. </w:t>
            </w:r>
          </w:p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</w:t>
            </w:r>
          </w:p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04. </w:t>
            </w:r>
          </w:p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</w:t>
            </w:r>
          </w:p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06.</w:t>
            </w:r>
          </w:p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ОК07.</w:t>
            </w:r>
          </w:p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</w:t>
            </w:r>
          </w:p>
          <w:p w:rsidR="00600B33" w:rsidRPr="0095343F" w:rsidRDefault="00600B33" w:rsidP="00930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00B33" w:rsidRPr="0095343F" w:rsidRDefault="00600B33" w:rsidP="0093014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600B33" w:rsidRPr="00B36A92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</w:t>
            </w:r>
            <w:r w:rsidRPr="009A3F31">
              <w:rPr>
                <w:rFonts w:ascii="Times New Roman" w:hAnsi="Times New Roman"/>
              </w:rPr>
              <w:lastRenderedPageBreak/>
              <w:t>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</w:t>
            </w:r>
            <w:r w:rsidRPr="009A3F31">
              <w:rPr>
                <w:rFonts w:ascii="Times New Roman" w:hAnsi="Times New Roman"/>
              </w:rPr>
              <w:lastRenderedPageBreak/>
              <w:t xml:space="preserve">фальсификациям российской истории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600B33" w:rsidRPr="009A3F31" w:rsidRDefault="00600B33" w:rsidP="0093014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5. Основные тенденции и явления в культуре; роль науки, культуры и религии в сохранении и укреплении национальных и государственных </w:t>
            </w:r>
            <w:r w:rsidRPr="009A3F31">
              <w:rPr>
                <w:rFonts w:ascii="Times New Roman" w:hAnsi="Times New Roman"/>
              </w:rPr>
              <w:lastRenderedPageBreak/>
              <w:t>традиций;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600B33" w:rsidRPr="009A3F31" w:rsidRDefault="00600B33" w:rsidP="00930140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</w:t>
            </w:r>
            <w:r w:rsidRPr="009A3F31">
              <w:rPr>
                <w:rFonts w:ascii="Times New Roman" w:hAnsi="Times New Roman"/>
              </w:rPr>
              <w:lastRenderedPageBreak/>
              <w:t>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600B33" w:rsidRPr="009A3F31" w:rsidRDefault="00600B33" w:rsidP="00930140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600B33" w:rsidRPr="00607066" w:rsidRDefault="00600B33" w:rsidP="00041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:rsidR="00600B33" w:rsidRPr="00607066" w:rsidRDefault="00600B33" w:rsidP="00600B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600B33" w:rsidRPr="00041055" w:rsidTr="00930140">
        <w:trPr>
          <w:trHeight w:val="649"/>
        </w:trPr>
        <w:tc>
          <w:tcPr>
            <w:tcW w:w="1101" w:type="dxa"/>
            <w:hideMark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ОК, ПК, ЛРВ</w:t>
            </w:r>
          </w:p>
        </w:tc>
        <w:tc>
          <w:tcPr>
            <w:tcW w:w="1984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00B33" w:rsidRPr="00041055" w:rsidTr="00930140">
        <w:trPr>
          <w:trHeight w:val="649"/>
        </w:trPr>
        <w:tc>
          <w:tcPr>
            <w:tcW w:w="1101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984" w:type="dxa"/>
          </w:tcPr>
          <w:p w:rsidR="00600B33" w:rsidRPr="00041055" w:rsidRDefault="00600B33" w:rsidP="0093014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0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B33" w:rsidRPr="00041055" w:rsidRDefault="00600B33" w:rsidP="00930140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600B33" w:rsidRPr="00041055" w:rsidRDefault="00600B33" w:rsidP="00930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0B33" w:rsidRPr="00041055" w:rsidRDefault="00600B33" w:rsidP="00930140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 w:rsidRPr="00041055">
              <w:rPr>
                <w:sz w:val="24"/>
                <w:szCs w:val="24"/>
              </w:rP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984" w:type="dxa"/>
          </w:tcPr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Использовать современные средства поиска, </w:t>
            </w: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анализа и интерпретации информации и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информационные технологии для выполнения задач профессиональной деятельности;</w:t>
            </w:r>
          </w:p>
          <w:p w:rsidR="00600B33" w:rsidRPr="00041055" w:rsidRDefault="00600B33" w:rsidP="0093014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4.Осуществлять с соблюдением правил информационной </w:t>
            </w: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600B33" w:rsidRPr="00041055" w:rsidRDefault="00600B33" w:rsidP="00930140">
            <w:pPr>
              <w:pStyle w:val="TableParagraph"/>
              <w:suppressAutoHyphens/>
              <w:spacing w:line="270" w:lineRule="atLeast"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Ключевые события, основные даты и этапы истории России и мира в XX </w:t>
            </w: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600B33" w:rsidRPr="00041055" w:rsidRDefault="00600B33" w:rsidP="00930140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984" w:type="dxa"/>
          </w:tcPr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Планировать и реализовывать собственное профессиональное и личностное развитие,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предпринимательскую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деятельность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в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профессиональной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финансовой грамотности в различных жизненных ситуациях;</w:t>
            </w:r>
          </w:p>
          <w:p w:rsidR="00600B33" w:rsidRPr="00041055" w:rsidRDefault="00600B33" w:rsidP="0093014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600B33" w:rsidRPr="00041055" w:rsidRDefault="00600B33" w:rsidP="00930140">
            <w:pPr>
              <w:pStyle w:val="TableParagraph"/>
              <w:suppressAutoHyphens/>
              <w:ind w:right="297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600B33" w:rsidRPr="00041055" w:rsidRDefault="00600B33" w:rsidP="00930140">
            <w:pPr>
              <w:pStyle w:val="TableParagraph"/>
              <w:suppressAutoHyphens/>
              <w:spacing w:line="270" w:lineRule="atLeast"/>
              <w:ind w:right="213"/>
              <w:rPr>
                <w:sz w:val="24"/>
                <w:szCs w:val="24"/>
              </w:rPr>
            </w:pPr>
            <w:r w:rsidRPr="00041055">
              <w:rPr>
                <w:sz w:val="24"/>
                <w:szCs w:val="24"/>
              </w:rPr>
              <w:lastRenderedPageBreak/>
              <w:t>5. Основные тенденции и явления в культуре; роль науки, культуры и религии в сохранении и укреплении национальных и государственных</w:t>
            </w: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1984" w:type="dxa"/>
          </w:tcPr>
          <w:p w:rsidR="00600B33" w:rsidRPr="00041055" w:rsidRDefault="00041055" w:rsidP="0093014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3260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600B33" w:rsidRPr="00041055" w:rsidRDefault="00600B33" w:rsidP="00930140">
            <w:pPr>
              <w:pStyle w:val="TableParagraph"/>
              <w:suppressAutoHyphens/>
              <w:ind w:right="46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600B33" w:rsidRPr="00041055" w:rsidRDefault="00600B33" w:rsidP="00930140">
            <w:pPr>
              <w:pStyle w:val="TableParagraph"/>
              <w:suppressAutoHyphens/>
              <w:ind w:right="582"/>
              <w:rPr>
                <w:sz w:val="24"/>
                <w:szCs w:val="24"/>
              </w:rPr>
            </w:pP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1984" w:type="dxa"/>
          </w:tcPr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языке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Российской Федерации с учетом особенностей социального и культурного контекста;</w:t>
            </w:r>
          </w:p>
          <w:p w:rsidR="00600B33" w:rsidRPr="00041055" w:rsidRDefault="00600B33" w:rsidP="0093014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Демонстрировать патриотизм, гражданственность, уважение к своему Отечеству — </w:t>
            </w: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600B33" w:rsidRPr="00041055" w:rsidRDefault="00600B33" w:rsidP="00930140">
            <w:pPr>
              <w:pStyle w:val="TableParagraph"/>
              <w:suppressAutoHyphens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Великая Отечественная война 1941-1945 годы: причины, силы сторон, основные операции. Государство и общество в </w:t>
            </w: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600B33" w:rsidRPr="00041055" w:rsidRDefault="00600B33" w:rsidP="00930140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1984" w:type="dxa"/>
          </w:tcPr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Проявлять гражданско-патриотическую позицию, </w:t>
            </w: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демонстрировать осознанное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поведение на основе традиционных общечеловеческих ценностей, в том числе с учетом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межнациональных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антикоррупционного поведения;</w:t>
            </w:r>
          </w:p>
          <w:p w:rsidR="00600B33" w:rsidRPr="00041055" w:rsidRDefault="00600B33" w:rsidP="0093014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Демонстрировать патриотизм, гражданственность, </w:t>
            </w: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600B33" w:rsidRPr="00041055" w:rsidRDefault="00600B33" w:rsidP="00930140">
            <w:pPr>
              <w:pStyle w:val="TableParagraph"/>
              <w:suppressAutoHyphens/>
              <w:spacing w:line="270" w:lineRule="atLeast"/>
              <w:ind w:right="120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Ключевые события, основные даты и этапы истории России и мира в XX </w:t>
            </w: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600B33" w:rsidRPr="00041055" w:rsidRDefault="00600B33" w:rsidP="00930140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984" w:type="dxa"/>
          </w:tcPr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Содействовать сохранению окружающей среды, ресурсосбережению, применять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знания об изменении климата, принципы бережливого производства, эффективно действовать в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чрезвычайных ситуациях;</w:t>
            </w:r>
          </w:p>
          <w:p w:rsidR="00600B33" w:rsidRPr="00041055" w:rsidRDefault="00600B33" w:rsidP="0093014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600B33" w:rsidRPr="00041055" w:rsidRDefault="00600B33" w:rsidP="00930140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1984" w:type="dxa"/>
          </w:tcPr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Пользоваться профессиональной документацией на государственном и иностранном</w:t>
            </w:r>
          </w:p>
          <w:p w:rsidR="00041055" w:rsidRPr="00041055" w:rsidRDefault="00041055" w:rsidP="000410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color w:val="1A1A1A"/>
                <w:sz w:val="24"/>
                <w:szCs w:val="24"/>
              </w:rPr>
              <w:t>языках.</w:t>
            </w:r>
          </w:p>
          <w:p w:rsidR="00600B33" w:rsidRPr="00041055" w:rsidRDefault="00600B33" w:rsidP="00930140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 xml:space="preserve"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</w:t>
            </w: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600B33" w:rsidRPr="00041055" w:rsidRDefault="00600B33" w:rsidP="00930140">
            <w:pPr>
              <w:pStyle w:val="TableParagraph"/>
              <w:suppressAutoHyphens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00B33" w:rsidRPr="00041055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</w:t>
            </w: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600B33" w:rsidRPr="00041055" w:rsidRDefault="00600B33" w:rsidP="00930140">
            <w:pPr>
              <w:pStyle w:val="TableParagraph"/>
              <w:suppressAutoHyphens/>
              <w:spacing w:line="270" w:lineRule="atLeast"/>
              <w:rPr>
                <w:sz w:val="24"/>
                <w:szCs w:val="24"/>
              </w:rPr>
            </w:pP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  <w:vAlign w:val="center"/>
          </w:tcPr>
          <w:p w:rsidR="00600B33" w:rsidRPr="00041055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lastRenderedPageBreak/>
              <w:t>ЛРВ 2</w:t>
            </w:r>
          </w:p>
        </w:tc>
        <w:tc>
          <w:tcPr>
            <w:tcW w:w="8505" w:type="dxa"/>
            <w:gridSpan w:val="3"/>
          </w:tcPr>
          <w:p w:rsidR="00600B33" w:rsidRPr="00041055" w:rsidRDefault="00600B33" w:rsidP="009301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  <w:vAlign w:val="center"/>
          </w:tcPr>
          <w:p w:rsidR="00600B33" w:rsidRPr="00041055" w:rsidRDefault="00600B33" w:rsidP="0093014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gridSpan w:val="3"/>
          </w:tcPr>
          <w:p w:rsidR="00600B33" w:rsidRPr="00041055" w:rsidRDefault="00600B33" w:rsidP="0093014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  <w:vAlign w:val="center"/>
          </w:tcPr>
          <w:p w:rsidR="00600B33" w:rsidRPr="00041055" w:rsidRDefault="00600B33" w:rsidP="0093014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bCs/>
                <w:sz w:val="24"/>
                <w:szCs w:val="24"/>
              </w:rPr>
              <w:t>ЛРВ 6</w:t>
            </w:r>
          </w:p>
        </w:tc>
        <w:tc>
          <w:tcPr>
            <w:tcW w:w="8505" w:type="dxa"/>
            <w:gridSpan w:val="3"/>
          </w:tcPr>
          <w:p w:rsidR="00600B33" w:rsidRPr="00041055" w:rsidRDefault="00600B33" w:rsidP="0093014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  <w:vAlign w:val="center"/>
          </w:tcPr>
          <w:p w:rsidR="00600B33" w:rsidRPr="00041055" w:rsidRDefault="00600B33" w:rsidP="0093014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bCs/>
                <w:sz w:val="24"/>
                <w:szCs w:val="24"/>
              </w:rPr>
              <w:t>ЛРВ 12</w:t>
            </w:r>
          </w:p>
        </w:tc>
        <w:tc>
          <w:tcPr>
            <w:tcW w:w="8505" w:type="dxa"/>
            <w:gridSpan w:val="3"/>
          </w:tcPr>
          <w:p w:rsidR="00600B33" w:rsidRPr="00041055" w:rsidRDefault="00600B33" w:rsidP="0093014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600B33" w:rsidRPr="00041055" w:rsidTr="00930140">
        <w:trPr>
          <w:trHeight w:val="212"/>
        </w:trPr>
        <w:tc>
          <w:tcPr>
            <w:tcW w:w="1101" w:type="dxa"/>
            <w:vAlign w:val="center"/>
          </w:tcPr>
          <w:p w:rsidR="00600B33" w:rsidRPr="00041055" w:rsidRDefault="00600B33" w:rsidP="00930140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bCs/>
                <w:sz w:val="24"/>
                <w:szCs w:val="24"/>
              </w:rPr>
              <w:t>ЛРВ 20</w:t>
            </w:r>
          </w:p>
        </w:tc>
        <w:tc>
          <w:tcPr>
            <w:tcW w:w="8505" w:type="dxa"/>
            <w:gridSpan w:val="3"/>
          </w:tcPr>
          <w:p w:rsidR="00600B33" w:rsidRPr="00041055" w:rsidRDefault="00600B33" w:rsidP="00930140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1055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600B33" w:rsidRPr="00B36A92" w:rsidRDefault="00600B33" w:rsidP="00600B33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600B33" w:rsidRDefault="00600B33" w:rsidP="00600B3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B33" w:rsidRDefault="00600B33" w:rsidP="00600B3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B33" w:rsidRDefault="00600B33" w:rsidP="00600B3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B33" w:rsidRDefault="00600B33" w:rsidP="00600B3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0B33" w:rsidRPr="00B36A92" w:rsidRDefault="00600B33" w:rsidP="00600B3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600B33" w:rsidRPr="00B36A92" w:rsidRDefault="00600B33" w:rsidP="00600B3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00B33" w:rsidRPr="00B36A92" w:rsidTr="00930140">
        <w:trPr>
          <w:trHeight w:val="490"/>
        </w:trPr>
        <w:tc>
          <w:tcPr>
            <w:tcW w:w="3685" w:type="pct"/>
            <w:vAlign w:val="center"/>
          </w:tcPr>
          <w:p w:rsidR="00600B33" w:rsidRPr="00B36A92" w:rsidRDefault="00600B33" w:rsidP="00930140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00B33" w:rsidRPr="00B36A92" w:rsidRDefault="00600B33" w:rsidP="0093014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00B33" w:rsidRPr="00B36A92" w:rsidTr="00930140">
        <w:trPr>
          <w:trHeight w:val="490"/>
        </w:trPr>
        <w:tc>
          <w:tcPr>
            <w:tcW w:w="3685" w:type="pct"/>
            <w:vAlign w:val="center"/>
          </w:tcPr>
          <w:p w:rsidR="00600B33" w:rsidRPr="00B36A92" w:rsidRDefault="00600B33" w:rsidP="00930140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00B33" w:rsidRPr="00B36A92" w:rsidRDefault="00B370DD" w:rsidP="0093014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600B33" w:rsidRPr="00B36A92" w:rsidTr="00930140">
        <w:trPr>
          <w:trHeight w:val="336"/>
        </w:trPr>
        <w:tc>
          <w:tcPr>
            <w:tcW w:w="5000" w:type="pct"/>
            <w:gridSpan w:val="2"/>
            <w:vAlign w:val="center"/>
          </w:tcPr>
          <w:p w:rsidR="00600B33" w:rsidRPr="00B36A92" w:rsidRDefault="00600B33" w:rsidP="0093014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600B33" w:rsidRPr="00B36A92" w:rsidTr="00930140">
        <w:trPr>
          <w:trHeight w:val="490"/>
        </w:trPr>
        <w:tc>
          <w:tcPr>
            <w:tcW w:w="3685" w:type="pct"/>
            <w:vAlign w:val="center"/>
          </w:tcPr>
          <w:p w:rsidR="00600B33" w:rsidRPr="00B36A92" w:rsidRDefault="00600B33" w:rsidP="00930140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00B33" w:rsidRPr="00B36A92" w:rsidRDefault="00230234" w:rsidP="0093014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600B33" w:rsidRPr="00B36A92" w:rsidTr="00930140">
        <w:trPr>
          <w:trHeight w:val="490"/>
        </w:trPr>
        <w:tc>
          <w:tcPr>
            <w:tcW w:w="3685" w:type="pct"/>
            <w:vAlign w:val="center"/>
          </w:tcPr>
          <w:p w:rsidR="00600B33" w:rsidRPr="00B36A92" w:rsidRDefault="00600B33" w:rsidP="00930140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00B33" w:rsidRDefault="00600B33" w:rsidP="0093014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230234">
              <w:rPr>
                <w:rFonts w:ascii="Times New Roman" w:hAnsi="Times New Roman"/>
                <w:iCs/>
              </w:rPr>
              <w:t>6</w:t>
            </w:r>
          </w:p>
          <w:p w:rsidR="00230234" w:rsidRPr="00B36A92" w:rsidRDefault="00230234" w:rsidP="0093014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230234" w:rsidRPr="00B36A92" w:rsidTr="00930140">
        <w:trPr>
          <w:trHeight w:val="490"/>
        </w:trPr>
        <w:tc>
          <w:tcPr>
            <w:tcW w:w="3685" w:type="pct"/>
            <w:vAlign w:val="center"/>
          </w:tcPr>
          <w:p w:rsidR="00230234" w:rsidRPr="00B36A92" w:rsidRDefault="00230234" w:rsidP="00930140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Семин.занятие</w:t>
            </w:r>
          </w:p>
        </w:tc>
        <w:tc>
          <w:tcPr>
            <w:tcW w:w="1315" w:type="pct"/>
            <w:vAlign w:val="center"/>
          </w:tcPr>
          <w:p w:rsidR="00230234" w:rsidRDefault="00230234" w:rsidP="0093014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600B33" w:rsidRPr="00B36A92" w:rsidTr="00930140">
        <w:trPr>
          <w:trHeight w:val="267"/>
        </w:trPr>
        <w:tc>
          <w:tcPr>
            <w:tcW w:w="3685" w:type="pct"/>
            <w:vAlign w:val="center"/>
          </w:tcPr>
          <w:p w:rsidR="00600B33" w:rsidRPr="004C7CFA" w:rsidRDefault="00600B33" w:rsidP="00930140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00B33" w:rsidRPr="004C7CFA" w:rsidRDefault="00B370DD" w:rsidP="0093014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230234" w:rsidRPr="00B36A92" w:rsidTr="00230234">
        <w:trPr>
          <w:trHeight w:val="331"/>
        </w:trPr>
        <w:tc>
          <w:tcPr>
            <w:tcW w:w="5000" w:type="pct"/>
            <w:gridSpan w:val="2"/>
            <w:vAlign w:val="center"/>
          </w:tcPr>
          <w:p w:rsidR="00230234" w:rsidRPr="00B36A92" w:rsidRDefault="00230234" w:rsidP="00930140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</w:tr>
    </w:tbl>
    <w:p w:rsidR="00600B33" w:rsidRPr="00B36A92" w:rsidRDefault="00600B33" w:rsidP="00600B33">
      <w:pPr>
        <w:rPr>
          <w:rFonts w:ascii="Times New Roman" w:hAnsi="Times New Roman"/>
          <w:b/>
          <w:i/>
        </w:rPr>
        <w:sectPr w:rsidR="00600B33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00B33" w:rsidRPr="00B36A92" w:rsidRDefault="00600B33" w:rsidP="00600B33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600B33" w:rsidRDefault="00600B33" w:rsidP="00600B33">
      <w:pPr>
        <w:ind w:firstLine="709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8558"/>
        <w:gridCol w:w="2057"/>
        <w:gridCol w:w="1899"/>
      </w:tblGrid>
      <w:tr w:rsidR="00600B33" w:rsidRPr="009D3EA0" w:rsidTr="00930140">
        <w:trPr>
          <w:trHeight w:val="20"/>
        </w:trPr>
        <w:tc>
          <w:tcPr>
            <w:tcW w:w="809" w:type="pct"/>
          </w:tcPr>
          <w:p w:rsidR="00600B33" w:rsidRPr="009D3EA0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66" w:type="pct"/>
          </w:tcPr>
          <w:p w:rsidR="00600B33" w:rsidRPr="009D3EA0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9" w:type="pct"/>
          </w:tcPr>
          <w:p w:rsidR="00600B33" w:rsidRPr="009D3EA0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600B33" w:rsidRPr="009D3EA0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36" w:type="pct"/>
          </w:tcPr>
          <w:p w:rsidR="00600B33" w:rsidRPr="009D3EA0" w:rsidRDefault="00600B33" w:rsidP="009301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00B33" w:rsidRPr="009D3EA0" w:rsidTr="00930140">
        <w:trPr>
          <w:trHeight w:val="20"/>
        </w:trPr>
        <w:tc>
          <w:tcPr>
            <w:tcW w:w="809" w:type="pct"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866" w:type="pct"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89" w:type="pct"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6" w:type="pct"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00B33" w:rsidRPr="009D3EA0" w:rsidTr="00930140">
        <w:trPr>
          <w:trHeight w:val="285"/>
        </w:trPr>
        <w:tc>
          <w:tcPr>
            <w:tcW w:w="809" w:type="pct"/>
            <w:vMerge w:val="restart"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866" w:type="pct"/>
          </w:tcPr>
          <w:p w:rsidR="00600B33" w:rsidRPr="009D3EA0" w:rsidRDefault="00600B33" w:rsidP="009301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689" w:type="pct"/>
          </w:tcPr>
          <w:p w:rsidR="00600B33" w:rsidRPr="009D3EA0" w:rsidRDefault="00600B33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36" w:type="pct"/>
            <w:vMerge w:val="restart"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600B33" w:rsidRPr="009D3EA0" w:rsidTr="00930140">
        <w:trPr>
          <w:trHeight w:val="266"/>
        </w:trPr>
        <w:tc>
          <w:tcPr>
            <w:tcW w:w="809" w:type="pct"/>
            <w:vMerge/>
            <w:tcBorders>
              <w:bottom w:val="single" w:sz="4" w:space="0" w:color="auto"/>
            </w:tcBorders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tcBorders>
              <w:bottom w:val="single" w:sz="4" w:space="0" w:color="auto"/>
            </w:tcBorders>
          </w:tcPr>
          <w:p w:rsidR="00600B33" w:rsidRPr="005614B6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689" w:type="pct"/>
            <w:vMerge w:val="restart"/>
            <w:tcBorders>
              <w:bottom w:val="single" w:sz="4" w:space="0" w:color="auto"/>
            </w:tcBorders>
          </w:tcPr>
          <w:p w:rsidR="00600B33" w:rsidRPr="007B3239" w:rsidRDefault="00600B33" w:rsidP="0093014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B323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600B33" w:rsidRPr="009D3EA0" w:rsidTr="00930140">
        <w:trPr>
          <w:trHeight w:val="165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Pr="005614B6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.Волим под царя восточного, православног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pct"/>
            <w:vMerge/>
          </w:tcPr>
          <w:p w:rsidR="00600B33" w:rsidRPr="009D3EA0" w:rsidRDefault="00600B33" w:rsidP="009301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337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Pr="005614B6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.Отторженная возвратих</w:t>
            </w:r>
            <w:r w:rsidR="00A228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vMerge/>
          </w:tcPr>
          <w:p w:rsidR="00600B33" w:rsidRPr="009D3EA0" w:rsidRDefault="00600B33" w:rsidP="009301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57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Pr="005614B6" w:rsidRDefault="00600B33" w:rsidP="00930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.Гибель Империи</w:t>
            </w:r>
          </w:p>
        </w:tc>
        <w:tc>
          <w:tcPr>
            <w:tcW w:w="689" w:type="pct"/>
            <w:vMerge/>
          </w:tcPr>
          <w:p w:rsidR="00600B33" w:rsidRPr="009D3EA0" w:rsidRDefault="00600B33" w:rsidP="0093014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163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600B33" w:rsidRPr="007B3239" w:rsidRDefault="00600B33" w:rsidP="00930140">
            <w:pPr>
              <w:jc w:val="center"/>
              <w:rPr>
                <w:rFonts w:ascii="Times New Roman" w:hAnsi="Times New Roman"/>
                <w:bCs/>
              </w:rPr>
            </w:pPr>
            <w:r w:rsidRPr="007B323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0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Default="00600B33" w:rsidP="009301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B2C">
              <w:rPr>
                <w:rFonts w:ascii="Times New Roman" w:hAnsi="Times New Roman"/>
                <w:b/>
              </w:rPr>
              <w:t>1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Александр Невский как спаситель Руси</w:t>
            </w:r>
          </w:p>
          <w:p w:rsidR="00600B33" w:rsidRDefault="00600B33" w:rsidP="00930140">
            <w:pPr>
              <w:spacing w:after="0"/>
              <w:rPr>
                <w:rFonts w:ascii="Times New Roman" w:hAnsi="Times New Roman"/>
                <w:b/>
              </w:rPr>
            </w:pPr>
            <w:r w:rsidRPr="00866559">
              <w:rPr>
                <w:rFonts w:ascii="Times New Roman" w:hAnsi="Times New Roman"/>
                <w:b/>
              </w:rPr>
              <w:t>2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Пётр Великий. - Строитель великой империи</w:t>
            </w:r>
            <w:r w:rsidRPr="009D3EA0">
              <w:rPr>
                <w:rFonts w:ascii="Times New Roman" w:hAnsi="Times New Roman"/>
                <w:b/>
              </w:rPr>
              <w:t xml:space="preserve"> </w:t>
            </w:r>
          </w:p>
          <w:p w:rsidR="00600B33" w:rsidRDefault="00600B33" w:rsidP="009301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Pr="009D3EA0">
              <w:rPr>
                <w:rFonts w:ascii="Times New Roman" w:hAnsi="Times New Roman"/>
                <w:b/>
              </w:rPr>
              <w:t>Практическое занятие</w:t>
            </w:r>
            <w:r w:rsidRPr="009D3EA0">
              <w:rPr>
                <w:rFonts w:ascii="Times New Roman" w:hAnsi="Times New Roman"/>
                <w:bCs/>
              </w:rPr>
              <w:t xml:space="preserve"> 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Смута и её преодоление</w:t>
            </w:r>
          </w:p>
          <w:p w:rsidR="00600B33" w:rsidRPr="00866559" w:rsidRDefault="00600B33" w:rsidP="00930140">
            <w:pPr>
              <w:spacing w:after="0"/>
              <w:rPr>
                <w:rFonts w:ascii="Times New Roman" w:hAnsi="Times New Roman"/>
                <w:b/>
              </w:rPr>
            </w:pPr>
            <w:r w:rsidRPr="003130A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D3EA0">
              <w:rPr>
                <w:rFonts w:ascii="Times New Roman" w:hAnsi="Times New Roman"/>
                <w:b/>
              </w:rPr>
              <w:t xml:space="preserve"> Практическое занятие</w:t>
            </w:r>
            <w:r w:rsidRPr="009D3EA0">
              <w:rPr>
                <w:rFonts w:ascii="Times New Roman" w:hAnsi="Times New Roman"/>
                <w:bCs/>
              </w:rPr>
              <w:t xml:space="preserve">  </w:t>
            </w:r>
            <w:r w:rsidRPr="005614B6">
              <w:rPr>
                <w:rFonts w:ascii="Times New Roman" w:hAnsi="Times New Roman"/>
                <w:sz w:val="24"/>
                <w:szCs w:val="24"/>
              </w:rPr>
              <w:t>Крымская война - «Пиppoвa победа Европы»</w:t>
            </w:r>
          </w:p>
        </w:tc>
        <w:tc>
          <w:tcPr>
            <w:tcW w:w="689" w:type="pct"/>
            <w:vMerge/>
          </w:tcPr>
          <w:p w:rsidR="00600B33" w:rsidRPr="009D3EA0" w:rsidRDefault="00600B33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70"/>
        </w:trPr>
        <w:tc>
          <w:tcPr>
            <w:tcW w:w="809" w:type="pct"/>
            <w:vMerge w:val="restart"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 xml:space="preserve">От великих потрясений к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Великой победе</w:t>
            </w:r>
          </w:p>
        </w:tc>
        <w:tc>
          <w:tcPr>
            <w:tcW w:w="2866" w:type="pct"/>
          </w:tcPr>
          <w:p w:rsidR="00600B33" w:rsidRPr="009D3EA0" w:rsidRDefault="00600B33" w:rsidP="009301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689" w:type="pct"/>
          </w:tcPr>
          <w:p w:rsidR="00600B33" w:rsidRPr="009D3EA0" w:rsidRDefault="00600B33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6" w:type="pct"/>
            <w:vMerge w:val="restart"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 xml:space="preserve">5 </w:t>
            </w:r>
            <w:r w:rsidRPr="009D3EA0">
              <w:rPr>
                <w:rFonts w:ascii="Times New Roman" w:eastAsia="Calibri" w:hAnsi="Times New Roman"/>
              </w:rPr>
              <w:lastRenderedPageBreak/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600B33" w:rsidRPr="009D3EA0" w:rsidTr="00930140">
        <w:trPr>
          <w:trHeight w:val="215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Pr="005614B6" w:rsidRDefault="00600B33" w:rsidP="00930140">
            <w:pPr>
              <w:shd w:val="clear" w:color="auto" w:fill="FFFF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5614B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5614B6">
              <w:rPr>
                <w:rFonts w:ascii="Times New Roman" w:hAnsi="Times New Roman"/>
              </w:rPr>
              <w:t xml:space="preserve"> Вставай, страна огромная.</w:t>
            </w:r>
          </w:p>
        </w:tc>
        <w:tc>
          <w:tcPr>
            <w:tcW w:w="689" w:type="pct"/>
            <w:vMerge w:val="restart"/>
          </w:tcPr>
          <w:p w:rsidR="00600B33" w:rsidRPr="007B3239" w:rsidRDefault="00600B33" w:rsidP="00930140">
            <w:pPr>
              <w:jc w:val="center"/>
              <w:rPr>
                <w:rFonts w:ascii="Times New Roman" w:hAnsi="Times New Roman"/>
                <w:bCs/>
              </w:rPr>
            </w:pPr>
            <w:r w:rsidRPr="007B323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177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Pr="005614B6" w:rsidRDefault="00600B33" w:rsidP="00930140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9" w:type="pct"/>
            <w:vMerge/>
          </w:tcPr>
          <w:p w:rsidR="00600B33" w:rsidRPr="009D3EA0" w:rsidRDefault="00600B33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0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vAlign w:val="center"/>
          </w:tcPr>
          <w:p w:rsidR="00600B33" w:rsidRPr="009D3EA0" w:rsidRDefault="00600B33" w:rsidP="00930140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</w:rPr>
            </w:pPr>
            <w:r w:rsidRPr="009D3EA0">
              <w:rPr>
                <w:rFonts w:ascii="Times New Roman" w:hAnsi="Times New Roman" w:cs="Times New Roman"/>
                <w:b/>
                <w:bCs/>
                <w:i w:val="0"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600B33" w:rsidRPr="007B3239" w:rsidRDefault="00600B33" w:rsidP="00930140">
            <w:pPr>
              <w:jc w:val="center"/>
              <w:rPr>
                <w:rFonts w:ascii="Times New Roman" w:hAnsi="Times New Roman"/>
                <w:bCs/>
              </w:rPr>
            </w:pPr>
            <w:r w:rsidRPr="007B323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6" w:type="pct"/>
            <w:vMerge/>
            <w:tcBorders>
              <w:top w:val="nil"/>
            </w:tcBorders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0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Default="00600B33" w:rsidP="009301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D4B2C">
              <w:rPr>
                <w:rFonts w:ascii="Times New Roman" w:hAnsi="Times New Roman"/>
                <w:b/>
              </w:rPr>
              <w:t xml:space="preserve"> 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великих потрясений к Великой победе</w:t>
            </w:r>
          </w:p>
          <w:p w:rsidR="00600B33" w:rsidRPr="009D3EA0" w:rsidRDefault="00600B33" w:rsidP="009301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5614B6">
              <w:rPr>
                <w:rFonts w:ascii="Times New Roman" w:hAnsi="Times New Roman"/>
              </w:rPr>
              <w:t xml:space="preserve"> </w:t>
            </w:r>
            <w:r w:rsidRPr="00BD4B2C">
              <w:rPr>
                <w:rFonts w:ascii="Times New Roman" w:hAnsi="Times New Roman"/>
                <w:b/>
              </w:rPr>
              <w:t>Практическое занятие.</w:t>
            </w:r>
            <w:r w:rsidRPr="00BD4B2C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В буднях великих строек</w:t>
            </w:r>
          </w:p>
        </w:tc>
        <w:tc>
          <w:tcPr>
            <w:tcW w:w="689" w:type="pct"/>
            <w:vMerge/>
          </w:tcPr>
          <w:p w:rsidR="00600B33" w:rsidRPr="009D3EA0" w:rsidRDefault="00600B33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  <w:tcBorders>
              <w:top w:val="nil"/>
            </w:tcBorders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0"/>
        </w:trPr>
        <w:tc>
          <w:tcPr>
            <w:tcW w:w="809" w:type="pct"/>
            <w:vMerge w:val="restart"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Тема № 3.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866" w:type="pct"/>
          </w:tcPr>
          <w:p w:rsidR="00600B33" w:rsidRPr="009D3EA0" w:rsidRDefault="00600B33" w:rsidP="009301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3EA0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689" w:type="pct"/>
          </w:tcPr>
          <w:p w:rsidR="00600B33" w:rsidRPr="009D3EA0" w:rsidRDefault="00A22810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6" w:type="pct"/>
            <w:vMerge w:val="restart"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01-ОК 07</w:t>
            </w:r>
          </w:p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Cs/>
              </w:rPr>
              <w:t>ОК 09, ОК10</w:t>
            </w:r>
          </w:p>
          <w:p w:rsidR="00600B33" w:rsidRPr="009E7C2B" w:rsidRDefault="00600B33" w:rsidP="00930140">
            <w:pPr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6ЛР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12 ЛР</w:t>
            </w:r>
            <w:r>
              <w:rPr>
                <w:rFonts w:ascii="Times New Roman" w:eastAsia="Calibri" w:hAnsi="Times New Roman"/>
              </w:rPr>
              <w:t>В</w:t>
            </w:r>
            <w:r w:rsidRPr="009D3EA0">
              <w:rPr>
                <w:rFonts w:ascii="Times New Roman" w:eastAsia="Calibri" w:hAnsi="Times New Roman"/>
              </w:rPr>
              <w:t>20</w:t>
            </w:r>
          </w:p>
        </w:tc>
      </w:tr>
      <w:tr w:rsidR="00A22810" w:rsidRPr="009D3EA0" w:rsidTr="00A22810">
        <w:trPr>
          <w:trHeight w:val="201"/>
        </w:trPr>
        <w:tc>
          <w:tcPr>
            <w:tcW w:w="809" w:type="pct"/>
            <w:vMerge/>
          </w:tcPr>
          <w:p w:rsidR="00A22810" w:rsidRPr="009D3EA0" w:rsidRDefault="00A22810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A22810" w:rsidRPr="005614B6" w:rsidRDefault="00A22810" w:rsidP="009301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614B6">
              <w:rPr>
                <w:rFonts w:ascii="Times New Roman" w:hAnsi="Times New Roman"/>
                <w:b/>
              </w:rPr>
              <w:t>.</w:t>
            </w:r>
            <w:r w:rsidRPr="005614B6">
              <w:rPr>
                <w:rFonts w:ascii="Times New Roman" w:hAnsi="Times New Roman"/>
              </w:rPr>
              <w:t xml:space="preserve"> Россия. ХХI век</w:t>
            </w:r>
            <w:r>
              <w:rPr>
                <w:rFonts w:ascii="Times New Roman" w:hAnsi="Times New Roman"/>
              </w:rPr>
              <w:t>.</w:t>
            </w:r>
            <w:r w:rsidRPr="005614B6">
              <w:rPr>
                <w:rFonts w:ascii="Times New Roman" w:hAnsi="Times New Roman"/>
              </w:rPr>
              <w:t xml:space="preserve"> История антироссийской пропаганды</w:t>
            </w:r>
            <w:r>
              <w:rPr>
                <w:rFonts w:ascii="Times New Roman" w:hAnsi="Times New Roman"/>
              </w:rPr>
              <w:t>.</w:t>
            </w:r>
            <w:r w:rsidRPr="005614B6">
              <w:rPr>
                <w:rFonts w:ascii="Times New Roman" w:hAnsi="Times New Roman"/>
              </w:rPr>
              <w:t xml:space="preserve"> Россия в деле</w:t>
            </w:r>
          </w:p>
        </w:tc>
        <w:tc>
          <w:tcPr>
            <w:tcW w:w="689" w:type="pct"/>
          </w:tcPr>
          <w:p w:rsidR="00A22810" w:rsidRPr="007B3239" w:rsidRDefault="00A22810" w:rsidP="00930140">
            <w:pPr>
              <w:jc w:val="center"/>
              <w:rPr>
                <w:rFonts w:ascii="Times New Roman" w:hAnsi="Times New Roman"/>
                <w:bCs/>
              </w:rPr>
            </w:pPr>
            <w:r w:rsidRPr="007B323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6" w:type="pct"/>
            <w:vMerge/>
          </w:tcPr>
          <w:p w:rsidR="00A22810" w:rsidRPr="009D3EA0" w:rsidRDefault="00A22810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0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  <w:vAlign w:val="center"/>
          </w:tcPr>
          <w:p w:rsidR="00600B33" w:rsidRPr="009D3EA0" w:rsidRDefault="00600B33" w:rsidP="00930140">
            <w:pPr>
              <w:pStyle w:val="201"/>
              <w:shd w:val="clear" w:color="auto" w:fill="auto"/>
              <w:tabs>
                <w:tab w:val="left" w:pos="41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 w:val="0"/>
              </w:rPr>
            </w:pPr>
            <w:r w:rsidRPr="009D3EA0">
              <w:rPr>
                <w:rFonts w:ascii="Times New Roman" w:hAnsi="Times New Roman" w:cs="Times New Roman"/>
                <w:b/>
                <w:bCs/>
                <w:i w:val="0"/>
              </w:rPr>
              <w:t>В том числе,  практических занятий</w:t>
            </w:r>
          </w:p>
        </w:tc>
        <w:tc>
          <w:tcPr>
            <w:tcW w:w="689" w:type="pct"/>
            <w:vMerge w:val="restart"/>
          </w:tcPr>
          <w:p w:rsidR="00600B33" w:rsidRPr="007B3239" w:rsidRDefault="007B3239" w:rsidP="00930140">
            <w:pPr>
              <w:jc w:val="center"/>
              <w:rPr>
                <w:rFonts w:ascii="Times New Roman" w:hAnsi="Times New Roman"/>
                <w:bCs/>
              </w:rPr>
            </w:pPr>
            <w:r w:rsidRPr="007B323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177"/>
        </w:trPr>
        <w:tc>
          <w:tcPr>
            <w:tcW w:w="809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6" w:type="pct"/>
          </w:tcPr>
          <w:p w:rsidR="00600B33" w:rsidRDefault="00600B33" w:rsidP="00930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9D3EA0">
              <w:rPr>
                <w:rFonts w:ascii="Times New Roman" w:hAnsi="Times New Roman"/>
                <w:b/>
              </w:rPr>
              <w:t xml:space="preserve">  Практическое занятие</w:t>
            </w:r>
            <w:r w:rsidRPr="009D3EA0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От перестройки к кризису, от кризиса к возрождению</w:t>
            </w:r>
          </w:p>
          <w:p w:rsidR="00600B33" w:rsidRPr="009D3EA0" w:rsidRDefault="00600B33" w:rsidP="009301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b/>
              </w:rPr>
              <w:t>8  Практическое занятие</w:t>
            </w:r>
            <w:r w:rsidRPr="009D3EA0">
              <w:rPr>
                <w:rFonts w:ascii="Times New Roman" w:hAnsi="Times New Roman"/>
              </w:rPr>
              <w:t xml:space="preserve"> </w:t>
            </w:r>
            <w:r w:rsidRPr="005614B6">
              <w:rPr>
                <w:rFonts w:ascii="Times New Roman" w:hAnsi="Times New Roman"/>
              </w:rPr>
              <w:t>Слава русского оружия</w:t>
            </w:r>
          </w:p>
        </w:tc>
        <w:tc>
          <w:tcPr>
            <w:tcW w:w="689" w:type="pct"/>
            <w:vMerge/>
          </w:tcPr>
          <w:p w:rsidR="00600B33" w:rsidRPr="009D3EA0" w:rsidRDefault="00600B33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B3239" w:rsidRPr="009D3EA0" w:rsidTr="007B3239">
        <w:trPr>
          <w:trHeight w:val="177"/>
        </w:trPr>
        <w:tc>
          <w:tcPr>
            <w:tcW w:w="3675" w:type="pct"/>
            <w:gridSpan w:val="2"/>
          </w:tcPr>
          <w:p w:rsidR="007B3239" w:rsidRPr="007B3239" w:rsidRDefault="007B3239" w:rsidP="007B3239">
            <w:pPr>
              <w:spacing w:after="0" w:line="240" w:lineRule="auto"/>
              <w:rPr>
                <w:rFonts w:ascii="Times New Roman" w:hAnsi="Times New Roman"/>
              </w:rPr>
            </w:pPr>
            <w:r w:rsidRPr="007B3239">
              <w:rPr>
                <w:rFonts w:ascii="Times New Roman" w:hAnsi="Times New Roman"/>
              </w:rPr>
              <w:t xml:space="preserve">Семин. занятие </w:t>
            </w:r>
          </w:p>
        </w:tc>
        <w:tc>
          <w:tcPr>
            <w:tcW w:w="689" w:type="pct"/>
          </w:tcPr>
          <w:p w:rsidR="007B3239" w:rsidRPr="007B3239" w:rsidRDefault="007B3239" w:rsidP="00930140">
            <w:pPr>
              <w:jc w:val="center"/>
              <w:rPr>
                <w:rFonts w:ascii="Times New Roman" w:hAnsi="Times New Roman"/>
                <w:bCs/>
              </w:rPr>
            </w:pPr>
            <w:r w:rsidRPr="007B323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36" w:type="pct"/>
            <w:vMerge/>
          </w:tcPr>
          <w:p w:rsidR="007B3239" w:rsidRPr="009D3EA0" w:rsidRDefault="007B3239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0"/>
        </w:trPr>
        <w:tc>
          <w:tcPr>
            <w:tcW w:w="3675" w:type="pct"/>
            <w:gridSpan w:val="2"/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D3EA0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D3EA0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600B33" w:rsidRPr="009D3EA0" w:rsidRDefault="00600B33" w:rsidP="0093014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600B33" w:rsidRPr="009D3EA0" w:rsidRDefault="00600B33" w:rsidP="00930140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D3EA0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600B33" w:rsidRPr="009D3EA0" w:rsidRDefault="00600B33" w:rsidP="009301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3EA0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689" w:type="pct"/>
            <w:vAlign w:val="center"/>
          </w:tcPr>
          <w:p w:rsidR="00600B33" w:rsidRPr="009D3EA0" w:rsidRDefault="00B370DD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6" w:type="pct"/>
            <w:vMerge/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0"/>
        </w:trPr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33" w:rsidRPr="009D3EA0" w:rsidRDefault="007B3239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600B33" w:rsidRPr="009D3EA0" w:rsidTr="00930140">
        <w:trPr>
          <w:trHeight w:val="20"/>
        </w:trPr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33" w:rsidRPr="009D3EA0" w:rsidRDefault="00600B33" w:rsidP="0093014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D3EA0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33" w:rsidRPr="009D3EA0" w:rsidRDefault="00B370DD" w:rsidP="0093014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33" w:rsidRPr="009D3EA0" w:rsidRDefault="00600B33" w:rsidP="00930140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600B33" w:rsidRDefault="00600B33" w:rsidP="00600B33">
      <w:pPr>
        <w:rPr>
          <w:rFonts w:ascii="Times New Roman" w:hAnsi="Times New Roman"/>
        </w:rPr>
      </w:pPr>
    </w:p>
    <w:p w:rsidR="00600B33" w:rsidRDefault="00600B33" w:rsidP="00600B33">
      <w:pPr>
        <w:rPr>
          <w:rFonts w:ascii="Times New Roman" w:hAnsi="Times New Roman"/>
        </w:rPr>
      </w:pPr>
    </w:p>
    <w:p w:rsidR="00600B33" w:rsidRDefault="00600B33" w:rsidP="00600B33">
      <w:pPr>
        <w:ind w:firstLine="708"/>
        <w:rPr>
          <w:rFonts w:ascii="Times New Roman" w:hAnsi="Times New Roman"/>
        </w:rPr>
      </w:pPr>
    </w:p>
    <w:p w:rsidR="00600B33" w:rsidRDefault="00600B33" w:rsidP="00600B33">
      <w:pPr>
        <w:rPr>
          <w:rFonts w:ascii="Times New Roman" w:hAnsi="Times New Roman"/>
        </w:rPr>
      </w:pPr>
    </w:p>
    <w:p w:rsidR="00600B33" w:rsidRPr="001F6CC4" w:rsidRDefault="00600B33" w:rsidP="00600B33">
      <w:pPr>
        <w:rPr>
          <w:rFonts w:ascii="Times New Roman" w:hAnsi="Times New Roman"/>
        </w:rPr>
        <w:sectPr w:rsidR="00600B33" w:rsidRPr="001F6CC4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00B33" w:rsidRPr="00B36A92" w:rsidRDefault="00600B33" w:rsidP="00600B33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600B33" w:rsidRPr="00B36A92" w:rsidRDefault="00600B33" w:rsidP="00600B3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00B33" w:rsidRPr="008D098A" w:rsidRDefault="00600B33" w:rsidP="00600B3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D52F46">
        <w:rPr>
          <w:rFonts w:ascii="Times New Roman" w:hAnsi="Times New Roman"/>
          <w:bCs/>
          <w:sz w:val="24"/>
          <w:szCs w:val="24"/>
        </w:rPr>
        <w:t>рабочее место  преподавателя, парты учащихся (в соответствие с численностью учебной группы), меловая доска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</w:t>
      </w:r>
      <w:r w:rsidRPr="00D52F46">
        <w:rPr>
          <w:rFonts w:ascii="Times New Roman" w:hAnsi="Times New Roman"/>
          <w:bCs/>
          <w:sz w:val="24"/>
          <w:szCs w:val="24"/>
        </w:rPr>
        <w:t xml:space="preserve">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050CE">
        <w:rPr>
          <w:rFonts w:ascii="Times New Roman" w:hAnsi="Times New Roman"/>
          <w:bCs/>
          <w:sz w:val="24"/>
          <w:szCs w:val="24"/>
        </w:rPr>
        <w:t>телевизор</w:t>
      </w:r>
      <w:r>
        <w:rPr>
          <w:rFonts w:ascii="Times New Roman" w:hAnsi="Times New Roman"/>
          <w:bCs/>
          <w:sz w:val="24"/>
          <w:szCs w:val="24"/>
        </w:rPr>
        <w:t>, проектор.</w:t>
      </w:r>
    </w:p>
    <w:p w:rsidR="00600B33" w:rsidRPr="00B36A92" w:rsidRDefault="00600B33" w:rsidP="00600B3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00B33" w:rsidRPr="00B36A92" w:rsidRDefault="00600B33" w:rsidP="00600B33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00B33" w:rsidRPr="00F5720F" w:rsidRDefault="00600B33" w:rsidP="00600B33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600B33" w:rsidRPr="00672FAE" w:rsidRDefault="00600B33" w:rsidP="00600B33">
      <w:pPr>
        <w:pStyle w:val="a6"/>
        <w:spacing w:before="0" w:after="0"/>
        <w:ind w:left="0"/>
        <w:contextualSpacing/>
        <w:rPr>
          <w:b/>
        </w:rPr>
      </w:pPr>
      <w:r w:rsidRPr="00672FAE">
        <w:rPr>
          <w:b/>
        </w:rPr>
        <w:t>3.2.1. Основные печатные издания</w:t>
      </w:r>
    </w:p>
    <w:p w:rsidR="00600B33" w:rsidRPr="00672FAE" w:rsidRDefault="00600B33" w:rsidP="00600B33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contextualSpacing/>
      </w:pPr>
      <w:r w:rsidRPr="00672FAE">
        <w:rPr>
          <w:iCs/>
        </w:rPr>
        <w:t>Артемов В</w:t>
      </w:r>
      <w:r w:rsidRPr="00672FAE">
        <w:t xml:space="preserve">. </w:t>
      </w:r>
      <w:r w:rsidRPr="00672FAE">
        <w:rPr>
          <w:iCs/>
        </w:rPr>
        <w:t>В</w:t>
      </w:r>
      <w:r w:rsidRPr="00672FAE">
        <w:t xml:space="preserve">., </w:t>
      </w:r>
      <w:r w:rsidRPr="00672FAE">
        <w:rPr>
          <w:iCs/>
        </w:rPr>
        <w:t>Лубченков Ю</w:t>
      </w:r>
      <w:r w:rsidRPr="00672FAE">
        <w:t xml:space="preserve">. </w:t>
      </w:r>
      <w:r w:rsidRPr="00672FAE">
        <w:rPr>
          <w:iCs/>
        </w:rPr>
        <w:t>Н</w:t>
      </w:r>
      <w:r w:rsidRPr="00672FAE"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600B33" w:rsidRPr="00672FAE" w:rsidRDefault="00600B33" w:rsidP="00600B33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00B33" w:rsidRPr="00672FAE" w:rsidRDefault="00600B33" w:rsidP="00600B3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72FAE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600B33" w:rsidRDefault="00600B33" w:rsidP="00600B33">
      <w:pPr>
        <w:pStyle w:val="Default"/>
      </w:pPr>
    </w:p>
    <w:p w:rsidR="00600B33" w:rsidRDefault="00600B33" w:rsidP="00600B3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600B33" w:rsidRDefault="00600B33" w:rsidP="00600B33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600B33" w:rsidRDefault="00600B33" w:rsidP="00600B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600B33" w:rsidRDefault="00600B33" w:rsidP="00600B33">
      <w:pPr>
        <w:suppressAutoHyphens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00B33" w:rsidRPr="00672FAE" w:rsidRDefault="00600B33" w:rsidP="00600B33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672FAE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0056E4" w:rsidRDefault="000056E4" w:rsidP="000056E4">
      <w:pPr>
        <w:pStyle w:val="Default"/>
      </w:pPr>
    </w:p>
    <w:p w:rsidR="000056E4" w:rsidRDefault="000056E4" w:rsidP="000056E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t xml:space="preserve"> М.: Издательский центр «Академия», 2019. </w:t>
      </w:r>
      <w:r>
        <w:rPr>
          <w:sz w:val="23"/>
          <w:szCs w:val="23"/>
        </w:rPr>
        <w:t xml:space="preserve"> 384 с. </w:t>
      </w:r>
    </w:p>
    <w:p w:rsidR="000056E4" w:rsidRDefault="000056E4" w:rsidP="000056E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0056E4" w:rsidRDefault="000056E4" w:rsidP="000056E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0056E4" w:rsidRDefault="000056E4" w:rsidP="000056E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0056E4" w:rsidRPr="00F5720F" w:rsidRDefault="000056E4" w:rsidP="000056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0056E4" w:rsidRDefault="000056E4" w:rsidP="000056E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00B33" w:rsidRPr="00B36A92" w:rsidRDefault="00600B33" w:rsidP="00600B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600B33" w:rsidRPr="00B36A92" w:rsidRDefault="00600B33" w:rsidP="00600B3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B33" w:rsidRPr="00B36A92" w:rsidRDefault="00600B33" w:rsidP="00600B33">
      <w:pPr>
        <w:spacing w:after="0"/>
        <w:jc w:val="both"/>
        <w:rPr>
          <w:rFonts w:ascii="Times New Roman" w:hAnsi="Times New Roman"/>
          <w:b/>
          <w:szCs w:val="5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600B33" w:rsidRPr="00A90B23" w:rsidTr="00930140">
        <w:tc>
          <w:tcPr>
            <w:tcW w:w="1912" w:type="pct"/>
          </w:tcPr>
          <w:p w:rsidR="00600B33" w:rsidRPr="00A90B23" w:rsidRDefault="00600B33" w:rsidP="009301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600B33" w:rsidRPr="00A90B23" w:rsidRDefault="00600B33" w:rsidP="009301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600B33" w:rsidRPr="00A90B23" w:rsidRDefault="00600B33" w:rsidP="009301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600B33" w:rsidRPr="00A90B23" w:rsidTr="00930140">
        <w:tc>
          <w:tcPr>
            <w:tcW w:w="1912" w:type="pct"/>
          </w:tcPr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революция. Первые преобразования большевиков. Гражданская война и </w:t>
            </w:r>
            <w:r w:rsidRPr="00A90B23">
              <w:rPr>
                <w:rFonts w:ascii="Times New Roman" w:hAnsi="Times New Roman"/>
              </w:rPr>
              <w:lastRenderedPageBreak/>
              <w:t xml:space="preserve">интервенция. Политика «военного коммунизма». Общество, культура в годы революций и Гражданской войны;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600B33" w:rsidRPr="00A90B23" w:rsidRDefault="00600B33" w:rsidP="00930140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</w:t>
            </w:r>
            <w:r w:rsidRPr="00A90B23">
              <w:rPr>
                <w:rFonts w:ascii="Times New Roman" w:hAnsi="Times New Roman"/>
              </w:rPr>
              <w:lastRenderedPageBreak/>
              <w:t>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600B33" w:rsidRPr="00A90B23" w:rsidTr="00930140">
        <w:trPr>
          <w:trHeight w:val="896"/>
        </w:trPr>
        <w:tc>
          <w:tcPr>
            <w:tcW w:w="1912" w:type="pct"/>
          </w:tcPr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черты исторических событий, явлений, процессов; </w:t>
            </w:r>
            <w:r w:rsidRPr="00A90B23">
              <w:rPr>
                <w:rFonts w:ascii="Times New Roman" w:hAnsi="Times New Roman"/>
              </w:rPr>
              <w:lastRenderedPageBreak/>
              <w:t xml:space="preserve">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600B33" w:rsidRPr="00A90B23" w:rsidRDefault="00600B33" w:rsidP="00930140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развития в соответствии с принятой системой </w:t>
            </w:r>
            <w:r w:rsidRPr="00A90B23">
              <w:rPr>
                <w:rFonts w:ascii="Times New Roman" w:hAnsi="Times New Roman"/>
              </w:rPr>
              <w:lastRenderedPageBreak/>
              <w:t>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600B33" w:rsidRPr="00A90B23" w:rsidRDefault="00600B33" w:rsidP="00930140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600B33" w:rsidRPr="00A90B23" w:rsidRDefault="00600B33" w:rsidP="00930140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CC0911" w:rsidRDefault="00CC0911" w:rsidP="00600B33">
      <w:pPr>
        <w:spacing w:after="0"/>
        <w:jc w:val="both"/>
        <w:rPr>
          <w:rFonts w:ascii="Times New Roman" w:hAnsi="Times New Roman"/>
          <w:b/>
          <w:szCs w:val="52"/>
        </w:rPr>
        <w:sectPr w:rsidR="00CC0911" w:rsidSect="00764A68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0B33" w:rsidRPr="00B36A92" w:rsidRDefault="00600B33" w:rsidP="00600B33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CC0911" w:rsidRDefault="00CC0911" w:rsidP="00CC0911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МИНИСТЕРСТВО ОБРАЗОВАНИЯ МОСКОВСКОЙ ОБЛАСТИ</w:t>
      </w:r>
    </w:p>
    <w:p w:rsidR="00CC0911" w:rsidRDefault="00CC0911" w:rsidP="00CC0911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CC0911" w:rsidRDefault="00CC0911" w:rsidP="00CC0911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CC0911" w:rsidRDefault="00CC0911" w:rsidP="00CC0911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CC0911" w:rsidRDefault="00CC0911" w:rsidP="00CC0911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CC0911" w:rsidRDefault="00CC0911" w:rsidP="00CC0911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CC0911" w:rsidTr="006C4ED6">
        <w:tc>
          <w:tcPr>
            <w:tcW w:w="3119" w:type="dxa"/>
            <w:hideMark/>
          </w:tcPr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CC0911" w:rsidRDefault="00CC0911" w:rsidP="006C4ED6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C0911" w:rsidRDefault="00CC0911" w:rsidP="006C4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CC0911" w:rsidRDefault="00CC0911" w:rsidP="00CC0911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C0911" w:rsidRDefault="00CC0911" w:rsidP="00CC0911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C0911" w:rsidRDefault="00CC0911" w:rsidP="00CC0911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CC0911" w:rsidRPr="00AC1F65" w:rsidRDefault="00CC0911" w:rsidP="00CC09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специальности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C1F65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</w:t>
      </w:r>
    </w:p>
    <w:p w:rsidR="00CC0911" w:rsidRPr="00AC1F65" w:rsidRDefault="00CC0911" w:rsidP="00CC09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65">
        <w:rPr>
          <w:rFonts w:ascii="Times New Roman" w:hAnsi="Times New Roman"/>
          <w:b/>
          <w:sz w:val="24"/>
          <w:szCs w:val="24"/>
        </w:rPr>
        <w:t>электрического и</w:t>
      </w:r>
    </w:p>
    <w:p w:rsidR="00CC0911" w:rsidRPr="00AC1F65" w:rsidRDefault="00CC0911" w:rsidP="00CC09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F65">
        <w:rPr>
          <w:rFonts w:ascii="Times New Roman" w:hAnsi="Times New Roman"/>
          <w:b/>
          <w:sz w:val="24"/>
          <w:szCs w:val="24"/>
        </w:rPr>
        <w:t>электромеханического оборудования (по отраслям).</w:t>
      </w:r>
    </w:p>
    <w:p w:rsidR="00CC0911" w:rsidRPr="00AC1F65" w:rsidRDefault="00CC0911" w:rsidP="00CC09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0911" w:rsidRPr="008C2AAC" w:rsidRDefault="00CC0911" w:rsidP="00CC09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0911" w:rsidRDefault="00CC0911" w:rsidP="00CC0911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911" w:rsidRDefault="00CC0911" w:rsidP="00CC0911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C0911" w:rsidRDefault="00CC0911" w:rsidP="00CC0911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C0911" w:rsidRDefault="00CC0911" w:rsidP="00CC0911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418"/>
        <w:gridCol w:w="6660"/>
        <w:gridCol w:w="1276"/>
        <w:gridCol w:w="5385"/>
      </w:tblGrid>
      <w:tr w:rsidR="00CC0911" w:rsidTr="006C4ED6">
        <w:trPr>
          <w:trHeight w:val="75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Год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внесения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Характер</w:t>
            </w:r>
            <w:r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листа</w:t>
            </w:r>
            <w:r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Обоснование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CC0911" w:rsidTr="006C4ED6">
        <w:trPr>
          <w:trHeight w:val="253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1" w:rsidRDefault="00CC0911" w:rsidP="006C4ED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CC0911" w:rsidTr="006C4ED6">
        <w:trPr>
          <w:trHeight w:val="2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0911" w:rsidTr="006C4ED6">
        <w:trPr>
          <w:trHeight w:val="313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1" w:rsidRDefault="00CC0911" w:rsidP="006C4ED6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CC0911" w:rsidTr="006C4ED6">
        <w:trPr>
          <w:trHeight w:val="140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1" w:rsidRDefault="00CC0911" w:rsidP="006C4E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CC0911" w:rsidRDefault="00CC0911" w:rsidP="006C4ED6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0911" w:rsidTr="006C4ED6">
        <w:trPr>
          <w:trHeight w:val="308"/>
        </w:trPr>
        <w:tc>
          <w:tcPr>
            <w:tcW w:w="1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11" w:rsidRDefault="00CC0911" w:rsidP="006C4ED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УСЛОВИЯ РЕАЛИЗАЦИИ ПРОГРАММЫ УЧЕБНОЙ ДИСЦИПЛИНЫ</w:t>
            </w:r>
          </w:p>
          <w:p w:rsidR="00CC0911" w:rsidRDefault="00CC0911" w:rsidP="006C4E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911" w:rsidTr="006C4ED6">
        <w:trPr>
          <w:trHeight w:val="17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911" w:rsidRDefault="00CC0911" w:rsidP="006C4ED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CC0911" w:rsidRDefault="005E4E5A" w:rsidP="006C4ED6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C091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CC0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C0911" w:rsidTr="006C4ED6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КОНТРОЛЬ И ОЦЕНКА РЕЗУЛЬТАТОВ ОСВОЕНИЯ  УЧЕБНОЙ ДИСЦИПЛИНЫ</w:t>
            </w:r>
          </w:p>
        </w:tc>
      </w:tr>
      <w:tr w:rsidR="00CC0911" w:rsidTr="006C4ED6">
        <w:trPr>
          <w:trHeight w:val="142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CC0911" w:rsidRDefault="00CC0911" w:rsidP="006C4ED6">
            <w:pPr>
              <w:pStyle w:val="TableParagraph"/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CC0911" w:rsidRPr="00672FAE" w:rsidRDefault="00CC0911" w:rsidP="00CC09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0911" w:rsidRPr="00672FAE" w:rsidRDefault="00CC0911" w:rsidP="00CC0911">
      <w:pPr>
        <w:rPr>
          <w:rFonts w:ascii="Times New Roman" w:hAnsi="Times New Roman"/>
          <w:sz w:val="24"/>
          <w:szCs w:val="24"/>
        </w:rPr>
      </w:pPr>
    </w:p>
    <w:p w:rsidR="00CC0911" w:rsidRPr="00672FAE" w:rsidRDefault="00CC0911" w:rsidP="00CC0911">
      <w:pPr>
        <w:rPr>
          <w:rFonts w:ascii="Times New Roman" w:hAnsi="Times New Roman"/>
          <w:sz w:val="24"/>
          <w:szCs w:val="24"/>
        </w:rPr>
      </w:pPr>
    </w:p>
    <w:p w:rsidR="00CC0911" w:rsidRPr="00672FAE" w:rsidRDefault="00CC0911" w:rsidP="00CC0911">
      <w:pPr>
        <w:rPr>
          <w:rFonts w:ascii="Times New Roman" w:hAnsi="Times New Roman"/>
          <w:sz w:val="24"/>
          <w:szCs w:val="24"/>
        </w:rPr>
      </w:pPr>
    </w:p>
    <w:p w:rsidR="00CC0911" w:rsidRDefault="00CC0911" w:rsidP="00CC0911"/>
    <w:p w:rsidR="00600B33" w:rsidRPr="00B36A92" w:rsidRDefault="00600B33" w:rsidP="00600B33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CC0911" w:rsidRDefault="00CC0911" w:rsidP="00600B33">
      <w:pPr>
        <w:sectPr w:rsidR="00CC0911" w:rsidSect="00CC09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0B33" w:rsidRPr="00B36A92" w:rsidRDefault="00600B33" w:rsidP="00600B33"/>
    <w:p w:rsidR="00600B33" w:rsidRPr="004F3587" w:rsidRDefault="00600B33" w:rsidP="00600B33">
      <w:pPr>
        <w:jc w:val="right"/>
        <w:rPr>
          <w:rFonts w:ascii="Times New Roman" w:hAnsi="Times New Roman"/>
          <w:b/>
          <w:sz w:val="20"/>
          <w:szCs w:val="48"/>
        </w:rPr>
      </w:pPr>
    </w:p>
    <w:p w:rsidR="00600B33" w:rsidRDefault="00600B33" w:rsidP="00600B33"/>
    <w:p w:rsidR="00600B33" w:rsidRDefault="00600B33" w:rsidP="00600B33"/>
    <w:p w:rsidR="00600B33" w:rsidRDefault="00600B33" w:rsidP="00600B33"/>
    <w:p w:rsidR="00915AD1" w:rsidRDefault="00915AD1"/>
    <w:sectPr w:rsidR="00915AD1" w:rsidSect="00764A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5A" w:rsidRDefault="005E4E5A" w:rsidP="00580A1B">
      <w:pPr>
        <w:spacing w:after="0" w:line="240" w:lineRule="auto"/>
      </w:pPr>
      <w:r>
        <w:separator/>
      </w:r>
    </w:p>
  </w:endnote>
  <w:endnote w:type="continuationSeparator" w:id="0">
    <w:p w:rsidR="005E4E5A" w:rsidRDefault="005E4E5A" w:rsidP="0058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CB6BBF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5E4E5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CB6BBF">
    <w:pPr>
      <w:pStyle w:val="a3"/>
      <w:jc w:val="right"/>
    </w:pPr>
    <w:r>
      <w:fldChar w:fldCharType="begin"/>
    </w:r>
    <w:r w:rsidR="00600B33">
      <w:instrText>PAGE   \* MERGEFORMAT</w:instrText>
    </w:r>
    <w:r>
      <w:fldChar w:fldCharType="separate"/>
    </w:r>
    <w:r w:rsidR="001C6A84">
      <w:rPr>
        <w:noProof/>
      </w:rPr>
      <w:t>2</w:t>
    </w:r>
    <w:r>
      <w:fldChar w:fldCharType="end"/>
    </w:r>
  </w:p>
  <w:p w:rsidR="0037301B" w:rsidRDefault="005E4E5A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CB6BBF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5E4E5A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CB6BBF">
    <w:pPr>
      <w:pStyle w:val="a3"/>
      <w:jc w:val="right"/>
    </w:pPr>
    <w:r>
      <w:fldChar w:fldCharType="begin"/>
    </w:r>
    <w:r w:rsidR="00600B33">
      <w:instrText>PAGE   \* MERGEFORMAT</w:instrText>
    </w:r>
    <w:r>
      <w:fldChar w:fldCharType="separate"/>
    </w:r>
    <w:r w:rsidR="001C6A84">
      <w:rPr>
        <w:noProof/>
      </w:rPr>
      <w:t>23</w:t>
    </w:r>
    <w:r>
      <w:fldChar w:fldCharType="end"/>
    </w:r>
  </w:p>
  <w:p w:rsidR="0037301B" w:rsidRDefault="005E4E5A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5A" w:rsidRDefault="005E4E5A" w:rsidP="00580A1B">
      <w:pPr>
        <w:spacing w:after="0" w:line="240" w:lineRule="auto"/>
      </w:pPr>
      <w:r>
        <w:separator/>
      </w:r>
    </w:p>
  </w:footnote>
  <w:footnote w:type="continuationSeparator" w:id="0">
    <w:p w:rsidR="005E4E5A" w:rsidRDefault="005E4E5A" w:rsidP="0058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B33"/>
    <w:rsid w:val="000056E4"/>
    <w:rsid w:val="00041055"/>
    <w:rsid w:val="001C6A84"/>
    <w:rsid w:val="001D2E7F"/>
    <w:rsid w:val="00230234"/>
    <w:rsid w:val="002B56E6"/>
    <w:rsid w:val="005531E5"/>
    <w:rsid w:val="0057383A"/>
    <w:rsid w:val="00580A1B"/>
    <w:rsid w:val="005C65A0"/>
    <w:rsid w:val="005E4E5A"/>
    <w:rsid w:val="00600B33"/>
    <w:rsid w:val="006E054E"/>
    <w:rsid w:val="007B3239"/>
    <w:rsid w:val="00871092"/>
    <w:rsid w:val="008B2ADA"/>
    <w:rsid w:val="00915AD1"/>
    <w:rsid w:val="00A22810"/>
    <w:rsid w:val="00A43773"/>
    <w:rsid w:val="00A5365B"/>
    <w:rsid w:val="00A85735"/>
    <w:rsid w:val="00B370DD"/>
    <w:rsid w:val="00B55900"/>
    <w:rsid w:val="00BC1FEC"/>
    <w:rsid w:val="00CB6BBF"/>
    <w:rsid w:val="00CC0911"/>
    <w:rsid w:val="00CE014C"/>
    <w:rsid w:val="00E0220A"/>
    <w:rsid w:val="00E15F08"/>
    <w:rsid w:val="00F6197F"/>
    <w:rsid w:val="00F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289F"/>
  <w15:docId w15:val="{A0BC234E-1805-4600-A17E-1D1DCEA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00B3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0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00B33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600B3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60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00B33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20">
    <w:name w:val="Основной текст (20)"/>
    <w:link w:val="201"/>
    <w:uiPriority w:val="99"/>
    <w:locked/>
    <w:rsid w:val="00600B33"/>
    <w:rPr>
      <w:i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600B33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lang w:eastAsia="en-US"/>
    </w:rPr>
  </w:style>
  <w:style w:type="paragraph" w:customStyle="1" w:styleId="Default">
    <w:name w:val="Default"/>
    <w:rsid w:val="0060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rpo.ru/activities/russia/about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4718</Words>
  <Characters>26893</Characters>
  <Application>Microsoft Office Word</Application>
  <DocSecurity>0</DocSecurity>
  <Lines>224</Lines>
  <Paragraphs>63</Paragraphs>
  <ScaleCrop>false</ScaleCrop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15</cp:revision>
  <dcterms:created xsi:type="dcterms:W3CDTF">2023-09-25T18:24:00Z</dcterms:created>
  <dcterms:modified xsi:type="dcterms:W3CDTF">2024-02-29T11:22:00Z</dcterms:modified>
</cp:coreProperties>
</file>