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ED" w:rsidRPr="001F4CED" w:rsidRDefault="001F4CED" w:rsidP="001F4CED">
      <w:pPr>
        <w:widowControl w:val="0"/>
        <w:autoSpaceDE w:val="0"/>
        <w:autoSpaceDN w:val="0"/>
        <w:spacing w:before="76" w:after="0" w:line="240" w:lineRule="auto"/>
        <w:ind w:left="1011" w:right="392"/>
        <w:jc w:val="center"/>
        <w:rPr>
          <w:rFonts w:ascii="Times New Roman" w:eastAsia="Times New Roman" w:hAnsi="Times New Roman" w:cs="Times New Roman"/>
          <w:b/>
          <w:sz w:val="24"/>
        </w:rPr>
      </w:pPr>
      <w:r w:rsidRPr="001F4CED">
        <w:rPr>
          <w:rFonts w:ascii="Times New Roman" w:eastAsia="Times New Roman" w:hAnsi="Times New Roman" w:cs="Times New Roman"/>
          <w:b/>
          <w:sz w:val="24"/>
        </w:rPr>
        <w:t>МИНИСТЕРСТВО</w:t>
      </w:r>
      <w:r w:rsidRPr="001F4CED">
        <w:rPr>
          <w:rFonts w:ascii="Times New Roman" w:eastAsia="Times New Roman" w:hAnsi="Times New Roman" w:cs="Times New Roman"/>
          <w:b/>
          <w:spacing w:val="-6"/>
          <w:sz w:val="24"/>
        </w:rPr>
        <w:t xml:space="preserve"> </w:t>
      </w:r>
      <w:r w:rsidRPr="001F4CED">
        <w:rPr>
          <w:rFonts w:ascii="Times New Roman" w:eastAsia="Times New Roman" w:hAnsi="Times New Roman" w:cs="Times New Roman"/>
          <w:b/>
          <w:sz w:val="24"/>
        </w:rPr>
        <w:t>ОБРАЗОВАНИЯ</w:t>
      </w:r>
      <w:r w:rsidRPr="001F4CED">
        <w:rPr>
          <w:rFonts w:ascii="Times New Roman" w:eastAsia="Times New Roman" w:hAnsi="Times New Roman" w:cs="Times New Roman"/>
          <w:b/>
          <w:spacing w:val="-6"/>
          <w:sz w:val="24"/>
        </w:rPr>
        <w:t xml:space="preserve"> </w:t>
      </w:r>
      <w:r w:rsidRPr="001F4CED">
        <w:rPr>
          <w:rFonts w:ascii="Times New Roman" w:eastAsia="Times New Roman" w:hAnsi="Times New Roman" w:cs="Times New Roman"/>
          <w:b/>
          <w:sz w:val="24"/>
        </w:rPr>
        <w:t>МОСКОВСКОЙ</w:t>
      </w:r>
      <w:r w:rsidRPr="001F4CED">
        <w:rPr>
          <w:rFonts w:ascii="Times New Roman" w:eastAsia="Times New Roman" w:hAnsi="Times New Roman" w:cs="Times New Roman"/>
          <w:b/>
          <w:spacing w:val="-5"/>
          <w:sz w:val="24"/>
        </w:rPr>
        <w:t xml:space="preserve"> </w:t>
      </w:r>
      <w:r w:rsidRPr="001F4CED">
        <w:rPr>
          <w:rFonts w:ascii="Times New Roman" w:eastAsia="Times New Roman" w:hAnsi="Times New Roman" w:cs="Times New Roman"/>
          <w:b/>
          <w:sz w:val="24"/>
        </w:rPr>
        <w:t>ОБЛАСТИ</w:t>
      </w:r>
    </w:p>
    <w:p w:rsidR="001F4CED" w:rsidRPr="001F4CED" w:rsidRDefault="001F4CED" w:rsidP="001F4CED">
      <w:pPr>
        <w:widowControl w:val="0"/>
        <w:autoSpaceDE w:val="0"/>
        <w:autoSpaceDN w:val="0"/>
        <w:spacing w:after="0" w:line="240" w:lineRule="auto"/>
        <w:ind w:left="1618" w:right="1051"/>
        <w:jc w:val="center"/>
        <w:rPr>
          <w:rFonts w:ascii="Times New Roman" w:eastAsia="Times New Roman" w:hAnsi="Times New Roman" w:cs="Times New Roman"/>
          <w:b/>
          <w:sz w:val="24"/>
        </w:rPr>
      </w:pPr>
      <w:r w:rsidRPr="001F4CED">
        <w:rPr>
          <w:rFonts w:ascii="Times New Roman" w:eastAsia="Times New Roman" w:hAnsi="Times New Roman" w:cs="Times New Roman"/>
          <w:b/>
          <w:sz w:val="24"/>
        </w:rPr>
        <w:t>Государственное бюджетное профессиональное образовательное учреждение</w:t>
      </w:r>
      <w:r w:rsidRPr="001F4CED">
        <w:rPr>
          <w:rFonts w:ascii="Times New Roman" w:eastAsia="Times New Roman" w:hAnsi="Times New Roman" w:cs="Times New Roman"/>
          <w:b/>
          <w:spacing w:val="-57"/>
          <w:sz w:val="24"/>
        </w:rPr>
        <w:t xml:space="preserve"> </w:t>
      </w:r>
      <w:r w:rsidRPr="001F4CED">
        <w:rPr>
          <w:rFonts w:ascii="Times New Roman" w:eastAsia="Times New Roman" w:hAnsi="Times New Roman" w:cs="Times New Roman"/>
          <w:b/>
          <w:sz w:val="24"/>
        </w:rPr>
        <w:t>Московской</w:t>
      </w:r>
      <w:r w:rsidRPr="001F4CED">
        <w:rPr>
          <w:rFonts w:ascii="Times New Roman" w:eastAsia="Times New Roman" w:hAnsi="Times New Roman" w:cs="Times New Roman"/>
          <w:b/>
          <w:spacing w:val="-2"/>
          <w:sz w:val="24"/>
        </w:rPr>
        <w:t xml:space="preserve"> </w:t>
      </w:r>
      <w:r w:rsidRPr="001F4CED">
        <w:rPr>
          <w:rFonts w:ascii="Times New Roman" w:eastAsia="Times New Roman" w:hAnsi="Times New Roman" w:cs="Times New Roman"/>
          <w:b/>
          <w:sz w:val="24"/>
        </w:rPr>
        <w:t>области</w:t>
      </w:r>
    </w:p>
    <w:p w:rsidR="001F4CED" w:rsidRPr="001F4CED" w:rsidRDefault="001F4CED" w:rsidP="001F4CED">
      <w:pPr>
        <w:widowControl w:val="0"/>
        <w:autoSpaceDE w:val="0"/>
        <w:autoSpaceDN w:val="0"/>
        <w:spacing w:after="0" w:line="240" w:lineRule="auto"/>
        <w:ind w:left="1011" w:right="386"/>
        <w:jc w:val="center"/>
        <w:rPr>
          <w:rFonts w:ascii="Times New Roman" w:eastAsia="Times New Roman" w:hAnsi="Times New Roman" w:cs="Times New Roman"/>
          <w:b/>
          <w:sz w:val="24"/>
        </w:rPr>
      </w:pPr>
      <w:r w:rsidRPr="001F4CED">
        <w:rPr>
          <w:rFonts w:ascii="Times New Roman" w:eastAsia="Times New Roman" w:hAnsi="Times New Roman" w:cs="Times New Roman"/>
          <w:b/>
          <w:sz w:val="24"/>
        </w:rPr>
        <w:t>«Воскресенский</w:t>
      </w:r>
      <w:r w:rsidRPr="001F4CED">
        <w:rPr>
          <w:rFonts w:ascii="Times New Roman" w:eastAsia="Times New Roman" w:hAnsi="Times New Roman" w:cs="Times New Roman"/>
          <w:b/>
          <w:spacing w:val="-5"/>
          <w:sz w:val="24"/>
        </w:rPr>
        <w:t xml:space="preserve"> </w:t>
      </w:r>
      <w:r w:rsidRPr="001F4CED">
        <w:rPr>
          <w:rFonts w:ascii="Times New Roman" w:eastAsia="Times New Roman" w:hAnsi="Times New Roman" w:cs="Times New Roman"/>
          <w:b/>
          <w:sz w:val="24"/>
        </w:rPr>
        <w:t>колледж»</w:t>
      </w:r>
    </w:p>
    <w:p w:rsidR="001F4CED" w:rsidRPr="001F4CED" w:rsidRDefault="001F4CED" w:rsidP="001F4CED">
      <w:pPr>
        <w:widowControl w:val="0"/>
        <w:autoSpaceDE w:val="0"/>
        <w:autoSpaceDN w:val="0"/>
        <w:spacing w:after="0" w:line="240" w:lineRule="auto"/>
        <w:rPr>
          <w:rFonts w:ascii="Times New Roman" w:eastAsia="Times New Roman" w:hAnsi="Times New Roman" w:cs="Times New Roman"/>
          <w:b/>
          <w:sz w:val="26"/>
          <w:szCs w:val="28"/>
        </w:rPr>
      </w:pPr>
    </w:p>
    <w:p w:rsidR="001F4CED" w:rsidRPr="001F4CED" w:rsidRDefault="001F4CED" w:rsidP="001F4CED">
      <w:pPr>
        <w:widowControl w:val="0"/>
        <w:autoSpaceDE w:val="0"/>
        <w:autoSpaceDN w:val="0"/>
        <w:spacing w:before="195" w:after="0" w:line="362" w:lineRule="auto"/>
        <w:ind w:left="3202" w:right="2640"/>
        <w:jc w:val="center"/>
        <w:rPr>
          <w:rFonts w:ascii="Times New Roman" w:eastAsia="Times New Roman" w:hAnsi="Times New Roman" w:cs="Times New Roman"/>
          <w:b/>
          <w:sz w:val="24"/>
        </w:rPr>
      </w:pPr>
      <w:r w:rsidRPr="001F4CED">
        <w:rPr>
          <w:rFonts w:ascii="Times New Roman" w:eastAsia="Times New Roman" w:hAnsi="Times New Roman" w:cs="Times New Roman"/>
          <w:b/>
          <w:sz w:val="24"/>
        </w:rPr>
        <w:t>Аннотация к рабочей программе дисциплины</w:t>
      </w:r>
      <w:r w:rsidRPr="001F4CED">
        <w:rPr>
          <w:rFonts w:ascii="Times New Roman" w:eastAsia="Times New Roman" w:hAnsi="Times New Roman" w:cs="Times New Roman"/>
          <w:b/>
          <w:spacing w:val="-57"/>
          <w:sz w:val="24"/>
        </w:rPr>
        <w:t xml:space="preserve"> </w:t>
      </w:r>
      <w:r w:rsidR="00985E52" w:rsidRPr="00985E52">
        <w:rPr>
          <w:rFonts w:ascii="Times New Roman" w:eastAsia="Times New Roman" w:hAnsi="Times New Roman" w:cs="Times New Roman"/>
          <w:b/>
          <w:sz w:val="24"/>
          <w:u w:val="single"/>
        </w:rPr>
        <w:t>ОДБ.</w:t>
      </w:r>
      <w:r w:rsidR="00E63146">
        <w:rPr>
          <w:rFonts w:ascii="Times New Roman" w:eastAsia="Times New Roman" w:hAnsi="Times New Roman" w:cs="Times New Roman"/>
          <w:b/>
          <w:sz w:val="24"/>
          <w:u w:val="single"/>
        </w:rPr>
        <w:t>У.</w:t>
      </w:r>
      <w:r w:rsidR="00985E52" w:rsidRPr="00985E52">
        <w:rPr>
          <w:rFonts w:ascii="Times New Roman" w:eastAsia="Times New Roman" w:hAnsi="Times New Roman" w:cs="Times New Roman"/>
          <w:b/>
          <w:sz w:val="24"/>
          <w:u w:val="single"/>
        </w:rPr>
        <w:t>04.  Математика</w:t>
      </w:r>
    </w:p>
    <w:p w:rsidR="001F4CED" w:rsidRPr="001F4CED" w:rsidRDefault="001F4CED" w:rsidP="001F4CED">
      <w:pPr>
        <w:widowControl w:val="0"/>
        <w:autoSpaceDE w:val="0"/>
        <w:autoSpaceDN w:val="0"/>
        <w:spacing w:before="10" w:after="0" w:line="240" w:lineRule="auto"/>
        <w:rPr>
          <w:rFonts w:ascii="Times New Roman" w:eastAsia="Times New Roman" w:hAnsi="Times New Roman" w:cs="Times New Roman"/>
          <w:b/>
          <w:sz w:val="35"/>
          <w:szCs w:val="28"/>
        </w:rPr>
      </w:pPr>
    </w:p>
    <w:p w:rsidR="00A4707E" w:rsidRPr="00A4707E" w:rsidRDefault="00985E52" w:rsidP="00A4707E">
      <w:pPr>
        <w:widowControl w:val="0"/>
        <w:autoSpaceDE w:val="0"/>
        <w:autoSpaceDN w:val="0"/>
        <w:spacing w:before="95" w:after="0" w:line="240" w:lineRule="auto"/>
        <w:ind w:left="2150"/>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Профессия: </w:t>
      </w:r>
      <w:r w:rsidR="00A4707E" w:rsidRPr="00A4707E">
        <w:rPr>
          <w:rFonts w:ascii="Times New Roman" w:eastAsia="Times New Roman" w:hAnsi="Times New Roman" w:cs="Times New Roman"/>
          <w:sz w:val="24"/>
          <w:u w:val="single"/>
        </w:rPr>
        <w:t>15.01.05 Сварщик (ручной и частично механизированной сварки (наплавки)</w:t>
      </w:r>
    </w:p>
    <w:p w:rsidR="001F4CED" w:rsidRPr="001F4CED" w:rsidRDefault="001F4CED" w:rsidP="001F4CED">
      <w:pPr>
        <w:widowControl w:val="0"/>
        <w:autoSpaceDE w:val="0"/>
        <w:autoSpaceDN w:val="0"/>
        <w:spacing w:before="95" w:after="0" w:line="240" w:lineRule="auto"/>
        <w:ind w:left="2150"/>
        <w:rPr>
          <w:rFonts w:ascii="Times New Roman" w:eastAsia="Times New Roman" w:hAnsi="Times New Roman" w:cs="Times New Roman"/>
          <w:sz w:val="24"/>
        </w:rPr>
      </w:pPr>
      <w:r w:rsidRPr="001F4CED">
        <w:rPr>
          <w:rFonts w:ascii="Times New Roman" w:eastAsia="Times New Roman" w:hAnsi="Times New Roman" w:cs="Times New Roman"/>
          <w:sz w:val="24"/>
        </w:rPr>
        <w:t>Для</w:t>
      </w:r>
      <w:r w:rsidRPr="001F4CED">
        <w:rPr>
          <w:rFonts w:ascii="Times New Roman" w:eastAsia="Times New Roman" w:hAnsi="Times New Roman" w:cs="Times New Roman"/>
          <w:spacing w:val="-4"/>
          <w:sz w:val="24"/>
        </w:rPr>
        <w:t xml:space="preserve"> </w:t>
      </w:r>
      <w:r w:rsidRPr="001F4CED">
        <w:rPr>
          <w:rFonts w:ascii="Times New Roman" w:eastAsia="Times New Roman" w:hAnsi="Times New Roman" w:cs="Times New Roman"/>
          <w:sz w:val="24"/>
        </w:rPr>
        <w:t>обучающихся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20</w:t>
      </w:r>
      <w:r w:rsidR="00985E52">
        <w:rPr>
          <w:rFonts w:ascii="Times New Roman" w:eastAsia="Times New Roman" w:hAnsi="Times New Roman" w:cs="Times New Roman"/>
          <w:sz w:val="24"/>
        </w:rPr>
        <w:t>2</w:t>
      </w:r>
      <w:r w:rsidR="008A1535">
        <w:rPr>
          <w:rFonts w:ascii="Times New Roman" w:eastAsia="Times New Roman" w:hAnsi="Times New Roman" w:cs="Times New Roman"/>
          <w:sz w:val="24"/>
        </w:rPr>
        <w:t>3</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года</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набора.</w:t>
      </w:r>
    </w:p>
    <w:p w:rsidR="001F4CED" w:rsidRPr="001F4CED" w:rsidRDefault="001F4CED" w:rsidP="001F4CED">
      <w:pPr>
        <w:widowControl w:val="0"/>
        <w:autoSpaceDE w:val="0"/>
        <w:autoSpaceDN w:val="0"/>
        <w:spacing w:after="0" w:line="240" w:lineRule="auto"/>
        <w:rPr>
          <w:rFonts w:ascii="Times New Roman" w:eastAsia="Times New Roman" w:hAnsi="Times New Roman" w:cs="Times New Roman"/>
          <w:sz w:val="26"/>
          <w:szCs w:val="28"/>
        </w:rPr>
      </w:pPr>
    </w:p>
    <w:p w:rsidR="001F4CED" w:rsidRPr="001F4CED" w:rsidRDefault="001F4CED" w:rsidP="001F4CED">
      <w:pPr>
        <w:widowControl w:val="0"/>
        <w:autoSpaceDE w:val="0"/>
        <w:autoSpaceDN w:val="0"/>
        <w:spacing w:before="181" w:after="0" w:line="240" w:lineRule="auto"/>
        <w:ind w:left="1011" w:right="387"/>
        <w:jc w:val="center"/>
        <w:rPr>
          <w:rFonts w:ascii="Times New Roman" w:eastAsia="Times New Roman" w:hAnsi="Times New Roman" w:cs="Times New Roman"/>
          <w:b/>
          <w:sz w:val="24"/>
        </w:rPr>
      </w:pPr>
      <w:r w:rsidRPr="001F4CED">
        <w:rPr>
          <w:rFonts w:ascii="Times New Roman" w:eastAsia="Times New Roman" w:hAnsi="Times New Roman" w:cs="Times New Roman"/>
          <w:b/>
          <w:sz w:val="24"/>
        </w:rPr>
        <w:t>Содержание</w:t>
      </w:r>
    </w:p>
    <w:p w:rsidR="001F4CED" w:rsidRPr="001F4CED" w:rsidRDefault="001F4CED" w:rsidP="001F4CED">
      <w:pPr>
        <w:widowControl w:val="0"/>
        <w:autoSpaceDE w:val="0"/>
        <w:autoSpaceDN w:val="0"/>
        <w:spacing w:before="6" w:after="0" w:line="240" w:lineRule="auto"/>
        <w:rPr>
          <w:rFonts w:ascii="Times New Roman" w:eastAsia="Times New Roman" w:hAnsi="Times New Roman" w:cs="Times New Roman"/>
          <w:b/>
          <w:sz w:val="24"/>
          <w:szCs w:val="28"/>
        </w:rPr>
      </w:pPr>
    </w:p>
    <w:p w:rsidR="00D70419" w:rsidRDefault="00D70419" w:rsidP="001F4CED">
      <w:pPr>
        <w:widowControl w:val="0"/>
        <w:autoSpaceDE w:val="0"/>
        <w:autoSpaceDN w:val="0"/>
        <w:spacing w:after="0" w:line="228" w:lineRule="auto"/>
        <w:ind w:left="1016" w:right="394" w:firstLine="710"/>
        <w:jc w:val="both"/>
        <w:rPr>
          <w:rFonts w:ascii="Times New Roman" w:hAnsi="Times New Roman"/>
          <w:bCs/>
          <w:sz w:val="24"/>
          <w:szCs w:val="28"/>
        </w:rPr>
      </w:pPr>
      <w:r>
        <w:rPr>
          <w:rFonts w:ascii="Times New Roman" w:hAnsi="Times New Roman"/>
          <w:sz w:val="24"/>
          <w:szCs w:val="28"/>
        </w:rPr>
        <w:t xml:space="preserve">Программа учебной дисциплины </w:t>
      </w:r>
      <w:r w:rsidR="008A1535" w:rsidRPr="008A1535">
        <w:rPr>
          <w:rFonts w:ascii="Times New Roman" w:hAnsi="Times New Roman"/>
          <w:sz w:val="24"/>
          <w:szCs w:val="28"/>
          <w:u w:val="single"/>
        </w:rPr>
        <w:t>ООД.04. У. Математика</w:t>
      </w:r>
      <w:r w:rsidR="008A1535">
        <w:rPr>
          <w:rFonts w:ascii="Times New Roman" w:hAnsi="Times New Roman"/>
          <w:sz w:val="24"/>
          <w:szCs w:val="28"/>
          <w:u w:val="single"/>
        </w:rPr>
        <w:t xml:space="preserve"> </w:t>
      </w:r>
      <w:r>
        <w:rPr>
          <w:rFonts w:ascii="Times New Roman" w:hAnsi="Times New Roman"/>
          <w:sz w:val="24"/>
          <w:szCs w:val="28"/>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w:t>
      </w:r>
      <w:r w:rsidR="00E63146" w:rsidRPr="00E63146">
        <w:rPr>
          <w:rFonts w:ascii="Times New Roman" w:hAnsi="Times New Roman"/>
          <w:sz w:val="24"/>
          <w:szCs w:val="24"/>
        </w:rPr>
        <w:t>15.01.05 Сварщик (ручной и частично механизированной сварки (наплавки), утверждённый приказом Министерства образования и науки Российской Федерации от 29 января 2016 года № 50;</w:t>
      </w:r>
      <w:r>
        <w:rPr>
          <w:rFonts w:ascii="Times New Roman" w:hAnsi="Times New Roman"/>
          <w:bCs/>
          <w:sz w:val="24"/>
          <w:szCs w:val="24"/>
        </w:rPr>
        <w:t>;</w:t>
      </w:r>
      <w:r>
        <w:rPr>
          <w:rFonts w:ascii="Times New Roman" w:hAnsi="Times New Roman"/>
          <w:sz w:val="24"/>
          <w:szCs w:val="28"/>
        </w:rPr>
        <w:t xml:space="preserve"> </w:t>
      </w:r>
      <w:r>
        <w:rPr>
          <w:rFonts w:ascii="Times New Roman" w:hAnsi="Times New Roman"/>
          <w:bCs/>
          <w:sz w:val="24"/>
          <w:szCs w:val="28"/>
        </w:rPr>
        <w:t xml:space="preserve">и </w:t>
      </w:r>
      <w:r>
        <w:rPr>
          <w:rFonts w:ascii="Times New Roman" w:hAnsi="Times New Roman"/>
          <w:sz w:val="24"/>
          <w:szCs w:val="28"/>
        </w:rPr>
        <w:t xml:space="preserve">в соответствии с требованиями федерального государственного образовательного стандарта </w:t>
      </w:r>
      <w:r>
        <w:rPr>
          <w:rFonts w:ascii="Times New Roman" w:hAnsi="Times New Roman"/>
          <w:bCs/>
          <w:sz w:val="24"/>
          <w:szCs w:val="28"/>
        </w:rPr>
        <w:t>среднего общего образования утверждённого приказом Министерства образования и науки Российской Федерации от 17 мая 2012 года № 413</w:t>
      </w:r>
    </w:p>
    <w:p w:rsidR="001F4CED" w:rsidRPr="001F4CED" w:rsidRDefault="001F4CED" w:rsidP="001F4CED">
      <w:pPr>
        <w:widowControl w:val="0"/>
        <w:autoSpaceDE w:val="0"/>
        <w:autoSpaceDN w:val="0"/>
        <w:spacing w:after="0" w:line="228" w:lineRule="auto"/>
        <w:ind w:left="1016" w:right="394" w:firstLine="710"/>
        <w:jc w:val="both"/>
        <w:rPr>
          <w:rFonts w:ascii="Times New Roman" w:eastAsia="Times New Roman" w:hAnsi="Times New Roman" w:cs="Times New Roman"/>
          <w:sz w:val="24"/>
        </w:rPr>
      </w:pPr>
      <w:r w:rsidRPr="001F4CED">
        <w:rPr>
          <w:rFonts w:ascii="Times New Roman" w:eastAsia="Times New Roman" w:hAnsi="Times New Roman" w:cs="Times New Roman"/>
          <w:sz w:val="24"/>
        </w:rPr>
        <w:t>Учебная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дисциплина</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w:t>
      </w:r>
      <w:r w:rsidR="008A1535" w:rsidRPr="008A1535">
        <w:rPr>
          <w:rFonts w:ascii="Times New Roman" w:eastAsia="Times New Roman" w:hAnsi="Times New Roman" w:cs="Times New Roman"/>
          <w:sz w:val="24"/>
          <w:u w:val="single"/>
        </w:rPr>
        <w:t>ООД.04. У. Математика</w:t>
      </w:r>
      <w:r w:rsidRPr="001F4CED">
        <w:rPr>
          <w:rFonts w:ascii="Times New Roman" w:eastAsia="Times New Roman" w:hAnsi="Times New Roman" w:cs="Times New Roman"/>
          <w:sz w:val="24"/>
        </w:rPr>
        <w:t>»</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является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базовой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дисциплиной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общеобразовательного цикла.</w:t>
      </w:r>
    </w:p>
    <w:p w:rsidR="001F4CED" w:rsidRPr="001F4CED" w:rsidRDefault="001F4CED" w:rsidP="001F4CED">
      <w:pPr>
        <w:widowControl w:val="0"/>
        <w:autoSpaceDE w:val="0"/>
        <w:autoSpaceDN w:val="0"/>
        <w:spacing w:after="0" w:line="264" w:lineRule="exact"/>
        <w:ind w:left="1726"/>
        <w:jc w:val="both"/>
        <w:rPr>
          <w:rFonts w:ascii="Times New Roman" w:eastAsia="Times New Roman" w:hAnsi="Times New Roman" w:cs="Times New Roman"/>
          <w:sz w:val="24"/>
        </w:rPr>
      </w:pPr>
      <w:r w:rsidRPr="001F4CED">
        <w:rPr>
          <w:rFonts w:ascii="Times New Roman" w:eastAsia="Times New Roman" w:hAnsi="Times New Roman" w:cs="Times New Roman"/>
          <w:sz w:val="24"/>
        </w:rPr>
        <w:t>Рабочая</w:t>
      </w:r>
      <w:r w:rsidRPr="001F4CED">
        <w:rPr>
          <w:rFonts w:ascii="Times New Roman" w:eastAsia="Times New Roman" w:hAnsi="Times New Roman" w:cs="Times New Roman"/>
          <w:spacing w:val="-4"/>
          <w:sz w:val="24"/>
        </w:rPr>
        <w:t xml:space="preserve"> </w:t>
      </w:r>
      <w:r w:rsidRPr="001F4CED">
        <w:rPr>
          <w:rFonts w:ascii="Times New Roman" w:eastAsia="Times New Roman" w:hAnsi="Times New Roman" w:cs="Times New Roman"/>
          <w:sz w:val="24"/>
        </w:rPr>
        <w:t>программа</w:t>
      </w:r>
      <w:r w:rsidRPr="001F4CED">
        <w:rPr>
          <w:rFonts w:ascii="Times New Roman" w:eastAsia="Times New Roman" w:hAnsi="Times New Roman" w:cs="Times New Roman"/>
          <w:spacing w:val="-5"/>
          <w:sz w:val="24"/>
        </w:rPr>
        <w:t xml:space="preserve"> </w:t>
      </w:r>
      <w:r w:rsidRPr="001F4CED">
        <w:rPr>
          <w:rFonts w:ascii="Times New Roman" w:eastAsia="Times New Roman" w:hAnsi="Times New Roman" w:cs="Times New Roman"/>
          <w:sz w:val="24"/>
        </w:rPr>
        <w:t>ориентирована</w:t>
      </w:r>
      <w:r w:rsidRPr="001F4CED">
        <w:rPr>
          <w:rFonts w:ascii="Times New Roman" w:eastAsia="Times New Roman" w:hAnsi="Times New Roman" w:cs="Times New Roman"/>
          <w:spacing w:val="-5"/>
          <w:sz w:val="24"/>
        </w:rPr>
        <w:t xml:space="preserve"> </w:t>
      </w:r>
      <w:r w:rsidRPr="001F4CED">
        <w:rPr>
          <w:rFonts w:ascii="Times New Roman" w:eastAsia="Times New Roman" w:hAnsi="Times New Roman" w:cs="Times New Roman"/>
          <w:sz w:val="24"/>
        </w:rPr>
        <w:t>на</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достижение</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следующих</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целей:</w:t>
      </w:r>
    </w:p>
    <w:p w:rsidR="001F4CED" w:rsidRPr="001F4CED" w:rsidRDefault="001F4CED" w:rsidP="001F4CED">
      <w:pPr>
        <w:widowControl w:val="0"/>
        <w:numPr>
          <w:ilvl w:val="2"/>
          <w:numId w:val="1"/>
        </w:numPr>
        <w:tabs>
          <w:tab w:val="left" w:pos="1736"/>
        </w:tabs>
        <w:autoSpaceDE w:val="0"/>
        <w:autoSpaceDN w:val="0"/>
        <w:spacing w:after="0" w:line="240" w:lineRule="auto"/>
        <w:ind w:right="394"/>
        <w:jc w:val="both"/>
        <w:rPr>
          <w:rFonts w:ascii="Times New Roman" w:eastAsia="Times New Roman" w:hAnsi="Times New Roman" w:cs="Times New Roman"/>
          <w:sz w:val="24"/>
        </w:rPr>
      </w:pPr>
      <w:r w:rsidRPr="001F4CED">
        <w:rPr>
          <w:rFonts w:ascii="Times New Roman" w:eastAsia="Times New Roman" w:hAnsi="Times New Roman" w:cs="Times New Roman"/>
          <w:sz w:val="24"/>
        </w:rPr>
        <w:t>формирование представлений о математике как универсальном языке науки, средстве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моделирования</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явлений</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процессов,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об</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идеях и</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методах математики;</w:t>
      </w:r>
    </w:p>
    <w:p w:rsidR="001F4CED" w:rsidRPr="001F4CED" w:rsidRDefault="001F4CED" w:rsidP="001F4CED">
      <w:pPr>
        <w:widowControl w:val="0"/>
        <w:numPr>
          <w:ilvl w:val="2"/>
          <w:numId w:val="1"/>
        </w:numPr>
        <w:tabs>
          <w:tab w:val="left" w:pos="1736"/>
        </w:tabs>
        <w:autoSpaceDE w:val="0"/>
        <w:autoSpaceDN w:val="0"/>
        <w:spacing w:after="0" w:line="240" w:lineRule="auto"/>
        <w:ind w:right="397"/>
        <w:jc w:val="both"/>
        <w:rPr>
          <w:rFonts w:ascii="Times New Roman" w:eastAsia="Times New Roman" w:hAnsi="Times New Roman" w:cs="Times New Roman"/>
          <w:sz w:val="24"/>
        </w:rPr>
      </w:pPr>
      <w:r w:rsidRPr="001F4CED">
        <w:rPr>
          <w:rFonts w:ascii="Times New Roman" w:eastAsia="Times New Roman" w:hAnsi="Times New Roman" w:cs="Times New Roman"/>
          <w:sz w:val="24"/>
        </w:rPr>
        <w:t>развитие логического мышления, пространственного воображения, алгоритмической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культуры,</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критичности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мышления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на</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уровне,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необходимом</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для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будущей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профессиональной</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деятельности,</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для</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продолжения</w:t>
      </w:r>
      <w:r w:rsidRPr="001F4CED">
        <w:rPr>
          <w:rFonts w:ascii="Times New Roman" w:eastAsia="Times New Roman" w:hAnsi="Times New Roman" w:cs="Times New Roman"/>
          <w:spacing w:val="-4"/>
          <w:sz w:val="24"/>
        </w:rPr>
        <w:t xml:space="preserve"> </w:t>
      </w:r>
      <w:r w:rsidRPr="001F4CED">
        <w:rPr>
          <w:rFonts w:ascii="Times New Roman" w:eastAsia="Times New Roman" w:hAnsi="Times New Roman" w:cs="Times New Roman"/>
          <w:sz w:val="24"/>
        </w:rPr>
        <w:t>образования</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4"/>
          <w:sz w:val="24"/>
        </w:rPr>
        <w:t xml:space="preserve"> </w:t>
      </w:r>
      <w:r w:rsidRPr="001F4CED">
        <w:rPr>
          <w:rFonts w:ascii="Times New Roman" w:eastAsia="Times New Roman" w:hAnsi="Times New Roman" w:cs="Times New Roman"/>
          <w:sz w:val="24"/>
        </w:rPr>
        <w:t>самообразования;</w:t>
      </w:r>
    </w:p>
    <w:p w:rsidR="001F4CED" w:rsidRPr="001F4CED" w:rsidRDefault="001F4CED" w:rsidP="001F4CED">
      <w:pPr>
        <w:widowControl w:val="0"/>
        <w:numPr>
          <w:ilvl w:val="2"/>
          <w:numId w:val="1"/>
        </w:numPr>
        <w:tabs>
          <w:tab w:val="left" w:pos="1736"/>
        </w:tabs>
        <w:autoSpaceDE w:val="0"/>
        <w:autoSpaceDN w:val="0"/>
        <w:spacing w:after="0" w:line="240" w:lineRule="auto"/>
        <w:ind w:right="392"/>
        <w:jc w:val="both"/>
        <w:rPr>
          <w:rFonts w:ascii="Times New Roman" w:eastAsia="Times New Roman" w:hAnsi="Times New Roman" w:cs="Times New Roman"/>
          <w:sz w:val="24"/>
        </w:rPr>
      </w:pPr>
      <w:r w:rsidRPr="001F4CED">
        <w:rPr>
          <w:rFonts w:ascii="Times New Roman" w:eastAsia="Times New Roman" w:hAnsi="Times New Roman" w:cs="Times New Roman"/>
          <w:sz w:val="24"/>
        </w:rPr>
        <w:t>овладение математическими знаниями и умениями, необходимыми в повседневной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жизни, для изучения смежных естественно-научных дисциплин на базовом уровне 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дисциплин</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профессионального</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цикла,</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для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получения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образования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областях,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не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требующих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углубленной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математической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подготовки;</w:t>
      </w:r>
    </w:p>
    <w:p w:rsidR="001F4CED" w:rsidRPr="001F4CED" w:rsidRDefault="001F4CED" w:rsidP="001F4CED">
      <w:pPr>
        <w:widowControl w:val="0"/>
        <w:numPr>
          <w:ilvl w:val="2"/>
          <w:numId w:val="1"/>
        </w:numPr>
        <w:tabs>
          <w:tab w:val="left" w:pos="1736"/>
        </w:tabs>
        <w:autoSpaceDE w:val="0"/>
        <w:autoSpaceDN w:val="0"/>
        <w:spacing w:after="0" w:line="240" w:lineRule="auto"/>
        <w:ind w:right="396"/>
        <w:jc w:val="both"/>
        <w:rPr>
          <w:rFonts w:ascii="Times New Roman" w:eastAsia="Times New Roman" w:hAnsi="Times New Roman" w:cs="Times New Roman"/>
          <w:sz w:val="24"/>
        </w:rPr>
      </w:pPr>
      <w:r w:rsidRPr="001F4CED">
        <w:rPr>
          <w:rFonts w:ascii="Times New Roman" w:eastAsia="Times New Roman" w:hAnsi="Times New Roman" w:cs="Times New Roman"/>
          <w:sz w:val="24"/>
        </w:rPr>
        <w:t>воспитание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средствами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математики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культуры</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личности,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понимания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значимости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математики для научно-технического прогресса, отношения к математике как к части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общечеловеческой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культуры</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через</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знакомство</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историей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развития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математики,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эволюцией</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математических идей.</w:t>
      </w:r>
    </w:p>
    <w:p w:rsidR="001F4CED" w:rsidRPr="001F4CED" w:rsidRDefault="001F4CED" w:rsidP="001F4CED">
      <w:pPr>
        <w:widowControl w:val="0"/>
        <w:autoSpaceDE w:val="0"/>
        <w:autoSpaceDN w:val="0"/>
        <w:spacing w:after="0" w:line="240" w:lineRule="auto"/>
        <w:ind w:left="1016" w:right="401" w:firstLine="710"/>
        <w:jc w:val="both"/>
        <w:rPr>
          <w:rFonts w:ascii="Times New Roman" w:eastAsia="Times New Roman" w:hAnsi="Times New Roman" w:cs="Times New Roman"/>
          <w:sz w:val="24"/>
        </w:rPr>
      </w:pPr>
      <w:r w:rsidRPr="001F4CED">
        <w:rPr>
          <w:rFonts w:ascii="Times New Roman" w:eastAsia="Times New Roman" w:hAnsi="Times New Roman" w:cs="Times New Roman"/>
          <w:sz w:val="24"/>
        </w:rPr>
        <w:t>Содержание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учебной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дисциплины</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разработано</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соответствии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основными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содержательными</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линиями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обучения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математике:</w:t>
      </w:r>
    </w:p>
    <w:p w:rsidR="001F4CED" w:rsidRPr="001F4CED" w:rsidRDefault="001F4CED" w:rsidP="001F4CED">
      <w:pPr>
        <w:widowControl w:val="0"/>
        <w:numPr>
          <w:ilvl w:val="2"/>
          <w:numId w:val="1"/>
        </w:numPr>
        <w:tabs>
          <w:tab w:val="left" w:pos="1736"/>
        </w:tabs>
        <w:autoSpaceDE w:val="0"/>
        <w:autoSpaceDN w:val="0"/>
        <w:spacing w:after="0" w:line="240" w:lineRule="auto"/>
        <w:ind w:right="395"/>
        <w:jc w:val="both"/>
        <w:rPr>
          <w:rFonts w:ascii="Times New Roman" w:eastAsia="Times New Roman" w:hAnsi="Times New Roman" w:cs="Times New Roman"/>
          <w:sz w:val="24"/>
        </w:rPr>
      </w:pPr>
      <w:r w:rsidRPr="001F4CED">
        <w:rPr>
          <w:rFonts w:ascii="Times New Roman" w:eastAsia="Times New Roman" w:hAnsi="Times New Roman" w:cs="Times New Roman"/>
          <w:sz w:val="24"/>
        </w:rPr>
        <w:t>алгебраическая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линия,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включающая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систематизацию</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сведений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числах;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изучение</w:t>
      </w:r>
      <w:r w:rsidRPr="001F4CED">
        <w:rPr>
          <w:rFonts w:ascii="Times New Roman" w:eastAsia="Times New Roman" w:hAnsi="Times New Roman" w:cs="Times New Roman"/>
          <w:spacing w:val="-57"/>
          <w:sz w:val="24"/>
        </w:rPr>
        <w:t xml:space="preserve"> </w:t>
      </w:r>
      <w:r w:rsidRPr="001F4CED">
        <w:rPr>
          <w:rFonts w:ascii="Times New Roman" w:eastAsia="Times New Roman" w:hAnsi="Times New Roman" w:cs="Times New Roman"/>
          <w:sz w:val="24"/>
        </w:rPr>
        <w:t>новых и обобщение ранее изученных операций (возведение в степень, извлечение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корня,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логарифмирование,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синус,</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косинус,</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тангенс,</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котангенс</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обратные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 ним);</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изучение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новых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видов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числовых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выражений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формул;</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совершенствование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практических навыков и вычислительной культуры, расширение совершенствование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алгебраического аппарата, сформированного в основной школе, и его применение к</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решению</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математических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прикладных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задач;</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теоретико-функциональная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линия,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включающая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систематизацию</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расширение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сведений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w:t>
      </w:r>
      <w:r w:rsidRPr="001F4CED">
        <w:rPr>
          <w:rFonts w:ascii="Times New Roman" w:eastAsia="Times New Roman" w:hAnsi="Times New Roman" w:cs="Times New Roman"/>
          <w:spacing w:val="61"/>
          <w:sz w:val="24"/>
        </w:rPr>
        <w:t xml:space="preserve"> </w:t>
      </w:r>
      <w:r w:rsidRPr="001F4CED">
        <w:rPr>
          <w:rFonts w:ascii="Times New Roman" w:eastAsia="Times New Roman" w:hAnsi="Times New Roman" w:cs="Times New Roman"/>
          <w:sz w:val="24"/>
        </w:rPr>
        <w:t>функциях,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совершенствование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графических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умений;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знакомство</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основными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идеями</w:t>
      </w:r>
      <w:r w:rsidRPr="001F4CED">
        <w:rPr>
          <w:rFonts w:ascii="Times New Roman" w:eastAsia="Times New Roman" w:hAnsi="Times New Roman" w:cs="Times New Roman"/>
          <w:spacing w:val="6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методами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математического</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анализа</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объеме,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позволяющем</w:t>
      </w:r>
      <w:r w:rsidRPr="001F4CED">
        <w:rPr>
          <w:rFonts w:ascii="Times New Roman" w:eastAsia="Times New Roman" w:hAnsi="Times New Roman" w:cs="Times New Roman"/>
          <w:spacing w:val="61"/>
          <w:sz w:val="24"/>
        </w:rPr>
        <w:t xml:space="preserve"> </w:t>
      </w:r>
      <w:r w:rsidRPr="001F4CED">
        <w:rPr>
          <w:rFonts w:ascii="Times New Roman" w:eastAsia="Times New Roman" w:hAnsi="Times New Roman" w:cs="Times New Roman"/>
          <w:sz w:val="24"/>
        </w:rPr>
        <w:t>исследовать</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элементарные функции и решать простейшие геометрические, физические и другие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прикладные задачи;</w:t>
      </w:r>
    </w:p>
    <w:p w:rsidR="001F4CED" w:rsidRPr="001F4CED" w:rsidRDefault="001F4CED" w:rsidP="001F4CED">
      <w:pPr>
        <w:widowControl w:val="0"/>
        <w:autoSpaceDE w:val="0"/>
        <w:autoSpaceDN w:val="0"/>
        <w:spacing w:after="0" w:line="240" w:lineRule="auto"/>
        <w:jc w:val="both"/>
        <w:rPr>
          <w:rFonts w:ascii="Times New Roman" w:eastAsia="Times New Roman" w:hAnsi="Times New Roman" w:cs="Times New Roman"/>
          <w:sz w:val="24"/>
        </w:rPr>
        <w:sectPr w:rsidR="001F4CED" w:rsidRPr="001F4CED">
          <w:pgSz w:w="11910" w:h="16840"/>
          <w:pgMar w:top="1040" w:right="740" w:bottom="280" w:left="120" w:header="720" w:footer="720" w:gutter="0"/>
          <w:cols w:space="720"/>
        </w:sectPr>
      </w:pPr>
    </w:p>
    <w:p w:rsidR="001F4CED" w:rsidRPr="001F4CED" w:rsidRDefault="001F4CED" w:rsidP="00E4331A">
      <w:pPr>
        <w:widowControl w:val="0"/>
        <w:numPr>
          <w:ilvl w:val="2"/>
          <w:numId w:val="1"/>
        </w:numPr>
        <w:tabs>
          <w:tab w:val="left" w:pos="142"/>
        </w:tabs>
        <w:autoSpaceDE w:val="0"/>
        <w:autoSpaceDN w:val="0"/>
        <w:spacing w:before="72" w:after="0" w:line="228" w:lineRule="auto"/>
        <w:ind w:left="142" w:right="395" w:hanging="426"/>
        <w:jc w:val="both"/>
        <w:rPr>
          <w:rFonts w:ascii="Times New Roman" w:eastAsia="Times New Roman" w:hAnsi="Times New Roman" w:cs="Times New Roman"/>
          <w:sz w:val="24"/>
        </w:rPr>
      </w:pPr>
      <w:r w:rsidRPr="001F4CED">
        <w:rPr>
          <w:rFonts w:ascii="Times New Roman" w:eastAsia="Times New Roman" w:hAnsi="Times New Roman" w:cs="Times New Roman"/>
          <w:sz w:val="24"/>
        </w:rPr>
        <w:lastRenderedPageBreak/>
        <w:t>линия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уравнений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неравенств,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основанная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на</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построении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исследовании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математических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моделей,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пересекающаяся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алгебраической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теоретико-</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функциональной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линиями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включающая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развитие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совершенствование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техники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алгебраических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преобразований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для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решения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уравнений,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неравенств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систем;</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формирование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способности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строить</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исследовать</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простейшие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математические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модели</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при</w:t>
      </w:r>
      <w:r w:rsidRPr="001F4CED">
        <w:rPr>
          <w:rFonts w:ascii="Times New Roman" w:eastAsia="Times New Roman" w:hAnsi="Times New Roman" w:cs="Times New Roman"/>
          <w:spacing w:val="-4"/>
          <w:sz w:val="24"/>
        </w:rPr>
        <w:t xml:space="preserve"> </w:t>
      </w:r>
      <w:r w:rsidRPr="001F4CED">
        <w:rPr>
          <w:rFonts w:ascii="Times New Roman" w:eastAsia="Times New Roman" w:hAnsi="Times New Roman" w:cs="Times New Roman"/>
          <w:sz w:val="24"/>
        </w:rPr>
        <w:t>решении</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прикладных</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задач,</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задач</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из</w:t>
      </w:r>
      <w:r w:rsidRPr="001F4CED">
        <w:rPr>
          <w:rFonts w:ascii="Times New Roman" w:eastAsia="Times New Roman" w:hAnsi="Times New Roman" w:cs="Times New Roman"/>
          <w:spacing w:val="-4"/>
          <w:sz w:val="24"/>
        </w:rPr>
        <w:t xml:space="preserve"> </w:t>
      </w:r>
      <w:r w:rsidRPr="001F4CED">
        <w:rPr>
          <w:rFonts w:ascii="Times New Roman" w:eastAsia="Times New Roman" w:hAnsi="Times New Roman" w:cs="Times New Roman"/>
          <w:sz w:val="24"/>
        </w:rPr>
        <w:t>смежных</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специальных</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дисциплин;</w:t>
      </w:r>
    </w:p>
    <w:p w:rsidR="001F4CED" w:rsidRPr="001F4CED" w:rsidRDefault="001F4CED" w:rsidP="00E4331A">
      <w:pPr>
        <w:widowControl w:val="0"/>
        <w:numPr>
          <w:ilvl w:val="2"/>
          <w:numId w:val="1"/>
        </w:numPr>
        <w:tabs>
          <w:tab w:val="left" w:pos="142"/>
        </w:tabs>
        <w:autoSpaceDE w:val="0"/>
        <w:autoSpaceDN w:val="0"/>
        <w:spacing w:after="0" w:line="228" w:lineRule="auto"/>
        <w:ind w:left="142" w:right="394" w:hanging="426"/>
        <w:jc w:val="both"/>
        <w:rPr>
          <w:rFonts w:ascii="Times New Roman" w:eastAsia="Times New Roman" w:hAnsi="Times New Roman" w:cs="Times New Roman"/>
          <w:sz w:val="24"/>
        </w:rPr>
      </w:pPr>
      <w:r w:rsidRPr="001F4CED">
        <w:rPr>
          <w:rFonts w:ascii="Times New Roman" w:eastAsia="Times New Roman" w:hAnsi="Times New Roman" w:cs="Times New Roman"/>
          <w:sz w:val="24"/>
        </w:rPr>
        <w:t>геометрическая линия, включающая наглядные представления о пространственных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фигурах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изучение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свойств,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формирование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развитие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пространственного</w:t>
      </w:r>
      <w:r w:rsidRPr="001F4CED">
        <w:rPr>
          <w:rFonts w:ascii="Times New Roman" w:eastAsia="Times New Roman" w:hAnsi="Times New Roman" w:cs="Times New Roman"/>
          <w:spacing w:val="1"/>
          <w:sz w:val="24"/>
        </w:rPr>
        <w:t xml:space="preserve"> </w:t>
      </w:r>
      <w:bookmarkStart w:id="0" w:name="_GoBack"/>
      <w:bookmarkEnd w:id="0"/>
      <w:r w:rsidRPr="001F4CED">
        <w:rPr>
          <w:rFonts w:ascii="Times New Roman" w:eastAsia="Times New Roman" w:hAnsi="Times New Roman" w:cs="Times New Roman"/>
          <w:sz w:val="24"/>
        </w:rPr>
        <w:t>воображения,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развитие</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способов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геометрических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измерений,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координатного</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векторного</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методов</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для</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решения математических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и</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прикладных</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задач;</w:t>
      </w:r>
    </w:p>
    <w:p w:rsidR="001F4CED" w:rsidRDefault="001F4CED" w:rsidP="00E4331A">
      <w:pPr>
        <w:widowControl w:val="0"/>
        <w:numPr>
          <w:ilvl w:val="2"/>
          <w:numId w:val="1"/>
        </w:numPr>
        <w:tabs>
          <w:tab w:val="left" w:pos="142"/>
        </w:tabs>
        <w:autoSpaceDE w:val="0"/>
        <w:autoSpaceDN w:val="0"/>
        <w:spacing w:after="0" w:line="225" w:lineRule="auto"/>
        <w:ind w:left="142" w:right="396" w:hanging="426"/>
        <w:jc w:val="both"/>
        <w:rPr>
          <w:rFonts w:ascii="Times New Roman" w:eastAsia="Times New Roman" w:hAnsi="Times New Roman" w:cs="Times New Roman"/>
          <w:sz w:val="24"/>
        </w:rPr>
      </w:pPr>
      <w:r w:rsidRPr="001F4CED">
        <w:rPr>
          <w:rFonts w:ascii="Times New Roman" w:eastAsia="Times New Roman" w:hAnsi="Times New Roman" w:cs="Times New Roman"/>
          <w:sz w:val="24"/>
        </w:rPr>
        <w:t>стохастическая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линия,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основанная</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на</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развитии</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комбинаторных</w:t>
      </w:r>
      <w:r w:rsidRPr="001F4CED">
        <w:rPr>
          <w:rFonts w:ascii="Times New Roman" w:eastAsia="Times New Roman" w:hAnsi="Times New Roman" w:cs="Times New Roman"/>
          <w:spacing w:val="61"/>
          <w:sz w:val="24"/>
        </w:rPr>
        <w:t xml:space="preserve"> </w:t>
      </w:r>
      <w:r w:rsidRPr="001F4CED">
        <w:rPr>
          <w:rFonts w:ascii="Times New Roman" w:eastAsia="Times New Roman" w:hAnsi="Times New Roman" w:cs="Times New Roman"/>
          <w:sz w:val="24"/>
        </w:rPr>
        <w:t>умений,</w:t>
      </w:r>
      <w:r w:rsidRPr="001F4CED">
        <w:rPr>
          <w:rFonts w:ascii="Times New Roman" w:eastAsia="Times New Roman" w:hAnsi="Times New Roman" w:cs="Times New Roman"/>
          <w:spacing w:val="1"/>
          <w:sz w:val="24"/>
        </w:rPr>
        <w:t xml:space="preserve"> </w:t>
      </w:r>
      <w:r w:rsidRPr="001F4CED">
        <w:rPr>
          <w:rFonts w:ascii="Times New Roman" w:eastAsia="Times New Roman" w:hAnsi="Times New Roman" w:cs="Times New Roman"/>
          <w:sz w:val="24"/>
        </w:rPr>
        <w:t>представлений</w:t>
      </w:r>
      <w:r w:rsidRPr="001F4CED">
        <w:rPr>
          <w:rFonts w:ascii="Times New Roman" w:eastAsia="Times New Roman" w:hAnsi="Times New Roman" w:cs="Times New Roman"/>
          <w:spacing w:val="-5"/>
          <w:sz w:val="24"/>
        </w:rPr>
        <w:t xml:space="preserve"> </w:t>
      </w:r>
      <w:r w:rsidRPr="001F4CED">
        <w:rPr>
          <w:rFonts w:ascii="Times New Roman" w:eastAsia="Times New Roman" w:hAnsi="Times New Roman" w:cs="Times New Roman"/>
          <w:sz w:val="24"/>
        </w:rPr>
        <w:t>о</w:t>
      </w:r>
      <w:r w:rsidRPr="001F4CED">
        <w:rPr>
          <w:rFonts w:ascii="Times New Roman" w:eastAsia="Times New Roman" w:hAnsi="Times New Roman" w:cs="Times New Roman"/>
          <w:spacing w:val="-4"/>
          <w:sz w:val="24"/>
        </w:rPr>
        <w:t xml:space="preserve"> </w:t>
      </w:r>
      <w:r w:rsidRPr="001F4CED">
        <w:rPr>
          <w:rFonts w:ascii="Times New Roman" w:eastAsia="Times New Roman" w:hAnsi="Times New Roman" w:cs="Times New Roman"/>
          <w:sz w:val="24"/>
        </w:rPr>
        <w:t>вероятностно-статистических</w:t>
      </w:r>
      <w:r w:rsidRPr="001F4CED">
        <w:rPr>
          <w:rFonts w:ascii="Times New Roman" w:eastAsia="Times New Roman" w:hAnsi="Times New Roman" w:cs="Times New Roman"/>
          <w:spacing w:val="-2"/>
          <w:sz w:val="24"/>
        </w:rPr>
        <w:t xml:space="preserve"> </w:t>
      </w:r>
      <w:r w:rsidRPr="001F4CED">
        <w:rPr>
          <w:rFonts w:ascii="Times New Roman" w:eastAsia="Times New Roman" w:hAnsi="Times New Roman" w:cs="Times New Roman"/>
          <w:sz w:val="24"/>
        </w:rPr>
        <w:t>закономерностях</w:t>
      </w:r>
      <w:r w:rsidRPr="001F4CED">
        <w:rPr>
          <w:rFonts w:ascii="Times New Roman" w:eastAsia="Times New Roman" w:hAnsi="Times New Roman" w:cs="Times New Roman"/>
          <w:spacing w:val="-4"/>
          <w:sz w:val="24"/>
        </w:rPr>
        <w:t xml:space="preserve"> </w:t>
      </w:r>
      <w:r w:rsidRPr="001F4CED">
        <w:rPr>
          <w:rFonts w:ascii="Times New Roman" w:eastAsia="Times New Roman" w:hAnsi="Times New Roman" w:cs="Times New Roman"/>
          <w:sz w:val="24"/>
        </w:rPr>
        <w:t>окружающего</w:t>
      </w:r>
      <w:r w:rsidRPr="001F4CED">
        <w:rPr>
          <w:rFonts w:ascii="Times New Roman" w:eastAsia="Times New Roman" w:hAnsi="Times New Roman" w:cs="Times New Roman"/>
          <w:spacing w:val="-3"/>
          <w:sz w:val="24"/>
        </w:rPr>
        <w:t xml:space="preserve"> </w:t>
      </w:r>
      <w:r w:rsidRPr="001F4CED">
        <w:rPr>
          <w:rFonts w:ascii="Times New Roman" w:eastAsia="Times New Roman" w:hAnsi="Times New Roman" w:cs="Times New Roman"/>
          <w:sz w:val="24"/>
        </w:rPr>
        <w:t>мира.</w:t>
      </w:r>
    </w:p>
    <w:p w:rsidR="005527EB" w:rsidRDefault="005527EB" w:rsidP="005527EB">
      <w:pPr>
        <w:widowControl w:val="0"/>
        <w:tabs>
          <w:tab w:val="left" w:pos="1736"/>
        </w:tabs>
        <w:autoSpaceDE w:val="0"/>
        <w:autoSpaceDN w:val="0"/>
        <w:spacing w:after="0" w:line="225" w:lineRule="auto"/>
        <w:ind w:right="396"/>
        <w:rPr>
          <w:rFonts w:ascii="Times New Roman" w:eastAsia="Times New Roman" w:hAnsi="Times New Roman" w:cs="Times New Roman"/>
          <w:sz w:val="24"/>
        </w:rPr>
      </w:pPr>
    </w:p>
    <w:p w:rsidR="005527EB" w:rsidRPr="001F4CED" w:rsidRDefault="005527EB" w:rsidP="005527EB">
      <w:pPr>
        <w:widowControl w:val="0"/>
        <w:tabs>
          <w:tab w:val="left" w:pos="1736"/>
        </w:tabs>
        <w:autoSpaceDE w:val="0"/>
        <w:autoSpaceDN w:val="0"/>
        <w:spacing w:after="0" w:line="225" w:lineRule="auto"/>
        <w:ind w:right="396"/>
        <w:rPr>
          <w:rFonts w:ascii="Times New Roman" w:eastAsia="Times New Roman" w:hAnsi="Times New Roman" w:cs="Times New Roman"/>
          <w:sz w:val="24"/>
        </w:rPr>
      </w:pPr>
    </w:p>
    <w:p w:rsidR="00F55512" w:rsidRDefault="00F55512" w:rsidP="00F55512">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5512">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p w:rsidR="005527EB" w:rsidRPr="00F55512" w:rsidRDefault="005527EB" w:rsidP="00F55512">
      <w:pPr>
        <w:suppressAutoHyphens/>
        <w:spacing w:after="0" w:line="240" w:lineRule="auto"/>
        <w:ind w:firstLine="709"/>
        <w:jc w:val="both"/>
        <w:rPr>
          <w:rFonts w:ascii="Times New Roman" w:eastAsia="Times New Roman" w:hAnsi="Times New Roman" w:cs="Times New Roman"/>
          <w:sz w:val="24"/>
          <w:szCs w:val="24"/>
        </w:rPr>
      </w:pPr>
    </w:p>
    <w:tbl>
      <w:tblPr>
        <w:tblW w:w="86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200"/>
      </w:tblGrid>
      <w:tr w:rsidR="00F55512" w:rsidRPr="00F55512" w:rsidTr="003C7454">
        <w:trPr>
          <w:trHeight w:val="649"/>
        </w:trPr>
        <w:tc>
          <w:tcPr>
            <w:tcW w:w="1418" w:type="dxa"/>
            <w:vAlign w:val="center"/>
            <w:hideMark/>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Код</w:t>
            </w:r>
          </w:p>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МР, ПР, ЛРВ</w:t>
            </w:r>
          </w:p>
        </w:tc>
        <w:tc>
          <w:tcPr>
            <w:tcW w:w="7200"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Результаты</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1</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2</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3</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Готовность к служению Отечеству, его защите</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4</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proofErr w:type="spellStart"/>
            <w:r w:rsidRPr="00F55512">
              <w:rPr>
                <w:rFonts w:ascii="Times New Roman" w:eastAsia="Times New Roman" w:hAnsi="Times New Roman" w:cs="Times New Roman"/>
                <w:sz w:val="24"/>
                <w:szCs w:val="24"/>
                <w:lang w:eastAsia="ru-RU"/>
              </w:rPr>
              <w:t>Сформированность</w:t>
            </w:r>
            <w:proofErr w:type="spellEnd"/>
            <w:r w:rsidRPr="00F55512">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5</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proofErr w:type="spellStart"/>
            <w:r w:rsidRPr="00F55512">
              <w:rPr>
                <w:rFonts w:ascii="Times New Roman" w:eastAsia="Times New Roman" w:hAnsi="Times New Roman" w:cs="Times New Roman"/>
                <w:sz w:val="24"/>
                <w:szCs w:val="24"/>
                <w:lang w:eastAsia="ru-RU"/>
              </w:rPr>
              <w:t>Сформированность</w:t>
            </w:r>
            <w:proofErr w:type="spellEnd"/>
            <w:r w:rsidRPr="00F55512">
              <w:rPr>
                <w:rFonts w:ascii="Times New Roman" w:eastAsia="Times New Roman" w:hAnsi="Times New Roman" w:cs="Times New Roman"/>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6</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7</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 xml:space="preserve">Навыки сотрудничества со сверстниками, детьми младшего возраста, взрослыми в образовательной, общественно полезной, </w:t>
            </w:r>
            <w:r w:rsidRPr="00F55512">
              <w:rPr>
                <w:rFonts w:ascii="Times New Roman" w:eastAsia="Times New Roman" w:hAnsi="Times New Roman" w:cs="Times New Roman"/>
                <w:sz w:val="24"/>
                <w:szCs w:val="24"/>
                <w:lang w:eastAsia="ru-RU"/>
              </w:rPr>
              <w:lastRenderedPageBreak/>
              <w:t>учебно-исследовательской, проектной и других видах деятельности</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lastRenderedPageBreak/>
              <w:t>ЛР 8</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9</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10</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11</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12</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13</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14</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proofErr w:type="spellStart"/>
            <w:r w:rsidRPr="00F55512">
              <w:rPr>
                <w:rFonts w:ascii="Times New Roman" w:eastAsia="Times New Roman" w:hAnsi="Times New Roman" w:cs="Times New Roman"/>
                <w:sz w:val="24"/>
                <w:szCs w:val="24"/>
                <w:lang w:eastAsia="ru-RU"/>
              </w:rPr>
              <w:t>Сформированность</w:t>
            </w:r>
            <w:proofErr w:type="spellEnd"/>
            <w:r w:rsidRPr="00F55512">
              <w:rPr>
                <w:rFonts w:ascii="Times New Roman" w:eastAsia="Times New Roman" w:hAnsi="Times New Roman" w:cs="Times New Roman"/>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 15</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Ответственное отношение к созданию семьи на основе осознанного принятия ценностей семейной жизни</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МР 1</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МР 2</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МР 3</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МР 4</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МР 5</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F55512">
              <w:rPr>
                <w:rFonts w:ascii="Times New Roman" w:eastAsia="Times New Roman" w:hAnsi="Times New Roman" w:cs="Times New Roman"/>
                <w:sz w:val="24"/>
                <w:szCs w:val="24"/>
                <w:lang w:eastAsia="ru-RU"/>
              </w:rPr>
              <w:lastRenderedPageBreak/>
              <w:t>информационной безопасности</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lastRenderedPageBreak/>
              <w:t>МР 6</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Умение определять назначение и функции различных социальных институтов</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МР 7</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МР 8</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МР 9</w:t>
            </w:r>
          </w:p>
        </w:tc>
        <w:tc>
          <w:tcPr>
            <w:tcW w:w="7200" w:type="dxa"/>
            <w:vAlign w:val="center"/>
          </w:tcPr>
          <w:p w:rsidR="00F55512" w:rsidRPr="00F55512" w:rsidRDefault="00F55512" w:rsidP="003C7454">
            <w:pPr>
              <w:suppressAutoHyphens/>
              <w:spacing w:after="0" w:line="240" w:lineRule="auto"/>
              <w:ind w:left="63" w:hanging="283"/>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 1</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proofErr w:type="spellStart"/>
            <w:r w:rsidRPr="00F55512">
              <w:rPr>
                <w:rFonts w:ascii="Times New Roman" w:eastAsia="Times New Roman" w:hAnsi="Times New Roman" w:cs="Times New Roman"/>
                <w:sz w:val="24"/>
                <w:szCs w:val="24"/>
                <w:lang w:eastAsia="ru-RU"/>
              </w:rPr>
              <w:t>сформированность</w:t>
            </w:r>
            <w:proofErr w:type="spellEnd"/>
            <w:r w:rsidRPr="00F55512">
              <w:rPr>
                <w:rFonts w:ascii="Times New Roman" w:eastAsia="Times New Roman" w:hAnsi="Times New Roman" w:cs="Times New Roman"/>
                <w:sz w:val="24"/>
                <w:szCs w:val="24"/>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 2</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proofErr w:type="spellStart"/>
            <w:r w:rsidRPr="00F55512">
              <w:rPr>
                <w:rFonts w:ascii="Times New Roman" w:eastAsia="Times New Roman" w:hAnsi="Times New Roman" w:cs="Times New Roman"/>
                <w:sz w:val="24"/>
                <w:szCs w:val="24"/>
                <w:lang w:eastAsia="ru-RU"/>
              </w:rPr>
              <w:t>сформированность</w:t>
            </w:r>
            <w:proofErr w:type="spellEnd"/>
            <w:r w:rsidRPr="00F55512">
              <w:rPr>
                <w:rFonts w:ascii="Times New Roman" w:eastAsia="Times New Roman" w:hAnsi="Times New Roman" w:cs="Times New Roman"/>
                <w:sz w:val="24"/>
                <w:szCs w:val="24"/>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 3</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 4</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 5</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proofErr w:type="spellStart"/>
            <w:r w:rsidRPr="00F55512">
              <w:rPr>
                <w:rFonts w:ascii="Times New Roman" w:eastAsia="Times New Roman" w:hAnsi="Times New Roman" w:cs="Times New Roman"/>
                <w:sz w:val="24"/>
                <w:szCs w:val="24"/>
                <w:lang w:eastAsia="ru-RU"/>
              </w:rPr>
              <w:t>сформированность</w:t>
            </w:r>
            <w:proofErr w:type="spellEnd"/>
            <w:r w:rsidRPr="00F55512">
              <w:rPr>
                <w:rFonts w:ascii="Times New Roman" w:eastAsia="Times New Roman" w:hAnsi="Times New Roman" w:cs="Times New Roman"/>
                <w:sz w:val="24"/>
                <w:szCs w:val="24"/>
                <w:lang w:eastAsia="ru-RU"/>
              </w:rPr>
              <w:t xml:space="preserve"> представлений об основных понятиях, идеях и методах математического анализа;</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 6</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 xml:space="preserve">владение основными понятиями о плоских и пространственных геометрических фигурах, их основных свойствах; </w:t>
            </w:r>
            <w:proofErr w:type="spellStart"/>
            <w:r w:rsidRPr="00F55512">
              <w:rPr>
                <w:rFonts w:ascii="Times New Roman" w:eastAsia="Times New Roman" w:hAnsi="Times New Roman" w:cs="Times New Roman"/>
                <w:sz w:val="24"/>
                <w:szCs w:val="24"/>
                <w:lang w:eastAsia="ru-RU"/>
              </w:rPr>
              <w:t>сформированность</w:t>
            </w:r>
            <w:proofErr w:type="spellEnd"/>
            <w:r w:rsidRPr="00F55512">
              <w:rPr>
                <w:rFonts w:ascii="Times New Roman" w:eastAsia="Times New Roman" w:hAnsi="Times New Roman" w:cs="Times New Roman"/>
                <w:sz w:val="24"/>
                <w:szCs w:val="24"/>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 7</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proofErr w:type="spellStart"/>
            <w:r w:rsidRPr="00F55512">
              <w:rPr>
                <w:rFonts w:ascii="Times New Roman" w:eastAsia="Times New Roman" w:hAnsi="Times New Roman" w:cs="Times New Roman"/>
                <w:sz w:val="24"/>
                <w:szCs w:val="24"/>
                <w:lang w:eastAsia="ru-RU"/>
              </w:rPr>
              <w:t>сформированность</w:t>
            </w:r>
            <w:proofErr w:type="spellEnd"/>
            <w:r w:rsidRPr="00F55512">
              <w:rPr>
                <w:rFonts w:ascii="Times New Roman" w:eastAsia="Times New Roman" w:hAnsi="Times New Roman" w:cs="Times New Roman"/>
                <w:sz w:val="24"/>
                <w:szCs w:val="24"/>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 8</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владение навыками использования готовых компьютерных программ при решении задач;</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 9</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для слепых и слабовидящих обучающихся:</w:t>
            </w:r>
          </w:p>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овладение правилами записи математических формул и специальных знаков рельефно-точечной системы обозначений Л. Брайля;</w:t>
            </w:r>
          </w:p>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F55512" w:rsidRPr="00F55512" w:rsidRDefault="00F55512" w:rsidP="00F55512">
            <w:pPr>
              <w:suppressAutoHyphens/>
              <w:spacing w:after="0" w:line="240" w:lineRule="auto"/>
              <w:ind w:left="-680"/>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lastRenderedPageBreak/>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w:t>
            </w:r>
            <w:proofErr w:type="spellStart"/>
            <w:r w:rsidRPr="00F55512">
              <w:rPr>
                <w:rFonts w:ascii="Times New Roman" w:eastAsia="Times New Roman" w:hAnsi="Times New Roman" w:cs="Times New Roman"/>
                <w:sz w:val="24"/>
                <w:szCs w:val="24"/>
                <w:lang w:eastAsia="ru-RU"/>
              </w:rPr>
              <w:t>Драфтсмен</w:t>
            </w:r>
            <w:proofErr w:type="spellEnd"/>
            <w:r w:rsidRPr="00F55512">
              <w:rPr>
                <w:rFonts w:ascii="Times New Roman" w:eastAsia="Times New Roman" w:hAnsi="Times New Roman" w:cs="Times New Roman"/>
                <w:sz w:val="24"/>
                <w:szCs w:val="24"/>
                <w:lang w:eastAsia="ru-RU"/>
              </w:rPr>
              <w:t>", "Школьник");</w:t>
            </w:r>
          </w:p>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 xml:space="preserve">овладение основным функционалом программы </w:t>
            </w:r>
            <w:proofErr w:type="spellStart"/>
            <w:r w:rsidRPr="00F55512">
              <w:rPr>
                <w:rFonts w:ascii="Times New Roman" w:eastAsia="Times New Roman" w:hAnsi="Times New Roman" w:cs="Times New Roman"/>
                <w:sz w:val="24"/>
                <w:szCs w:val="24"/>
                <w:lang w:eastAsia="ru-RU"/>
              </w:rPr>
              <w:t>невизуального</w:t>
            </w:r>
            <w:proofErr w:type="spellEnd"/>
            <w:r w:rsidRPr="00F55512">
              <w:rPr>
                <w:rFonts w:ascii="Times New Roman" w:eastAsia="Times New Roman" w:hAnsi="Times New Roman" w:cs="Times New Roman"/>
                <w:sz w:val="24"/>
                <w:szCs w:val="24"/>
                <w:lang w:eastAsia="ru-RU"/>
              </w:rPr>
              <w:t xml:space="preserve"> доступа к информации на экране персонального компьютера, умение использовать персональные </w:t>
            </w:r>
            <w:proofErr w:type="spellStart"/>
            <w:r w:rsidRPr="00F55512">
              <w:rPr>
                <w:rFonts w:ascii="Times New Roman" w:eastAsia="Times New Roman" w:hAnsi="Times New Roman" w:cs="Times New Roman"/>
                <w:sz w:val="24"/>
                <w:szCs w:val="24"/>
                <w:lang w:eastAsia="ru-RU"/>
              </w:rPr>
              <w:t>тифлотехнические</w:t>
            </w:r>
            <w:proofErr w:type="spellEnd"/>
            <w:r w:rsidRPr="00F55512">
              <w:rPr>
                <w:rFonts w:ascii="Times New Roman" w:eastAsia="Times New Roman" w:hAnsi="Times New Roman" w:cs="Times New Roman"/>
                <w:sz w:val="24"/>
                <w:szCs w:val="24"/>
                <w:lang w:eastAsia="ru-RU"/>
              </w:rPr>
              <w:t xml:space="preserve"> средства информационно-коммуникационного доступа слепыми обучающимися;</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lastRenderedPageBreak/>
              <w:t>ПР 10</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для обучающихся с нарушениями опорно-двигательного аппарата:</w:t>
            </w:r>
          </w:p>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F55512">
              <w:rPr>
                <w:rFonts w:ascii="Times New Roman" w:eastAsia="Times New Roman" w:hAnsi="Times New Roman" w:cs="Times New Roman"/>
                <w:sz w:val="24"/>
                <w:szCs w:val="24"/>
                <w:lang w:eastAsia="ru-RU"/>
              </w:rPr>
              <w:t>речедвигательных</w:t>
            </w:r>
            <w:proofErr w:type="spellEnd"/>
            <w:r w:rsidRPr="00F55512">
              <w:rPr>
                <w:rFonts w:ascii="Times New Roman" w:eastAsia="Times New Roman" w:hAnsi="Times New Roman" w:cs="Times New Roman"/>
                <w:sz w:val="24"/>
                <w:szCs w:val="24"/>
                <w:lang w:eastAsia="ru-RU"/>
              </w:rPr>
              <w:t xml:space="preserve"> и сенсорных нарушений;</w:t>
            </w:r>
          </w:p>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наличие умения использовать персональные средства доступа.</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ЛРВ4</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F55512" w:rsidRPr="00F55512" w:rsidTr="003C7454">
        <w:trPr>
          <w:trHeight w:val="212"/>
        </w:trPr>
        <w:tc>
          <w:tcPr>
            <w:tcW w:w="1418" w:type="dxa"/>
            <w:vAlign w:val="center"/>
          </w:tcPr>
          <w:p w:rsidR="00F55512" w:rsidRPr="00F55512" w:rsidRDefault="00F55512" w:rsidP="00F55512">
            <w:pPr>
              <w:suppressAutoHyphens/>
              <w:spacing w:after="0" w:line="240" w:lineRule="auto"/>
              <w:jc w:val="center"/>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ЛРВ17</w:t>
            </w:r>
          </w:p>
        </w:tc>
        <w:tc>
          <w:tcPr>
            <w:tcW w:w="7200" w:type="dxa"/>
            <w:vAlign w:val="center"/>
          </w:tcPr>
          <w:p w:rsidR="00F55512" w:rsidRPr="00F55512" w:rsidRDefault="00F55512" w:rsidP="00F55512">
            <w:pPr>
              <w:suppressAutoHyphens/>
              <w:spacing w:after="0" w:line="240" w:lineRule="auto"/>
              <w:rPr>
                <w:rFonts w:ascii="Times New Roman" w:eastAsia="Times New Roman" w:hAnsi="Times New Roman" w:cs="Times New Roman"/>
                <w:sz w:val="24"/>
                <w:szCs w:val="24"/>
                <w:lang w:eastAsia="ru-RU"/>
              </w:rPr>
            </w:pPr>
            <w:r w:rsidRPr="00F55512">
              <w:rPr>
                <w:rFonts w:ascii="Times New Roman" w:eastAsia="Times New Roman" w:hAnsi="Times New Roman" w:cs="Times New Roman"/>
                <w:sz w:val="24"/>
                <w:szCs w:val="24"/>
                <w:lang w:eastAsia="ru-RU"/>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r>
    </w:tbl>
    <w:p w:rsidR="00F55512" w:rsidRDefault="00F55512" w:rsidP="00F55512">
      <w:pPr>
        <w:suppressAutoHyphens/>
        <w:spacing w:after="240" w:line="240" w:lineRule="auto"/>
        <w:ind w:firstLine="709"/>
        <w:rPr>
          <w:rFonts w:ascii="Times New Roman" w:eastAsia="Times New Roman" w:hAnsi="Times New Roman" w:cs="Times New Roman"/>
          <w:b/>
          <w:lang w:eastAsia="ru-RU"/>
        </w:rPr>
      </w:pPr>
    </w:p>
    <w:p w:rsidR="003C7454" w:rsidRPr="00F63501" w:rsidRDefault="003C7454" w:rsidP="003C74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szCs w:val="28"/>
        </w:rPr>
      </w:pPr>
      <w:r w:rsidRPr="00F63501">
        <w:rPr>
          <w:rFonts w:ascii="Times New Roman" w:hAnsi="Times New Roman"/>
          <w:sz w:val="28"/>
          <w:szCs w:val="28"/>
        </w:rPr>
        <w:t xml:space="preserve">Особое значение дисциплина имеет при формировании ОК и ПК </w:t>
      </w:r>
    </w:p>
    <w:p w:rsidR="003C7454" w:rsidRPr="00F63501" w:rsidRDefault="003C7454" w:rsidP="003C7454">
      <w:pPr>
        <w:suppressAutoHyphens/>
        <w:spacing w:after="0" w:line="23" w:lineRule="atLeast"/>
        <w:ind w:firstLine="709"/>
        <w:jc w:val="both"/>
        <w:rPr>
          <w:rFonts w:ascii="Times New Roman" w:hAnsi="Times New Roman"/>
          <w:sz w:val="28"/>
          <w:szCs w:val="28"/>
        </w:rPr>
        <w:sectPr w:rsidR="003C7454" w:rsidRPr="00F63501" w:rsidSect="0091171A">
          <w:footerReference w:type="even" r:id="rId7"/>
          <w:footerReference w:type="default" r:id="rId8"/>
          <w:pgSz w:w="11906" w:h="16838"/>
          <w:pgMar w:top="1134" w:right="850" w:bottom="1134" w:left="1701" w:header="708" w:footer="708" w:gutter="0"/>
          <w:cols w:space="720"/>
          <w:titlePg/>
          <w:docGrid w:linePitch="360"/>
        </w:sectPr>
      </w:pPr>
    </w:p>
    <w:p w:rsidR="003C7454" w:rsidRPr="00F63501" w:rsidRDefault="003C7454" w:rsidP="003C7454">
      <w:pPr>
        <w:suppressAutoHyphens/>
        <w:spacing w:after="0" w:line="23" w:lineRule="atLeast"/>
        <w:ind w:firstLine="709"/>
        <w:jc w:val="both"/>
        <w:rPr>
          <w:rFonts w:ascii="Times New Roman" w:hAnsi="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3C7454" w:rsidRPr="00F63501" w:rsidTr="00A42844">
        <w:trPr>
          <w:cantSplit/>
          <w:trHeight w:val="416"/>
        </w:trPr>
        <w:tc>
          <w:tcPr>
            <w:tcW w:w="3256" w:type="dxa"/>
            <w:vMerge w:val="restart"/>
            <w:vAlign w:val="center"/>
          </w:tcPr>
          <w:p w:rsidR="003C7454" w:rsidRPr="00F63501" w:rsidRDefault="003C7454" w:rsidP="00A42844">
            <w:pPr>
              <w:suppressAutoHyphens/>
              <w:spacing w:after="0" w:line="23" w:lineRule="atLeast"/>
              <w:jc w:val="center"/>
              <w:rPr>
                <w:rFonts w:ascii="Times New Roman" w:hAnsi="Times New Roman"/>
                <w:b/>
                <w:iCs/>
                <w:sz w:val="24"/>
                <w:szCs w:val="24"/>
              </w:rPr>
            </w:pPr>
            <w:r w:rsidRPr="00F63501">
              <w:rPr>
                <w:rFonts w:ascii="Times New Roman" w:eastAsia="Calibri" w:hAnsi="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3C7454" w:rsidRPr="00F63501" w:rsidRDefault="003C7454" w:rsidP="00A42844">
            <w:pPr>
              <w:suppressAutoHyphens/>
              <w:spacing w:after="0" w:line="23" w:lineRule="atLeast"/>
              <w:jc w:val="center"/>
              <w:rPr>
                <w:rFonts w:ascii="Times New Roman" w:hAnsi="Times New Roman"/>
                <w:b/>
                <w:iCs/>
                <w:sz w:val="24"/>
                <w:szCs w:val="24"/>
              </w:rPr>
            </w:pPr>
            <w:r w:rsidRPr="00F63501">
              <w:rPr>
                <w:rFonts w:ascii="Times New Roman" w:eastAsia="Calibri" w:hAnsi="Times New Roman"/>
                <w:b/>
                <w:iCs/>
                <w:sz w:val="24"/>
                <w:szCs w:val="24"/>
              </w:rPr>
              <w:t>Планируемые результаты освоения дисциплины</w:t>
            </w:r>
          </w:p>
        </w:tc>
      </w:tr>
      <w:tr w:rsidR="003C7454" w:rsidRPr="00F63501" w:rsidTr="00A42844">
        <w:trPr>
          <w:cantSplit/>
          <w:trHeight w:val="281"/>
        </w:trPr>
        <w:tc>
          <w:tcPr>
            <w:tcW w:w="3256" w:type="dxa"/>
            <w:vMerge/>
            <w:tcBorders>
              <w:left w:val="single" w:sz="4" w:space="0" w:color="auto"/>
              <w:bottom w:val="single" w:sz="4" w:space="0" w:color="auto"/>
              <w:right w:val="single" w:sz="4" w:space="0" w:color="auto"/>
            </w:tcBorders>
            <w:vAlign w:val="center"/>
            <w:hideMark/>
          </w:tcPr>
          <w:p w:rsidR="003C7454" w:rsidRPr="00F63501" w:rsidRDefault="003C7454" w:rsidP="00A42844">
            <w:pPr>
              <w:suppressAutoHyphens/>
              <w:spacing w:after="0" w:line="23" w:lineRule="atLeast"/>
              <w:jc w:val="center"/>
              <w:rPr>
                <w:rFonts w:ascii="Times New Roman" w:hAnsi="Times New Roman"/>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3C7454" w:rsidRPr="00F63501" w:rsidRDefault="003C7454" w:rsidP="00A42844">
            <w:pPr>
              <w:suppressAutoHyphens/>
              <w:spacing w:after="0" w:line="23" w:lineRule="atLeast"/>
              <w:jc w:val="center"/>
              <w:rPr>
                <w:rFonts w:ascii="Times New Roman" w:hAnsi="Times New Roman"/>
                <w:b/>
                <w:iCs/>
                <w:sz w:val="24"/>
                <w:szCs w:val="24"/>
              </w:rPr>
            </w:pPr>
            <w:r w:rsidRPr="00F63501">
              <w:rPr>
                <w:rFonts w:ascii="Times New Roman" w:hAnsi="Times New Roman"/>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3C7454" w:rsidRPr="00F63501" w:rsidRDefault="003C7454" w:rsidP="00A42844">
            <w:pPr>
              <w:suppressAutoHyphens/>
              <w:spacing w:after="0" w:line="23" w:lineRule="atLeast"/>
              <w:jc w:val="center"/>
              <w:rPr>
                <w:rFonts w:ascii="Times New Roman" w:hAnsi="Times New Roman"/>
                <w:b/>
                <w:iCs/>
                <w:sz w:val="24"/>
                <w:szCs w:val="24"/>
              </w:rPr>
            </w:pPr>
            <w:r w:rsidRPr="00F63501">
              <w:rPr>
                <w:rFonts w:ascii="Times New Roman" w:hAnsi="Times New Roman"/>
                <w:b/>
                <w:iCs/>
                <w:sz w:val="24"/>
                <w:szCs w:val="24"/>
              </w:rPr>
              <w:t>Дисциплинарные</w:t>
            </w:r>
          </w:p>
        </w:tc>
      </w:tr>
      <w:tr w:rsidR="003C7454" w:rsidRPr="00F63501" w:rsidTr="00A42844">
        <w:trPr>
          <w:trHeight w:val="841"/>
        </w:trPr>
        <w:tc>
          <w:tcPr>
            <w:tcW w:w="3256" w:type="dxa"/>
            <w:tcBorders>
              <w:top w:val="single" w:sz="4" w:space="0" w:color="auto"/>
              <w:left w:val="single" w:sz="4" w:space="0" w:color="auto"/>
              <w:bottom w:val="single" w:sz="4" w:space="0" w:color="auto"/>
              <w:right w:val="single" w:sz="4" w:space="0" w:color="auto"/>
            </w:tcBorders>
            <w:hideMark/>
          </w:tcPr>
          <w:p w:rsidR="003C7454" w:rsidRPr="00F63501" w:rsidRDefault="003C7454" w:rsidP="00A42844">
            <w:pPr>
              <w:suppressAutoHyphens/>
              <w:spacing w:after="0" w:line="23" w:lineRule="atLeast"/>
              <w:jc w:val="both"/>
              <w:rPr>
                <w:rFonts w:ascii="Times New Roman" w:hAnsi="Times New Roman"/>
                <w:sz w:val="24"/>
                <w:szCs w:val="24"/>
              </w:rPr>
            </w:pPr>
            <w:r w:rsidRPr="00F63501">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Fonts w:ascii="Times New Roman" w:hAnsi="Times New Roman"/>
                <w:color w:val="000000"/>
                <w:sz w:val="24"/>
                <w:szCs w:val="24"/>
                <w:shd w:val="clear" w:color="auto" w:fill="FFFFFF"/>
              </w:rPr>
              <w:t>В части трудового воспитания:</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готовность к труду, осознание ценности мастерства, трудолюбие;</w:t>
            </w:r>
            <w:r w:rsidRPr="00F63501">
              <w:rPr>
                <w:rFonts w:ascii="Times New Roman" w:hAnsi="Times New Roman"/>
                <w:iCs/>
                <w:sz w:val="24"/>
                <w:szCs w:val="24"/>
              </w:rPr>
              <w:t xml:space="preserve"> </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63501">
              <w:rPr>
                <w:rFonts w:ascii="Times New Roman" w:hAnsi="Times New Roman"/>
                <w:iCs/>
                <w:sz w:val="24"/>
                <w:szCs w:val="24"/>
              </w:rPr>
              <w:t xml:space="preserve"> </w:t>
            </w:r>
          </w:p>
          <w:p w:rsidR="003C7454" w:rsidRPr="00F63501" w:rsidRDefault="003C7454" w:rsidP="00A42844">
            <w:pPr>
              <w:spacing w:after="0" w:line="23" w:lineRule="atLeast"/>
              <w:jc w:val="both"/>
              <w:rPr>
                <w:rFonts w:ascii="Times New Roman" w:hAnsi="Times New Roman"/>
                <w:strike/>
                <w:color w:val="000000"/>
                <w:sz w:val="24"/>
                <w:szCs w:val="24"/>
                <w:shd w:val="clear" w:color="auto" w:fill="FFFFFF"/>
              </w:rPr>
            </w:pPr>
            <w:r w:rsidRPr="00F63501">
              <w:rPr>
                <w:rFonts w:ascii="Times New Roman" w:hAnsi="Times New Roman"/>
                <w:color w:val="000000"/>
                <w:sz w:val="24"/>
                <w:szCs w:val="24"/>
                <w:shd w:val="clear" w:color="auto" w:fill="FFFFFF"/>
              </w:rPr>
              <w:t>- интерес к различным сферам профессиональной деятельности,</w:t>
            </w:r>
          </w:p>
          <w:p w:rsidR="003C7454" w:rsidRPr="00F63501" w:rsidRDefault="003C7454" w:rsidP="00A42844">
            <w:pPr>
              <w:spacing w:after="0" w:line="23" w:lineRule="atLeast"/>
              <w:jc w:val="both"/>
              <w:rPr>
                <w:rStyle w:val="dt-m"/>
                <w:rFonts w:ascii="Times New Roman" w:hAnsi="Times New Roman"/>
                <w:color w:val="808080"/>
                <w:sz w:val="24"/>
                <w:szCs w:val="24"/>
                <w:shd w:val="clear" w:color="auto" w:fill="FFFFFF"/>
              </w:rPr>
            </w:pPr>
            <w:r w:rsidRPr="00F63501">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Style w:val="dt-m"/>
                <w:rFonts w:ascii="Times New Roman" w:hAnsi="Times New Roman"/>
                <w:color w:val="808080"/>
                <w:sz w:val="24"/>
                <w:szCs w:val="24"/>
                <w:shd w:val="clear" w:color="auto" w:fill="FFFFFF"/>
              </w:rPr>
              <w:t xml:space="preserve"> а) </w:t>
            </w:r>
            <w:r w:rsidRPr="00F63501">
              <w:rPr>
                <w:rFonts w:ascii="Times New Roman" w:hAnsi="Times New Roman"/>
                <w:color w:val="000000"/>
                <w:sz w:val="24"/>
                <w:szCs w:val="24"/>
                <w:shd w:val="clear" w:color="auto" w:fill="FFFFFF"/>
              </w:rPr>
              <w:t>базовые логические действия:</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3C7454" w:rsidRPr="00F63501" w:rsidRDefault="003C7454" w:rsidP="00A42844">
            <w:pPr>
              <w:pStyle w:val="dt-p"/>
              <w:shd w:val="clear" w:color="auto" w:fill="FFFFFF"/>
              <w:spacing w:before="0" w:beforeAutospacing="0" w:after="0" w:afterAutospacing="0" w:line="23" w:lineRule="atLeast"/>
              <w:jc w:val="both"/>
              <w:textAlignment w:val="baseline"/>
              <w:rPr>
                <w:color w:val="000000"/>
              </w:rPr>
            </w:pPr>
            <w:r w:rsidRPr="00F63501">
              <w:rPr>
                <w:color w:val="000000"/>
              </w:rPr>
              <w:t xml:space="preserve">- устанавливать существенный признак или основания для сравнения, классификации и обобщения; </w:t>
            </w:r>
          </w:p>
          <w:p w:rsidR="003C7454" w:rsidRPr="00F63501" w:rsidRDefault="003C7454" w:rsidP="00A42844">
            <w:pPr>
              <w:pStyle w:val="dt-p"/>
              <w:shd w:val="clear" w:color="auto" w:fill="FFFFFF"/>
              <w:spacing w:before="0" w:beforeAutospacing="0" w:after="0" w:afterAutospacing="0" w:line="23" w:lineRule="atLeast"/>
              <w:jc w:val="both"/>
              <w:textAlignment w:val="baseline"/>
              <w:rPr>
                <w:color w:val="000000"/>
              </w:rPr>
            </w:pPr>
            <w:r w:rsidRPr="00F63501">
              <w:rPr>
                <w:color w:val="000000"/>
              </w:rPr>
              <w:t>- определять цели деятельности, задавать параметры и критерии их достижения;</w:t>
            </w:r>
          </w:p>
          <w:p w:rsidR="003C7454" w:rsidRPr="00F63501" w:rsidRDefault="003C7454" w:rsidP="00A42844">
            <w:pPr>
              <w:pStyle w:val="dt-p"/>
              <w:shd w:val="clear" w:color="auto" w:fill="FFFFFF"/>
              <w:spacing w:before="0" w:beforeAutospacing="0" w:after="0" w:afterAutospacing="0" w:line="23" w:lineRule="atLeast"/>
              <w:jc w:val="both"/>
              <w:textAlignment w:val="baseline"/>
              <w:rPr>
                <w:color w:val="000000"/>
              </w:rPr>
            </w:pPr>
            <w:r w:rsidRPr="00F63501">
              <w:rPr>
                <w:color w:val="000000"/>
              </w:rPr>
              <w:t xml:space="preserve">- выявлять закономерности и противоречия в рассматриваемых явлениях; </w:t>
            </w:r>
          </w:p>
          <w:p w:rsidR="003C7454" w:rsidRPr="00F63501" w:rsidRDefault="003C7454" w:rsidP="00A42844">
            <w:pPr>
              <w:pStyle w:val="dt-p"/>
              <w:shd w:val="clear" w:color="auto" w:fill="FFFFFF"/>
              <w:spacing w:before="0" w:beforeAutospacing="0" w:after="0" w:afterAutospacing="0" w:line="23" w:lineRule="atLeast"/>
              <w:jc w:val="both"/>
              <w:textAlignment w:val="baseline"/>
              <w:rPr>
                <w:color w:val="000000"/>
              </w:rPr>
            </w:pPr>
            <w:r w:rsidRPr="00F63501">
              <w:rPr>
                <w:color w:val="000000"/>
              </w:rPr>
              <w:t>- вносить коррективы в деятельность, оценивать соответствие результатов целям, оценивать риски последствий деятельности;</w:t>
            </w:r>
            <w:r w:rsidRPr="00F63501">
              <w:rPr>
                <w:iCs/>
              </w:rPr>
              <w:t xml:space="preserve"> </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rPr>
              <w:t>- развивать креативное мышление при решении жизненных проблем</w:t>
            </w:r>
            <w:r w:rsidRPr="00F63501">
              <w:rPr>
                <w:rFonts w:ascii="Times New Roman" w:hAnsi="Times New Roman"/>
                <w:iCs/>
                <w:sz w:val="24"/>
                <w:szCs w:val="24"/>
              </w:rPr>
              <w:t xml:space="preserve"> </w:t>
            </w:r>
          </w:p>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Style w:val="dt-m"/>
                <w:rFonts w:ascii="Times New Roman" w:hAnsi="Times New Roman"/>
                <w:color w:val="808080"/>
                <w:sz w:val="24"/>
                <w:szCs w:val="24"/>
                <w:shd w:val="clear" w:color="auto" w:fill="FFFFFF"/>
              </w:rPr>
              <w:t>б)</w:t>
            </w:r>
            <w:r w:rsidRPr="00F63501">
              <w:rPr>
                <w:rFonts w:ascii="Times New Roman" w:hAnsi="Times New Roman"/>
                <w:color w:val="000000"/>
                <w:sz w:val="24"/>
                <w:szCs w:val="24"/>
                <w:shd w:val="clear" w:color="auto" w:fill="FFFFFF"/>
              </w:rPr>
              <w:t> базовые исследовательские действия:</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lastRenderedPageBreak/>
              <w:t>- владеть навыками учебно-исследовательской и проектной деятельности, навыками разрешения проблем;</w:t>
            </w:r>
            <w:r w:rsidRPr="00F63501">
              <w:rPr>
                <w:rFonts w:ascii="Times New Roman" w:hAnsi="Times New Roman"/>
                <w:iCs/>
                <w:sz w:val="24"/>
                <w:szCs w:val="24"/>
              </w:rPr>
              <w:t xml:space="preserve"> </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63501">
              <w:rPr>
                <w:rFonts w:ascii="Times New Roman" w:hAnsi="Times New Roman"/>
                <w:iCs/>
                <w:sz w:val="24"/>
                <w:szCs w:val="24"/>
              </w:rPr>
              <w:t xml:space="preserve"> </w:t>
            </w:r>
          </w:p>
          <w:p w:rsidR="003C7454" w:rsidRPr="00F63501" w:rsidRDefault="003C7454" w:rsidP="00A42844">
            <w:pPr>
              <w:shd w:val="clear" w:color="auto" w:fill="FFFFFF"/>
              <w:spacing w:after="0" w:line="23" w:lineRule="atLeast"/>
              <w:jc w:val="both"/>
              <w:textAlignment w:val="baseline"/>
              <w:rPr>
                <w:rFonts w:ascii="Times New Roman" w:hAnsi="Times New Roman"/>
                <w:iCs/>
                <w:sz w:val="24"/>
                <w:szCs w:val="24"/>
              </w:rPr>
            </w:pPr>
            <w:r w:rsidRPr="00F63501">
              <w:rPr>
                <w:rFonts w:ascii="Times New Roman" w:hAnsi="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63501">
              <w:rPr>
                <w:rFonts w:ascii="Times New Roman" w:hAnsi="Times New Roman"/>
                <w:iCs/>
                <w:sz w:val="24"/>
                <w:szCs w:val="24"/>
              </w:rPr>
              <w:t xml:space="preserve"> </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уметь переносить знания в познавательную и практическую области жизнедеятельности;</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уметь интегрировать знания из разных предметных областей;</w:t>
            </w:r>
            <w:r w:rsidRPr="00F63501">
              <w:rPr>
                <w:rFonts w:ascii="Times New Roman" w:hAnsi="Times New Roman"/>
                <w:iCs/>
                <w:sz w:val="24"/>
                <w:szCs w:val="24"/>
              </w:rPr>
              <w:t xml:space="preserve"> </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выдвигать новые идеи, предлагать оригинальные подходы и решения;</w:t>
            </w:r>
            <w:r w:rsidRPr="00F63501">
              <w:rPr>
                <w:rFonts w:ascii="Times New Roman" w:hAnsi="Times New Roman"/>
                <w:iCs/>
                <w:sz w:val="24"/>
                <w:szCs w:val="24"/>
              </w:rPr>
              <w:t xml:space="preserve"> </w:t>
            </w:r>
          </w:p>
          <w:p w:rsidR="003C7454" w:rsidRPr="00F63501" w:rsidRDefault="003C7454" w:rsidP="00A42844">
            <w:pPr>
              <w:suppressAutoHyphens/>
              <w:spacing w:after="0" w:line="23" w:lineRule="atLeast"/>
              <w:jc w:val="both"/>
              <w:rPr>
                <w:rFonts w:ascii="Times New Roman" w:hAnsi="Times New Roman"/>
                <w:bCs/>
                <w:iCs/>
                <w:sz w:val="24"/>
                <w:szCs w:val="24"/>
              </w:rPr>
            </w:pPr>
            <w:r w:rsidRPr="00F63501">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rsidR="003C7454" w:rsidRPr="009B419C" w:rsidRDefault="003C7454" w:rsidP="00A42844">
            <w:pPr>
              <w:pStyle w:val="pt-a-000081"/>
              <w:shd w:val="clear" w:color="auto" w:fill="FFFFFF"/>
              <w:spacing w:line="23" w:lineRule="atLeast"/>
              <w:jc w:val="both"/>
            </w:pPr>
            <w:r w:rsidRPr="009B419C">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3C7454" w:rsidRPr="009B419C" w:rsidRDefault="003C7454" w:rsidP="003C7454">
            <w:pPr>
              <w:pStyle w:val="pt-a-000081"/>
              <w:numPr>
                <w:ilvl w:val="0"/>
                <w:numId w:val="3"/>
              </w:numPr>
              <w:shd w:val="clear" w:color="auto" w:fill="FFFFFF"/>
              <w:spacing w:line="23" w:lineRule="atLeast"/>
              <w:jc w:val="both"/>
            </w:pPr>
            <w:r w:rsidRPr="009B419C">
              <w:t>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3C7454" w:rsidRPr="009B419C" w:rsidRDefault="003C7454" w:rsidP="003C7454">
            <w:pPr>
              <w:pStyle w:val="pt-a-000081"/>
              <w:numPr>
                <w:ilvl w:val="0"/>
                <w:numId w:val="3"/>
              </w:numPr>
              <w:shd w:val="clear" w:color="auto" w:fill="FFFFFF"/>
              <w:spacing w:line="23" w:lineRule="atLeast"/>
              <w:jc w:val="both"/>
            </w:pPr>
            <w:r w:rsidRPr="009B419C">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3C7454" w:rsidRPr="009B419C" w:rsidRDefault="003C7454" w:rsidP="00A42844">
            <w:pPr>
              <w:pStyle w:val="pt-a-000081"/>
              <w:shd w:val="clear" w:color="auto" w:fill="FFFFFF"/>
              <w:spacing w:line="23" w:lineRule="atLeast"/>
              <w:jc w:val="both"/>
            </w:pPr>
            <w:r w:rsidRPr="009B419C">
              <w:t>- уметь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w:t>
            </w:r>
          </w:p>
          <w:p w:rsidR="003C7454" w:rsidRPr="009B419C"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анализа; применять производную при решении задач на</w:t>
            </w:r>
            <w:r w:rsidRPr="009B419C">
              <w:rPr>
                <w:rFonts w:ascii="Trebuchet MS" w:eastAsia="Trebuchet MS" w:hAnsi="Trebuchet MS" w:cs="Trebuchet MS"/>
                <w:w w:val="85"/>
              </w:rPr>
              <w:t xml:space="preserve"> </w:t>
            </w:r>
            <w:r w:rsidRPr="009B419C">
              <w:rPr>
                <w:rFonts w:ascii="Times New Roman" w:hAnsi="Times New Roman"/>
                <w:sz w:val="24"/>
                <w:szCs w:val="24"/>
              </w:rPr>
              <w:t>движение; решать практико-ориентированные задачи на наибольшие и наименьшие значения, на нахождение пути, скорости и ускорения;</w:t>
            </w:r>
          </w:p>
          <w:p w:rsidR="003C7454" w:rsidRPr="009B419C" w:rsidRDefault="003C7454" w:rsidP="003C7454">
            <w:pPr>
              <w:widowControl w:val="0"/>
              <w:numPr>
                <w:ilvl w:val="0"/>
                <w:numId w:val="4"/>
              </w:numPr>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 xml:space="preserve">уметь оперировать понятиями: рациональная функция, показательная функция, степенная функция, </w:t>
            </w:r>
            <w:r w:rsidRPr="009B419C">
              <w:rPr>
                <w:rFonts w:ascii="Times New Roman" w:hAnsi="Times New Roman"/>
                <w:sz w:val="24"/>
                <w:szCs w:val="24"/>
              </w:rPr>
              <w:lastRenderedPageBreak/>
              <w:t>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3C7454" w:rsidRPr="009B419C" w:rsidRDefault="003C7454" w:rsidP="003C7454">
            <w:pPr>
              <w:widowControl w:val="0"/>
              <w:numPr>
                <w:ilvl w:val="0"/>
                <w:numId w:val="4"/>
              </w:numPr>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3C7454" w:rsidRPr="009B419C" w:rsidRDefault="003C7454" w:rsidP="003C7454">
            <w:pPr>
              <w:widowControl w:val="0"/>
              <w:numPr>
                <w:ilvl w:val="0"/>
                <w:numId w:val="4"/>
              </w:numPr>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3C7454" w:rsidRPr="009B419C" w:rsidRDefault="003C7454" w:rsidP="003C7454">
            <w:pPr>
              <w:widowControl w:val="0"/>
              <w:numPr>
                <w:ilvl w:val="0"/>
                <w:numId w:val="4"/>
              </w:numPr>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уметь оперировать понятиями: случайный опыт и случайное</w:t>
            </w:r>
          </w:p>
          <w:p w:rsidR="003C7454" w:rsidRPr="009B419C"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 xml:space="preserve">событие, вероятность случайного события; умение вычислять вероятность с использованием графических </w:t>
            </w:r>
            <w:proofErr w:type="gramStart"/>
            <w:r w:rsidRPr="009B419C">
              <w:rPr>
                <w:rFonts w:ascii="Times New Roman" w:hAnsi="Times New Roman"/>
                <w:sz w:val="24"/>
                <w:szCs w:val="24"/>
              </w:rPr>
              <w:t>методов;</w:t>
            </w:r>
            <w:r>
              <w:rPr>
                <w:rFonts w:ascii="Times New Roman" w:hAnsi="Times New Roman"/>
                <w:sz w:val="24"/>
                <w:szCs w:val="24"/>
              </w:rPr>
              <w:t xml:space="preserve"> </w:t>
            </w:r>
            <w:r>
              <w:t xml:space="preserve"> </w:t>
            </w:r>
            <w:r w:rsidRPr="009B419C">
              <w:rPr>
                <w:rFonts w:ascii="Times New Roman" w:hAnsi="Times New Roman"/>
                <w:sz w:val="24"/>
                <w:szCs w:val="24"/>
              </w:rPr>
              <w:tab/>
            </w:r>
            <w:proofErr w:type="gramEnd"/>
            <w:r w:rsidRPr="009B419C">
              <w:rPr>
                <w:rFonts w:ascii="Times New Roman" w:hAnsi="Times New Roman"/>
                <w:sz w:val="24"/>
                <w:szCs w:val="24"/>
              </w:rPr>
              <w:t>и способность их использования в познавательной и социальной практике</w:t>
            </w:r>
            <w:r w:rsidRPr="009B419C">
              <w:rPr>
                <w:rFonts w:ascii="Times New Roman" w:hAnsi="Times New Roman"/>
                <w:sz w:val="24"/>
                <w:szCs w:val="24"/>
              </w:rPr>
              <w:tab/>
              <w:t>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3C7454" w:rsidRPr="009B419C"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lastRenderedPageBreak/>
              <w:t>-</w:t>
            </w:r>
            <w:r w:rsidRPr="009B419C">
              <w:rPr>
                <w:rFonts w:ascii="Times New Roman" w:hAnsi="Times New Roman"/>
                <w:sz w:val="24"/>
                <w:szCs w:val="24"/>
              </w:rPr>
              <w:tab/>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3C7454" w:rsidRPr="009B419C"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w:t>
            </w:r>
            <w:r w:rsidRPr="009B419C">
              <w:rPr>
                <w:rFonts w:ascii="Times New Roman" w:hAnsi="Times New Roman"/>
                <w:sz w:val="24"/>
                <w:szCs w:val="24"/>
              </w:rPr>
              <w:tab/>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3C7454" w:rsidRPr="009B419C"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уметь оперировать понятиями: движение в пространстве,</w:t>
            </w:r>
          </w:p>
          <w:p w:rsidR="003C7454" w:rsidRPr="009B419C"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подобные фигуры в пространстве; использовать отношение</w:t>
            </w:r>
          </w:p>
          <w:p w:rsidR="003C7454" w:rsidRPr="009B419C"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ab/>
            </w:r>
            <w:r w:rsidRPr="009B419C">
              <w:rPr>
                <w:rFonts w:ascii="Times New Roman" w:hAnsi="Times New Roman"/>
                <w:sz w:val="24"/>
                <w:szCs w:val="24"/>
              </w:rPr>
              <w:tab/>
              <w:t>площадей поверхностей и объемов подобных фигур при решении задач;</w:t>
            </w:r>
          </w:p>
          <w:p w:rsidR="003C7454" w:rsidRPr="009B419C"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w:t>
            </w:r>
            <w:r w:rsidRPr="009B419C">
              <w:rPr>
                <w:rFonts w:ascii="Times New Roman" w:hAnsi="Times New Roman"/>
                <w:sz w:val="24"/>
                <w:szCs w:val="24"/>
              </w:rPr>
              <w:tab/>
              <w:t>уметь вычислять геометрические величины (длина, угол, площадь, объем, площадь поверхности), используя изученные формулы и методы;</w:t>
            </w:r>
          </w:p>
          <w:p w:rsidR="003C7454" w:rsidRPr="009B419C"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w:t>
            </w:r>
            <w:r w:rsidRPr="009B419C">
              <w:rPr>
                <w:rFonts w:ascii="Times New Roman" w:hAnsi="Times New Roman"/>
                <w:sz w:val="24"/>
                <w:szCs w:val="24"/>
              </w:rPr>
              <w:tab/>
              <w:t xml:space="preserve">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w:t>
            </w:r>
            <w:r w:rsidRPr="009B419C">
              <w:rPr>
                <w:rFonts w:ascii="Times New Roman" w:hAnsi="Times New Roman"/>
                <w:sz w:val="24"/>
                <w:szCs w:val="24"/>
              </w:rPr>
              <w:lastRenderedPageBreak/>
              <w:t>помощью изученных формул координаты середины отрезка, расстояние между двумя точками;</w:t>
            </w:r>
          </w:p>
          <w:p w:rsidR="003C7454" w:rsidRPr="00F63501" w:rsidRDefault="003C7454" w:rsidP="00A42844">
            <w:pPr>
              <w:widowControl w:val="0"/>
              <w:tabs>
                <w:tab w:val="left" w:pos="1181"/>
              </w:tabs>
              <w:autoSpaceDE w:val="0"/>
              <w:autoSpaceDN w:val="0"/>
              <w:spacing w:after="0" w:line="23" w:lineRule="atLeast"/>
              <w:ind w:right="192"/>
              <w:jc w:val="both"/>
              <w:rPr>
                <w:rFonts w:ascii="Times New Roman" w:hAnsi="Times New Roman"/>
                <w:sz w:val="24"/>
                <w:szCs w:val="24"/>
              </w:rPr>
            </w:pPr>
            <w:r w:rsidRPr="009B419C">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w:t>
            </w:r>
            <w:r>
              <w:rPr>
                <w:rFonts w:ascii="Times New Roman" w:hAnsi="Times New Roman"/>
                <w:sz w:val="24"/>
                <w:szCs w:val="24"/>
              </w:rPr>
              <w:t xml:space="preserve"> </w:t>
            </w:r>
            <w:r w:rsidRPr="009B419C">
              <w:rPr>
                <w:rFonts w:ascii="Times New Roman" w:hAnsi="Times New Roman"/>
                <w:sz w:val="24"/>
                <w:szCs w:val="24"/>
              </w:rPr>
              <w:t>российской и мировой математической науки</w:t>
            </w:r>
          </w:p>
        </w:tc>
      </w:tr>
      <w:tr w:rsidR="003C7454" w:rsidRPr="00F63501" w:rsidTr="00A42844">
        <w:trPr>
          <w:trHeight w:val="841"/>
        </w:trPr>
        <w:tc>
          <w:tcPr>
            <w:tcW w:w="3256" w:type="dxa"/>
            <w:tcBorders>
              <w:top w:val="single" w:sz="4" w:space="0" w:color="auto"/>
              <w:left w:val="single" w:sz="4" w:space="0" w:color="auto"/>
              <w:bottom w:val="single" w:sz="4" w:space="0" w:color="auto"/>
              <w:right w:val="single" w:sz="4" w:space="0" w:color="auto"/>
            </w:tcBorders>
            <w:hideMark/>
          </w:tcPr>
          <w:p w:rsidR="003C7454" w:rsidRPr="00F63501" w:rsidRDefault="003C7454" w:rsidP="00A42844">
            <w:pPr>
              <w:suppressAutoHyphens/>
              <w:spacing w:after="0" w:line="23" w:lineRule="atLeast"/>
              <w:jc w:val="both"/>
              <w:rPr>
                <w:rFonts w:ascii="Times New Roman" w:hAnsi="Times New Roman"/>
                <w:sz w:val="24"/>
                <w:szCs w:val="24"/>
              </w:rPr>
            </w:pPr>
            <w:r w:rsidRPr="00F63501">
              <w:rPr>
                <w:rFonts w:ascii="Times New Roman" w:hAnsi="Times New Roman"/>
                <w:iCs/>
                <w:sz w:val="24"/>
                <w:szCs w:val="24"/>
              </w:rPr>
              <w:lastRenderedPageBreak/>
              <w:t>ОК</w:t>
            </w:r>
            <w:r w:rsidRPr="00F63501">
              <w:rPr>
                <w:rFonts w:ascii="Times New Roman" w:hAnsi="Times New Roman"/>
                <w:iCs/>
                <w:sz w:val="24"/>
                <w:szCs w:val="24"/>
                <w:lang w:val="en-US"/>
              </w:rPr>
              <w:t> </w:t>
            </w:r>
            <w:r w:rsidRPr="00F63501">
              <w:rPr>
                <w:rFonts w:ascii="Times New Roman" w:hAnsi="Times New Roman"/>
                <w:iCs/>
                <w:sz w:val="24"/>
                <w:szCs w:val="24"/>
              </w:rPr>
              <w:t xml:space="preserve">02. </w:t>
            </w:r>
            <w:r w:rsidRPr="00F63501">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Fonts w:ascii="Times New Roman" w:hAnsi="Times New Roman"/>
                <w:color w:val="000000"/>
                <w:sz w:val="24"/>
                <w:szCs w:val="24"/>
                <w:shd w:val="clear" w:color="auto" w:fill="FFFFFF"/>
              </w:rPr>
              <w:t>В области ценности научного познания:</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xml:space="preserve">- </w:t>
            </w:r>
            <w:proofErr w:type="spellStart"/>
            <w:r w:rsidRPr="00F63501">
              <w:rPr>
                <w:rFonts w:ascii="Times New Roman" w:hAnsi="Times New Roman"/>
                <w:color w:val="000000"/>
                <w:sz w:val="24"/>
                <w:szCs w:val="24"/>
                <w:shd w:val="clear" w:color="auto" w:fill="FFFFFF"/>
              </w:rPr>
              <w:t>сформированность</w:t>
            </w:r>
            <w:proofErr w:type="spellEnd"/>
            <w:r w:rsidRPr="00F63501">
              <w:rPr>
                <w:rFonts w:ascii="Times New Roman" w:hAnsi="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63501">
              <w:rPr>
                <w:rFonts w:ascii="Times New Roman" w:hAnsi="Times New Roman"/>
                <w:iCs/>
                <w:sz w:val="24"/>
                <w:szCs w:val="24"/>
              </w:rPr>
              <w:t xml:space="preserve"> </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3C7454" w:rsidRPr="00F63501" w:rsidRDefault="003C7454" w:rsidP="00A42844">
            <w:pPr>
              <w:spacing w:after="0" w:line="23" w:lineRule="atLeast"/>
              <w:jc w:val="both"/>
              <w:rPr>
                <w:rFonts w:ascii="Times New Roman" w:hAnsi="Times New Roman"/>
                <w:iCs/>
                <w:sz w:val="24"/>
                <w:szCs w:val="24"/>
              </w:rPr>
            </w:pPr>
            <w:r w:rsidRPr="00F63501">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3C7454" w:rsidRPr="00F63501" w:rsidRDefault="003C7454" w:rsidP="00A42844">
            <w:pPr>
              <w:spacing w:after="0" w:line="23" w:lineRule="atLeast"/>
              <w:jc w:val="both"/>
              <w:rPr>
                <w:rStyle w:val="dt-m"/>
                <w:rFonts w:ascii="Times New Roman" w:hAnsi="Times New Roman"/>
                <w:color w:val="808080"/>
                <w:sz w:val="24"/>
                <w:szCs w:val="24"/>
                <w:shd w:val="clear" w:color="auto" w:fill="FFFFFF"/>
              </w:rPr>
            </w:pPr>
            <w:r w:rsidRPr="00F63501">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808080"/>
                <w:sz w:val="24"/>
                <w:szCs w:val="24"/>
              </w:rPr>
              <w:t>в)</w:t>
            </w:r>
            <w:r w:rsidRPr="00F63501">
              <w:rPr>
                <w:rFonts w:ascii="Times New Roman" w:hAnsi="Times New Roman"/>
                <w:color w:val="000000"/>
                <w:sz w:val="24"/>
                <w:szCs w:val="24"/>
              </w:rPr>
              <w:t> работа с информацией:</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rPr>
              <w:t xml:space="preserve">- создавать тексты в различных форматах с учетом назначения информации и целевой </w:t>
            </w:r>
            <w:r w:rsidRPr="00F63501">
              <w:rPr>
                <w:rFonts w:ascii="Times New Roman" w:hAnsi="Times New Roman"/>
                <w:color w:val="000000"/>
                <w:sz w:val="24"/>
                <w:szCs w:val="24"/>
              </w:rPr>
              <w:lastRenderedPageBreak/>
              <w:t>аудитории, выбирая оптимальную форму представления и визуализации;</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rPr>
              <w:t>- оценивать достоверность, легитимность информации, ее соответствие правовым и морально-этическим нормам;</w:t>
            </w:r>
            <w:r w:rsidRPr="00F63501">
              <w:rPr>
                <w:rFonts w:ascii="Times New Roman" w:hAnsi="Times New Roman"/>
                <w:color w:val="000000"/>
                <w:sz w:val="24"/>
                <w:szCs w:val="24"/>
                <w:shd w:val="clear" w:color="auto" w:fill="FFFFFF"/>
              </w:rPr>
              <w:t xml:space="preserve"> </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C7454" w:rsidRPr="00F63501" w:rsidRDefault="003C7454" w:rsidP="00A42844">
            <w:pPr>
              <w:suppressAutoHyphens/>
              <w:spacing w:after="0" w:line="23" w:lineRule="atLeast"/>
              <w:jc w:val="both"/>
              <w:rPr>
                <w:rFonts w:ascii="Times New Roman" w:hAnsi="Times New Roman"/>
                <w:iCs/>
                <w:sz w:val="24"/>
                <w:szCs w:val="24"/>
              </w:rPr>
            </w:pPr>
            <w:r w:rsidRPr="00F63501">
              <w:rPr>
                <w:rFonts w:ascii="Times New Roman" w:hAnsi="Times New Roman"/>
                <w:color w:val="000000"/>
                <w:sz w:val="24"/>
                <w:szCs w:val="24"/>
              </w:rPr>
              <w:t>- владеть навыками распознавания и защиты информации, информационной безопасности личности</w:t>
            </w:r>
            <w:r w:rsidRPr="00F63501">
              <w:rPr>
                <w:rFonts w:ascii="Times New Roman" w:hAnsi="Times New Roman"/>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3C7454" w:rsidRPr="009B419C" w:rsidRDefault="003C7454" w:rsidP="003C7454">
            <w:pPr>
              <w:pStyle w:val="pt-a-000081"/>
              <w:numPr>
                <w:ilvl w:val="0"/>
                <w:numId w:val="5"/>
              </w:numPr>
              <w:shd w:val="clear" w:color="auto" w:fill="FFFFFF"/>
              <w:spacing w:line="23" w:lineRule="atLeast"/>
            </w:pPr>
            <w:r w:rsidRPr="009B419C">
              <w:lastRenderedPageBreak/>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3C7454" w:rsidRDefault="003C7454" w:rsidP="00A42844">
            <w:pPr>
              <w:pStyle w:val="pt-a-000081"/>
              <w:widowControl w:val="0"/>
              <w:shd w:val="clear" w:color="auto" w:fill="FFFFFF"/>
              <w:tabs>
                <w:tab w:val="left" w:pos="1177"/>
              </w:tabs>
              <w:autoSpaceDE w:val="0"/>
              <w:autoSpaceDN w:val="0"/>
              <w:spacing w:after="0" w:line="23" w:lineRule="atLeast"/>
              <w:ind w:left="7" w:right="181"/>
              <w:jc w:val="both"/>
            </w:pPr>
            <w:r w:rsidRPr="009B419C">
              <w:t>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w:t>
            </w:r>
            <w:r>
              <w:t xml:space="preserve"> </w:t>
            </w:r>
            <w:r w:rsidRPr="009B419C">
              <w:t>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w:t>
            </w:r>
            <w:r>
              <w:t xml:space="preserve"> </w:t>
            </w:r>
            <w:r w:rsidRPr="009B419C">
              <w:t>реальной жизни;</w:t>
            </w:r>
            <w:r>
              <w:t xml:space="preserve">                                                                </w:t>
            </w:r>
          </w:p>
          <w:p w:rsidR="003C7454" w:rsidRPr="00F63501" w:rsidRDefault="003C7454" w:rsidP="00A42844">
            <w:pPr>
              <w:pStyle w:val="pt-a-000081"/>
              <w:widowControl w:val="0"/>
              <w:shd w:val="clear" w:color="auto" w:fill="FFFFFF"/>
              <w:tabs>
                <w:tab w:val="left" w:pos="1177"/>
              </w:tabs>
              <w:autoSpaceDE w:val="0"/>
              <w:autoSpaceDN w:val="0"/>
              <w:spacing w:after="0" w:line="23" w:lineRule="atLeast"/>
              <w:ind w:left="7" w:right="181"/>
              <w:jc w:val="both"/>
            </w:pPr>
            <w:r>
              <w:t xml:space="preserve"> </w:t>
            </w:r>
            <w:r w:rsidRPr="009B419C">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w:t>
            </w:r>
            <w:r w:rsidRPr="009B419C">
              <w:lastRenderedPageBreak/>
              <w:t>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3C7454" w:rsidRPr="00F63501" w:rsidTr="00A42844">
        <w:trPr>
          <w:trHeight w:val="841"/>
        </w:trPr>
        <w:tc>
          <w:tcPr>
            <w:tcW w:w="3256" w:type="dxa"/>
            <w:tcBorders>
              <w:top w:val="single" w:sz="4" w:space="0" w:color="auto"/>
              <w:left w:val="single" w:sz="4" w:space="0" w:color="auto"/>
              <w:bottom w:val="single" w:sz="4" w:space="0" w:color="auto"/>
              <w:right w:val="single" w:sz="4" w:space="0" w:color="auto"/>
            </w:tcBorders>
            <w:shd w:val="clear" w:color="auto" w:fill="auto"/>
          </w:tcPr>
          <w:p w:rsidR="003C7454" w:rsidRPr="0088288E" w:rsidRDefault="003C7454" w:rsidP="00A42844">
            <w:pPr>
              <w:suppressAutoHyphens/>
              <w:spacing w:after="0"/>
              <w:rPr>
                <w:rFonts w:ascii="Times New Roman" w:hAnsi="Times New Roman"/>
                <w:iCs/>
                <w:sz w:val="24"/>
                <w:szCs w:val="24"/>
              </w:rPr>
            </w:pPr>
            <w:r w:rsidRPr="0088288E">
              <w:rPr>
                <w:rFonts w:ascii="Times New Roman" w:hAnsi="Times New Roman"/>
                <w:iCs/>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w:t>
            </w:r>
          </w:p>
          <w:p w:rsidR="003C7454" w:rsidRPr="00612E79" w:rsidRDefault="003C7454" w:rsidP="00A42844">
            <w:pPr>
              <w:suppressAutoHyphens/>
              <w:spacing w:after="0"/>
              <w:rPr>
                <w:rFonts w:ascii="Times New Roman" w:hAnsi="Times New Roman"/>
                <w:iCs/>
                <w:sz w:val="24"/>
                <w:szCs w:val="24"/>
              </w:rPr>
            </w:pPr>
            <w:r w:rsidRPr="0088288E">
              <w:rPr>
                <w:rFonts w:ascii="Times New Roman" w:hAnsi="Times New Roman"/>
                <w:iCs/>
                <w:sz w:val="24"/>
                <w:szCs w:val="24"/>
              </w:rPr>
              <w:t>знания по</w:t>
            </w:r>
            <w:r>
              <w:rPr>
                <w:rFonts w:ascii="Times New Roman" w:hAnsi="Times New Roman"/>
                <w:iCs/>
                <w:sz w:val="24"/>
                <w:szCs w:val="24"/>
              </w:rPr>
              <w:t xml:space="preserve"> </w:t>
            </w:r>
            <w:r w:rsidRPr="0088288E">
              <w:rPr>
                <w:rFonts w:ascii="Times New Roman" w:hAnsi="Times New Roman"/>
                <w:iCs/>
                <w:sz w:val="24"/>
                <w:szCs w:val="24"/>
              </w:rPr>
              <w:t>финансовой грамотности в различных жизненных ситуациях</w:t>
            </w:r>
            <w:r>
              <w:rPr>
                <w:rFonts w:ascii="Times New Roman" w:hAnsi="Times New Roman"/>
                <w:iCs/>
                <w:sz w:val="24"/>
                <w:szCs w:val="24"/>
              </w:rPr>
              <w:t xml:space="preserve"> </w:t>
            </w:r>
            <w:r w:rsidRPr="000F6EF0">
              <w:rPr>
                <w:rFonts w:ascii="Times New Roman" w:hAnsi="Times New Roman"/>
                <w:sz w:val="24"/>
              </w:rPr>
              <w:t xml:space="preserve"> </w:t>
            </w:r>
            <w:r w:rsidRPr="000F6EF0">
              <w:rPr>
                <w:rFonts w:ascii="Times New Roman" w:hAnsi="Times New Roman"/>
                <w:iCs/>
                <w:sz w:val="24"/>
                <w:szCs w:val="24"/>
              </w:rPr>
              <w:t>финансовой грамотности в различных жизненных ситуациях</w:t>
            </w:r>
          </w:p>
        </w:tc>
        <w:tc>
          <w:tcPr>
            <w:tcW w:w="4961" w:type="dxa"/>
            <w:tcBorders>
              <w:top w:val="single" w:sz="4" w:space="0" w:color="auto"/>
              <w:left w:val="single" w:sz="4" w:space="0" w:color="auto"/>
              <w:bottom w:val="single" w:sz="4" w:space="0" w:color="auto"/>
              <w:right w:val="single" w:sz="4" w:space="0" w:color="auto"/>
            </w:tcBorders>
          </w:tcPr>
          <w:p w:rsidR="003C7454" w:rsidRPr="000F6EF0" w:rsidRDefault="003C7454" w:rsidP="00A42844">
            <w:pPr>
              <w:spacing w:after="0" w:line="23" w:lineRule="atLeas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Pr="000F6EF0">
              <w:rPr>
                <w:rFonts w:ascii="Times New Roman" w:hAnsi="Times New Roman"/>
                <w:color w:val="000000"/>
                <w:sz w:val="24"/>
                <w:szCs w:val="24"/>
                <w:shd w:val="clear" w:color="auto" w:fill="FFFFFF"/>
              </w:rPr>
              <w:t>готовность к самовыражению в разных видах искусства, стремление проявлять качества творческой личности;</w:t>
            </w:r>
          </w:p>
          <w:p w:rsidR="003C7454" w:rsidRPr="000F6EF0" w:rsidRDefault="003C7454" w:rsidP="00A42844">
            <w:pPr>
              <w:spacing w:after="0" w:line="23" w:lineRule="atLeast"/>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Pr="000F6EF0">
              <w:rPr>
                <w:rFonts w:ascii="Times New Roman" w:hAnsi="Times New Roman"/>
                <w:color w:val="000000"/>
                <w:sz w:val="24"/>
                <w:szCs w:val="24"/>
                <w:shd w:val="clear" w:color="auto" w:fill="FFFFFF"/>
              </w:rPr>
              <w:t>и</w:t>
            </w:r>
            <w:r>
              <w:rPr>
                <w:rFonts w:ascii="Times New Roman" w:hAnsi="Times New Roman"/>
                <w:color w:val="000000"/>
                <w:sz w:val="24"/>
                <w:szCs w:val="24"/>
                <w:shd w:val="clear" w:color="auto" w:fill="FFFFFF"/>
              </w:rPr>
              <w:t>меть интерес к различным сферам</w:t>
            </w:r>
            <w:r w:rsidRPr="000F6EF0">
              <w:rPr>
                <w:rFonts w:ascii="Times New Roman" w:hAnsi="Times New Roman"/>
                <w:color w:val="000000"/>
                <w:sz w:val="24"/>
                <w:szCs w:val="24"/>
                <w:shd w:val="clear" w:color="auto" w:fill="FFFFFF"/>
              </w:rPr>
              <w:t xml:space="preserve"> профессиональной деятельности, умение совершать осознанный выбор будущей профессии и реализовывать собственные    жизненные    планы;</w:t>
            </w:r>
          </w:p>
          <w:p w:rsidR="003C7454" w:rsidRPr="000F6EF0" w:rsidRDefault="003C7454" w:rsidP="00A42844">
            <w:pPr>
              <w:spacing w:after="0" w:line="23" w:lineRule="atLeast"/>
              <w:jc w:val="both"/>
              <w:rPr>
                <w:rFonts w:ascii="Times New Roman" w:hAnsi="Times New Roman"/>
                <w:color w:val="000000"/>
                <w:sz w:val="24"/>
                <w:szCs w:val="24"/>
                <w:shd w:val="clear" w:color="auto" w:fill="FFFFFF"/>
              </w:rPr>
            </w:pPr>
            <w:r w:rsidRPr="000F6EF0">
              <w:rPr>
                <w:rFonts w:ascii="Times New Roman" w:hAnsi="Times New Roman"/>
                <w:color w:val="000000"/>
                <w:sz w:val="24"/>
                <w:szCs w:val="24"/>
                <w:shd w:val="clear" w:color="auto" w:fill="FFFFFF"/>
              </w:rPr>
              <w:t>готовность      и      способность      к</w:t>
            </w:r>
            <w:r>
              <w:rPr>
                <w:rFonts w:ascii="Times New Roman" w:hAnsi="Times New Roman"/>
                <w:color w:val="000000"/>
                <w:sz w:val="24"/>
                <w:szCs w:val="24"/>
                <w:shd w:val="clear" w:color="auto" w:fill="FFFFFF"/>
              </w:rPr>
              <w:t xml:space="preserve"> </w:t>
            </w:r>
            <w:r w:rsidRPr="000F6EF0">
              <w:rPr>
                <w:rFonts w:ascii="Times New Roman" w:hAnsi="Times New Roman"/>
                <w:sz w:val="24"/>
              </w:rPr>
              <w:t>образованию</w:t>
            </w:r>
            <w:r w:rsidRPr="000F6EF0">
              <w:rPr>
                <w:rFonts w:ascii="Times New Roman" w:hAnsi="Times New Roman"/>
                <w:color w:val="000000"/>
                <w:sz w:val="24"/>
                <w:szCs w:val="24"/>
                <w:shd w:val="clear" w:color="auto" w:fill="FFFFFF"/>
              </w:rPr>
              <w:t xml:space="preserve"> и самообразованию на протяжении всей жизни;</w:t>
            </w:r>
          </w:p>
          <w:p w:rsidR="003C7454" w:rsidRPr="000F6EF0" w:rsidRDefault="003C7454" w:rsidP="003C7454">
            <w:pPr>
              <w:numPr>
                <w:ilvl w:val="0"/>
                <w:numId w:val="12"/>
              </w:numPr>
              <w:spacing w:after="0" w:line="23" w:lineRule="atLeast"/>
              <w:jc w:val="both"/>
              <w:rPr>
                <w:rFonts w:ascii="Times New Roman" w:hAnsi="Times New Roman"/>
                <w:color w:val="000000"/>
                <w:sz w:val="24"/>
                <w:szCs w:val="24"/>
                <w:shd w:val="clear" w:color="auto" w:fill="FFFFFF"/>
              </w:rPr>
            </w:pPr>
            <w:r w:rsidRPr="000F6EF0">
              <w:rPr>
                <w:rFonts w:ascii="Times New Roman" w:hAnsi="Times New Roman"/>
                <w:color w:val="000000"/>
                <w:sz w:val="24"/>
                <w:szCs w:val="24"/>
                <w:shd w:val="clear" w:color="auto" w:fill="FFFFFF"/>
              </w:rPr>
              <w:t xml:space="preserve">анализировать полученные в ходе решения задачи результаты, </w:t>
            </w:r>
            <w:r>
              <w:rPr>
                <w:rFonts w:ascii="Times New Roman" w:hAnsi="Times New Roman"/>
                <w:color w:val="000000"/>
                <w:sz w:val="24"/>
                <w:szCs w:val="24"/>
                <w:shd w:val="clear" w:color="auto" w:fill="FFFFFF"/>
              </w:rPr>
              <w:t>критически</w:t>
            </w:r>
            <w:r>
              <w:rPr>
                <w:rFonts w:ascii="Times New Roman" w:hAnsi="Times New Roman"/>
                <w:color w:val="000000"/>
                <w:sz w:val="24"/>
                <w:szCs w:val="24"/>
                <w:shd w:val="clear" w:color="auto" w:fill="FFFFFF"/>
              </w:rPr>
              <w:tab/>
              <w:t>оценивать</w:t>
            </w:r>
            <w:r w:rsidRPr="000F6EF0">
              <w:rPr>
                <w:rFonts w:ascii="Times New Roman" w:hAnsi="Times New Roman"/>
                <w:color w:val="000000"/>
                <w:sz w:val="24"/>
                <w:szCs w:val="24"/>
                <w:shd w:val="clear" w:color="auto" w:fill="FFFFFF"/>
              </w:rPr>
              <w:t xml:space="preserve"> их достоверность, прогнозировать изменение в новых условиях;</w:t>
            </w:r>
          </w:p>
          <w:p w:rsidR="003C7454" w:rsidRPr="000F6EF0" w:rsidRDefault="003C7454" w:rsidP="003C7454">
            <w:pPr>
              <w:numPr>
                <w:ilvl w:val="0"/>
                <w:numId w:val="12"/>
              </w:numPr>
              <w:spacing w:after="0" w:line="23" w:lineRule="atLeast"/>
              <w:jc w:val="both"/>
              <w:rPr>
                <w:rFonts w:ascii="Times New Roman" w:hAnsi="Times New Roman"/>
                <w:color w:val="000000"/>
                <w:sz w:val="24"/>
                <w:szCs w:val="24"/>
                <w:shd w:val="clear" w:color="auto" w:fill="FFFFFF"/>
              </w:rPr>
            </w:pPr>
            <w:r w:rsidRPr="000F6EF0">
              <w:rPr>
                <w:rFonts w:ascii="Times New Roman" w:hAnsi="Times New Roman"/>
                <w:color w:val="000000"/>
                <w:sz w:val="24"/>
                <w:szCs w:val="24"/>
                <w:shd w:val="clear" w:color="auto" w:fill="FFFFFF"/>
              </w:rPr>
              <w:t xml:space="preserve">самостоятельно составлять план решения проблемы с учетом имеющихся ресурсов, </w:t>
            </w:r>
            <w:r w:rsidRPr="000F6EF0">
              <w:rPr>
                <w:rFonts w:ascii="Times New Roman" w:hAnsi="Times New Roman"/>
                <w:color w:val="000000"/>
                <w:sz w:val="24"/>
                <w:szCs w:val="24"/>
                <w:shd w:val="clear" w:color="auto" w:fill="FFFFFF"/>
              </w:rPr>
              <w:lastRenderedPageBreak/>
              <w:t>собственных возможностей и предпочтений;</w:t>
            </w:r>
          </w:p>
          <w:p w:rsidR="003C7454" w:rsidRPr="000F6EF0" w:rsidRDefault="003C7454" w:rsidP="003C7454">
            <w:pPr>
              <w:numPr>
                <w:ilvl w:val="0"/>
                <w:numId w:val="12"/>
              </w:numPr>
              <w:spacing w:after="0" w:line="23" w:lineRule="atLeast"/>
              <w:jc w:val="both"/>
              <w:rPr>
                <w:rFonts w:ascii="Times New Roman" w:hAnsi="Times New Roman"/>
                <w:color w:val="000000"/>
                <w:sz w:val="24"/>
                <w:szCs w:val="24"/>
                <w:shd w:val="clear" w:color="auto" w:fill="FFFFFF"/>
              </w:rPr>
            </w:pPr>
            <w:r w:rsidRPr="000F6EF0">
              <w:rPr>
                <w:rFonts w:ascii="Times New Roman" w:hAnsi="Times New Roman"/>
                <w:color w:val="000000"/>
                <w:sz w:val="24"/>
                <w:szCs w:val="24"/>
                <w:shd w:val="clear" w:color="auto" w:fill="FFFFFF"/>
              </w:rPr>
              <w:t>уметь оценивать риски и своевременно принимать решения по их снижению;</w:t>
            </w:r>
          </w:p>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0F6EF0">
              <w:rPr>
                <w:rFonts w:ascii="Times New Roman" w:hAnsi="Times New Roman"/>
                <w:color w:val="000000"/>
                <w:sz w:val="24"/>
                <w:szCs w:val="24"/>
                <w:shd w:val="clear" w:color="auto" w:fill="FFFFFF"/>
              </w:rPr>
              <w:t>сформировать признавать свое право и право других людей на ошибки.</w:t>
            </w:r>
          </w:p>
        </w:tc>
        <w:tc>
          <w:tcPr>
            <w:tcW w:w="6662" w:type="dxa"/>
            <w:tcBorders>
              <w:top w:val="single" w:sz="4" w:space="0" w:color="auto"/>
              <w:left w:val="single" w:sz="4" w:space="0" w:color="auto"/>
              <w:bottom w:val="single" w:sz="4" w:space="0" w:color="auto"/>
              <w:right w:val="single" w:sz="4" w:space="0" w:color="auto"/>
            </w:tcBorders>
          </w:tcPr>
          <w:p w:rsidR="003C7454" w:rsidRDefault="003C7454" w:rsidP="003C7454">
            <w:pPr>
              <w:pStyle w:val="pt-a-000081"/>
              <w:numPr>
                <w:ilvl w:val="0"/>
                <w:numId w:val="5"/>
              </w:numPr>
              <w:shd w:val="clear" w:color="auto" w:fill="FFFFFF"/>
              <w:spacing w:line="23" w:lineRule="atLeast"/>
            </w:pPr>
            <w:r>
              <w:lastRenderedPageBreak/>
              <w:t>уметь оперировать понятиями: рациональные, иррациональные, показательные,</w:t>
            </w:r>
            <w:r>
              <w:tab/>
              <w:t>степенные, логарифмические, тригонометрические уравнения и неравенства, их системы;</w:t>
            </w:r>
          </w:p>
          <w:p w:rsidR="003C7454" w:rsidRDefault="003C7454" w:rsidP="003C7454">
            <w:pPr>
              <w:pStyle w:val="pt-a-000081"/>
              <w:numPr>
                <w:ilvl w:val="0"/>
                <w:numId w:val="5"/>
              </w:numPr>
              <w:shd w:val="clear" w:color="auto" w:fill="FFFFFF"/>
              <w:spacing w:line="23" w:lineRule="atLeast"/>
            </w:pPr>
            <w:r>
              <w:t>уметь оперировать понятиями: многогранник,</w:t>
            </w:r>
            <w:r>
              <w:tab/>
              <w:t>сечение</w:t>
            </w:r>
          </w:p>
          <w:p w:rsidR="003C7454" w:rsidRDefault="003C7454" w:rsidP="003C7454">
            <w:pPr>
              <w:pStyle w:val="pt-a-000081"/>
              <w:numPr>
                <w:ilvl w:val="0"/>
                <w:numId w:val="5"/>
              </w:numPr>
              <w:shd w:val="clear" w:color="auto" w:fill="FFFFFF"/>
              <w:spacing w:line="23" w:lineRule="atLeast"/>
            </w:pPr>
            <w:r>
              <w:t>многогранника,</w:t>
            </w:r>
            <w:r>
              <w:tab/>
              <w:t>куб, параллелепипед,</w:t>
            </w:r>
            <w:r>
              <w:tab/>
              <w:t>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w:t>
            </w:r>
            <w:r>
              <w:tab/>
              <w:t>прямоугольного параллелепипеда, пирамиды, призмы, цилиндра, конуса, шара; умение</w:t>
            </w:r>
            <w:r>
              <w:tab/>
              <w:t>изображать многогранники и поверхности вращения, их сечения от руки, с помощью чертёжных инструментов и электронных средств; уметь распознавать симметрию в пространстве; уметь распознавать правильные многогранники;</w:t>
            </w:r>
          </w:p>
          <w:p w:rsidR="003C7454" w:rsidRDefault="003C7454" w:rsidP="003C7454">
            <w:pPr>
              <w:pStyle w:val="pt-a-000081"/>
              <w:numPr>
                <w:ilvl w:val="0"/>
                <w:numId w:val="5"/>
              </w:numPr>
              <w:shd w:val="clear" w:color="auto" w:fill="FFFFFF"/>
              <w:spacing w:line="23" w:lineRule="atLeast"/>
            </w:pPr>
            <w:r>
              <w:t>уметь оперировать понятиями: прямоугольная</w:t>
            </w:r>
            <w:r>
              <w:tab/>
              <w:t xml:space="preserve">система </w:t>
            </w:r>
            <w:r>
              <w:lastRenderedPageBreak/>
              <w:t>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3C7454" w:rsidRPr="006C0CD1" w:rsidRDefault="003C7454" w:rsidP="003C7454">
            <w:pPr>
              <w:pStyle w:val="pt-a-000081"/>
              <w:numPr>
                <w:ilvl w:val="0"/>
                <w:numId w:val="5"/>
              </w:numPr>
              <w:shd w:val="clear" w:color="auto" w:fill="FFFFFF"/>
              <w:spacing w:line="23" w:lineRule="atLeast"/>
            </w:pPr>
            <w:r>
              <w:t xml:space="preserve">уметь оперировать понятиями: граф, связный граф, дерево, цикл, граф    на    </w:t>
            </w:r>
            <w:proofErr w:type="gramStart"/>
            <w:r>
              <w:t>плоскости;  умение</w:t>
            </w:r>
            <w:proofErr w:type="gramEnd"/>
            <w:r>
              <w:t xml:space="preserve"> задавать    и    описывать    графы </w:t>
            </w:r>
            <w:r w:rsidRPr="006C0CD1">
              <w:t>различными</w:t>
            </w:r>
            <w:r w:rsidRPr="006C0CD1">
              <w:tab/>
              <w:t>способами; использовать графы при решении задач;</w:t>
            </w:r>
          </w:p>
          <w:p w:rsidR="003C7454" w:rsidRDefault="003C7454" w:rsidP="003C7454">
            <w:pPr>
              <w:pStyle w:val="pt-a-000081"/>
              <w:numPr>
                <w:ilvl w:val="0"/>
                <w:numId w:val="5"/>
              </w:numPr>
              <w:shd w:val="clear" w:color="auto" w:fill="FFFFFF"/>
              <w:spacing w:line="23" w:lineRule="atLeast"/>
            </w:pPr>
            <w:r w:rsidRPr="006C0CD1">
              <w:t>уметь свободно оперировать понятиями:</w:t>
            </w:r>
            <w:r w:rsidRPr="006C0CD1">
              <w:tab/>
              <w:t>сочетание, перестановка, число сочетаний, число перестановок; бином Ньютона; уметь применять комбинаторные факты и рассуждения для решения задач</w:t>
            </w:r>
            <w:r>
              <w:t xml:space="preserve"> </w:t>
            </w:r>
            <w:r w:rsidRPr="006C0CD1">
              <w:t>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уметь оперировать</w:t>
            </w:r>
            <w:r w:rsidRPr="006C0CD1">
              <w:tab/>
              <w:t>понятиями:</w:t>
            </w:r>
            <w:r>
              <w:t xml:space="preserve"> случайная </w:t>
            </w:r>
            <w:r w:rsidRPr="006C0CD1">
              <w:t xml:space="preserve">величина, распределение вероятностей, </w:t>
            </w:r>
            <w:r>
              <w:t>математическое</w:t>
            </w:r>
            <w:r>
              <w:tab/>
            </w:r>
            <w:r w:rsidRPr="006C0CD1">
              <w:t xml:space="preserve">ожидание, дисперсия и стандартное отклонение случайной величины, функции распределения и </w:t>
            </w:r>
            <w:r>
              <w:t>плотности</w:t>
            </w:r>
            <w:r w:rsidRPr="006C0CD1">
              <w:t xml:space="preserve"> равномерного, показательного и нормального </w:t>
            </w:r>
            <w:r>
              <w:t>распределений;</w:t>
            </w:r>
            <w:r w:rsidRPr="006C0CD1">
              <w:t xml:space="preserve"> уметь </w:t>
            </w:r>
            <w:r>
              <w:t xml:space="preserve">использовать </w:t>
            </w:r>
            <w:r w:rsidRPr="006C0CD1">
              <w:t>свойства изученных распределений для решения   задач;   знакомство   с</w:t>
            </w:r>
            <w:r>
              <w:t xml:space="preserve"> </w:t>
            </w:r>
            <w:r w:rsidRPr="006C0CD1">
              <w:t>понятиями:     закон      больших</w:t>
            </w:r>
            <w:r>
              <w:t xml:space="preserve"> чисел, методы выборочных исследований; уметь приводить примеры проявления закона больших чисел в природных и общественных явлениях;</w:t>
            </w:r>
          </w:p>
          <w:p w:rsidR="003C7454" w:rsidRDefault="003C7454" w:rsidP="003C7454">
            <w:pPr>
              <w:pStyle w:val="pt-a-000081"/>
              <w:numPr>
                <w:ilvl w:val="0"/>
                <w:numId w:val="5"/>
              </w:numPr>
              <w:shd w:val="clear" w:color="auto" w:fill="FFFFFF"/>
              <w:spacing w:line="23" w:lineRule="atLeast"/>
            </w:pPr>
            <w: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w:t>
            </w:r>
            <w:r>
              <w:tab/>
              <w:t xml:space="preserve">прямоугольного параллелепипеда, пирамиды, призмы, </w:t>
            </w:r>
            <w:r>
              <w:lastRenderedPageBreak/>
              <w:t>цилиндра, конуса, шара; умение находить отношение</w:t>
            </w:r>
          </w:p>
          <w:p w:rsidR="003C7454" w:rsidRPr="009B419C" w:rsidRDefault="003C7454" w:rsidP="003C7454">
            <w:pPr>
              <w:pStyle w:val="pt-a-000081"/>
              <w:numPr>
                <w:ilvl w:val="0"/>
                <w:numId w:val="5"/>
              </w:numPr>
              <w:shd w:val="clear" w:color="auto" w:fill="FFFFFF"/>
              <w:spacing w:line="23" w:lineRule="atLeast"/>
            </w:pPr>
            <w:r>
              <w:t>объемов подобных фигур.</w:t>
            </w:r>
          </w:p>
        </w:tc>
      </w:tr>
      <w:tr w:rsidR="003C7454" w:rsidRPr="00F63501" w:rsidTr="00A42844">
        <w:trPr>
          <w:trHeight w:val="696"/>
        </w:trPr>
        <w:tc>
          <w:tcPr>
            <w:tcW w:w="3256" w:type="dxa"/>
            <w:tcBorders>
              <w:top w:val="single" w:sz="4" w:space="0" w:color="auto"/>
              <w:left w:val="single" w:sz="4" w:space="0" w:color="auto"/>
              <w:bottom w:val="single" w:sz="4" w:space="0" w:color="auto"/>
              <w:right w:val="single" w:sz="4" w:space="0" w:color="auto"/>
            </w:tcBorders>
            <w:hideMark/>
          </w:tcPr>
          <w:p w:rsidR="003C7454" w:rsidRPr="00F63501" w:rsidRDefault="003C7454" w:rsidP="00A42844">
            <w:pPr>
              <w:suppressAutoHyphens/>
              <w:spacing w:after="0" w:line="23" w:lineRule="atLeast"/>
              <w:jc w:val="both"/>
              <w:rPr>
                <w:rFonts w:ascii="Times New Roman" w:hAnsi="Times New Roman"/>
                <w:sz w:val="24"/>
                <w:szCs w:val="24"/>
              </w:rPr>
            </w:pPr>
            <w:r w:rsidRPr="00F63501">
              <w:rPr>
                <w:rFonts w:ascii="Times New Roman" w:hAnsi="Times New Roman"/>
                <w:iCs/>
                <w:sz w:val="24"/>
                <w:szCs w:val="24"/>
              </w:rPr>
              <w:lastRenderedPageBreak/>
              <w:t xml:space="preserve">ОК 04. </w:t>
            </w:r>
            <w:r w:rsidRPr="00F63501">
              <w:rPr>
                <w:rFonts w:ascii="Times New Roman" w:hAnsi="Times New Roman"/>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3C7454" w:rsidRPr="00F63501" w:rsidRDefault="003C7454" w:rsidP="00A42844">
            <w:pPr>
              <w:pStyle w:val="dt-p"/>
              <w:shd w:val="clear" w:color="auto" w:fill="FFFFFF"/>
              <w:spacing w:before="0" w:beforeAutospacing="0" w:after="0" w:afterAutospacing="0" w:line="23" w:lineRule="atLeast"/>
              <w:jc w:val="both"/>
              <w:textAlignment w:val="baseline"/>
              <w:rPr>
                <w:color w:val="000000"/>
              </w:rPr>
            </w:pPr>
            <w:r w:rsidRPr="00F63501">
              <w:rPr>
                <w:color w:val="000000"/>
              </w:rPr>
              <w:t>-овладение навыками учебно-исследовательской, проектной и социальной деятельности;</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Овладение универсальными коммуникативными действиями:</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808080"/>
                <w:sz w:val="24"/>
                <w:szCs w:val="24"/>
              </w:rPr>
              <w:t>б)</w:t>
            </w:r>
            <w:r w:rsidRPr="00F63501">
              <w:rPr>
                <w:rFonts w:ascii="Times New Roman" w:hAnsi="Times New Roman"/>
                <w:color w:val="000000"/>
                <w:sz w:val="24"/>
                <w:szCs w:val="24"/>
              </w:rPr>
              <w:t> совместная деятельность:</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понимать и использовать преимущества командной и индивидуальной работы;</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w:t>
            </w:r>
            <w:r w:rsidRPr="00F63501">
              <w:rPr>
                <w:rFonts w:ascii="Times New Roman" w:hAnsi="Times New Roman"/>
                <w:color w:val="000000"/>
                <w:sz w:val="24"/>
                <w:szCs w:val="24"/>
                <w:lang w:val="en-US"/>
              </w:rPr>
              <w:t> </w:t>
            </w:r>
            <w:r w:rsidRPr="00F63501">
              <w:rPr>
                <w:rFonts w:ascii="Times New Roman" w:hAnsi="Times New Roman"/>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rsidR="003C7454" w:rsidRPr="00F63501" w:rsidRDefault="003C7454" w:rsidP="00A42844">
            <w:pPr>
              <w:spacing w:after="0" w:line="23" w:lineRule="atLeast"/>
              <w:jc w:val="both"/>
              <w:rPr>
                <w:rFonts w:ascii="Times New Roman" w:hAnsi="Times New Roman"/>
                <w:color w:val="000000"/>
                <w:sz w:val="24"/>
                <w:szCs w:val="24"/>
              </w:rPr>
            </w:pPr>
            <w:r w:rsidRPr="00F63501">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Овладение универсальными регулятивными действиями:</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808080"/>
                <w:sz w:val="24"/>
                <w:szCs w:val="24"/>
              </w:rPr>
              <w:t>г)</w:t>
            </w:r>
            <w:r w:rsidRPr="00F63501">
              <w:rPr>
                <w:rFonts w:ascii="Times New Roman" w:hAnsi="Times New Roman"/>
                <w:color w:val="000000"/>
                <w:sz w:val="24"/>
                <w:szCs w:val="24"/>
              </w:rPr>
              <w:t> принятие себя и других людей:</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принимать мотивы и аргументы других людей при анализе результатов деятельности;</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признавать свое право и право других людей на ошибки;</w:t>
            </w:r>
          </w:p>
          <w:p w:rsidR="003C7454" w:rsidRPr="00F63501" w:rsidRDefault="003C7454" w:rsidP="00A42844">
            <w:pPr>
              <w:pStyle w:val="s1"/>
              <w:shd w:val="clear" w:color="auto" w:fill="FFFFFF"/>
              <w:spacing w:before="0" w:beforeAutospacing="0" w:after="0" w:afterAutospacing="0" w:line="23" w:lineRule="atLeast"/>
              <w:jc w:val="both"/>
              <w:rPr>
                <w:rFonts w:eastAsia="Calibri"/>
                <w:bCs/>
                <w:iCs/>
                <w:lang w:eastAsia="en-US"/>
              </w:rPr>
            </w:pPr>
            <w:r w:rsidRPr="00F63501">
              <w:rPr>
                <w:color w:val="000000"/>
              </w:rPr>
              <w:lastRenderedPageBreak/>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rsidR="003C7454" w:rsidRPr="00770E9B" w:rsidRDefault="003C7454" w:rsidP="003C7454">
            <w:pPr>
              <w:pStyle w:val="pt-a-000044"/>
              <w:numPr>
                <w:ilvl w:val="0"/>
                <w:numId w:val="6"/>
              </w:numPr>
              <w:shd w:val="clear" w:color="auto" w:fill="FFFFFF"/>
              <w:spacing w:line="23" w:lineRule="atLeast"/>
            </w:pPr>
            <w:r w:rsidRPr="00770E9B">
              <w:lastRenderedPageBreak/>
              <w:t>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3C7454" w:rsidRPr="00770E9B" w:rsidRDefault="003C7454" w:rsidP="003C7454">
            <w:pPr>
              <w:pStyle w:val="pt-a-000044"/>
              <w:numPr>
                <w:ilvl w:val="0"/>
                <w:numId w:val="6"/>
              </w:numPr>
              <w:shd w:val="clear" w:color="auto" w:fill="FFFFFF"/>
              <w:spacing w:line="23" w:lineRule="atLeast"/>
            </w:pPr>
            <w:r w:rsidRPr="00770E9B">
              <w:t>уметь свободно оперировать понятиями: степень с целым</w:t>
            </w:r>
          </w:p>
          <w:p w:rsidR="003C7454" w:rsidRPr="00770E9B" w:rsidRDefault="003C7454" w:rsidP="00A42844">
            <w:pPr>
              <w:suppressAutoHyphens/>
              <w:spacing w:after="0" w:line="23" w:lineRule="atLeast"/>
              <w:jc w:val="both"/>
              <w:rPr>
                <w:rFonts w:ascii="Times New Roman" w:hAnsi="Times New Roman"/>
                <w:sz w:val="24"/>
                <w:szCs w:val="24"/>
              </w:rPr>
            </w:pPr>
            <w:r w:rsidRPr="00770E9B">
              <w:rPr>
                <w:rFonts w:ascii="Times New Roman" w:hAnsi="Times New Roman"/>
                <w:sz w:val="24"/>
                <w:szCs w:val="24"/>
              </w:rPr>
              <w:t>показателем, корень натуральной степени, степень рациональным показателем, степень с действительным (вещественным) показателем, логарифм числа, синус, косинус и тангенс произвольного числа;</w:t>
            </w:r>
          </w:p>
          <w:p w:rsidR="003C7454" w:rsidRPr="00770E9B" w:rsidRDefault="003C7454" w:rsidP="003C7454">
            <w:pPr>
              <w:numPr>
                <w:ilvl w:val="0"/>
                <w:numId w:val="7"/>
              </w:numPr>
              <w:suppressAutoHyphens/>
              <w:spacing w:after="0" w:line="23" w:lineRule="atLeast"/>
              <w:jc w:val="both"/>
              <w:rPr>
                <w:rFonts w:ascii="Times New Roman" w:hAnsi="Times New Roman"/>
                <w:sz w:val="24"/>
                <w:szCs w:val="24"/>
              </w:rPr>
            </w:pPr>
            <w:r w:rsidRPr="00770E9B">
              <w:rPr>
                <w:rFonts w:ascii="Times New Roman" w:hAnsi="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p>
          <w:p w:rsidR="003C7454" w:rsidRPr="00770E9B" w:rsidRDefault="003C7454" w:rsidP="003C7454">
            <w:pPr>
              <w:numPr>
                <w:ilvl w:val="0"/>
                <w:numId w:val="7"/>
              </w:numPr>
              <w:suppressAutoHyphens/>
              <w:spacing w:after="0" w:line="23" w:lineRule="atLeast"/>
              <w:jc w:val="both"/>
              <w:rPr>
                <w:rFonts w:ascii="Times New Roman" w:hAnsi="Times New Roman"/>
                <w:sz w:val="24"/>
                <w:szCs w:val="24"/>
              </w:rPr>
            </w:pPr>
            <w:r w:rsidRPr="00770E9B">
              <w:rPr>
                <w:rFonts w:ascii="Times New Roman" w:hAnsi="Times New Roman"/>
                <w:sz w:val="24"/>
                <w:szCs w:val="24"/>
              </w:rPr>
              <w:t>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3C7454" w:rsidRPr="00770E9B" w:rsidRDefault="003C7454" w:rsidP="003C7454">
            <w:pPr>
              <w:numPr>
                <w:ilvl w:val="0"/>
                <w:numId w:val="7"/>
              </w:numPr>
              <w:suppressAutoHyphens/>
              <w:spacing w:after="0" w:line="23" w:lineRule="atLeast"/>
              <w:jc w:val="both"/>
              <w:rPr>
                <w:rFonts w:ascii="Times New Roman" w:hAnsi="Times New Roman"/>
                <w:sz w:val="24"/>
                <w:szCs w:val="24"/>
              </w:rPr>
            </w:pPr>
            <w:r w:rsidRPr="00770E9B">
              <w:rPr>
                <w:rFonts w:ascii="Times New Roman" w:hAnsi="Times New Roman"/>
                <w:sz w:val="24"/>
                <w:szCs w:val="24"/>
              </w:rPr>
              <w:t xml:space="preserve">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w:t>
            </w:r>
            <w:r w:rsidRPr="00770E9B">
              <w:rPr>
                <w:rFonts w:ascii="Times New Roman" w:hAnsi="Times New Roman"/>
                <w:sz w:val="24"/>
                <w:szCs w:val="24"/>
              </w:rPr>
              <w:lastRenderedPageBreak/>
              <w:t>проводить исследование функции;</w:t>
            </w:r>
          </w:p>
          <w:p w:rsidR="003C7454" w:rsidRPr="00770E9B" w:rsidRDefault="003C7454" w:rsidP="003C7454">
            <w:pPr>
              <w:numPr>
                <w:ilvl w:val="0"/>
                <w:numId w:val="7"/>
              </w:numPr>
              <w:suppressAutoHyphens/>
              <w:spacing w:after="0" w:line="23" w:lineRule="atLeast"/>
              <w:jc w:val="both"/>
              <w:rPr>
                <w:rFonts w:ascii="Times New Roman" w:hAnsi="Times New Roman"/>
                <w:sz w:val="24"/>
                <w:szCs w:val="24"/>
              </w:rPr>
            </w:pPr>
            <w:r w:rsidRPr="00770E9B">
              <w:rPr>
                <w:rFonts w:ascii="Times New Roman" w:hAnsi="Times New Roman"/>
                <w:sz w:val="24"/>
                <w:szCs w:val="24"/>
              </w:rPr>
              <w:t>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w:t>
            </w:r>
          </w:p>
          <w:p w:rsidR="003C7454" w:rsidRPr="00F63501" w:rsidRDefault="003C7454" w:rsidP="00A42844">
            <w:pPr>
              <w:suppressAutoHyphens/>
              <w:spacing w:after="0" w:line="23" w:lineRule="atLeast"/>
              <w:jc w:val="both"/>
              <w:rPr>
                <w:rFonts w:ascii="Times New Roman" w:hAnsi="Times New Roman"/>
                <w:b/>
                <w:bCs/>
                <w:iCs/>
                <w:spacing w:val="-4"/>
                <w:sz w:val="24"/>
                <w:szCs w:val="24"/>
              </w:rPr>
            </w:pPr>
            <w:r w:rsidRPr="00770E9B">
              <w:rPr>
                <w:rFonts w:ascii="Times New Roman" w:hAnsi="Times New Roman"/>
                <w:sz w:val="24"/>
                <w:szCs w:val="24"/>
              </w:rPr>
              <w:t>неравенств и их систем</w:t>
            </w:r>
          </w:p>
        </w:tc>
      </w:tr>
      <w:tr w:rsidR="003C7454" w:rsidRPr="00F63501" w:rsidTr="00A42844">
        <w:trPr>
          <w:trHeight w:val="1131"/>
        </w:trPr>
        <w:tc>
          <w:tcPr>
            <w:tcW w:w="3256" w:type="dxa"/>
            <w:tcBorders>
              <w:top w:val="single" w:sz="4" w:space="0" w:color="auto"/>
              <w:left w:val="single" w:sz="4" w:space="0" w:color="auto"/>
              <w:bottom w:val="single" w:sz="4" w:space="0" w:color="auto"/>
              <w:right w:val="single" w:sz="4" w:space="0" w:color="auto"/>
            </w:tcBorders>
            <w:hideMark/>
          </w:tcPr>
          <w:p w:rsidR="003C7454" w:rsidRPr="00F63501" w:rsidRDefault="003C7454" w:rsidP="00A42844">
            <w:pPr>
              <w:suppressAutoHyphens/>
              <w:spacing w:after="0" w:line="23" w:lineRule="atLeast"/>
              <w:rPr>
                <w:rFonts w:ascii="Times New Roman" w:hAnsi="Times New Roman"/>
                <w:sz w:val="24"/>
                <w:szCs w:val="24"/>
              </w:rPr>
            </w:pPr>
            <w:r w:rsidRPr="00F63501">
              <w:rPr>
                <w:rFonts w:ascii="Times New Roman" w:hAnsi="Times New Roman"/>
                <w:iCs/>
                <w:sz w:val="24"/>
                <w:szCs w:val="24"/>
              </w:rPr>
              <w:lastRenderedPageBreak/>
              <w:t xml:space="preserve">ОК 05. </w:t>
            </w:r>
            <w:r w:rsidRPr="00F63501">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Fonts w:ascii="Times New Roman" w:hAnsi="Times New Roman"/>
                <w:color w:val="000000"/>
                <w:sz w:val="24"/>
                <w:szCs w:val="24"/>
                <w:shd w:val="clear" w:color="auto" w:fill="FFFFFF"/>
              </w:rPr>
              <w:t>В области эстетического воспитания:</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u w:val="single"/>
              </w:rPr>
            </w:pPr>
            <w:r w:rsidRPr="00F63501">
              <w:rPr>
                <w:rFonts w:ascii="Times New Roman" w:hAnsi="Times New Roman"/>
                <w:color w:val="000000"/>
                <w:sz w:val="24"/>
                <w:szCs w:val="24"/>
              </w:rPr>
              <w:t>Овладение универсальными коммуникативными действиями:</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808080"/>
                <w:sz w:val="24"/>
                <w:szCs w:val="24"/>
              </w:rPr>
              <w:t>а)</w:t>
            </w:r>
            <w:r w:rsidRPr="00F63501">
              <w:rPr>
                <w:rFonts w:ascii="Times New Roman" w:hAnsi="Times New Roman"/>
                <w:color w:val="000000"/>
                <w:sz w:val="24"/>
                <w:szCs w:val="24"/>
              </w:rPr>
              <w:t> общение:</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осуществлять коммуникации во всех сферах жизни;</w:t>
            </w:r>
          </w:p>
          <w:p w:rsidR="003C7454" w:rsidRPr="00F63501" w:rsidRDefault="003C7454" w:rsidP="00A42844">
            <w:pPr>
              <w:shd w:val="clear" w:color="auto" w:fill="FFFFFF"/>
              <w:spacing w:after="0" w:line="23" w:lineRule="atLeast"/>
              <w:jc w:val="both"/>
              <w:textAlignment w:val="baseline"/>
              <w:rPr>
                <w:rFonts w:ascii="Times New Roman" w:hAnsi="Times New Roman"/>
                <w:color w:val="000000"/>
                <w:sz w:val="24"/>
                <w:szCs w:val="24"/>
              </w:rPr>
            </w:pPr>
            <w:r w:rsidRPr="00F63501">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C7454" w:rsidRPr="00F63501" w:rsidRDefault="003C7454" w:rsidP="00A42844">
            <w:pPr>
              <w:pStyle w:val="s1"/>
              <w:shd w:val="clear" w:color="auto" w:fill="FFFFFF"/>
              <w:spacing w:before="0" w:beforeAutospacing="0" w:after="0" w:afterAutospacing="0" w:line="23" w:lineRule="atLeast"/>
              <w:jc w:val="both"/>
              <w:rPr>
                <w:rFonts w:eastAsia="Calibri"/>
                <w:bCs/>
                <w:iCs/>
                <w:lang w:eastAsia="en-US"/>
              </w:rPr>
            </w:pPr>
            <w:r w:rsidRPr="00F63501">
              <w:rPr>
                <w:color w:val="000000"/>
              </w:rPr>
              <w:t>- развернуто и логично излагать свою точку зрения с использованием языковых средств</w:t>
            </w:r>
          </w:p>
        </w:tc>
        <w:tc>
          <w:tcPr>
            <w:tcW w:w="6662" w:type="dxa"/>
            <w:hideMark/>
          </w:tcPr>
          <w:p w:rsidR="003C7454" w:rsidRDefault="003C7454" w:rsidP="00A42844">
            <w:pPr>
              <w:pStyle w:val="TableParagraph"/>
              <w:spacing w:line="268" w:lineRule="auto"/>
              <w:ind w:left="7" w:right="-15"/>
              <w:jc w:val="both"/>
              <w:rPr>
                <w:sz w:val="24"/>
              </w:rPr>
            </w:pPr>
            <w:r>
              <w:rPr>
                <w:w w:val="90"/>
                <w:sz w:val="24"/>
              </w:rPr>
              <w:t>-</w:t>
            </w:r>
            <w:r>
              <w:rPr>
                <w:spacing w:val="1"/>
                <w:w w:val="90"/>
                <w:sz w:val="24"/>
              </w:rPr>
              <w:t xml:space="preserve"> </w:t>
            </w:r>
            <w:r>
              <w:rPr>
                <w:w w:val="90"/>
                <w:sz w:val="24"/>
              </w:rPr>
              <w:t>уметь</w:t>
            </w:r>
            <w:r>
              <w:rPr>
                <w:spacing w:val="1"/>
                <w:w w:val="90"/>
                <w:sz w:val="24"/>
              </w:rPr>
              <w:t xml:space="preserve"> </w:t>
            </w:r>
            <w:r>
              <w:rPr>
                <w:w w:val="90"/>
                <w:sz w:val="24"/>
              </w:rPr>
              <w:t>оперировать</w:t>
            </w:r>
            <w:r>
              <w:rPr>
                <w:spacing w:val="1"/>
                <w:w w:val="90"/>
                <w:sz w:val="24"/>
              </w:rPr>
              <w:t xml:space="preserve"> </w:t>
            </w:r>
            <w:r>
              <w:rPr>
                <w:w w:val="90"/>
                <w:sz w:val="24"/>
              </w:rPr>
              <w:t>понятиями:</w:t>
            </w:r>
            <w:r>
              <w:rPr>
                <w:spacing w:val="1"/>
                <w:w w:val="90"/>
                <w:sz w:val="24"/>
              </w:rPr>
              <w:t xml:space="preserve"> </w:t>
            </w:r>
            <w:r>
              <w:rPr>
                <w:w w:val="90"/>
                <w:sz w:val="24"/>
              </w:rPr>
              <w:t>среднее</w:t>
            </w:r>
            <w:r>
              <w:rPr>
                <w:spacing w:val="1"/>
                <w:w w:val="90"/>
                <w:sz w:val="24"/>
              </w:rPr>
              <w:t xml:space="preserve"> </w:t>
            </w:r>
            <w:r>
              <w:rPr>
                <w:w w:val="90"/>
                <w:sz w:val="24"/>
              </w:rPr>
              <w:t>арифметическое,</w:t>
            </w:r>
            <w:r>
              <w:rPr>
                <w:spacing w:val="1"/>
                <w:w w:val="90"/>
                <w:sz w:val="24"/>
              </w:rPr>
              <w:t xml:space="preserve"> </w:t>
            </w:r>
            <w:r>
              <w:rPr>
                <w:spacing w:val="-1"/>
                <w:w w:val="95"/>
                <w:sz w:val="24"/>
              </w:rPr>
              <w:t>медиана,</w:t>
            </w:r>
            <w:r>
              <w:rPr>
                <w:w w:val="95"/>
                <w:sz w:val="24"/>
              </w:rPr>
              <w:t xml:space="preserve"> </w:t>
            </w:r>
            <w:r>
              <w:rPr>
                <w:spacing w:val="-1"/>
                <w:w w:val="95"/>
                <w:sz w:val="24"/>
              </w:rPr>
              <w:t>наибольшее</w:t>
            </w:r>
            <w:r>
              <w:rPr>
                <w:w w:val="95"/>
                <w:sz w:val="24"/>
              </w:rPr>
              <w:t xml:space="preserve"> </w:t>
            </w:r>
            <w:r>
              <w:rPr>
                <w:spacing w:val="-1"/>
                <w:w w:val="95"/>
                <w:sz w:val="24"/>
              </w:rPr>
              <w:t>и</w:t>
            </w:r>
            <w:r>
              <w:rPr>
                <w:w w:val="95"/>
                <w:sz w:val="24"/>
              </w:rPr>
              <w:t xml:space="preserve"> </w:t>
            </w:r>
            <w:r>
              <w:rPr>
                <w:spacing w:val="-1"/>
                <w:w w:val="95"/>
                <w:sz w:val="24"/>
              </w:rPr>
              <w:t>наименьшее</w:t>
            </w:r>
            <w:r>
              <w:rPr>
                <w:w w:val="95"/>
                <w:sz w:val="24"/>
              </w:rPr>
              <w:t xml:space="preserve"> </w:t>
            </w:r>
            <w:r>
              <w:rPr>
                <w:spacing w:val="-1"/>
                <w:w w:val="95"/>
                <w:sz w:val="24"/>
              </w:rPr>
              <w:t>значения,</w:t>
            </w:r>
            <w:r>
              <w:rPr>
                <w:w w:val="95"/>
                <w:sz w:val="24"/>
              </w:rPr>
              <w:t xml:space="preserve"> </w:t>
            </w:r>
            <w:r>
              <w:rPr>
                <w:spacing w:val="-1"/>
                <w:w w:val="95"/>
                <w:sz w:val="24"/>
              </w:rPr>
              <w:t>размах,</w:t>
            </w:r>
            <w:r>
              <w:rPr>
                <w:w w:val="95"/>
                <w:sz w:val="24"/>
              </w:rPr>
              <w:t xml:space="preserve"> </w:t>
            </w:r>
            <w:r>
              <w:rPr>
                <w:w w:val="90"/>
                <w:sz w:val="24"/>
              </w:rPr>
              <w:t>дисперсия,</w:t>
            </w:r>
            <w:r>
              <w:rPr>
                <w:spacing w:val="-5"/>
                <w:w w:val="90"/>
                <w:sz w:val="24"/>
              </w:rPr>
              <w:t xml:space="preserve"> </w:t>
            </w:r>
            <w:r>
              <w:rPr>
                <w:w w:val="90"/>
                <w:sz w:val="24"/>
              </w:rPr>
              <w:t>стандартное</w:t>
            </w:r>
            <w:r>
              <w:rPr>
                <w:spacing w:val="-4"/>
                <w:w w:val="90"/>
                <w:sz w:val="24"/>
              </w:rPr>
              <w:t xml:space="preserve"> </w:t>
            </w:r>
            <w:r>
              <w:rPr>
                <w:w w:val="90"/>
                <w:sz w:val="24"/>
              </w:rPr>
              <w:t>отклонение</w:t>
            </w:r>
            <w:r>
              <w:rPr>
                <w:spacing w:val="-5"/>
                <w:w w:val="90"/>
                <w:sz w:val="24"/>
              </w:rPr>
              <w:t xml:space="preserve"> </w:t>
            </w:r>
            <w:r>
              <w:rPr>
                <w:w w:val="90"/>
                <w:sz w:val="24"/>
              </w:rPr>
              <w:t>числового</w:t>
            </w:r>
            <w:r>
              <w:rPr>
                <w:spacing w:val="-5"/>
                <w:w w:val="90"/>
                <w:sz w:val="24"/>
              </w:rPr>
              <w:t xml:space="preserve"> </w:t>
            </w:r>
            <w:r>
              <w:rPr>
                <w:w w:val="90"/>
                <w:sz w:val="24"/>
              </w:rPr>
              <w:t>набора;</w:t>
            </w:r>
            <w:r>
              <w:rPr>
                <w:spacing w:val="-5"/>
                <w:w w:val="90"/>
                <w:sz w:val="24"/>
              </w:rPr>
              <w:t xml:space="preserve"> </w:t>
            </w:r>
            <w:r>
              <w:rPr>
                <w:w w:val="90"/>
                <w:sz w:val="24"/>
              </w:rPr>
              <w:t>умение</w:t>
            </w:r>
            <w:r>
              <w:rPr>
                <w:spacing w:val="-62"/>
                <w:w w:val="90"/>
                <w:sz w:val="24"/>
              </w:rPr>
              <w:t xml:space="preserve"> </w:t>
            </w:r>
            <w:r>
              <w:rPr>
                <w:w w:val="90"/>
                <w:sz w:val="24"/>
              </w:rPr>
              <w:t>извлекать, интерпретировать информацию, представленную в</w:t>
            </w:r>
            <w:r>
              <w:rPr>
                <w:spacing w:val="1"/>
                <w:w w:val="90"/>
                <w:sz w:val="24"/>
              </w:rPr>
              <w:t xml:space="preserve"> </w:t>
            </w:r>
            <w:r>
              <w:rPr>
                <w:w w:val="90"/>
                <w:sz w:val="24"/>
              </w:rPr>
              <w:t>таблицах,</w:t>
            </w:r>
            <w:r>
              <w:rPr>
                <w:spacing w:val="59"/>
                <w:sz w:val="24"/>
              </w:rPr>
              <w:t xml:space="preserve"> </w:t>
            </w:r>
            <w:r>
              <w:rPr>
                <w:w w:val="90"/>
                <w:sz w:val="24"/>
              </w:rPr>
              <w:t>на</w:t>
            </w:r>
            <w:r>
              <w:rPr>
                <w:spacing w:val="58"/>
                <w:sz w:val="24"/>
              </w:rPr>
              <w:t xml:space="preserve"> </w:t>
            </w:r>
            <w:r>
              <w:rPr>
                <w:w w:val="90"/>
                <w:sz w:val="24"/>
              </w:rPr>
              <w:t>диаграммах,</w:t>
            </w:r>
            <w:r>
              <w:rPr>
                <w:spacing w:val="60"/>
                <w:sz w:val="24"/>
              </w:rPr>
              <w:t xml:space="preserve"> </w:t>
            </w:r>
            <w:r>
              <w:rPr>
                <w:w w:val="90"/>
                <w:sz w:val="24"/>
              </w:rPr>
              <w:t>графиках,</w:t>
            </w:r>
            <w:r>
              <w:rPr>
                <w:spacing w:val="60"/>
                <w:sz w:val="24"/>
              </w:rPr>
              <w:t xml:space="preserve"> </w:t>
            </w:r>
            <w:r>
              <w:rPr>
                <w:w w:val="90"/>
                <w:sz w:val="24"/>
              </w:rPr>
              <w:t>отражающую</w:t>
            </w:r>
            <w:r>
              <w:rPr>
                <w:spacing w:val="59"/>
                <w:sz w:val="24"/>
              </w:rPr>
              <w:t xml:space="preserve"> </w:t>
            </w:r>
            <w:r>
              <w:rPr>
                <w:w w:val="90"/>
                <w:sz w:val="24"/>
              </w:rPr>
              <w:t>свойства</w:t>
            </w:r>
          </w:p>
          <w:p w:rsidR="003C7454" w:rsidRPr="00770E9B" w:rsidRDefault="003C7454" w:rsidP="00A42844">
            <w:pPr>
              <w:pStyle w:val="TableParagraph"/>
              <w:spacing w:line="278" w:lineRule="exact"/>
              <w:rPr>
                <w:w w:val="90"/>
                <w:sz w:val="24"/>
              </w:rPr>
            </w:pPr>
            <w:r>
              <w:rPr>
                <w:w w:val="90"/>
                <w:sz w:val="24"/>
              </w:rPr>
              <w:t>реальных</w:t>
            </w:r>
            <w:r>
              <w:rPr>
                <w:spacing w:val="30"/>
                <w:w w:val="90"/>
                <w:sz w:val="24"/>
              </w:rPr>
              <w:t xml:space="preserve"> </w:t>
            </w:r>
            <w:r>
              <w:rPr>
                <w:w w:val="90"/>
                <w:sz w:val="24"/>
              </w:rPr>
              <w:t>процессов</w:t>
            </w:r>
            <w:r>
              <w:rPr>
                <w:spacing w:val="31"/>
                <w:w w:val="90"/>
                <w:sz w:val="24"/>
              </w:rPr>
              <w:t xml:space="preserve"> </w:t>
            </w:r>
            <w:r>
              <w:rPr>
                <w:w w:val="90"/>
                <w:sz w:val="24"/>
              </w:rPr>
              <w:t>и</w:t>
            </w:r>
            <w:r>
              <w:rPr>
                <w:spacing w:val="33"/>
                <w:w w:val="90"/>
                <w:sz w:val="24"/>
              </w:rPr>
              <w:t xml:space="preserve"> </w:t>
            </w:r>
            <w:r>
              <w:rPr>
                <w:w w:val="90"/>
                <w:sz w:val="24"/>
              </w:rPr>
              <w:t>явлений;</w:t>
            </w:r>
            <w:r>
              <w:rPr>
                <w:spacing w:val="32"/>
                <w:w w:val="90"/>
                <w:sz w:val="24"/>
              </w:rPr>
              <w:t xml:space="preserve"> </w:t>
            </w:r>
            <w:r>
              <w:rPr>
                <w:w w:val="90"/>
                <w:sz w:val="24"/>
              </w:rPr>
              <w:t>представлять</w:t>
            </w:r>
            <w:r>
              <w:rPr>
                <w:spacing w:val="31"/>
                <w:w w:val="90"/>
                <w:sz w:val="24"/>
              </w:rPr>
              <w:t xml:space="preserve"> </w:t>
            </w:r>
            <w:r>
              <w:rPr>
                <w:w w:val="90"/>
                <w:sz w:val="24"/>
              </w:rPr>
              <w:t>информацию</w:t>
            </w:r>
            <w:r>
              <w:rPr>
                <w:spacing w:val="31"/>
                <w:w w:val="90"/>
                <w:sz w:val="24"/>
              </w:rPr>
              <w:t xml:space="preserve"> </w:t>
            </w:r>
            <w:r>
              <w:rPr>
                <w:w w:val="90"/>
                <w:sz w:val="24"/>
              </w:rPr>
              <w:t xml:space="preserve">с </w:t>
            </w:r>
            <w:r w:rsidRPr="00770E9B">
              <w:rPr>
                <w:w w:val="90"/>
                <w:sz w:val="24"/>
              </w:rPr>
              <w:t>помощью таблиц и диаграмм; исследовать статистические данные, в том числе с применением графических методов и электронных средств;</w:t>
            </w:r>
          </w:p>
          <w:p w:rsidR="003C7454" w:rsidRPr="00770E9B" w:rsidRDefault="003C7454" w:rsidP="003C7454">
            <w:pPr>
              <w:pStyle w:val="TableParagraph"/>
              <w:numPr>
                <w:ilvl w:val="0"/>
                <w:numId w:val="8"/>
              </w:numPr>
              <w:spacing w:line="278" w:lineRule="exact"/>
              <w:rPr>
                <w:w w:val="90"/>
                <w:sz w:val="24"/>
              </w:rPr>
            </w:pPr>
            <w:r w:rsidRPr="00770E9B">
              <w:rPr>
                <w:w w:val="90"/>
                <w:sz w:val="24"/>
              </w:rPr>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3C7454" w:rsidRDefault="003C7454" w:rsidP="00A42844">
            <w:pPr>
              <w:pStyle w:val="TableParagraph"/>
              <w:spacing w:line="278" w:lineRule="exact"/>
              <w:ind w:left="7"/>
              <w:jc w:val="both"/>
              <w:rPr>
                <w:sz w:val="24"/>
              </w:rPr>
            </w:pPr>
            <w:r w:rsidRPr="00770E9B">
              <w:rPr>
                <w:w w:val="90"/>
                <w:sz w:val="24"/>
              </w:rPr>
              <w:t>уметь использовать при решении задач изученные факты и теоремы планиметрии; умение оценивать размеры объектов окружающего мира</w:t>
            </w:r>
          </w:p>
        </w:tc>
      </w:tr>
      <w:tr w:rsidR="003C7454" w:rsidRPr="00F63501" w:rsidTr="00A42844">
        <w:trPr>
          <w:trHeight w:val="271"/>
        </w:trPr>
        <w:tc>
          <w:tcPr>
            <w:tcW w:w="3256" w:type="dxa"/>
            <w:tcBorders>
              <w:top w:val="single" w:sz="4" w:space="0" w:color="auto"/>
              <w:left w:val="single" w:sz="4" w:space="0" w:color="auto"/>
              <w:bottom w:val="single" w:sz="4" w:space="0" w:color="auto"/>
              <w:right w:val="single" w:sz="4" w:space="0" w:color="auto"/>
            </w:tcBorders>
            <w:hideMark/>
          </w:tcPr>
          <w:p w:rsidR="003C7454" w:rsidRPr="00F63501" w:rsidRDefault="003C7454" w:rsidP="00A42844">
            <w:pPr>
              <w:suppressAutoHyphens/>
              <w:spacing w:after="0" w:line="23" w:lineRule="atLeast"/>
              <w:rPr>
                <w:rFonts w:ascii="Times New Roman" w:hAnsi="Times New Roman"/>
                <w:sz w:val="24"/>
                <w:szCs w:val="24"/>
              </w:rPr>
            </w:pPr>
            <w:r w:rsidRPr="00F63501">
              <w:rPr>
                <w:rFonts w:ascii="Times New Roman" w:hAnsi="Times New Roman"/>
                <w:iCs/>
                <w:sz w:val="24"/>
                <w:szCs w:val="24"/>
              </w:rPr>
              <w:lastRenderedPageBreak/>
              <w:t xml:space="preserve">ОК 06. </w:t>
            </w:r>
            <w:r w:rsidRPr="00F63501">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w:t>
            </w:r>
            <w:r>
              <w:rPr>
                <w:rFonts w:ascii="Times New Roman" w:hAnsi="Times New Roman"/>
                <w:sz w:val="24"/>
                <w:szCs w:val="24"/>
              </w:rPr>
              <w:t>тей, в том числе с учетом гармо</w:t>
            </w:r>
            <w:r w:rsidRPr="00F63501">
              <w:rPr>
                <w:rFonts w:ascii="Times New Roman" w:hAnsi="Times New Roman"/>
                <w:sz w:val="24"/>
                <w:szCs w:val="24"/>
              </w:rPr>
              <w:t>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3C7454" w:rsidRPr="00F63501" w:rsidRDefault="003C7454" w:rsidP="00A42844">
            <w:pPr>
              <w:spacing w:after="0" w:line="23" w:lineRule="atLeast"/>
              <w:jc w:val="both"/>
              <w:rPr>
                <w:rFonts w:ascii="Times New Roman" w:hAnsi="Times New Roman"/>
                <w:iCs/>
                <w:sz w:val="24"/>
                <w:szCs w:val="24"/>
              </w:rPr>
            </w:pPr>
            <w:r w:rsidRPr="00F63501">
              <w:rPr>
                <w:rFonts w:ascii="Times New Roman" w:hAnsi="Times New Roman"/>
                <w:color w:val="000000"/>
                <w:sz w:val="24"/>
                <w:szCs w:val="24"/>
                <w:shd w:val="clear" w:color="auto" w:fill="FFFFFF"/>
              </w:rPr>
              <w:t>- осознание обучающимися российской гражданской идентичности;</w:t>
            </w:r>
          </w:p>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Fonts w:ascii="Times New Roman" w:hAnsi="Times New Roman"/>
                <w:color w:val="000000"/>
                <w:sz w:val="24"/>
                <w:szCs w:val="24"/>
                <w:shd w:val="clear" w:color="auto" w:fill="FFFFFF"/>
              </w:rPr>
              <w:t>В части гражданского воспитания:</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C7454" w:rsidRPr="00F63501" w:rsidRDefault="003C7454" w:rsidP="00A42844">
            <w:pPr>
              <w:tabs>
                <w:tab w:val="left" w:pos="419"/>
              </w:tabs>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xml:space="preserve">- готовность к гуманитарной и волонтерской </w:t>
            </w:r>
            <w:r w:rsidRPr="00F63501">
              <w:rPr>
                <w:rFonts w:ascii="Times New Roman" w:hAnsi="Times New Roman"/>
                <w:color w:val="000000"/>
                <w:sz w:val="24"/>
                <w:szCs w:val="24"/>
                <w:shd w:val="clear" w:color="auto" w:fill="FFFFFF"/>
              </w:rPr>
              <w:lastRenderedPageBreak/>
              <w:t>деятельности;</w:t>
            </w:r>
            <w:r w:rsidRPr="00F63501">
              <w:rPr>
                <w:rFonts w:ascii="Times New Roman" w:hAnsi="Times New Roman"/>
                <w:iCs/>
                <w:sz w:val="24"/>
                <w:szCs w:val="24"/>
              </w:rPr>
              <w:t xml:space="preserve"> </w:t>
            </w:r>
          </w:p>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Fonts w:ascii="Times New Roman" w:hAnsi="Times New Roman"/>
                <w:color w:val="000000"/>
                <w:sz w:val="24"/>
                <w:szCs w:val="24"/>
                <w:shd w:val="clear" w:color="auto" w:fill="FFFFFF"/>
              </w:rPr>
              <w:t>патриотического воспитания:</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xml:space="preserve">- </w:t>
            </w:r>
            <w:proofErr w:type="spellStart"/>
            <w:r w:rsidRPr="00F63501">
              <w:rPr>
                <w:rFonts w:ascii="Times New Roman" w:hAnsi="Times New Roman"/>
                <w:color w:val="000000"/>
                <w:sz w:val="24"/>
                <w:szCs w:val="24"/>
                <w:shd w:val="clear" w:color="auto" w:fill="FFFFFF"/>
              </w:rPr>
              <w:t>сформированность</w:t>
            </w:r>
            <w:proofErr w:type="spellEnd"/>
            <w:r w:rsidRPr="00F63501">
              <w:rPr>
                <w:rFonts w:ascii="Times New Roman" w:hAnsi="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C7454" w:rsidRPr="00F63501" w:rsidRDefault="003C7454" w:rsidP="00A42844">
            <w:pPr>
              <w:spacing w:after="0" w:line="23" w:lineRule="atLeast"/>
              <w:jc w:val="both"/>
              <w:rPr>
                <w:rFonts w:ascii="Times New Roman" w:hAnsi="Times New Roman"/>
                <w:sz w:val="24"/>
                <w:szCs w:val="24"/>
              </w:rPr>
            </w:pPr>
            <w:r w:rsidRPr="00F63501">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F63501">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3C7454" w:rsidRPr="00F63501" w:rsidRDefault="003C7454" w:rsidP="00A42844">
            <w:pPr>
              <w:spacing w:after="0" w:line="23" w:lineRule="atLeast"/>
              <w:jc w:val="both"/>
              <w:rPr>
                <w:rFonts w:ascii="Times New Roman" w:hAnsi="Times New Roman"/>
                <w:color w:val="000000"/>
                <w:sz w:val="24"/>
                <w:szCs w:val="24"/>
              </w:rPr>
            </w:pPr>
            <w:r w:rsidRPr="00F63501">
              <w:rPr>
                <w:rFonts w:ascii="Times New Roman" w:hAnsi="Times New Roman"/>
                <w:color w:val="000000"/>
                <w:sz w:val="24"/>
                <w:szCs w:val="24"/>
                <w:shd w:val="clear" w:color="auto" w:fill="FFFFFF"/>
              </w:rPr>
              <w:t xml:space="preserve">освоенные обучающимися </w:t>
            </w:r>
            <w:proofErr w:type="spellStart"/>
            <w:r w:rsidRPr="00F63501">
              <w:rPr>
                <w:rFonts w:ascii="Times New Roman" w:hAnsi="Times New Roman"/>
                <w:color w:val="000000"/>
                <w:sz w:val="24"/>
                <w:szCs w:val="24"/>
                <w:shd w:val="clear" w:color="auto" w:fill="FFFFFF"/>
              </w:rPr>
              <w:t>межпредметные</w:t>
            </w:r>
            <w:proofErr w:type="spellEnd"/>
            <w:r w:rsidRPr="00F63501">
              <w:rPr>
                <w:rFonts w:ascii="Times New Roman" w:hAnsi="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3C7454" w:rsidRPr="00F63501" w:rsidRDefault="003C7454" w:rsidP="00A42844">
            <w:pPr>
              <w:pStyle w:val="dt-p"/>
              <w:shd w:val="clear" w:color="auto" w:fill="FFFFFF"/>
              <w:spacing w:before="0" w:beforeAutospacing="0" w:after="0" w:afterAutospacing="0" w:line="23" w:lineRule="atLeast"/>
              <w:jc w:val="both"/>
              <w:textAlignment w:val="baseline"/>
              <w:rPr>
                <w:color w:val="000000"/>
              </w:rPr>
            </w:pPr>
            <w:r w:rsidRPr="00F63501">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C7454" w:rsidRPr="00F63501" w:rsidRDefault="003C7454" w:rsidP="00A42844">
            <w:pPr>
              <w:pStyle w:val="s1"/>
              <w:shd w:val="clear" w:color="auto" w:fill="FFFFFF"/>
              <w:spacing w:before="0" w:beforeAutospacing="0" w:after="0" w:afterAutospacing="0" w:line="23" w:lineRule="atLeast"/>
              <w:jc w:val="both"/>
              <w:rPr>
                <w:rFonts w:eastAsia="Calibri"/>
                <w:bCs/>
                <w:iCs/>
                <w:lang w:eastAsia="en-US"/>
              </w:rPr>
            </w:pPr>
            <w:r w:rsidRPr="00F63501">
              <w:rPr>
                <w:color w:val="000000"/>
              </w:rPr>
              <w:t>- овладение навыками учебно-исследовательской, проектной и социальной деятельности</w:t>
            </w:r>
          </w:p>
        </w:tc>
        <w:tc>
          <w:tcPr>
            <w:tcW w:w="6662" w:type="dxa"/>
          </w:tcPr>
          <w:p w:rsidR="003C7454" w:rsidRDefault="003C7454" w:rsidP="003C7454">
            <w:pPr>
              <w:pStyle w:val="TableParagraph"/>
              <w:numPr>
                <w:ilvl w:val="0"/>
                <w:numId w:val="9"/>
              </w:numPr>
              <w:tabs>
                <w:tab w:val="left" w:pos="164"/>
              </w:tabs>
              <w:spacing w:line="232" w:lineRule="auto"/>
              <w:ind w:right="-15" w:firstLine="0"/>
              <w:jc w:val="both"/>
              <w:rPr>
                <w:sz w:val="24"/>
              </w:rPr>
            </w:pPr>
            <w:r>
              <w:rPr>
                <w:w w:val="90"/>
                <w:sz w:val="24"/>
              </w:rPr>
              <w:lastRenderedPageBreak/>
              <w:t>уметь решать текстовые задачи разных типов (в том числе на</w:t>
            </w:r>
            <w:r>
              <w:rPr>
                <w:spacing w:val="-63"/>
                <w:w w:val="90"/>
                <w:sz w:val="24"/>
              </w:rPr>
              <w:t xml:space="preserve"> </w:t>
            </w:r>
            <w:r>
              <w:rPr>
                <w:w w:val="85"/>
                <w:sz w:val="24"/>
              </w:rPr>
              <w:t>проценты, доли и части, на движение, работу, стоимость товаров</w:t>
            </w:r>
            <w:r>
              <w:rPr>
                <w:spacing w:val="1"/>
                <w:w w:val="85"/>
                <w:sz w:val="24"/>
              </w:rPr>
              <w:t xml:space="preserve"> </w:t>
            </w:r>
            <w:r>
              <w:rPr>
                <w:w w:val="90"/>
                <w:sz w:val="24"/>
              </w:rPr>
              <w:t>и услуг, налоги, задачи из области управления личными и</w:t>
            </w:r>
            <w:r>
              <w:rPr>
                <w:spacing w:val="1"/>
                <w:w w:val="90"/>
                <w:sz w:val="24"/>
              </w:rPr>
              <w:t xml:space="preserve"> </w:t>
            </w:r>
            <w:r>
              <w:rPr>
                <w:w w:val="90"/>
                <w:sz w:val="24"/>
              </w:rPr>
              <w:t>семейными</w:t>
            </w:r>
            <w:r>
              <w:rPr>
                <w:spacing w:val="1"/>
                <w:w w:val="90"/>
                <w:sz w:val="24"/>
              </w:rPr>
              <w:t xml:space="preserve"> </w:t>
            </w:r>
            <w:r>
              <w:rPr>
                <w:w w:val="90"/>
                <w:sz w:val="24"/>
              </w:rPr>
              <w:t>финансами); составлять</w:t>
            </w:r>
            <w:r>
              <w:rPr>
                <w:spacing w:val="1"/>
                <w:w w:val="90"/>
                <w:sz w:val="24"/>
              </w:rPr>
              <w:t xml:space="preserve"> </w:t>
            </w:r>
            <w:r>
              <w:rPr>
                <w:w w:val="90"/>
                <w:sz w:val="24"/>
              </w:rPr>
              <w:t>выражения,</w:t>
            </w:r>
            <w:r>
              <w:rPr>
                <w:spacing w:val="1"/>
                <w:w w:val="90"/>
                <w:sz w:val="24"/>
              </w:rPr>
              <w:t xml:space="preserve"> </w:t>
            </w:r>
            <w:r>
              <w:rPr>
                <w:w w:val="90"/>
                <w:sz w:val="24"/>
              </w:rPr>
              <w:t>уравнения,</w:t>
            </w:r>
            <w:r>
              <w:rPr>
                <w:spacing w:val="1"/>
                <w:w w:val="90"/>
                <w:sz w:val="24"/>
              </w:rPr>
              <w:t xml:space="preserve"> </w:t>
            </w:r>
            <w:r>
              <w:rPr>
                <w:w w:val="90"/>
                <w:sz w:val="24"/>
              </w:rPr>
              <w:t>неравенства и их системы по условию задачи, исследовать</w:t>
            </w:r>
            <w:r>
              <w:rPr>
                <w:spacing w:val="1"/>
                <w:w w:val="90"/>
                <w:sz w:val="24"/>
              </w:rPr>
              <w:t xml:space="preserve"> </w:t>
            </w:r>
            <w:r>
              <w:rPr>
                <w:w w:val="95"/>
                <w:sz w:val="24"/>
              </w:rPr>
              <w:t>полученное</w:t>
            </w:r>
            <w:r>
              <w:rPr>
                <w:spacing w:val="1"/>
                <w:w w:val="95"/>
                <w:sz w:val="24"/>
              </w:rPr>
              <w:t xml:space="preserve"> </w:t>
            </w:r>
            <w:r>
              <w:rPr>
                <w:w w:val="95"/>
                <w:sz w:val="24"/>
              </w:rPr>
              <w:t>решение</w:t>
            </w:r>
            <w:r>
              <w:rPr>
                <w:spacing w:val="1"/>
                <w:w w:val="95"/>
                <w:sz w:val="24"/>
              </w:rPr>
              <w:t xml:space="preserve"> </w:t>
            </w:r>
            <w:r>
              <w:rPr>
                <w:w w:val="95"/>
                <w:sz w:val="24"/>
              </w:rPr>
              <w:t>и</w:t>
            </w:r>
            <w:r>
              <w:rPr>
                <w:spacing w:val="1"/>
                <w:w w:val="95"/>
                <w:sz w:val="24"/>
              </w:rPr>
              <w:t xml:space="preserve"> </w:t>
            </w:r>
            <w:r>
              <w:rPr>
                <w:w w:val="95"/>
                <w:sz w:val="24"/>
              </w:rPr>
              <w:t>оценивать</w:t>
            </w:r>
            <w:r>
              <w:rPr>
                <w:spacing w:val="1"/>
                <w:w w:val="95"/>
                <w:sz w:val="24"/>
              </w:rPr>
              <w:t xml:space="preserve"> </w:t>
            </w:r>
            <w:r>
              <w:rPr>
                <w:w w:val="95"/>
                <w:sz w:val="24"/>
              </w:rPr>
              <w:t>правдоподобность</w:t>
            </w:r>
            <w:r>
              <w:rPr>
                <w:spacing w:val="1"/>
                <w:w w:val="95"/>
                <w:sz w:val="24"/>
              </w:rPr>
              <w:t xml:space="preserve"> </w:t>
            </w:r>
            <w:r>
              <w:rPr>
                <w:sz w:val="24"/>
              </w:rPr>
              <w:t>результатов;</w:t>
            </w:r>
          </w:p>
          <w:p w:rsidR="003C7454" w:rsidRPr="00770E9B" w:rsidRDefault="003C7454" w:rsidP="003C7454">
            <w:pPr>
              <w:pStyle w:val="TableParagraph"/>
              <w:numPr>
                <w:ilvl w:val="0"/>
                <w:numId w:val="9"/>
              </w:numPr>
              <w:tabs>
                <w:tab w:val="left" w:pos="301"/>
              </w:tabs>
              <w:spacing w:before="1"/>
              <w:ind w:firstLine="0"/>
              <w:rPr>
                <w:i/>
                <w:w w:val="80"/>
                <w:sz w:val="25"/>
              </w:rPr>
            </w:pPr>
            <w:r>
              <w:rPr>
                <w:w w:val="136"/>
                <w:sz w:val="24"/>
              </w:rPr>
              <w:t>*</w:t>
            </w:r>
            <w:r>
              <w:rPr>
                <w:i/>
                <w:spacing w:val="1"/>
                <w:w w:val="84"/>
                <w:sz w:val="25"/>
              </w:rPr>
              <w:t>у</w:t>
            </w:r>
            <w:r>
              <w:rPr>
                <w:i/>
                <w:spacing w:val="-1"/>
                <w:w w:val="74"/>
                <w:sz w:val="25"/>
              </w:rPr>
              <w:t>м</w:t>
            </w:r>
            <w:r>
              <w:rPr>
                <w:i/>
                <w:w w:val="87"/>
                <w:sz w:val="25"/>
              </w:rPr>
              <w:t>е</w:t>
            </w:r>
            <w:r>
              <w:rPr>
                <w:i/>
                <w:w w:val="57"/>
                <w:sz w:val="25"/>
              </w:rPr>
              <w:t>ть</w:t>
            </w:r>
            <w:r>
              <w:rPr>
                <w:i/>
                <w:sz w:val="25"/>
              </w:rPr>
              <w:t xml:space="preserve">  </w:t>
            </w:r>
            <w:r>
              <w:rPr>
                <w:i/>
                <w:spacing w:val="-18"/>
                <w:sz w:val="25"/>
              </w:rPr>
              <w:t xml:space="preserve"> </w:t>
            </w:r>
            <w:r>
              <w:rPr>
                <w:i/>
                <w:w w:val="87"/>
                <w:sz w:val="25"/>
              </w:rPr>
              <w:t>о</w:t>
            </w:r>
            <w:r>
              <w:rPr>
                <w:i/>
                <w:spacing w:val="-1"/>
                <w:w w:val="87"/>
                <w:sz w:val="25"/>
              </w:rPr>
              <w:t>п</w:t>
            </w:r>
            <w:r>
              <w:rPr>
                <w:i/>
                <w:w w:val="87"/>
                <w:sz w:val="25"/>
              </w:rPr>
              <w:t>е</w:t>
            </w:r>
            <w:r>
              <w:rPr>
                <w:i/>
                <w:spacing w:val="-1"/>
                <w:w w:val="86"/>
                <w:sz w:val="25"/>
              </w:rPr>
              <w:t>р</w:t>
            </w:r>
            <w:r>
              <w:rPr>
                <w:i/>
                <w:w w:val="87"/>
                <w:sz w:val="25"/>
              </w:rPr>
              <w:t>и</w:t>
            </w:r>
            <w:r>
              <w:rPr>
                <w:i/>
                <w:spacing w:val="-1"/>
                <w:w w:val="86"/>
                <w:sz w:val="25"/>
              </w:rPr>
              <w:t>р</w:t>
            </w:r>
            <w:r>
              <w:rPr>
                <w:i/>
                <w:w w:val="86"/>
                <w:sz w:val="25"/>
              </w:rPr>
              <w:t>о</w:t>
            </w:r>
            <w:r>
              <w:rPr>
                <w:i/>
                <w:spacing w:val="-1"/>
                <w:w w:val="86"/>
                <w:sz w:val="25"/>
              </w:rPr>
              <w:t>в</w:t>
            </w:r>
            <w:r>
              <w:rPr>
                <w:i/>
                <w:spacing w:val="-1"/>
                <w:w w:val="82"/>
                <w:sz w:val="25"/>
              </w:rPr>
              <w:t>а</w:t>
            </w:r>
            <w:r>
              <w:rPr>
                <w:i/>
                <w:w w:val="57"/>
                <w:sz w:val="25"/>
              </w:rPr>
              <w:t>ть</w:t>
            </w:r>
            <w:r>
              <w:rPr>
                <w:i/>
                <w:sz w:val="25"/>
              </w:rPr>
              <w:t xml:space="preserve">  </w:t>
            </w:r>
            <w:r>
              <w:rPr>
                <w:i/>
                <w:spacing w:val="-18"/>
                <w:sz w:val="25"/>
              </w:rPr>
              <w:t xml:space="preserve"> </w:t>
            </w:r>
            <w:proofErr w:type="gramStart"/>
            <w:r>
              <w:rPr>
                <w:i/>
                <w:spacing w:val="-1"/>
                <w:w w:val="86"/>
                <w:sz w:val="25"/>
              </w:rPr>
              <w:t>п</w:t>
            </w:r>
            <w:r>
              <w:rPr>
                <w:i/>
                <w:w w:val="87"/>
                <w:sz w:val="25"/>
              </w:rPr>
              <w:t>о</w:t>
            </w:r>
            <w:r>
              <w:rPr>
                <w:i/>
                <w:spacing w:val="-1"/>
                <w:w w:val="87"/>
                <w:sz w:val="25"/>
              </w:rPr>
              <w:t>н</w:t>
            </w:r>
            <w:r>
              <w:rPr>
                <w:i/>
                <w:spacing w:val="-1"/>
                <w:w w:val="85"/>
                <w:sz w:val="25"/>
              </w:rPr>
              <w:t>я</w:t>
            </w:r>
            <w:r>
              <w:rPr>
                <w:i/>
                <w:w w:val="61"/>
                <w:sz w:val="25"/>
              </w:rPr>
              <w:t>ти</w:t>
            </w:r>
            <w:r>
              <w:rPr>
                <w:i/>
                <w:spacing w:val="-1"/>
                <w:w w:val="85"/>
                <w:sz w:val="25"/>
              </w:rPr>
              <w:t>я</w:t>
            </w:r>
            <w:r>
              <w:rPr>
                <w:i/>
                <w:spacing w:val="-1"/>
                <w:w w:val="74"/>
                <w:sz w:val="25"/>
              </w:rPr>
              <w:t>м</w:t>
            </w:r>
            <w:r>
              <w:rPr>
                <w:i/>
                <w:w w:val="87"/>
                <w:sz w:val="25"/>
              </w:rPr>
              <w:t>и</w:t>
            </w:r>
            <w:r>
              <w:rPr>
                <w:i/>
                <w:w w:val="77"/>
                <w:sz w:val="25"/>
              </w:rPr>
              <w:t>:</w:t>
            </w:r>
            <w:r>
              <w:rPr>
                <w:i/>
                <w:sz w:val="25"/>
              </w:rPr>
              <w:t xml:space="preserve">  </w:t>
            </w:r>
            <w:r>
              <w:rPr>
                <w:i/>
                <w:spacing w:val="-17"/>
                <w:sz w:val="25"/>
              </w:rPr>
              <w:t xml:space="preserve"> </w:t>
            </w:r>
            <w:proofErr w:type="gramEnd"/>
            <w:r>
              <w:rPr>
                <w:i/>
                <w:w w:val="87"/>
                <w:sz w:val="25"/>
              </w:rPr>
              <w:t>о</w:t>
            </w:r>
            <w:r>
              <w:rPr>
                <w:i/>
                <w:spacing w:val="-1"/>
                <w:w w:val="87"/>
                <w:sz w:val="25"/>
              </w:rPr>
              <w:t>п</w:t>
            </w:r>
            <w:r>
              <w:rPr>
                <w:i/>
                <w:spacing w:val="-1"/>
                <w:w w:val="86"/>
                <w:sz w:val="25"/>
              </w:rPr>
              <w:t>р</w:t>
            </w:r>
            <w:r>
              <w:rPr>
                <w:i/>
                <w:w w:val="87"/>
                <w:sz w:val="25"/>
              </w:rPr>
              <w:t>е</w:t>
            </w:r>
            <w:r>
              <w:rPr>
                <w:i/>
                <w:spacing w:val="1"/>
                <w:w w:val="81"/>
                <w:sz w:val="25"/>
              </w:rPr>
              <w:t>д</w:t>
            </w:r>
            <w:r>
              <w:rPr>
                <w:i/>
                <w:spacing w:val="-2"/>
                <w:w w:val="87"/>
                <w:sz w:val="25"/>
              </w:rPr>
              <w:t>е</w:t>
            </w:r>
            <w:r>
              <w:rPr>
                <w:i/>
                <w:spacing w:val="-2"/>
                <w:w w:val="78"/>
                <w:sz w:val="25"/>
              </w:rPr>
              <w:t>л</w:t>
            </w:r>
            <w:r>
              <w:rPr>
                <w:i/>
                <w:w w:val="87"/>
                <w:sz w:val="25"/>
              </w:rPr>
              <w:t>е</w:t>
            </w:r>
            <w:r>
              <w:rPr>
                <w:i/>
                <w:spacing w:val="-1"/>
                <w:w w:val="86"/>
                <w:sz w:val="25"/>
              </w:rPr>
              <w:t>н</w:t>
            </w:r>
            <w:r>
              <w:rPr>
                <w:i/>
                <w:w w:val="87"/>
                <w:sz w:val="25"/>
              </w:rPr>
              <w:t>ие</w:t>
            </w:r>
            <w:r>
              <w:rPr>
                <w:i/>
                <w:w w:val="48"/>
                <w:sz w:val="25"/>
              </w:rPr>
              <w:t>,</w:t>
            </w:r>
            <w:r>
              <w:rPr>
                <w:i/>
                <w:sz w:val="25"/>
              </w:rPr>
              <w:t xml:space="preserve">  </w:t>
            </w:r>
            <w:r>
              <w:rPr>
                <w:i/>
                <w:spacing w:val="-16"/>
                <w:sz w:val="25"/>
              </w:rPr>
              <w:t xml:space="preserve"> </w:t>
            </w:r>
            <w:r>
              <w:rPr>
                <w:i/>
                <w:spacing w:val="-1"/>
                <w:w w:val="82"/>
                <w:sz w:val="25"/>
              </w:rPr>
              <w:t>а</w:t>
            </w:r>
            <w:r>
              <w:rPr>
                <w:i/>
                <w:spacing w:val="-1"/>
                <w:w w:val="84"/>
                <w:sz w:val="25"/>
              </w:rPr>
              <w:t>к</w:t>
            </w:r>
            <w:r>
              <w:rPr>
                <w:i/>
                <w:w w:val="91"/>
                <w:sz w:val="25"/>
              </w:rPr>
              <w:t>с</w:t>
            </w:r>
            <w:r>
              <w:rPr>
                <w:i/>
                <w:w w:val="87"/>
                <w:sz w:val="25"/>
              </w:rPr>
              <w:t>и</w:t>
            </w:r>
            <w:r>
              <w:rPr>
                <w:i/>
                <w:w w:val="80"/>
                <w:sz w:val="25"/>
              </w:rPr>
              <w:t>о</w:t>
            </w:r>
            <w:r>
              <w:rPr>
                <w:i/>
                <w:spacing w:val="-1"/>
                <w:w w:val="80"/>
                <w:sz w:val="25"/>
              </w:rPr>
              <w:t>м</w:t>
            </w:r>
            <w:r>
              <w:rPr>
                <w:i/>
                <w:spacing w:val="-4"/>
                <w:w w:val="82"/>
                <w:sz w:val="25"/>
              </w:rPr>
              <w:t>а</w:t>
            </w:r>
            <w:r>
              <w:rPr>
                <w:i/>
                <w:w w:val="48"/>
                <w:sz w:val="25"/>
              </w:rPr>
              <w:t xml:space="preserve">, </w:t>
            </w:r>
            <w:r>
              <w:rPr>
                <w:i/>
                <w:w w:val="43"/>
                <w:sz w:val="25"/>
              </w:rPr>
              <w:t>т</w:t>
            </w:r>
            <w:r>
              <w:rPr>
                <w:i/>
                <w:w w:val="88"/>
                <w:sz w:val="25"/>
              </w:rPr>
              <w:t>ео</w:t>
            </w:r>
            <w:r>
              <w:rPr>
                <w:i/>
                <w:spacing w:val="-1"/>
                <w:w w:val="86"/>
                <w:sz w:val="25"/>
              </w:rPr>
              <w:t>р</w:t>
            </w:r>
            <w:r>
              <w:rPr>
                <w:i/>
                <w:w w:val="79"/>
                <w:sz w:val="25"/>
              </w:rPr>
              <w:t>е</w:t>
            </w:r>
            <w:r>
              <w:rPr>
                <w:i/>
                <w:spacing w:val="-1"/>
                <w:w w:val="79"/>
                <w:sz w:val="25"/>
              </w:rPr>
              <w:t>м</w:t>
            </w:r>
            <w:r>
              <w:rPr>
                <w:i/>
                <w:spacing w:val="-1"/>
                <w:w w:val="82"/>
                <w:sz w:val="25"/>
              </w:rPr>
              <w:t>а</w:t>
            </w:r>
            <w:r>
              <w:rPr>
                <w:i/>
                <w:w w:val="48"/>
                <w:sz w:val="25"/>
              </w:rPr>
              <w:t>,</w:t>
            </w:r>
            <w:r>
              <w:rPr>
                <w:i/>
                <w:sz w:val="25"/>
              </w:rPr>
              <w:t xml:space="preserve">   </w:t>
            </w:r>
            <w:r>
              <w:rPr>
                <w:i/>
                <w:spacing w:val="-17"/>
                <w:sz w:val="25"/>
              </w:rPr>
              <w:t xml:space="preserve"> </w:t>
            </w:r>
            <w:r>
              <w:rPr>
                <w:i/>
                <w:w w:val="84"/>
                <w:sz w:val="25"/>
              </w:rPr>
              <w:t>с</w:t>
            </w:r>
            <w:r>
              <w:rPr>
                <w:i/>
                <w:spacing w:val="1"/>
                <w:w w:val="84"/>
                <w:sz w:val="25"/>
              </w:rPr>
              <w:t>л</w:t>
            </w:r>
            <w:r>
              <w:rPr>
                <w:i/>
                <w:w w:val="84"/>
                <w:sz w:val="25"/>
              </w:rPr>
              <w:t>е</w:t>
            </w:r>
            <w:r>
              <w:rPr>
                <w:i/>
                <w:spacing w:val="-2"/>
                <w:w w:val="84"/>
                <w:sz w:val="25"/>
              </w:rPr>
              <w:t>д</w:t>
            </w:r>
            <w:r>
              <w:rPr>
                <w:i/>
                <w:w w:val="60"/>
                <w:sz w:val="25"/>
              </w:rPr>
              <w:t>ст</w:t>
            </w:r>
            <w:r>
              <w:rPr>
                <w:i/>
                <w:spacing w:val="-1"/>
                <w:w w:val="84"/>
                <w:sz w:val="25"/>
              </w:rPr>
              <w:t>в</w:t>
            </w:r>
            <w:r>
              <w:rPr>
                <w:i/>
                <w:w w:val="87"/>
                <w:sz w:val="25"/>
              </w:rPr>
              <w:t>и</w:t>
            </w:r>
            <w:r>
              <w:rPr>
                <w:i/>
                <w:w w:val="71"/>
                <w:sz w:val="25"/>
              </w:rPr>
              <w:t>е,</w:t>
            </w:r>
            <w:r>
              <w:rPr>
                <w:i/>
                <w:sz w:val="25"/>
              </w:rPr>
              <w:t xml:space="preserve">   </w:t>
            </w:r>
            <w:r>
              <w:rPr>
                <w:i/>
                <w:spacing w:val="-20"/>
                <w:sz w:val="25"/>
              </w:rPr>
              <w:t xml:space="preserve"> </w:t>
            </w:r>
            <w:r>
              <w:rPr>
                <w:i/>
                <w:w w:val="87"/>
                <w:sz w:val="25"/>
              </w:rPr>
              <w:t>с</w:t>
            </w:r>
            <w:r>
              <w:rPr>
                <w:i/>
                <w:spacing w:val="-1"/>
                <w:w w:val="87"/>
                <w:sz w:val="25"/>
              </w:rPr>
              <w:t>в</w:t>
            </w:r>
            <w:r>
              <w:rPr>
                <w:i/>
                <w:w w:val="88"/>
                <w:sz w:val="25"/>
              </w:rPr>
              <w:t>о</w:t>
            </w:r>
            <w:r>
              <w:rPr>
                <w:i/>
                <w:w w:val="87"/>
                <w:sz w:val="25"/>
              </w:rPr>
              <w:t>й</w:t>
            </w:r>
            <w:r>
              <w:rPr>
                <w:i/>
                <w:w w:val="60"/>
                <w:sz w:val="25"/>
              </w:rPr>
              <w:t>с</w:t>
            </w:r>
            <w:r>
              <w:rPr>
                <w:i/>
                <w:spacing w:val="-1"/>
                <w:w w:val="60"/>
                <w:sz w:val="25"/>
              </w:rPr>
              <w:t>т</w:t>
            </w:r>
            <w:r>
              <w:rPr>
                <w:i/>
                <w:spacing w:val="-1"/>
                <w:w w:val="84"/>
                <w:sz w:val="25"/>
              </w:rPr>
              <w:t>в</w:t>
            </w:r>
            <w:r>
              <w:rPr>
                <w:i/>
                <w:w w:val="88"/>
                <w:sz w:val="25"/>
              </w:rPr>
              <w:t>о</w:t>
            </w:r>
            <w:r>
              <w:rPr>
                <w:i/>
                <w:w w:val="48"/>
                <w:sz w:val="25"/>
              </w:rPr>
              <w:t>,</w:t>
            </w:r>
            <w:r>
              <w:rPr>
                <w:i/>
                <w:sz w:val="25"/>
              </w:rPr>
              <w:t xml:space="preserve">   </w:t>
            </w:r>
            <w:r>
              <w:rPr>
                <w:i/>
                <w:spacing w:val="-17"/>
                <w:sz w:val="25"/>
              </w:rPr>
              <w:t xml:space="preserve"> </w:t>
            </w:r>
            <w:r>
              <w:rPr>
                <w:i/>
                <w:spacing w:val="-1"/>
                <w:w w:val="86"/>
                <w:sz w:val="25"/>
              </w:rPr>
              <w:t>пр</w:t>
            </w:r>
            <w:r>
              <w:rPr>
                <w:i/>
                <w:w w:val="87"/>
                <w:sz w:val="25"/>
              </w:rPr>
              <w:t>и</w:t>
            </w:r>
            <w:r>
              <w:rPr>
                <w:i/>
                <w:w w:val="88"/>
                <w:sz w:val="25"/>
              </w:rPr>
              <w:t>з</w:t>
            </w:r>
            <w:r>
              <w:rPr>
                <w:i/>
                <w:spacing w:val="-1"/>
                <w:w w:val="88"/>
                <w:sz w:val="25"/>
              </w:rPr>
              <w:t>н</w:t>
            </w:r>
            <w:r>
              <w:rPr>
                <w:i/>
                <w:spacing w:val="-1"/>
                <w:w w:val="82"/>
                <w:sz w:val="25"/>
              </w:rPr>
              <w:t>а</w:t>
            </w:r>
            <w:r>
              <w:rPr>
                <w:i/>
                <w:spacing w:val="-1"/>
                <w:w w:val="84"/>
                <w:sz w:val="25"/>
              </w:rPr>
              <w:t>к</w:t>
            </w:r>
            <w:r>
              <w:rPr>
                <w:i/>
                <w:w w:val="48"/>
                <w:sz w:val="25"/>
              </w:rPr>
              <w:t>,</w:t>
            </w:r>
            <w:r>
              <w:rPr>
                <w:i/>
                <w:sz w:val="25"/>
              </w:rPr>
              <w:t xml:space="preserve">   </w:t>
            </w:r>
            <w:r>
              <w:rPr>
                <w:i/>
                <w:spacing w:val="-15"/>
                <w:sz w:val="25"/>
              </w:rPr>
              <w:t xml:space="preserve"> </w:t>
            </w:r>
            <w:r>
              <w:rPr>
                <w:i/>
                <w:spacing w:val="1"/>
                <w:w w:val="81"/>
                <w:sz w:val="25"/>
              </w:rPr>
              <w:t>д</w:t>
            </w:r>
            <w:r>
              <w:rPr>
                <w:i/>
                <w:spacing w:val="-1"/>
                <w:w w:val="88"/>
                <w:sz w:val="25"/>
              </w:rPr>
              <w:t>о</w:t>
            </w:r>
            <w:r>
              <w:rPr>
                <w:i/>
                <w:spacing w:val="-1"/>
                <w:w w:val="84"/>
                <w:sz w:val="25"/>
              </w:rPr>
              <w:t>к</w:t>
            </w:r>
            <w:r>
              <w:rPr>
                <w:i/>
                <w:spacing w:val="-1"/>
                <w:w w:val="82"/>
                <w:sz w:val="25"/>
              </w:rPr>
              <w:t>а</w:t>
            </w:r>
            <w:r>
              <w:rPr>
                <w:i/>
                <w:w w:val="86"/>
                <w:sz w:val="25"/>
              </w:rPr>
              <w:t>з</w:t>
            </w:r>
            <w:r>
              <w:rPr>
                <w:i/>
                <w:spacing w:val="-1"/>
                <w:w w:val="86"/>
                <w:sz w:val="25"/>
              </w:rPr>
              <w:t>а</w:t>
            </w:r>
            <w:r>
              <w:rPr>
                <w:i/>
                <w:w w:val="43"/>
                <w:sz w:val="25"/>
              </w:rPr>
              <w:t>т</w:t>
            </w:r>
            <w:r>
              <w:rPr>
                <w:i/>
                <w:w w:val="82"/>
                <w:sz w:val="25"/>
              </w:rPr>
              <w:t>е</w:t>
            </w:r>
            <w:r>
              <w:rPr>
                <w:i/>
                <w:spacing w:val="1"/>
                <w:w w:val="82"/>
                <w:sz w:val="25"/>
              </w:rPr>
              <w:t>л</w:t>
            </w:r>
            <w:r>
              <w:rPr>
                <w:i/>
                <w:w w:val="78"/>
                <w:sz w:val="25"/>
              </w:rPr>
              <w:t>ь</w:t>
            </w:r>
            <w:r>
              <w:rPr>
                <w:i/>
                <w:w w:val="60"/>
                <w:sz w:val="25"/>
              </w:rPr>
              <w:t>ст</w:t>
            </w:r>
            <w:r>
              <w:rPr>
                <w:i/>
                <w:spacing w:val="-1"/>
                <w:w w:val="84"/>
                <w:sz w:val="25"/>
              </w:rPr>
              <w:t>в</w:t>
            </w:r>
            <w:r>
              <w:rPr>
                <w:i/>
                <w:spacing w:val="-3"/>
                <w:w w:val="88"/>
                <w:sz w:val="25"/>
              </w:rPr>
              <w:t>о</w:t>
            </w:r>
            <w:r>
              <w:rPr>
                <w:i/>
                <w:w w:val="48"/>
                <w:sz w:val="25"/>
              </w:rPr>
              <w:t xml:space="preserve">, </w:t>
            </w:r>
            <w:r>
              <w:rPr>
                <w:i/>
                <w:w w:val="80"/>
                <w:sz w:val="25"/>
              </w:rPr>
              <w:t>равносильные</w:t>
            </w:r>
            <w:r>
              <w:rPr>
                <w:i/>
                <w:spacing w:val="5"/>
                <w:w w:val="80"/>
                <w:sz w:val="25"/>
              </w:rPr>
              <w:t xml:space="preserve"> </w:t>
            </w:r>
            <w:r>
              <w:rPr>
                <w:i/>
                <w:w w:val="80"/>
                <w:sz w:val="25"/>
              </w:rPr>
              <w:t>формулировки;</w:t>
            </w:r>
            <w:r>
              <w:rPr>
                <w:i/>
                <w:spacing w:val="4"/>
                <w:w w:val="80"/>
                <w:sz w:val="25"/>
              </w:rPr>
              <w:t xml:space="preserve"> </w:t>
            </w:r>
            <w:r>
              <w:rPr>
                <w:i/>
                <w:w w:val="80"/>
                <w:sz w:val="25"/>
              </w:rPr>
              <w:t>уметь</w:t>
            </w:r>
            <w:r>
              <w:rPr>
                <w:i/>
                <w:spacing w:val="4"/>
                <w:w w:val="80"/>
                <w:sz w:val="25"/>
              </w:rPr>
              <w:t xml:space="preserve"> </w:t>
            </w:r>
            <w:r>
              <w:rPr>
                <w:i/>
                <w:w w:val="80"/>
                <w:sz w:val="25"/>
              </w:rPr>
              <w:t>формулировать</w:t>
            </w:r>
            <w:r>
              <w:rPr>
                <w:i/>
                <w:spacing w:val="5"/>
                <w:w w:val="80"/>
                <w:sz w:val="25"/>
              </w:rPr>
              <w:t xml:space="preserve"> </w:t>
            </w:r>
            <w:r>
              <w:rPr>
                <w:i/>
                <w:w w:val="80"/>
                <w:sz w:val="25"/>
              </w:rPr>
              <w:t>обратное</w:t>
            </w:r>
            <w:r>
              <w:rPr>
                <w:i/>
                <w:spacing w:val="5"/>
                <w:w w:val="80"/>
                <w:sz w:val="25"/>
              </w:rPr>
              <w:t xml:space="preserve"> </w:t>
            </w:r>
            <w:proofErr w:type="spellStart"/>
            <w:r>
              <w:rPr>
                <w:i/>
                <w:w w:val="80"/>
                <w:sz w:val="25"/>
              </w:rPr>
              <w:t>и</w:t>
            </w:r>
            <w:r w:rsidRPr="00770E9B">
              <w:rPr>
                <w:i/>
                <w:w w:val="80"/>
                <w:sz w:val="25"/>
              </w:rPr>
              <w:t>противоположное</w:t>
            </w:r>
            <w:proofErr w:type="spellEnd"/>
            <w:r w:rsidRPr="00770E9B">
              <w:rPr>
                <w:i/>
                <w:w w:val="80"/>
                <w:sz w:val="25"/>
              </w:rPr>
              <w:t xml:space="preserve">    утверждение,    приводить    примеры    и </w:t>
            </w:r>
            <w:proofErr w:type="spellStart"/>
            <w:r w:rsidRPr="00770E9B">
              <w:rPr>
                <w:i/>
                <w:w w:val="80"/>
                <w:sz w:val="25"/>
              </w:rPr>
              <w:t>контрпримеры</w:t>
            </w:r>
            <w:proofErr w:type="spellEnd"/>
            <w:r w:rsidRPr="00770E9B">
              <w:rPr>
                <w:i/>
                <w:w w:val="80"/>
                <w:sz w:val="25"/>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3C7454" w:rsidRPr="00770E9B" w:rsidRDefault="003C7454" w:rsidP="003C7454">
            <w:pPr>
              <w:pStyle w:val="TableParagraph"/>
              <w:numPr>
                <w:ilvl w:val="0"/>
                <w:numId w:val="9"/>
              </w:numPr>
              <w:tabs>
                <w:tab w:val="left" w:pos="301"/>
              </w:tabs>
              <w:spacing w:before="1" w:line="223" w:lineRule="auto"/>
              <w:ind w:firstLine="0"/>
              <w:rPr>
                <w:i/>
                <w:w w:val="80"/>
                <w:sz w:val="25"/>
              </w:rPr>
            </w:pPr>
            <w:r w:rsidRPr="00770E9B">
              <w:rPr>
                <w:i/>
                <w:w w:val="80"/>
                <w:sz w:val="25"/>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p>
          <w:p w:rsidR="003C7454" w:rsidRPr="00770E9B" w:rsidRDefault="003C7454" w:rsidP="003C7454">
            <w:pPr>
              <w:pStyle w:val="TableParagraph"/>
              <w:numPr>
                <w:ilvl w:val="0"/>
                <w:numId w:val="9"/>
              </w:numPr>
              <w:tabs>
                <w:tab w:val="left" w:pos="301"/>
              </w:tabs>
              <w:spacing w:before="1" w:line="223" w:lineRule="auto"/>
              <w:ind w:right="-15" w:firstLine="0"/>
              <w:rPr>
                <w:i/>
                <w:w w:val="80"/>
                <w:sz w:val="25"/>
              </w:rPr>
            </w:pPr>
            <w:r w:rsidRPr="00770E9B">
              <w:rPr>
                <w:i/>
                <w:w w:val="80"/>
                <w:sz w:val="25"/>
              </w:rPr>
              <w:t>*</w:t>
            </w:r>
            <w:proofErr w:type="gramStart"/>
            <w:r w:rsidRPr="00770E9B">
              <w:rPr>
                <w:i/>
                <w:w w:val="80"/>
                <w:sz w:val="25"/>
              </w:rPr>
              <w:t>уметь  выбирать</w:t>
            </w:r>
            <w:proofErr w:type="gramEnd"/>
            <w:r w:rsidRPr="00770E9B">
              <w:rPr>
                <w:i/>
                <w:w w:val="80"/>
                <w:sz w:val="25"/>
              </w:rPr>
              <w:t xml:space="preserve">  подходящий  метод  для  решения  задачи;</w:t>
            </w:r>
          </w:p>
          <w:p w:rsidR="003C7454" w:rsidRDefault="003C7454" w:rsidP="003C7454">
            <w:pPr>
              <w:pStyle w:val="TableParagraph"/>
              <w:numPr>
                <w:ilvl w:val="0"/>
                <w:numId w:val="9"/>
              </w:numPr>
              <w:tabs>
                <w:tab w:val="left" w:pos="301"/>
              </w:tabs>
              <w:spacing w:before="1" w:line="223" w:lineRule="auto"/>
              <w:ind w:right="-15" w:firstLine="0"/>
              <w:jc w:val="both"/>
              <w:rPr>
                <w:i/>
                <w:sz w:val="25"/>
              </w:rPr>
            </w:pPr>
            <w:r w:rsidRPr="00770E9B">
              <w:rPr>
                <w:i/>
                <w:w w:val="80"/>
                <w:sz w:val="25"/>
              </w:rPr>
              <w:t>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3C7454" w:rsidRPr="00F63501" w:rsidTr="00A42844">
        <w:trPr>
          <w:trHeight w:val="271"/>
        </w:trPr>
        <w:tc>
          <w:tcPr>
            <w:tcW w:w="3256" w:type="dxa"/>
            <w:tcBorders>
              <w:top w:val="single" w:sz="4" w:space="0" w:color="auto"/>
              <w:left w:val="single" w:sz="4" w:space="0" w:color="auto"/>
              <w:bottom w:val="single" w:sz="4" w:space="0" w:color="auto"/>
              <w:right w:val="single" w:sz="4" w:space="0" w:color="auto"/>
            </w:tcBorders>
          </w:tcPr>
          <w:p w:rsidR="003C7454" w:rsidRPr="00770E9B" w:rsidRDefault="003C7454" w:rsidP="00A42844">
            <w:pPr>
              <w:suppressAutoHyphens/>
              <w:spacing w:after="0" w:line="23" w:lineRule="atLeast"/>
              <w:rPr>
                <w:rFonts w:ascii="Times New Roman" w:hAnsi="Times New Roman"/>
                <w:iCs/>
                <w:sz w:val="24"/>
                <w:szCs w:val="24"/>
              </w:rPr>
            </w:pPr>
            <w:r w:rsidRPr="00770E9B">
              <w:rPr>
                <w:rFonts w:ascii="Times New Roman" w:hAnsi="Times New Roman"/>
                <w:iCs/>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w:t>
            </w:r>
          </w:p>
          <w:p w:rsidR="003C7454" w:rsidRPr="00F63501" w:rsidRDefault="003C7454" w:rsidP="00A42844">
            <w:pPr>
              <w:suppressAutoHyphens/>
              <w:spacing w:after="0" w:line="23" w:lineRule="atLeast"/>
              <w:rPr>
                <w:rFonts w:ascii="Times New Roman" w:hAnsi="Times New Roman"/>
                <w:iCs/>
                <w:sz w:val="24"/>
                <w:szCs w:val="24"/>
              </w:rPr>
            </w:pPr>
            <w:r w:rsidRPr="00770E9B">
              <w:rPr>
                <w:rFonts w:ascii="Times New Roman" w:hAnsi="Times New Roman"/>
                <w:iCs/>
                <w:sz w:val="24"/>
                <w:szCs w:val="24"/>
              </w:rPr>
              <w:t>ситуациях</w:t>
            </w:r>
          </w:p>
        </w:tc>
        <w:tc>
          <w:tcPr>
            <w:tcW w:w="4961" w:type="dxa"/>
            <w:tcBorders>
              <w:top w:val="single" w:sz="4" w:space="0" w:color="auto"/>
              <w:left w:val="single" w:sz="4" w:space="0" w:color="auto"/>
              <w:bottom w:val="single" w:sz="4" w:space="0" w:color="auto"/>
              <w:right w:val="single" w:sz="4" w:space="0" w:color="auto"/>
            </w:tcBorders>
          </w:tcPr>
          <w:p w:rsidR="003C7454" w:rsidRPr="00770E9B" w:rsidRDefault="003C7454" w:rsidP="003C7454">
            <w:pPr>
              <w:numPr>
                <w:ilvl w:val="0"/>
                <w:numId w:val="10"/>
              </w:numPr>
              <w:spacing w:after="0" w:line="23" w:lineRule="atLeast"/>
              <w:jc w:val="both"/>
              <w:rPr>
                <w:rFonts w:ascii="Times New Roman" w:hAnsi="Times New Roman"/>
                <w:color w:val="000000"/>
                <w:sz w:val="24"/>
                <w:szCs w:val="24"/>
                <w:shd w:val="clear" w:color="auto" w:fill="FFFFFF"/>
              </w:rPr>
            </w:pPr>
            <w:r w:rsidRPr="00770E9B">
              <w:rPr>
                <w:rFonts w:ascii="Times New Roman" w:hAnsi="Times New Roman"/>
                <w:color w:val="000000"/>
                <w:sz w:val="24"/>
                <w:szCs w:val="24"/>
                <w:shd w:val="clear" w:color="auto" w:fill="FFFFFF"/>
              </w:rPr>
              <w:t>не принимать действия, приносящие вред окружающей среде;</w:t>
            </w:r>
          </w:p>
          <w:p w:rsidR="003C7454" w:rsidRPr="00770E9B" w:rsidRDefault="003C7454" w:rsidP="003C7454">
            <w:pPr>
              <w:numPr>
                <w:ilvl w:val="0"/>
                <w:numId w:val="10"/>
              </w:numPr>
              <w:spacing w:after="0" w:line="23" w:lineRule="atLeast"/>
              <w:jc w:val="both"/>
              <w:rPr>
                <w:rFonts w:ascii="Times New Roman" w:hAnsi="Times New Roman"/>
                <w:color w:val="000000"/>
                <w:sz w:val="24"/>
                <w:szCs w:val="24"/>
                <w:shd w:val="clear" w:color="auto" w:fill="FFFFFF"/>
              </w:rPr>
            </w:pPr>
            <w:r w:rsidRPr="00770E9B">
              <w:rPr>
                <w:rFonts w:ascii="Times New Roman" w:hAnsi="Times New Roman"/>
                <w:color w:val="000000"/>
                <w:sz w:val="24"/>
                <w:szCs w:val="24"/>
                <w:shd w:val="clear" w:color="auto" w:fill="FFFFFF"/>
              </w:rPr>
              <w:t>уметь прогнозировать неблагоприятные экологические последствия предпринимаемых действий, предотвращать их;</w:t>
            </w:r>
          </w:p>
          <w:p w:rsidR="003C7454" w:rsidRDefault="003C7454" w:rsidP="00A42844">
            <w:pPr>
              <w:spacing w:after="0" w:line="23" w:lineRule="atLeast"/>
              <w:jc w:val="both"/>
              <w:rPr>
                <w:rFonts w:ascii="Times New Roman" w:hAnsi="Times New Roman"/>
                <w:color w:val="000000"/>
                <w:sz w:val="24"/>
                <w:szCs w:val="24"/>
                <w:shd w:val="clear" w:color="auto" w:fill="FFFFFF"/>
              </w:rPr>
            </w:pPr>
            <w:r w:rsidRPr="00770E9B">
              <w:rPr>
                <w:rFonts w:ascii="Times New Roman" w:hAnsi="Times New Roman"/>
                <w:color w:val="000000"/>
                <w:sz w:val="24"/>
                <w:szCs w:val="24"/>
                <w:shd w:val="clear" w:color="auto" w:fill="FFFFFF"/>
              </w:rPr>
              <w:t>расширить опыт деятельности экологической направленности;</w:t>
            </w:r>
          </w:p>
          <w:p w:rsidR="003C7454" w:rsidRPr="00770E9B" w:rsidRDefault="003C7454" w:rsidP="003C7454">
            <w:pPr>
              <w:numPr>
                <w:ilvl w:val="0"/>
                <w:numId w:val="11"/>
              </w:numPr>
              <w:spacing w:after="0" w:line="23" w:lineRule="atLeast"/>
              <w:jc w:val="both"/>
              <w:rPr>
                <w:rFonts w:ascii="Times New Roman" w:hAnsi="Times New Roman"/>
                <w:color w:val="000000"/>
                <w:sz w:val="24"/>
                <w:szCs w:val="24"/>
                <w:shd w:val="clear" w:color="auto" w:fill="FFFFFF"/>
              </w:rPr>
            </w:pPr>
            <w:r w:rsidRPr="00770E9B">
              <w:rPr>
                <w:rFonts w:ascii="Times New Roman" w:hAnsi="Times New Roman"/>
                <w:color w:val="000000"/>
                <w:sz w:val="24"/>
                <w:szCs w:val="24"/>
                <w:shd w:val="clear" w:color="auto" w:fill="FFFFFF"/>
              </w:rPr>
              <w:t>разрабатывать план решения проблемы с учетом анализа имеющихся материальных и нематериальных ресурсов;</w:t>
            </w:r>
          </w:p>
          <w:p w:rsidR="003C7454" w:rsidRPr="00770E9B" w:rsidRDefault="003C7454" w:rsidP="003C7454">
            <w:pPr>
              <w:numPr>
                <w:ilvl w:val="0"/>
                <w:numId w:val="11"/>
              </w:numPr>
              <w:spacing w:after="0" w:line="23" w:lineRule="atLeast"/>
              <w:jc w:val="both"/>
              <w:rPr>
                <w:rFonts w:ascii="Times New Roman" w:hAnsi="Times New Roman"/>
                <w:color w:val="000000"/>
                <w:sz w:val="24"/>
                <w:szCs w:val="24"/>
                <w:shd w:val="clear" w:color="auto" w:fill="FFFFFF"/>
              </w:rPr>
            </w:pPr>
            <w:r w:rsidRPr="00770E9B">
              <w:rPr>
                <w:rFonts w:ascii="Times New Roman" w:hAnsi="Times New Roman"/>
                <w:color w:val="000000"/>
                <w:sz w:val="24"/>
                <w:szCs w:val="24"/>
                <w:shd w:val="clear" w:color="auto" w:fill="FFFFFF"/>
              </w:rPr>
              <w:t>осуществлять целенаправленный поиск переноса средств и способов действия в профессиональную среду;</w:t>
            </w:r>
          </w:p>
          <w:p w:rsidR="003C7454" w:rsidRPr="00770E9B" w:rsidRDefault="003C7454" w:rsidP="003C7454">
            <w:pPr>
              <w:numPr>
                <w:ilvl w:val="0"/>
                <w:numId w:val="11"/>
              </w:numPr>
              <w:spacing w:after="0" w:line="23" w:lineRule="atLeast"/>
              <w:jc w:val="both"/>
              <w:rPr>
                <w:rFonts w:ascii="Times New Roman" w:hAnsi="Times New Roman"/>
                <w:color w:val="000000"/>
                <w:sz w:val="24"/>
                <w:szCs w:val="24"/>
                <w:shd w:val="clear" w:color="auto" w:fill="FFFFFF"/>
              </w:rPr>
            </w:pPr>
            <w:r w:rsidRPr="00770E9B">
              <w:rPr>
                <w:rFonts w:ascii="Times New Roman" w:hAnsi="Times New Roman"/>
                <w:color w:val="000000"/>
                <w:sz w:val="24"/>
                <w:szCs w:val="24"/>
                <w:shd w:val="clear" w:color="auto" w:fill="FFFFFF"/>
              </w:rPr>
              <w:t>уметь переносить знания в познавательную и практическую области жизнедеятельности;</w:t>
            </w:r>
          </w:p>
          <w:p w:rsidR="003C7454" w:rsidRPr="00770E9B" w:rsidRDefault="003C7454" w:rsidP="003C7454">
            <w:pPr>
              <w:numPr>
                <w:ilvl w:val="0"/>
                <w:numId w:val="11"/>
              </w:numPr>
              <w:spacing w:after="0" w:line="23" w:lineRule="atLeast"/>
              <w:jc w:val="both"/>
              <w:rPr>
                <w:rFonts w:ascii="Times New Roman" w:hAnsi="Times New Roman"/>
                <w:color w:val="000000"/>
                <w:sz w:val="24"/>
                <w:szCs w:val="24"/>
                <w:shd w:val="clear" w:color="auto" w:fill="FFFFFF"/>
              </w:rPr>
            </w:pPr>
            <w:r w:rsidRPr="00770E9B">
              <w:rPr>
                <w:rFonts w:ascii="Times New Roman" w:hAnsi="Times New Roman"/>
                <w:color w:val="000000"/>
                <w:sz w:val="24"/>
                <w:szCs w:val="24"/>
                <w:shd w:val="clear" w:color="auto" w:fill="FFFFFF"/>
              </w:rPr>
              <w:t>предлагать новые проекты, оценивать идеи с позиции новизны, оригинальности, практической значимости;</w:t>
            </w:r>
          </w:p>
          <w:p w:rsidR="003C7454" w:rsidRPr="00770E9B" w:rsidRDefault="003C7454" w:rsidP="003C7454">
            <w:pPr>
              <w:numPr>
                <w:ilvl w:val="0"/>
                <w:numId w:val="11"/>
              </w:numPr>
              <w:spacing w:after="0" w:line="23" w:lineRule="atLeast"/>
              <w:jc w:val="both"/>
              <w:rPr>
                <w:rFonts w:ascii="Times New Roman" w:hAnsi="Times New Roman"/>
                <w:color w:val="000000"/>
                <w:sz w:val="24"/>
                <w:szCs w:val="24"/>
                <w:shd w:val="clear" w:color="auto" w:fill="FFFFFF"/>
              </w:rPr>
            </w:pPr>
            <w:r w:rsidRPr="00770E9B">
              <w:rPr>
                <w:rFonts w:ascii="Times New Roman" w:hAnsi="Times New Roman"/>
                <w:color w:val="000000"/>
                <w:sz w:val="24"/>
                <w:szCs w:val="24"/>
                <w:shd w:val="clear" w:color="auto" w:fill="FFFFFF"/>
              </w:rPr>
              <w:t>давать оценку новым ситуациям, вносить коррективы в деятельность, оценивать</w:t>
            </w:r>
          </w:p>
          <w:p w:rsidR="003C7454" w:rsidRPr="00F63501" w:rsidRDefault="003C7454" w:rsidP="00A42844">
            <w:pPr>
              <w:spacing w:after="0" w:line="23" w:lineRule="atLeast"/>
              <w:jc w:val="both"/>
              <w:rPr>
                <w:rFonts w:ascii="Times New Roman" w:hAnsi="Times New Roman"/>
                <w:color w:val="000000"/>
                <w:sz w:val="24"/>
                <w:szCs w:val="24"/>
                <w:shd w:val="clear" w:color="auto" w:fill="FFFFFF"/>
              </w:rPr>
            </w:pPr>
            <w:r w:rsidRPr="00770E9B">
              <w:rPr>
                <w:rFonts w:ascii="Times New Roman" w:hAnsi="Times New Roman"/>
                <w:color w:val="000000"/>
                <w:sz w:val="24"/>
                <w:szCs w:val="24"/>
                <w:shd w:val="clear" w:color="auto" w:fill="FFFFFF"/>
              </w:rPr>
              <w:t>соответствие результатов целям</w:t>
            </w:r>
          </w:p>
        </w:tc>
        <w:tc>
          <w:tcPr>
            <w:tcW w:w="6662" w:type="dxa"/>
          </w:tcPr>
          <w:p w:rsidR="003C7454" w:rsidRPr="00770E9B" w:rsidRDefault="003C7454" w:rsidP="003C7454">
            <w:pPr>
              <w:pStyle w:val="TableParagraph"/>
              <w:numPr>
                <w:ilvl w:val="0"/>
                <w:numId w:val="9"/>
              </w:numPr>
              <w:tabs>
                <w:tab w:val="left" w:pos="164"/>
              </w:tabs>
              <w:spacing w:line="232" w:lineRule="auto"/>
              <w:ind w:firstLine="0"/>
              <w:rPr>
                <w:w w:val="90"/>
                <w:sz w:val="24"/>
              </w:rPr>
            </w:pPr>
            <w:r w:rsidRPr="00770E9B">
              <w:rPr>
                <w:w w:val="90"/>
                <w:sz w:val="24"/>
              </w:rPr>
              <w:t>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w:t>
            </w:r>
          </w:p>
          <w:p w:rsidR="003C7454" w:rsidRPr="00770E9B" w:rsidRDefault="003C7454" w:rsidP="003C7454">
            <w:pPr>
              <w:pStyle w:val="TableParagraph"/>
              <w:numPr>
                <w:ilvl w:val="0"/>
                <w:numId w:val="9"/>
              </w:numPr>
              <w:tabs>
                <w:tab w:val="left" w:pos="164"/>
              </w:tabs>
              <w:spacing w:line="232" w:lineRule="auto"/>
              <w:ind w:firstLine="0"/>
              <w:rPr>
                <w:w w:val="90"/>
                <w:sz w:val="24"/>
              </w:rPr>
            </w:pPr>
            <w:r w:rsidRPr="00770E9B">
              <w:rPr>
                <w:w w:val="90"/>
                <w:sz w:val="24"/>
              </w:rPr>
              <w:t>практико-ориентированные задачи на наибольшие и</w:t>
            </w:r>
            <w:r>
              <w:rPr>
                <w:w w:val="90"/>
                <w:sz w:val="24"/>
              </w:rPr>
              <w:t xml:space="preserve"> </w:t>
            </w:r>
            <w:r w:rsidRPr="00770E9B">
              <w:rPr>
                <w:w w:val="90"/>
                <w:sz w:val="24"/>
              </w:rPr>
              <w:t xml:space="preserve">наименьшие </w:t>
            </w:r>
            <w:bookmarkStart w:id="1" w:name="_bookmark3"/>
            <w:bookmarkEnd w:id="1"/>
            <w:r w:rsidRPr="00770E9B">
              <w:rPr>
                <w:w w:val="90"/>
                <w:sz w:val="24"/>
              </w:rPr>
              <w:t>значения, на нахождение пути, скорости и ускорения;</w:t>
            </w:r>
          </w:p>
          <w:p w:rsidR="003C7454" w:rsidRPr="00770E9B" w:rsidRDefault="003C7454" w:rsidP="003C7454">
            <w:pPr>
              <w:pStyle w:val="TableParagraph"/>
              <w:numPr>
                <w:ilvl w:val="0"/>
                <w:numId w:val="9"/>
              </w:numPr>
              <w:tabs>
                <w:tab w:val="left" w:pos="164"/>
              </w:tabs>
              <w:spacing w:line="232" w:lineRule="auto"/>
              <w:ind w:firstLine="0"/>
              <w:rPr>
                <w:w w:val="90"/>
                <w:sz w:val="24"/>
              </w:rPr>
            </w:pPr>
            <w:r w:rsidRPr="00770E9B">
              <w:rPr>
                <w:w w:val="90"/>
                <w:sz w:val="24"/>
              </w:rPr>
              <w:t>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3C7454" w:rsidRDefault="003C7454" w:rsidP="003C7454">
            <w:pPr>
              <w:pStyle w:val="TableParagraph"/>
              <w:numPr>
                <w:ilvl w:val="0"/>
                <w:numId w:val="9"/>
              </w:numPr>
              <w:tabs>
                <w:tab w:val="left" w:pos="164"/>
              </w:tabs>
              <w:spacing w:line="232" w:lineRule="auto"/>
              <w:ind w:right="-15" w:firstLine="0"/>
              <w:jc w:val="both"/>
              <w:rPr>
                <w:w w:val="90"/>
                <w:sz w:val="24"/>
              </w:rPr>
            </w:pPr>
            <w:r w:rsidRPr="00770E9B">
              <w:rPr>
                <w:w w:val="90"/>
                <w:sz w:val="24"/>
              </w:rPr>
              <w:t>уметь вычислять геометрические величины (длина, угол, площадь, объем, площадь поверхности), используя изученные формулы и методы</w:t>
            </w:r>
          </w:p>
        </w:tc>
      </w:tr>
      <w:tr w:rsidR="003C7454" w:rsidRPr="00F63501" w:rsidTr="00A42844">
        <w:trPr>
          <w:trHeight w:val="271"/>
        </w:trPr>
        <w:tc>
          <w:tcPr>
            <w:tcW w:w="3256" w:type="dxa"/>
            <w:tcBorders>
              <w:top w:val="single" w:sz="4" w:space="0" w:color="auto"/>
              <w:left w:val="single" w:sz="4" w:space="0" w:color="auto"/>
              <w:bottom w:val="single" w:sz="4" w:space="0" w:color="auto"/>
              <w:right w:val="single" w:sz="4" w:space="0" w:color="auto"/>
            </w:tcBorders>
          </w:tcPr>
          <w:p w:rsidR="003C7454" w:rsidRPr="00E04C63" w:rsidRDefault="003C7454" w:rsidP="00A42844">
            <w:pPr>
              <w:suppressAutoHyphens/>
              <w:spacing w:after="0" w:line="23" w:lineRule="atLeast"/>
              <w:rPr>
                <w:rFonts w:ascii="Times New Roman" w:hAnsi="Times New Roman"/>
                <w:bCs/>
                <w:sz w:val="24"/>
                <w:szCs w:val="24"/>
              </w:rPr>
            </w:pPr>
            <w:r w:rsidRPr="00E04C63">
              <w:rPr>
                <w:rFonts w:ascii="Times New Roman" w:hAnsi="Times New Roman"/>
                <w:bCs/>
                <w:sz w:val="24"/>
                <w:szCs w:val="24"/>
              </w:rPr>
              <w:t>ПК 1.1. Читать чертежи средней сложности и сложных сварных металлоконструкций.</w:t>
            </w:r>
          </w:p>
        </w:tc>
        <w:tc>
          <w:tcPr>
            <w:tcW w:w="4961" w:type="dxa"/>
            <w:tcBorders>
              <w:top w:val="single" w:sz="4" w:space="0" w:color="auto"/>
              <w:left w:val="single" w:sz="4" w:space="0" w:color="auto"/>
              <w:bottom w:val="single" w:sz="4" w:space="0" w:color="auto"/>
              <w:right w:val="single" w:sz="4" w:space="0" w:color="auto"/>
            </w:tcBorders>
          </w:tcPr>
          <w:p w:rsidR="003C7454" w:rsidRPr="00F63501" w:rsidRDefault="003C7454" w:rsidP="00A42844">
            <w:pPr>
              <w:pStyle w:val="s1"/>
              <w:shd w:val="clear" w:color="auto" w:fill="FFFFFF"/>
              <w:spacing w:before="0" w:beforeAutospacing="0" w:after="0" w:afterAutospacing="0" w:line="23" w:lineRule="atLeast"/>
              <w:rPr>
                <w:rFonts w:eastAsia="Calibri"/>
                <w:bCs/>
                <w:iCs/>
                <w:lang w:eastAsia="en-US"/>
              </w:rPr>
            </w:pPr>
          </w:p>
        </w:tc>
        <w:tc>
          <w:tcPr>
            <w:tcW w:w="6662" w:type="dxa"/>
            <w:tcBorders>
              <w:top w:val="single" w:sz="4" w:space="0" w:color="auto"/>
              <w:left w:val="single" w:sz="4" w:space="0" w:color="auto"/>
              <w:bottom w:val="single" w:sz="4" w:space="0" w:color="auto"/>
              <w:right w:val="single" w:sz="4" w:space="0" w:color="auto"/>
            </w:tcBorders>
          </w:tcPr>
          <w:p w:rsidR="003C7454" w:rsidRPr="00F63501" w:rsidRDefault="003C7454" w:rsidP="00A42844">
            <w:pPr>
              <w:pStyle w:val="ConsPlusNormal"/>
              <w:spacing w:line="23" w:lineRule="atLeast"/>
              <w:jc w:val="both"/>
              <w:rPr>
                <w:rFonts w:ascii="Times New Roman" w:hAnsi="Times New Roman" w:cs="Times New Roman"/>
                <w:sz w:val="24"/>
                <w:szCs w:val="24"/>
              </w:rPr>
            </w:pPr>
          </w:p>
        </w:tc>
      </w:tr>
    </w:tbl>
    <w:p w:rsidR="003C7454" w:rsidRPr="00F63501" w:rsidRDefault="003C7454" w:rsidP="003C7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sz w:val="28"/>
          <w:szCs w:val="28"/>
        </w:rPr>
        <w:sectPr w:rsidR="003C7454" w:rsidRPr="00F63501" w:rsidSect="0091171A">
          <w:pgSz w:w="16838" w:h="11906" w:orient="landscape"/>
          <w:pgMar w:top="851" w:right="1134" w:bottom="1701" w:left="1134" w:header="709" w:footer="709" w:gutter="0"/>
          <w:cols w:space="720"/>
          <w:docGrid w:linePitch="360"/>
        </w:sectPr>
      </w:pPr>
    </w:p>
    <w:p w:rsidR="004B2416" w:rsidRPr="004B2416" w:rsidRDefault="003C7454" w:rsidP="004B2416">
      <w:pPr>
        <w:spacing w:after="0" w:line="23" w:lineRule="atLeast"/>
        <w:ind w:left="993"/>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lastRenderedPageBreak/>
        <w:t>2.</w:t>
      </w:r>
      <w:r w:rsidR="004B2416" w:rsidRPr="004B2416">
        <w:rPr>
          <w:rFonts w:ascii="Times New Roman" w:eastAsia="Times New Roman" w:hAnsi="Times New Roman" w:cs="Times New Roman"/>
          <w:b/>
          <w:sz w:val="28"/>
          <w:szCs w:val="28"/>
          <w:lang w:eastAsia="ru-RU"/>
        </w:rPr>
        <w:t xml:space="preserve">2. </w:t>
      </w:r>
      <w:r w:rsidR="004B2416" w:rsidRPr="004B2416">
        <w:rPr>
          <w:rFonts w:ascii="Times New Roman" w:eastAsia="Times New Roman" w:hAnsi="Times New Roman" w:cs="Times New Roman"/>
          <w:b/>
          <w:sz w:val="24"/>
          <w:szCs w:val="24"/>
          <w:lang w:eastAsia="ru-RU"/>
        </w:rPr>
        <w:t>СТРУКТУРА И СОДЕРЖАНИЕ УЧЕБНОЙ ДИСЦИПЛИНЫ</w:t>
      </w:r>
    </w:p>
    <w:p w:rsidR="004B2416" w:rsidRDefault="004B2416" w:rsidP="004B2416">
      <w:pPr>
        <w:spacing w:after="0" w:line="23" w:lineRule="atLeast"/>
        <w:ind w:left="993"/>
        <w:rPr>
          <w:rFonts w:ascii="Times New Roman" w:eastAsia="Times New Roman" w:hAnsi="Times New Roman" w:cs="Times New Roman"/>
          <w:b/>
          <w:sz w:val="24"/>
          <w:szCs w:val="24"/>
          <w:lang w:eastAsia="ru-RU"/>
        </w:rPr>
      </w:pPr>
      <w:r w:rsidRPr="004B2416">
        <w:rPr>
          <w:rFonts w:ascii="Times New Roman" w:eastAsia="Times New Roman" w:hAnsi="Times New Roman" w:cs="Times New Roman"/>
          <w:b/>
          <w:sz w:val="24"/>
          <w:szCs w:val="24"/>
          <w:lang w:eastAsia="ru-RU"/>
        </w:rPr>
        <w:t>2.1. Объем учебной дисциплины и виды учебной работы</w:t>
      </w:r>
    </w:p>
    <w:p w:rsidR="004B2416" w:rsidRPr="004B2416" w:rsidRDefault="004B2416" w:rsidP="004B2416">
      <w:pPr>
        <w:spacing w:after="0" w:line="23" w:lineRule="atLeast"/>
        <w:ind w:left="993"/>
        <w:rPr>
          <w:rFonts w:ascii="Times New Roman" w:eastAsia="Times New Roman" w:hAnsi="Times New Roman" w:cs="Times New Roman"/>
          <w:b/>
          <w:sz w:val="24"/>
          <w:szCs w:val="24"/>
          <w:lang w:eastAsia="ru-RU"/>
        </w:rPr>
      </w:pPr>
    </w:p>
    <w:tbl>
      <w:tblPr>
        <w:tblW w:w="9381"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09"/>
        <w:gridCol w:w="1472"/>
      </w:tblGrid>
      <w:tr w:rsidR="004B2416" w:rsidRPr="004B2416" w:rsidTr="004B2416">
        <w:trPr>
          <w:trHeight w:val="642"/>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b/>
                <w:sz w:val="24"/>
                <w:szCs w:val="24"/>
                <w:lang w:eastAsia="ru-RU"/>
              </w:rPr>
            </w:pPr>
            <w:r w:rsidRPr="004B2416">
              <w:rPr>
                <w:rFonts w:ascii="Times New Roman" w:eastAsia="Times New Roman" w:hAnsi="Times New Roman" w:cs="Times New Roman"/>
                <w:b/>
                <w:sz w:val="24"/>
                <w:szCs w:val="24"/>
                <w:lang w:eastAsia="ru-RU"/>
              </w:rPr>
              <w:t>Вид учебной работы</w:t>
            </w:r>
          </w:p>
        </w:tc>
        <w:tc>
          <w:tcPr>
            <w:tcW w:w="1472" w:type="dxa"/>
            <w:shd w:val="clear" w:color="auto" w:fill="auto"/>
          </w:tcPr>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Объем часов</w:t>
            </w:r>
          </w:p>
        </w:tc>
      </w:tr>
      <w:tr w:rsidR="004B2416" w:rsidRPr="004B2416" w:rsidTr="004B2416">
        <w:trPr>
          <w:trHeight w:val="324"/>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b/>
                <w:sz w:val="24"/>
                <w:szCs w:val="24"/>
                <w:lang w:eastAsia="ru-RU"/>
              </w:rPr>
            </w:pPr>
            <w:r w:rsidRPr="004B2416">
              <w:rPr>
                <w:rFonts w:ascii="Times New Roman" w:eastAsia="Times New Roman" w:hAnsi="Times New Roman" w:cs="Times New Roman"/>
                <w:b/>
                <w:sz w:val="24"/>
                <w:szCs w:val="24"/>
                <w:lang w:eastAsia="ru-RU"/>
              </w:rPr>
              <w:t>Максимальная учебная нагрузка (всего)</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413</w:t>
            </w:r>
          </w:p>
        </w:tc>
      </w:tr>
      <w:tr w:rsidR="004B2416" w:rsidRPr="004B2416" w:rsidTr="004B2416">
        <w:trPr>
          <w:trHeight w:val="320"/>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b/>
                <w:sz w:val="24"/>
                <w:szCs w:val="24"/>
                <w:lang w:eastAsia="ru-RU"/>
              </w:rPr>
            </w:pPr>
            <w:r w:rsidRPr="004B2416">
              <w:rPr>
                <w:rFonts w:ascii="Times New Roman" w:eastAsia="Times New Roman" w:hAnsi="Times New Roman" w:cs="Times New Roman"/>
                <w:b/>
                <w:sz w:val="24"/>
                <w:szCs w:val="24"/>
                <w:lang w:eastAsia="ru-RU"/>
              </w:rPr>
              <w:t>Всего занятий</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280</w:t>
            </w:r>
          </w:p>
        </w:tc>
      </w:tr>
      <w:tr w:rsidR="004B2416" w:rsidRPr="004B2416" w:rsidTr="004B2416">
        <w:trPr>
          <w:trHeight w:val="321"/>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b/>
                <w:sz w:val="24"/>
                <w:szCs w:val="24"/>
                <w:lang w:eastAsia="ru-RU"/>
              </w:rPr>
            </w:pPr>
            <w:r w:rsidRPr="004B2416">
              <w:rPr>
                <w:rFonts w:ascii="Times New Roman" w:eastAsia="Times New Roman" w:hAnsi="Times New Roman" w:cs="Times New Roman"/>
                <w:b/>
                <w:sz w:val="24"/>
                <w:szCs w:val="24"/>
                <w:lang w:eastAsia="ru-RU"/>
              </w:rPr>
              <w:t>1. Основное содержание</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266</w:t>
            </w:r>
          </w:p>
        </w:tc>
      </w:tr>
      <w:tr w:rsidR="004B2416" w:rsidRPr="004B2416" w:rsidTr="004B2416">
        <w:trPr>
          <w:trHeight w:val="321"/>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в том числе:</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p>
        </w:tc>
      </w:tr>
      <w:tr w:rsidR="004B2416" w:rsidRPr="004B2416" w:rsidTr="004B2416">
        <w:trPr>
          <w:trHeight w:val="320"/>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теоретическое обучение</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152</w:t>
            </w:r>
          </w:p>
        </w:tc>
      </w:tr>
      <w:tr w:rsidR="004B2416" w:rsidRPr="004B2416" w:rsidTr="004B2416">
        <w:trPr>
          <w:trHeight w:val="325"/>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практические занятия</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114</w:t>
            </w:r>
          </w:p>
        </w:tc>
      </w:tr>
      <w:tr w:rsidR="004B2416" w:rsidRPr="004B2416" w:rsidTr="004B2416">
        <w:trPr>
          <w:trHeight w:val="325"/>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b/>
                <w:sz w:val="24"/>
                <w:szCs w:val="24"/>
                <w:lang w:eastAsia="ru-RU"/>
              </w:rPr>
            </w:pPr>
            <w:r w:rsidRPr="004B2416">
              <w:rPr>
                <w:rFonts w:ascii="Times New Roman" w:eastAsia="Times New Roman" w:hAnsi="Times New Roman" w:cs="Times New Roman"/>
                <w:b/>
                <w:sz w:val="24"/>
                <w:szCs w:val="24"/>
                <w:lang w:eastAsia="ru-RU"/>
              </w:rPr>
              <w:t>2. Профессионально- ориентированное содержание</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56</w:t>
            </w:r>
          </w:p>
        </w:tc>
      </w:tr>
      <w:tr w:rsidR="004B2416" w:rsidRPr="004B2416" w:rsidTr="004B2416">
        <w:trPr>
          <w:trHeight w:val="325"/>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в том числе:</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p>
        </w:tc>
      </w:tr>
      <w:tr w:rsidR="004B2416" w:rsidRPr="004B2416" w:rsidTr="004B2416">
        <w:trPr>
          <w:trHeight w:val="325"/>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теоретическое обучение</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w:t>
            </w:r>
          </w:p>
        </w:tc>
      </w:tr>
      <w:tr w:rsidR="004B2416" w:rsidRPr="004B2416" w:rsidTr="004B2416">
        <w:trPr>
          <w:trHeight w:val="325"/>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практические занятия</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56</w:t>
            </w:r>
          </w:p>
        </w:tc>
      </w:tr>
      <w:tr w:rsidR="004B2416" w:rsidRPr="004B2416" w:rsidTr="004B2416">
        <w:trPr>
          <w:trHeight w:val="320"/>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b/>
                <w:sz w:val="24"/>
                <w:szCs w:val="24"/>
                <w:lang w:eastAsia="ru-RU"/>
              </w:rPr>
            </w:pPr>
            <w:r w:rsidRPr="004B2416">
              <w:rPr>
                <w:rFonts w:ascii="Times New Roman" w:eastAsia="Times New Roman" w:hAnsi="Times New Roman" w:cs="Times New Roman"/>
                <w:b/>
                <w:sz w:val="24"/>
                <w:szCs w:val="24"/>
                <w:lang w:eastAsia="ru-RU"/>
              </w:rPr>
              <w:t>Самостоятельная работа обучающегося (всего)</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113</w:t>
            </w:r>
          </w:p>
        </w:tc>
      </w:tr>
      <w:tr w:rsidR="004B2416" w:rsidRPr="004B2416" w:rsidTr="004B2416">
        <w:trPr>
          <w:trHeight w:val="321"/>
        </w:trPr>
        <w:tc>
          <w:tcPr>
            <w:tcW w:w="7909" w:type="dxa"/>
            <w:shd w:val="clear" w:color="auto" w:fill="auto"/>
          </w:tcPr>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в том числе:</w:t>
            </w:r>
          </w:p>
        </w:tc>
        <w:tc>
          <w:tcPr>
            <w:tcW w:w="1472" w:type="dxa"/>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p>
        </w:tc>
      </w:tr>
      <w:tr w:rsidR="004B2416" w:rsidRPr="004B2416" w:rsidTr="004B2416">
        <w:trPr>
          <w:trHeight w:val="3324"/>
        </w:trPr>
        <w:tc>
          <w:tcPr>
            <w:tcW w:w="7909" w:type="dxa"/>
            <w:tcBorders>
              <w:bottom w:val="single" w:sz="4" w:space="0" w:color="auto"/>
            </w:tcBorders>
            <w:shd w:val="clear" w:color="auto" w:fill="auto"/>
          </w:tcPr>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тематика внеаудиторной самостоятельной работы:</w:t>
            </w:r>
          </w:p>
          <w:p w:rsidR="004B2416" w:rsidRPr="004B2416" w:rsidRDefault="004B2416" w:rsidP="004B2416">
            <w:pPr>
              <w:numPr>
                <w:ilvl w:val="0"/>
                <w:numId w:val="2"/>
              </w:num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Работа с конспектами, учебной литературой (по параграфам, главам учебных пособий, указанным преподавателем).</w:t>
            </w:r>
          </w:p>
          <w:p w:rsidR="004B2416" w:rsidRPr="004B2416" w:rsidRDefault="004B2416" w:rsidP="004B2416">
            <w:pPr>
              <w:numPr>
                <w:ilvl w:val="0"/>
                <w:numId w:val="2"/>
              </w:num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Подготовка к практическим занятиям с использованием методических рекомендаций преподавателя, выполнение и оформление практических работ.</w:t>
            </w:r>
          </w:p>
          <w:p w:rsidR="004B2416" w:rsidRPr="004B2416" w:rsidRDefault="004B2416" w:rsidP="004B2416">
            <w:pPr>
              <w:numPr>
                <w:ilvl w:val="0"/>
                <w:numId w:val="2"/>
              </w:num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Выполнение домашних заданий.</w:t>
            </w:r>
          </w:p>
          <w:p w:rsidR="004B2416" w:rsidRPr="004B2416" w:rsidRDefault="004B2416" w:rsidP="004B2416">
            <w:pPr>
              <w:numPr>
                <w:ilvl w:val="0"/>
                <w:numId w:val="2"/>
              </w:num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Выполнение индивидуального проектного задания:</w:t>
            </w:r>
          </w:p>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-создание презентаций по заданной теме;</w:t>
            </w:r>
          </w:p>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-создание моделей к геометрическим задачам;</w:t>
            </w:r>
          </w:p>
          <w:p w:rsidR="004B2416" w:rsidRPr="004B2416" w:rsidRDefault="004B2416" w:rsidP="004B2416">
            <w:pPr>
              <w:spacing w:after="0" w:line="23" w:lineRule="atLeast"/>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-создание моделей пространственных фигур.</w:t>
            </w:r>
          </w:p>
        </w:tc>
        <w:tc>
          <w:tcPr>
            <w:tcW w:w="1472" w:type="dxa"/>
            <w:tcBorders>
              <w:bottom w:val="single" w:sz="4" w:space="0" w:color="auto"/>
            </w:tcBorders>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113</w:t>
            </w:r>
          </w:p>
        </w:tc>
      </w:tr>
      <w:tr w:rsidR="004B2416" w:rsidRPr="004B2416" w:rsidTr="004B2416">
        <w:trPr>
          <w:trHeight w:val="320"/>
        </w:trPr>
        <w:tc>
          <w:tcPr>
            <w:tcW w:w="7909" w:type="dxa"/>
            <w:tcBorders>
              <w:right w:val="single" w:sz="4" w:space="0" w:color="000000"/>
            </w:tcBorders>
            <w:shd w:val="clear" w:color="auto" w:fill="auto"/>
          </w:tcPr>
          <w:p w:rsidR="004B2416" w:rsidRPr="004B2416" w:rsidRDefault="004B2416" w:rsidP="004B2416">
            <w:pPr>
              <w:spacing w:after="0" w:line="23" w:lineRule="atLeast"/>
              <w:rPr>
                <w:rFonts w:ascii="Times New Roman" w:eastAsia="Times New Roman" w:hAnsi="Times New Roman" w:cs="Times New Roman"/>
                <w:b/>
                <w:sz w:val="24"/>
                <w:szCs w:val="24"/>
                <w:lang w:eastAsia="ru-RU"/>
              </w:rPr>
            </w:pPr>
            <w:r w:rsidRPr="004B2416">
              <w:rPr>
                <w:rFonts w:ascii="Times New Roman" w:eastAsia="Times New Roman" w:hAnsi="Times New Roman" w:cs="Times New Roman"/>
                <w:b/>
                <w:sz w:val="24"/>
                <w:szCs w:val="24"/>
                <w:lang w:eastAsia="ru-RU"/>
              </w:rPr>
              <w:t>Консультации</w:t>
            </w:r>
          </w:p>
        </w:tc>
        <w:tc>
          <w:tcPr>
            <w:tcW w:w="1472" w:type="dxa"/>
            <w:tcBorders>
              <w:left w:val="single" w:sz="4" w:space="0" w:color="000000"/>
            </w:tcBorders>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10</w:t>
            </w:r>
          </w:p>
        </w:tc>
      </w:tr>
      <w:tr w:rsidR="004B2416" w:rsidRPr="004B2416" w:rsidTr="004B2416">
        <w:trPr>
          <w:trHeight w:val="320"/>
        </w:trPr>
        <w:tc>
          <w:tcPr>
            <w:tcW w:w="7909" w:type="dxa"/>
            <w:tcBorders>
              <w:right w:val="single" w:sz="4" w:space="0" w:color="000000"/>
            </w:tcBorders>
            <w:shd w:val="clear" w:color="auto" w:fill="auto"/>
          </w:tcPr>
          <w:p w:rsidR="004B2416" w:rsidRPr="004B2416" w:rsidRDefault="004B2416" w:rsidP="004B2416">
            <w:pPr>
              <w:spacing w:after="0" w:line="23" w:lineRule="atLeast"/>
              <w:rPr>
                <w:rFonts w:ascii="Times New Roman" w:eastAsia="Times New Roman" w:hAnsi="Times New Roman" w:cs="Times New Roman"/>
                <w:b/>
                <w:sz w:val="24"/>
                <w:szCs w:val="24"/>
                <w:lang w:eastAsia="ru-RU"/>
              </w:rPr>
            </w:pPr>
            <w:r w:rsidRPr="004B2416">
              <w:rPr>
                <w:rFonts w:ascii="Times New Roman" w:eastAsia="Times New Roman" w:hAnsi="Times New Roman" w:cs="Times New Roman"/>
                <w:b/>
                <w:sz w:val="24"/>
                <w:szCs w:val="24"/>
                <w:lang w:eastAsia="ru-RU"/>
              </w:rPr>
              <w:t xml:space="preserve">Промежуточная аттестация в форме экзамена в 3 семестре </w:t>
            </w:r>
          </w:p>
        </w:tc>
        <w:tc>
          <w:tcPr>
            <w:tcW w:w="1472" w:type="dxa"/>
            <w:tcBorders>
              <w:left w:val="single" w:sz="4" w:space="0" w:color="000000"/>
            </w:tcBorders>
            <w:shd w:val="clear" w:color="auto" w:fill="auto"/>
          </w:tcPr>
          <w:p w:rsidR="004B2416" w:rsidRPr="004B2416" w:rsidRDefault="004B2416" w:rsidP="004B2416">
            <w:pPr>
              <w:spacing w:after="0" w:line="23" w:lineRule="atLeast"/>
              <w:jc w:val="center"/>
              <w:rPr>
                <w:rFonts w:ascii="Times New Roman" w:eastAsia="Times New Roman" w:hAnsi="Times New Roman" w:cs="Times New Roman"/>
                <w:sz w:val="24"/>
                <w:szCs w:val="24"/>
                <w:lang w:eastAsia="ru-RU"/>
              </w:rPr>
            </w:pPr>
            <w:r w:rsidRPr="004B2416">
              <w:rPr>
                <w:rFonts w:ascii="Times New Roman" w:eastAsia="Times New Roman" w:hAnsi="Times New Roman" w:cs="Times New Roman"/>
                <w:sz w:val="24"/>
                <w:szCs w:val="24"/>
                <w:lang w:eastAsia="ru-RU"/>
              </w:rPr>
              <w:t>4</w:t>
            </w:r>
          </w:p>
        </w:tc>
      </w:tr>
    </w:tbl>
    <w:p w:rsidR="001F4CED" w:rsidRPr="001F4CED" w:rsidRDefault="001F4CED" w:rsidP="004B2416">
      <w:pPr>
        <w:suppressAutoHyphens/>
        <w:spacing w:after="240" w:line="240" w:lineRule="auto"/>
        <w:ind w:left="426" w:hanging="426"/>
        <w:jc w:val="center"/>
        <w:rPr>
          <w:rFonts w:ascii="Times New Roman" w:eastAsia="Times New Roman" w:hAnsi="Times New Roman" w:cs="Times New Roman"/>
          <w:sz w:val="24"/>
        </w:rPr>
        <w:sectPr w:rsidR="001F4CED" w:rsidRPr="001F4CED">
          <w:pgSz w:w="11910" w:h="16840"/>
          <w:pgMar w:top="1040" w:right="740" w:bottom="280" w:left="120" w:header="720" w:footer="720" w:gutter="0"/>
          <w:cols w:space="720"/>
        </w:sectPr>
      </w:pPr>
    </w:p>
    <w:p w:rsidR="00985E52" w:rsidRPr="00985E52" w:rsidRDefault="00985E52" w:rsidP="00985E52">
      <w:pPr>
        <w:widowControl w:val="0"/>
        <w:autoSpaceDE w:val="0"/>
        <w:autoSpaceDN w:val="0"/>
        <w:spacing w:before="88" w:after="0" w:line="240" w:lineRule="auto"/>
        <w:ind w:left="-567"/>
        <w:rPr>
          <w:rFonts w:ascii="Times New Roman" w:hAnsi="Times New Roman" w:cs="Times New Roman"/>
          <w:b/>
          <w:sz w:val="24"/>
          <w:szCs w:val="24"/>
        </w:rPr>
      </w:pPr>
      <w:r w:rsidRPr="00985E52">
        <w:rPr>
          <w:rFonts w:ascii="Times New Roman" w:hAnsi="Times New Roman" w:cs="Times New Roman"/>
          <w:b/>
          <w:sz w:val="24"/>
          <w:szCs w:val="24"/>
        </w:rPr>
        <w:lastRenderedPageBreak/>
        <w:t>Наименование тем</w:t>
      </w:r>
    </w:p>
    <w:p w:rsidR="00985E52" w:rsidRPr="00985E52" w:rsidRDefault="00985E52" w:rsidP="00985E52">
      <w:pPr>
        <w:widowControl w:val="0"/>
        <w:autoSpaceDE w:val="0"/>
        <w:autoSpaceDN w:val="0"/>
        <w:spacing w:before="88" w:after="0" w:line="240" w:lineRule="auto"/>
        <w:ind w:left="-567"/>
        <w:rPr>
          <w:rFonts w:ascii="Times New Roman" w:hAnsi="Times New Roman" w:cs="Times New Roman"/>
          <w:b/>
          <w:sz w:val="24"/>
          <w:szCs w:val="24"/>
        </w:rPr>
      </w:pP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 xml:space="preserve">Тема 1. Развитие и понятие о числе. Повторение. </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2. Прямые и плоскости в пространстве.</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3. Координаты и векторы.</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4. Многогранники.</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5. Тела вращения</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6. Измерения в геометрии</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7. Функции, их свойства и графики.</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8. Корни, степени и логарифмы.</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9. Основы тригонометрии.</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10. Последовательности</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11. Производная функции.</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12. Применение производной функции</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13. Первообразная и интеграл.</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14. Элементы комбинаторики.</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15. Элементы теории вероятностей.</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16. Элементы математической статистики</w:t>
      </w:r>
    </w:p>
    <w:p w:rsidR="00724115" w:rsidRPr="00724115" w:rsidRDefault="00724115" w:rsidP="00724115">
      <w:pPr>
        <w:widowControl w:val="0"/>
        <w:autoSpaceDE w:val="0"/>
        <w:autoSpaceDN w:val="0"/>
        <w:spacing w:before="88" w:after="0" w:line="240" w:lineRule="auto"/>
        <w:ind w:left="-567"/>
        <w:rPr>
          <w:rFonts w:ascii="Times New Roman" w:hAnsi="Times New Roman" w:cs="Times New Roman"/>
          <w:sz w:val="24"/>
          <w:szCs w:val="24"/>
        </w:rPr>
      </w:pPr>
      <w:r w:rsidRPr="00724115">
        <w:rPr>
          <w:rFonts w:ascii="Times New Roman" w:hAnsi="Times New Roman" w:cs="Times New Roman"/>
          <w:sz w:val="24"/>
          <w:szCs w:val="24"/>
        </w:rPr>
        <w:t>Тема 17. Уравнения и неравенства.</w:t>
      </w:r>
    </w:p>
    <w:p w:rsidR="00724115" w:rsidRDefault="00724115" w:rsidP="00985E52">
      <w:pPr>
        <w:widowControl w:val="0"/>
        <w:autoSpaceDE w:val="0"/>
        <w:autoSpaceDN w:val="0"/>
        <w:spacing w:before="88" w:after="0" w:line="240" w:lineRule="auto"/>
        <w:ind w:left="-567"/>
        <w:rPr>
          <w:rFonts w:ascii="Times New Roman" w:hAnsi="Times New Roman" w:cs="Times New Roman"/>
          <w:sz w:val="24"/>
          <w:szCs w:val="24"/>
        </w:rPr>
      </w:pPr>
    </w:p>
    <w:p w:rsidR="00724115" w:rsidRDefault="00724115" w:rsidP="00985E52">
      <w:pPr>
        <w:widowControl w:val="0"/>
        <w:autoSpaceDE w:val="0"/>
        <w:autoSpaceDN w:val="0"/>
        <w:spacing w:before="88" w:after="0" w:line="240" w:lineRule="auto"/>
        <w:ind w:left="-567"/>
        <w:rPr>
          <w:rFonts w:ascii="Times New Roman" w:hAnsi="Times New Roman" w:cs="Times New Roman"/>
          <w:sz w:val="24"/>
          <w:szCs w:val="24"/>
        </w:rPr>
      </w:pPr>
    </w:p>
    <w:p w:rsidR="00985E52" w:rsidRPr="00985E52" w:rsidRDefault="00985E52" w:rsidP="00985E52">
      <w:pPr>
        <w:widowControl w:val="0"/>
        <w:autoSpaceDE w:val="0"/>
        <w:autoSpaceDN w:val="0"/>
        <w:spacing w:before="88" w:after="0" w:line="240" w:lineRule="auto"/>
        <w:ind w:left="-567"/>
        <w:rPr>
          <w:rFonts w:ascii="Times New Roman" w:hAnsi="Times New Roman" w:cs="Times New Roman"/>
          <w:b/>
          <w:sz w:val="24"/>
          <w:szCs w:val="24"/>
        </w:rPr>
      </w:pPr>
      <w:r w:rsidRPr="00985E52">
        <w:rPr>
          <w:rFonts w:ascii="Times New Roman" w:hAnsi="Times New Roman" w:cs="Times New Roman"/>
          <w:sz w:val="24"/>
          <w:szCs w:val="24"/>
        </w:rPr>
        <w:t xml:space="preserve">Промежуточная аттестация — </w:t>
      </w:r>
      <w:r w:rsidRPr="00985E52">
        <w:rPr>
          <w:rFonts w:ascii="Times New Roman" w:hAnsi="Times New Roman" w:cs="Times New Roman"/>
          <w:b/>
          <w:sz w:val="24"/>
          <w:szCs w:val="24"/>
        </w:rPr>
        <w:t>экзамен.</w:t>
      </w:r>
    </w:p>
    <w:p w:rsidR="00F8489F" w:rsidRPr="00985E52" w:rsidRDefault="00F8489F" w:rsidP="00985E52">
      <w:pPr>
        <w:widowControl w:val="0"/>
        <w:autoSpaceDE w:val="0"/>
        <w:autoSpaceDN w:val="0"/>
        <w:spacing w:before="88" w:after="0" w:line="240" w:lineRule="auto"/>
        <w:ind w:left="-567"/>
        <w:rPr>
          <w:rFonts w:ascii="Times New Roman" w:hAnsi="Times New Roman" w:cs="Times New Roman"/>
          <w:sz w:val="24"/>
          <w:szCs w:val="24"/>
        </w:rPr>
      </w:pPr>
    </w:p>
    <w:sectPr w:rsidR="00F8489F" w:rsidRPr="00985E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A2251">
      <w:pPr>
        <w:spacing w:after="0" w:line="240" w:lineRule="auto"/>
      </w:pPr>
      <w:r>
        <w:separator/>
      </w:r>
    </w:p>
  </w:endnote>
  <w:endnote w:type="continuationSeparator" w:id="0">
    <w:p w:rsidR="00000000" w:rsidRDefault="00DA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17" w:rsidRDefault="003C74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2D4817" w:rsidRDefault="00DA225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17" w:rsidRDefault="003C745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A2251">
      <w:rPr>
        <w:rStyle w:val="a5"/>
        <w:noProof/>
      </w:rPr>
      <w:t>18</w:t>
    </w:r>
    <w:r>
      <w:rPr>
        <w:rStyle w:val="a5"/>
      </w:rPr>
      <w:fldChar w:fldCharType="end"/>
    </w:r>
  </w:p>
  <w:p w:rsidR="002D4817" w:rsidRDefault="00DA225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A2251">
      <w:pPr>
        <w:spacing w:after="0" w:line="240" w:lineRule="auto"/>
      </w:pPr>
      <w:r>
        <w:separator/>
      </w:r>
    </w:p>
  </w:footnote>
  <w:footnote w:type="continuationSeparator" w:id="0">
    <w:p w:rsidR="00000000" w:rsidRDefault="00DA2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CDD"/>
    <w:multiLevelType w:val="hybridMultilevel"/>
    <w:tmpl w:val="8D382E70"/>
    <w:lvl w:ilvl="0" w:tplc="FC62C4EC">
      <w:numFmt w:val="bullet"/>
      <w:lvlText w:val="-"/>
      <w:lvlJc w:val="left"/>
      <w:pPr>
        <w:ind w:left="7" w:hanging="156"/>
      </w:pPr>
      <w:rPr>
        <w:rFonts w:ascii="Trebuchet MS" w:eastAsia="Trebuchet MS" w:hAnsi="Trebuchet MS" w:cs="Trebuchet MS" w:hint="default"/>
        <w:w w:val="95"/>
        <w:sz w:val="24"/>
        <w:szCs w:val="24"/>
        <w:lang w:val="ru-RU" w:eastAsia="en-US" w:bidi="ar-SA"/>
      </w:rPr>
    </w:lvl>
    <w:lvl w:ilvl="1" w:tplc="1BD07762">
      <w:numFmt w:val="bullet"/>
      <w:lvlText w:val="•"/>
      <w:lvlJc w:val="left"/>
      <w:pPr>
        <w:ind w:left="639" w:hanging="156"/>
      </w:pPr>
      <w:rPr>
        <w:rFonts w:hint="default"/>
        <w:lang w:val="ru-RU" w:eastAsia="en-US" w:bidi="ar-SA"/>
      </w:rPr>
    </w:lvl>
    <w:lvl w:ilvl="2" w:tplc="844CF080">
      <w:numFmt w:val="bullet"/>
      <w:lvlText w:val="•"/>
      <w:lvlJc w:val="left"/>
      <w:pPr>
        <w:ind w:left="1278" w:hanging="156"/>
      </w:pPr>
      <w:rPr>
        <w:rFonts w:hint="default"/>
        <w:lang w:val="ru-RU" w:eastAsia="en-US" w:bidi="ar-SA"/>
      </w:rPr>
    </w:lvl>
    <w:lvl w:ilvl="3" w:tplc="ECFC3EE0">
      <w:numFmt w:val="bullet"/>
      <w:lvlText w:val="•"/>
      <w:lvlJc w:val="left"/>
      <w:pPr>
        <w:ind w:left="1917" w:hanging="156"/>
      </w:pPr>
      <w:rPr>
        <w:rFonts w:hint="default"/>
        <w:lang w:val="ru-RU" w:eastAsia="en-US" w:bidi="ar-SA"/>
      </w:rPr>
    </w:lvl>
    <w:lvl w:ilvl="4" w:tplc="8E001CF4">
      <w:numFmt w:val="bullet"/>
      <w:lvlText w:val="•"/>
      <w:lvlJc w:val="left"/>
      <w:pPr>
        <w:ind w:left="2556" w:hanging="156"/>
      </w:pPr>
      <w:rPr>
        <w:rFonts w:hint="default"/>
        <w:lang w:val="ru-RU" w:eastAsia="en-US" w:bidi="ar-SA"/>
      </w:rPr>
    </w:lvl>
    <w:lvl w:ilvl="5" w:tplc="09A8ECEE">
      <w:numFmt w:val="bullet"/>
      <w:lvlText w:val="•"/>
      <w:lvlJc w:val="left"/>
      <w:pPr>
        <w:ind w:left="3196" w:hanging="156"/>
      </w:pPr>
      <w:rPr>
        <w:rFonts w:hint="default"/>
        <w:lang w:val="ru-RU" w:eastAsia="en-US" w:bidi="ar-SA"/>
      </w:rPr>
    </w:lvl>
    <w:lvl w:ilvl="6" w:tplc="E70A22F8">
      <w:numFmt w:val="bullet"/>
      <w:lvlText w:val="•"/>
      <w:lvlJc w:val="left"/>
      <w:pPr>
        <w:ind w:left="3835" w:hanging="156"/>
      </w:pPr>
      <w:rPr>
        <w:rFonts w:hint="default"/>
        <w:lang w:val="ru-RU" w:eastAsia="en-US" w:bidi="ar-SA"/>
      </w:rPr>
    </w:lvl>
    <w:lvl w:ilvl="7" w:tplc="F544D674">
      <w:numFmt w:val="bullet"/>
      <w:lvlText w:val="•"/>
      <w:lvlJc w:val="left"/>
      <w:pPr>
        <w:ind w:left="4474" w:hanging="156"/>
      </w:pPr>
      <w:rPr>
        <w:rFonts w:hint="default"/>
        <w:lang w:val="ru-RU" w:eastAsia="en-US" w:bidi="ar-SA"/>
      </w:rPr>
    </w:lvl>
    <w:lvl w:ilvl="8" w:tplc="99389F74">
      <w:numFmt w:val="bullet"/>
      <w:lvlText w:val="•"/>
      <w:lvlJc w:val="left"/>
      <w:pPr>
        <w:ind w:left="5113" w:hanging="156"/>
      </w:pPr>
      <w:rPr>
        <w:rFonts w:hint="default"/>
        <w:lang w:val="ru-RU" w:eastAsia="en-US" w:bidi="ar-SA"/>
      </w:rPr>
    </w:lvl>
  </w:abstractNum>
  <w:abstractNum w:abstractNumId="1" w15:restartNumberingAfterBreak="0">
    <w:nsid w:val="0DCD3228"/>
    <w:multiLevelType w:val="hybridMultilevel"/>
    <w:tmpl w:val="D4902552"/>
    <w:lvl w:ilvl="0" w:tplc="0B88ACE0">
      <w:numFmt w:val="bullet"/>
      <w:lvlText w:val="-"/>
      <w:lvlJc w:val="left"/>
      <w:pPr>
        <w:ind w:left="9" w:hanging="154"/>
      </w:pPr>
      <w:rPr>
        <w:rFonts w:ascii="Trebuchet MS" w:eastAsia="Trebuchet MS" w:hAnsi="Trebuchet MS" w:cs="Trebuchet MS" w:hint="default"/>
        <w:w w:val="95"/>
        <w:sz w:val="24"/>
        <w:szCs w:val="24"/>
        <w:lang w:val="ru-RU" w:eastAsia="en-US" w:bidi="ar-SA"/>
      </w:rPr>
    </w:lvl>
    <w:lvl w:ilvl="1" w:tplc="AA527D52">
      <w:numFmt w:val="bullet"/>
      <w:lvlText w:val="•"/>
      <w:lvlJc w:val="left"/>
      <w:pPr>
        <w:ind w:left="508" w:hanging="154"/>
      </w:pPr>
      <w:rPr>
        <w:rFonts w:hint="default"/>
        <w:lang w:val="ru-RU" w:eastAsia="en-US" w:bidi="ar-SA"/>
      </w:rPr>
    </w:lvl>
    <w:lvl w:ilvl="2" w:tplc="2DD260D4">
      <w:numFmt w:val="bullet"/>
      <w:lvlText w:val="•"/>
      <w:lvlJc w:val="left"/>
      <w:pPr>
        <w:ind w:left="1016" w:hanging="154"/>
      </w:pPr>
      <w:rPr>
        <w:rFonts w:hint="default"/>
        <w:lang w:val="ru-RU" w:eastAsia="en-US" w:bidi="ar-SA"/>
      </w:rPr>
    </w:lvl>
    <w:lvl w:ilvl="3" w:tplc="02F48274">
      <w:numFmt w:val="bullet"/>
      <w:lvlText w:val="•"/>
      <w:lvlJc w:val="left"/>
      <w:pPr>
        <w:ind w:left="1524" w:hanging="154"/>
      </w:pPr>
      <w:rPr>
        <w:rFonts w:hint="default"/>
        <w:lang w:val="ru-RU" w:eastAsia="en-US" w:bidi="ar-SA"/>
      </w:rPr>
    </w:lvl>
    <w:lvl w:ilvl="4" w:tplc="13643872">
      <w:numFmt w:val="bullet"/>
      <w:lvlText w:val="•"/>
      <w:lvlJc w:val="left"/>
      <w:pPr>
        <w:ind w:left="2032" w:hanging="154"/>
      </w:pPr>
      <w:rPr>
        <w:rFonts w:hint="default"/>
        <w:lang w:val="ru-RU" w:eastAsia="en-US" w:bidi="ar-SA"/>
      </w:rPr>
    </w:lvl>
    <w:lvl w:ilvl="5" w:tplc="DDD0F574">
      <w:numFmt w:val="bullet"/>
      <w:lvlText w:val="•"/>
      <w:lvlJc w:val="left"/>
      <w:pPr>
        <w:ind w:left="2541" w:hanging="154"/>
      </w:pPr>
      <w:rPr>
        <w:rFonts w:hint="default"/>
        <w:lang w:val="ru-RU" w:eastAsia="en-US" w:bidi="ar-SA"/>
      </w:rPr>
    </w:lvl>
    <w:lvl w:ilvl="6" w:tplc="1068CA42">
      <w:numFmt w:val="bullet"/>
      <w:lvlText w:val="•"/>
      <w:lvlJc w:val="left"/>
      <w:pPr>
        <w:ind w:left="3049" w:hanging="154"/>
      </w:pPr>
      <w:rPr>
        <w:rFonts w:hint="default"/>
        <w:lang w:val="ru-RU" w:eastAsia="en-US" w:bidi="ar-SA"/>
      </w:rPr>
    </w:lvl>
    <w:lvl w:ilvl="7" w:tplc="EC5401CA">
      <w:numFmt w:val="bullet"/>
      <w:lvlText w:val="•"/>
      <w:lvlJc w:val="left"/>
      <w:pPr>
        <w:ind w:left="3557" w:hanging="154"/>
      </w:pPr>
      <w:rPr>
        <w:rFonts w:hint="default"/>
        <w:lang w:val="ru-RU" w:eastAsia="en-US" w:bidi="ar-SA"/>
      </w:rPr>
    </w:lvl>
    <w:lvl w:ilvl="8" w:tplc="F808F178">
      <w:numFmt w:val="bullet"/>
      <w:lvlText w:val="•"/>
      <w:lvlJc w:val="left"/>
      <w:pPr>
        <w:ind w:left="4065" w:hanging="154"/>
      </w:pPr>
      <w:rPr>
        <w:rFonts w:hint="default"/>
        <w:lang w:val="ru-RU" w:eastAsia="en-US" w:bidi="ar-SA"/>
      </w:rPr>
    </w:lvl>
  </w:abstractNum>
  <w:abstractNum w:abstractNumId="2" w15:restartNumberingAfterBreak="0">
    <w:nsid w:val="23011694"/>
    <w:multiLevelType w:val="hybridMultilevel"/>
    <w:tmpl w:val="C87A9212"/>
    <w:lvl w:ilvl="0" w:tplc="3558D6D8">
      <w:numFmt w:val="bullet"/>
      <w:lvlText w:val="-"/>
      <w:lvlJc w:val="left"/>
      <w:pPr>
        <w:ind w:left="9" w:hanging="298"/>
      </w:pPr>
      <w:rPr>
        <w:rFonts w:ascii="Trebuchet MS" w:eastAsia="Trebuchet MS" w:hAnsi="Trebuchet MS" w:cs="Trebuchet MS" w:hint="default"/>
        <w:w w:val="95"/>
        <w:sz w:val="24"/>
        <w:szCs w:val="24"/>
        <w:lang w:val="ru-RU" w:eastAsia="en-US" w:bidi="ar-SA"/>
      </w:rPr>
    </w:lvl>
    <w:lvl w:ilvl="1" w:tplc="CE785D2E">
      <w:numFmt w:val="bullet"/>
      <w:lvlText w:val="•"/>
      <w:lvlJc w:val="left"/>
      <w:pPr>
        <w:ind w:left="508" w:hanging="298"/>
      </w:pPr>
      <w:rPr>
        <w:rFonts w:hint="default"/>
        <w:lang w:val="ru-RU" w:eastAsia="en-US" w:bidi="ar-SA"/>
      </w:rPr>
    </w:lvl>
    <w:lvl w:ilvl="2" w:tplc="0A908B20">
      <w:numFmt w:val="bullet"/>
      <w:lvlText w:val="•"/>
      <w:lvlJc w:val="left"/>
      <w:pPr>
        <w:ind w:left="1016" w:hanging="298"/>
      </w:pPr>
      <w:rPr>
        <w:rFonts w:hint="default"/>
        <w:lang w:val="ru-RU" w:eastAsia="en-US" w:bidi="ar-SA"/>
      </w:rPr>
    </w:lvl>
    <w:lvl w:ilvl="3" w:tplc="D5E41334">
      <w:numFmt w:val="bullet"/>
      <w:lvlText w:val="•"/>
      <w:lvlJc w:val="left"/>
      <w:pPr>
        <w:ind w:left="1524" w:hanging="298"/>
      </w:pPr>
      <w:rPr>
        <w:rFonts w:hint="default"/>
        <w:lang w:val="ru-RU" w:eastAsia="en-US" w:bidi="ar-SA"/>
      </w:rPr>
    </w:lvl>
    <w:lvl w:ilvl="4" w:tplc="14D6DE50">
      <w:numFmt w:val="bullet"/>
      <w:lvlText w:val="•"/>
      <w:lvlJc w:val="left"/>
      <w:pPr>
        <w:ind w:left="2032" w:hanging="298"/>
      </w:pPr>
      <w:rPr>
        <w:rFonts w:hint="default"/>
        <w:lang w:val="ru-RU" w:eastAsia="en-US" w:bidi="ar-SA"/>
      </w:rPr>
    </w:lvl>
    <w:lvl w:ilvl="5" w:tplc="294C97EC">
      <w:numFmt w:val="bullet"/>
      <w:lvlText w:val="•"/>
      <w:lvlJc w:val="left"/>
      <w:pPr>
        <w:ind w:left="2541" w:hanging="298"/>
      </w:pPr>
      <w:rPr>
        <w:rFonts w:hint="default"/>
        <w:lang w:val="ru-RU" w:eastAsia="en-US" w:bidi="ar-SA"/>
      </w:rPr>
    </w:lvl>
    <w:lvl w:ilvl="6" w:tplc="A94A12B8">
      <w:numFmt w:val="bullet"/>
      <w:lvlText w:val="•"/>
      <w:lvlJc w:val="left"/>
      <w:pPr>
        <w:ind w:left="3049" w:hanging="298"/>
      </w:pPr>
      <w:rPr>
        <w:rFonts w:hint="default"/>
        <w:lang w:val="ru-RU" w:eastAsia="en-US" w:bidi="ar-SA"/>
      </w:rPr>
    </w:lvl>
    <w:lvl w:ilvl="7" w:tplc="991EAAAE">
      <w:numFmt w:val="bullet"/>
      <w:lvlText w:val="•"/>
      <w:lvlJc w:val="left"/>
      <w:pPr>
        <w:ind w:left="3557" w:hanging="298"/>
      </w:pPr>
      <w:rPr>
        <w:rFonts w:hint="default"/>
        <w:lang w:val="ru-RU" w:eastAsia="en-US" w:bidi="ar-SA"/>
      </w:rPr>
    </w:lvl>
    <w:lvl w:ilvl="8" w:tplc="3EF22716">
      <w:numFmt w:val="bullet"/>
      <w:lvlText w:val="•"/>
      <w:lvlJc w:val="left"/>
      <w:pPr>
        <w:ind w:left="4065" w:hanging="298"/>
      </w:pPr>
      <w:rPr>
        <w:rFonts w:hint="default"/>
        <w:lang w:val="ru-RU" w:eastAsia="en-US" w:bidi="ar-SA"/>
      </w:rPr>
    </w:lvl>
  </w:abstractNum>
  <w:abstractNum w:abstractNumId="3" w15:restartNumberingAfterBreak="0">
    <w:nsid w:val="279E11B3"/>
    <w:multiLevelType w:val="hybridMultilevel"/>
    <w:tmpl w:val="7A8CAA34"/>
    <w:lvl w:ilvl="0" w:tplc="00B6BE64">
      <w:numFmt w:val="bullet"/>
      <w:lvlText w:val=""/>
      <w:lvlJc w:val="left"/>
      <w:pPr>
        <w:ind w:left="832" w:hanging="360"/>
      </w:pPr>
      <w:rPr>
        <w:rFonts w:ascii="Wingdings" w:eastAsia="Wingdings" w:hAnsi="Wingdings" w:cs="Wingdings" w:hint="default"/>
        <w:w w:val="99"/>
        <w:sz w:val="28"/>
        <w:szCs w:val="28"/>
        <w:lang w:val="ru-RU" w:eastAsia="en-US" w:bidi="ar-SA"/>
      </w:rPr>
    </w:lvl>
    <w:lvl w:ilvl="1" w:tplc="7C6A7D12">
      <w:numFmt w:val="bullet"/>
      <w:lvlText w:val="•"/>
      <w:lvlJc w:val="left"/>
      <w:pPr>
        <w:ind w:left="1545" w:hanging="360"/>
      </w:pPr>
      <w:rPr>
        <w:rFonts w:hint="default"/>
        <w:lang w:val="ru-RU" w:eastAsia="en-US" w:bidi="ar-SA"/>
      </w:rPr>
    </w:lvl>
    <w:lvl w:ilvl="2" w:tplc="99F61EAE">
      <w:numFmt w:val="bullet"/>
      <w:lvlText w:val="•"/>
      <w:lvlJc w:val="left"/>
      <w:pPr>
        <w:ind w:left="2250" w:hanging="360"/>
      </w:pPr>
      <w:rPr>
        <w:rFonts w:hint="default"/>
        <w:lang w:val="ru-RU" w:eastAsia="en-US" w:bidi="ar-SA"/>
      </w:rPr>
    </w:lvl>
    <w:lvl w:ilvl="3" w:tplc="7F181AB6">
      <w:numFmt w:val="bullet"/>
      <w:lvlText w:val="•"/>
      <w:lvlJc w:val="left"/>
      <w:pPr>
        <w:ind w:left="2956" w:hanging="360"/>
      </w:pPr>
      <w:rPr>
        <w:rFonts w:hint="default"/>
        <w:lang w:val="ru-RU" w:eastAsia="en-US" w:bidi="ar-SA"/>
      </w:rPr>
    </w:lvl>
    <w:lvl w:ilvl="4" w:tplc="FDD80F78">
      <w:numFmt w:val="bullet"/>
      <w:lvlText w:val="•"/>
      <w:lvlJc w:val="left"/>
      <w:pPr>
        <w:ind w:left="3661" w:hanging="360"/>
      </w:pPr>
      <w:rPr>
        <w:rFonts w:hint="default"/>
        <w:lang w:val="ru-RU" w:eastAsia="en-US" w:bidi="ar-SA"/>
      </w:rPr>
    </w:lvl>
    <w:lvl w:ilvl="5" w:tplc="C8609534">
      <w:numFmt w:val="bullet"/>
      <w:lvlText w:val="•"/>
      <w:lvlJc w:val="left"/>
      <w:pPr>
        <w:ind w:left="4367" w:hanging="360"/>
      </w:pPr>
      <w:rPr>
        <w:rFonts w:hint="default"/>
        <w:lang w:val="ru-RU" w:eastAsia="en-US" w:bidi="ar-SA"/>
      </w:rPr>
    </w:lvl>
    <w:lvl w:ilvl="6" w:tplc="6302A588">
      <w:numFmt w:val="bullet"/>
      <w:lvlText w:val="•"/>
      <w:lvlJc w:val="left"/>
      <w:pPr>
        <w:ind w:left="5072" w:hanging="360"/>
      </w:pPr>
      <w:rPr>
        <w:rFonts w:hint="default"/>
        <w:lang w:val="ru-RU" w:eastAsia="en-US" w:bidi="ar-SA"/>
      </w:rPr>
    </w:lvl>
    <w:lvl w:ilvl="7" w:tplc="F3A6B28A">
      <w:numFmt w:val="bullet"/>
      <w:lvlText w:val="•"/>
      <w:lvlJc w:val="left"/>
      <w:pPr>
        <w:ind w:left="5777" w:hanging="360"/>
      </w:pPr>
      <w:rPr>
        <w:rFonts w:hint="default"/>
        <w:lang w:val="ru-RU" w:eastAsia="en-US" w:bidi="ar-SA"/>
      </w:rPr>
    </w:lvl>
    <w:lvl w:ilvl="8" w:tplc="0CA8E368">
      <w:numFmt w:val="bullet"/>
      <w:lvlText w:val="•"/>
      <w:lvlJc w:val="left"/>
      <w:pPr>
        <w:ind w:left="6483" w:hanging="360"/>
      </w:pPr>
      <w:rPr>
        <w:rFonts w:hint="default"/>
        <w:lang w:val="ru-RU" w:eastAsia="en-US" w:bidi="ar-SA"/>
      </w:rPr>
    </w:lvl>
  </w:abstractNum>
  <w:abstractNum w:abstractNumId="4" w15:restartNumberingAfterBreak="0">
    <w:nsid w:val="338373F0"/>
    <w:multiLevelType w:val="hybridMultilevel"/>
    <w:tmpl w:val="F8A4645A"/>
    <w:lvl w:ilvl="0" w:tplc="2DE618C0">
      <w:numFmt w:val="bullet"/>
      <w:lvlText w:val="-"/>
      <w:lvlJc w:val="left"/>
      <w:pPr>
        <w:ind w:left="108" w:hanging="171"/>
      </w:pPr>
      <w:rPr>
        <w:rFonts w:ascii="Times New Roman" w:eastAsia="Times New Roman" w:hAnsi="Times New Roman" w:cs="Times New Roman" w:hint="default"/>
        <w:w w:val="99"/>
        <w:sz w:val="24"/>
        <w:szCs w:val="24"/>
        <w:lang w:val="ru-RU" w:eastAsia="en-US" w:bidi="ar-SA"/>
      </w:rPr>
    </w:lvl>
    <w:lvl w:ilvl="1" w:tplc="E1D0A8A6">
      <w:numFmt w:val="bullet"/>
      <w:lvlText w:val="•"/>
      <w:lvlJc w:val="left"/>
      <w:pPr>
        <w:ind w:left="486" w:hanging="171"/>
      </w:pPr>
      <w:rPr>
        <w:rFonts w:hint="default"/>
        <w:lang w:val="ru-RU" w:eastAsia="en-US" w:bidi="ar-SA"/>
      </w:rPr>
    </w:lvl>
    <w:lvl w:ilvl="2" w:tplc="7CA2EFA8">
      <w:numFmt w:val="bullet"/>
      <w:lvlText w:val="•"/>
      <w:lvlJc w:val="left"/>
      <w:pPr>
        <w:ind w:left="872" w:hanging="171"/>
      </w:pPr>
      <w:rPr>
        <w:rFonts w:hint="default"/>
        <w:lang w:val="ru-RU" w:eastAsia="en-US" w:bidi="ar-SA"/>
      </w:rPr>
    </w:lvl>
    <w:lvl w:ilvl="3" w:tplc="AECC51C0">
      <w:numFmt w:val="bullet"/>
      <w:lvlText w:val="•"/>
      <w:lvlJc w:val="left"/>
      <w:pPr>
        <w:ind w:left="1258" w:hanging="171"/>
      </w:pPr>
      <w:rPr>
        <w:rFonts w:hint="default"/>
        <w:lang w:val="ru-RU" w:eastAsia="en-US" w:bidi="ar-SA"/>
      </w:rPr>
    </w:lvl>
    <w:lvl w:ilvl="4" w:tplc="B48042D2">
      <w:numFmt w:val="bullet"/>
      <w:lvlText w:val="•"/>
      <w:lvlJc w:val="left"/>
      <w:pPr>
        <w:ind w:left="1644" w:hanging="171"/>
      </w:pPr>
      <w:rPr>
        <w:rFonts w:hint="default"/>
        <w:lang w:val="ru-RU" w:eastAsia="en-US" w:bidi="ar-SA"/>
      </w:rPr>
    </w:lvl>
    <w:lvl w:ilvl="5" w:tplc="C90E99CA">
      <w:numFmt w:val="bullet"/>
      <w:lvlText w:val="•"/>
      <w:lvlJc w:val="left"/>
      <w:pPr>
        <w:ind w:left="2030" w:hanging="171"/>
      </w:pPr>
      <w:rPr>
        <w:rFonts w:hint="default"/>
        <w:lang w:val="ru-RU" w:eastAsia="en-US" w:bidi="ar-SA"/>
      </w:rPr>
    </w:lvl>
    <w:lvl w:ilvl="6" w:tplc="4CC213BC">
      <w:numFmt w:val="bullet"/>
      <w:lvlText w:val="•"/>
      <w:lvlJc w:val="left"/>
      <w:pPr>
        <w:ind w:left="2416" w:hanging="171"/>
      </w:pPr>
      <w:rPr>
        <w:rFonts w:hint="default"/>
        <w:lang w:val="ru-RU" w:eastAsia="en-US" w:bidi="ar-SA"/>
      </w:rPr>
    </w:lvl>
    <w:lvl w:ilvl="7" w:tplc="66066C58">
      <w:numFmt w:val="bullet"/>
      <w:lvlText w:val="•"/>
      <w:lvlJc w:val="left"/>
      <w:pPr>
        <w:ind w:left="2802" w:hanging="171"/>
      </w:pPr>
      <w:rPr>
        <w:rFonts w:hint="default"/>
        <w:lang w:val="ru-RU" w:eastAsia="en-US" w:bidi="ar-SA"/>
      </w:rPr>
    </w:lvl>
    <w:lvl w:ilvl="8" w:tplc="D82469E0">
      <w:numFmt w:val="bullet"/>
      <w:lvlText w:val="•"/>
      <w:lvlJc w:val="left"/>
      <w:pPr>
        <w:ind w:left="3188" w:hanging="171"/>
      </w:pPr>
      <w:rPr>
        <w:rFonts w:hint="default"/>
        <w:lang w:val="ru-RU" w:eastAsia="en-US" w:bidi="ar-SA"/>
      </w:rPr>
    </w:lvl>
  </w:abstractNum>
  <w:abstractNum w:abstractNumId="5" w15:restartNumberingAfterBreak="0">
    <w:nsid w:val="36F62D7B"/>
    <w:multiLevelType w:val="hybridMultilevel"/>
    <w:tmpl w:val="FBDA8C0A"/>
    <w:lvl w:ilvl="0" w:tplc="F5847828">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2AB81BAA">
      <w:numFmt w:val="bullet"/>
      <w:lvlText w:val="•"/>
      <w:lvlJc w:val="left"/>
      <w:pPr>
        <w:ind w:left="639" w:hanging="140"/>
      </w:pPr>
      <w:rPr>
        <w:rFonts w:hint="default"/>
        <w:lang w:val="ru-RU" w:eastAsia="en-US" w:bidi="ar-SA"/>
      </w:rPr>
    </w:lvl>
    <w:lvl w:ilvl="2" w:tplc="AAFAC47C">
      <w:numFmt w:val="bullet"/>
      <w:lvlText w:val="•"/>
      <w:lvlJc w:val="left"/>
      <w:pPr>
        <w:ind w:left="1278" w:hanging="140"/>
      </w:pPr>
      <w:rPr>
        <w:rFonts w:hint="default"/>
        <w:lang w:val="ru-RU" w:eastAsia="en-US" w:bidi="ar-SA"/>
      </w:rPr>
    </w:lvl>
    <w:lvl w:ilvl="3" w:tplc="5E766A52">
      <w:numFmt w:val="bullet"/>
      <w:lvlText w:val="•"/>
      <w:lvlJc w:val="left"/>
      <w:pPr>
        <w:ind w:left="1917" w:hanging="140"/>
      </w:pPr>
      <w:rPr>
        <w:rFonts w:hint="default"/>
        <w:lang w:val="ru-RU" w:eastAsia="en-US" w:bidi="ar-SA"/>
      </w:rPr>
    </w:lvl>
    <w:lvl w:ilvl="4" w:tplc="67885CEA">
      <w:numFmt w:val="bullet"/>
      <w:lvlText w:val="•"/>
      <w:lvlJc w:val="left"/>
      <w:pPr>
        <w:ind w:left="2556" w:hanging="140"/>
      </w:pPr>
      <w:rPr>
        <w:rFonts w:hint="default"/>
        <w:lang w:val="ru-RU" w:eastAsia="en-US" w:bidi="ar-SA"/>
      </w:rPr>
    </w:lvl>
    <w:lvl w:ilvl="5" w:tplc="09CC4C1C">
      <w:numFmt w:val="bullet"/>
      <w:lvlText w:val="•"/>
      <w:lvlJc w:val="left"/>
      <w:pPr>
        <w:ind w:left="3196" w:hanging="140"/>
      </w:pPr>
      <w:rPr>
        <w:rFonts w:hint="default"/>
        <w:lang w:val="ru-RU" w:eastAsia="en-US" w:bidi="ar-SA"/>
      </w:rPr>
    </w:lvl>
    <w:lvl w:ilvl="6" w:tplc="551EDD68">
      <w:numFmt w:val="bullet"/>
      <w:lvlText w:val="•"/>
      <w:lvlJc w:val="left"/>
      <w:pPr>
        <w:ind w:left="3835" w:hanging="140"/>
      </w:pPr>
      <w:rPr>
        <w:rFonts w:hint="default"/>
        <w:lang w:val="ru-RU" w:eastAsia="en-US" w:bidi="ar-SA"/>
      </w:rPr>
    </w:lvl>
    <w:lvl w:ilvl="7" w:tplc="93FEFC7A">
      <w:numFmt w:val="bullet"/>
      <w:lvlText w:val="•"/>
      <w:lvlJc w:val="left"/>
      <w:pPr>
        <w:ind w:left="4474" w:hanging="140"/>
      </w:pPr>
      <w:rPr>
        <w:rFonts w:hint="default"/>
        <w:lang w:val="ru-RU" w:eastAsia="en-US" w:bidi="ar-SA"/>
      </w:rPr>
    </w:lvl>
    <w:lvl w:ilvl="8" w:tplc="9B66264C">
      <w:numFmt w:val="bullet"/>
      <w:lvlText w:val="•"/>
      <w:lvlJc w:val="left"/>
      <w:pPr>
        <w:ind w:left="5113" w:hanging="140"/>
      </w:pPr>
      <w:rPr>
        <w:rFonts w:hint="default"/>
        <w:lang w:val="ru-RU" w:eastAsia="en-US" w:bidi="ar-SA"/>
      </w:rPr>
    </w:lvl>
  </w:abstractNum>
  <w:abstractNum w:abstractNumId="6" w15:restartNumberingAfterBreak="0">
    <w:nsid w:val="3FCC458F"/>
    <w:multiLevelType w:val="hybridMultilevel"/>
    <w:tmpl w:val="686EAFF2"/>
    <w:lvl w:ilvl="0" w:tplc="596E59D8">
      <w:start w:val="4"/>
      <w:numFmt w:val="decimal"/>
      <w:lvlText w:val="%1."/>
      <w:lvlJc w:val="left"/>
      <w:pPr>
        <w:ind w:left="502" w:hanging="240"/>
        <w:jc w:val="left"/>
      </w:pPr>
      <w:rPr>
        <w:rFonts w:ascii="Times New Roman" w:eastAsia="Times New Roman" w:hAnsi="Times New Roman" w:cs="Times New Roman" w:hint="default"/>
        <w:b/>
        <w:bCs/>
        <w:color w:val="000009"/>
        <w:w w:val="100"/>
        <w:sz w:val="24"/>
        <w:szCs w:val="24"/>
        <w:lang w:val="ru-RU" w:eastAsia="en-US" w:bidi="ar-SA"/>
      </w:rPr>
    </w:lvl>
    <w:lvl w:ilvl="1" w:tplc="4C90A8BC">
      <w:numFmt w:val="bullet"/>
      <w:lvlText w:val="–"/>
      <w:lvlJc w:val="left"/>
      <w:pPr>
        <w:ind w:left="1016" w:hanging="372"/>
      </w:pPr>
      <w:rPr>
        <w:rFonts w:ascii="Times New Roman" w:eastAsia="Times New Roman" w:hAnsi="Times New Roman" w:cs="Times New Roman" w:hint="default"/>
        <w:w w:val="100"/>
        <w:sz w:val="28"/>
        <w:szCs w:val="28"/>
        <w:lang w:val="ru-RU" w:eastAsia="en-US" w:bidi="ar-SA"/>
      </w:rPr>
    </w:lvl>
    <w:lvl w:ilvl="2" w:tplc="CCEAC6A2">
      <w:numFmt w:val="bullet"/>
      <w:lvlText w:val="•"/>
      <w:lvlJc w:val="left"/>
      <w:pPr>
        <w:ind w:left="1736" w:hanging="360"/>
      </w:pPr>
      <w:rPr>
        <w:rFonts w:ascii="Trebuchet MS" w:eastAsia="Trebuchet MS" w:hAnsi="Trebuchet MS" w:cs="Trebuchet MS" w:hint="default"/>
        <w:w w:val="67"/>
        <w:sz w:val="24"/>
        <w:szCs w:val="24"/>
        <w:lang w:val="ru-RU" w:eastAsia="en-US" w:bidi="ar-SA"/>
      </w:rPr>
    </w:lvl>
    <w:lvl w:ilvl="3" w:tplc="E3A0F938">
      <w:numFmt w:val="bullet"/>
      <w:lvlText w:val="•"/>
      <w:lvlJc w:val="left"/>
      <w:pPr>
        <w:ind w:left="2080" w:hanging="360"/>
      </w:pPr>
      <w:rPr>
        <w:rFonts w:hint="default"/>
        <w:lang w:val="ru-RU" w:eastAsia="en-US" w:bidi="ar-SA"/>
      </w:rPr>
    </w:lvl>
    <w:lvl w:ilvl="4" w:tplc="991EC270">
      <w:numFmt w:val="bullet"/>
      <w:lvlText w:val="•"/>
      <w:lvlJc w:val="left"/>
      <w:pPr>
        <w:ind w:left="3312" w:hanging="360"/>
      </w:pPr>
      <w:rPr>
        <w:rFonts w:hint="default"/>
        <w:lang w:val="ru-RU" w:eastAsia="en-US" w:bidi="ar-SA"/>
      </w:rPr>
    </w:lvl>
    <w:lvl w:ilvl="5" w:tplc="BEEE3A46">
      <w:numFmt w:val="bullet"/>
      <w:lvlText w:val="•"/>
      <w:lvlJc w:val="left"/>
      <w:pPr>
        <w:ind w:left="4544" w:hanging="360"/>
      </w:pPr>
      <w:rPr>
        <w:rFonts w:hint="default"/>
        <w:lang w:val="ru-RU" w:eastAsia="en-US" w:bidi="ar-SA"/>
      </w:rPr>
    </w:lvl>
    <w:lvl w:ilvl="6" w:tplc="E1D0A010">
      <w:numFmt w:val="bullet"/>
      <w:lvlText w:val="•"/>
      <w:lvlJc w:val="left"/>
      <w:pPr>
        <w:ind w:left="5776" w:hanging="360"/>
      </w:pPr>
      <w:rPr>
        <w:rFonts w:hint="default"/>
        <w:lang w:val="ru-RU" w:eastAsia="en-US" w:bidi="ar-SA"/>
      </w:rPr>
    </w:lvl>
    <w:lvl w:ilvl="7" w:tplc="06A09972">
      <w:numFmt w:val="bullet"/>
      <w:lvlText w:val="•"/>
      <w:lvlJc w:val="left"/>
      <w:pPr>
        <w:ind w:left="7009" w:hanging="360"/>
      </w:pPr>
      <w:rPr>
        <w:rFonts w:hint="default"/>
        <w:lang w:val="ru-RU" w:eastAsia="en-US" w:bidi="ar-SA"/>
      </w:rPr>
    </w:lvl>
    <w:lvl w:ilvl="8" w:tplc="5A4C6E86">
      <w:numFmt w:val="bullet"/>
      <w:lvlText w:val="•"/>
      <w:lvlJc w:val="left"/>
      <w:pPr>
        <w:ind w:left="8241" w:hanging="360"/>
      </w:pPr>
      <w:rPr>
        <w:rFonts w:hint="default"/>
        <w:lang w:val="ru-RU" w:eastAsia="en-US" w:bidi="ar-SA"/>
      </w:rPr>
    </w:lvl>
  </w:abstractNum>
  <w:abstractNum w:abstractNumId="7" w15:restartNumberingAfterBreak="0">
    <w:nsid w:val="44D602DD"/>
    <w:multiLevelType w:val="hybridMultilevel"/>
    <w:tmpl w:val="2A4CF570"/>
    <w:lvl w:ilvl="0" w:tplc="64F20F30">
      <w:numFmt w:val="bullet"/>
      <w:lvlText w:val="-"/>
      <w:lvlJc w:val="left"/>
      <w:pPr>
        <w:ind w:left="7" w:hanging="245"/>
      </w:pPr>
      <w:rPr>
        <w:rFonts w:ascii="Trebuchet MS" w:eastAsia="Trebuchet MS" w:hAnsi="Trebuchet MS" w:cs="Trebuchet MS" w:hint="default"/>
        <w:w w:val="95"/>
        <w:sz w:val="24"/>
        <w:szCs w:val="24"/>
        <w:lang w:val="ru-RU" w:eastAsia="en-US" w:bidi="ar-SA"/>
      </w:rPr>
    </w:lvl>
    <w:lvl w:ilvl="1" w:tplc="1A8CE988">
      <w:numFmt w:val="bullet"/>
      <w:lvlText w:val="•"/>
      <w:lvlJc w:val="left"/>
      <w:pPr>
        <w:ind w:left="639" w:hanging="245"/>
      </w:pPr>
      <w:rPr>
        <w:rFonts w:hint="default"/>
        <w:lang w:val="ru-RU" w:eastAsia="en-US" w:bidi="ar-SA"/>
      </w:rPr>
    </w:lvl>
    <w:lvl w:ilvl="2" w:tplc="B5002F9C">
      <w:numFmt w:val="bullet"/>
      <w:lvlText w:val="•"/>
      <w:lvlJc w:val="left"/>
      <w:pPr>
        <w:ind w:left="1278" w:hanging="245"/>
      </w:pPr>
      <w:rPr>
        <w:rFonts w:hint="default"/>
        <w:lang w:val="ru-RU" w:eastAsia="en-US" w:bidi="ar-SA"/>
      </w:rPr>
    </w:lvl>
    <w:lvl w:ilvl="3" w:tplc="DEC4C520">
      <w:numFmt w:val="bullet"/>
      <w:lvlText w:val="•"/>
      <w:lvlJc w:val="left"/>
      <w:pPr>
        <w:ind w:left="1917" w:hanging="245"/>
      </w:pPr>
      <w:rPr>
        <w:rFonts w:hint="default"/>
        <w:lang w:val="ru-RU" w:eastAsia="en-US" w:bidi="ar-SA"/>
      </w:rPr>
    </w:lvl>
    <w:lvl w:ilvl="4" w:tplc="EFA40EF4">
      <w:numFmt w:val="bullet"/>
      <w:lvlText w:val="•"/>
      <w:lvlJc w:val="left"/>
      <w:pPr>
        <w:ind w:left="2556" w:hanging="245"/>
      </w:pPr>
      <w:rPr>
        <w:rFonts w:hint="default"/>
        <w:lang w:val="ru-RU" w:eastAsia="en-US" w:bidi="ar-SA"/>
      </w:rPr>
    </w:lvl>
    <w:lvl w:ilvl="5" w:tplc="05644B88">
      <w:numFmt w:val="bullet"/>
      <w:lvlText w:val="•"/>
      <w:lvlJc w:val="left"/>
      <w:pPr>
        <w:ind w:left="3196" w:hanging="245"/>
      </w:pPr>
      <w:rPr>
        <w:rFonts w:hint="default"/>
        <w:lang w:val="ru-RU" w:eastAsia="en-US" w:bidi="ar-SA"/>
      </w:rPr>
    </w:lvl>
    <w:lvl w:ilvl="6" w:tplc="2DC08028">
      <w:numFmt w:val="bullet"/>
      <w:lvlText w:val="•"/>
      <w:lvlJc w:val="left"/>
      <w:pPr>
        <w:ind w:left="3835" w:hanging="245"/>
      </w:pPr>
      <w:rPr>
        <w:rFonts w:hint="default"/>
        <w:lang w:val="ru-RU" w:eastAsia="en-US" w:bidi="ar-SA"/>
      </w:rPr>
    </w:lvl>
    <w:lvl w:ilvl="7" w:tplc="F1249FD2">
      <w:numFmt w:val="bullet"/>
      <w:lvlText w:val="•"/>
      <w:lvlJc w:val="left"/>
      <w:pPr>
        <w:ind w:left="4474" w:hanging="245"/>
      </w:pPr>
      <w:rPr>
        <w:rFonts w:hint="default"/>
        <w:lang w:val="ru-RU" w:eastAsia="en-US" w:bidi="ar-SA"/>
      </w:rPr>
    </w:lvl>
    <w:lvl w:ilvl="8" w:tplc="CE6C7EB2">
      <w:numFmt w:val="bullet"/>
      <w:lvlText w:val="•"/>
      <w:lvlJc w:val="left"/>
      <w:pPr>
        <w:ind w:left="5113" w:hanging="245"/>
      </w:pPr>
      <w:rPr>
        <w:rFonts w:hint="default"/>
        <w:lang w:val="ru-RU" w:eastAsia="en-US" w:bidi="ar-SA"/>
      </w:rPr>
    </w:lvl>
  </w:abstractNum>
  <w:abstractNum w:abstractNumId="8" w15:restartNumberingAfterBreak="0">
    <w:nsid w:val="53E95795"/>
    <w:multiLevelType w:val="hybridMultilevel"/>
    <w:tmpl w:val="817ACB14"/>
    <w:lvl w:ilvl="0" w:tplc="7A92D5FA">
      <w:numFmt w:val="bullet"/>
      <w:lvlText w:val="-"/>
      <w:lvlJc w:val="left"/>
      <w:pPr>
        <w:ind w:left="7" w:hanging="214"/>
      </w:pPr>
      <w:rPr>
        <w:rFonts w:ascii="Trebuchet MS" w:eastAsia="Trebuchet MS" w:hAnsi="Trebuchet MS" w:cs="Trebuchet MS" w:hint="default"/>
        <w:w w:val="95"/>
        <w:sz w:val="24"/>
        <w:szCs w:val="24"/>
        <w:lang w:val="ru-RU" w:eastAsia="en-US" w:bidi="ar-SA"/>
      </w:rPr>
    </w:lvl>
    <w:lvl w:ilvl="1" w:tplc="78B40A3C">
      <w:numFmt w:val="bullet"/>
      <w:lvlText w:val="•"/>
      <w:lvlJc w:val="left"/>
      <w:pPr>
        <w:ind w:left="639" w:hanging="214"/>
      </w:pPr>
      <w:rPr>
        <w:rFonts w:hint="default"/>
        <w:lang w:val="ru-RU" w:eastAsia="en-US" w:bidi="ar-SA"/>
      </w:rPr>
    </w:lvl>
    <w:lvl w:ilvl="2" w:tplc="EF706080">
      <w:numFmt w:val="bullet"/>
      <w:lvlText w:val="•"/>
      <w:lvlJc w:val="left"/>
      <w:pPr>
        <w:ind w:left="1278" w:hanging="214"/>
      </w:pPr>
      <w:rPr>
        <w:rFonts w:hint="default"/>
        <w:lang w:val="ru-RU" w:eastAsia="en-US" w:bidi="ar-SA"/>
      </w:rPr>
    </w:lvl>
    <w:lvl w:ilvl="3" w:tplc="7E0AE094">
      <w:numFmt w:val="bullet"/>
      <w:lvlText w:val="•"/>
      <w:lvlJc w:val="left"/>
      <w:pPr>
        <w:ind w:left="1917" w:hanging="214"/>
      </w:pPr>
      <w:rPr>
        <w:rFonts w:hint="default"/>
        <w:lang w:val="ru-RU" w:eastAsia="en-US" w:bidi="ar-SA"/>
      </w:rPr>
    </w:lvl>
    <w:lvl w:ilvl="4" w:tplc="167854AE">
      <w:numFmt w:val="bullet"/>
      <w:lvlText w:val="•"/>
      <w:lvlJc w:val="left"/>
      <w:pPr>
        <w:ind w:left="2556" w:hanging="214"/>
      </w:pPr>
      <w:rPr>
        <w:rFonts w:hint="default"/>
        <w:lang w:val="ru-RU" w:eastAsia="en-US" w:bidi="ar-SA"/>
      </w:rPr>
    </w:lvl>
    <w:lvl w:ilvl="5" w:tplc="0D305EFE">
      <w:numFmt w:val="bullet"/>
      <w:lvlText w:val="•"/>
      <w:lvlJc w:val="left"/>
      <w:pPr>
        <w:ind w:left="3196" w:hanging="214"/>
      </w:pPr>
      <w:rPr>
        <w:rFonts w:hint="default"/>
        <w:lang w:val="ru-RU" w:eastAsia="en-US" w:bidi="ar-SA"/>
      </w:rPr>
    </w:lvl>
    <w:lvl w:ilvl="6" w:tplc="9A08B94C">
      <w:numFmt w:val="bullet"/>
      <w:lvlText w:val="•"/>
      <w:lvlJc w:val="left"/>
      <w:pPr>
        <w:ind w:left="3835" w:hanging="214"/>
      </w:pPr>
      <w:rPr>
        <w:rFonts w:hint="default"/>
        <w:lang w:val="ru-RU" w:eastAsia="en-US" w:bidi="ar-SA"/>
      </w:rPr>
    </w:lvl>
    <w:lvl w:ilvl="7" w:tplc="4D4CCA88">
      <w:numFmt w:val="bullet"/>
      <w:lvlText w:val="•"/>
      <w:lvlJc w:val="left"/>
      <w:pPr>
        <w:ind w:left="4474" w:hanging="214"/>
      </w:pPr>
      <w:rPr>
        <w:rFonts w:hint="default"/>
        <w:lang w:val="ru-RU" w:eastAsia="en-US" w:bidi="ar-SA"/>
      </w:rPr>
    </w:lvl>
    <w:lvl w:ilvl="8" w:tplc="7A6295D8">
      <w:numFmt w:val="bullet"/>
      <w:lvlText w:val="•"/>
      <w:lvlJc w:val="left"/>
      <w:pPr>
        <w:ind w:left="5113" w:hanging="214"/>
      </w:pPr>
      <w:rPr>
        <w:rFonts w:hint="default"/>
        <w:lang w:val="ru-RU" w:eastAsia="en-US" w:bidi="ar-SA"/>
      </w:rPr>
    </w:lvl>
  </w:abstractNum>
  <w:abstractNum w:abstractNumId="9" w15:restartNumberingAfterBreak="0">
    <w:nsid w:val="561D6E62"/>
    <w:multiLevelType w:val="hybridMultilevel"/>
    <w:tmpl w:val="DCD436BC"/>
    <w:lvl w:ilvl="0" w:tplc="3CC4B884">
      <w:numFmt w:val="bullet"/>
      <w:lvlText w:val="-"/>
      <w:lvlJc w:val="left"/>
      <w:pPr>
        <w:ind w:left="7" w:hanging="296"/>
      </w:pPr>
      <w:rPr>
        <w:rFonts w:ascii="Trebuchet MS" w:eastAsia="Trebuchet MS" w:hAnsi="Trebuchet MS" w:cs="Trebuchet MS" w:hint="default"/>
        <w:w w:val="95"/>
        <w:sz w:val="24"/>
        <w:szCs w:val="24"/>
        <w:lang w:val="ru-RU" w:eastAsia="en-US" w:bidi="ar-SA"/>
      </w:rPr>
    </w:lvl>
    <w:lvl w:ilvl="1" w:tplc="19F64908">
      <w:numFmt w:val="bullet"/>
      <w:lvlText w:val="•"/>
      <w:lvlJc w:val="left"/>
      <w:pPr>
        <w:ind w:left="639" w:hanging="296"/>
      </w:pPr>
      <w:rPr>
        <w:rFonts w:hint="default"/>
        <w:lang w:val="ru-RU" w:eastAsia="en-US" w:bidi="ar-SA"/>
      </w:rPr>
    </w:lvl>
    <w:lvl w:ilvl="2" w:tplc="50205190">
      <w:numFmt w:val="bullet"/>
      <w:lvlText w:val="•"/>
      <w:lvlJc w:val="left"/>
      <w:pPr>
        <w:ind w:left="1278" w:hanging="296"/>
      </w:pPr>
      <w:rPr>
        <w:rFonts w:hint="default"/>
        <w:lang w:val="ru-RU" w:eastAsia="en-US" w:bidi="ar-SA"/>
      </w:rPr>
    </w:lvl>
    <w:lvl w:ilvl="3" w:tplc="7C94C246">
      <w:numFmt w:val="bullet"/>
      <w:lvlText w:val="•"/>
      <w:lvlJc w:val="left"/>
      <w:pPr>
        <w:ind w:left="1917" w:hanging="296"/>
      </w:pPr>
      <w:rPr>
        <w:rFonts w:hint="default"/>
        <w:lang w:val="ru-RU" w:eastAsia="en-US" w:bidi="ar-SA"/>
      </w:rPr>
    </w:lvl>
    <w:lvl w:ilvl="4" w:tplc="68CAAB84">
      <w:numFmt w:val="bullet"/>
      <w:lvlText w:val="•"/>
      <w:lvlJc w:val="left"/>
      <w:pPr>
        <w:ind w:left="2556" w:hanging="296"/>
      </w:pPr>
      <w:rPr>
        <w:rFonts w:hint="default"/>
        <w:lang w:val="ru-RU" w:eastAsia="en-US" w:bidi="ar-SA"/>
      </w:rPr>
    </w:lvl>
    <w:lvl w:ilvl="5" w:tplc="97A647D0">
      <w:numFmt w:val="bullet"/>
      <w:lvlText w:val="•"/>
      <w:lvlJc w:val="left"/>
      <w:pPr>
        <w:ind w:left="3196" w:hanging="296"/>
      </w:pPr>
      <w:rPr>
        <w:rFonts w:hint="default"/>
        <w:lang w:val="ru-RU" w:eastAsia="en-US" w:bidi="ar-SA"/>
      </w:rPr>
    </w:lvl>
    <w:lvl w:ilvl="6" w:tplc="8118D856">
      <w:numFmt w:val="bullet"/>
      <w:lvlText w:val="•"/>
      <w:lvlJc w:val="left"/>
      <w:pPr>
        <w:ind w:left="3835" w:hanging="296"/>
      </w:pPr>
      <w:rPr>
        <w:rFonts w:hint="default"/>
        <w:lang w:val="ru-RU" w:eastAsia="en-US" w:bidi="ar-SA"/>
      </w:rPr>
    </w:lvl>
    <w:lvl w:ilvl="7" w:tplc="F3886930">
      <w:numFmt w:val="bullet"/>
      <w:lvlText w:val="•"/>
      <w:lvlJc w:val="left"/>
      <w:pPr>
        <w:ind w:left="4474" w:hanging="296"/>
      </w:pPr>
      <w:rPr>
        <w:rFonts w:hint="default"/>
        <w:lang w:val="ru-RU" w:eastAsia="en-US" w:bidi="ar-SA"/>
      </w:rPr>
    </w:lvl>
    <w:lvl w:ilvl="8" w:tplc="ADDA2B22">
      <w:numFmt w:val="bullet"/>
      <w:lvlText w:val="•"/>
      <w:lvlJc w:val="left"/>
      <w:pPr>
        <w:ind w:left="5113" w:hanging="296"/>
      </w:pPr>
      <w:rPr>
        <w:rFonts w:hint="default"/>
        <w:lang w:val="ru-RU" w:eastAsia="en-US" w:bidi="ar-SA"/>
      </w:rPr>
    </w:lvl>
  </w:abstractNum>
  <w:abstractNum w:abstractNumId="10" w15:restartNumberingAfterBreak="0">
    <w:nsid w:val="6C79303F"/>
    <w:multiLevelType w:val="hybridMultilevel"/>
    <w:tmpl w:val="256ACFBC"/>
    <w:lvl w:ilvl="0" w:tplc="187A4A00">
      <w:numFmt w:val="bullet"/>
      <w:lvlText w:val="-"/>
      <w:lvlJc w:val="left"/>
      <w:pPr>
        <w:ind w:left="7" w:hanging="140"/>
      </w:pPr>
      <w:rPr>
        <w:rFonts w:ascii="Trebuchet MS" w:eastAsia="Trebuchet MS" w:hAnsi="Trebuchet MS" w:cs="Trebuchet MS" w:hint="default"/>
        <w:w w:val="95"/>
        <w:sz w:val="24"/>
        <w:szCs w:val="24"/>
        <w:lang w:val="ru-RU" w:eastAsia="en-US" w:bidi="ar-SA"/>
      </w:rPr>
    </w:lvl>
    <w:lvl w:ilvl="1" w:tplc="4BBAA004">
      <w:numFmt w:val="bullet"/>
      <w:lvlText w:val="•"/>
      <w:lvlJc w:val="left"/>
      <w:pPr>
        <w:ind w:left="639" w:hanging="140"/>
      </w:pPr>
      <w:rPr>
        <w:rFonts w:hint="default"/>
        <w:lang w:val="ru-RU" w:eastAsia="en-US" w:bidi="ar-SA"/>
      </w:rPr>
    </w:lvl>
    <w:lvl w:ilvl="2" w:tplc="65C24C6C">
      <w:numFmt w:val="bullet"/>
      <w:lvlText w:val="•"/>
      <w:lvlJc w:val="left"/>
      <w:pPr>
        <w:ind w:left="1278" w:hanging="140"/>
      </w:pPr>
      <w:rPr>
        <w:rFonts w:hint="default"/>
        <w:lang w:val="ru-RU" w:eastAsia="en-US" w:bidi="ar-SA"/>
      </w:rPr>
    </w:lvl>
    <w:lvl w:ilvl="3" w:tplc="5CA20DC2">
      <w:numFmt w:val="bullet"/>
      <w:lvlText w:val="•"/>
      <w:lvlJc w:val="left"/>
      <w:pPr>
        <w:ind w:left="1917" w:hanging="140"/>
      </w:pPr>
      <w:rPr>
        <w:rFonts w:hint="default"/>
        <w:lang w:val="ru-RU" w:eastAsia="en-US" w:bidi="ar-SA"/>
      </w:rPr>
    </w:lvl>
    <w:lvl w:ilvl="4" w:tplc="18DE834C">
      <w:numFmt w:val="bullet"/>
      <w:lvlText w:val="•"/>
      <w:lvlJc w:val="left"/>
      <w:pPr>
        <w:ind w:left="2556" w:hanging="140"/>
      </w:pPr>
      <w:rPr>
        <w:rFonts w:hint="default"/>
        <w:lang w:val="ru-RU" w:eastAsia="en-US" w:bidi="ar-SA"/>
      </w:rPr>
    </w:lvl>
    <w:lvl w:ilvl="5" w:tplc="7298B392">
      <w:numFmt w:val="bullet"/>
      <w:lvlText w:val="•"/>
      <w:lvlJc w:val="left"/>
      <w:pPr>
        <w:ind w:left="3196" w:hanging="140"/>
      </w:pPr>
      <w:rPr>
        <w:rFonts w:hint="default"/>
        <w:lang w:val="ru-RU" w:eastAsia="en-US" w:bidi="ar-SA"/>
      </w:rPr>
    </w:lvl>
    <w:lvl w:ilvl="6" w:tplc="9746CBCA">
      <w:numFmt w:val="bullet"/>
      <w:lvlText w:val="•"/>
      <w:lvlJc w:val="left"/>
      <w:pPr>
        <w:ind w:left="3835" w:hanging="140"/>
      </w:pPr>
      <w:rPr>
        <w:rFonts w:hint="default"/>
        <w:lang w:val="ru-RU" w:eastAsia="en-US" w:bidi="ar-SA"/>
      </w:rPr>
    </w:lvl>
    <w:lvl w:ilvl="7" w:tplc="A7FCF0FE">
      <w:numFmt w:val="bullet"/>
      <w:lvlText w:val="•"/>
      <w:lvlJc w:val="left"/>
      <w:pPr>
        <w:ind w:left="4474" w:hanging="140"/>
      </w:pPr>
      <w:rPr>
        <w:rFonts w:hint="default"/>
        <w:lang w:val="ru-RU" w:eastAsia="en-US" w:bidi="ar-SA"/>
      </w:rPr>
    </w:lvl>
    <w:lvl w:ilvl="8" w:tplc="03ECB49C">
      <w:numFmt w:val="bullet"/>
      <w:lvlText w:val="•"/>
      <w:lvlJc w:val="left"/>
      <w:pPr>
        <w:ind w:left="5113" w:hanging="140"/>
      </w:pPr>
      <w:rPr>
        <w:rFonts w:hint="default"/>
        <w:lang w:val="ru-RU" w:eastAsia="en-US" w:bidi="ar-SA"/>
      </w:rPr>
    </w:lvl>
  </w:abstractNum>
  <w:abstractNum w:abstractNumId="11" w15:restartNumberingAfterBreak="0">
    <w:nsid w:val="72FB5497"/>
    <w:multiLevelType w:val="hybridMultilevel"/>
    <w:tmpl w:val="B9AA4EC8"/>
    <w:lvl w:ilvl="0" w:tplc="E37A46F0">
      <w:numFmt w:val="bullet"/>
      <w:lvlText w:val="-"/>
      <w:lvlJc w:val="left"/>
      <w:pPr>
        <w:ind w:left="7" w:hanging="178"/>
      </w:pPr>
      <w:rPr>
        <w:rFonts w:ascii="Trebuchet MS" w:eastAsia="Trebuchet MS" w:hAnsi="Trebuchet MS" w:cs="Trebuchet MS" w:hint="default"/>
        <w:w w:val="95"/>
        <w:sz w:val="24"/>
        <w:szCs w:val="24"/>
        <w:lang w:val="ru-RU" w:eastAsia="en-US" w:bidi="ar-SA"/>
      </w:rPr>
    </w:lvl>
    <w:lvl w:ilvl="1" w:tplc="C6646BD8">
      <w:numFmt w:val="bullet"/>
      <w:lvlText w:val="•"/>
      <w:lvlJc w:val="left"/>
      <w:pPr>
        <w:ind w:left="639" w:hanging="178"/>
      </w:pPr>
      <w:rPr>
        <w:rFonts w:hint="default"/>
        <w:lang w:val="ru-RU" w:eastAsia="en-US" w:bidi="ar-SA"/>
      </w:rPr>
    </w:lvl>
    <w:lvl w:ilvl="2" w:tplc="C7F8E90E">
      <w:numFmt w:val="bullet"/>
      <w:lvlText w:val="•"/>
      <w:lvlJc w:val="left"/>
      <w:pPr>
        <w:ind w:left="1278" w:hanging="178"/>
      </w:pPr>
      <w:rPr>
        <w:rFonts w:hint="default"/>
        <w:lang w:val="ru-RU" w:eastAsia="en-US" w:bidi="ar-SA"/>
      </w:rPr>
    </w:lvl>
    <w:lvl w:ilvl="3" w:tplc="6A9ED058">
      <w:numFmt w:val="bullet"/>
      <w:lvlText w:val="•"/>
      <w:lvlJc w:val="left"/>
      <w:pPr>
        <w:ind w:left="1917" w:hanging="178"/>
      </w:pPr>
      <w:rPr>
        <w:rFonts w:hint="default"/>
        <w:lang w:val="ru-RU" w:eastAsia="en-US" w:bidi="ar-SA"/>
      </w:rPr>
    </w:lvl>
    <w:lvl w:ilvl="4" w:tplc="370412A8">
      <w:numFmt w:val="bullet"/>
      <w:lvlText w:val="•"/>
      <w:lvlJc w:val="left"/>
      <w:pPr>
        <w:ind w:left="2556" w:hanging="178"/>
      </w:pPr>
      <w:rPr>
        <w:rFonts w:hint="default"/>
        <w:lang w:val="ru-RU" w:eastAsia="en-US" w:bidi="ar-SA"/>
      </w:rPr>
    </w:lvl>
    <w:lvl w:ilvl="5" w:tplc="3376BE0C">
      <w:numFmt w:val="bullet"/>
      <w:lvlText w:val="•"/>
      <w:lvlJc w:val="left"/>
      <w:pPr>
        <w:ind w:left="3196" w:hanging="178"/>
      </w:pPr>
      <w:rPr>
        <w:rFonts w:hint="default"/>
        <w:lang w:val="ru-RU" w:eastAsia="en-US" w:bidi="ar-SA"/>
      </w:rPr>
    </w:lvl>
    <w:lvl w:ilvl="6" w:tplc="66F095DE">
      <w:numFmt w:val="bullet"/>
      <w:lvlText w:val="•"/>
      <w:lvlJc w:val="left"/>
      <w:pPr>
        <w:ind w:left="3835" w:hanging="178"/>
      </w:pPr>
      <w:rPr>
        <w:rFonts w:hint="default"/>
        <w:lang w:val="ru-RU" w:eastAsia="en-US" w:bidi="ar-SA"/>
      </w:rPr>
    </w:lvl>
    <w:lvl w:ilvl="7" w:tplc="D46EFAF4">
      <w:numFmt w:val="bullet"/>
      <w:lvlText w:val="•"/>
      <w:lvlJc w:val="left"/>
      <w:pPr>
        <w:ind w:left="4474" w:hanging="178"/>
      </w:pPr>
      <w:rPr>
        <w:rFonts w:hint="default"/>
        <w:lang w:val="ru-RU" w:eastAsia="en-US" w:bidi="ar-SA"/>
      </w:rPr>
    </w:lvl>
    <w:lvl w:ilvl="8" w:tplc="FFB0D030">
      <w:numFmt w:val="bullet"/>
      <w:lvlText w:val="•"/>
      <w:lvlJc w:val="left"/>
      <w:pPr>
        <w:ind w:left="5113" w:hanging="178"/>
      </w:pPr>
      <w:rPr>
        <w:rFonts w:hint="default"/>
        <w:lang w:val="ru-RU" w:eastAsia="en-US" w:bidi="ar-SA"/>
      </w:rPr>
    </w:lvl>
  </w:abstractNum>
  <w:num w:numId="1">
    <w:abstractNumId w:val="6"/>
  </w:num>
  <w:num w:numId="2">
    <w:abstractNumId w:val="3"/>
  </w:num>
  <w:num w:numId="3">
    <w:abstractNumId w:val="5"/>
  </w:num>
  <w:num w:numId="4">
    <w:abstractNumId w:val="10"/>
  </w:num>
  <w:num w:numId="5">
    <w:abstractNumId w:val="9"/>
  </w:num>
  <w:num w:numId="6">
    <w:abstractNumId w:val="11"/>
  </w:num>
  <w:num w:numId="7">
    <w:abstractNumId w:val="8"/>
  </w:num>
  <w:num w:numId="8">
    <w:abstractNumId w:val="7"/>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7D"/>
    <w:rsid w:val="000D4750"/>
    <w:rsid w:val="001F4CED"/>
    <w:rsid w:val="003C7454"/>
    <w:rsid w:val="004B2416"/>
    <w:rsid w:val="005527EB"/>
    <w:rsid w:val="006F356F"/>
    <w:rsid w:val="00724115"/>
    <w:rsid w:val="00805A7D"/>
    <w:rsid w:val="008A1535"/>
    <w:rsid w:val="00985E52"/>
    <w:rsid w:val="009A7069"/>
    <w:rsid w:val="00A4707E"/>
    <w:rsid w:val="00AE63AE"/>
    <w:rsid w:val="00D70419"/>
    <w:rsid w:val="00DA2251"/>
    <w:rsid w:val="00E4331A"/>
    <w:rsid w:val="00E63146"/>
    <w:rsid w:val="00EC5ED5"/>
    <w:rsid w:val="00F55512"/>
    <w:rsid w:val="00F8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0A848-DD54-4E9D-A4BE-F004A8F9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3C745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3C7454"/>
    <w:rPr>
      <w:rFonts w:ascii="Times New Roman" w:eastAsia="Times New Roman" w:hAnsi="Times New Roman" w:cs="Times New Roman"/>
      <w:sz w:val="24"/>
      <w:szCs w:val="24"/>
      <w:lang w:val="x-none" w:eastAsia="x-none"/>
    </w:rPr>
  </w:style>
  <w:style w:type="character" w:styleId="a5">
    <w:name w:val="page number"/>
    <w:rsid w:val="003C7454"/>
    <w:rPr>
      <w:rFonts w:cs="Times New Roman"/>
    </w:rPr>
  </w:style>
  <w:style w:type="paragraph" w:customStyle="1" w:styleId="ConsPlusNormal">
    <w:name w:val="ConsPlusNormal"/>
    <w:rsid w:val="003C74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3C7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C7454"/>
    <w:pPr>
      <w:widowControl w:val="0"/>
      <w:autoSpaceDE w:val="0"/>
      <w:autoSpaceDN w:val="0"/>
      <w:spacing w:after="0" w:line="240" w:lineRule="auto"/>
      <w:ind w:left="9"/>
    </w:pPr>
    <w:rPr>
      <w:rFonts w:ascii="Times New Roman" w:eastAsia="Times New Roman" w:hAnsi="Times New Roman" w:cs="Times New Roman"/>
    </w:rPr>
  </w:style>
  <w:style w:type="paragraph" w:customStyle="1" w:styleId="pt-a-000081">
    <w:name w:val="pt-a-000081"/>
    <w:basedOn w:val="a"/>
    <w:rsid w:val="003C7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3C74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3C7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rsid w:val="003C7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5635</Words>
  <Characters>32120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17</cp:revision>
  <dcterms:created xsi:type="dcterms:W3CDTF">2022-09-11T13:56:00Z</dcterms:created>
  <dcterms:modified xsi:type="dcterms:W3CDTF">2023-09-26T08:18:00Z</dcterms:modified>
</cp:coreProperties>
</file>