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8D4EF" w14:textId="77777777" w:rsidR="00E57AD4" w:rsidRPr="00E57AD4" w:rsidRDefault="00E57AD4" w:rsidP="00E5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AD4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14:paraId="6DEDB21C" w14:textId="77777777" w:rsidR="00E57AD4" w:rsidRPr="00E57AD4" w:rsidRDefault="00E57AD4" w:rsidP="00E5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AD4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52D6BB7B" w14:textId="77777777" w:rsidR="00E57AD4" w:rsidRPr="00E57AD4" w:rsidRDefault="00E57AD4" w:rsidP="00E5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AD4"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</w:t>
      </w:r>
    </w:p>
    <w:p w14:paraId="12E33953" w14:textId="77777777" w:rsidR="00E57AD4" w:rsidRPr="00E57AD4" w:rsidRDefault="00E57AD4" w:rsidP="00E5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AD4">
        <w:rPr>
          <w:rFonts w:ascii="Times New Roman" w:eastAsia="Times New Roman" w:hAnsi="Times New Roman" w:cs="Times New Roman"/>
          <w:b/>
          <w:sz w:val="24"/>
          <w:szCs w:val="24"/>
        </w:rPr>
        <w:t>«Воскресенский колледж»</w:t>
      </w:r>
    </w:p>
    <w:p w14:paraId="321ADE40" w14:textId="541AB0C2" w:rsidR="00E57AD4" w:rsidRPr="00E57AD4" w:rsidRDefault="00E57AD4" w:rsidP="00A336F7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дисциплины </w:t>
      </w:r>
      <w:r w:rsidR="00364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ООД.10</w:t>
      </w:r>
      <w:bookmarkStart w:id="0" w:name="_GoBack"/>
      <w:bookmarkEnd w:id="0"/>
      <w:r w:rsidR="00A336F7" w:rsidRPr="00A33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Химия</w:t>
      </w:r>
    </w:p>
    <w:p w14:paraId="4BCD0076" w14:textId="1173EAF8" w:rsidR="00E57AD4" w:rsidRPr="00E57AD4" w:rsidRDefault="00E57AD4" w:rsidP="00E57AD4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="00346004" w:rsidRPr="00E57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профессии </w:t>
      </w:r>
      <w:r w:rsidR="001B4BFC" w:rsidRPr="006C56AE">
        <w:rPr>
          <w:rFonts w:ascii="Times New Roman" w:hAnsi="Times New Roman"/>
          <w:sz w:val="24"/>
          <w:szCs w:val="24"/>
        </w:rPr>
        <w:t>15.01.05 Сварщик (ручной и частично механизированной сварки (наплавки)</w:t>
      </w:r>
      <w:r w:rsidR="00346004" w:rsidRPr="00346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12978616" w14:textId="77777777" w:rsidR="00E57AD4" w:rsidRPr="00E57AD4" w:rsidRDefault="00E57AD4" w:rsidP="00E57AD4">
      <w:pPr>
        <w:pStyle w:val="a3"/>
        <w:numPr>
          <w:ilvl w:val="1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AD4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Область применения программы</w:t>
      </w:r>
      <w:r w:rsidRPr="00E57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9FFBDF3" w14:textId="77777777" w:rsidR="00E57AD4" w:rsidRPr="00E57AD4" w:rsidRDefault="00E57AD4" w:rsidP="00E57AD4">
      <w:pPr>
        <w:pStyle w:val="a3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</w:t>
      </w:r>
    </w:p>
    <w:p w14:paraId="432709D0" w14:textId="77777777" w:rsidR="00E57AD4" w:rsidRDefault="00E57AD4" w:rsidP="00E57AD4">
      <w:pPr>
        <w:pStyle w:val="a3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 в соответствии с ФГОС СПО и ФГОС СОО.</w:t>
      </w:r>
    </w:p>
    <w:p w14:paraId="1E1B0128" w14:textId="77777777" w:rsidR="00A336F7" w:rsidRDefault="00A336F7" w:rsidP="00A33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/>
          <w:sz w:val="24"/>
          <w:szCs w:val="24"/>
        </w:rPr>
        <w:tab/>
      </w:r>
    </w:p>
    <w:p w14:paraId="0D082F3B" w14:textId="77777777" w:rsidR="00A336F7" w:rsidRDefault="00A336F7" w:rsidP="00A336F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и ФГОС СОО.</w:t>
      </w:r>
    </w:p>
    <w:p w14:paraId="0E0899CB" w14:textId="77777777" w:rsidR="00A336F7" w:rsidRDefault="00A336F7" w:rsidP="00A33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B00AC6D" w14:textId="77777777" w:rsidR="00A336F7" w:rsidRDefault="00A336F7" w:rsidP="00A336F7">
      <w:pPr>
        <w:suppressAutoHyphens/>
        <w:spacing w:after="0"/>
        <w:ind w:firstLine="709"/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63E3CDD4" w14:textId="77777777" w:rsidR="00A336F7" w:rsidRDefault="00A336F7" w:rsidP="00A336F7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616" w:type="dxa"/>
        <w:tblLayout w:type="fixed"/>
        <w:tblLook w:val="0000" w:firstRow="0" w:lastRow="0" w:firstColumn="0" w:lastColumn="0" w:noHBand="0" w:noVBand="0"/>
      </w:tblPr>
      <w:tblGrid>
        <w:gridCol w:w="1101"/>
        <w:gridCol w:w="8515"/>
      </w:tblGrid>
      <w:tr w:rsidR="001B4BFC" w14:paraId="48939780" w14:textId="77777777" w:rsidTr="00A3028A">
        <w:trPr>
          <w:trHeight w:val="6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2D2F3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14:paraId="5B739F33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ЛР, МР, ПР, ЛРВ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4915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1B4BFC" w14:paraId="03728F57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7E07D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 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C1731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1B4BFC" w14:paraId="7731621A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1BC98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 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CF1B4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1B4BFC" w14:paraId="2469E9B2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D65DF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 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018B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служению Отечеству, его защите</w:t>
            </w:r>
          </w:p>
        </w:tc>
      </w:tr>
      <w:tr w:rsidR="001B4BFC" w14:paraId="7C23F93C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70DFC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 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387D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1B4BFC" w14:paraId="5DF6480D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D6D4F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 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2294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1B4BFC" w14:paraId="7DCADEC7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1515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 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A8DB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1B4BFC" w14:paraId="1E8585B9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176FF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 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EF479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1B4BFC" w14:paraId="1EC0F02C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7D3CB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 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B999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1B4BFC" w14:paraId="3FCA1BB0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A9203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689C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1B4BFC" w14:paraId="5F7E4E2D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501E2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617DD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1B4BFC" w14:paraId="0E492DD9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A0CD6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 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2437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1B4BFC" w14:paraId="16F99C2E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08579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 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29CD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1B4BFC" w14:paraId="0A239DD2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94A2F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ACC4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1B4BFC" w14:paraId="4B30BC2D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A2C43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D38D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1B4BFC" w14:paraId="14734986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FD474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3245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1B4BFC" w14:paraId="2B829317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865F5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МР 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3E65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1B4BFC" w14:paraId="74AD4511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1B07F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МР 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DB7F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1B4BFC" w14:paraId="673229A9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F8447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МР 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6F3C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1B4BFC" w14:paraId="28F05626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52292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МР 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FD46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 информационно-познавательной деятельности, владение навыками получения необходимой информации из словарей разных типов, умение ориентироваться в 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B4BFC" w14:paraId="4CFEE028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5C2FA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МР 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BC1F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1B4BFC" w14:paraId="23058C16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A31C6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МР 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7190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назначение и функции различных социальных институтов</w:t>
            </w:r>
          </w:p>
        </w:tc>
      </w:tr>
      <w:tr w:rsidR="001B4BFC" w14:paraId="7A495313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BFBB0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МР 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64A7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1B4BFC" w14:paraId="0B6C649D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4FC22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МР 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847C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1B4BFC" w14:paraId="2D80B6B3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C8D29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МР 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4B96" w14:textId="77777777" w:rsidR="001B4BFC" w:rsidRDefault="001B4BFC" w:rsidP="00A3028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1B4BFC" w14:paraId="1AD3CDDC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DB896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 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17E0" w14:textId="77777777" w:rsidR="001B4BFC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сформированность системы знаний об общих химических закономерностях, законах, теориях;</w:t>
            </w:r>
          </w:p>
        </w:tc>
      </w:tr>
      <w:tr w:rsidR="001B4BFC" w14:paraId="12E8075C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D3076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 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8F9E8" w14:textId="77777777" w:rsidR="001B4BFC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сформированность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      </w:r>
          </w:p>
        </w:tc>
      </w:tr>
      <w:tr w:rsidR="001B4BFC" w14:paraId="3465A35F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F123C" w14:textId="77777777" w:rsidR="001B4BFC" w:rsidRDefault="001B4BFC" w:rsidP="00A30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8261" w14:textId="77777777" w:rsidR="001B4BFC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</w:t>
            </w:r>
          </w:p>
        </w:tc>
      </w:tr>
      <w:tr w:rsidR="001B4BFC" w14:paraId="3B673E06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94F13" w14:textId="77777777" w:rsidR="001B4BFC" w:rsidRDefault="001B4BFC" w:rsidP="00A30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6465" w14:textId="77777777" w:rsidR="001B4BFC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оборудованием; сформированность умений описания, анализа и оценки достоверности полученного результата;</w:t>
            </w:r>
          </w:p>
        </w:tc>
      </w:tr>
      <w:tr w:rsidR="001B4BFC" w14:paraId="4792AC2D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34307" w14:textId="77777777" w:rsidR="001B4BFC" w:rsidRDefault="001B4BFC" w:rsidP="00A30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04AA" w14:textId="77777777" w:rsidR="001B4BFC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сформированность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</w:t>
            </w:r>
          </w:p>
        </w:tc>
      </w:tr>
      <w:tr w:rsidR="001B4BFC" w14:paraId="1E6BFBD0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41097" w14:textId="77777777" w:rsidR="001B4BFC" w:rsidRDefault="001B4BFC" w:rsidP="00A3028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ЛРВ 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4D52" w14:textId="77777777" w:rsidR="001B4BFC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</w:tr>
      <w:tr w:rsidR="001B4BFC" w14:paraId="0C38723C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816CE" w14:textId="77777777" w:rsidR="001B4BFC" w:rsidRDefault="001B4BFC" w:rsidP="00A30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ЛРВ 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B82C" w14:textId="77777777" w:rsidR="001B4BFC" w:rsidRPr="00447C3E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</w:t>
            </w:r>
          </w:p>
          <w:p w14:paraId="64C959EE" w14:textId="77777777" w:rsidR="001B4BFC" w:rsidRPr="00447C3E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приверженность принципам честности, порядочности, открытости,</w:t>
            </w:r>
          </w:p>
          <w:p w14:paraId="1B8BF986" w14:textId="77777777" w:rsidR="001B4BFC" w:rsidRPr="00447C3E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экономически активный и участвующий в студенческом и</w:t>
            </w:r>
          </w:p>
          <w:p w14:paraId="63F03908" w14:textId="77777777" w:rsidR="001B4BFC" w:rsidRPr="00447C3E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территориальном самоуправлении, в том числе на условиях</w:t>
            </w:r>
          </w:p>
          <w:p w14:paraId="11C8E052" w14:textId="77777777" w:rsidR="001B4BFC" w:rsidRPr="00447C3E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добровольчества, продуктивно взаимодействующий и участвующий</w:t>
            </w:r>
          </w:p>
          <w:p w14:paraId="6252594B" w14:textId="77777777" w:rsidR="001B4BFC" w:rsidRPr="00447C3E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в деятельности общественных организаций.</w:t>
            </w:r>
          </w:p>
        </w:tc>
      </w:tr>
      <w:tr w:rsidR="001B4BFC" w14:paraId="42CDBD27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30F0F" w14:textId="77777777" w:rsidR="001B4BFC" w:rsidRDefault="001B4BFC" w:rsidP="00A30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ЛРВ 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32E" w14:textId="77777777" w:rsidR="001B4BFC" w:rsidRPr="00447C3E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Демонстрирующий приверженность к родной культуре,</w:t>
            </w:r>
          </w:p>
          <w:p w14:paraId="544C38BB" w14:textId="77777777" w:rsidR="001B4BFC" w:rsidRPr="00447C3E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исторической памяти на основе любви к Родине, родному народу,</w:t>
            </w:r>
          </w:p>
          <w:p w14:paraId="0B2942DE" w14:textId="77777777" w:rsidR="001B4BFC" w:rsidRPr="00447C3E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малой родине, принятию традиционных ценностей</w:t>
            </w:r>
          </w:p>
          <w:p w14:paraId="48F6E576" w14:textId="77777777" w:rsidR="001B4BFC" w:rsidRPr="00447C3E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многонационального народа России</w:t>
            </w:r>
          </w:p>
        </w:tc>
      </w:tr>
      <w:tr w:rsidR="001B4BFC" w14:paraId="2D90CD88" w14:textId="77777777" w:rsidTr="00A3028A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6079" w14:textId="77777777" w:rsidR="001B4BFC" w:rsidRDefault="001B4BFC" w:rsidP="00A30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ЛРВ 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03F6" w14:textId="77777777" w:rsidR="001B4BFC" w:rsidRPr="00447C3E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Принимающий семейные ценности, готовый к созданию семьи и</w:t>
            </w:r>
          </w:p>
          <w:p w14:paraId="012CAD77" w14:textId="77777777" w:rsidR="001B4BFC" w:rsidRPr="00447C3E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воспитанию детей; демонстрирующий неприятие насилия в семье,</w:t>
            </w:r>
          </w:p>
          <w:p w14:paraId="2A077171" w14:textId="77777777" w:rsidR="001B4BFC" w:rsidRPr="00447C3E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ухода от родительской ответственности, отказа от отношений со</w:t>
            </w:r>
          </w:p>
          <w:p w14:paraId="7A97D344" w14:textId="77777777" w:rsidR="001B4BFC" w:rsidRPr="00447C3E" w:rsidRDefault="001B4BFC" w:rsidP="00A302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3E">
              <w:rPr>
                <w:rFonts w:ascii="Times New Roman" w:hAnsi="Times New Roman"/>
                <w:sz w:val="24"/>
                <w:szCs w:val="24"/>
              </w:rPr>
              <w:t>своими детьми и их финансового содержания</w:t>
            </w:r>
          </w:p>
        </w:tc>
      </w:tr>
    </w:tbl>
    <w:p w14:paraId="21373D59" w14:textId="77777777" w:rsidR="00A336F7" w:rsidRDefault="00A336F7" w:rsidP="001B4BFC">
      <w:pPr>
        <w:suppressAutoHyphens/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4590"/>
        <w:gridCol w:w="3259"/>
      </w:tblGrid>
      <w:tr w:rsidR="001B4BFC" w:rsidRPr="00C2668F" w14:paraId="0C828640" w14:textId="77777777" w:rsidTr="00A3028A">
        <w:trPr>
          <w:cantSplit/>
          <w:trHeight w:val="270"/>
        </w:trPr>
        <w:tc>
          <w:tcPr>
            <w:tcW w:w="1755" w:type="dxa"/>
            <w:vMerge w:val="restart"/>
            <w:vAlign w:val="center"/>
          </w:tcPr>
          <w:p w14:paraId="7F529A0F" w14:textId="77777777" w:rsidR="001B4BFC" w:rsidRPr="00C2668F" w:rsidRDefault="001B4BFC" w:rsidP="00A3028A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Код и наименование формируемых компетенций</w:t>
            </w:r>
          </w:p>
        </w:tc>
        <w:tc>
          <w:tcPr>
            <w:tcW w:w="7849" w:type="dxa"/>
            <w:gridSpan w:val="2"/>
            <w:vAlign w:val="center"/>
          </w:tcPr>
          <w:p w14:paraId="1EED3121" w14:textId="77777777" w:rsidR="001B4BFC" w:rsidRPr="00C2668F" w:rsidRDefault="001B4BFC" w:rsidP="00A3028A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</w:t>
            </w:r>
          </w:p>
        </w:tc>
      </w:tr>
      <w:tr w:rsidR="001B4BFC" w:rsidRPr="00C2668F" w14:paraId="5B1FBC44" w14:textId="77777777" w:rsidTr="00A3028A">
        <w:trPr>
          <w:cantSplit/>
          <w:trHeight w:val="563"/>
        </w:trPr>
        <w:tc>
          <w:tcPr>
            <w:tcW w:w="1755" w:type="dxa"/>
            <w:vMerge/>
            <w:vAlign w:val="center"/>
          </w:tcPr>
          <w:p w14:paraId="0664EEC4" w14:textId="77777777" w:rsidR="001B4BFC" w:rsidRPr="00C2668F" w:rsidRDefault="001B4BFC" w:rsidP="00A3028A">
            <w:pPr>
              <w:widowControl w:val="0"/>
              <w:spacing w:after="0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</w:tcPr>
          <w:p w14:paraId="69287A71" w14:textId="77777777" w:rsidR="001B4BFC" w:rsidRPr="00C2668F" w:rsidRDefault="001B4BFC" w:rsidP="00A3028A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Общие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C2668F">
              <w:rPr>
                <w:rFonts w:ascii="Times New Roman" w:eastAsia="OfficinaSansBookC" w:hAnsi="Times New Roman"/>
                <w:b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9" w:type="dxa"/>
            <w:vAlign w:val="center"/>
          </w:tcPr>
          <w:p w14:paraId="50EE2574" w14:textId="77777777" w:rsidR="001B4BFC" w:rsidRPr="00C2668F" w:rsidRDefault="001B4BFC" w:rsidP="00A3028A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Дисциплинарные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4BFC" w:rsidRPr="00C2668F" w14:paraId="6EF9A249" w14:textId="77777777" w:rsidTr="00A3028A">
        <w:trPr>
          <w:trHeight w:val="674"/>
        </w:trPr>
        <w:tc>
          <w:tcPr>
            <w:tcW w:w="1755" w:type="dxa"/>
          </w:tcPr>
          <w:p w14:paraId="6B865078" w14:textId="77777777" w:rsidR="001B4BFC" w:rsidRPr="00C2668F" w:rsidRDefault="001B4BFC" w:rsidP="00A3028A">
            <w:pPr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</w:t>
            </w: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lastRenderedPageBreak/>
              <w:t>о к различным контекстам</w:t>
            </w:r>
          </w:p>
        </w:tc>
        <w:tc>
          <w:tcPr>
            <w:tcW w:w="4590" w:type="dxa"/>
          </w:tcPr>
          <w:p w14:paraId="1ACA0EA5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highlight w:val="white"/>
                <w:lang w:eastAsia="ru-RU"/>
              </w:rPr>
              <w:lastRenderedPageBreak/>
              <w:t>В части трудового воспитания:</w:t>
            </w:r>
          </w:p>
          <w:p w14:paraId="54A09DF1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  <w:t>- готовность к труду, осознание ценности мастерства, трудолюбие;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0D803C3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A15282E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trike/>
                <w:sz w:val="24"/>
                <w:szCs w:val="24"/>
                <w:highlight w:val="white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  <w:lastRenderedPageBreak/>
              <w:t>- интерес к различным сферам профессиональной деятельности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highlight w:val="white"/>
                <w:lang w:eastAsia="ru-RU"/>
              </w:rPr>
              <w:t>,</w:t>
            </w:r>
          </w:p>
          <w:p w14:paraId="48B34C78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b/>
                <w:color w:val="808080"/>
                <w:sz w:val="24"/>
                <w:szCs w:val="24"/>
                <w:highlight w:val="white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highlight w:val="white"/>
                <w:lang w:eastAsia="ru-RU"/>
              </w:rPr>
              <w:t>Овладение универсальными учебными познавательными действиями:</w:t>
            </w:r>
          </w:p>
          <w:p w14:paraId="218976AE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b/>
                <w:color w:val="808080"/>
                <w:sz w:val="24"/>
                <w:szCs w:val="24"/>
                <w:highlight w:val="white"/>
                <w:lang w:eastAsia="ru-RU"/>
              </w:rPr>
              <w:t xml:space="preserve"> а) 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highlight w:val="white"/>
                <w:lang w:eastAsia="ru-RU"/>
              </w:rPr>
              <w:t>базовые логические действия</w:t>
            </w:r>
            <w:r w:rsidRPr="00C2668F"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  <w:t>:</w:t>
            </w:r>
          </w:p>
          <w:p w14:paraId="319AB7F2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  <w:t>- самостоятельно формулировать и актуализировать проблему, рассматривать ее всесторонне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highlight w:val="white"/>
                <w:lang w:eastAsia="ru-RU"/>
              </w:rPr>
              <w:t xml:space="preserve">; </w:t>
            </w:r>
          </w:p>
          <w:p w14:paraId="178F8460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77D618F5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14:paraId="6B887725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14:paraId="6D4FC84A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8C3B6D8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развивать креативное мышление при решении жизненных проблем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74A4EF6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b/>
                <w:color w:val="808080"/>
                <w:sz w:val="24"/>
                <w:szCs w:val="24"/>
                <w:highlight w:val="white"/>
                <w:lang w:eastAsia="ru-RU"/>
              </w:rPr>
              <w:t>б)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highlight w:val="white"/>
                <w:lang w:eastAsia="ru-RU"/>
              </w:rPr>
              <w:t> базовые исследовательские действия:</w:t>
            </w:r>
          </w:p>
          <w:p w14:paraId="78C4330B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9E71A9E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1F4EF59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C8EFBE7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5462AD33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89B6706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CCC47CB" w14:textId="77777777" w:rsidR="001B4BFC" w:rsidRPr="00C2668F" w:rsidRDefault="001B4BFC" w:rsidP="00A3028A">
            <w:pPr>
              <w:tabs>
                <w:tab w:val="left" w:pos="425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59" w:type="dxa"/>
          </w:tcPr>
          <w:p w14:paraId="33EAFED4" w14:textId="77777777" w:rsidR="001B4BFC" w:rsidRPr="00C2668F" w:rsidRDefault="001B4BFC" w:rsidP="00A3028A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lastRenderedPageBreak/>
              <w:t xml:space="preserve">- владеть системой химических знаний, которая включает: основополагающие понятия (химический элемент, атом, электронная оболочка атома, s-, р-, d-электронные орбитали атомов, ион, молекула, валентность, </w:t>
            </w: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lastRenderedPageBreak/>
              <w:t>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14:paraId="593EDAD0" w14:textId="77777777" w:rsidR="001B4BFC" w:rsidRPr="00C2668F" w:rsidRDefault="001B4BFC" w:rsidP="00A3028A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- уметь выявлять характерные признаки и взаимосвязь изученных понятий, применять соответствующие понятия при описании строения и </w:t>
            </w: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lastRenderedPageBreak/>
              <w:t>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14:paraId="5B5D488F" w14:textId="77777777" w:rsidR="001B4BFC" w:rsidRPr="00C2668F" w:rsidRDefault="001B4BFC" w:rsidP="00A3028A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14:paraId="24B57E7A" w14:textId="77777777" w:rsidR="001B4BFC" w:rsidRPr="00C2668F" w:rsidRDefault="001B4BFC" w:rsidP="00A3028A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14:paraId="61C1D0B4" w14:textId="77777777" w:rsidR="001B4BFC" w:rsidRPr="00C2668F" w:rsidRDefault="001B4BFC" w:rsidP="00A3028A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- сформировать представления: о химической составляющей естественнонаучной картины мира, роли химии в познании </w:t>
            </w: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lastRenderedPageBreak/>
              <w:t>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14:paraId="6370870B" w14:textId="77777777" w:rsidR="001B4BFC" w:rsidRPr="00C2668F" w:rsidRDefault="001B4BFC" w:rsidP="00A3028A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1B4BFC" w:rsidRPr="00C2668F" w14:paraId="7E2E9BB3" w14:textId="77777777" w:rsidTr="00A3028A">
        <w:trPr>
          <w:trHeight w:val="674"/>
        </w:trPr>
        <w:tc>
          <w:tcPr>
            <w:tcW w:w="1755" w:type="dxa"/>
          </w:tcPr>
          <w:p w14:paraId="79D3BCEF" w14:textId="77777777" w:rsidR="001B4BFC" w:rsidRPr="00C2668F" w:rsidRDefault="001B4BFC" w:rsidP="00A3028A">
            <w:pPr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590" w:type="dxa"/>
          </w:tcPr>
          <w:p w14:paraId="4B0404C0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highlight w:val="white"/>
                <w:lang w:eastAsia="ru-RU"/>
              </w:rPr>
              <w:t>В области</w:t>
            </w:r>
            <w:r w:rsidRPr="00C2668F"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highlight w:val="white"/>
                <w:lang w:eastAsia="ru-RU"/>
              </w:rPr>
              <w:t>ценности научного познания:</w:t>
            </w:r>
          </w:p>
          <w:p w14:paraId="74371130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F9B5DAA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06652D16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727F4EE0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b/>
                <w:color w:val="808080"/>
                <w:sz w:val="24"/>
                <w:szCs w:val="24"/>
                <w:highlight w:val="white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highlight w:val="white"/>
                <w:lang w:eastAsia="ru-RU"/>
              </w:rPr>
              <w:t>Овладение универсальными учебными познавательными действиями:</w:t>
            </w:r>
          </w:p>
          <w:p w14:paraId="1901D5D2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b/>
                <w:color w:val="808080"/>
                <w:sz w:val="24"/>
                <w:szCs w:val="24"/>
                <w:lang w:eastAsia="ru-RU"/>
              </w:rPr>
              <w:t>в)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 работа с информацией:</w:t>
            </w:r>
          </w:p>
          <w:p w14:paraId="7674A93C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748D5BBA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- создавать тексты в различных форматах с учетом назначения информации и целевой </w:t>
            </w: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lastRenderedPageBreak/>
              <w:t>аудитории, выбирая оптимальную форму представления и визуализации;</w:t>
            </w:r>
          </w:p>
          <w:p w14:paraId="6E04F55D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C2668F"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14:paraId="4F45E84C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47ED7AA9" w14:textId="77777777" w:rsidR="001B4BFC" w:rsidRPr="00C2668F" w:rsidRDefault="001B4BFC" w:rsidP="00A3028A">
            <w:pPr>
              <w:tabs>
                <w:tab w:val="left" w:pos="425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C2668F"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  <w:t xml:space="preserve">; 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9" w:type="dxa"/>
          </w:tcPr>
          <w:p w14:paraId="7C877112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lastRenderedPageBreak/>
              <w:t xml:space="preserve"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</w:t>
            </w: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lastRenderedPageBreak/>
              <w:t>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14:paraId="7309AAE9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14:paraId="54EE91B9" w14:textId="77777777" w:rsidR="001B4BFC" w:rsidRPr="00C2668F" w:rsidRDefault="001B4BFC" w:rsidP="00A3028A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14:paraId="5F594165" w14:textId="77777777" w:rsidR="001B4BFC" w:rsidRPr="00C2668F" w:rsidRDefault="001B4BFC" w:rsidP="00A3028A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1B4BFC" w:rsidRPr="00C2668F" w14:paraId="4F54E2A0" w14:textId="77777777" w:rsidTr="00A3028A">
        <w:trPr>
          <w:trHeight w:val="674"/>
        </w:trPr>
        <w:tc>
          <w:tcPr>
            <w:tcW w:w="1755" w:type="dxa"/>
          </w:tcPr>
          <w:p w14:paraId="5D182454" w14:textId="77777777" w:rsidR="001B4BFC" w:rsidRPr="00C2668F" w:rsidRDefault="001B4BFC" w:rsidP="00A3028A">
            <w:pPr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4590" w:type="dxa"/>
          </w:tcPr>
          <w:p w14:paraId="02367F90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  <w:t>- готовность к саморазвитию, самостоятельности и самоопределению;</w:t>
            </w:r>
          </w:p>
          <w:p w14:paraId="7FC87101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14:paraId="47A42E53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0091F368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 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:</w:t>
            </w:r>
          </w:p>
          <w:p w14:paraId="7A339AAB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28C193AD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254B151D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lastRenderedPageBreak/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4C75B507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AAEAFEC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7A9FDD87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color w:val="808080"/>
                <w:sz w:val="24"/>
                <w:szCs w:val="24"/>
                <w:lang w:eastAsia="ru-RU"/>
              </w:rPr>
              <w:t>г</w:t>
            </w:r>
            <w:r w:rsidRPr="00C2668F">
              <w:rPr>
                <w:rFonts w:ascii="Times New Roman" w:eastAsia="OfficinaSansBookC" w:hAnsi="Times New Roman"/>
                <w:b/>
                <w:color w:val="808080"/>
                <w:sz w:val="24"/>
                <w:szCs w:val="24"/>
                <w:lang w:eastAsia="ru-RU"/>
              </w:rPr>
              <w:t>)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 принятие себя и других людей:</w:t>
            </w:r>
          </w:p>
          <w:p w14:paraId="62027A5A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141CC7B5" w14:textId="77777777" w:rsidR="001B4BFC" w:rsidRPr="00C2668F" w:rsidRDefault="001B4BFC" w:rsidP="00A302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14:paraId="2F262BA5" w14:textId="77777777" w:rsidR="001B4BFC" w:rsidRPr="00C2668F" w:rsidRDefault="001B4BFC" w:rsidP="00A3028A">
            <w:pPr>
              <w:tabs>
                <w:tab w:val="left" w:pos="425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259" w:type="dxa"/>
          </w:tcPr>
          <w:p w14:paraId="666517F4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lastRenderedPageBreak/>
              <w:t xml:space="preserve"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</w:t>
            </w: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lastRenderedPageBreak/>
              <w:t>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1B4BFC" w:rsidRPr="00C2668F" w14:paraId="668BEFBF" w14:textId="77777777" w:rsidTr="00A3028A">
        <w:trPr>
          <w:trHeight w:val="674"/>
        </w:trPr>
        <w:tc>
          <w:tcPr>
            <w:tcW w:w="1755" w:type="dxa"/>
          </w:tcPr>
          <w:p w14:paraId="0686FF0D" w14:textId="77777777" w:rsidR="001B4BFC" w:rsidRPr="00C2668F" w:rsidRDefault="001B4BFC" w:rsidP="00A3028A">
            <w:pPr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590" w:type="dxa"/>
          </w:tcPr>
          <w:p w14:paraId="03F350EC" w14:textId="77777777" w:rsidR="001B4BFC" w:rsidRPr="00C2668F" w:rsidRDefault="001B4BFC" w:rsidP="00A3028A">
            <w:pPr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highlight w:val="white"/>
                <w:lang w:eastAsia="ru-RU"/>
              </w:rPr>
              <w:t>В области</w:t>
            </w:r>
            <w:r w:rsidRPr="00C2668F"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highlight w:val="white"/>
                <w:lang w:eastAsia="ru-RU"/>
              </w:rPr>
              <w:t>экологического воспитания:</w:t>
            </w:r>
          </w:p>
          <w:p w14:paraId="28740DE1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74547A9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7DAC67C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  <w:t>активное неприятие действий, приносящих вред окружающей среде;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EFD3D57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4271896" w14:textId="77777777" w:rsidR="001B4BFC" w:rsidRPr="00C2668F" w:rsidRDefault="001B4BFC" w:rsidP="00A3028A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highlight w:val="white"/>
                <w:lang w:eastAsia="ru-RU"/>
              </w:rPr>
              <w:t>- расширение опыта деятельности экологической направленности;</w:t>
            </w:r>
            <w:r w:rsidRPr="00C2668F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AE6EE35" w14:textId="77777777" w:rsidR="001B4BFC" w:rsidRPr="00C2668F" w:rsidRDefault="001B4BFC" w:rsidP="00A3028A">
            <w:pPr>
              <w:tabs>
                <w:tab w:val="left" w:pos="425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259" w:type="dxa"/>
          </w:tcPr>
          <w:p w14:paraId="384D5E8A" w14:textId="77777777" w:rsidR="001B4BFC" w:rsidRPr="00C2668F" w:rsidRDefault="001B4BFC" w:rsidP="00A3028A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14:paraId="0B30B492" w14:textId="77777777" w:rsidR="001B4BFC" w:rsidRPr="00C2668F" w:rsidRDefault="001B4BFC" w:rsidP="00A3028A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C2668F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  <w:tr w:rsidR="001B4BFC" w:rsidRPr="00C2668F" w14:paraId="5494E04A" w14:textId="77777777" w:rsidTr="001B4BFC">
        <w:trPr>
          <w:trHeight w:val="1016"/>
        </w:trPr>
        <w:tc>
          <w:tcPr>
            <w:tcW w:w="1755" w:type="dxa"/>
          </w:tcPr>
          <w:p w14:paraId="217960C2" w14:textId="77777777" w:rsidR="001B4BFC" w:rsidRPr="00C2668F" w:rsidRDefault="001B4BFC" w:rsidP="00A3028A">
            <w:pPr>
              <w:spacing w:after="0" w:line="240" w:lineRule="auto"/>
              <w:rPr>
                <w:rFonts w:ascii="Times New Roman" w:eastAsia="OfficinaSansBookC" w:hAnsi="Times New Roman"/>
                <w:b/>
                <w:i/>
                <w:sz w:val="24"/>
                <w:szCs w:val="24"/>
                <w:lang w:eastAsia="ru-RU"/>
              </w:rPr>
            </w:pPr>
            <w:r w:rsidRPr="00C2668F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590" w:type="dxa"/>
          </w:tcPr>
          <w:p w14:paraId="4881BB4F" w14:textId="77777777" w:rsidR="001B4BFC" w:rsidRPr="00C2668F" w:rsidRDefault="001B4BFC" w:rsidP="00A3028A">
            <w:pPr>
              <w:suppressAutoHyphens/>
              <w:spacing w:after="24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2668F">
              <w:rPr>
                <w:rFonts w:ascii="Times New Roman" w:hAnsi="Times New Roman"/>
                <w:sz w:val="24"/>
                <w:szCs w:val="24"/>
              </w:rPr>
              <w:t xml:space="preserve">Использовать конструкторскую, нормативно-техническую и производственно-технологическую документацию по сварке. </w:t>
            </w:r>
          </w:p>
        </w:tc>
        <w:tc>
          <w:tcPr>
            <w:tcW w:w="3259" w:type="dxa"/>
            <w:vMerge w:val="restart"/>
          </w:tcPr>
          <w:p w14:paraId="33FB8E75" w14:textId="77777777" w:rsidR="001B4BFC" w:rsidRPr="00C2668F" w:rsidRDefault="001B4BFC" w:rsidP="00A3028A">
            <w:pPr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1B4BFC" w:rsidRPr="00C2668F" w14:paraId="4530692B" w14:textId="77777777" w:rsidTr="001B4BFC">
        <w:trPr>
          <w:trHeight w:val="951"/>
        </w:trPr>
        <w:tc>
          <w:tcPr>
            <w:tcW w:w="1755" w:type="dxa"/>
            <w:tcBorders>
              <w:bottom w:val="single" w:sz="4" w:space="0" w:color="000000"/>
            </w:tcBorders>
          </w:tcPr>
          <w:p w14:paraId="6E6D6327" w14:textId="77777777" w:rsidR="001B4BFC" w:rsidRPr="00C2668F" w:rsidRDefault="001B4BFC" w:rsidP="00A3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8F">
              <w:rPr>
                <w:rFonts w:ascii="Times New Roman" w:hAnsi="Times New Roman"/>
                <w:sz w:val="24"/>
                <w:szCs w:val="24"/>
              </w:rPr>
              <w:lastRenderedPageBreak/>
              <w:t>ПК 1.3.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</w:tcPr>
          <w:p w14:paraId="7581BB10" w14:textId="77777777" w:rsidR="001B4BFC" w:rsidRPr="00C2668F" w:rsidRDefault="001B4BFC" w:rsidP="00A3028A">
            <w:pPr>
              <w:suppressAutoHyphens/>
              <w:spacing w:after="24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2668F">
              <w:rPr>
                <w:rFonts w:ascii="Times New Roman" w:hAnsi="Times New Roman"/>
                <w:sz w:val="24"/>
                <w:szCs w:val="24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</w:tc>
        <w:tc>
          <w:tcPr>
            <w:tcW w:w="3259" w:type="dxa"/>
            <w:vMerge/>
            <w:tcBorders>
              <w:bottom w:val="single" w:sz="4" w:space="0" w:color="000000"/>
            </w:tcBorders>
          </w:tcPr>
          <w:p w14:paraId="0CF2443C" w14:textId="77777777" w:rsidR="001B4BFC" w:rsidRPr="00C2668F" w:rsidRDefault="001B4BFC" w:rsidP="00A3028A">
            <w:pPr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</w:tbl>
    <w:p w14:paraId="4D37EC43" w14:textId="77777777" w:rsidR="001B4BFC" w:rsidRDefault="001B4BFC" w:rsidP="001B4BFC">
      <w:pPr>
        <w:suppressAutoHyphens/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1625E965" w14:textId="77777777" w:rsidR="001B4BFC" w:rsidRDefault="001B4BFC" w:rsidP="00A336F7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4B3C6CE6" w14:textId="77777777" w:rsidR="00A336F7" w:rsidRDefault="00A336F7" w:rsidP="00A336F7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682A9303" w14:textId="77777777" w:rsidR="00A336F7" w:rsidRDefault="00A336F7" w:rsidP="00A336F7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456C3AA" w14:textId="77777777" w:rsidR="00A336F7" w:rsidRDefault="00A336F7" w:rsidP="00A336F7">
      <w:pPr>
        <w:suppressAutoHyphens/>
        <w:spacing w:after="24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4F9D27F9" w14:textId="77777777" w:rsidR="00A336F7" w:rsidRDefault="00A336F7" w:rsidP="00A336F7">
      <w:pPr>
        <w:suppressAutoHyphens/>
        <w:spacing w:after="240" w:line="240" w:lineRule="auto"/>
        <w:ind w:firstLine="709"/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14:paraId="30A1EEE5" w14:textId="77777777" w:rsidR="00E57AD4" w:rsidRPr="006B73DF" w:rsidRDefault="00E57AD4" w:rsidP="00E57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содержит следующие требования к результатам освоения</w:t>
      </w:r>
    </w:p>
    <w:p w14:paraId="4F568B27" w14:textId="77777777" w:rsidR="00E57AD4" w:rsidRPr="006B73DF" w:rsidRDefault="00E57AD4" w:rsidP="00E57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дисциплины:</w:t>
      </w:r>
    </w:p>
    <w:p w14:paraId="0551D67C" w14:textId="51F722B8" w:rsidR="00A336F7" w:rsidRPr="00A336F7" w:rsidRDefault="00A336F7" w:rsidP="00A336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ОБЩАЯ И НЕОРГАНИЧЕСКАЯ ХИМИЯ</w:t>
      </w:r>
    </w:p>
    <w:p w14:paraId="741246CB" w14:textId="24EE05AA" w:rsidR="00A336F7" w:rsidRPr="00A336F7" w:rsidRDefault="00A336F7" w:rsidP="00A336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1.1. Химия – наука о веществах</w:t>
      </w:r>
    </w:p>
    <w:p w14:paraId="226C070B" w14:textId="5A5C09C5" w:rsidR="00A336F7" w:rsidRPr="00A336F7" w:rsidRDefault="00A336F7" w:rsidP="00A336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1.2. Строение атома</w:t>
      </w:r>
    </w:p>
    <w:p w14:paraId="00D5E589" w14:textId="63E12925" w:rsidR="00A336F7" w:rsidRPr="00A336F7" w:rsidRDefault="00A336F7" w:rsidP="00A336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1.3. Периодический закон и Периодическая система химических элементов Д.И. Менделеева</w:t>
      </w:r>
    </w:p>
    <w:p w14:paraId="453FEA24" w14:textId="73CA192F" w:rsidR="00A336F7" w:rsidRPr="00A336F7" w:rsidRDefault="00A336F7" w:rsidP="00A336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1.4. Строение вещества</w:t>
      </w:r>
    </w:p>
    <w:p w14:paraId="6A57C570" w14:textId="2DC2B0F5" w:rsidR="00A336F7" w:rsidRPr="00A336F7" w:rsidRDefault="00A336F7" w:rsidP="00A336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1.5. Полимеры</w:t>
      </w:r>
    </w:p>
    <w:p w14:paraId="0D913443" w14:textId="510753E4" w:rsidR="00A336F7" w:rsidRPr="00A336F7" w:rsidRDefault="00A336F7" w:rsidP="00A336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1.6. Дисперсные системы</w:t>
      </w:r>
    </w:p>
    <w:p w14:paraId="616C2374" w14:textId="1EDB48B0" w:rsidR="00A336F7" w:rsidRPr="00A336F7" w:rsidRDefault="00A336F7" w:rsidP="00A336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1.7. Химические реакции</w:t>
      </w:r>
    </w:p>
    <w:p w14:paraId="30711465" w14:textId="1B8F0422" w:rsidR="00A336F7" w:rsidRPr="00A336F7" w:rsidRDefault="00A336F7" w:rsidP="00A336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1.8. Растворы</w:t>
      </w:r>
    </w:p>
    <w:p w14:paraId="08E3F3BF" w14:textId="01DB39E3" w:rsidR="00A336F7" w:rsidRPr="00A336F7" w:rsidRDefault="00A336F7" w:rsidP="00A336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1.9. Окислительно-восстановительные реакции. Электрохимические процесс</w:t>
      </w:r>
    </w:p>
    <w:p w14:paraId="07812439" w14:textId="3C7D2E46" w:rsidR="00A336F7" w:rsidRPr="00A336F7" w:rsidRDefault="00A336F7" w:rsidP="00A336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1.10. Классификация веществ. Простые вещества</w:t>
      </w:r>
    </w:p>
    <w:p w14:paraId="6406F975" w14:textId="65F10CF7" w:rsidR="00CF09D4" w:rsidRPr="00A336F7" w:rsidRDefault="00CF09D4" w:rsidP="00A336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F09D4" w:rsidRPr="00A336F7" w:rsidSect="003802FA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44660" w14:textId="77777777" w:rsidR="00413EBF" w:rsidRDefault="00413EBF" w:rsidP="00A336F7">
      <w:pPr>
        <w:spacing w:after="0" w:line="240" w:lineRule="auto"/>
      </w:pPr>
      <w:r>
        <w:separator/>
      </w:r>
    </w:p>
  </w:endnote>
  <w:endnote w:type="continuationSeparator" w:id="0">
    <w:p w14:paraId="058CAC21" w14:textId="77777777" w:rsidR="00413EBF" w:rsidRDefault="00413EBF" w:rsidP="00A3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4A408" w14:textId="77777777" w:rsidR="00413EBF" w:rsidRDefault="00413EBF" w:rsidP="00A336F7">
      <w:pPr>
        <w:spacing w:after="0" w:line="240" w:lineRule="auto"/>
      </w:pPr>
      <w:r>
        <w:separator/>
      </w:r>
    </w:p>
  </w:footnote>
  <w:footnote w:type="continuationSeparator" w:id="0">
    <w:p w14:paraId="2DFF730E" w14:textId="77777777" w:rsidR="00413EBF" w:rsidRDefault="00413EBF" w:rsidP="00A336F7">
      <w:pPr>
        <w:spacing w:after="0" w:line="240" w:lineRule="auto"/>
      </w:pPr>
      <w:r>
        <w:continuationSeparator/>
      </w:r>
    </w:p>
  </w:footnote>
  <w:footnote w:id="1">
    <w:p w14:paraId="6D3F7960" w14:textId="77777777" w:rsidR="001B4BFC" w:rsidRDefault="001B4BFC" w:rsidP="001B4BFC">
      <w:pPr>
        <w:spacing w:after="0" w:line="240" w:lineRule="auto"/>
        <w:rPr>
          <w:rFonts w:ascii="OfficinaSansBookC" w:eastAsia="OfficinaSansBookC" w:hAnsi="OfficinaSansBookC" w:cs="OfficinaSansBookC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OfficinaSansBookC" w:eastAsia="OfficinaSansBookC" w:hAnsi="OfficinaSansBookC" w:cs="OfficinaSansBookC"/>
          <w:sz w:val="20"/>
          <w:szCs w:val="20"/>
        </w:rPr>
        <w:t xml:space="preserve"> Указываются личностные и метапредметные результаты из ФГОС СОО (в последней редакции от 12.08.2022) в отглагольной форме, формируемые общеобразовательной дисциплиной</w:t>
      </w:r>
    </w:p>
  </w:footnote>
  <w:footnote w:id="2">
    <w:p w14:paraId="37204126" w14:textId="77777777" w:rsidR="001B4BFC" w:rsidRDefault="001B4BFC" w:rsidP="001B4BFC">
      <w:pPr>
        <w:spacing w:after="0" w:line="240" w:lineRule="auto"/>
        <w:rPr>
          <w:rFonts w:ascii="OfficinaSansBookC" w:eastAsia="OfficinaSansBookC" w:hAnsi="OfficinaSansBookC" w:cs="OfficinaSansBookC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OfficinaSansBookC" w:eastAsia="OfficinaSansBookC" w:hAnsi="OfficinaSansBookC" w:cs="OfficinaSansBookC"/>
          <w:sz w:val="20"/>
          <w:szCs w:val="20"/>
        </w:rPr>
        <w:t xml:space="preserve"> Дисциплинарные (предметные) результаты указываются в соответствии с методикой преподавания дисциплины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208A7ECA"/>
    <w:multiLevelType w:val="multilevel"/>
    <w:tmpl w:val="A82C28D8"/>
    <w:lvl w:ilvl="0">
      <w:start w:val="1"/>
      <w:numFmt w:val="decimal"/>
      <w:lvlText w:val="%1"/>
      <w:lvlJc w:val="left"/>
      <w:pPr>
        <w:ind w:left="360" w:hanging="360"/>
      </w:pPr>
      <w:rPr>
        <w:rFonts w:ascii="YS Text" w:hAnsi="YS Text" w:hint="default"/>
        <w:color w:val="000000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YS Text" w:hAnsi="YS Text" w:hint="default"/>
        <w:color w:val="000000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YS Text" w:hAnsi="YS Text" w:hint="default"/>
        <w:color w:val="00000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YS Text" w:hAnsi="YS Text" w:hint="default"/>
        <w:color w:val="00000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YS Text" w:hAnsi="YS Text" w:hint="default"/>
        <w:color w:val="00000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YS Text" w:hAnsi="YS Text" w:hint="default"/>
        <w:color w:val="00000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YS Text" w:hAnsi="YS Text" w:hint="default"/>
        <w:color w:val="00000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YS Text" w:hAnsi="YS Text" w:hint="default"/>
        <w:color w:val="00000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YS Text" w:hAnsi="YS Text" w:hint="default"/>
        <w:color w:val="000000"/>
        <w:sz w:val="23"/>
      </w:rPr>
    </w:lvl>
  </w:abstractNum>
  <w:abstractNum w:abstractNumId="2" w15:restartNumberingAfterBreak="0">
    <w:nsid w:val="351054BD"/>
    <w:multiLevelType w:val="hybridMultilevel"/>
    <w:tmpl w:val="4336ED7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35E53"/>
    <w:multiLevelType w:val="hybridMultilevel"/>
    <w:tmpl w:val="A2CE6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8752C"/>
    <w:multiLevelType w:val="multilevel"/>
    <w:tmpl w:val="BF9C4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33"/>
    <w:rsid w:val="00053255"/>
    <w:rsid w:val="00093809"/>
    <w:rsid w:val="001B4BFC"/>
    <w:rsid w:val="001E25AA"/>
    <w:rsid w:val="00346004"/>
    <w:rsid w:val="00364ABF"/>
    <w:rsid w:val="00413EBF"/>
    <w:rsid w:val="007220E8"/>
    <w:rsid w:val="008007C6"/>
    <w:rsid w:val="008D511B"/>
    <w:rsid w:val="009E2781"/>
    <w:rsid w:val="009F4500"/>
    <w:rsid w:val="00A336F7"/>
    <w:rsid w:val="00BB2207"/>
    <w:rsid w:val="00C71C33"/>
    <w:rsid w:val="00CE2496"/>
    <w:rsid w:val="00CF09D4"/>
    <w:rsid w:val="00DB5D7D"/>
    <w:rsid w:val="00DD352B"/>
    <w:rsid w:val="00E57AD4"/>
    <w:rsid w:val="00E71E3C"/>
    <w:rsid w:val="00F514CB"/>
    <w:rsid w:val="00F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FDA8"/>
  <w15:docId w15:val="{1AAE6E13-7925-4712-B3C8-C01F1431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AD4"/>
    <w:pPr>
      <w:ind w:left="720"/>
      <w:contextualSpacing/>
    </w:pPr>
  </w:style>
  <w:style w:type="paragraph" w:styleId="a4">
    <w:name w:val="No Spacing"/>
    <w:uiPriority w:val="1"/>
    <w:qFormat/>
    <w:rsid w:val="00E57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virus.metodist@bk.ru</cp:lastModifiedBy>
  <cp:revision>4</cp:revision>
  <dcterms:created xsi:type="dcterms:W3CDTF">2023-09-25T17:33:00Z</dcterms:created>
  <dcterms:modified xsi:type="dcterms:W3CDTF">2023-10-16T10:35:00Z</dcterms:modified>
</cp:coreProperties>
</file>