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753F" w14:textId="36A7793C" w:rsidR="00F811AC" w:rsidRPr="00B36A92" w:rsidRDefault="00453DEF" w:rsidP="00F811AC">
      <w:pPr>
        <w:jc w:val="right"/>
        <w:rPr>
          <w:rFonts w:ascii="Times New Roman" w:hAnsi="Times New Roman"/>
          <w:b/>
          <w:sz w:val="24"/>
          <w:szCs w:val="24"/>
        </w:rPr>
      </w:pPr>
      <w:r>
        <w:rPr>
          <w:rFonts w:ascii="Times New Roman" w:hAnsi="Times New Roman"/>
          <w:b/>
          <w:sz w:val="24"/>
          <w:szCs w:val="24"/>
        </w:rPr>
        <w:t xml:space="preserve">Приложение </w:t>
      </w:r>
      <w:r w:rsidRPr="00453DEF">
        <w:rPr>
          <w:rFonts w:ascii="Times New Roman" w:hAnsi="Times New Roman"/>
          <w:b/>
          <w:sz w:val="24"/>
          <w:szCs w:val="24"/>
        </w:rPr>
        <w:t>2.</w:t>
      </w:r>
      <w:r w:rsidR="00D50454">
        <w:rPr>
          <w:rFonts w:ascii="Times New Roman" w:hAnsi="Times New Roman"/>
          <w:b/>
          <w:sz w:val="24"/>
          <w:szCs w:val="24"/>
        </w:rPr>
        <w:t>14</w:t>
      </w:r>
      <w:r w:rsidR="00F829D1" w:rsidRPr="00F829D1">
        <w:rPr>
          <w:rFonts w:ascii="Times New Roman" w:hAnsi="Times New Roman"/>
        </w:rPr>
        <w:t xml:space="preserve"> </w:t>
      </w:r>
      <w:r w:rsidR="00F829D1" w:rsidRPr="00F829D1">
        <w:rPr>
          <w:rFonts w:ascii="Times New Roman" w:hAnsi="Times New Roman"/>
          <w:b/>
          <w:sz w:val="24"/>
          <w:szCs w:val="24"/>
        </w:rPr>
        <w:t>к ОПОП</w:t>
      </w:r>
    </w:p>
    <w:p w14:paraId="092C83E8" w14:textId="6CA81756" w:rsidR="00460C91" w:rsidRDefault="00460C91" w:rsidP="00F811AC">
      <w:pPr>
        <w:jc w:val="right"/>
        <w:rPr>
          <w:rFonts w:ascii="Times New Roman" w:hAnsi="Times New Roman"/>
          <w:sz w:val="24"/>
          <w:szCs w:val="24"/>
        </w:rPr>
      </w:pPr>
      <w:r w:rsidRPr="00460C91">
        <w:rPr>
          <w:rFonts w:ascii="Times New Roman" w:hAnsi="Times New Roman"/>
          <w:sz w:val="24"/>
          <w:szCs w:val="24"/>
        </w:rPr>
        <w:t>15.01.05 Сварщик ручной и частично механизированной сварки (наплавки)</w:t>
      </w:r>
    </w:p>
    <w:p w14:paraId="39F6CA5E" w14:textId="5D181CD3" w:rsidR="00F811AC" w:rsidRPr="00B36A92" w:rsidRDefault="00F811AC" w:rsidP="00F811AC">
      <w:pPr>
        <w:jc w:val="right"/>
        <w:rPr>
          <w:rFonts w:ascii="Times New Roman" w:hAnsi="Times New Roman"/>
          <w:b/>
          <w:i/>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398DFFBA" w:rsidR="004159B3" w:rsidRPr="00B15B03" w:rsidRDefault="00256874" w:rsidP="00F811AC">
      <w:pPr>
        <w:shd w:val="clear" w:color="auto" w:fill="FFFFFF"/>
        <w:spacing w:after="0" w:line="360" w:lineRule="auto"/>
        <w:jc w:val="center"/>
        <w:rPr>
          <w:rFonts w:ascii="Times New Roman" w:hAnsi="Times New Roman"/>
          <w:caps/>
          <w:sz w:val="24"/>
          <w:szCs w:val="24"/>
        </w:rPr>
      </w:pPr>
      <w:r w:rsidRPr="00256874">
        <w:rPr>
          <w:rFonts w:ascii="Times New Roman" w:hAnsi="Times New Roman"/>
          <w:caps/>
          <w:sz w:val="24"/>
          <w:szCs w:val="24"/>
        </w:rPr>
        <w:t>ОП.02 Основы электротехники</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475468FD"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C4C89BB"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63EDDB93"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CE4F9EB" w14:textId="77777777" w:rsidR="00453DEF" w:rsidRDefault="00453DEF" w:rsidP="00F811AC">
      <w:pPr>
        <w:widowControl w:val="0"/>
        <w:shd w:val="clear" w:color="auto" w:fill="FFFFFF"/>
        <w:spacing w:after="0" w:line="240" w:lineRule="auto"/>
        <w:ind w:firstLine="709"/>
        <w:jc w:val="center"/>
        <w:rPr>
          <w:rFonts w:ascii="Times New Roman" w:hAnsi="Times New Roman"/>
          <w:sz w:val="24"/>
          <w:szCs w:val="24"/>
        </w:rPr>
      </w:pPr>
    </w:p>
    <w:p w14:paraId="228BF2E2" w14:textId="01CAE226" w:rsidR="00F811AC"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r>
        <w:rPr>
          <w:rFonts w:ascii="Times New Roman" w:hAnsi="Times New Roman"/>
          <w:bCs/>
          <w:sz w:val="24"/>
          <w:szCs w:val="24"/>
        </w:rPr>
        <w:tab/>
      </w:r>
      <w:r w:rsidR="004159B3">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14:paraId="5F526E32"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785A5C50"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3D946C56"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020D0214" w14:textId="77777777" w:rsidR="00F829D1" w:rsidRPr="00B15B03"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1D15D433" w14:textId="77777777" w:rsidR="004A4E78" w:rsidRPr="00F829D1" w:rsidRDefault="004A4E78" w:rsidP="004A4E78">
            <w:pPr>
              <w:widowControl w:val="0"/>
              <w:autoSpaceDE w:val="0"/>
              <w:autoSpaceDN w:val="0"/>
              <w:spacing w:after="0" w:line="240" w:lineRule="auto"/>
              <w:rPr>
                <w:rFonts w:ascii="Times New Roman" w:hAnsi="Times New Roman"/>
                <w:sz w:val="24"/>
                <w:szCs w:val="24"/>
              </w:rPr>
            </w:pPr>
            <w:r w:rsidRPr="00F829D1">
              <w:rPr>
                <w:rFonts w:ascii="Times New Roman" w:hAnsi="Times New Roman"/>
                <w:sz w:val="24"/>
                <w:szCs w:val="24"/>
              </w:rPr>
              <w:lastRenderedPageBreak/>
              <w:t>РАССМОТРЕНО</w:t>
            </w:r>
          </w:p>
          <w:p w14:paraId="697A7AA6" w14:textId="19F33287" w:rsidR="004A4E78" w:rsidRPr="001D0A58" w:rsidRDefault="00F829D1"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На заседании ПЦК </w:t>
            </w:r>
            <w:proofErr w:type="gramStart"/>
            <w:r>
              <w:rPr>
                <w:rFonts w:ascii="Times New Roman" w:hAnsi="Times New Roman"/>
                <w:sz w:val="24"/>
                <w:szCs w:val="24"/>
              </w:rPr>
              <w:t>ест</w:t>
            </w:r>
            <w:r>
              <w:rPr>
                <w:rFonts w:ascii="Times New Roman" w:hAnsi="Times New Roman"/>
                <w:sz w:val="24"/>
                <w:szCs w:val="24"/>
              </w:rPr>
              <w:t>е</w:t>
            </w:r>
            <w:r>
              <w:rPr>
                <w:rFonts w:ascii="Times New Roman" w:hAnsi="Times New Roman"/>
                <w:sz w:val="24"/>
                <w:szCs w:val="24"/>
              </w:rPr>
              <w:t>ственно-научных</w:t>
            </w:r>
            <w:proofErr w:type="gramEnd"/>
            <w:r>
              <w:rPr>
                <w:rFonts w:ascii="Times New Roman" w:hAnsi="Times New Roman"/>
                <w:sz w:val="24"/>
                <w:szCs w:val="24"/>
              </w:rPr>
              <w:t xml:space="preserve"> дисц</w:t>
            </w:r>
            <w:r>
              <w:rPr>
                <w:rFonts w:ascii="Times New Roman" w:hAnsi="Times New Roman"/>
                <w:sz w:val="24"/>
                <w:szCs w:val="24"/>
              </w:rPr>
              <w:t>и</w:t>
            </w:r>
            <w:r>
              <w:rPr>
                <w:rFonts w:ascii="Times New Roman" w:hAnsi="Times New Roman"/>
                <w:sz w:val="24"/>
                <w:szCs w:val="24"/>
              </w:rPr>
              <w:t>плин</w:t>
            </w:r>
          </w:p>
        </w:tc>
        <w:tc>
          <w:tcPr>
            <w:tcW w:w="3395" w:type="dxa"/>
            <w:shd w:val="clear" w:color="auto" w:fill="auto"/>
          </w:tcPr>
          <w:p w14:paraId="1AC00F25" w14:textId="77777777" w:rsidR="004A4E78" w:rsidRPr="00F829D1"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47ACF700" w14:textId="77777777" w:rsidR="00256874" w:rsidRDefault="00256874"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18C9B6F" w14:textId="77777777" w:rsidR="00256874" w:rsidRDefault="00256874"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FF6AFFD" w14:textId="17B96B0F" w:rsidR="00F829D1" w:rsidRDefault="00A2353C" w:rsidP="00F829D1">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r>
        <w:rPr>
          <w:rFonts w:ascii="Times New Roman" w:hAnsi="Times New Roman"/>
          <w:sz w:val="24"/>
          <w:szCs w:val="24"/>
        </w:rPr>
        <w:t xml:space="preserve">Программа учебной дисциплины </w:t>
      </w:r>
      <w:r w:rsidR="00256874" w:rsidRPr="00256874">
        <w:rPr>
          <w:rFonts w:ascii="Times New Roman" w:hAnsi="Times New Roman"/>
          <w:sz w:val="24"/>
          <w:szCs w:val="24"/>
        </w:rPr>
        <w:t>ОП.02 Основы электротехники</w:t>
      </w:r>
      <w:r w:rsidR="00256874" w:rsidRPr="004A4E78">
        <w:rPr>
          <w:rFonts w:ascii="Times New Roman" w:hAnsi="Times New Roman"/>
          <w:sz w:val="24"/>
          <w:szCs w:val="24"/>
        </w:rPr>
        <w:t xml:space="preserve"> </w:t>
      </w:r>
      <w:r w:rsidR="00F811AC" w:rsidRPr="004A4E78">
        <w:rPr>
          <w:rFonts w:ascii="Times New Roman" w:hAnsi="Times New Roman"/>
          <w:sz w:val="24"/>
          <w:szCs w:val="24"/>
        </w:rPr>
        <w:t>разработана в соотве</w:t>
      </w:r>
      <w:r w:rsidR="00F811AC" w:rsidRPr="004A4E78">
        <w:rPr>
          <w:rFonts w:ascii="Times New Roman" w:hAnsi="Times New Roman"/>
          <w:sz w:val="24"/>
          <w:szCs w:val="24"/>
        </w:rPr>
        <w:t>т</w:t>
      </w:r>
      <w:r w:rsidR="00F811AC" w:rsidRPr="004A4E78">
        <w:rPr>
          <w:rFonts w:ascii="Times New Roman" w:hAnsi="Times New Roman"/>
          <w:sz w:val="24"/>
          <w:szCs w:val="24"/>
        </w:rPr>
        <w:t xml:space="preserve">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сре</w:t>
      </w:r>
      <w:r w:rsidR="00F811AC" w:rsidRPr="004A4E78">
        <w:rPr>
          <w:rFonts w:ascii="Times New Roman" w:hAnsi="Times New Roman"/>
          <w:bCs/>
          <w:color w:val="22272F"/>
          <w:kern w:val="36"/>
          <w:sz w:val="24"/>
          <w:szCs w:val="24"/>
        </w:rPr>
        <w:t>д</w:t>
      </w:r>
      <w:r w:rsidR="00F811AC" w:rsidRPr="004A4E78">
        <w:rPr>
          <w:rFonts w:ascii="Times New Roman" w:hAnsi="Times New Roman"/>
          <w:bCs/>
          <w:color w:val="22272F"/>
          <w:kern w:val="36"/>
          <w:sz w:val="24"/>
          <w:szCs w:val="24"/>
        </w:rPr>
        <w:t xml:space="preserve">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FE7CAB">
        <w:rPr>
          <w:rFonts w:ascii="Times New Roman" w:hAnsi="Times New Roman"/>
          <w:bCs/>
          <w:color w:val="22272F"/>
          <w:sz w:val="24"/>
          <w:szCs w:val="24"/>
          <w:shd w:val="clear" w:color="auto" w:fill="FFFFFF"/>
        </w:rPr>
        <w:t xml:space="preserve">РФ </w:t>
      </w:r>
      <w:r w:rsidR="00FE7CAB">
        <w:t xml:space="preserve">от </w:t>
      </w:r>
      <w:r w:rsidR="00FD3132" w:rsidRPr="00FD3132">
        <w:rPr>
          <w:rFonts w:ascii="Times New Roman" w:hAnsi="Times New Roman"/>
          <w:bCs/>
          <w:color w:val="22272F"/>
          <w:sz w:val="24"/>
          <w:szCs w:val="24"/>
          <w:shd w:val="clear" w:color="auto" w:fill="FFFFFF"/>
        </w:rPr>
        <w:t>29 января 2016 года № 50</w:t>
      </w:r>
      <w:r w:rsidR="00FD3132">
        <w:rPr>
          <w:rFonts w:ascii="Times New Roman" w:hAnsi="Times New Roman"/>
          <w:bCs/>
          <w:color w:val="22272F"/>
          <w:sz w:val="24"/>
          <w:szCs w:val="24"/>
          <w:shd w:val="clear" w:color="auto" w:fill="FFFFFF"/>
        </w:rPr>
        <w:t>.</w:t>
      </w:r>
    </w:p>
    <w:p w14:paraId="24C747E9" w14:textId="77777777" w:rsidR="00F829D1" w:rsidRDefault="00F829D1" w:rsidP="00F829D1">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p>
    <w:p w14:paraId="0C1E8200" w14:textId="77777777" w:rsidR="00F829D1" w:rsidRPr="004A4E78" w:rsidRDefault="00F829D1" w:rsidP="00F829D1">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5CA644F" w14:textId="77777777" w:rsidR="00F829D1" w:rsidRPr="00284809" w:rsidRDefault="00F829D1" w:rsidP="00F829D1">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3CC29285"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F829D1" w:rsidRPr="00BC6FC9">
        <w:rPr>
          <w:rFonts w:ascii="Times New Roman" w:hAnsi="Times New Roman"/>
          <w:bCs/>
          <w:sz w:val="24"/>
          <w:szCs w:val="24"/>
        </w:rPr>
        <w:t>Уланова Н.А.</w:t>
      </w:r>
      <w:r w:rsidR="00F829D1">
        <w:rPr>
          <w:rFonts w:ascii="Times New Roman" w:hAnsi="Times New Roman"/>
          <w:bCs/>
          <w:sz w:val="24"/>
          <w:szCs w:val="24"/>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0B51890B" w14:textId="76604B02" w:rsidR="00F811AC" w:rsidRDefault="00F811AC" w:rsidP="00F829D1">
      <w:pPr>
        <w:widowControl w:val="0"/>
        <w:shd w:val="clear" w:color="auto" w:fill="FFFFFF"/>
        <w:spacing w:after="0" w:line="240" w:lineRule="auto"/>
        <w:jc w:val="both"/>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Default="00786FA8" w:rsidP="00517306">
      <w:pPr>
        <w:jc w:val="center"/>
        <w:rPr>
          <w:rFonts w:ascii="Times New Roman" w:hAnsi="Times New Roman"/>
          <w:b/>
          <w:i/>
          <w:iCs/>
        </w:rPr>
      </w:pPr>
    </w:p>
    <w:p w14:paraId="70386512" w14:textId="77777777" w:rsidR="00FE7CAB" w:rsidRPr="00E26D97" w:rsidRDefault="00FE7CAB"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w:t>
      </w:r>
      <w:r w:rsidRPr="00E26D97">
        <w:rPr>
          <w:rFonts w:ascii="Times New Roman" w:hAnsi="Times New Roman"/>
          <w:b/>
          <w:bCs/>
          <w:sz w:val="24"/>
          <w:szCs w:val="24"/>
        </w:rPr>
        <w:t>И</w:t>
      </w:r>
      <w:r w:rsidRPr="00E26D97">
        <w:rPr>
          <w:rFonts w:ascii="Times New Roman" w:hAnsi="Times New Roman"/>
          <w:b/>
          <w:bCs/>
          <w:sz w:val="24"/>
          <w:szCs w:val="24"/>
        </w:rPr>
        <w:t>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w:t>
      </w:r>
      <w:r w:rsidRPr="00E26D97">
        <w:rPr>
          <w:rFonts w:ascii="Times New Roman" w:hAnsi="Times New Roman"/>
          <w:b/>
          <w:bCs/>
          <w:sz w:val="24"/>
          <w:szCs w:val="24"/>
        </w:rPr>
        <w:t>И</w:t>
      </w:r>
      <w:r w:rsidRPr="00E26D97">
        <w:rPr>
          <w:rFonts w:ascii="Times New Roman" w:hAnsi="Times New Roman"/>
          <w:b/>
          <w:bCs/>
          <w:sz w:val="24"/>
          <w:szCs w:val="24"/>
        </w:rPr>
        <w:t>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144A2D47"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ЕЙ ПРОГРАММЫ УЧЕБНОЙ ДИСЦ</w:t>
      </w:r>
      <w:r w:rsidR="00786FA8">
        <w:rPr>
          <w:rFonts w:ascii="Times New Roman" w:hAnsi="Times New Roman"/>
          <w:b/>
          <w:bCs/>
          <w:sz w:val="24"/>
          <w:szCs w:val="24"/>
        </w:rPr>
        <w:t>И</w:t>
      </w:r>
      <w:r w:rsidR="00786FA8">
        <w:rPr>
          <w:rFonts w:ascii="Times New Roman" w:hAnsi="Times New Roman"/>
          <w:b/>
          <w:bCs/>
          <w:sz w:val="24"/>
          <w:szCs w:val="24"/>
        </w:rPr>
        <w:t xml:space="preserve">ПЛИНЫ </w:t>
      </w:r>
      <w:r w:rsidR="00256874" w:rsidRPr="00895FF9">
        <w:rPr>
          <w:rFonts w:ascii="Times New Roman" w:hAnsi="Times New Roman"/>
          <w:b/>
          <w:szCs w:val="24"/>
        </w:rPr>
        <w:t>ОП.02 ОСНОВЫ ЭЛЕКТРОТЕХНИКИ</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3B3C3F54" w14:textId="6EC354A0" w:rsidR="007D7D17" w:rsidRPr="007D7D17" w:rsidRDefault="00E92B39" w:rsidP="007D7D17">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Программа </w:t>
      </w:r>
      <w:r w:rsidRPr="007D7D17">
        <w:rPr>
          <w:rFonts w:ascii="Times New Roman" w:eastAsiaTheme="minorHAnsi" w:hAnsi="Times New Roman"/>
          <w:sz w:val="24"/>
          <w:szCs w:val="24"/>
          <w:lang w:eastAsia="en-US"/>
        </w:rPr>
        <w:t>учебной</w:t>
      </w:r>
      <w:r w:rsidRPr="008D252B">
        <w:rPr>
          <w:rFonts w:ascii="Times New Roman" w:eastAsiaTheme="minorHAnsi" w:hAnsi="Times New Roman"/>
          <w:sz w:val="24"/>
          <w:szCs w:val="24"/>
          <w:lang w:eastAsia="en-US"/>
        </w:rPr>
        <w:t xml:space="preserve"> дис</w:t>
      </w:r>
      <w:r w:rsidR="003F0885" w:rsidRPr="008D252B">
        <w:rPr>
          <w:rFonts w:ascii="Times New Roman" w:eastAsiaTheme="minorHAnsi" w:hAnsi="Times New Roman"/>
          <w:sz w:val="24"/>
          <w:szCs w:val="24"/>
          <w:lang w:eastAsia="en-US"/>
        </w:rPr>
        <w:t xml:space="preserve">циплины </w:t>
      </w:r>
      <w:r w:rsidR="007D7D17" w:rsidRPr="007D7D17">
        <w:rPr>
          <w:rFonts w:ascii="Times New Roman" w:eastAsiaTheme="minorHAnsi" w:hAnsi="Times New Roman"/>
          <w:sz w:val="24"/>
          <w:szCs w:val="24"/>
          <w:lang w:eastAsia="en-US"/>
        </w:rPr>
        <w:t>является частью основной профессиональной образов</w:t>
      </w:r>
      <w:r w:rsidR="007D7D17" w:rsidRPr="007D7D17">
        <w:rPr>
          <w:rFonts w:ascii="Times New Roman" w:eastAsiaTheme="minorHAnsi" w:hAnsi="Times New Roman"/>
          <w:sz w:val="24"/>
          <w:szCs w:val="24"/>
          <w:lang w:eastAsia="en-US"/>
        </w:rPr>
        <w:t>а</w:t>
      </w:r>
      <w:r w:rsidR="007D7D17" w:rsidRPr="007D7D17">
        <w:rPr>
          <w:rFonts w:ascii="Times New Roman" w:eastAsiaTheme="minorHAnsi" w:hAnsi="Times New Roman"/>
          <w:sz w:val="24"/>
          <w:szCs w:val="24"/>
          <w:lang w:eastAsia="en-US"/>
        </w:rPr>
        <w:t xml:space="preserve">тельной программы в соответствии с ФГОС по профессии </w:t>
      </w:r>
      <w:r w:rsidR="00460C91" w:rsidRPr="00460C91">
        <w:rPr>
          <w:rFonts w:ascii="Times New Roman" w:eastAsiaTheme="minorHAnsi" w:hAnsi="Times New Roman"/>
          <w:sz w:val="24"/>
          <w:szCs w:val="24"/>
          <w:lang w:eastAsia="en-US"/>
        </w:rPr>
        <w:t>Сварщик ручной и частично механизированной сварки (наплавки)</w:t>
      </w:r>
      <w:r w:rsidR="007D7D17" w:rsidRPr="00460C91">
        <w:rPr>
          <w:rFonts w:ascii="Times New Roman" w:eastAsiaTheme="minorHAnsi" w:hAnsi="Times New Roman"/>
          <w:sz w:val="24"/>
          <w:szCs w:val="24"/>
          <w:lang w:eastAsia="en-US"/>
        </w:rPr>
        <w:t>.</w:t>
      </w:r>
    </w:p>
    <w:p w14:paraId="11564100" w14:textId="130BE73C" w:rsidR="007D7D17" w:rsidRPr="007D7D17" w:rsidRDefault="007D7D17" w:rsidP="007D7D17">
      <w:pPr>
        <w:autoSpaceDE w:val="0"/>
        <w:autoSpaceDN w:val="0"/>
        <w:adjustRightInd w:val="0"/>
        <w:spacing w:after="0" w:line="240" w:lineRule="auto"/>
        <w:jc w:val="both"/>
        <w:rPr>
          <w:rFonts w:ascii="Times New Roman" w:eastAsiaTheme="minorHAnsi" w:hAnsi="Times New Roman"/>
          <w:sz w:val="24"/>
          <w:szCs w:val="24"/>
          <w:lang w:eastAsia="en-US"/>
        </w:rPr>
      </w:pPr>
      <w:r w:rsidRPr="007D7D17">
        <w:rPr>
          <w:rFonts w:ascii="Times New Roman" w:eastAsiaTheme="minorHAnsi" w:hAnsi="Times New Roman"/>
          <w:sz w:val="24"/>
          <w:szCs w:val="24"/>
          <w:lang w:eastAsia="en-US"/>
        </w:rPr>
        <w:t>Программа учебной дисциплины может быть использована в дополнительном професси</w:t>
      </w:r>
      <w:r w:rsidRPr="007D7D17">
        <w:rPr>
          <w:rFonts w:ascii="Times New Roman" w:eastAsiaTheme="minorHAnsi" w:hAnsi="Times New Roman"/>
          <w:sz w:val="24"/>
          <w:szCs w:val="24"/>
          <w:lang w:eastAsia="en-US"/>
        </w:rPr>
        <w:t>о</w:t>
      </w:r>
      <w:r w:rsidRPr="007D7D17">
        <w:rPr>
          <w:rFonts w:ascii="Times New Roman" w:eastAsiaTheme="minorHAnsi" w:hAnsi="Times New Roman"/>
          <w:sz w:val="24"/>
          <w:szCs w:val="24"/>
          <w:lang w:eastAsia="en-US"/>
        </w:rPr>
        <w:t xml:space="preserve">нальном образовании повышения квалификации и переподготовки, профессиональной подготовке по профессии </w:t>
      </w:r>
      <w:r w:rsidR="00460C91" w:rsidRPr="00460C91">
        <w:rPr>
          <w:rFonts w:ascii="Times New Roman" w:eastAsiaTheme="minorHAnsi" w:hAnsi="Times New Roman"/>
          <w:sz w:val="24"/>
          <w:szCs w:val="24"/>
          <w:lang w:eastAsia="en-US"/>
        </w:rPr>
        <w:t>Сварщик ручной и частично механизированной сварки (напла</w:t>
      </w:r>
      <w:r w:rsidR="00460C91" w:rsidRPr="00460C91">
        <w:rPr>
          <w:rFonts w:ascii="Times New Roman" w:eastAsiaTheme="minorHAnsi" w:hAnsi="Times New Roman"/>
          <w:sz w:val="24"/>
          <w:szCs w:val="24"/>
          <w:lang w:eastAsia="en-US"/>
        </w:rPr>
        <w:t>в</w:t>
      </w:r>
      <w:r w:rsidR="00460C91" w:rsidRPr="00460C91">
        <w:rPr>
          <w:rFonts w:ascii="Times New Roman" w:eastAsiaTheme="minorHAnsi" w:hAnsi="Times New Roman"/>
          <w:sz w:val="24"/>
          <w:szCs w:val="24"/>
          <w:lang w:eastAsia="en-US"/>
        </w:rPr>
        <w:t>ки)</w:t>
      </w:r>
      <w:r>
        <w:rPr>
          <w:rFonts w:ascii="Times New Roman" w:hAnsi="Times New Roman"/>
          <w:sz w:val="24"/>
          <w:szCs w:val="24"/>
        </w:rPr>
        <w:t>.</w:t>
      </w:r>
    </w:p>
    <w:p w14:paraId="32A79BAF" w14:textId="77777777" w:rsidR="007D7D17" w:rsidRPr="00895FF9" w:rsidRDefault="007D7D17" w:rsidP="007D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r w:rsidRPr="00895FF9">
        <w:rPr>
          <w:rFonts w:ascii="Times New Roman" w:hAnsi="Times New Roman"/>
          <w:b/>
          <w:sz w:val="24"/>
          <w:szCs w:val="24"/>
        </w:rPr>
        <w:t>1.2. Место дисциплины в структуре основной профессиональной образовательной пр</w:t>
      </w:r>
      <w:r w:rsidRPr="00895FF9">
        <w:rPr>
          <w:rFonts w:ascii="Times New Roman" w:hAnsi="Times New Roman"/>
          <w:b/>
          <w:sz w:val="24"/>
          <w:szCs w:val="24"/>
        </w:rPr>
        <w:t>о</w:t>
      </w:r>
      <w:r w:rsidRPr="00895FF9">
        <w:rPr>
          <w:rFonts w:ascii="Times New Roman" w:hAnsi="Times New Roman"/>
          <w:b/>
          <w:sz w:val="24"/>
          <w:szCs w:val="24"/>
        </w:rPr>
        <w:t>граммы:</w:t>
      </w:r>
      <w:r w:rsidRPr="00895FF9">
        <w:rPr>
          <w:rFonts w:ascii="Times New Roman" w:hAnsi="Times New Roman"/>
          <w:sz w:val="24"/>
          <w:szCs w:val="24"/>
        </w:rPr>
        <w:t xml:space="preserve"> дисциплина входит в общепрофессиональный цикл.</w:t>
      </w:r>
    </w:p>
    <w:p w14:paraId="45D178DF" w14:textId="1B6FCCB7" w:rsidR="007B0639" w:rsidRPr="008D252B" w:rsidRDefault="007B0639" w:rsidP="00416D07">
      <w:pPr>
        <w:spacing w:after="0"/>
        <w:rPr>
          <w:rFonts w:ascii="Times New Roman" w:hAnsi="Times New Roman"/>
          <w:b/>
          <w:sz w:val="24"/>
          <w:szCs w:val="24"/>
        </w:rPr>
      </w:pPr>
      <w:r w:rsidRPr="008D252B">
        <w:rPr>
          <w:rFonts w:ascii="Times New Roman" w:hAnsi="Times New Roman"/>
          <w:b/>
          <w:sz w:val="24"/>
          <w:szCs w:val="24"/>
        </w:rPr>
        <w:t>1</w:t>
      </w:r>
      <w:r w:rsidR="001956B1">
        <w:rPr>
          <w:rFonts w:ascii="Times New Roman" w:hAnsi="Times New Roman"/>
          <w:b/>
          <w:sz w:val="24"/>
          <w:szCs w:val="24"/>
        </w:rPr>
        <w:t>.</w:t>
      </w:r>
      <w:r w:rsidR="007D7D17">
        <w:rPr>
          <w:rFonts w:ascii="Times New Roman" w:hAnsi="Times New Roman"/>
          <w:b/>
          <w:sz w:val="24"/>
          <w:szCs w:val="24"/>
        </w:rPr>
        <w:t>3</w:t>
      </w:r>
      <w:r w:rsidRPr="008D252B">
        <w:rPr>
          <w:rFonts w:ascii="Times New Roman" w:hAnsi="Times New Roman"/>
          <w:b/>
          <w:sz w:val="24"/>
          <w:szCs w:val="24"/>
        </w:rPr>
        <w:t>. Цел</w:t>
      </w:r>
      <w:r w:rsidR="007D7D17">
        <w:rPr>
          <w:rFonts w:ascii="Times New Roman" w:hAnsi="Times New Roman"/>
          <w:b/>
          <w:sz w:val="24"/>
          <w:szCs w:val="24"/>
        </w:rPr>
        <w:t>и</w:t>
      </w:r>
      <w:r w:rsidRPr="008D252B">
        <w:rPr>
          <w:rFonts w:ascii="Times New Roman" w:hAnsi="Times New Roman"/>
          <w:b/>
          <w:sz w:val="24"/>
          <w:szCs w:val="24"/>
        </w:rPr>
        <w:t xml:space="preserve"> и планируемые результаты освоения дисциплины:</w:t>
      </w:r>
    </w:p>
    <w:p w14:paraId="0949AED8" w14:textId="77777777" w:rsidR="00FE7CAB" w:rsidRDefault="007B0639" w:rsidP="00FE7CA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w:t>
      </w:r>
      <w:r w:rsidR="00D0359B" w:rsidRPr="008D252B">
        <w:rPr>
          <w:rFonts w:ascii="Times New Roman" w:eastAsiaTheme="minorHAnsi" w:hAnsi="Times New Roman"/>
          <w:b/>
          <w:sz w:val="24"/>
          <w:szCs w:val="24"/>
          <w:lang w:eastAsia="en-US"/>
        </w:rPr>
        <w:t>е</w:t>
      </w:r>
      <w:r w:rsidR="00D0359B" w:rsidRPr="008D252B">
        <w:rPr>
          <w:rFonts w:ascii="Times New Roman" w:eastAsiaTheme="minorHAnsi" w:hAnsi="Times New Roman"/>
          <w:b/>
          <w:sz w:val="24"/>
          <w:szCs w:val="24"/>
          <w:lang w:eastAsia="en-US"/>
        </w:rPr>
        <w:t xml:space="preserve">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bookmarkStart w:id="4" w:name="_Toc283648311"/>
    </w:p>
    <w:p w14:paraId="436A0933" w14:textId="77777777" w:rsidR="00F829D1" w:rsidRPr="00F829D1" w:rsidRDefault="00F829D1" w:rsidP="00F829D1">
      <w:pPr>
        <w:tabs>
          <w:tab w:val="center" w:pos="1355"/>
        </w:tabs>
        <w:spacing w:after="3"/>
        <w:rPr>
          <w:rFonts w:ascii="Times New Roman" w:hAnsi="Times New Roman"/>
          <w:b/>
          <w:color w:val="181717"/>
          <w:sz w:val="24"/>
          <w:szCs w:val="24"/>
        </w:rPr>
      </w:pPr>
      <w:r w:rsidRPr="00F829D1">
        <w:rPr>
          <w:rFonts w:ascii="Times New Roman" w:eastAsia="Segoe UI Symbol" w:hAnsi="Times New Roman"/>
          <w:b/>
          <w:color w:val="181717"/>
          <w:sz w:val="24"/>
          <w:szCs w:val="24"/>
        </w:rPr>
        <w:t>Л</w:t>
      </w:r>
      <w:r w:rsidRPr="00F829D1">
        <w:rPr>
          <w:rFonts w:ascii="Times New Roman" w:hAnsi="Times New Roman"/>
          <w:b/>
          <w:color w:val="181717"/>
          <w:sz w:val="24"/>
          <w:szCs w:val="24"/>
        </w:rPr>
        <w:t>ичностные результаты:</w:t>
      </w:r>
    </w:p>
    <w:p w14:paraId="185E0D30" w14:textId="7654F1F8" w:rsidR="007D7D17" w:rsidRDefault="007D7D17" w:rsidP="001956B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w:t>
      </w:r>
      <w:proofErr w:type="gramStart"/>
      <w:r w:rsidR="00460C91">
        <w:rPr>
          <w:rFonts w:ascii="Times New Roman" w:hAnsi="Times New Roman"/>
          <w:b/>
          <w:sz w:val="24"/>
          <w:szCs w:val="24"/>
        </w:rPr>
        <w:t>4</w:t>
      </w:r>
      <w:proofErr w:type="gramEnd"/>
      <w:r w:rsidR="00FF1A47">
        <w:rPr>
          <w:rFonts w:ascii="Times New Roman" w:hAnsi="Times New Roman"/>
          <w:bCs/>
          <w:sz w:val="24"/>
          <w:szCs w:val="24"/>
        </w:rPr>
        <w:t> </w:t>
      </w:r>
      <w:r w:rsidR="00460C91" w:rsidRPr="00460C91">
        <w:rPr>
          <w:rFonts w:ascii="Times New Roman" w:hAnsi="Times New Roman"/>
          <w:sz w:val="24"/>
          <w:szCs w:val="24"/>
        </w:rPr>
        <w:t xml:space="preserve">Проявляющий и демонстрирующий уважение к людям труда, осознающий ценность собственного труда. </w:t>
      </w:r>
      <w:proofErr w:type="gramStart"/>
      <w:r w:rsidR="00460C91" w:rsidRPr="00460C91">
        <w:rPr>
          <w:rFonts w:ascii="Times New Roman" w:hAnsi="Times New Roman"/>
          <w:sz w:val="24"/>
          <w:szCs w:val="24"/>
        </w:rPr>
        <w:t>Стремящийся</w:t>
      </w:r>
      <w:proofErr w:type="gramEnd"/>
      <w:r w:rsidR="00460C91" w:rsidRPr="00460C91">
        <w:rPr>
          <w:rFonts w:ascii="Times New Roman" w:hAnsi="Times New Roman"/>
          <w:sz w:val="24"/>
          <w:szCs w:val="24"/>
        </w:rPr>
        <w:t xml:space="preserve"> к формированию в сетевой среде личностно и профе</w:t>
      </w:r>
      <w:r w:rsidR="00460C91" w:rsidRPr="00460C91">
        <w:rPr>
          <w:rFonts w:ascii="Times New Roman" w:hAnsi="Times New Roman"/>
          <w:sz w:val="24"/>
          <w:szCs w:val="24"/>
        </w:rPr>
        <w:t>с</w:t>
      </w:r>
      <w:r w:rsidR="00460C91" w:rsidRPr="00460C91">
        <w:rPr>
          <w:rFonts w:ascii="Times New Roman" w:hAnsi="Times New Roman"/>
          <w:sz w:val="24"/>
          <w:szCs w:val="24"/>
        </w:rPr>
        <w:t>сионального конструктивного «цифрового следа»</w:t>
      </w:r>
      <w:r>
        <w:rPr>
          <w:rFonts w:ascii="Times New Roman" w:hAnsi="Times New Roman"/>
          <w:sz w:val="24"/>
          <w:szCs w:val="24"/>
        </w:rPr>
        <w:t>;</w:t>
      </w:r>
    </w:p>
    <w:p w14:paraId="422EDD42" w14:textId="73520AF5" w:rsidR="00FE7CAB" w:rsidRPr="00FF1A47" w:rsidRDefault="00FF1A47" w:rsidP="001956B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w:t>
      </w:r>
      <w:r w:rsidR="007D7D17">
        <w:rPr>
          <w:rFonts w:ascii="Times New Roman" w:hAnsi="Times New Roman"/>
          <w:b/>
          <w:sz w:val="24"/>
          <w:szCs w:val="24"/>
        </w:rPr>
        <w:t>1</w:t>
      </w:r>
      <w:r w:rsidR="00460C91">
        <w:rPr>
          <w:rFonts w:ascii="Times New Roman" w:hAnsi="Times New Roman"/>
          <w:b/>
          <w:sz w:val="24"/>
          <w:szCs w:val="24"/>
        </w:rPr>
        <w:t>0</w:t>
      </w:r>
      <w:r>
        <w:rPr>
          <w:rFonts w:ascii="Times New Roman" w:hAnsi="Times New Roman"/>
          <w:bCs/>
          <w:sz w:val="24"/>
          <w:szCs w:val="24"/>
        </w:rPr>
        <w:t>  </w:t>
      </w:r>
      <w:r w:rsidR="00460C91" w:rsidRPr="00460C91">
        <w:rPr>
          <w:rFonts w:ascii="Times New Roman" w:hAnsi="Times New Roman"/>
          <w:sz w:val="24"/>
          <w:szCs w:val="24"/>
        </w:rPr>
        <w:t>Заботящийся о защите окружающей среды, собственной и чужой безопасности, в том числе цифровой</w:t>
      </w:r>
      <w:r w:rsidR="007D7D17">
        <w:rPr>
          <w:rFonts w:ascii="Times New Roman" w:hAnsi="Times New Roman"/>
          <w:sz w:val="24"/>
          <w:szCs w:val="24"/>
        </w:rPr>
        <w:t>;</w:t>
      </w:r>
    </w:p>
    <w:p w14:paraId="1AEAFEA7" w14:textId="11C12DFE" w:rsidR="00FE7CAB"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w:t>
      </w:r>
      <w:r w:rsidR="007D7D17">
        <w:rPr>
          <w:rFonts w:ascii="Times New Roman" w:hAnsi="Times New Roman"/>
          <w:b/>
          <w:sz w:val="24"/>
          <w:szCs w:val="24"/>
        </w:rPr>
        <w:t>20</w:t>
      </w:r>
      <w:r>
        <w:rPr>
          <w:rFonts w:ascii="Times New Roman" w:hAnsi="Times New Roman"/>
          <w:b/>
          <w:sz w:val="24"/>
          <w:szCs w:val="24"/>
        </w:rPr>
        <w:t>  </w:t>
      </w:r>
      <w:r w:rsidR="00460C91" w:rsidRPr="00460C91">
        <w:rPr>
          <w:rFonts w:ascii="Times New Roman" w:hAnsi="Times New Roman"/>
          <w:sz w:val="24"/>
          <w:szCs w:val="24"/>
        </w:rPr>
        <w:t>Способный генерировать новые идеи для решения задач цифровой экономики, п</w:t>
      </w:r>
      <w:r w:rsidR="00460C91" w:rsidRPr="00460C91">
        <w:rPr>
          <w:rFonts w:ascii="Times New Roman" w:hAnsi="Times New Roman"/>
          <w:sz w:val="24"/>
          <w:szCs w:val="24"/>
        </w:rPr>
        <w:t>е</w:t>
      </w:r>
      <w:r w:rsidR="00460C91" w:rsidRPr="00460C91">
        <w:rPr>
          <w:rFonts w:ascii="Times New Roman" w:hAnsi="Times New Roman"/>
          <w:sz w:val="24"/>
          <w:szCs w:val="24"/>
        </w:rPr>
        <w:t>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r w:rsidR="00FE7CAB" w:rsidRPr="00FF1A47">
        <w:rPr>
          <w:rFonts w:ascii="Times New Roman" w:hAnsi="Times New Roman"/>
          <w:sz w:val="24"/>
          <w:szCs w:val="24"/>
        </w:rPr>
        <w:t>;</w:t>
      </w:r>
    </w:p>
    <w:p w14:paraId="32114CEE" w14:textId="2CA4069A" w:rsidR="007D7D17" w:rsidRDefault="007D7D17" w:rsidP="00FF1A47">
      <w:pPr>
        <w:autoSpaceDE w:val="0"/>
        <w:autoSpaceDN w:val="0"/>
        <w:adjustRightInd w:val="0"/>
        <w:spacing w:after="0" w:line="240" w:lineRule="auto"/>
        <w:jc w:val="both"/>
      </w:pPr>
      <w:r>
        <w:rPr>
          <w:rFonts w:ascii="Times New Roman" w:hAnsi="Times New Roman"/>
          <w:b/>
          <w:sz w:val="24"/>
          <w:szCs w:val="24"/>
        </w:rPr>
        <w:t>ЛР21  </w:t>
      </w:r>
      <w:proofErr w:type="gramStart"/>
      <w:r w:rsidR="00460C91" w:rsidRPr="00460C91">
        <w:rPr>
          <w:rFonts w:ascii="Times New Roman" w:hAnsi="Times New Roman"/>
          <w:sz w:val="24"/>
          <w:szCs w:val="24"/>
        </w:rPr>
        <w:t>Содействующий</w:t>
      </w:r>
      <w:proofErr w:type="gramEnd"/>
      <w:r w:rsidR="00460C91" w:rsidRPr="00460C91">
        <w:rPr>
          <w:rFonts w:ascii="Times New Roman" w:hAnsi="Times New Roman"/>
          <w:sz w:val="24"/>
          <w:szCs w:val="24"/>
        </w:rPr>
        <w:t xml:space="preserve"> поддержанию престижа своей профессии, отрасли и образовател</w:t>
      </w:r>
      <w:r w:rsidR="00460C91" w:rsidRPr="00460C91">
        <w:rPr>
          <w:rFonts w:ascii="Times New Roman" w:hAnsi="Times New Roman"/>
          <w:sz w:val="24"/>
          <w:szCs w:val="24"/>
        </w:rPr>
        <w:t>ь</w:t>
      </w:r>
      <w:r w:rsidR="00460C91" w:rsidRPr="00460C91">
        <w:rPr>
          <w:rFonts w:ascii="Times New Roman" w:hAnsi="Times New Roman"/>
          <w:sz w:val="24"/>
          <w:szCs w:val="24"/>
        </w:rPr>
        <w:t>ной организации</w:t>
      </w:r>
      <w:r w:rsidRPr="00460C91">
        <w:rPr>
          <w:rFonts w:ascii="Times New Roman" w:hAnsi="Times New Roman"/>
          <w:sz w:val="24"/>
          <w:szCs w:val="24"/>
        </w:rPr>
        <w:t>;</w:t>
      </w:r>
    </w:p>
    <w:p w14:paraId="17686DC3" w14:textId="5D2D6E5C" w:rsidR="001956B1" w:rsidRDefault="007D7D17" w:rsidP="001956B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ЛР22  </w:t>
      </w:r>
      <w:proofErr w:type="gramStart"/>
      <w:r w:rsidR="00460C91" w:rsidRPr="00460C91">
        <w:rPr>
          <w:rFonts w:ascii="Times New Roman" w:hAnsi="Times New Roman"/>
          <w:sz w:val="24"/>
          <w:szCs w:val="24"/>
        </w:rPr>
        <w:t>Способный</w:t>
      </w:r>
      <w:proofErr w:type="gramEnd"/>
      <w:r w:rsidR="00460C91" w:rsidRPr="00460C91">
        <w:rPr>
          <w:rFonts w:ascii="Times New Roman" w:hAnsi="Times New Roman"/>
          <w:sz w:val="24"/>
          <w:szCs w:val="24"/>
        </w:rPr>
        <w:t xml:space="preserve"> искать нужные источники информации и данные, воспринимать, анал</w:t>
      </w:r>
      <w:r w:rsidR="00460C91" w:rsidRPr="00460C91">
        <w:rPr>
          <w:rFonts w:ascii="Times New Roman" w:hAnsi="Times New Roman"/>
          <w:sz w:val="24"/>
          <w:szCs w:val="24"/>
        </w:rPr>
        <w:t>и</w:t>
      </w:r>
      <w:r w:rsidR="00460C91" w:rsidRPr="00460C91">
        <w:rPr>
          <w:rFonts w:ascii="Times New Roman" w:hAnsi="Times New Roman"/>
          <w:sz w:val="24"/>
          <w:szCs w:val="24"/>
        </w:rPr>
        <w:t>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w:t>
      </w:r>
      <w:r w:rsidR="00460C91" w:rsidRPr="00460C91">
        <w:rPr>
          <w:rFonts w:ascii="Times New Roman" w:hAnsi="Times New Roman"/>
          <w:sz w:val="24"/>
          <w:szCs w:val="24"/>
        </w:rPr>
        <w:t>н</w:t>
      </w:r>
      <w:r w:rsidR="00460C91" w:rsidRPr="00460C91">
        <w:rPr>
          <w:rFonts w:ascii="Times New Roman" w:hAnsi="Times New Roman"/>
          <w:sz w:val="24"/>
          <w:szCs w:val="24"/>
        </w:rPr>
        <w:t>стве</w:t>
      </w:r>
      <w:r w:rsidR="00460C91">
        <w:rPr>
          <w:rFonts w:ascii="Times New Roman" w:hAnsi="Times New Roman"/>
          <w:sz w:val="24"/>
          <w:szCs w:val="24"/>
        </w:rPr>
        <w:t>.</w:t>
      </w:r>
    </w:p>
    <w:p w14:paraId="3BDC637C" w14:textId="5C5EA75E"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95FF9">
        <w:rPr>
          <w:rFonts w:ascii="Times New Roman" w:hAnsi="Times New Roman"/>
          <w:sz w:val="24"/>
          <w:szCs w:val="24"/>
        </w:rPr>
        <w:t xml:space="preserve">В результате освоения дисциплины </w:t>
      </w:r>
      <w:proofErr w:type="gramStart"/>
      <w:r w:rsidRPr="00895FF9">
        <w:rPr>
          <w:rFonts w:ascii="Times New Roman" w:hAnsi="Times New Roman"/>
          <w:sz w:val="24"/>
          <w:szCs w:val="24"/>
        </w:rPr>
        <w:t>обучающийся</w:t>
      </w:r>
      <w:proofErr w:type="gramEnd"/>
      <w:r w:rsidRPr="00895FF9">
        <w:rPr>
          <w:rFonts w:ascii="Times New Roman" w:hAnsi="Times New Roman"/>
          <w:sz w:val="24"/>
          <w:szCs w:val="24"/>
        </w:rPr>
        <w:t xml:space="preserve"> должен</w:t>
      </w:r>
      <w:r w:rsidRPr="00535391">
        <w:rPr>
          <w:rFonts w:ascii="Times New Roman" w:hAnsi="Times New Roman"/>
          <w:color w:val="000000"/>
          <w:szCs w:val="24"/>
        </w:rPr>
        <w:t xml:space="preserve"> </w:t>
      </w:r>
    </w:p>
    <w:p w14:paraId="10E15F13"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xml:space="preserve">- </w:t>
      </w:r>
      <w:r w:rsidRPr="00535391">
        <w:rPr>
          <w:rFonts w:ascii="Times New Roman" w:hAnsi="Times New Roman"/>
          <w:b/>
          <w:bCs/>
          <w:i/>
          <w:iCs/>
          <w:sz w:val="24"/>
          <w:szCs w:val="24"/>
        </w:rPr>
        <w:t>уметь:</w:t>
      </w:r>
    </w:p>
    <w:p w14:paraId="310909E9"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i/>
          <w:iCs/>
          <w:sz w:val="24"/>
          <w:szCs w:val="24"/>
        </w:rPr>
        <w:t xml:space="preserve">- </w:t>
      </w:r>
      <w:r w:rsidRPr="00535391">
        <w:rPr>
          <w:rFonts w:ascii="Times New Roman" w:hAnsi="Times New Roman"/>
          <w:sz w:val="24"/>
          <w:szCs w:val="24"/>
        </w:rPr>
        <w:t>эксплуатировать электроизмерительные приборы;</w:t>
      </w:r>
    </w:p>
    <w:p w14:paraId="42CDF75A"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контролировать качество выполняемых работ;</w:t>
      </w:r>
    </w:p>
    <w:p w14:paraId="72970B03"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производить контроль различных параметров электрических приборов;</w:t>
      </w:r>
    </w:p>
    <w:p w14:paraId="278E71B2" w14:textId="3647B0DE"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работать с технической документацией</w:t>
      </w:r>
      <w:r w:rsidR="007A5F48">
        <w:rPr>
          <w:rFonts w:ascii="Times New Roman" w:hAnsi="Times New Roman"/>
          <w:sz w:val="24"/>
          <w:szCs w:val="24"/>
        </w:rPr>
        <w:t>,</w:t>
      </w:r>
    </w:p>
    <w:p w14:paraId="1EAC7A08"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xml:space="preserve">- </w:t>
      </w:r>
      <w:r w:rsidRPr="00535391">
        <w:rPr>
          <w:rFonts w:ascii="Times New Roman" w:hAnsi="Times New Roman"/>
          <w:b/>
          <w:bCs/>
          <w:i/>
          <w:iCs/>
          <w:sz w:val="24"/>
          <w:szCs w:val="24"/>
        </w:rPr>
        <w:t>знать:</w:t>
      </w:r>
    </w:p>
    <w:p w14:paraId="59D23981"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i/>
          <w:iCs/>
          <w:sz w:val="24"/>
          <w:szCs w:val="24"/>
        </w:rPr>
        <w:t xml:space="preserve">- </w:t>
      </w:r>
      <w:r w:rsidRPr="00535391">
        <w:rPr>
          <w:rFonts w:ascii="Times New Roman" w:hAnsi="Times New Roman"/>
          <w:sz w:val="24"/>
          <w:szCs w:val="24"/>
        </w:rPr>
        <w:t>основные законы электротехники: электрическое поле, электрические цепи пост</w:t>
      </w:r>
      <w:r w:rsidRPr="00535391">
        <w:rPr>
          <w:rFonts w:ascii="Times New Roman" w:hAnsi="Times New Roman"/>
          <w:sz w:val="24"/>
          <w:szCs w:val="24"/>
        </w:rPr>
        <w:t>о</w:t>
      </w:r>
      <w:r w:rsidRPr="00535391">
        <w:rPr>
          <w:rFonts w:ascii="Times New Roman" w:hAnsi="Times New Roman"/>
          <w:sz w:val="24"/>
          <w:szCs w:val="24"/>
        </w:rPr>
        <w:t>янного тока, физические процессы в электрических цепях постоянного тока;</w:t>
      </w:r>
    </w:p>
    <w:p w14:paraId="70F4F755"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расчет электрических цепей постоянного тока;</w:t>
      </w:r>
    </w:p>
    <w:p w14:paraId="00C1602F"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магнитное поле, магнитные цепи;</w:t>
      </w:r>
    </w:p>
    <w:p w14:paraId="1593988F"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электромагнитная индукция, электрические цепи переменного тока;</w:t>
      </w:r>
    </w:p>
    <w:p w14:paraId="5A50633E"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основные сведения о синусоидальном электрическом токе, линейные электрич</w:t>
      </w:r>
      <w:r w:rsidRPr="00535391">
        <w:rPr>
          <w:rFonts w:ascii="Times New Roman" w:hAnsi="Times New Roman"/>
          <w:sz w:val="24"/>
          <w:szCs w:val="24"/>
        </w:rPr>
        <w:t>е</w:t>
      </w:r>
      <w:r w:rsidRPr="00535391">
        <w:rPr>
          <w:rFonts w:ascii="Times New Roman" w:hAnsi="Times New Roman"/>
          <w:sz w:val="24"/>
          <w:szCs w:val="24"/>
        </w:rPr>
        <w:t>ские цепи синусоидального тока;</w:t>
      </w:r>
    </w:p>
    <w:p w14:paraId="58FC16D4"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общие сведения об электросвязи и радиосвязи;</w:t>
      </w:r>
    </w:p>
    <w:p w14:paraId="5A04A851" w14:textId="21BBAD19"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основные сведения об электроизмерительных приборах, электрических машинах, аппаратуре управления и защиты</w:t>
      </w:r>
      <w:r>
        <w:rPr>
          <w:rFonts w:ascii="Times New Roman" w:hAnsi="Times New Roman"/>
          <w:sz w:val="24"/>
          <w:szCs w:val="24"/>
        </w:rPr>
        <w:t>.</w:t>
      </w:r>
    </w:p>
    <w:p w14:paraId="4233EB76"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lastRenderedPageBreak/>
        <w:t>В результате освоения дисциплины обучающийся должен овладеть:</w:t>
      </w:r>
    </w:p>
    <w:p w14:paraId="5CDCE5C2"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xml:space="preserve">- </w:t>
      </w:r>
      <w:r w:rsidRPr="00535391">
        <w:rPr>
          <w:rFonts w:ascii="Times New Roman" w:hAnsi="Times New Roman"/>
          <w:b/>
          <w:bCs/>
          <w:i/>
          <w:iCs/>
          <w:sz w:val="24"/>
          <w:szCs w:val="24"/>
        </w:rPr>
        <w:t>общими компетенциями:</w:t>
      </w:r>
    </w:p>
    <w:p w14:paraId="21671FCA"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1. Понимать сущность и социальную значимость будущей профессии, проя</w:t>
      </w:r>
      <w:r w:rsidRPr="00535391">
        <w:rPr>
          <w:rFonts w:ascii="Times New Roman" w:hAnsi="Times New Roman"/>
          <w:sz w:val="24"/>
          <w:szCs w:val="24"/>
        </w:rPr>
        <w:t>в</w:t>
      </w:r>
      <w:r w:rsidRPr="00535391">
        <w:rPr>
          <w:rFonts w:ascii="Times New Roman" w:hAnsi="Times New Roman"/>
          <w:sz w:val="24"/>
          <w:szCs w:val="24"/>
        </w:rPr>
        <w:t>лять к ней устойчивый интерес.</w:t>
      </w:r>
    </w:p>
    <w:p w14:paraId="5BF204DD" w14:textId="3BC4ECB6"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2. Организовывать собственную деятельность, исходя из цели и способов ее д</w:t>
      </w:r>
      <w:r w:rsidRPr="00535391">
        <w:rPr>
          <w:rFonts w:ascii="Times New Roman" w:hAnsi="Times New Roman"/>
          <w:sz w:val="24"/>
          <w:szCs w:val="24"/>
        </w:rPr>
        <w:t>о</w:t>
      </w:r>
      <w:r w:rsidRPr="00535391">
        <w:rPr>
          <w:rFonts w:ascii="Times New Roman" w:hAnsi="Times New Roman"/>
          <w:sz w:val="24"/>
          <w:szCs w:val="24"/>
        </w:rPr>
        <w:t>стижен</w:t>
      </w:r>
      <w:r>
        <w:rPr>
          <w:rFonts w:ascii="Times New Roman" w:hAnsi="Times New Roman"/>
          <w:sz w:val="24"/>
          <w:szCs w:val="24"/>
        </w:rPr>
        <w:t>ия, определенных руководителем.</w:t>
      </w:r>
    </w:p>
    <w:p w14:paraId="6EB16CDF"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3. Анализировать рабочую ситуацию, осуществлять текущий и итоговый ко</w:t>
      </w:r>
      <w:r w:rsidRPr="00535391">
        <w:rPr>
          <w:rFonts w:ascii="Times New Roman" w:hAnsi="Times New Roman"/>
          <w:sz w:val="24"/>
          <w:szCs w:val="24"/>
        </w:rPr>
        <w:t>н</w:t>
      </w:r>
      <w:r w:rsidRPr="00535391">
        <w:rPr>
          <w:rFonts w:ascii="Times New Roman" w:hAnsi="Times New Roman"/>
          <w:sz w:val="24"/>
          <w:szCs w:val="24"/>
        </w:rPr>
        <w:t>троль, оценку и коррекцию собственной деятельности, нести ответственность за результ</w:t>
      </w:r>
      <w:r w:rsidRPr="00535391">
        <w:rPr>
          <w:rFonts w:ascii="Times New Roman" w:hAnsi="Times New Roman"/>
          <w:sz w:val="24"/>
          <w:szCs w:val="24"/>
        </w:rPr>
        <w:t>а</w:t>
      </w:r>
      <w:r w:rsidRPr="00535391">
        <w:rPr>
          <w:rFonts w:ascii="Times New Roman" w:hAnsi="Times New Roman"/>
          <w:sz w:val="24"/>
          <w:szCs w:val="24"/>
        </w:rPr>
        <w:t>ты своей работы.</w:t>
      </w:r>
    </w:p>
    <w:p w14:paraId="27AA9801"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4. Осуществлять поиск информации, необходимой для эффективного выполн</w:t>
      </w:r>
      <w:r w:rsidRPr="00535391">
        <w:rPr>
          <w:rFonts w:ascii="Times New Roman" w:hAnsi="Times New Roman"/>
          <w:sz w:val="24"/>
          <w:szCs w:val="24"/>
        </w:rPr>
        <w:t>е</w:t>
      </w:r>
      <w:r w:rsidRPr="00535391">
        <w:rPr>
          <w:rFonts w:ascii="Times New Roman" w:hAnsi="Times New Roman"/>
          <w:sz w:val="24"/>
          <w:szCs w:val="24"/>
        </w:rPr>
        <w:t>ния профессиональных задач.</w:t>
      </w:r>
    </w:p>
    <w:p w14:paraId="569634E8"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5. Использовать информационно-коммуникационные технологии в професси</w:t>
      </w:r>
      <w:r w:rsidRPr="00535391">
        <w:rPr>
          <w:rFonts w:ascii="Times New Roman" w:hAnsi="Times New Roman"/>
          <w:sz w:val="24"/>
          <w:szCs w:val="24"/>
        </w:rPr>
        <w:t>о</w:t>
      </w:r>
      <w:r w:rsidRPr="00535391">
        <w:rPr>
          <w:rFonts w:ascii="Times New Roman" w:hAnsi="Times New Roman"/>
          <w:sz w:val="24"/>
          <w:szCs w:val="24"/>
        </w:rPr>
        <w:t>нальной деятельности.</w:t>
      </w:r>
    </w:p>
    <w:p w14:paraId="5B787A40"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6. Работать в команде, эффективно общаться с коллегами, руководством, кл</w:t>
      </w:r>
      <w:r w:rsidRPr="00535391">
        <w:rPr>
          <w:rFonts w:ascii="Times New Roman" w:hAnsi="Times New Roman"/>
          <w:sz w:val="24"/>
          <w:szCs w:val="24"/>
        </w:rPr>
        <w:t>и</w:t>
      </w:r>
      <w:r w:rsidRPr="00535391">
        <w:rPr>
          <w:rFonts w:ascii="Times New Roman" w:hAnsi="Times New Roman"/>
          <w:sz w:val="24"/>
          <w:szCs w:val="24"/>
        </w:rPr>
        <w:t>ентами.</w:t>
      </w:r>
    </w:p>
    <w:p w14:paraId="715FACA0" w14:textId="744D1B16" w:rsidR="00EF31AB" w:rsidRDefault="00EF31AB" w:rsidP="00E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proofErr w:type="gramStart"/>
      <w:r>
        <w:rPr>
          <w:rFonts w:ascii="Times New Roman" w:hAnsi="Times New Roman"/>
          <w:sz w:val="24"/>
          <w:szCs w:val="24"/>
        </w:rPr>
        <w:t>ОК</w:t>
      </w:r>
      <w:proofErr w:type="gramEnd"/>
      <w:r>
        <w:rPr>
          <w:rFonts w:ascii="Times New Roman" w:hAnsi="Times New Roman"/>
          <w:sz w:val="24"/>
          <w:szCs w:val="24"/>
        </w:rPr>
        <w:t xml:space="preserve"> </w:t>
      </w:r>
      <w:r w:rsidRPr="00EF31AB">
        <w:rPr>
          <w:rFonts w:ascii="Times New Roman" w:hAnsi="Times New Roman"/>
          <w:sz w:val="24"/>
          <w:szCs w:val="24"/>
        </w:rPr>
        <w:t>7</w:t>
      </w:r>
      <w:r>
        <w:rPr>
          <w:rFonts w:ascii="Times New Roman" w:hAnsi="Times New Roman"/>
          <w:sz w:val="24"/>
          <w:szCs w:val="24"/>
        </w:rPr>
        <w:t>.</w:t>
      </w:r>
      <w:r w:rsidRPr="00EF31AB">
        <w:rPr>
          <w:rFonts w:ascii="Times New Roman" w:hAnsi="Times New Roman"/>
          <w:sz w:val="24"/>
          <w:szCs w:val="24"/>
        </w:rPr>
        <w:t xml:space="preserve"> Проявлять гражданско-патриотическую позицию, демонстрировать осозна</w:t>
      </w:r>
      <w:r w:rsidRPr="00EF31AB">
        <w:rPr>
          <w:rFonts w:ascii="Times New Roman" w:hAnsi="Times New Roman"/>
          <w:sz w:val="24"/>
          <w:szCs w:val="24"/>
        </w:rPr>
        <w:t>н</w:t>
      </w:r>
      <w:r w:rsidRPr="00EF31AB">
        <w:rPr>
          <w:rFonts w:ascii="Times New Roman" w:hAnsi="Times New Roman"/>
          <w:sz w:val="24"/>
          <w:szCs w:val="24"/>
        </w:rPr>
        <w:t>ное поведение на основе традиционных общечеловеческих ценностей, применять станда</w:t>
      </w:r>
      <w:r w:rsidRPr="00EF31AB">
        <w:rPr>
          <w:rFonts w:ascii="Times New Roman" w:hAnsi="Times New Roman"/>
          <w:sz w:val="24"/>
          <w:szCs w:val="24"/>
        </w:rPr>
        <w:t>р</w:t>
      </w:r>
      <w:r w:rsidRPr="00EF31AB">
        <w:rPr>
          <w:rFonts w:ascii="Times New Roman" w:hAnsi="Times New Roman"/>
          <w:sz w:val="24"/>
          <w:szCs w:val="24"/>
        </w:rPr>
        <w:t>ты антикоррупционного поведения.</w:t>
      </w:r>
    </w:p>
    <w:p w14:paraId="7E6E66D0" w14:textId="3DF7BC87" w:rsidR="00EF31AB" w:rsidRPr="00EF31AB" w:rsidRDefault="00EF31AB" w:rsidP="00EF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ОК</w:t>
      </w:r>
      <w:proofErr w:type="gramEnd"/>
      <w:r>
        <w:rPr>
          <w:rFonts w:ascii="Times New Roman" w:hAnsi="Times New Roman"/>
          <w:sz w:val="24"/>
          <w:szCs w:val="24"/>
        </w:rPr>
        <w:t xml:space="preserve"> </w:t>
      </w:r>
      <w:r w:rsidRPr="00EF31AB">
        <w:rPr>
          <w:rFonts w:ascii="Times New Roman" w:hAnsi="Times New Roman"/>
          <w:sz w:val="24"/>
          <w:szCs w:val="24"/>
        </w:rPr>
        <w:t>8</w:t>
      </w:r>
      <w:r>
        <w:rPr>
          <w:rFonts w:ascii="Times New Roman" w:hAnsi="Times New Roman"/>
          <w:sz w:val="24"/>
          <w:szCs w:val="24"/>
        </w:rPr>
        <w:t>.</w:t>
      </w:r>
      <w:r w:rsidRPr="00EF31AB">
        <w:rPr>
          <w:rFonts w:ascii="Times New Roman" w:hAnsi="Times New Roman"/>
          <w:sz w:val="24"/>
          <w:szCs w:val="24"/>
        </w:rPr>
        <w:t xml:space="preserve"> Использовать знания по финансовой грамотности, планировать предприн</w:t>
      </w:r>
      <w:r w:rsidRPr="00EF31AB">
        <w:rPr>
          <w:rFonts w:ascii="Times New Roman" w:hAnsi="Times New Roman"/>
          <w:sz w:val="24"/>
          <w:szCs w:val="24"/>
        </w:rPr>
        <w:t>и</w:t>
      </w:r>
      <w:r w:rsidRPr="00EF31AB">
        <w:rPr>
          <w:rFonts w:ascii="Times New Roman" w:hAnsi="Times New Roman"/>
          <w:sz w:val="24"/>
          <w:szCs w:val="24"/>
        </w:rPr>
        <w:t>мательскую деятельность в профессиональной сфере.</w:t>
      </w:r>
    </w:p>
    <w:p w14:paraId="2C25D8C1" w14:textId="6F4345E1" w:rsidR="00FD3132" w:rsidRPr="00535391" w:rsidRDefault="00FD3132" w:rsidP="00FD3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xml:space="preserve">- </w:t>
      </w:r>
      <w:r>
        <w:rPr>
          <w:rFonts w:ascii="Times New Roman" w:hAnsi="Times New Roman"/>
          <w:b/>
          <w:bCs/>
          <w:i/>
          <w:iCs/>
          <w:sz w:val="24"/>
          <w:szCs w:val="24"/>
        </w:rPr>
        <w:t>профессиональными</w:t>
      </w:r>
      <w:r w:rsidRPr="00535391">
        <w:rPr>
          <w:rFonts w:ascii="Times New Roman" w:hAnsi="Times New Roman"/>
          <w:b/>
          <w:bCs/>
          <w:i/>
          <w:iCs/>
          <w:sz w:val="24"/>
          <w:szCs w:val="24"/>
        </w:rPr>
        <w:t xml:space="preserve"> компетенциями:</w:t>
      </w:r>
    </w:p>
    <w:p w14:paraId="3F4CDEF6" w14:textId="1643F9D0" w:rsidR="00FD3132" w:rsidRDefault="00FD3132"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D3132">
        <w:rPr>
          <w:rFonts w:ascii="Times New Roman" w:hAnsi="Times New Roman"/>
          <w:sz w:val="24"/>
          <w:szCs w:val="24"/>
        </w:rPr>
        <w:t>ПК 1.3. Проверять оснащенность, работоспособность, исправность и осуществлять настройку оборудования поста для различных способов сварки.</w:t>
      </w:r>
    </w:p>
    <w:p w14:paraId="21DC0CCE" w14:textId="78761EF3" w:rsidR="0086597B" w:rsidRDefault="00FD3132"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597B">
        <w:rPr>
          <w:rFonts w:ascii="Times New Roman" w:hAnsi="Times New Roman"/>
          <w:sz w:val="24"/>
          <w:szCs w:val="24"/>
        </w:rPr>
        <w:t xml:space="preserve">ПК </w:t>
      </w:r>
      <w:r w:rsidR="0086597B">
        <w:rPr>
          <w:rFonts w:ascii="Times New Roman" w:hAnsi="Times New Roman"/>
          <w:sz w:val="24"/>
          <w:szCs w:val="24"/>
        </w:rPr>
        <w:t xml:space="preserve"> </w:t>
      </w:r>
      <w:r w:rsidRPr="0086597B">
        <w:rPr>
          <w:rFonts w:ascii="Times New Roman" w:hAnsi="Times New Roman"/>
          <w:sz w:val="24"/>
          <w:szCs w:val="24"/>
        </w:rPr>
        <w:t>1.5. Выполнять сборку и подготовку элементов конструкции под сварку.</w:t>
      </w:r>
    </w:p>
    <w:p w14:paraId="44A34446" w14:textId="11E4077E" w:rsidR="00FD3132" w:rsidRPr="00535391" w:rsidRDefault="00FD3132"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597B">
        <w:rPr>
          <w:rFonts w:ascii="Times New Roman" w:hAnsi="Times New Roman"/>
          <w:sz w:val="24"/>
          <w:szCs w:val="24"/>
        </w:rPr>
        <w:t>ПК 1.6. Проводить контроль подготовки и сборки элементов конструкции под сварку.</w:t>
      </w:r>
    </w:p>
    <w:p w14:paraId="7F1A65C0" w14:textId="15AE968C" w:rsidR="00BE4636" w:rsidRPr="008D252B" w:rsidRDefault="00C36959" w:rsidP="00F47FEA">
      <w:pPr>
        <w:pStyle w:val="2"/>
        <w:spacing w:after="120"/>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10350C4A"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sidR="00150A7E">
        <w:rPr>
          <w:rFonts w:ascii="Times New Roman" w:hAnsi="Times New Roman"/>
          <w:sz w:val="24"/>
          <w:szCs w:val="24"/>
        </w:rPr>
        <w:t xml:space="preserve">ся  </w:t>
      </w:r>
      <w:r w:rsidR="001956B1">
        <w:rPr>
          <w:rFonts w:ascii="Times New Roman" w:hAnsi="Times New Roman"/>
          <w:sz w:val="24"/>
          <w:szCs w:val="24"/>
        </w:rPr>
        <w:t>6</w:t>
      </w:r>
      <w:r w:rsidR="007E04CB">
        <w:rPr>
          <w:rFonts w:ascii="Times New Roman" w:hAnsi="Times New Roman"/>
          <w:sz w:val="24"/>
          <w:szCs w:val="24"/>
        </w:rPr>
        <w:t>6</w:t>
      </w:r>
      <w:r w:rsidR="0073113F" w:rsidRPr="008D252B">
        <w:rPr>
          <w:rFonts w:ascii="Times New Roman" w:hAnsi="Times New Roman"/>
          <w:sz w:val="24"/>
          <w:szCs w:val="24"/>
        </w:rPr>
        <w:t xml:space="preserve"> </w:t>
      </w:r>
      <w:r w:rsidRPr="008D252B">
        <w:rPr>
          <w:rFonts w:ascii="Times New Roman" w:hAnsi="Times New Roman"/>
          <w:sz w:val="24"/>
          <w:szCs w:val="24"/>
        </w:rPr>
        <w:t>час</w:t>
      </w:r>
      <w:r w:rsidR="001956B1">
        <w:rPr>
          <w:rFonts w:ascii="Times New Roman" w:hAnsi="Times New Roman"/>
          <w:sz w:val="24"/>
          <w:szCs w:val="24"/>
        </w:rPr>
        <w:t>а</w:t>
      </w:r>
      <w:r w:rsidRPr="008D252B">
        <w:rPr>
          <w:rFonts w:ascii="Times New Roman" w:hAnsi="Times New Roman"/>
          <w:sz w:val="24"/>
          <w:szCs w:val="24"/>
        </w:rPr>
        <w:t>, в том числе:</w:t>
      </w:r>
    </w:p>
    <w:p w14:paraId="508CF8E3" w14:textId="547C4F3A"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1956B1">
        <w:rPr>
          <w:rFonts w:ascii="Times New Roman" w:hAnsi="Times New Roman"/>
          <w:sz w:val="24"/>
          <w:szCs w:val="24"/>
        </w:rPr>
        <w:t>4</w:t>
      </w:r>
      <w:r w:rsidR="007E04CB">
        <w:rPr>
          <w:rFonts w:ascii="Times New Roman" w:hAnsi="Times New Roman"/>
          <w:sz w:val="24"/>
          <w:szCs w:val="24"/>
        </w:rPr>
        <w:t>4</w:t>
      </w:r>
      <w:r w:rsidRPr="008D252B">
        <w:rPr>
          <w:rFonts w:ascii="Times New Roman" w:hAnsi="Times New Roman"/>
          <w:sz w:val="24"/>
          <w:szCs w:val="24"/>
        </w:rPr>
        <w:t xml:space="preserve"> час</w:t>
      </w:r>
      <w:r w:rsidR="001956B1">
        <w:rPr>
          <w:rFonts w:ascii="Times New Roman" w:hAnsi="Times New Roman"/>
          <w:sz w:val="24"/>
          <w:szCs w:val="24"/>
        </w:rPr>
        <w:t>а</w:t>
      </w:r>
      <w:r w:rsidRPr="008D252B">
        <w:rPr>
          <w:rFonts w:ascii="Times New Roman" w:hAnsi="Times New Roman"/>
          <w:sz w:val="24"/>
          <w:szCs w:val="24"/>
        </w:rPr>
        <w:t>,</w:t>
      </w:r>
    </w:p>
    <w:p w14:paraId="4B34F3FB" w14:textId="345183F4"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73113F" w:rsidRPr="008D252B">
        <w:rPr>
          <w:rFonts w:ascii="Times New Roman" w:hAnsi="Times New Roman"/>
          <w:sz w:val="24"/>
          <w:szCs w:val="24"/>
        </w:rPr>
        <w:t xml:space="preserve">ельная  работа </w:t>
      </w:r>
      <w:proofErr w:type="gramStart"/>
      <w:r w:rsidR="0073113F" w:rsidRPr="008D252B">
        <w:rPr>
          <w:rFonts w:ascii="Times New Roman" w:hAnsi="Times New Roman"/>
          <w:sz w:val="24"/>
          <w:szCs w:val="24"/>
        </w:rPr>
        <w:t>обучающегося</w:t>
      </w:r>
      <w:proofErr w:type="gramEnd"/>
      <w:r w:rsidR="0073113F" w:rsidRPr="008D252B">
        <w:rPr>
          <w:rFonts w:ascii="Times New Roman" w:hAnsi="Times New Roman"/>
          <w:sz w:val="24"/>
          <w:szCs w:val="24"/>
        </w:rPr>
        <w:t xml:space="preserve">  </w:t>
      </w:r>
      <w:r w:rsidR="00150A7E">
        <w:rPr>
          <w:rFonts w:ascii="Times New Roman" w:hAnsi="Times New Roman"/>
          <w:sz w:val="24"/>
          <w:szCs w:val="24"/>
        </w:rPr>
        <w:t>2</w:t>
      </w:r>
      <w:r w:rsidR="007E04CB">
        <w:rPr>
          <w:rFonts w:ascii="Times New Roman" w:hAnsi="Times New Roman"/>
          <w:sz w:val="24"/>
          <w:szCs w:val="24"/>
        </w:rPr>
        <w:t>2</w:t>
      </w:r>
      <w:r w:rsidRPr="008D252B">
        <w:rPr>
          <w:rFonts w:ascii="Times New Roman" w:hAnsi="Times New Roman"/>
          <w:sz w:val="24"/>
          <w:szCs w:val="24"/>
        </w:rPr>
        <w:t xml:space="preserve"> час.</w:t>
      </w:r>
    </w:p>
    <w:p w14:paraId="4980C404" w14:textId="74275E0F" w:rsidR="00BE4636" w:rsidRPr="008D252B" w:rsidRDefault="00BE4636" w:rsidP="00691A57">
      <w:pPr>
        <w:pStyle w:val="1"/>
        <w:widowControl w:val="0"/>
        <w:spacing w:before="360"/>
        <w:ind w:firstLine="0"/>
        <w:jc w:val="both"/>
        <w:rPr>
          <w:b/>
          <w:caps/>
        </w:rPr>
      </w:pPr>
      <w:bookmarkStart w:id="5" w:name="_Toc283296930"/>
      <w:bookmarkStart w:id="6" w:name="_Toc283648312"/>
      <w:r w:rsidRPr="008D252B">
        <w:rPr>
          <w:b/>
          <w:caps/>
        </w:rPr>
        <w:t xml:space="preserve">2. </w:t>
      </w:r>
      <w:r w:rsidR="00416D07">
        <w:rPr>
          <w:b/>
          <w:caps/>
        </w:rPr>
        <w:t xml:space="preserve">СТРУКТУРА И СОДЕРЖАНИЕ УЧЕБНОЙ </w:t>
      </w:r>
      <w:r w:rsidRPr="008D252B">
        <w:rPr>
          <w:b/>
          <w:caps/>
        </w:rPr>
        <w:t>ДИСЦИПЛИНЫ</w:t>
      </w:r>
      <w:bookmarkEnd w:id="5"/>
      <w:bookmarkEnd w:id="6"/>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4C584D77" w:rsidR="00BE4636" w:rsidRPr="008D252B" w:rsidRDefault="00ED49E2" w:rsidP="007E04CB">
            <w:pPr>
              <w:spacing w:after="0" w:line="240" w:lineRule="auto"/>
              <w:jc w:val="center"/>
              <w:rPr>
                <w:rFonts w:ascii="Times New Roman" w:hAnsi="Times New Roman"/>
                <w:i/>
                <w:iCs/>
                <w:sz w:val="24"/>
                <w:szCs w:val="24"/>
              </w:rPr>
            </w:pPr>
            <w:r>
              <w:rPr>
                <w:rFonts w:ascii="Times New Roman" w:hAnsi="Times New Roman"/>
                <w:iCs/>
                <w:sz w:val="24"/>
                <w:szCs w:val="24"/>
              </w:rPr>
              <w:t>6</w:t>
            </w:r>
            <w:r w:rsidR="007E04CB">
              <w:rPr>
                <w:rFonts w:ascii="Times New Roman" w:hAnsi="Times New Roman"/>
                <w:iCs/>
                <w:sz w:val="24"/>
                <w:szCs w:val="24"/>
              </w:rPr>
              <w:t>6</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1811CF93" w:rsidR="00BE4636" w:rsidRPr="008D252B" w:rsidRDefault="00ED49E2" w:rsidP="007E04CB">
            <w:pPr>
              <w:spacing w:after="0" w:line="240" w:lineRule="auto"/>
              <w:jc w:val="center"/>
              <w:rPr>
                <w:rFonts w:ascii="Times New Roman" w:hAnsi="Times New Roman"/>
                <w:i/>
                <w:iCs/>
                <w:sz w:val="24"/>
                <w:szCs w:val="24"/>
              </w:rPr>
            </w:pPr>
            <w:r>
              <w:rPr>
                <w:rFonts w:ascii="Times New Roman" w:hAnsi="Times New Roman"/>
                <w:iCs/>
                <w:sz w:val="24"/>
                <w:szCs w:val="24"/>
              </w:rPr>
              <w:t>4</w:t>
            </w:r>
            <w:r w:rsidR="007E04CB">
              <w:rPr>
                <w:rFonts w:ascii="Times New Roman" w:hAnsi="Times New Roman"/>
                <w:iCs/>
                <w:sz w:val="24"/>
                <w:szCs w:val="24"/>
              </w:rPr>
              <w:t>4</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6806E3F2" w:rsidR="00BE4636" w:rsidRPr="008D252B" w:rsidRDefault="007E04CB" w:rsidP="005E034F">
            <w:pPr>
              <w:spacing w:after="0" w:line="240" w:lineRule="auto"/>
              <w:jc w:val="center"/>
              <w:rPr>
                <w:rFonts w:ascii="Times New Roman" w:hAnsi="Times New Roman"/>
                <w:i/>
                <w:iCs/>
                <w:sz w:val="24"/>
                <w:szCs w:val="24"/>
              </w:rPr>
            </w:pPr>
            <w:r>
              <w:rPr>
                <w:rFonts w:ascii="Times New Roman" w:hAnsi="Times New Roman"/>
                <w:iCs/>
                <w:sz w:val="24"/>
                <w:szCs w:val="24"/>
              </w:rPr>
              <w:t>38</w:t>
            </w:r>
          </w:p>
        </w:tc>
      </w:tr>
      <w:tr w:rsidR="00BE4636" w:rsidRPr="008D252B" w14:paraId="7E95A55D" w14:textId="77777777" w:rsidTr="005E034F">
        <w:tc>
          <w:tcPr>
            <w:tcW w:w="7904" w:type="dxa"/>
            <w:shd w:val="clear" w:color="auto" w:fill="auto"/>
          </w:tcPr>
          <w:p w14:paraId="65413BC7" w14:textId="38428BA0" w:rsidR="00BE4636" w:rsidRPr="008D252B" w:rsidRDefault="00BE4636" w:rsidP="00ED49E2">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лабораторные  работы</w:t>
            </w:r>
          </w:p>
        </w:tc>
        <w:tc>
          <w:tcPr>
            <w:tcW w:w="1800" w:type="dxa"/>
            <w:shd w:val="clear" w:color="auto" w:fill="auto"/>
          </w:tcPr>
          <w:p w14:paraId="129F2686" w14:textId="5B1A1BD2" w:rsidR="00BE4636" w:rsidRPr="00A178F1" w:rsidRDefault="00BE4636" w:rsidP="005E034F">
            <w:pPr>
              <w:spacing w:after="0" w:line="240" w:lineRule="auto"/>
              <w:jc w:val="center"/>
              <w:rPr>
                <w:rFonts w:ascii="Times New Roman" w:hAnsi="Times New Roman"/>
                <w:iCs/>
                <w:sz w:val="24"/>
                <w:szCs w:val="24"/>
              </w:rPr>
            </w:pPr>
          </w:p>
        </w:tc>
      </w:tr>
      <w:tr w:rsidR="00BE4636" w:rsidRPr="008D252B" w14:paraId="6CE6E369" w14:textId="77777777" w:rsidTr="005E034F">
        <w:tc>
          <w:tcPr>
            <w:tcW w:w="7904" w:type="dxa"/>
            <w:shd w:val="clear" w:color="auto" w:fill="auto"/>
          </w:tcPr>
          <w:p w14:paraId="4DF5D3F3" w14:textId="602BC890" w:rsidR="00BE4636" w:rsidRPr="008D252B" w:rsidRDefault="00BE4636" w:rsidP="00ED49E2">
            <w:pPr>
              <w:spacing w:after="0" w:line="240" w:lineRule="auto"/>
              <w:ind w:firstLine="360"/>
              <w:jc w:val="both"/>
              <w:rPr>
                <w:rFonts w:ascii="Times New Roman" w:hAnsi="Times New Roman"/>
                <w:sz w:val="24"/>
                <w:szCs w:val="24"/>
              </w:rPr>
            </w:pPr>
            <w:r w:rsidRPr="008D252B">
              <w:rPr>
                <w:rFonts w:ascii="Times New Roman" w:hAnsi="Times New Roman"/>
                <w:sz w:val="24"/>
                <w:szCs w:val="24"/>
              </w:rPr>
              <w:t>практические занятия</w:t>
            </w:r>
          </w:p>
        </w:tc>
        <w:tc>
          <w:tcPr>
            <w:tcW w:w="1800" w:type="dxa"/>
            <w:shd w:val="clear" w:color="auto" w:fill="auto"/>
          </w:tcPr>
          <w:p w14:paraId="6AD0F228" w14:textId="491C5E55" w:rsidR="00BE4636" w:rsidRPr="00ED49E2" w:rsidRDefault="00ED49E2" w:rsidP="005E034F">
            <w:pPr>
              <w:spacing w:after="0" w:line="240" w:lineRule="auto"/>
              <w:jc w:val="center"/>
              <w:rPr>
                <w:rFonts w:ascii="Times New Roman" w:hAnsi="Times New Roman"/>
                <w:iCs/>
                <w:sz w:val="24"/>
                <w:szCs w:val="24"/>
              </w:rPr>
            </w:pPr>
            <w:r w:rsidRPr="00ED49E2">
              <w:rPr>
                <w:rFonts w:ascii="Times New Roman" w:hAnsi="Times New Roman"/>
                <w:iCs/>
                <w:sz w:val="24"/>
                <w:szCs w:val="24"/>
              </w:rPr>
              <w:t>6</w:t>
            </w:r>
          </w:p>
        </w:tc>
      </w:tr>
      <w:tr w:rsidR="00BE4636" w:rsidRPr="008D252B" w14:paraId="154F48D3" w14:textId="77777777" w:rsidTr="005E034F">
        <w:tc>
          <w:tcPr>
            <w:tcW w:w="7904" w:type="dxa"/>
            <w:shd w:val="clear" w:color="auto" w:fill="auto"/>
          </w:tcPr>
          <w:p w14:paraId="70AF2F26" w14:textId="7772674A" w:rsidR="00BE4636" w:rsidRPr="008D252B" w:rsidRDefault="00BE4636" w:rsidP="00ED49E2">
            <w:pPr>
              <w:spacing w:after="0" w:line="240" w:lineRule="auto"/>
              <w:ind w:firstLine="360"/>
              <w:jc w:val="both"/>
              <w:rPr>
                <w:rFonts w:ascii="Times New Roman" w:hAnsi="Times New Roman"/>
                <w:sz w:val="24"/>
                <w:szCs w:val="24"/>
              </w:rPr>
            </w:pPr>
            <w:r w:rsidRPr="008D252B">
              <w:rPr>
                <w:rFonts w:ascii="Times New Roman" w:hAnsi="Times New Roman"/>
                <w:sz w:val="24"/>
                <w:szCs w:val="24"/>
              </w:rPr>
              <w:t>контрольные работы</w:t>
            </w:r>
          </w:p>
        </w:tc>
        <w:tc>
          <w:tcPr>
            <w:tcW w:w="1800" w:type="dxa"/>
            <w:shd w:val="clear" w:color="auto" w:fill="auto"/>
          </w:tcPr>
          <w:p w14:paraId="0BB0B653" w14:textId="0027A7C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0C505F37" w14:textId="77777777" w:rsidTr="005E034F">
        <w:tc>
          <w:tcPr>
            <w:tcW w:w="7904" w:type="dxa"/>
            <w:shd w:val="clear" w:color="auto" w:fill="auto"/>
          </w:tcPr>
          <w:p w14:paraId="1DA982BF" w14:textId="7B6562F6" w:rsidR="00BE4636" w:rsidRPr="008D252B" w:rsidRDefault="00BE4636" w:rsidP="00ED49E2">
            <w:pPr>
              <w:spacing w:after="0" w:line="240" w:lineRule="auto"/>
              <w:ind w:firstLine="360"/>
              <w:jc w:val="both"/>
              <w:rPr>
                <w:rFonts w:ascii="Times New Roman" w:hAnsi="Times New Roman"/>
                <w:i/>
                <w:sz w:val="24"/>
                <w:szCs w:val="24"/>
              </w:rPr>
            </w:pPr>
            <w:r w:rsidRPr="008D252B">
              <w:rPr>
                <w:rFonts w:ascii="Times New Roman" w:hAnsi="Times New Roman"/>
                <w:sz w:val="24"/>
                <w:szCs w:val="24"/>
              </w:rPr>
              <w:t>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0C5C2CCD"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32504FCD" w14:textId="77777777" w:rsidTr="005E034F">
        <w:tc>
          <w:tcPr>
            <w:tcW w:w="7904" w:type="dxa"/>
            <w:shd w:val="clear" w:color="auto" w:fill="auto"/>
          </w:tcPr>
          <w:p w14:paraId="02616D91" w14:textId="7558486D" w:rsidR="00BE4636" w:rsidRPr="008D252B" w:rsidRDefault="00ED49E2" w:rsidP="00ED49E2">
            <w:pPr>
              <w:spacing w:after="0" w:line="240" w:lineRule="auto"/>
              <w:jc w:val="both"/>
              <w:rPr>
                <w:rFonts w:ascii="Times New Roman" w:hAnsi="Times New Roman"/>
                <w:b/>
                <w:sz w:val="24"/>
                <w:szCs w:val="24"/>
              </w:rPr>
            </w:pPr>
            <w:r w:rsidRPr="00895FF9">
              <w:rPr>
                <w:rFonts w:ascii="Times New Roman" w:hAnsi="Times New Roman"/>
                <w:b/>
                <w:sz w:val="24"/>
                <w:szCs w:val="24"/>
              </w:rPr>
              <w:t xml:space="preserve">Внеаудиторная </w:t>
            </w:r>
            <w:r>
              <w:rPr>
                <w:rFonts w:ascii="Times New Roman" w:hAnsi="Times New Roman"/>
                <w:b/>
                <w:sz w:val="24"/>
                <w:szCs w:val="24"/>
              </w:rPr>
              <w:t>с</w:t>
            </w:r>
            <w:r w:rsidR="00BE4636" w:rsidRPr="008D252B">
              <w:rPr>
                <w:rFonts w:ascii="Times New Roman" w:hAnsi="Times New Roman"/>
                <w:b/>
                <w:sz w:val="24"/>
                <w:szCs w:val="24"/>
              </w:rPr>
              <w:t>амостоятельная работа обучающегося (всего)</w:t>
            </w:r>
          </w:p>
        </w:tc>
        <w:tc>
          <w:tcPr>
            <w:tcW w:w="1800" w:type="dxa"/>
            <w:shd w:val="clear" w:color="auto" w:fill="auto"/>
          </w:tcPr>
          <w:p w14:paraId="6EB50A12" w14:textId="6BDD61C4" w:rsidR="00BE4636" w:rsidRPr="008D252B" w:rsidRDefault="00150A7E" w:rsidP="007E04CB">
            <w:pPr>
              <w:spacing w:after="0" w:line="240" w:lineRule="auto"/>
              <w:jc w:val="center"/>
              <w:rPr>
                <w:rFonts w:ascii="Times New Roman" w:hAnsi="Times New Roman"/>
                <w:i/>
                <w:iCs/>
                <w:sz w:val="24"/>
                <w:szCs w:val="24"/>
              </w:rPr>
            </w:pPr>
            <w:r>
              <w:rPr>
                <w:rFonts w:ascii="Times New Roman" w:hAnsi="Times New Roman"/>
                <w:iCs/>
                <w:sz w:val="24"/>
                <w:szCs w:val="24"/>
              </w:rPr>
              <w:t>2</w:t>
            </w:r>
            <w:r w:rsidR="007E04CB">
              <w:rPr>
                <w:rFonts w:ascii="Times New Roman" w:hAnsi="Times New Roman"/>
                <w:iCs/>
                <w:sz w:val="24"/>
                <w:szCs w:val="24"/>
              </w:rPr>
              <w:t>2</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lastRenderedPageBreak/>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B0F6201" w14:textId="77777777" w:rsidTr="005E034F">
        <w:tc>
          <w:tcPr>
            <w:tcW w:w="7904" w:type="dxa"/>
            <w:shd w:val="clear" w:color="auto" w:fill="auto"/>
          </w:tcPr>
          <w:p w14:paraId="696254B2" w14:textId="77777777" w:rsidR="00ED49E2" w:rsidRPr="00895FF9" w:rsidRDefault="00ED49E2" w:rsidP="00ED49E2">
            <w:pPr>
              <w:spacing w:after="0" w:line="240" w:lineRule="auto"/>
              <w:ind w:firstLine="360"/>
              <w:jc w:val="both"/>
              <w:rPr>
                <w:rFonts w:ascii="Times New Roman" w:hAnsi="Times New Roman"/>
                <w:sz w:val="24"/>
                <w:szCs w:val="24"/>
              </w:rPr>
            </w:pPr>
            <w:r w:rsidRPr="00895FF9">
              <w:rPr>
                <w:rFonts w:ascii="Times New Roman" w:hAnsi="Times New Roman"/>
                <w:sz w:val="24"/>
                <w:szCs w:val="24"/>
              </w:rPr>
              <w:t>- систематическая проработка конспектов занятий, учебной, дополн</w:t>
            </w:r>
            <w:r w:rsidRPr="00895FF9">
              <w:rPr>
                <w:rFonts w:ascii="Times New Roman" w:hAnsi="Times New Roman"/>
                <w:sz w:val="24"/>
                <w:szCs w:val="24"/>
              </w:rPr>
              <w:t>и</w:t>
            </w:r>
            <w:r w:rsidRPr="00895FF9">
              <w:rPr>
                <w:rFonts w:ascii="Times New Roman" w:hAnsi="Times New Roman"/>
                <w:sz w:val="24"/>
                <w:szCs w:val="24"/>
              </w:rPr>
              <w:t>тельной и справочной литературы при подготовке к занятиям;</w:t>
            </w:r>
          </w:p>
          <w:p w14:paraId="7C580E65" w14:textId="77777777" w:rsidR="00ED49E2" w:rsidRPr="00895FF9" w:rsidRDefault="00ED49E2" w:rsidP="00ED49E2">
            <w:pPr>
              <w:spacing w:after="0" w:line="240" w:lineRule="auto"/>
              <w:ind w:firstLine="360"/>
              <w:jc w:val="both"/>
              <w:rPr>
                <w:rFonts w:ascii="Times New Roman" w:hAnsi="Times New Roman"/>
                <w:sz w:val="24"/>
                <w:szCs w:val="24"/>
              </w:rPr>
            </w:pPr>
            <w:r w:rsidRPr="00895FF9">
              <w:rPr>
                <w:rFonts w:ascii="Times New Roman" w:hAnsi="Times New Roman"/>
                <w:sz w:val="24"/>
                <w:szCs w:val="24"/>
              </w:rPr>
              <w:t>-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51859D7C" w14:textId="592D41CF" w:rsidR="00BE4636" w:rsidRPr="008D252B" w:rsidRDefault="00ED49E2" w:rsidP="00ED49E2">
            <w:pPr>
              <w:spacing w:after="0" w:line="240" w:lineRule="auto"/>
              <w:ind w:left="360"/>
              <w:jc w:val="both"/>
              <w:rPr>
                <w:rFonts w:ascii="Times New Roman" w:hAnsi="Times New Roman"/>
                <w:sz w:val="24"/>
                <w:szCs w:val="24"/>
              </w:rPr>
            </w:pPr>
            <w:r w:rsidRPr="00895FF9">
              <w:rPr>
                <w:rFonts w:ascii="Times New Roman" w:hAnsi="Times New Roman"/>
                <w:sz w:val="24"/>
                <w:szCs w:val="24"/>
              </w:rPr>
              <w:t>- подготовка и защита рефератов по данным темам.</w:t>
            </w:r>
          </w:p>
        </w:tc>
        <w:tc>
          <w:tcPr>
            <w:tcW w:w="1800" w:type="dxa"/>
            <w:shd w:val="clear" w:color="auto" w:fill="auto"/>
          </w:tcPr>
          <w:p w14:paraId="0DF780A8" w14:textId="42FADFAF" w:rsidR="00BE4636" w:rsidRPr="008D252B" w:rsidRDefault="00150A7E" w:rsidP="007E04CB">
            <w:pPr>
              <w:spacing w:after="0" w:line="240" w:lineRule="auto"/>
              <w:jc w:val="center"/>
              <w:rPr>
                <w:rFonts w:ascii="Times New Roman" w:hAnsi="Times New Roman"/>
                <w:i/>
                <w:iCs/>
                <w:sz w:val="24"/>
                <w:szCs w:val="24"/>
              </w:rPr>
            </w:pPr>
            <w:r>
              <w:rPr>
                <w:rFonts w:ascii="Times New Roman" w:hAnsi="Times New Roman"/>
                <w:iCs/>
                <w:sz w:val="24"/>
                <w:szCs w:val="24"/>
              </w:rPr>
              <w:t>2</w:t>
            </w:r>
            <w:r w:rsidR="007E04CB">
              <w:rPr>
                <w:rFonts w:ascii="Times New Roman" w:hAnsi="Times New Roman"/>
                <w:iCs/>
                <w:sz w:val="24"/>
                <w:szCs w:val="24"/>
              </w:rPr>
              <w:t>2</w:t>
            </w:r>
          </w:p>
        </w:tc>
      </w:tr>
      <w:tr w:rsidR="00ED49E2" w:rsidRPr="008D252B" w14:paraId="16403F84" w14:textId="77777777" w:rsidTr="007F44CC">
        <w:tc>
          <w:tcPr>
            <w:tcW w:w="9704" w:type="dxa"/>
            <w:gridSpan w:val="2"/>
            <w:shd w:val="clear" w:color="auto" w:fill="auto"/>
          </w:tcPr>
          <w:p w14:paraId="5A7A05E0" w14:textId="6DFE380B" w:rsidR="00ED49E2" w:rsidRPr="008D252B" w:rsidRDefault="00ED49E2" w:rsidP="00ED49E2">
            <w:pPr>
              <w:spacing w:after="0" w:line="240" w:lineRule="auto"/>
              <w:rPr>
                <w:rFonts w:ascii="Times New Roman" w:hAnsi="Times New Roman"/>
                <w:iCs/>
                <w:sz w:val="24"/>
                <w:szCs w:val="24"/>
              </w:rPr>
            </w:pPr>
            <w:r w:rsidRPr="00895FF9">
              <w:rPr>
                <w:rFonts w:ascii="Times New Roman" w:hAnsi="Times New Roman"/>
                <w:b/>
                <w:iCs/>
                <w:sz w:val="24"/>
                <w:szCs w:val="24"/>
              </w:rPr>
              <w:t xml:space="preserve">Итоговая </w:t>
            </w:r>
            <w:r w:rsidRPr="008D252B">
              <w:rPr>
                <w:rFonts w:ascii="Times New Roman" w:hAnsi="Times New Roman"/>
                <w:b/>
                <w:iCs/>
                <w:sz w:val="24"/>
                <w:szCs w:val="24"/>
              </w:rPr>
              <w:t>аттестация в фо</w:t>
            </w:r>
            <w:r>
              <w:rPr>
                <w:rFonts w:ascii="Times New Roman" w:hAnsi="Times New Roman"/>
                <w:b/>
                <w:iCs/>
                <w:sz w:val="24"/>
                <w:szCs w:val="24"/>
              </w:rPr>
              <w:t>рме дифференцированного зачета</w:t>
            </w: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6E96B95D" w14:textId="7626A231" w:rsidR="008B7285" w:rsidRDefault="008B7285" w:rsidP="008B7285">
      <w:pPr>
        <w:pStyle w:val="2"/>
        <w:rPr>
          <w:rFonts w:ascii="Times New Roman" w:hAnsi="Times New Roman" w:cs="Times New Roman"/>
          <w:bCs w:val="0"/>
          <w:i w:val="0"/>
          <w:iCs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2.2. Тематический план и содержание учебной дисциплины</w:t>
      </w:r>
      <w:r w:rsidRPr="008B7285">
        <w:rPr>
          <w:rFonts w:ascii="Times New Roman" w:hAnsi="Times New Roman" w:cs="Times New Roman"/>
          <w:bCs w:val="0"/>
          <w:i w:val="0"/>
          <w:iCs w:val="0"/>
          <w:sz w:val="24"/>
          <w:szCs w:val="24"/>
        </w:rPr>
        <w:t xml:space="preserve">  </w:t>
      </w:r>
      <w:r w:rsidR="00ED49E2" w:rsidRPr="00ED49E2">
        <w:rPr>
          <w:rFonts w:ascii="Times New Roman" w:hAnsi="Times New Roman" w:cs="Times New Roman"/>
          <w:bCs w:val="0"/>
          <w:i w:val="0"/>
          <w:iCs w:val="0"/>
          <w:sz w:val="24"/>
          <w:szCs w:val="24"/>
        </w:rPr>
        <w:t>ОП.02 Основы электротехники</w:t>
      </w:r>
    </w:p>
    <w:tbl>
      <w:tblPr>
        <w:tblpPr w:leftFromText="181" w:rightFromText="181" w:vertAnchor="text" w:horzAnchor="margin" w:tblpXSpec="center" w:tblpY="411"/>
        <w:tblOverlap w:val="never"/>
        <w:tblW w:w="15242" w:type="dxa"/>
        <w:shd w:val="clear" w:color="auto" w:fill="FFFFFF"/>
        <w:tblLayout w:type="fixed"/>
        <w:tblCellMar>
          <w:left w:w="0" w:type="dxa"/>
          <w:right w:w="0" w:type="dxa"/>
        </w:tblCellMar>
        <w:tblLook w:val="04A0" w:firstRow="1" w:lastRow="0" w:firstColumn="1" w:lastColumn="0" w:noHBand="0" w:noVBand="1"/>
      </w:tblPr>
      <w:tblGrid>
        <w:gridCol w:w="3335"/>
        <w:gridCol w:w="8539"/>
        <w:gridCol w:w="992"/>
        <w:gridCol w:w="2376"/>
      </w:tblGrid>
      <w:tr w:rsidR="00243D5E" w:rsidRPr="00243D5E" w14:paraId="57373872" w14:textId="77777777" w:rsidTr="000E2804">
        <w:trPr>
          <w:trHeight w:val="900"/>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F790A6" w14:textId="390A486C" w:rsidR="008B7285" w:rsidRPr="00243D5E" w:rsidRDefault="008B7285" w:rsidP="008B7285">
            <w:pPr>
              <w:spacing w:after="0" w:line="240" w:lineRule="auto"/>
              <w:jc w:val="center"/>
              <w:rPr>
                <w:rFonts w:ascii="Times New Roman" w:hAnsi="Times New Roman"/>
                <w:b/>
                <w:sz w:val="24"/>
                <w:szCs w:val="24"/>
              </w:rPr>
            </w:pPr>
            <w:r w:rsidRPr="00243D5E">
              <w:rPr>
                <w:rFonts w:ascii="Times New Roman" w:hAnsi="Times New Roman"/>
                <w:b/>
                <w:sz w:val="24"/>
                <w:szCs w:val="24"/>
              </w:rPr>
              <w:t>Наименование разделов и тем</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74F923" w14:textId="77777777" w:rsidR="008B7285" w:rsidRPr="00243D5E" w:rsidRDefault="008B7285" w:rsidP="00FF1A47">
            <w:pPr>
              <w:widowControl w:val="0"/>
              <w:spacing w:after="0" w:line="240" w:lineRule="auto"/>
              <w:jc w:val="center"/>
              <w:rPr>
                <w:rFonts w:ascii="Times New Roman" w:hAnsi="Times New Roman"/>
                <w:b/>
                <w:sz w:val="24"/>
                <w:szCs w:val="24"/>
              </w:rPr>
            </w:pPr>
            <w:r w:rsidRPr="00243D5E">
              <w:rPr>
                <w:rFonts w:ascii="Times New Roman" w:hAnsi="Times New Roman"/>
                <w:b/>
                <w:bCs/>
                <w:sz w:val="24"/>
                <w:szCs w:val="24"/>
              </w:rPr>
              <w:t xml:space="preserve">Содержание учебного материала, практические работы, самостоятельная работа </w:t>
            </w:r>
            <w:proofErr w:type="gramStart"/>
            <w:r w:rsidRPr="00243D5E">
              <w:rPr>
                <w:rFonts w:ascii="Times New Roman" w:hAnsi="Times New Roman"/>
                <w:b/>
                <w:bCs/>
                <w:sz w:val="24"/>
                <w:szCs w:val="24"/>
              </w:rPr>
              <w:t>обучающихся</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867C78" w14:textId="77777777" w:rsidR="008B7285" w:rsidRPr="00243D5E" w:rsidRDefault="008B7285" w:rsidP="00FF1A47">
            <w:pPr>
              <w:widowControl w:val="0"/>
              <w:spacing w:after="0" w:line="240" w:lineRule="auto"/>
              <w:jc w:val="center"/>
              <w:rPr>
                <w:rFonts w:ascii="Times New Roman" w:hAnsi="Times New Roman"/>
                <w:b/>
                <w:sz w:val="24"/>
                <w:szCs w:val="24"/>
              </w:rPr>
            </w:pPr>
            <w:r w:rsidRPr="00243D5E">
              <w:rPr>
                <w:rFonts w:ascii="Times New Roman" w:hAnsi="Times New Roman"/>
                <w:b/>
                <w:bCs/>
                <w:sz w:val="24"/>
                <w:szCs w:val="24"/>
              </w:rPr>
              <w:t>Объем часов</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61EFBE" w14:textId="15998647" w:rsidR="008B7285" w:rsidRPr="00243D5E" w:rsidRDefault="008B7285" w:rsidP="00A178F1">
            <w:pPr>
              <w:widowControl w:val="0"/>
              <w:spacing w:after="0" w:line="240" w:lineRule="auto"/>
              <w:jc w:val="center"/>
              <w:rPr>
                <w:rFonts w:ascii="Times New Roman" w:hAnsi="Times New Roman"/>
                <w:b/>
                <w:sz w:val="20"/>
                <w:szCs w:val="20"/>
              </w:rPr>
            </w:pPr>
            <w:r w:rsidRPr="00243D5E">
              <w:rPr>
                <w:rFonts w:ascii="Times New Roman" w:hAnsi="Times New Roman"/>
                <w:b/>
                <w:bCs/>
                <w:sz w:val="20"/>
                <w:szCs w:val="20"/>
              </w:rPr>
              <w:t>Коды компетенций и личностных результ</w:t>
            </w:r>
            <w:r w:rsidRPr="00243D5E">
              <w:rPr>
                <w:rFonts w:ascii="Times New Roman" w:hAnsi="Times New Roman"/>
                <w:b/>
                <w:bCs/>
                <w:sz w:val="20"/>
                <w:szCs w:val="20"/>
              </w:rPr>
              <w:t>а</w:t>
            </w:r>
            <w:r w:rsidRPr="00243D5E">
              <w:rPr>
                <w:rFonts w:ascii="Times New Roman" w:hAnsi="Times New Roman"/>
                <w:b/>
                <w:bCs/>
                <w:sz w:val="20"/>
                <w:szCs w:val="20"/>
              </w:rPr>
              <w:t>тов, формированию которых способствует элемент программы (ЛРВ)</w:t>
            </w:r>
          </w:p>
        </w:tc>
      </w:tr>
      <w:tr w:rsidR="00243D5E" w:rsidRPr="00243D5E" w14:paraId="0238DD1B" w14:textId="77777777" w:rsidTr="000E2804">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772B39" w14:textId="72C08BC7" w:rsidR="00A178F1" w:rsidRPr="00243D5E" w:rsidRDefault="00FC094D" w:rsidP="00107D03">
            <w:pPr>
              <w:widowControl w:val="0"/>
              <w:spacing w:after="0" w:line="0" w:lineRule="atLeast"/>
              <w:ind w:right="185"/>
              <w:jc w:val="both"/>
              <w:rPr>
                <w:rFonts w:ascii="Times New Roman" w:hAnsi="Times New Roman"/>
                <w:sz w:val="24"/>
                <w:szCs w:val="24"/>
              </w:rPr>
            </w:pPr>
            <w:r w:rsidRPr="00243D5E">
              <w:rPr>
                <w:rFonts w:ascii="Times New Roman" w:hAnsi="Times New Roman"/>
                <w:sz w:val="24"/>
                <w:szCs w:val="24"/>
              </w:rPr>
              <w:t>Введение</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86C4B4" w14:textId="2CFC7D57" w:rsidR="00A178F1" w:rsidRPr="00243D5E" w:rsidRDefault="00FC094D" w:rsidP="00ED49E2">
            <w:pPr>
              <w:widowControl w:val="0"/>
              <w:tabs>
                <w:tab w:val="left" w:pos="1635"/>
              </w:tabs>
              <w:spacing w:after="0" w:line="0" w:lineRule="atLeast"/>
              <w:ind w:right="185"/>
              <w:jc w:val="both"/>
              <w:rPr>
                <w:rFonts w:ascii="Times New Roman" w:hAnsi="Times New Roman"/>
                <w:sz w:val="24"/>
                <w:szCs w:val="24"/>
              </w:rPr>
            </w:pPr>
            <w:r w:rsidRPr="00243D5E">
              <w:rPr>
                <w:rFonts w:ascii="Times New Roman" w:hAnsi="Times New Roman"/>
                <w:sz w:val="24"/>
                <w:szCs w:val="24"/>
              </w:rPr>
              <w:t xml:space="preserve">Предмет </w:t>
            </w:r>
            <w:r w:rsidR="00ED49E2" w:rsidRPr="00243D5E">
              <w:rPr>
                <w:rFonts w:ascii="Times New Roman" w:hAnsi="Times New Roman"/>
                <w:sz w:val="24"/>
                <w:szCs w:val="24"/>
              </w:rPr>
              <w:t>электротехники.</w:t>
            </w:r>
            <w:r w:rsidR="007A5F48" w:rsidRPr="00243D5E">
              <w:rPr>
                <w:rFonts w:ascii="Times New Roman" w:hAnsi="Times New Roman"/>
                <w:sz w:val="24"/>
                <w:szCs w:val="24"/>
              </w:rPr>
              <w:t xml:space="preserve"> История развития электротехники. Роль электрич</w:t>
            </w:r>
            <w:r w:rsidR="007A5F48" w:rsidRPr="00243D5E">
              <w:rPr>
                <w:rFonts w:ascii="Times New Roman" w:hAnsi="Times New Roman"/>
                <w:sz w:val="24"/>
                <w:szCs w:val="24"/>
              </w:rPr>
              <w:t>е</w:t>
            </w:r>
            <w:r w:rsidR="007A5F48" w:rsidRPr="00243D5E">
              <w:rPr>
                <w:rFonts w:ascii="Times New Roman" w:hAnsi="Times New Roman"/>
                <w:sz w:val="24"/>
                <w:szCs w:val="24"/>
              </w:rPr>
              <w:t>ской энергии в жизни современного общества</w:t>
            </w:r>
          </w:p>
        </w:tc>
        <w:tc>
          <w:tcPr>
            <w:tcW w:w="99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E34E24A" w14:textId="77777777" w:rsidR="00A178F1" w:rsidRPr="00243D5E" w:rsidRDefault="00A178F1" w:rsidP="00BA5B63">
            <w:pPr>
              <w:widowControl w:val="0"/>
              <w:spacing w:after="0" w:line="0" w:lineRule="atLeast"/>
              <w:ind w:left="185" w:right="185"/>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48801878" w14:textId="31F3A55E" w:rsidR="00A178F1" w:rsidRPr="00243D5E" w:rsidRDefault="00A178F1" w:rsidP="0086597B">
            <w:pPr>
              <w:widowControl w:val="0"/>
              <w:spacing w:after="0" w:line="0" w:lineRule="atLeast"/>
              <w:ind w:left="34" w:right="185"/>
              <w:jc w:val="both"/>
              <w:rPr>
                <w:rFonts w:ascii="Times New Roman" w:hAnsi="Times New Roman"/>
                <w:sz w:val="24"/>
                <w:szCs w:val="24"/>
              </w:rPr>
            </w:pPr>
            <w:r w:rsidRPr="00243D5E">
              <w:rPr>
                <w:rFonts w:ascii="Times New Roman" w:hAnsi="Times New Roman"/>
                <w:sz w:val="24"/>
                <w:szCs w:val="24"/>
              </w:rPr>
              <w:t>ЛР</w:t>
            </w:r>
            <w:proofErr w:type="gramStart"/>
            <w:r w:rsidR="0086597B">
              <w:rPr>
                <w:rFonts w:ascii="Times New Roman" w:hAnsi="Times New Roman"/>
                <w:sz w:val="24"/>
                <w:szCs w:val="24"/>
              </w:rPr>
              <w:t>4</w:t>
            </w:r>
            <w:proofErr w:type="gramEnd"/>
            <w:r w:rsidRPr="00243D5E">
              <w:rPr>
                <w:rFonts w:ascii="Times New Roman" w:hAnsi="Times New Roman"/>
                <w:sz w:val="24"/>
                <w:szCs w:val="24"/>
              </w:rPr>
              <w:t>, ЛР</w:t>
            </w:r>
            <w:r w:rsidR="0086597B">
              <w:rPr>
                <w:rFonts w:ascii="Times New Roman" w:hAnsi="Times New Roman"/>
                <w:sz w:val="24"/>
                <w:szCs w:val="24"/>
              </w:rPr>
              <w:t>1</w:t>
            </w:r>
            <w:r w:rsidR="00E65E1F" w:rsidRPr="00243D5E">
              <w:rPr>
                <w:rFonts w:ascii="Times New Roman" w:hAnsi="Times New Roman"/>
                <w:sz w:val="24"/>
                <w:szCs w:val="24"/>
              </w:rPr>
              <w:t>0</w:t>
            </w:r>
            <w:r w:rsidRPr="00243D5E">
              <w:rPr>
                <w:rFonts w:ascii="Times New Roman" w:hAnsi="Times New Roman"/>
                <w:sz w:val="24"/>
                <w:szCs w:val="24"/>
              </w:rPr>
              <w:t>,</w:t>
            </w:r>
            <w:r w:rsidR="0086597B" w:rsidRPr="00243D5E">
              <w:rPr>
                <w:rFonts w:ascii="Times New Roman" w:hAnsi="Times New Roman"/>
                <w:sz w:val="24"/>
                <w:szCs w:val="24"/>
              </w:rPr>
              <w:t xml:space="preserve"> </w:t>
            </w:r>
            <w:r w:rsidR="0086597B" w:rsidRPr="00243D5E">
              <w:rPr>
                <w:rFonts w:ascii="Times New Roman" w:hAnsi="Times New Roman"/>
                <w:sz w:val="24"/>
                <w:szCs w:val="24"/>
              </w:rPr>
              <w:t>ЛР21</w:t>
            </w:r>
            <w:r w:rsidR="0086597B">
              <w:rPr>
                <w:rFonts w:ascii="Times New Roman" w:hAnsi="Times New Roman"/>
                <w:sz w:val="24"/>
                <w:szCs w:val="24"/>
              </w:rPr>
              <w:t xml:space="preserve">, </w:t>
            </w:r>
            <w:r w:rsidRPr="00243D5E">
              <w:rPr>
                <w:rFonts w:ascii="Times New Roman" w:hAnsi="Times New Roman"/>
                <w:sz w:val="24"/>
                <w:szCs w:val="24"/>
              </w:rPr>
              <w:t>ЛР</w:t>
            </w:r>
            <w:r w:rsidR="00E65E1F" w:rsidRPr="00243D5E">
              <w:rPr>
                <w:rFonts w:ascii="Times New Roman" w:hAnsi="Times New Roman"/>
                <w:sz w:val="24"/>
                <w:szCs w:val="24"/>
              </w:rPr>
              <w:t>2</w:t>
            </w:r>
            <w:r w:rsidR="0086597B">
              <w:rPr>
                <w:rFonts w:ascii="Times New Roman" w:hAnsi="Times New Roman"/>
                <w:sz w:val="24"/>
                <w:szCs w:val="24"/>
              </w:rPr>
              <w:t>0</w:t>
            </w:r>
            <w:r w:rsidRPr="00243D5E">
              <w:rPr>
                <w:rFonts w:ascii="Times New Roman" w:hAnsi="Times New Roman"/>
                <w:sz w:val="24"/>
                <w:szCs w:val="24"/>
              </w:rPr>
              <w:t xml:space="preserve">, </w:t>
            </w:r>
            <w:r w:rsidR="00E65E1F" w:rsidRPr="00243D5E">
              <w:rPr>
                <w:rFonts w:ascii="Times New Roman" w:hAnsi="Times New Roman"/>
                <w:sz w:val="24"/>
                <w:szCs w:val="24"/>
              </w:rPr>
              <w:t>ЛР22, ОК2</w:t>
            </w:r>
            <w:r w:rsidR="00D623D1" w:rsidRPr="00243D5E">
              <w:rPr>
                <w:rFonts w:ascii="Times New Roman" w:hAnsi="Times New Roman"/>
                <w:sz w:val="24"/>
                <w:szCs w:val="24"/>
              </w:rPr>
              <w:t xml:space="preserve"> </w:t>
            </w:r>
            <w:r w:rsidRPr="00243D5E">
              <w:rPr>
                <w:rFonts w:ascii="Times New Roman" w:hAnsi="Times New Roman"/>
                <w:sz w:val="24"/>
                <w:szCs w:val="24"/>
              </w:rPr>
              <w:t xml:space="preserve">– </w:t>
            </w:r>
            <w:r w:rsidR="00E65E1F" w:rsidRPr="00243D5E">
              <w:rPr>
                <w:rFonts w:ascii="Times New Roman" w:hAnsi="Times New Roman"/>
                <w:sz w:val="24"/>
                <w:szCs w:val="24"/>
              </w:rPr>
              <w:t>ОК</w:t>
            </w:r>
            <w:r w:rsidR="0086597B">
              <w:rPr>
                <w:rFonts w:ascii="Times New Roman" w:hAnsi="Times New Roman"/>
                <w:sz w:val="24"/>
                <w:szCs w:val="24"/>
              </w:rPr>
              <w:t>8</w:t>
            </w:r>
            <w:r w:rsidRPr="00243D5E">
              <w:rPr>
                <w:rFonts w:ascii="Times New Roman" w:hAnsi="Times New Roman"/>
                <w:sz w:val="24"/>
                <w:szCs w:val="24"/>
              </w:rPr>
              <w:t>, П</w:t>
            </w:r>
            <w:r w:rsidR="00E65E1F" w:rsidRPr="00243D5E">
              <w:rPr>
                <w:rFonts w:ascii="Times New Roman" w:hAnsi="Times New Roman"/>
                <w:sz w:val="24"/>
                <w:szCs w:val="24"/>
              </w:rPr>
              <w:t>К 1.</w:t>
            </w:r>
            <w:r w:rsidR="0086597B">
              <w:rPr>
                <w:rFonts w:ascii="Times New Roman" w:hAnsi="Times New Roman"/>
                <w:sz w:val="24"/>
                <w:szCs w:val="24"/>
              </w:rPr>
              <w:t>3</w:t>
            </w:r>
          </w:p>
        </w:tc>
      </w:tr>
      <w:tr w:rsidR="00243D5E" w:rsidRPr="00243D5E" w14:paraId="18A988EF" w14:textId="77777777" w:rsidTr="000E2804">
        <w:trPr>
          <w:trHeight w:val="287"/>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5335723" w14:textId="77777777" w:rsidR="00AB1440" w:rsidRPr="00243D5E" w:rsidRDefault="00AB1440" w:rsidP="00AB1440">
            <w:pPr>
              <w:widowControl w:val="0"/>
              <w:spacing w:after="0" w:line="0" w:lineRule="atLeast"/>
              <w:ind w:right="-56"/>
              <w:jc w:val="both"/>
              <w:rPr>
                <w:rFonts w:ascii="Times New Roman" w:hAnsi="Times New Roman"/>
                <w:sz w:val="24"/>
                <w:szCs w:val="24"/>
              </w:rPr>
            </w:pPr>
            <w:r w:rsidRPr="00243D5E">
              <w:rPr>
                <w:rFonts w:ascii="Times New Roman" w:hAnsi="Times New Roman"/>
                <w:bCs/>
                <w:sz w:val="24"/>
                <w:szCs w:val="24"/>
              </w:rPr>
              <w:t>Раздел 1</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A2B7D4" w14:textId="3AFE6226" w:rsidR="00AB1440" w:rsidRPr="00243D5E" w:rsidRDefault="007A5F48" w:rsidP="009A514E">
            <w:pPr>
              <w:widowControl w:val="0"/>
              <w:spacing w:after="0" w:line="0" w:lineRule="atLeast"/>
              <w:ind w:right="185"/>
              <w:jc w:val="both"/>
              <w:rPr>
                <w:rFonts w:ascii="Times New Roman" w:hAnsi="Times New Roman"/>
                <w:sz w:val="24"/>
                <w:szCs w:val="24"/>
              </w:rPr>
            </w:pPr>
            <w:r w:rsidRPr="00243D5E">
              <w:rPr>
                <w:rFonts w:ascii="Times New Roman" w:hAnsi="Times New Roman"/>
                <w:sz w:val="24"/>
                <w:szCs w:val="24"/>
              </w:rPr>
              <w:t>Электрические цепи постоянного тока</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672F8E3" w14:textId="4F707413" w:rsidR="00AB1440" w:rsidRPr="00243D5E" w:rsidRDefault="007E04CB" w:rsidP="00AB1440">
            <w:pPr>
              <w:widowControl w:val="0"/>
              <w:spacing w:after="0" w:line="0" w:lineRule="atLeast"/>
              <w:ind w:right="-56"/>
              <w:jc w:val="center"/>
              <w:rPr>
                <w:rFonts w:ascii="Times New Roman" w:hAnsi="Times New Roman"/>
                <w:bCs/>
                <w:sz w:val="24"/>
                <w:szCs w:val="24"/>
              </w:rPr>
            </w:pPr>
            <w:r>
              <w:rPr>
                <w:rFonts w:ascii="Times New Roman" w:hAnsi="Times New Roman"/>
                <w:bCs/>
                <w:sz w:val="24"/>
                <w:szCs w:val="24"/>
              </w:rPr>
              <w:t>30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C2F122" w14:textId="77777777" w:rsidR="00AB1440" w:rsidRPr="00243D5E" w:rsidRDefault="00AB1440" w:rsidP="00AB1440">
            <w:pPr>
              <w:widowControl w:val="0"/>
              <w:spacing w:after="0" w:line="0" w:lineRule="atLeast"/>
              <w:ind w:right="-56"/>
              <w:jc w:val="both"/>
              <w:rPr>
                <w:rFonts w:ascii="Times New Roman" w:hAnsi="Times New Roman"/>
                <w:bCs/>
                <w:sz w:val="24"/>
                <w:szCs w:val="24"/>
              </w:rPr>
            </w:pPr>
          </w:p>
        </w:tc>
      </w:tr>
      <w:tr w:rsidR="00243D5E" w:rsidRPr="00243D5E" w14:paraId="308588E0" w14:textId="77777777" w:rsidTr="000E2804">
        <w:trPr>
          <w:trHeight w:val="250"/>
        </w:trPr>
        <w:tc>
          <w:tcPr>
            <w:tcW w:w="33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14:paraId="7349ECAD" w14:textId="66BC02B2" w:rsidR="00F92C6B" w:rsidRPr="00243D5E" w:rsidRDefault="00F92C6B" w:rsidP="00B46515">
            <w:pPr>
              <w:widowControl w:val="0"/>
              <w:tabs>
                <w:tab w:val="left" w:pos="585"/>
                <w:tab w:val="center" w:pos="1291"/>
              </w:tabs>
              <w:spacing w:after="0" w:line="0" w:lineRule="atLeast"/>
              <w:ind w:right="-56"/>
              <w:rPr>
                <w:rFonts w:ascii="Times New Roman" w:hAnsi="Times New Roman"/>
                <w:sz w:val="24"/>
                <w:szCs w:val="24"/>
              </w:rPr>
            </w:pPr>
            <w:r w:rsidRPr="00243D5E">
              <w:rPr>
                <w:rFonts w:ascii="Times New Roman" w:hAnsi="Times New Roman"/>
                <w:sz w:val="24"/>
                <w:szCs w:val="24"/>
              </w:rPr>
              <w:t xml:space="preserve">Тема 1. </w:t>
            </w:r>
            <w:r w:rsidR="007A5F48" w:rsidRPr="00243D5E">
              <w:rPr>
                <w:rFonts w:ascii="Times New Roman" w:hAnsi="Times New Roman"/>
                <w:sz w:val="24"/>
                <w:szCs w:val="24"/>
              </w:rPr>
              <w:t>Основы электростат</w:t>
            </w:r>
            <w:r w:rsidR="007A5F48" w:rsidRPr="00243D5E">
              <w:rPr>
                <w:rFonts w:ascii="Times New Roman" w:hAnsi="Times New Roman"/>
                <w:sz w:val="24"/>
                <w:szCs w:val="24"/>
              </w:rPr>
              <w:t>и</w:t>
            </w:r>
            <w:r w:rsidR="007A5F48" w:rsidRPr="00243D5E">
              <w:rPr>
                <w:rFonts w:ascii="Times New Roman" w:hAnsi="Times New Roman"/>
                <w:sz w:val="24"/>
                <w:szCs w:val="24"/>
              </w:rPr>
              <w:t>ки</w:t>
            </w: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6098D19" w14:textId="10FE142D" w:rsidR="00F92C6B" w:rsidRPr="00243D5E" w:rsidRDefault="00F92C6B" w:rsidP="00FC094D">
            <w:pPr>
              <w:widowControl w:val="0"/>
              <w:spacing w:after="0" w:line="0" w:lineRule="atLeast"/>
              <w:ind w:right="185"/>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76F9C8" w14:textId="6B3AF75B" w:rsidR="00F92C6B" w:rsidRPr="00243D5E" w:rsidRDefault="009A7B0A" w:rsidP="00FF1A47">
            <w:pPr>
              <w:widowControl w:val="0"/>
              <w:spacing w:after="0" w:line="0" w:lineRule="atLeast"/>
              <w:ind w:right="-56"/>
              <w:jc w:val="center"/>
              <w:rPr>
                <w:rFonts w:ascii="Times New Roman" w:hAnsi="Times New Roman"/>
                <w:bCs/>
                <w:sz w:val="24"/>
                <w:szCs w:val="24"/>
              </w:rPr>
            </w:pPr>
            <w:r w:rsidRPr="00243D5E">
              <w:rPr>
                <w:rFonts w:ascii="Times New Roman" w:hAnsi="Times New Roman"/>
                <w:bCs/>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5957AE" w14:textId="1213EBDD" w:rsidR="00F92C6B" w:rsidRPr="00243D5E" w:rsidRDefault="0086597B" w:rsidP="00D623D1">
            <w:pPr>
              <w:spacing w:after="0" w:line="240" w:lineRule="auto"/>
              <w:contextualSpacing/>
              <w:rPr>
                <w:rFonts w:ascii="Times New Roman" w:hAnsi="Times New Roman"/>
                <w:sz w:val="24"/>
                <w:szCs w:val="24"/>
              </w:rPr>
            </w:pPr>
            <w:r w:rsidRPr="00243D5E">
              <w:rPr>
                <w:rFonts w:ascii="Times New Roman" w:hAnsi="Times New Roman"/>
                <w:sz w:val="24"/>
                <w:szCs w:val="24"/>
              </w:rPr>
              <w:t>ЛР</w:t>
            </w:r>
            <w:proofErr w:type="gramStart"/>
            <w:r>
              <w:rPr>
                <w:rFonts w:ascii="Times New Roman" w:hAnsi="Times New Roman"/>
                <w:sz w:val="24"/>
                <w:szCs w:val="24"/>
              </w:rPr>
              <w:t>4</w:t>
            </w:r>
            <w:proofErr w:type="gramEnd"/>
            <w:r w:rsidRPr="00243D5E">
              <w:rPr>
                <w:rFonts w:ascii="Times New Roman" w:hAnsi="Times New Roman"/>
                <w:sz w:val="24"/>
                <w:szCs w:val="24"/>
              </w:rPr>
              <w:t>, ЛР</w:t>
            </w:r>
            <w:r>
              <w:rPr>
                <w:rFonts w:ascii="Times New Roman" w:hAnsi="Times New Roman"/>
                <w:sz w:val="24"/>
                <w:szCs w:val="24"/>
              </w:rPr>
              <w:t>1</w:t>
            </w:r>
            <w:r w:rsidRPr="00243D5E">
              <w:rPr>
                <w:rFonts w:ascii="Times New Roman" w:hAnsi="Times New Roman"/>
                <w:sz w:val="24"/>
                <w:szCs w:val="24"/>
              </w:rPr>
              <w:t>0, ЛР21</w:t>
            </w:r>
          </w:p>
        </w:tc>
      </w:tr>
      <w:tr w:rsidR="00243D5E" w:rsidRPr="00243D5E" w14:paraId="17023D00" w14:textId="77777777" w:rsidTr="000E2804">
        <w:trPr>
          <w:trHeight w:val="240"/>
        </w:trPr>
        <w:tc>
          <w:tcPr>
            <w:tcW w:w="3335" w:type="dxa"/>
            <w:vMerge/>
            <w:tcBorders>
              <w:left w:val="single" w:sz="8" w:space="0" w:color="000000"/>
              <w:right w:val="single" w:sz="8" w:space="0" w:color="000000"/>
            </w:tcBorders>
            <w:shd w:val="clear" w:color="auto" w:fill="FFFFFF"/>
            <w:tcMar>
              <w:top w:w="0" w:type="dxa"/>
              <w:left w:w="108" w:type="dxa"/>
              <w:bottom w:w="0" w:type="dxa"/>
              <w:right w:w="108" w:type="dxa"/>
            </w:tcMar>
          </w:tcPr>
          <w:p w14:paraId="3AD92D85" w14:textId="77777777" w:rsidR="00F92C6B" w:rsidRPr="00243D5E" w:rsidRDefault="00F92C6B" w:rsidP="00BA5B63">
            <w:pPr>
              <w:widowControl w:val="0"/>
              <w:tabs>
                <w:tab w:val="left" w:pos="585"/>
                <w:tab w:val="center" w:pos="1139"/>
              </w:tabs>
              <w:spacing w:after="0" w:line="0" w:lineRule="atLeast"/>
              <w:ind w:right="-56"/>
              <w:rPr>
                <w:rFonts w:ascii="Times New Roman" w:hAnsi="Times New Roman"/>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6430EDA" w14:textId="3B8D3885" w:rsidR="00F92C6B" w:rsidRPr="00243D5E" w:rsidRDefault="00F92C6B" w:rsidP="00D23294">
            <w:pPr>
              <w:widowControl w:val="0"/>
              <w:tabs>
                <w:tab w:val="left" w:pos="1139"/>
              </w:tabs>
              <w:spacing w:after="0" w:line="0" w:lineRule="atLeast"/>
              <w:ind w:right="185"/>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29900C" w14:textId="0F7285FD" w:rsidR="00F92C6B" w:rsidRPr="00243D5E" w:rsidRDefault="009A7B0A" w:rsidP="00FF1A47">
            <w:pPr>
              <w:widowControl w:val="0"/>
              <w:spacing w:after="0" w:line="0" w:lineRule="atLeast"/>
              <w:ind w:right="-56"/>
              <w:jc w:val="center"/>
              <w:rPr>
                <w:rFonts w:ascii="Times New Roman" w:hAnsi="Times New Roman"/>
                <w:bCs/>
                <w:sz w:val="24"/>
                <w:szCs w:val="24"/>
              </w:rPr>
            </w:pPr>
            <w:r w:rsidRPr="00243D5E">
              <w:rPr>
                <w:rFonts w:ascii="Times New Roman" w:hAnsi="Times New Roman"/>
                <w:bCs/>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8803AF" w14:textId="24238328" w:rsidR="00F92C6B" w:rsidRPr="00243D5E" w:rsidRDefault="0086597B" w:rsidP="00D623D1">
            <w:pPr>
              <w:spacing w:after="0" w:line="240" w:lineRule="auto"/>
              <w:contextualSpacing/>
              <w:rPr>
                <w:rFonts w:ascii="Times New Roman" w:hAnsi="Times New Roman"/>
                <w:sz w:val="24"/>
                <w:szCs w:val="24"/>
              </w:rPr>
            </w:pPr>
            <w:r w:rsidRPr="00243D5E">
              <w:rPr>
                <w:rFonts w:ascii="Times New Roman" w:hAnsi="Times New Roman"/>
                <w:sz w:val="24"/>
                <w:szCs w:val="24"/>
              </w:rPr>
              <w:t>ЛР2</w:t>
            </w:r>
            <w:r>
              <w:rPr>
                <w:rFonts w:ascii="Times New Roman" w:hAnsi="Times New Roman"/>
                <w:sz w:val="24"/>
                <w:szCs w:val="24"/>
              </w:rPr>
              <w:t>0</w:t>
            </w:r>
            <w:r w:rsidRPr="00243D5E">
              <w:rPr>
                <w:rFonts w:ascii="Times New Roman" w:hAnsi="Times New Roman"/>
                <w:sz w:val="24"/>
                <w:szCs w:val="24"/>
              </w:rPr>
              <w:t>, ЛР22, ОК</w:t>
            </w:r>
            <w:proofErr w:type="gramStart"/>
            <w:r w:rsidRPr="00243D5E">
              <w:rPr>
                <w:rFonts w:ascii="Times New Roman" w:hAnsi="Times New Roman"/>
                <w:sz w:val="24"/>
                <w:szCs w:val="24"/>
              </w:rPr>
              <w:t>2</w:t>
            </w:r>
            <w:proofErr w:type="gramEnd"/>
          </w:p>
        </w:tc>
      </w:tr>
      <w:tr w:rsidR="00243D5E" w:rsidRPr="00243D5E" w14:paraId="229FE1F0" w14:textId="77777777" w:rsidTr="000E2804">
        <w:trPr>
          <w:trHeight w:val="229"/>
        </w:trPr>
        <w:tc>
          <w:tcPr>
            <w:tcW w:w="3335" w:type="dxa"/>
            <w:vMerge/>
            <w:tcBorders>
              <w:left w:val="single" w:sz="8" w:space="0" w:color="000000"/>
              <w:right w:val="single" w:sz="8" w:space="0" w:color="000000"/>
            </w:tcBorders>
            <w:shd w:val="clear" w:color="auto" w:fill="FFFFFF"/>
            <w:tcMar>
              <w:top w:w="0" w:type="dxa"/>
              <w:left w:w="108" w:type="dxa"/>
              <w:bottom w:w="0" w:type="dxa"/>
              <w:right w:w="108" w:type="dxa"/>
            </w:tcMar>
          </w:tcPr>
          <w:p w14:paraId="4BEAD61B" w14:textId="77777777" w:rsidR="00D623D1" w:rsidRPr="00243D5E" w:rsidRDefault="00D623D1" w:rsidP="00F92C6B">
            <w:pPr>
              <w:widowControl w:val="0"/>
              <w:tabs>
                <w:tab w:val="left" w:pos="585"/>
                <w:tab w:val="center" w:pos="1139"/>
              </w:tabs>
              <w:spacing w:after="0" w:line="0" w:lineRule="atLeast"/>
              <w:ind w:right="-56"/>
              <w:rPr>
                <w:rFonts w:ascii="Times New Roman" w:hAnsi="Times New Roman"/>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0B24B0FD" w14:textId="7B7DEF1E" w:rsidR="00D623D1" w:rsidRPr="00243D5E" w:rsidRDefault="00D623D1" w:rsidP="007A5F48">
            <w:pPr>
              <w:widowControl w:val="0"/>
              <w:spacing w:after="0" w:line="0" w:lineRule="atLeast"/>
              <w:ind w:right="185"/>
              <w:jc w:val="both"/>
              <w:rPr>
                <w:rFonts w:ascii="Times New Roman" w:hAnsi="Times New Roman"/>
                <w:sz w:val="24"/>
                <w:szCs w:val="24"/>
              </w:rPr>
            </w:pPr>
            <w:r w:rsidRPr="00243D5E">
              <w:rPr>
                <w:rFonts w:ascii="Times New Roman" w:hAnsi="Times New Roman"/>
                <w:sz w:val="24"/>
                <w:szCs w:val="24"/>
              </w:rPr>
              <w:t>1.1. Электрическое поле. Основные характеристики электрического поля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A691F6" w14:textId="5BCEEC14" w:rsidR="00D623D1" w:rsidRPr="00243D5E" w:rsidRDefault="00CF2EFB" w:rsidP="00D23294">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3A38C0" w14:textId="1E1F1D5C" w:rsidR="00D623D1" w:rsidRPr="00243D5E" w:rsidRDefault="0086597B" w:rsidP="00D23294">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w:t>
            </w:r>
            <w:r>
              <w:rPr>
                <w:rFonts w:ascii="Times New Roman" w:hAnsi="Times New Roman"/>
                <w:sz w:val="24"/>
                <w:szCs w:val="24"/>
              </w:rPr>
              <w:t>8</w:t>
            </w:r>
            <w:r w:rsidRPr="00243D5E">
              <w:rPr>
                <w:rFonts w:ascii="Times New Roman" w:hAnsi="Times New Roman"/>
                <w:sz w:val="24"/>
                <w:szCs w:val="24"/>
              </w:rPr>
              <w:t>, ПК 1.</w:t>
            </w:r>
            <w:r>
              <w:rPr>
                <w:rFonts w:ascii="Times New Roman" w:hAnsi="Times New Roman"/>
                <w:sz w:val="24"/>
                <w:szCs w:val="24"/>
              </w:rPr>
              <w:t>3</w:t>
            </w:r>
          </w:p>
        </w:tc>
      </w:tr>
      <w:tr w:rsidR="00243D5E" w:rsidRPr="00243D5E" w14:paraId="497787D6" w14:textId="77777777" w:rsidTr="000E2804">
        <w:trPr>
          <w:trHeight w:val="503"/>
        </w:trPr>
        <w:tc>
          <w:tcPr>
            <w:tcW w:w="333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AB72E6" w14:textId="77777777" w:rsidR="00D623D1" w:rsidRPr="00243D5E" w:rsidRDefault="00D623D1" w:rsidP="00F92C6B">
            <w:pPr>
              <w:widowControl w:val="0"/>
              <w:tabs>
                <w:tab w:val="left" w:pos="585"/>
                <w:tab w:val="center" w:pos="1139"/>
              </w:tabs>
              <w:spacing w:after="0" w:line="0" w:lineRule="atLeast"/>
              <w:ind w:right="-56"/>
              <w:rPr>
                <w:rFonts w:ascii="Times New Roman" w:hAnsi="Times New Roman"/>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4E63E308" w14:textId="7C4EF0EF" w:rsidR="00D623D1" w:rsidRPr="00243D5E" w:rsidRDefault="00D623D1" w:rsidP="009A514E">
            <w:pPr>
              <w:widowControl w:val="0"/>
              <w:spacing w:after="0" w:line="0" w:lineRule="atLeast"/>
              <w:ind w:right="185"/>
              <w:jc w:val="both"/>
              <w:rPr>
                <w:rFonts w:ascii="Times New Roman" w:hAnsi="Times New Roman"/>
                <w:sz w:val="24"/>
                <w:szCs w:val="24"/>
              </w:rPr>
            </w:pPr>
            <w:r w:rsidRPr="00243D5E">
              <w:rPr>
                <w:rFonts w:ascii="Times New Roman" w:hAnsi="Times New Roman"/>
                <w:sz w:val="24"/>
                <w:szCs w:val="24"/>
              </w:rPr>
              <w:t>1.2 Электрический ток. Проводники и диэлектрики. Конденсаторы. Соедин</w:t>
            </w:r>
            <w:r w:rsidRPr="00243D5E">
              <w:rPr>
                <w:rFonts w:ascii="Times New Roman" w:hAnsi="Times New Roman"/>
                <w:sz w:val="24"/>
                <w:szCs w:val="24"/>
              </w:rPr>
              <w:t>е</w:t>
            </w:r>
            <w:r w:rsidR="00B46515" w:rsidRPr="00243D5E">
              <w:rPr>
                <w:rFonts w:ascii="Times New Roman" w:hAnsi="Times New Roman"/>
                <w:sz w:val="24"/>
                <w:szCs w:val="24"/>
              </w:rPr>
              <w:t>ние конденсаторов</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097EF3" w14:textId="4D273812" w:rsidR="00D623D1" w:rsidRPr="00243D5E" w:rsidRDefault="009A7B0A" w:rsidP="00F92C6B">
            <w:pPr>
              <w:widowControl w:val="0"/>
              <w:spacing w:after="0" w:line="0" w:lineRule="atLeast"/>
              <w:ind w:right="-56"/>
              <w:jc w:val="center"/>
              <w:rPr>
                <w:rFonts w:ascii="Times New Roman" w:hAnsi="Times New Roman"/>
                <w:bCs/>
                <w:sz w:val="24"/>
                <w:szCs w:val="24"/>
              </w:rPr>
            </w:pPr>
            <w:r w:rsidRPr="00243D5E">
              <w:rPr>
                <w:rFonts w:ascii="Times New Roman" w:hAnsi="Times New Roman"/>
                <w:bCs/>
                <w:sz w:val="24"/>
                <w:szCs w:val="24"/>
              </w:rPr>
              <w:t>3</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581056" w14:textId="62A721E0" w:rsidR="00D623D1" w:rsidRPr="00243D5E" w:rsidRDefault="0086597B" w:rsidP="000E2804">
            <w:pPr>
              <w:spacing w:after="0" w:line="240" w:lineRule="auto"/>
              <w:rPr>
                <w:rFonts w:ascii="Times New Roman" w:hAnsi="Times New Roman"/>
                <w:sz w:val="24"/>
                <w:szCs w:val="24"/>
              </w:rPr>
            </w:pPr>
            <w:r w:rsidRPr="00243D5E">
              <w:rPr>
                <w:rFonts w:ascii="Times New Roman" w:hAnsi="Times New Roman"/>
                <w:sz w:val="24"/>
                <w:szCs w:val="24"/>
              </w:rPr>
              <w:t>ЛР</w:t>
            </w:r>
            <w:proofErr w:type="gramStart"/>
            <w:r>
              <w:rPr>
                <w:rFonts w:ascii="Times New Roman" w:hAnsi="Times New Roman"/>
                <w:sz w:val="24"/>
                <w:szCs w:val="24"/>
              </w:rPr>
              <w:t>4</w:t>
            </w:r>
            <w:proofErr w:type="gramEnd"/>
            <w:r w:rsidRPr="00243D5E">
              <w:rPr>
                <w:rFonts w:ascii="Times New Roman" w:hAnsi="Times New Roman"/>
                <w:sz w:val="24"/>
                <w:szCs w:val="24"/>
              </w:rPr>
              <w:t>, ЛР</w:t>
            </w:r>
            <w:r>
              <w:rPr>
                <w:rFonts w:ascii="Times New Roman" w:hAnsi="Times New Roman"/>
                <w:sz w:val="24"/>
                <w:szCs w:val="24"/>
              </w:rPr>
              <w:t>1</w:t>
            </w:r>
            <w:r w:rsidRPr="00243D5E">
              <w:rPr>
                <w:rFonts w:ascii="Times New Roman" w:hAnsi="Times New Roman"/>
                <w:sz w:val="24"/>
                <w:szCs w:val="24"/>
              </w:rPr>
              <w:t>0, ЛР21</w:t>
            </w:r>
            <w:r>
              <w:rPr>
                <w:rFonts w:ascii="Times New Roman" w:hAnsi="Times New Roman"/>
                <w:sz w:val="24"/>
                <w:szCs w:val="24"/>
              </w:rPr>
              <w:t xml:space="preserve">, </w:t>
            </w:r>
            <w:r w:rsidRPr="00243D5E">
              <w:rPr>
                <w:rFonts w:ascii="Times New Roman" w:hAnsi="Times New Roman"/>
                <w:sz w:val="24"/>
                <w:szCs w:val="24"/>
              </w:rPr>
              <w:t>ЛР2</w:t>
            </w:r>
            <w:r>
              <w:rPr>
                <w:rFonts w:ascii="Times New Roman" w:hAnsi="Times New Roman"/>
                <w:sz w:val="24"/>
                <w:szCs w:val="24"/>
              </w:rPr>
              <w:t>0</w:t>
            </w:r>
            <w:r w:rsidRPr="00243D5E">
              <w:rPr>
                <w:rFonts w:ascii="Times New Roman" w:hAnsi="Times New Roman"/>
                <w:sz w:val="24"/>
                <w:szCs w:val="24"/>
              </w:rPr>
              <w:t>, ЛР22, ОК2</w:t>
            </w:r>
          </w:p>
        </w:tc>
      </w:tr>
      <w:tr w:rsidR="0086597B" w:rsidRPr="00243D5E" w14:paraId="4C99CA58" w14:textId="77777777" w:rsidTr="000E2804">
        <w:trPr>
          <w:trHeight w:val="322"/>
        </w:trPr>
        <w:tc>
          <w:tcPr>
            <w:tcW w:w="3335" w:type="dxa"/>
            <w:vMerge w:val="restart"/>
            <w:tcBorders>
              <w:top w:val="single" w:sz="8" w:space="0" w:color="000000"/>
              <w:left w:val="single" w:sz="8" w:space="0" w:color="000000"/>
              <w:right w:val="single" w:sz="8" w:space="0" w:color="000000"/>
            </w:tcBorders>
            <w:shd w:val="clear" w:color="auto" w:fill="FFFFFF"/>
            <w:hideMark/>
          </w:tcPr>
          <w:p w14:paraId="7D9EBC72" w14:textId="679F8DAE" w:rsidR="0086597B" w:rsidRPr="00243D5E" w:rsidRDefault="0086597B" w:rsidP="0086597B">
            <w:pPr>
              <w:widowControl w:val="0"/>
              <w:tabs>
                <w:tab w:val="left" w:pos="585"/>
                <w:tab w:val="center" w:pos="1291"/>
              </w:tabs>
              <w:spacing w:after="0" w:line="0" w:lineRule="atLeast"/>
              <w:ind w:left="108" w:right="-56"/>
              <w:rPr>
                <w:rFonts w:ascii="Times New Roman" w:hAnsi="Times New Roman"/>
                <w:bCs/>
                <w:sz w:val="24"/>
                <w:szCs w:val="24"/>
              </w:rPr>
            </w:pPr>
            <w:r w:rsidRPr="00243D5E">
              <w:rPr>
                <w:rFonts w:ascii="Times New Roman" w:hAnsi="Times New Roman"/>
                <w:sz w:val="24"/>
                <w:szCs w:val="24"/>
              </w:rPr>
              <w:t>Тема 2. Электрические цепи постоянного тока</w:t>
            </w: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14:paraId="0308174A" w14:textId="11CD8CFD" w:rsidR="0086597B" w:rsidRPr="00243D5E" w:rsidRDefault="0086597B" w:rsidP="0086597B">
            <w:pPr>
              <w:widowControl w:val="0"/>
              <w:tabs>
                <w:tab w:val="left" w:pos="6315"/>
              </w:tabs>
              <w:spacing w:after="0" w:line="240" w:lineRule="auto"/>
              <w:ind w:left="-28" w:right="77"/>
              <w:contextualSpacing/>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7225E2" w14:textId="5DB8D32C" w:rsidR="0086597B" w:rsidRPr="00243D5E" w:rsidRDefault="0086597B" w:rsidP="0086597B">
            <w:pPr>
              <w:widowControl w:val="0"/>
              <w:spacing w:after="0" w:line="240" w:lineRule="auto"/>
              <w:ind w:right="-56"/>
              <w:contextualSpacing/>
              <w:jc w:val="center"/>
              <w:rPr>
                <w:rFonts w:ascii="Times New Roman" w:hAnsi="Times New Roman"/>
                <w:sz w:val="24"/>
                <w:szCs w:val="24"/>
              </w:rPr>
            </w:pPr>
            <w:r>
              <w:rPr>
                <w:rFonts w:ascii="Times New Roman" w:hAnsi="Times New Roman"/>
                <w:sz w:val="24"/>
                <w:szCs w:val="24"/>
              </w:rPr>
              <w:t>20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242B30" w14:textId="3762F1F8" w:rsidR="0086597B" w:rsidRPr="00243D5E" w:rsidRDefault="0086597B" w:rsidP="0086597B">
            <w:pPr>
              <w:spacing w:after="0" w:line="240" w:lineRule="auto"/>
              <w:contextualSpacing/>
              <w:rPr>
                <w:rFonts w:ascii="Times New Roman" w:hAnsi="Times New Roman"/>
                <w:sz w:val="24"/>
                <w:szCs w:val="24"/>
              </w:rPr>
            </w:pPr>
            <w:r w:rsidRPr="00243D5E">
              <w:rPr>
                <w:rFonts w:ascii="Times New Roman" w:hAnsi="Times New Roman"/>
                <w:sz w:val="24"/>
                <w:szCs w:val="24"/>
              </w:rPr>
              <w:t>ЛР</w:t>
            </w:r>
            <w:proofErr w:type="gramStart"/>
            <w:r>
              <w:rPr>
                <w:rFonts w:ascii="Times New Roman" w:hAnsi="Times New Roman"/>
                <w:sz w:val="24"/>
                <w:szCs w:val="24"/>
              </w:rPr>
              <w:t>4</w:t>
            </w:r>
            <w:proofErr w:type="gramEnd"/>
            <w:r w:rsidRPr="00243D5E">
              <w:rPr>
                <w:rFonts w:ascii="Times New Roman" w:hAnsi="Times New Roman"/>
                <w:sz w:val="24"/>
                <w:szCs w:val="24"/>
              </w:rPr>
              <w:t>, ЛР</w:t>
            </w:r>
            <w:r>
              <w:rPr>
                <w:rFonts w:ascii="Times New Roman" w:hAnsi="Times New Roman"/>
                <w:sz w:val="24"/>
                <w:szCs w:val="24"/>
              </w:rPr>
              <w:t>1</w:t>
            </w:r>
            <w:r w:rsidRPr="00243D5E">
              <w:rPr>
                <w:rFonts w:ascii="Times New Roman" w:hAnsi="Times New Roman"/>
                <w:sz w:val="24"/>
                <w:szCs w:val="24"/>
              </w:rPr>
              <w:t>0, ЛР21</w:t>
            </w:r>
          </w:p>
        </w:tc>
      </w:tr>
      <w:tr w:rsidR="0086597B" w:rsidRPr="00243D5E" w14:paraId="14C9C03E" w14:textId="77777777" w:rsidTr="000E2804">
        <w:trPr>
          <w:trHeight w:val="289"/>
        </w:trPr>
        <w:tc>
          <w:tcPr>
            <w:tcW w:w="3335" w:type="dxa"/>
            <w:vMerge/>
            <w:tcBorders>
              <w:left w:val="single" w:sz="8" w:space="0" w:color="000000"/>
              <w:right w:val="single" w:sz="8" w:space="0" w:color="000000"/>
            </w:tcBorders>
            <w:shd w:val="clear" w:color="auto" w:fill="FFFFFF"/>
          </w:tcPr>
          <w:p w14:paraId="4BDC0108" w14:textId="77777777" w:rsidR="0086597B" w:rsidRPr="00243D5E" w:rsidRDefault="0086597B" w:rsidP="0086597B">
            <w:pPr>
              <w:widowControl w:val="0"/>
              <w:tabs>
                <w:tab w:val="left" w:pos="585"/>
                <w:tab w:val="center" w:pos="1291"/>
              </w:tabs>
              <w:spacing w:after="0" w:line="0" w:lineRule="atLeast"/>
              <w:ind w:left="108" w:right="-56"/>
              <w:rPr>
                <w:rFonts w:ascii="Times New Roman" w:hAnsi="Times New Roman"/>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2205C68" w14:textId="3416AFD2" w:rsidR="0086597B" w:rsidRPr="00243D5E" w:rsidRDefault="0086597B" w:rsidP="0086597B">
            <w:pPr>
              <w:widowControl w:val="0"/>
              <w:spacing w:after="0" w:line="0" w:lineRule="atLeast"/>
              <w:ind w:left="-28" w:right="77"/>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85ED14" w14:textId="24CD2F1A" w:rsidR="0086597B" w:rsidRPr="00243D5E" w:rsidRDefault="0086597B" w:rsidP="0086597B">
            <w:pPr>
              <w:widowControl w:val="0"/>
              <w:spacing w:after="0" w:line="0" w:lineRule="atLeast"/>
              <w:ind w:right="-56"/>
              <w:jc w:val="center"/>
              <w:rPr>
                <w:rFonts w:ascii="Times New Roman" w:hAnsi="Times New Roman"/>
                <w:sz w:val="24"/>
                <w:szCs w:val="24"/>
              </w:rPr>
            </w:pPr>
            <w:r>
              <w:rPr>
                <w:rFonts w:ascii="Times New Roman" w:hAnsi="Times New Roman"/>
                <w:sz w:val="24"/>
                <w:szCs w:val="24"/>
              </w:rPr>
              <w:t>8</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E4F64D" w14:textId="3E30CC1A" w:rsidR="0086597B" w:rsidRPr="00243D5E" w:rsidRDefault="0086597B" w:rsidP="0086597B">
            <w:pPr>
              <w:spacing w:after="120" w:line="240" w:lineRule="auto"/>
              <w:contextualSpacing/>
              <w:rPr>
                <w:rFonts w:ascii="Times New Roman" w:hAnsi="Times New Roman"/>
                <w:sz w:val="24"/>
                <w:szCs w:val="24"/>
              </w:rPr>
            </w:pPr>
            <w:r w:rsidRPr="00243D5E">
              <w:rPr>
                <w:rFonts w:ascii="Times New Roman" w:hAnsi="Times New Roman"/>
                <w:sz w:val="24"/>
                <w:szCs w:val="24"/>
              </w:rPr>
              <w:t>ЛР2</w:t>
            </w:r>
            <w:r>
              <w:rPr>
                <w:rFonts w:ascii="Times New Roman" w:hAnsi="Times New Roman"/>
                <w:sz w:val="24"/>
                <w:szCs w:val="24"/>
              </w:rPr>
              <w:t>0</w:t>
            </w:r>
            <w:r w:rsidRPr="00243D5E">
              <w:rPr>
                <w:rFonts w:ascii="Times New Roman" w:hAnsi="Times New Roman"/>
                <w:sz w:val="24"/>
                <w:szCs w:val="24"/>
              </w:rPr>
              <w:t>, ЛР22, ОК</w:t>
            </w:r>
            <w:proofErr w:type="gramStart"/>
            <w:r w:rsidRPr="00243D5E">
              <w:rPr>
                <w:rFonts w:ascii="Times New Roman" w:hAnsi="Times New Roman"/>
                <w:sz w:val="24"/>
                <w:szCs w:val="24"/>
              </w:rPr>
              <w:t>2</w:t>
            </w:r>
            <w:proofErr w:type="gramEnd"/>
          </w:p>
        </w:tc>
      </w:tr>
      <w:tr w:rsidR="00243D5E" w:rsidRPr="00243D5E" w14:paraId="6175A588" w14:textId="77777777" w:rsidTr="000E2804">
        <w:trPr>
          <w:trHeight w:val="275"/>
        </w:trPr>
        <w:tc>
          <w:tcPr>
            <w:tcW w:w="3335" w:type="dxa"/>
            <w:vMerge/>
            <w:tcBorders>
              <w:left w:val="single" w:sz="8" w:space="0" w:color="000000"/>
              <w:right w:val="single" w:sz="8" w:space="0" w:color="000000"/>
            </w:tcBorders>
            <w:shd w:val="clear" w:color="auto" w:fill="FFFFFF"/>
          </w:tcPr>
          <w:p w14:paraId="1AE0BCF4" w14:textId="77777777" w:rsidR="00B46515" w:rsidRPr="00243D5E" w:rsidRDefault="00B46515" w:rsidP="00CD0BB3">
            <w:pPr>
              <w:widowControl w:val="0"/>
              <w:tabs>
                <w:tab w:val="left" w:pos="585"/>
                <w:tab w:val="center" w:pos="1291"/>
              </w:tabs>
              <w:spacing w:after="0" w:line="0" w:lineRule="atLeast"/>
              <w:ind w:left="108" w:right="-56"/>
              <w:rPr>
                <w:rFonts w:ascii="Times New Roman" w:hAnsi="Times New Roman"/>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BD997C" w14:textId="44ADD33B" w:rsidR="00B46515" w:rsidRPr="00243D5E" w:rsidRDefault="00B46515" w:rsidP="009A514E">
            <w:pPr>
              <w:widowControl w:val="0"/>
              <w:spacing w:after="0" w:line="240" w:lineRule="auto"/>
              <w:ind w:left="-28" w:right="77"/>
              <w:jc w:val="both"/>
              <w:rPr>
                <w:rFonts w:ascii="Times New Roman" w:hAnsi="Times New Roman"/>
                <w:sz w:val="24"/>
                <w:szCs w:val="24"/>
              </w:rPr>
            </w:pPr>
            <w:r w:rsidRPr="00243D5E">
              <w:rPr>
                <w:rFonts w:ascii="Times New Roman" w:hAnsi="Times New Roman"/>
                <w:sz w:val="24"/>
                <w:szCs w:val="24"/>
              </w:rPr>
              <w:t>2.1. Источники и приемники электрической цепи постоянного тока. Электрич</w:t>
            </w:r>
            <w:r w:rsidRPr="00243D5E">
              <w:rPr>
                <w:rFonts w:ascii="Times New Roman" w:hAnsi="Times New Roman"/>
                <w:sz w:val="24"/>
                <w:szCs w:val="24"/>
              </w:rPr>
              <w:t>е</w:t>
            </w:r>
            <w:r w:rsidR="000E2804" w:rsidRPr="00243D5E">
              <w:rPr>
                <w:rFonts w:ascii="Times New Roman" w:hAnsi="Times New Roman"/>
                <w:sz w:val="24"/>
                <w:szCs w:val="24"/>
              </w:rPr>
              <w:t>ское сопротивление. Закон Ома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B5F068" w14:textId="2898167A" w:rsidR="00B46515" w:rsidRPr="00243D5E" w:rsidRDefault="00B46515" w:rsidP="00D23294">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D48EC3" w14:textId="7CF46447" w:rsidR="00B46515" w:rsidRPr="00243D5E" w:rsidRDefault="00B46515" w:rsidP="0086597B">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w:t>
            </w:r>
            <w:r w:rsidR="0086597B">
              <w:rPr>
                <w:rFonts w:ascii="Times New Roman" w:hAnsi="Times New Roman"/>
                <w:sz w:val="24"/>
                <w:szCs w:val="24"/>
              </w:rPr>
              <w:t>8</w:t>
            </w:r>
            <w:r w:rsidRPr="00243D5E">
              <w:rPr>
                <w:rFonts w:ascii="Times New Roman" w:hAnsi="Times New Roman"/>
                <w:sz w:val="24"/>
                <w:szCs w:val="24"/>
              </w:rPr>
              <w:t>, ПК 1.</w:t>
            </w:r>
            <w:r w:rsidR="0086597B">
              <w:rPr>
                <w:rFonts w:ascii="Times New Roman" w:hAnsi="Times New Roman"/>
                <w:sz w:val="24"/>
                <w:szCs w:val="24"/>
              </w:rPr>
              <w:t>3,</w:t>
            </w:r>
            <w:r w:rsidR="0086597B" w:rsidRPr="00243D5E">
              <w:rPr>
                <w:rFonts w:ascii="Times New Roman" w:hAnsi="Times New Roman"/>
                <w:sz w:val="24"/>
                <w:szCs w:val="24"/>
              </w:rPr>
              <w:t xml:space="preserve"> </w:t>
            </w:r>
            <w:r w:rsidR="0086597B" w:rsidRPr="00243D5E">
              <w:rPr>
                <w:rFonts w:ascii="Times New Roman" w:hAnsi="Times New Roman"/>
                <w:sz w:val="24"/>
                <w:szCs w:val="24"/>
              </w:rPr>
              <w:t>ПК 1.</w:t>
            </w:r>
            <w:r w:rsidR="0086597B">
              <w:rPr>
                <w:rFonts w:ascii="Times New Roman" w:hAnsi="Times New Roman"/>
                <w:sz w:val="24"/>
                <w:szCs w:val="24"/>
              </w:rPr>
              <w:t>5</w:t>
            </w:r>
            <w:r w:rsidR="0086597B">
              <w:rPr>
                <w:rFonts w:ascii="Times New Roman" w:hAnsi="Times New Roman"/>
                <w:sz w:val="24"/>
                <w:szCs w:val="24"/>
              </w:rPr>
              <w:t>,</w:t>
            </w:r>
            <w:r w:rsidR="0086597B" w:rsidRPr="00243D5E">
              <w:rPr>
                <w:rFonts w:ascii="Times New Roman" w:hAnsi="Times New Roman"/>
                <w:sz w:val="24"/>
                <w:szCs w:val="24"/>
              </w:rPr>
              <w:t xml:space="preserve"> </w:t>
            </w:r>
            <w:r w:rsidR="0086597B" w:rsidRPr="00243D5E">
              <w:rPr>
                <w:rFonts w:ascii="Times New Roman" w:hAnsi="Times New Roman"/>
                <w:sz w:val="24"/>
                <w:szCs w:val="24"/>
              </w:rPr>
              <w:t>ПК 1.</w:t>
            </w:r>
            <w:r w:rsidR="0086597B">
              <w:rPr>
                <w:rFonts w:ascii="Times New Roman" w:hAnsi="Times New Roman"/>
                <w:sz w:val="24"/>
                <w:szCs w:val="24"/>
              </w:rPr>
              <w:t>6</w:t>
            </w:r>
          </w:p>
        </w:tc>
      </w:tr>
      <w:tr w:rsidR="00243D5E" w:rsidRPr="00243D5E" w14:paraId="60EC55E9" w14:textId="77777777" w:rsidTr="000E2804">
        <w:trPr>
          <w:trHeight w:val="275"/>
        </w:trPr>
        <w:tc>
          <w:tcPr>
            <w:tcW w:w="3335" w:type="dxa"/>
            <w:vMerge/>
            <w:tcBorders>
              <w:left w:val="single" w:sz="8" w:space="0" w:color="000000"/>
              <w:right w:val="single" w:sz="8" w:space="0" w:color="000000"/>
            </w:tcBorders>
            <w:shd w:val="clear" w:color="auto" w:fill="FFFFFF"/>
          </w:tcPr>
          <w:p w14:paraId="795C3250" w14:textId="77777777" w:rsidR="00B46515" w:rsidRPr="00243D5E" w:rsidRDefault="00B46515" w:rsidP="00CD0BB3">
            <w:pPr>
              <w:widowControl w:val="0"/>
              <w:tabs>
                <w:tab w:val="left" w:pos="585"/>
                <w:tab w:val="center" w:pos="1291"/>
              </w:tabs>
              <w:spacing w:after="0" w:line="0" w:lineRule="atLeast"/>
              <w:ind w:left="108" w:right="-56"/>
              <w:rPr>
                <w:rFonts w:ascii="Times New Roman" w:hAnsi="Times New Roman"/>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1031415" w14:textId="55B3FEE5" w:rsidR="00B46515" w:rsidRPr="00243D5E" w:rsidRDefault="00B46515" w:rsidP="00DD701A">
            <w:pPr>
              <w:widowControl w:val="0"/>
              <w:spacing w:after="0" w:line="240" w:lineRule="auto"/>
              <w:ind w:left="-28" w:right="79"/>
              <w:jc w:val="both"/>
              <w:rPr>
                <w:rFonts w:ascii="Times New Roman" w:hAnsi="Times New Roman"/>
                <w:sz w:val="24"/>
                <w:szCs w:val="24"/>
              </w:rPr>
            </w:pPr>
            <w:r w:rsidRPr="00243D5E">
              <w:rPr>
                <w:rFonts w:ascii="Times New Roman" w:hAnsi="Times New Roman"/>
                <w:sz w:val="24"/>
                <w:szCs w:val="24"/>
              </w:rPr>
              <w:t>2.2 Последовательное, параллельное и смешанное соединение резисторов.</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264E8F" w14:textId="75468076" w:rsidR="00B46515" w:rsidRPr="00243D5E" w:rsidRDefault="007E04CB" w:rsidP="00D23294">
            <w:pPr>
              <w:widowControl w:val="0"/>
              <w:spacing w:after="0" w:line="240" w:lineRule="auto"/>
              <w:ind w:right="-56"/>
              <w:jc w:val="center"/>
              <w:rPr>
                <w:rFonts w:ascii="Times New Roman" w:hAnsi="Times New Roman"/>
                <w:sz w:val="24"/>
                <w:szCs w:val="24"/>
              </w:rPr>
            </w:pPr>
            <w:r>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A09120" w14:textId="39E6E90A" w:rsidR="00B46515" w:rsidRPr="00243D5E" w:rsidRDefault="00B46515" w:rsidP="0086597B">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w:t>
            </w:r>
            <w:r w:rsidR="0086597B">
              <w:rPr>
                <w:rFonts w:ascii="Times New Roman" w:hAnsi="Times New Roman"/>
                <w:sz w:val="24"/>
                <w:szCs w:val="24"/>
              </w:rPr>
              <w:t>8</w:t>
            </w:r>
            <w:r w:rsidRPr="00243D5E">
              <w:rPr>
                <w:rFonts w:ascii="Times New Roman" w:hAnsi="Times New Roman"/>
                <w:sz w:val="24"/>
                <w:szCs w:val="24"/>
              </w:rPr>
              <w:t>, ПК 1.</w:t>
            </w:r>
            <w:r w:rsidR="0086597B">
              <w:rPr>
                <w:rFonts w:ascii="Times New Roman" w:hAnsi="Times New Roman"/>
                <w:sz w:val="24"/>
                <w:szCs w:val="24"/>
              </w:rPr>
              <w:t>3</w:t>
            </w:r>
          </w:p>
        </w:tc>
      </w:tr>
      <w:tr w:rsidR="00243D5E" w:rsidRPr="00243D5E" w14:paraId="6AF5B6F1" w14:textId="77777777" w:rsidTr="000E2804">
        <w:trPr>
          <w:trHeight w:val="275"/>
        </w:trPr>
        <w:tc>
          <w:tcPr>
            <w:tcW w:w="3335" w:type="dxa"/>
            <w:vMerge/>
            <w:tcBorders>
              <w:left w:val="single" w:sz="8" w:space="0" w:color="000000"/>
              <w:right w:val="single" w:sz="8" w:space="0" w:color="000000"/>
            </w:tcBorders>
            <w:shd w:val="clear" w:color="auto" w:fill="FFFFFF"/>
          </w:tcPr>
          <w:p w14:paraId="65A8AAF4" w14:textId="77777777" w:rsidR="00B46515" w:rsidRPr="00243D5E" w:rsidRDefault="00B46515" w:rsidP="00CD0BB3">
            <w:pPr>
              <w:widowControl w:val="0"/>
              <w:tabs>
                <w:tab w:val="left" w:pos="585"/>
                <w:tab w:val="center" w:pos="1291"/>
              </w:tabs>
              <w:spacing w:after="0" w:line="0" w:lineRule="atLeast"/>
              <w:ind w:left="108" w:right="-56"/>
              <w:rPr>
                <w:rFonts w:ascii="Times New Roman" w:hAnsi="Times New Roman"/>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2B32E48" w14:textId="5871E7BF" w:rsidR="00B46515" w:rsidRPr="00243D5E" w:rsidRDefault="000E2804" w:rsidP="00DD701A">
            <w:pPr>
              <w:widowControl w:val="0"/>
              <w:spacing w:after="0" w:line="240" w:lineRule="auto"/>
              <w:ind w:left="-28" w:right="77"/>
              <w:jc w:val="both"/>
              <w:rPr>
                <w:rFonts w:ascii="Times New Roman" w:hAnsi="Times New Roman"/>
                <w:sz w:val="24"/>
                <w:szCs w:val="24"/>
              </w:rPr>
            </w:pPr>
            <w:r w:rsidRPr="00243D5E">
              <w:rPr>
                <w:rFonts w:ascii="Times New Roman" w:hAnsi="Times New Roman"/>
                <w:sz w:val="24"/>
                <w:szCs w:val="24"/>
              </w:rPr>
              <w:t>2.3 Законы Кирхгофа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033940" w14:textId="1FD9679A" w:rsidR="00B46515" w:rsidRPr="00243D5E" w:rsidRDefault="007E04CB" w:rsidP="00D23294">
            <w:pPr>
              <w:widowControl w:val="0"/>
              <w:spacing w:after="0" w:line="240" w:lineRule="auto"/>
              <w:ind w:right="-56"/>
              <w:jc w:val="center"/>
              <w:rPr>
                <w:rFonts w:ascii="Times New Roman" w:hAnsi="Times New Roman"/>
                <w:sz w:val="24"/>
                <w:szCs w:val="24"/>
              </w:rPr>
            </w:pPr>
            <w:r>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B835D3" w14:textId="4EA60C2A" w:rsidR="00B46515" w:rsidRPr="00243D5E" w:rsidRDefault="00B46515" w:rsidP="0086597B">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w:t>
            </w:r>
            <w:r w:rsidR="0086597B">
              <w:rPr>
                <w:rFonts w:ascii="Times New Roman" w:hAnsi="Times New Roman"/>
                <w:sz w:val="24"/>
                <w:szCs w:val="24"/>
              </w:rPr>
              <w:t>8</w:t>
            </w:r>
            <w:r w:rsidRPr="00243D5E">
              <w:rPr>
                <w:rFonts w:ascii="Times New Roman" w:hAnsi="Times New Roman"/>
                <w:sz w:val="24"/>
                <w:szCs w:val="24"/>
              </w:rPr>
              <w:t>, ПК 1.</w:t>
            </w:r>
            <w:r w:rsidR="0086597B">
              <w:rPr>
                <w:rFonts w:ascii="Times New Roman" w:hAnsi="Times New Roman"/>
                <w:sz w:val="24"/>
                <w:szCs w:val="24"/>
              </w:rPr>
              <w:t>3</w:t>
            </w:r>
          </w:p>
        </w:tc>
      </w:tr>
      <w:tr w:rsidR="00243D5E" w:rsidRPr="00243D5E" w14:paraId="39699D99" w14:textId="77777777" w:rsidTr="000E2804">
        <w:trPr>
          <w:trHeight w:val="275"/>
        </w:trPr>
        <w:tc>
          <w:tcPr>
            <w:tcW w:w="3335" w:type="dxa"/>
            <w:vMerge/>
            <w:tcBorders>
              <w:left w:val="single" w:sz="8" w:space="0" w:color="000000"/>
              <w:right w:val="single" w:sz="8" w:space="0" w:color="000000"/>
            </w:tcBorders>
            <w:shd w:val="clear" w:color="auto" w:fill="FFFFFF"/>
          </w:tcPr>
          <w:p w14:paraId="6F782CD7" w14:textId="77777777" w:rsidR="00B46515" w:rsidRPr="00243D5E" w:rsidRDefault="00B46515" w:rsidP="00CD0BB3">
            <w:pPr>
              <w:widowControl w:val="0"/>
              <w:tabs>
                <w:tab w:val="left" w:pos="585"/>
                <w:tab w:val="center" w:pos="1291"/>
              </w:tabs>
              <w:spacing w:after="0" w:line="0" w:lineRule="atLeast"/>
              <w:ind w:left="108" w:right="-56"/>
              <w:rPr>
                <w:rFonts w:ascii="Times New Roman" w:hAnsi="Times New Roman"/>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05D2685" w14:textId="061B13F5" w:rsidR="00B46515" w:rsidRPr="00243D5E" w:rsidRDefault="00B46515" w:rsidP="00DD701A">
            <w:pPr>
              <w:widowControl w:val="0"/>
              <w:spacing w:after="0" w:line="240" w:lineRule="auto"/>
              <w:ind w:left="-28" w:right="77"/>
              <w:jc w:val="both"/>
              <w:rPr>
                <w:rFonts w:ascii="Times New Roman" w:hAnsi="Times New Roman"/>
                <w:sz w:val="24"/>
                <w:szCs w:val="24"/>
              </w:rPr>
            </w:pPr>
            <w:r w:rsidRPr="00243D5E">
              <w:rPr>
                <w:rFonts w:ascii="Times New Roman" w:hAnsi="Times New Roman"/>
                <w:sz w:val="24"/>
                <w:szCs w:val="24"/>
              </w:rPr>
              <w:t>2.4 Работа и мощность электрического тока. Коэффициент полезного действия. Химическ</w:t>
            </w:r>
            <w:r w:rsidR="000E2804" w:rsidRPr="00243D5E">
              <w:rPr>
                <w:rFonts w:ascii="Times New Roman" w:hAnsi="Times New Roman"/>
                <w:sz w:val="24"/>
                <w:szCs w:val="24"/>
              </w:rPr>
              <w:t>ое действие электрического тока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9BA43E" w14:textId="2CAFB2BD" w:rsidR="00B46515" w:rsidRPr="00243D5E" w:rsidRDefault="00B46515" w:rsidP="00D23294">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99DE78" w14:textId="67CBB338" w:rsidR="0086597B" w:rsidRDefault="0086597B" w:rsidP="0086597B">
            <w:pPr>
              <w:spacing w:after="0" w:line="240" w:lineRule="auto"/>
              <w:rPr>
                <w:rFonts w:ascii="Times New Roman" w:hAnsi="Times New Roman"/>
                <w:sz w:val="24"/>
                <w:szCs w:val="24"/>
              </w:rPr>
            </w:pPr>
            <w:r w:rsidRPr="00243D5E">
              <w:rPr>
                <w:rFonts w:ascii="Times New Roman" w:hAnsi="Times New Roman"/>
                <w:sz w:val="24"/>
                <w:szCs w:val="24"/>
              </w:rPr>
              <w:t>ЛР</w:t>
            </w:r>
            <w:proofErr w:type="gramStart"/>
            <w:r>
              <w:rPr>
                <w:rFonts w:ascii="Times New Roman" w:hAnsi="Times New Roman"/>
                <w:sz w:val="24"/>
                <w:szCs w:val="24"/>
              </w:rPr>
              <w:t>4</w:t>
            </w:r>
            <w:proofErr w:type="gramEnd"/>
            <w:r w:rsidRPr="00243D5E">
              <w:rPr>
                <w:rFonts w:ascii="Times New Roman" w:hAnsi="Times New Roman"/>
                <w:sz w:val="24"/>
                <w:szCs w:val="24"/>
              </w:rPr>
              <w:t>, ЛР</w:t>
            </w:r>
            <w:r>
              <w:rPr>
                <w:rFonts w:ascii="Times New Roman" w:hAnsi="Times New Roman"/>
                <w:sz w:val="24"/>
                <w:szCs w:val="24"/>
              </w:rPr>
              <w:t>1</w:t>
            </w:r>
            <w:r w:rsidRPr="00243D5E">
              <w:rPr>
                <w:rFonts w:ascii="Times New Roman" w:hAnsi="Times New Roman"/>
                <w:sz w:val="24"/>
                <w:szCs w:val="24"/>
              </w:rPr>
              <w:t>0,ЛР21</w:t>
            </w:r>
            <w:r>
              <w:rPr>
                <w:rFonts w:ascii="Times New Roman" w:hAnsi="Times New Roman"/>
                <w:sz w:val="24"/>
                <w:szCs w:val="24"/>
              </w:rPr>
              <w:t>,</w:t>
            </w:r>
          </w:p>
          <w:p w14:paraId="2DF8B5F7" w14:textId="32D3364E" w:rsidR="00B46515" w:rsidRPr="00243D5E" w:rsidRDefault="00B46515" w:rsidP="0086597B">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w:t>
            </w:r>
            <w:r w:rsidR="0086597B">
              <w:rPr>
                <w:rFonts w:ascii="Times New Roman" w:hAnsi="Times New Roman"/>
                <w:sz w:val="24"/>
                <w:szCs w:val="24"/>
              </w:rPr>
              <w:t>8</w:t>
            </w:r>
            <w:r w:rsidRPr="00243D5E">
              <w:rPr>
                <w:rFonts w:ascii="Times New Roman" w:hAnsi="Times New Roman"/>
                <w:sz w:val="24"/>
                <w:szCs w:val="24"/>
              </w:rPr>
              <w:t>, ПК 1.</w:t>
            </w:r>
            <w:r w:rsidR="0086597B">
              <w:rPr>
                <w:rFonts w:ascii="Times New Roman" w:hAnsi="Times New Roman"/>
                <w:sz w:val="24"/>
                <w:szCs w:val="24"/>
              </w:rPr>
              <w:t>3</w:t>
            </w:r>
          </w:p>
        </w:tc>
      </w:tr>
      <w:tr w:rsidR="00243D5E" w:rsidRPr="00243D5E" w14:paraId="6F6C8ABF" w14:textId="77777777" w:rsidTr="000E2804">
        <w:trPr>
          <w:trHeight w:val="318"/>
        </w:trPr>
        <w:tc>
          <w:tcPr>
            <w:tcW w:w="3335" w:type="dxa"/>
            <w:tcBorders>
              <w:left w:val="single" w:sz="8" w:space="0" w:color="000000"/>
              <w:right w:val="single" w:sz="8" w:space="0" w:color="000000"/>
            </w:tcBorders>
            <w:shd w:val="clear" w:color="auto" w:fill="FFFFFF"/>
          </w:tcPr>
          <w:p w14:paraId="492CDD40" w14:textId="77777777" w:rsidR="0039721C" w:rsidRPr="00243D5E" w:rsidRDefault="0039721C" w:rsidP="00D623D1">
            <w:pPr>
              <w:widowControl w:val="0"/>
              <w:tabs>
                <w:tab w:val="left" w:pos="1260"/>
              </w:tabs>
              <w:spacing w:after="0" w:line="240" w:lineRule="auto"/>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930C7A6" w14:textId="1FD602CA" w:rsidR="0039721C" w:rsidRPr="00243D5E" w:rsidRDefault="0039721C" w:rsidP="00D6012D">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681E9F" w14:textId="6A4A422B" w:rsidR="0039721C" w:rsidRPr="00243D5E" w:rsidRDefault="000B0E3A" w:rsidP="00D6012D">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6B8225" w14:textId="33E0298D" w:rsidR="0039721C" w:rsidRPr="00243D5E" w:rsidRDefault="00900B8E" w:rsidP="0086597B">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w:t>
            </w:r>
            <w:r w:rsidR="0086597B">
              <w:rPr>
                <w:rFonts w:ascii="Times New Roman" w:hAnsi="Times New Roman"/>
                <w:sz w:val="24"/>
                <w:szCs w:val="24"/>
              </w:rPr>
              <w:t>8</w:t>
            </w:r>
            <w:r w:rsidRPr="00243D5E">
              <w:rPr>
                <w:rFonts w:ascii="Times New Roman" w:hAnsi="Times New Roman"/>
                <w:sz w:val="24"/>
                <w:szCs w:val="24"/>
              </w:rPr>
              <w:t>, ПК 1.</w:t>
            </w:r>
            <w:r w:rsidR="0086597B">
              <w:rPr>
                <w:rFonts w:ascii="Times New Roman" w:hAnsi="Times New Roman"/>
                <w:sz w:val="24"/>
                <w:szCs w:val="24"/>
              </w:rPr>
              <w:t>3</w:t>
            </w:r>
          </w:p>
        </w:tc>
      </w:tr>
      <w:tr w:rsidR="00243D5E" w:rsidRPr="00243D5E" w14:paraId="51BF3202" w14:textId="77777777" w:rsidTr="000E2804">
        <w:trPr>
          <w:trHeight w:val="318"/>
        </w:trPr>
        <w:tc>
          <w:tcPr>
            <w:tcW w:w="3335" w:type="dxa"/>
            <w:tcBorders>
              <w:left w:val="single" w:sz="8" w:space="0" w:color="000000"/>
              <w:right w:val="single" w:sz="8" w:space="0" w:color="000000"/>
            </w:tcBorders>
            <w:shd w:val="clear" w:color="auto" w:fill="FFFFFF"/>
          </w:tcPr>
          <w:p w14:paraId="775DB2E0" w14:textId="77777777" w:rsidR="00900B8E" w:rsidRPr="00243D5E" w:rsidRDefault="00900B8E" w:rsidP="000B0E3A">
            <w:pPr>
              <w:widowControl w:val="0"/>
              <w:tabs>
                <w:tab w:val="left" w:pos="1260"/>
              </w:tabs>
              <w:spacing w:after="0" w:line="240" w:lineRule="auto"/>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0A42E77" w14:textId="0EF1D36D" w:rsidR="00900B8E" w:rsidRPr="00243D5E" w:rsidRDefault="00900B8E" w:rsidP="000B0E3A">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sz w:val="24"/>
                <w:szCs w:val="24"/>
              </w:rPr>
              <w:t>Расчет пассивных электрических цепей методом преобразования схем</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976513" w14:textId="797AAD72" w:rsidR="00900B8E" w:rsidRPr="00243D5E" w:rsidRDefault="00900B8E" w:rsidP="000B0E3A">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0D3535" w14:textId="52B20EB0" w:rsidR="00900B8E" w:rsidRPr="00243D5E" w:rsidRDefault="00900B8E" w:rsidP="0086597B">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w:t>
            </w:r>
            <w:r w:rsidR="0086597B">
              <w:rPr>
                <w:rFonts w:ascii="Times New Roman" w:hAnsi="Times New Roman"/>
                <w:sz w:val="24"/>
                <w:szCs w:val="24"/>
              </w:rPr>
              <w:t>8</w:t>
            </w:r>
            <w:r w:rsidRPr="00243D5E">
              <w:rPr>
                <w:rFonts w:ascii="Times New Roman" w:hAnsi="Times New Roman"/>
                <w:sz w:val="24"/>
                <w:szCs w:val="24"/>
              </w:rPr>
              <w:t>, ПК 1.</w:t>
            </w:r>
            <w:r w:rsidR="0086597B">
              <w:rPr>
                <w:rFonts w:ascii="Times New Roman" w:hAnsi="Times New Roman"/>
                <w:sz w:val="24"/>
                <w:szCs w:val="24"/>
              </w:rPr>
              <w:t>3</w:t>
            </w:r>
          </w:p>
        </w:tc>
      </w:tr>
      <w:tr w:rsidR="00243D5E" w:rsidRPr="00243D5E" w14:paraId="4C214F9D" w14:textId="77777777" w:rsidTr="000E2804">
        <w:trPr>
          <w:trHeight w:val="318"/>
        </w:trPr>
        <w:tc>
          <w:tcPr>
            <w:tcW w:w="3335" w:type="dxa"/>
            <w:tcBorders>
              <w:left w:val="single" w:sz="8" w:space="0" w:color="000000"/>
              <w:right w:val="single" w:sz="8" w:space="0" w:color="000000"/>
            </w:tcBorders>
            <w:shd w:val="clear" w:color="auto" w:fill="FFFFFF"/>
          </w:tcPr>
          <w:p w14:paraId="63D61124" w14:textId="77777777" w:rsidR="00900B8E" w:rsidRPr="00243D5E" w:rsidRDefault="00900B8E" w:rsidP="000B0E3A">
            <w:pPr>
              <w:widowControl w:val="0"/>
              <w:tabs>
                <w:tab w:val="left" w:pos="1260"/>
              </w:tabs>
              <w:spacing w:after="0" w:line="240" w:lineRule="auto"/>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65C71FD" w14:textId="6E48A8A7" w:rsidR="00900B8E" w:rsidRPr="00243D5E" w:rsidRDefault="00900B8E" w:rsidP="000B0E3A">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sz w:val="24"/>
                <w:szCs w:val="24"/>
              </w:rPr>
              <w:t>Расчет сложных электрических цепей методом контурных токов</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8DBD91" w14:textId="726EB2D1" w:rsidR="00900B8E" w:rsidRPr="00243D5E" w:rsidRDefault="00900B8E" w:rsidP="000B0E3A">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AE4888" w14:textId="22F169B4" w:rsidR="00900B8E" w:rsidRPr="00243D5E" w:rsidRDefault="00900B8E" w:rsidP="0086597B">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w:t>
            </w:r>
            <w:r w:rsidR="0086597B">
              <w:rPr>
                <w:rFonts w:ascii="Times New Roman" w:hAnsi="Times New Roman"/>
                <w:sz w:val="24"/>
                <w:szCs w:val="24"/>
              </w:rPr>
              <w:t>8</w:t>
            </w:r>
            <w:r w:rsidRPr="00243D5E">
              <w:rPr>
                <w:rFonts w:ascii="Times New Roman" w:hAnsi="Times New Roman"/>
                <w:sz w:val="24"/>
                <w:szCs w:val="24"/>
              </w:rPr>
              <w:t>, ПК 1.</w:t>
            </w:r>
            <w:r w:rsidR="0086597B">
              <w:rPr>
                <w:rFonts w:ascii="Times New Roman" w:hAnsi="Times New Roman"/>
                <w:sz w:val="24"/>
                <w:szCs w:val="24"/>
              </w:rPr>
              <w:t>3</w:t>
            </w:r>
          </w:p>
        </w:tc>
      </w:tr>
      <w:tr w:rsidR="00243D5E" w:rsidRPr="00243D5E" w14:paraId="345AEDE2" w14:textId="77777777" w:rsidTr="000E2804">
        <w:trPr>
          <w:trHeight w:val="318"/>
        </w:trPr>
        <w:tc>
          <w:tcPr>
            <w:tcW w:w="3335" w:type="dxa"/>
            <w:tcBorders>
              <w:left w:val="single" w:sz="8" w:space="0" w:color="000000"/>
              <w:right w:val="single" w:sz="8" w:space="0" w:color="000000"/>
            </w:tcBorders>
            <w:shd w:val="clear" w:color="auto" w:fill="FFFFFF"/>
          </w:tcPr>
          <w:p w14:paraId="3850A0D8" w14:textId="77777777" w:rsidR="00900B8E" w:rsidRPr="00243D5E" w:rsidRDefault="00900B8E" w:rsidP="000B0E3A">
            <w:pPr>
              <w:widowControl w:val="0"/>
              <w:tabs>
                <w:tab w:val="left" w:pos="1260"/>
              </w:tabs>
              <w:spacing w:after="0" w:line="240" w:lineRule="auto"/>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83740EF" w14:textId="747B0760" w:rsidR="00900B8E" w:rsidRPr="00243D5E" w:rsidRDefault="00900B8E" w:rsidP="000B0E3A">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sz w:val="24"/>
                <w:szCs w:val="24"/>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C2C8B8" w14:textId="1FD2FE24" w:rsidR="00900B8E" w:rsidRPr="00243D5E" w:rsidRDefault="00900B8E" w:rsidP="000B0E3A">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8</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9B2804" w14:textId="5F6EE974" w:rsidR="00900B8E" w:rsidRPr="00243D5E" w:rsidRDefault="00900B8E" w:rsidP="0086597B">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w:t>
            </w:r>
            <w:r w:rsidR="0086597B">
              <w:rPr>
                <w:rFonts w:ascii="Times New Roman" w:hAnsi="Times New Roman"/>
                <w:sz w:val="24"/>
                <w:szCs w:val="24"/>
              </w:rPr>
              <w:t>8</w:t>
            </w:r>
          </w:p>
        </w:tc>
      </w:tr>
      <w:tr w:rsidR="00243D5E" w:rsidRPr="00243D5E" w14:paraId="5E9DC50E" w14:textId="77777777" w:rsidTr="000E2804">
        <w:trPr>
          <w:trHeight w:val="318"/>
        </w:trPr>
        <w:tc>
          <w:tcPr>
            <w:tcW w:w="3335" w:type="dxa"/>
            <w:tcBorders>
              <w:left w:val="single" w:sz="8" w:space="0" w:color="000000"/>
              <w:right w:val="single" w:sz="8" w:space="0" w:color="000000"/>
            </w:tcBorders>
            <w:shd w:val="clear" w:color="auto" w:fill="FFFFFF"/>
          </w:tcPr>
          <w:p w14:paraId="1F64B512" w14:textId="77777777" w:rsidR="00900B8E" w:rsidRPr="00243D5E" w:rsidRDefault="00900B8E" w:rsidP="000B0E3A">
            <w:pPr>
              <w:widowControl w:val="0"/>
              <w:tabs>
                <w:tab w:val="left" w:pos="1260"/>
              </w:tabs>
              <w:spacing w:after="0" w:line="240" w:lineRule="auto"/>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5832F54" w14:textId="2ED6DFB1" w:rsidR="00900B8E" w:rsidRPr="00243D5E" w:rsidRDefault="00900B8E" w:rsidP="000B0E3A">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bCs/>
                <w:sz w:val="24"/>
                <w:szCs w:val="24"/>
              </w:rPr>
              <w:t>Решение задач с использованием законов Ома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BBA7C5" w14:textId="59692B0E" w:rsidR="00900B8E" w:rsidRPr="00243D5E" w:rsidRDefault="00900B8E" w:rsidP="000B0E3A">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200CF3" w14:textId="1BEF6D7E" w:rsidR="00900B8E" w:rsidRPr="00243D5E" w:rsidRDefault="00900B8E" w:rsidP="0086597B">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w:t>
            </w:r>
            <w:r w:rsidR="0086597B">
              <w:rPr>
                <w:rFonts w:ascii="Times New Roman" w:hAnsi="Times New Roman"/>
                <w:sz w:val="24"/>
                <w:szCs w:val="24"/>
              </w:rPr>
              <w:t>8</w:t>
            </w:r>
          </w:p>
        </w:tc>
      </w:tr>
      <w:tr w:rsidR="00243D5E" w:rsidRPr="00243D5E" w14:paraId="2F8669E8" w14:textId="77777777" w:rsidTr="000E2804">
        <w:trPr>
          <w:trHeight w:val="318"/>
        </w:trPr>
        <w:tc>
          <w:tcPr>
            <w:tcW w:w="3335" w:type="dxa"/>
            <w:tcBorders>
              <w:left w:val="single" w:sz="8" w:space="0" w:color="000000"/>
              <w:bottom w:val="single" w:sz="4" w:space="0" w:color="auto"/>
              <w:right w:val="single" w:sz="8" w:space="0" w:color="000000"/>
            </w:tcBorders>
            <w:shd w:val="clear" w:color="auto" w:fill="FFFFFF"/>
          </w:tcPr>
          <w:p w14:paraId="163211A8" w14:textId="77777777" w:rsidR="00900B8E" w:rsidRPr="00243D5E" w:rsidRDefault="00900B8E" w:rsidP="000B0E3A">
            <w:pPr>
              <w:widowControl w:val="0"/>
              <w:tabs>
                <w:tab w:val="left" w:pos="1260"/>
              </w:tabs>
              <w:spacing w:after="0" w:line="240" w:lineRule="auto"/>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9DC1766" w14:textId="04505FD9" w:rsidR="00900B8E" w:rsidRPr="00243D5E" w:rsidRDefault="00900B8E" w:rsidP="000B0E3A">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bCs/>
                <w:sz w:val="24"/>
                <w:szCs w:val="24"/>
              </w:rPr>
              <w:t>Решение задач с использованием закона Кирхгофа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7A74D4" w14:textId="32A5A2EF" w:rsidR="00900B8E" w:rsidRPr="00243D5E" w:rsidRDefault="00900B8E" w:rsidP="000B0E3A">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E0BB84" w14:textId="2CB58CD1" w:rsidR="00900B8E" w:rsidRPr="00243D5E" w:rsidRDefault="00900B8E" w:rsidP="0086597B">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w:t>
            </w:r>
            <w:r w:rsidR="0086597B">
              <w:rPr>
                <w:rFonts w:ascii="Times New Roman" w:hAnsi="Times New Roman"/>
                <w:sz w:val="24"/>
                <w:szCs w:val="24"/>
              </w:rPr>
              <w:t>8</w:t>
            </w:r>
          </w:p>
        </w:tc>
      </w:tr>
      <w:tr w:rsidR="00243D5E" w:rsidRPr="00243D5E" w14:paraId="1B28E9B3" w14:textId="77777777" w:rsidTr="000E2804">
        <w:trPr>
          <w:trHeight w:val="318"/>
        </w:trPr>
        <w:tc>
          <w:tcPr>
            <w:tcW w:w="3335" w:type="dxa"/>
            <w:tcBorders>
              <w:top w:val="single" w:sz="4" w:space="0" w:color="auto"/>
              <w:left w:val="single" w:sz="8" w:space="0" w:color="000000"/>
              <w:right w:val="single" w:sz="8" w:space="0" w:color="000000"/>
            </w:tcBorders>
            <w:shd w:val="clear" w:color="auto" w:fill="FFFFFF"/>
          </w:tcPr>
          <w:p w14:paraId="08124ED6" w14:textId="47C73E1B" w:rsidR="000B0E3A" w:rsidRPr="00243D5E" w:rsidRDefault="000B0E3A" w:rsidP="000B0E3A">
            <w:pPr>
              <w:widowControl w:val="0"/>
              <w:tabs>
                <w:tab w:val="left" w:pos="1260"/>
              </w:tabs>
              <w:spacing w:after="0" w:line="240" w:lineRule="auto"/>
              <w:ind w:left="108" w:right="-56"/>
              <w:rPr>
                <w:rFonts w:ascii="Times New Roman" w:hAnsi="Times New Roman"/>
                <w:sz w:val="24"/>
                <w:szCs w:val="24"/>
              </w:rPr>
            </w:pPr>
            <w:r w:rsidRPr="00243D5E">
              <w:rPr>
                <w:rFonts w:ascii="Times New Roman" w:hAnsi="Times New Roman"/>
                <w:sz w:val="24"/>
                <w:szCs w:val="24"/>
              </w:rPr>
              <w:t>Тема 3. Магнитные</w:t>
            </w:r>
            <w:r w:rsidR="00900B8E" w:rsidRPr="00243D5E">
              <w:rPr>
                <w:rFonts w:ascii="Times New Roman" w:hAnsi="Times New Roman"/>
                <w:sz w:val="24"/>
                <w:szCs w:val="24"/>
              </w:rPr>
              <w:t xml:space="preserve"> цепи</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09687AA" w14:textId="47F21994" w:rsidR="000B0E3A" w:rsidRPr="00243D5E" w:rsidRDefault="000B0E3A" w:rsidP="000B0E3A">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DF45CC" w14:textId="2B248B1E" w:rsidR="000B0E3A" w:rsidRPr="00243D5E" w:rsidRDefault="009A7B0A" w:rsidP="000B0E3A">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3</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2D0FF7" w14:textId="58925D28" w:rsidR="000B0E3A" w:rsidRPr="00243D5E" w:rsidRDefault="0086597B" w:rsidP="000B0E3A">
            <w:pPr>
              <w:spacing w:after="0" w:line="240" w:lineRule="auto"/>
              <w:rPr>
                <w:rFonts w:ascii="Times New Roman" w:hAnsi="Times New Roman"/>
                <w:sz w:val="24"/>
                <w:szCs w:val="24"/>
              </w:rPr>
            </w:pPr>
            <w:r w:rsidRPr="00243D5E">
              <w:rPr>
                <w:rFonts w:ascii="Times New Roman" w:hAnsi="Times New Roman"/>
                <w:sz w:val="24"/>
                <w:szCs w:val="24"/>
              </w:rPr>
              <w:t>ЛР</w:t>
            </w:r>
            <w:proofErr w:type="gramStart"/>
            <w:r>
              <w:rPr>
                <w:rFonts w:ascii="Times New Roman" w:hAnsi="Times New Roman"/>
                <w:sz w:val="24"/>
                <w:szCs w:val="24"/>
              </w:rPr>
              <w:t>4</w:t>
            </w:r>
            <w:proofErr w:type="gramEnd"/>
            <w:r w:rsidRPr="00243D5E">
              <w:rPr>
                <w:rFonts w:ascii="Times New Roman" w:hAnsi="Times New Roman"/>
                <w:sz w:val="24"/>
                <w:szCs w:val="24"/>
              </w:rPr>
              <w:t>, ЛР</w:t>
            </w:r>
            <w:r>
              <w:rPr>
                <w:rFonts w:ascii="Times New Roman" w:hAnsi="Times New Roman"/>
                <w:sz w:val="24"/>
                <w:szCs w:val="24"/>
              </w:rPr>
              <w:t>1</w:t>
            </w:r>
            <w:r w:rsidRPr="00243D5E">
              <w:rPr>
                <w:rFonts w:ascii="Times New Roman" w:hAnsi="Times New Roman"/>
                <w:sz w:val="24"/>
                <w:szCs w:val="24"/>
              </w:rPr>
              <w:t>0, ЛР21</w:t>
            </w:r>
          </w:p>
        </w:tc>
      </w:tr>
      <w:tr w:rsidR="00243D5E" w:rsidRPr="00243D5E" w14:paraId="2A9D9A28" w14:textId="77777777" w:rsidTr="000E2804">
        <w:trPr>
          <w:trHeight w:val="225"/>
        </w:trPr>
        <w:tc>
          <w:tcPr>
            <w:tcW w:w="3335" w:type="dxa"/>
            <w:tcBorders>
              <w:left w:val="single" w:sz="8" w:space="0" w:color="000000"/>
              <w:right w:val="single" w:sz="8" w:space="0" w:color="000000"/>
            </w:tcBorders>
            <w:shd w:val="clear" w:color="auto" w:fill="FFFFFF"/>
          </w:tcPr>
          <w:p w14:paraId="387ED390" w14:textId="06164443" w:rsidR="000B0E3A" w:rsidRPr="00243D5E" w:rsidRDefault="000B0E3A" w:rsidP="000B0E3A">
            <w:pPr>
              <w:widowControl w:val="0"/>
              <w:tabs>
                <w:tab w:val="left" w:pos="1260"/>
              </w:tabs>
              <w:spacing w:after="0" w:line="0" w:lineRule="atLeast"/>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848FB12" w14:textId="3B362039" w:rsidR="000B0E3A" w:rsidRPr="00243D5E" w:rsidRDefault="000B0E3A" w:rsidP="000B0E3A">
            <w:pPr>
              <w:widowControl w:val="0"/>
              <w:spacing w:after="0" w:line="240" w:lineRule="auto"/>
              <w:ind w:left="-28" w:right="77"/>
              <w:contextualSpacing/>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4F2157" w14:textId="0DBD1AAB" w:rsidR="000B0E3A" w:rsidRPr="00243D5E" w:rsidRDefault="00CF2EFB" w:rsidP="000B0E3A">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BEFA85" w14:textId="54C6D37C" w:rsidR="000B0E3A" w:rsidRPr="00243D5E" w:rsidRDefault="0086597B" w:rsidP="00B46515">
            <w:pPr>
              <w:spacing w:after="0" w:line="240" w:lineRule="auto"/>
              <w:contextualSpacing/>
              <w:rPr>
                <w:rFonts w:ascii="Times New Roman" w:hAnsi="Times New Roman"/>
                <w:sz w:val="24"/>
                <w:szCs w:val="24"/>
              </w:rPr>
            </w:pPr>
            <w:r w:rsidRPr="00243D5E">
              <w:rPr>
                <w:rFonts w:ascii="Times New Roman" w:hAnsi="Times New Roman"/>
                <w:sz w:val="24"/>
                <w:szCs w:val="24"/>
              </w:rPr>
              <w:t>ЛР2</w:t>
            </w:r>
            <w:r>
              <w:rPr>
                <w:rFonts w:ascii="Times New Roman" w:hAnsi="Times New Roman"/>
                <w:sz w:val="24"/>
                <w:szCs w:val="24"/>
              </w:rPr>
              <w:t>0</w:t>
            </w:r>
            <w:r w:rsidRPr="00243D5E">
              <w:rPr>
                <w:rFonts w:ascii="Times New Roman" w:hAnsi="Times New Roman"/>
                <w:sz w:val="24"/>
                <w:szCs w:val="24"/>
              </w:rPr>
              <w:t>, ЛР22, ОК</w:t>
            </w:r>
            <w:proofErr w:type="gramStart"/>
            <w:r w:rsidRPr="00243D5E">
              <w:rPr>
                <w:rFonts w:ascii="Times New Roman" w:hAnsi="Times New Roman"/>
                <w:sz w:val="24"/>
                <w:szCs w:val="24"/>
              </w:rPr>
              <w:t>2</w:t>
            </w:r>
            <w:proofErr w:type="gramEnd"/>
          </w:p>
        </w:tc>
      </w:tr>
      <w:tr w:rsidR="00243D5E" w:rsidRPr="00243D5E" w14:paraId="6BF255CB" w14:textId="77777777" w:rsidTr="000E2804">
        <w:trPr>
          <w:trHeight w:val="230"/>
        </w:trPr>
        <w:tc>
          <w:tcPr>
            <w:tcW w:w="3335" w:type="dxa"/>
            <w:tcBorders>
              <w:left w:val="single" w:sz="4" w:space="0" w:color="auto"/>
              <w:right w:val="single" w:sz="4" w:space="0" w:color="auto"/>
            </w:tcBorders>
            <w:shd w:val="clear" w:color="auto" w:fill="FFFFFF"/>
          </w:tcPr>
          <w:p w14:paraId="7B2FC233" w14:textId="4524B974" w:rsidR="000B0E3A" w:rsidRPr="00243D5E" w:rsidRDefault="000B0E3A" w:rsidP="000B0E3A">
            <w:pPr>
              <w:widowControl w:val="0"/>
              <w:tabs>
                <w:tab w:val="left" w:pos="1260"/>
              </w:tabs>
              <w:spacing w:after="0" w:line="0" w:lineRule="atLeast"/>
              <w:ind w:left="108" w:right="-56"/>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3A1E47" w14:textId="6CC895E2" w:rsidR="000B0E3A" w:rsidRPr="00243D5E" w:rsidRDefault="000B0E3A" w:rsidP="000B0E3A">
            <w:pPr>
              <w:widowControl w:val="0"/>
              <w:spacing w:after="0" w:line="240" w:lineRule="auto"/>
              <w:ind w:left="-28" w:right="77"/>
              <w:contextualSpacing/>
              <w:jc w:val="both"/>
              <w:rPr>
                <w:rFonts w:ascii="Times New Roman" w:hAnsi="Times New Roman"/>
                <w:sz w:val="24"/>
                <w:szCs w:val="24"/>
              </w:rPr>
            </w:pPr>
            <w:r w:rsidRPr="00243D5E">
              <w:rPr>
                <w:rFonts w:ascii="Times New Roman" w:hAnsi="Times New Roman"/>
                <w:sz w:val="24"/>
                <w:szCs w:val="24"/>
              </w:rPr>
              <w:t>3.1 Магнитное поле. Характеристики магнитного поля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A87E75" w14:textId="73CA7BF3" w:rsidR="000B0E3A" w:rsidRPr="00243D5E" w:rsidRDefault="000B0E3A" w:rsidP="000B0E3A">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08214C" w14:textId="38FFAC9A" w:rsidR="000B0E3A" w:rsidRPr="00243D5E" w:rsidRDefault="0086597B" w:rsidP="0086597B">
            <w:pPr>
              <w:spacing w:after="0" w:line="240" w:lineRule="auto"/>
              <w:contextualSpacing/>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000B0E3A" w:rsidRPr="00243D5E">
              <w:rPr>
                <w:rFonts w:ascii="Times New Roman" w:hAnsi="Times New Roman"/>
                <w:sz w:val="24"/>
                <w:szCs w:val="24"/>
              </w:rPr>
              <w:t>, ПК 1.</w:t>
            </w:r>
            <w:r>
              <w:rPr>
                <w:rFonts w:ascii="Times New Roman" w:hAnsi="Times New Roman"/>
                <w:sz w:val="24"/>
                <w:szCs w:val="24"/>
              </w:rPr>
              <w:t>3</w:t>
            </w:r>
          </w:p>
        </w:tc>
      </w:tr>
      <w:tr w:rsidR="00243D5E" w:rsidRPr="00243D5E" w14:paraId="59CC4623" w14:textId="77777777" w:rsidTr="000E2804">
        <w:trPr>
          <w:trHeight w:val="230"/>
        </w:trPr>
        <w:tc>
          <w:tcPr>
            <w:tcW w:w="3335" w:type="dxa"/>
            <w:tcBorders>
              <w:left w:val="single" w:sz="4" w:space="0" w:color="auto"/>
              <w:right w:val="single" w:sz="4" w:space="0" w:color="auto"/>
            </w:tcBorders>
            <w:shd w:val="clear" w:color="auto" w:fill="FFFFFF"/>
          </w:tcPr>
          <w:p w14:paraId="4AD2503F" w14:textId="0A6525D9" w:rsidR="000B0E3A" w:rsidRPr="00243D5E" w:rsidRDefault="000B0E3A" w:rsidP="000E2804">
            <w:pPr>
              <w:widowControl w:val="0"/>
              <w:tabs>
                <w:tab w:val="left" w:pos="1260"/>
              </w:tabs>
              <w:spacing w:after="0" w:line="0" w:lineRule="atLeast"/>
              <w:ind w:left="108" w:right="-56"/>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5D5257" w14:textId="76DCC5A0" w:rsidR="000B0E3A" w:rsidRPr="00243D5E" w:rsidRDefault="000B0E3A" w:rsidP="000B0E3A">
            <w:pPr>
              <w:widowControl w:val="0"/>
              <w:spacing w:after="0" w:line="240" w:lineRule="auto"/>
              <w:ind w:left="-28" w:right="77"/>
              <w:contextualSpacing/>
              <w:jc w:val="both"/>
              <w:rPr>
                <w:rFonts w:ascii="Times New Roman" w:hAnsi="Times New Roman"/>
                <w:sz w:val="24"/>
                <w:szCs w:val="24"/>
              </w:rPr>
            </w:pPr>
            <w:r w:rsidRPr="00243D5E">
              <w:rPr>
                <w:rFonts w:ascii="Times New Roman" w:hAnsi="Times New Roman"/>
                <w:sz w:val="24"/>
                <w:szCs w:val="24"/>
              </w:rPr>
              <w:t>3.2 Проводник с током в магнитном поле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2C71B9" w14:textId="3A0217FB" w:rsidR="000B0E3A" w:rsidRPr="00243D5E" w:rsidRDefault="000B0E3A" w:rsidP="000B0E3A">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13C728" w14:textId="228A9C6B" w:rsidR="000B0E3A" w:rsidRPr="00243D5E" w:rsidRDefault="0086597B" w:rsidP="0086597B">
            <w:pPr>
              <w:spacing w:after="0" w:line="240" w:lineRule="auto"/>
              <w:contextualSpacing/>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000B0E3A" w:rsidRPr="00243D5E">
              <w:rPr>
                <w:rFonts w:ascii="Times New Roman" w:hAnsi="Times New Roman"/>
                <w:sz w:val="24"/>
                <w:szCs w:val="24"/>
              </w:rPr>
              <w:t>, ПК 1.</w:t>
            </w:r>
            <w:r>
              <w:rPr>
                <w:rFonts w:ascii="Times New Roman" w:hAnsi="Times New Roman"/>
                <w:sz w:val="24"/>
                <w:szCs w:val="24"/>
              </w:rPr>
              <w:t>3</w:t>
            </w:r>
          </w:p>
        </w:tc>
      </w:tr>
      <w:tr w:rsidR="00243D5E" w:rsidRPr="00243D5E" w14:paraId="4C3DBC8B" w14:textId="77777777" w:rsidTr="000E2804">
        <w:trPr>
          <w:trHeight w:val="230"/>
        </w:trPr>
        <w:tc>
          <w:tcPr>
            <w:tcW w:w="3335" w:type="dxa"/>
            <w:tcBorders>
              <w:left w:val="single" w:sz="8" w:space="0" w:color="000000"/>
              <w:bottom w:val="single" w:sz="4" w:space="0" w:color="auto"/>
              <w:right w:val="single" w:sz="8" w:space="0" w:color="000000"/>
            </w:tcBorders>
            <w:shd w:val="clear" w:color="auto" w:fill="FFFFFF"/>
          </w:tcPr>
          <w:p w14:paraId="0CAB892E" w14:textId="77777777" w:rsidR="00900B8E" w:rsidRPr="00243D5E" w:rsidRDefault="00900B8E" w:rsidP="000E2804">
            <w:pPr>
              <w:widowControl w:val="0"/>
              <w:tabs>
                <w:tab w:val="left" w:pos="1260"/>
              </w:tabs>
              <w:spacing w:after="0" w:line="0" w:lineRule="atLeast"/>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BBA62BC" w14:textId="4D7437C3" w:rsidR="00900B8E" w:rsidRPr="00243D5E" w:rsidRDefault="00900B8E" w:rsidP="00900B8E">
            <w:pPr>
              <w:widowControl w:val="0"/>
              <w:spacing w:after="0" w:line="240" w:lineRule="auto"/>
              <w:ind w:left="-28" w:right="77"/>
              <w:contextualSpacing/>
              <w:jc w:val="both"/>
              <w:rPr>
                <w:rFonts w:ascii="Times New Roman" w:hAnsi="Times New Roman"/>
                <w:sz w:val="24"/>
                <w:szCs w:val="24"/>
              </w:rPr>
            </w:pPr>
            <w:r w:rsidRPr="00243D5E">
              <w:rPr>
                <w:rFonts w:ascii="Times New Roman" w:hAnsi="Times New Roman"/>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6A828A" w14:textId="2A1C65D4" w:rsidR="00900B8E" w:rsidRPr="00243D5E" w:rsidRDefault="00CF2EFB" w:rsidP="00900B8E">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1EC379" w14:textId="13C009FC" w:rsidR="00900B8E" w:rsidRPr="00243D5E" w:rsidRDefault="0086597B" w:rsidP="0086597B">
            <w:pPr>
              <w:spacing w:after="0" w:line="240" w:lineRule="auto"/>
              <w:contextualSpacing/>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00900B8E" w:rsidRPr="00243D5E">
              <w:rPr>
                <w:rFonts w:ascii="Times New Roman" w:hAnsi="Times New Roman"/>
                <w:sz w:val="24"/>
                <w:szCs w:val="24"/>
              </w:rPr>
              <w:t>, ПК 1.</w:t>
            </w:r>
            <w:r>
              <w:rPr>
                <w:rFonts w:ascii="Times New Roman" w:hAnsi="Times New Roman"/>
                <w:sz w:val="24"/>
                <w:szCs w:val="24"/>
              </w:rPr>
              <w:t>3</w:t>
            </w:r>
          </w:p>
        </w:tc>
      </w:tr>
      <w:tr w:rsidR="0086597B" w:rsidRPr="00243D5E" w14:paraId="6D6A4CA6" w14:textId="77777777" w:rsidTr="000E2804">
        <w:trPr>
          <w:trHeight w:val="230"/>
        </w:trPr>
        <w:tc>
          <w:tcPr>
            <w:tcW w:w="3335" w:type="dxa"/>
            <w:tcBorders>
              <w:top w:val="single" w:sz="4" w:space="0" w:color="auto"/>
              <w:left w:val="single" w:sz="8" w:space="0" w:color="000000"/>
              <w:right w:val="single" w:sz="8" w:space="0" w:color="000000"/>
            </w:tcBorders>
            <w:shd w:val="clear" w:color="auto" w:fill="FFFFFF"/>
          </w:tcPr>
          <w:p w14:paraId="7776F430" w14:textId="77777777" w:rsidR="0086597B" w:rsidRPr="00243D5E" w:rsidRDefault="0086597B" w:rsidP="0086597B">
            <w:pPr>
              <w:widowControl w:val="0"/>
              <w:tabs>
                <w:tab w:val="left" w:pos="1260"/>
              </w:tabs>
              <w:spacing w:after="0" w:line="0" w:lineRule="atLeast"/>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982D185" w14:textId="6966920A" w:rsidR="0086597B" w:rsidRPr="00243D5E" w:rsidRDefault="0086597B" w:rsidP="0086597B">
            <w:pPr>
              <w:widowControl w:val="0"/>
              <w:spacing w:after="0" w:line="240" w:lineRule="auto"/>
              <w:ind w:left="-28" w:right="77"/>
              <w:contextualSpacing/>
              <w:jc w:val="both"/>
              <w:rPr>
                <w:rFonts w:ascii="Times New Roman" w:hAnsi="Times New Roman"/>
                <w:sz w:val="24"/>
                <w:szCs w:val="24"/>
              </w:rPr>
            </w:pPr>
            <w:r w:rsidRPr="00243D5E">
              <w:rPr>
                <w:rFonts w:ascii="Times New Roman" w:hAnsi="Times New Roman"/>
                <w:sz w:val="24"/>
                <w:szCs w:val="24"/>
              </w:rPr>
              <w:t>Решение задач. Расчет магнитной цепи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ACAD5E" w14:textId="79A26E06" w:rsidR="0086597B" w:rsidRPr="00243D5E" w:rsidRDefault="0086597B" w:rsidP="0086597B">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839EA7" w14:textId="7C2996A4" w:rsidR="0086597B" w:rsidRPr="00243D5E" w:rsidRDefault="0086597B" w:rsidP="0086597B">
            <w:pPr>
              <w:spacing w:after="0" w:line="240" w:lineRule="auto"/>
              <w:contextualSpacing/>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168E94BB" w14:textId="77777777" w:rsidTr="000E2804">
        <w:trPr>
          <w:trHeight w:val="279"/>
        </w:trPr>
        <w:tc>
          <w:tcPr>
            <w:tcW w:w="3335" w:type="dxa"/>
            <w:tcBorders>
              <w:top w:val="single" w:sz="4" w:space="0" w:color="auto"/>
              <w:left w:val="single" w:sz="8" w:space="0" w:color="000000"/>
              <w:right w:val="single" w:sz="8" w:space="0" w:color="000000"/>
            </w:tcBorders>
            <w:shd w:val="clear" w:color="auto" w:fill="FFFFFF"/>
          </w:tcPr>
          <w:p w14:paraId="0B9A25AA" w14:textId="7BA9C464" w:rsidR="0086597B" w:rsidRPr="00243D5E" w:rsidRDefault="0086597B" w:rsidP="0086597B">
            <w:pPr>
              <w:widowControl w:val="0"/>
              <w:spacing w:after="0" w:line="240" w:lineRule="auto"/>
              <w:ind w:left="108" w:right="-56"/>
              <w:contextualSpacing/>
              <w:jc w:val="both"/>
              <w:rPr>
                <w:rFonts w:ascii="Times New Roman" w:hAnsi="Times New Roman"/>
                <w:bCs/>
                <w:sz w:val="24"/>
                <w:szCs w:val="24"/>
              </w:rPr>
            </w:pPr>
            <w:r w:rsidRPr="00243D5E">
              <w:rPr>
                <w:rFonts w:ascii="Times New Roman" w:hAnsi="Times New Roman"/>
                <w:sz w:val="24"/>
                <w:szCs w:val="24"/>
              </w:rPr>
              <w:t xml:space="preserve">Тема 4. Электромагнитная </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4C9AEB0" w14:textId="75DA924C" w:rsidR="0086597B" w:rsidRPr="00243D5E" w:rsidRDefault="0086597B" w:rsidP="0086597B">
            <w:pPr>
              <w:widowControl w:val="0"/>
              <w:spacing w:after="0" w:line="240" w:lineRule="auto"/>
              <w:ind w:right="77"/>
              <w:contextualSpacing/>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83F6D4D" w14:textId="77777777" w:rsidR="0086597B" w:rsidRPr="00243D5E" w:rsidRDefault="0086597B" w:rsidP="0086597B">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3</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4511B3B" w14:textId="06ACDF20" w:rsidR="0086597B" w:rsidRPr="00243D5E" w:rsidRDefault="0086597B" w:rsidP="0086597B">
            <w:pPr>
              <w:widowControl w:val="0"/>
              <w:spacing w:after="0" w:line="240" w:lineRule="auto"/>
              <w:ind w:right="-56"/>
              <w:contextualSpacing/>
              <w:rPr>
                <w:rFonts w:ascii="Times New Roman" w:hAnsi="Times New Roman"/>
                <w:sz w:val="24"/>
                <w:szCs w:val="24"/>
              </w:rPr>
            </w:pPr>
            <w:r w:rsidRPr="00243D5E">
              <w:rPr>
                <w:rFonts w:ascii="Times New Roman" w:hAnsi="Times New Roman"/>
                <w:sz w:val="24"/>
                <w:szCs w:val="24"/>
              </w:rPr>
              <w:t>ЛР</w:t>
            </w:r>
            <w:proofErr w:type="gramStart"/>
            <w:r>
              <w:rPr>
                <w:rFonts w:ascii="Times New Roman" w:hAnsi="Times New Roman"/>
                <w:sz w:val="24"/>
                <w:szCs w:val="24"/>
              </w:rPr>
              <w:t>4</w:t>
            </w:r>
            <w:proofErr w:type="gramEnd"/>
            <w:r w:rsidRPr="00243D5E">
              <w:rPr>
                <w:rFonts w:ascii="Times New Roman" w:hAnsi="Times New Roman"/>
                <w:sz w:val="24"/>
                <w:szCs w:val="24"/>
              </w:rPr>
              <w:t>, ЛР</w:t>
            </w:r>
            <w:r>
              <w:rPr>
                <w:rFonts w:ascii="Times New Roman" w:hAnsi="Times New Roman"/>
                <w:sz w:val="24"/>
                <w:szCs w:val="24"/>
              </w:rPr>
              <w:t>1</w:t>
            </w:r>
            <w:r w:rsidRPr="00243D5E">
              <w:rPr>
                <w:rFonts w:ascii="Times New Roman" w:hAnsi="Times New Roman"/>
                <w:sz w:val="24"/>
                <w:szCs w:val="24"/>
              </w:rPr>
              <w:t xml:space="preserve">0, ЛР21, </w:t>
            </w:r>
          </w:p>
        </w:tc>
      </w:tr>
      <w:tr w:rsidR="0086597B" w:rsidRPr="00243D5E" w14:paraId="621C13C4" w14:textId="77777777" w:rsidTr="000E2804">
        <w:trPr>
          <w:trHeight w:val="221"/>
        </w:trPr>
        <w:tc>
          <w:tcPr>
            <w:tcW w:w="3335" w:type="dxa"/>
            <w:tcBorders>
              <w:left w:val="single" w:sz="8" w:space="0" w:color="000000"/>
              <w:right w:val="single" w:sz="8" w:space="0" w:color="000000"/>
            </w:tcBorders>
            <w:shd w:val="clear" w:color="auto" w:fill="FFFFFF"/>
          </w:tcPr>
          <w:p w14:paraId="6D3D2A7A" w14:textId="3AE0290A" w:rsidR="0086597B" w:rsidRPr="00243D5E" w:rsidRDefault="0086597B" w:rsidP="0086597B">
            <w:pPr>
              <w:widowControl w:val="0"/>
              <w:spacing w:after="0" w:line="240" w:lineRule="auto"/>
              <w:ind w:left="108" w:right="-56"/>
              <w:contextualSpacing/>
              <w:jc w:val="both"/>
              <w:rPr>
                <w:rFonts w:ascii="Times New Roman" w:hAnsi="Times New Roman"/>
                <w:sz w:val="24"/>
                <w:szCs w:val="24"/>
              </w:rPr>
            </w:pPr>
            <w:r w:rsidRPr="00243D5E">
              <w:rPr>
                <w:rFonts w:ascii="Times New Roman" w:hAnsi="Times New Roman"/>
                <w:sz w:val="24"/>
                <w:szCs w:val="24"/>
              </w:rPr>
              <w:t>индукция</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E546781" w14:textId="5D2B7288" w:rsidR="0086597B" w:rsidRPr="00243D5E" w:rsidRDefault="0086597B" w:rsidP="0086597B">
            <w:pPr>
              <w:spacing w:after="0" w:line="240" w:lineRule="auto"/>
              <w:contextualSpacing/>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A33AB16" w14:textId="3414CA17" w:rsidR="0086597B" w:rsidRPr="00243D5E" w:rsidRDefault="0086597B" w:rsidP="0086597B">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3</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B374343" w14:textId="57F5C535" w:rsidR="0086597B" w:rsidRPr="00243D5E" w:rsidRDefault="0086597B" w:rsidP="0086597B">
            <w:pPr>
              <w:widowControl w:val="0"/>
              <w:spacing w:after="0" w:line="240" w:lineRule="auto"/>
              <w:ind w:right="-56"/>
              <w:contextualSpacing/>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42AC2C09" w14:textId="77777777" w:rsidTr="000E2804">
        <w:trPr>
          <w:trHeight w:val="197"/>
        </w:trPr>
        <w:tc>
          <w:tcPr>
            <w:tcW w:w="3335" w:type="dxa"/>
            <w:tcBorders>
              <w:left w:val="single" w:sz="8" w:space="0" w:color="000000"/>
              <w:right w:val="single" w:sz="8" w:space="0" w:color="000000"/>
            </w:tcBorders>
            <w:shd w:val="clear" w:color="auto" w:fill="FFFFFF"/>
          </w:tcPr>
          <w:p w14:paraId="059FF35F" w14:textId="3E3ADA59" w:rsidR="0086597B" w:rsidRPr="00243D5E" w:rsidRDefault="0086597B" w:rsidP="0086597B">
            <w:pPr>
              <w:widowControl w:val="0"/>
              <w:tabs>
                <w:tab w:val="left" w:pos="345"/>
              </w:tabs>
              <w:spacing w:after="0" w:line="240" w:lineRule="auto"/>
              <w:ind w:left="108" w:right="-56"/>
              <w:contextualSpacing/>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A1312C8" w14:textId="7462EAB9" w:rsidR="0086597B" w:rsidRPr="00243D5E" w:rsidRDefault="0086597B" w:rsidP="0086597B">
            <w:pPr>
              <w:tabs>
                <w:tab w:val="left" w:pos="1410"/>
              </w:tabs>
              <w:spacing w:after="0" w:line="240" w:lineRule="auto"/>
              <w:contextualSpacing/>
              <w:rPr>
                <w:rFonts w:ascii="Times New Roman" w:hAnsi="Times New Roman"/>
                <w:sz w:val="24"/>
                <w:szCs w:val="24"/>
              </w:rPr>
            </w:pPr>
            <w:r w:rsidRPr="00243D5E">
              <w:rPr>
                <w:rFonts w:ascii="Times New Roman" w:hAnsi="Times New Roman"/>
                <w:sz w:val="24"/>
                <w:szCs w:val="24"/>
              </w:rPr>
              <w:t>4.1 Закон электромагнитной индукции. Самоиндукция. Индуктивность</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2A30BE0" w14:textId="12D35F77" w:rsidR="0086597B" w:rsidRPr="00243D5E" w:rsidRDefault="0086597B" w:rsidP="0086597B">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40B5AEF" w14:textId="0662284C" w:rsidR="0086597B" w:rsidRPr="00243D5E" w:rsidRDefault="0086597B" w:rsidP="0086597B">
            <w:pPr>
              <w:widowControl w:val="0"/>
              <w:spacing w:after="0" w:line="240" w:lineRule="auto"/>
              <w:ind w:right="-56"/>
              <w:contextualSpacing/>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0FEAEB5C" w14:textId="77777777" w:rsidTr="000E2804">
        <w:trPr>
          <w:trHeight w:val="200"/>
        </w:trPr>
        <w:tc>
          <w:tcPr>
            <w:tcW w:w="3335" w:type="dxa"/>
            <w:tcBorders>
              <w:left w:val="single" w:sz="8" w:space="0" w:color="000000"/>
              <w:right w:val="single" w:sz="8" w:space="0" w:color="000000"/>
            </w:tcBorders>
            <w:shd w:val="clear" w:color="auto" w:fill="FFFFFF"/>
          </w:tcPr>
          <w:p w14:paraId="78B91778" w14:textId="15548A42" w:rsidR="0086597B" w:rsidRPr="00243D5E" w:rsidRDefault="0086597B" w:rsidP="0086597B">
            <w:pPr>
              <w:widowControl w:val="0"/>
              <w:tabs>
                <w:tab w:val="left" w:pos="2010"/>
              </w:tabs>
              <w:spacing w:after="0" w:line="240" w:lineRule="auto"/>
              <w:ind w:left="108" w:right="-56"/>
              <w:contextualSpacing/>
              <w:jc w:val="both"/>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FC6549F" w14:textId="5765B879" w:rsidR="0086597B" w:rsidRPr="00243D5E" w:rsidRDefault="0086597B" w:rsidP="0086597B">
            <w:pPr>
              <w:widowControl w:val="0"/>
              <w:spacing w:after="0" w:line="240" w:lineRule="auto"/>
              <w:ind w:right="77"/>
              <w:contextualSpacing/>
              <w:jc w:val="both"/>
              <w:rPr>
                <w:rFonts w:ascii="Times New Roman" w:hAnsi="Times New Roman"/>
                <w:sz w:val="24"/>
                <w:szCs w:val="24"/>
              </w:rPr>
            </w:pPr>
            <w:r w:rsidRPr="00243D5E">
              <w:rPr>
                <w:rFonts w:ascii="Times New Roman" w:hAnsi="Times New Roman"/>
                <w:sz w:val="24"/>
                <w:szCs w:val="24"/>
              </w:rPr>
              <w:t>4.2 Взаимоиндукция</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6A945AF" w14:textId="7E645098" w:rsidR="0086597B" w:rsidRPr="00243D5E" w:rsidRDefault="0086597B" w:rsidP="0086597B">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6E31008" w14:textId="5A6EEE2B" w:rsidR="0086597B" w:rsidRPr="00243D5E" w:rsidRDefault="0086597B" w:rsidP="0086597B">
            <w:pPr>
              <w:widowControl w:val="0"/>
              <w:spacing w:after="0" w:line="240" w:lineRule="auto"/>
              <w:ind w:right="-56"/>
              <w:contextualSpacing/>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28111646" w14:textId="77777777" w:rsidTr="000E2804">
        <w:trPr>
          <w:trHeight w:val="205"/>
        </w:trPr>
        <w:tc>
          <w:tcPr>
            <w:tcW w:w="3335" w:type="dxa"/>
            <w:tcBorders>
              <w:left w:val="single" w:sz="8" w:space="0" w:color="000000"/>
              <w:bottom w:val="single" w:sz="4" w:space="0" w:color="auto"/>
              <w:right w:val="single" w:sz="8" w:space="0" w:color="000000"/>
            </w:tcBorders>
            <w:shd w:val="clear" w:color="auto" w:fill="FFFFFF"/>
          </w:tcPr>
          <w:p w14:paraId="45955684" w14:textId="77777777" w:rsidR="0086597B" w:rsidRPr="00243D5E" w:rsidRDefault="0086597B" w:rsidP="0086597B">
            <w:pPr>
              <w:widowControl w:val="0"/>
              <w:tabs>
                <w:tab w:val="left" w:pos="2010"/>
              </w:tabs>
              <w:spacing w:after="0" w:line="240" w:lineRule="auto"/>
              <w:ind w:left="108" w:right="-56"/>
              <w:contextualSpacing/>
              <w:jc w:val="both"/>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0A1D593" w14:textId="2C9E7E72" w:rsidR="0086597B" w:rsidRPr="00243D5E" w:rsidRDefault="0086597B" w:rsidP="0086597B">
            <w:pPr>
              <w:tabs>
                <w:tab w:val="left" w:pos="1320"/>
              </w:tabs>
              <w:spacing w:after="0" w:line="240" w:lineRule="auto"/>
              <w:contextualSpacing/>
              <w:rPr>
                <w:rFonts w:ascii="Times New Roman" w:hAnsi="Times New Roman"/>
                <w:sz w:val="24"/>
                <w:szCs w:val="24"/>
              </w:rPr>
            </w:pPr>
            <w:r w:rsidRPr="00243D5E">
              <w:rPr>
                <w:rFonts w:ascii="Times New Roman" w:hAnsi="Times New Roman"/>
                <w:sz w:val="24"/>
                <w:szCs w:val="24"/>
              </w:rPr>
              <w:t>4.3 Вихревые токи</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D873F70" w14:textId="6974E4FB" w:rsidR="0086597B" w:rsidRPr="00243D5E" w:rsidRDefault="0086597B" w:rsidP="0086597B">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8999C62" w14:textId="4AAF33E5" w:rsidR="0086597B" w:rsidRPr="00243D5E" w:rsidRDefault="0086597B" w:rsidP="0086597B">
            <w:pPr>
              <w:widowControl w:val="0"/>
              <w:spacing w:after="0" w:line="240" w:lineRule="auto"/>
              <w:ind w:right="-56"/>
              <w:contextualSpacing/>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6CAD2AEB" w14:textId="77777777" w:rsidTr="000E2804">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76EC8BCB" w14:textId="2FBE36AA" w:rsidR="0086597B" w:rsidRPr="00243D5E" w:rsidRDefault="0086597B" w:rsidP="0086597B">
            <w:pPr>
              <w:widowControl w:val="0"/>
              <w:spacing w:after="0" w:line="240" w:lineRule="auto"/>
              <w:ind w:left="152"/>
              <w:jc w:val="both"/>
              <w:rPr>
                <w:rFonts w:ascii="Times New Roman" w:hAnsi="Times New Roman"/>
                <w:sz w:val="24"/>
                <w:szCs w:val="24"/>
              </w:rPr>
            </w:pPr>
            <w:r w:rsidRPr="00243D5E">
              <w:rPr>
                <w:rFonts w:ascii="Times New Roman" w:hAnsi="Times New Roman"/>
                <w:bCs/>
                <w:sz w:val="24"/>
                <w:szCs w:val="24"/>
              </w:rPr>
              <w:t>Раздел 2</w:t>
            </w:r>
          </w:p>
        </w:tc>
        <w:tc>
          <w:tcPr>
            <w:tcW w:w="85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BBBDDFC" w14:textId="63EE9CA1" w:rsidR="0086597B" w:rsidRPr="00243D5E" w:rsidRDefault="0086597B" w:rsidP="0086597B">
            <w:pPr>
              <w:widowControl w:val="0"/>
              <w:spacing w:after="0" w:line="0" w:lineRule="atLeast"/>
              <w:ind w:right="-56"/>
              <w:jc w:val="both"/>
              <w:rPr>
                <w:rFonts w:ascii="Times New Roman" w:hAnsi="Times New Roman"/>
                <w:bCs/>
                <w:sz w:val="24"/>
                <w:szCs w:val="24"/>
              </w:rPr>
            </w:pPr>
            <w:r w:rsidRPr="00243D5E">
              <w:rPr>
                <w:rFonts w:ascii="Times New Roman" w:hAnsi="Times New Roman"/>
                <w:bCs/>
                <w:sz w:val="24"/>
                <w:szCs w:val="24"/>
              </w:rPr>
              <w:t>Электрические цепи переменного тока</w:t>
            </w:r>
          </w:p>
        </w:tc>
        <w:tc>
          <w:tcPr>
            <w:tcW w:w="992"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213FF47A" w14:textId="2701F905"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929D66" w14:textId="5021E7A5" w:rsidR="0086597B" w:rsidRPr="00243D5E" w:rsidRDefault="0086597B" w:rsidP="0086597B">
            <w:pPr>
              <w:spacing w:after="0" w:line="240" w:lineRule="auto"/>
              <w:rPr>
                <w:rFonts w:ascii="Times New Roman" w:hAnsi="Times New Roman"/>
                <w:sz w:val="24"/>
                <w:szCs w:val="24"/>
              </w:rPr>
            </w:pPr>
          </w:p>
        </w:tc>
      </w:tr>
      <w:tr w:rsidR="0086597B" w:rsidRPr="00243D5E" w14:paraId="0CF556D8" w14:textId="77777777" w:rsidTr="000E2804">
        <w:trPr>
          <w:trHeight w:val="182"/>
        </w:trPr>
        <w:tc>
          <w:tcPr>
            <w:tcW w:w="3335" w:type="dxa"/>
            <w:tcBorders>
              <w:top w:val="single" w:sz="4" w:space="0" w:color="auto"/>
              <w:left w:val="single" w:sz="8" w:space="0" w:color="000000"/>
              <w:right w:val="single" w:sz="8" w:space="0" w:color="000000"/>
            </w:tcBorders>
            <w:shd w:val="clear" w:color="auto" w:fill="FFFFFF"/>
          </w:tcPr>
          <w:p w14:paraId="250A2FF7" w14:textId="7BDB543E" w:rsidR="0086597B" w:rsidRPr="00243D5E" w:rsidRDefault="0086597B" w:rsidP="0086597B">
            <w:pPr>
              <w:widowControl w:val="0"/>
              <w:spacing w:after="0" w:line="0" w:lineRule="atLeast"/>
              <w:ind w:left="152" w:right="-56" w:hanging="10"/>
              <w:rPr>
                <w:rFonts w:ascii="Times New Roman" w:hAnsi="Times New Roman"/>
                <w:sz w:val="24"/>
                <w:szCs w:val="24"/>
              </w:rPr>
            </w:pPr>
            <w:r w:rsidRPr="00243D5E">
              <w:rPr>
                <w:rFonts w:ascii="Times New Roman" w:hAnsi="Times New Roman"/>
                <w:sz w:val="24"/>
                <w:szCs w:val="24"/>
              </w:rPr>
              <w:t>Тема 5. Однофазные электри-</w:t>
            </w: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7EBBCC4E" w14:textId="742A091C" w:rsidR="0086597B" w:rsidRPr="00243D5E" w:rsidRDefault="0086597B" w:rsidP="0086597B">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99C1C1" w14:textId="4CDB0FB3"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AAAE80" w14:textId="130CA993"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4</w:t>
            </w:r>
            <w:proofErr w:type="gramEnd"/>
            <w:r w:rsidRPr="00243D5E">
              <w:rPr>
                <w:rFonts w:ascii="Times New Roman" w:hAnsi="Times New Roman"/>
                <w:sz w:val="24"/>
                <w:szCs w:val="24"/>
              </w:rPr>
              <w:t>, ЛР20, ЛР21</w:t>
            </w:r>
          </w:p>
        </w:tc>
      </w:tr>
      <w:tr w:rsidR="0086597B" w:rsidRPr="00243D5E" w14:paraId="37AC4F03" w14:textId="77777777" w:rsidTr="00A37672">
        <w:trPr>
          <w:trHeight w:val="173"/>
        </w:trPr>
        <w:tc>
          <w:tcPr>
            <w:tcW w:w="3335" w:type="dxa"/>
            <w:tcBorders>
              <w:left w:val="single" w:sz="8" w:space="0" w:color="000000"/>
              <w:right w:val="single" w:sz="8" w:space="0" w:color="000000"/>
            </w:tcBorders>
            <w:shd w:val="clear" w:color="auto" w:fill="FFFFFF"/>
          </w:tcPr>
          <w:p w14:paraId="2E03F3B7" w14:textId="3433A5F2" w:rsidR="0086597B" w:rsidRPr="00243D5E" w:rsidRDefault="0086597B" w:rsidP="0086597B">
            <w:pPr>
              <w:widowControl w:val="0"/>
              <w:spacing w:after="0" w:line="0" w:lineRule="atLeast"/>
              <w:ind w:left="152" w:right="-56" w:hanging="10"/>
              <w:rPr>
                <w:rFonts w:ascii="Times New Roman" w:hAnsi="Times New Roman"/>
                <w:sz w:val="24"/>
                <w:szCs w:val="24"/>
              </w:rPr>
            </w:pPr>
            <w:r w:rsidRPr="00243D5E">
              <w:rPr>
                <w:rFonts w:ascii="Times New Roman" w:hAnsi="Times New Roman"/>
                <w:sz w:val="24"/>
                <w:szCs w:val="24"/>
              </w:rPr>
              <w:t>ческие цепи переменного тока</w:t>
            </w: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68A98D9E" w14:textId="0BAC7E6C" w:rsidR="0086597B" w:rsidRPr="00243D5E" w:rsidRDefault="0086597B" w:rsidP="0086597B">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BAAD3F1" w14:textId="71F0E890"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3</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91B3D1" w14:textId="4111DDF9"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40DF6C30" w14:textId="77777777" w:rsidTr="000E2804">
        <w:trPr>
          <w:trHeight w:val="173"/>
        </w:trPr>
        <w:tc>
          <w:tcPr>
            <w:tcW w:w="3335" w:type="dxa"/>
            <w:tcBorders>
              <w:left w:val="single" w:sz="8" w:space="0" w:color="000000"/>
              <w:right w:val="single" w:sz="8" w:space="0" w:color="000000"/>
            </w:tcBorders>
            <w:shd w:val="clear" w:color="auto" w:fill="FFFFFF"/>
          </w:tcPr>
          <w:p w14:paraId="68600A1E" w14:textId="77777777" w:rsidR="0086597B" w:rsidRPr="00243D5E" w:rsidRDefault="0086597B" w:rsidP="0086597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7710D8B" w14:textId="7B14BDEA" w:rsidR="0086597B" w:rsidRPr="00243D5E" w:rsidRDefault="0086597B" w:rsidP="0086597B">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 xml:space="preserve">5.1 </w:t>
            </w:r>
            <w:r w:rsidRPr="00243D5E">
              <w:rPr>
                <w:rFonts w:ascii="Times New Roman" w:hAnsi="Times New Roman"/>
                <w:bCs/>
                <w:sz w:val="24"/>
                <w:szCs w:val="24"/>
              </w:rPr>
              <w:t xml:space="preserve">Синусоидальный </w:t>
            </w:r>
            <w:r w:rsidRPr="00243D5E">
              <w:rPr>
                <w:rFonts w:ascii="Times New Roman" w:hAnsi="Times New Roman"/>
                <w:sz w:val="24"/>
                <w:szCs w:val="24"/>
              </w:rPr>
              <w:t>переменный ток. Основные параметры</w:t>
            </w:r>
            <w:r w:rsidRPr="00243D5E">
              <w:rPr>
                <w:rFonts w:ascii="Times New Roman" w:hAnsi="Times New Roman"/>
                <w:bCs/>
                <w:sz w:val="24"/>
                <w:szCs w:val="24"/>
              </w:rPr>
              <w:t xml:space="preserve"> и форма предста</w:t>
            </w:r>
            <w:r w:rsidRPr="00243D5E">
              <w:rPr>
                <w:rFonts w:ascii="Times New Roman" w:hAnsi="Times New Roman"/>
                <w:bCs/>
                <w:sz w:val="24"/>
                <w:szCs w:val="24"/>
              </w:rPr>
              <w:t>в</w:t>
            </w:r>
            <w:r w:rsidRPr="00243D5E">
              <w:rPr>
                <w:rFonts w:ascii="Times New Roman" w:hAnsi="Times New Roman"/>
                <w:bCs/>
                <w:sz w:val="24"/>
                <w:szCs w:val="24"/>
              </w:rPr>
              <w:t>ления переменных ЭДС, напряжения и тока.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2175DF" w14:textId="41CF9809"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B3C6D3" w14:textId="3EE0AE41"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21723C9F" w14:textId="77777777" w:rsidTr="000E2804">
        <w:trPr>
          <w:trHeight w:val="173"/>
        </w:trPr>
        <w:tc>
          <w:tcPr>
            <w:tcW w:w="3335" w:type="dxa"/>
            <w:tcBorders>
              <w:left w:val="single" w:sz="8" w:space="0" w:color="000000"/>
              <w:right w:val="single" w:sz="8" w:space="0" w:color="000000"/>
            </w:tcBorders>
            <w:shd w:val="clear" w:color="auto" w:fill="FFFFFF"/>
          </w:tcPr>
          <w:p w14:paraId="5646379E" w14:textId="77777777" w:rsidR="0086597B" w:rsidRPr="00243D5E" w:rsidRDefault="0086597B" w:rsidP="0086597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5ED07B7E" w14:textId="2FFF5B45" w:rsidR="0086597B" w:rsidRPr="00243D5E" w:rsidRDefault="0086597B" w:rsidP="0086597B">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 xml:space="preserve">5.2 </w:t>
            </w:r>
            <w:r w:rsidRPr="00243D5E">
              <w:rPr>
                <w:rFonts w:ascii="Times New Roman" w:hAnsi="Times New Roman"/>
                <w:bCs/>
                <w:sz w:val="24"/>
                <w:szCs w:val="24"/>
              </w:rPr>
              <w:t>Резонанс напряжений. Разветвлённые цепи переменного тока с активным, индуктивным и ёмкостным элементами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F1E7B78" w14:textId="540870F4"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739D9C" w14:textId="1F957432"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5F029DE3" w14:textId="77777777" w:rsidTr="000E2804">
        <w:trPr>
          <w:trHeight w:val="173"/>
        </w:trPr>
        <w:tc>
          <w:tcPr>
            <w:tcW w:w="3335" w:type="dxa"/>
            <w:tcBorders>
              <w:left w:val="single" w:sz="8" w:space="0" w:color="000000"/>
              <w:right w:val="single" w:sz="8" w:space="0" w:color="000000"/>
            </w:tcBorders>
            <w:shd w:val="clear" w:color="auto" w:fill="FFFFFF"/>
          </w:tcPr>
          <w:p w14:paraId="368C5629" w14:textId="77777777" w:rsidR="0086597B" w:rsidRPr="00243D5E" w:rsidRDefault="0086597B" w:rsidP="0086597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0D237CA" w14:textId="069F1628" w:rsidR="0086597B" w:rsidRPr="00243D5E" w:rsidRDefault="0086597B" w:rsidP="0086597B">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 xml:space="preserve">5.3 </w:t>
            </w:r>
            <w:r w:rsidRPr="00243D5E">
              <w:rPr>
                <w:rFonts w:ascii="Times New Roman" w:hAnsi="Times New Roman"/>
                <w:bCs/>
                <w:sz w:val="24"/>
                <w:szCs w:val="24"/>
              </w:rPr>
              <w:t>Резонанс токов. Мощность в цепях переменного тока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B31281" w14:textId="62E218C1"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D9BBB2" w14:textId="39CC9E32" w:rsidR="0086597B" w:rsidRPr="00243D5E" w:rsidRDefault="0086597B" w:rsidP="0086597B">
            <w:pPr>
              <w:widowControl w:val="0"/>
              <w:spacing w:after="0" w:line="240" w:lineRule="auto"/>
              <w:ind w:right="-56"/>
              <w:jc w:val="both"/>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3F9E7F0A" w14:textId="77777777" w:rsidTr="000E2804">
        <w:trPr>
          <w:trHeight w:val="173"/>
        </w:trPr>
        <w:tc>
          <w:tcPr>
            <w:tcW w:w="3335" w:type="dxa"/>
            <w:tcBorders>
              <w:left w:val="single" w:sz="8" w:space="0" w:color="000000"/>
              <w:right w:val="single" w:sz="8" w:space="0" w:color="000000"/>
            </w:tcBorders>
            <w:shd w:val="clear" w:color="auto" w:fill="FFFFFF"/>
          </w:tcPr>
          <w:p w14:paraId="027001FB" w14:textId="77777777" w:rsidR="0086597B" w:rsidRPr="00243D5E" w:rsidRDefault="0086597B" w:rsidP="0086597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1E08BEF8" w14:textId="7A97657E" w:rsidR="0086597B" w:rsidRPr="00243D5E" w:rsidRDefault="0086597B" w:rsidP="0086597B">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0930032" w14:textId="7BA03DA4"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7B4F50" w14:textId="4711C91A" w:rsidR="0086597B" w:rsidRPr="00243D5E" w:rsidRDefault="0086597B" w:rsidP="0086597B">
            <w:pPr>
              <w:widowControl w:val="0"/>
              <w:spacing w:after="0" w:line="240" w:lineRule="auto"/>
              <w:ind w:right="-56"/>
              <w:jc w:val="both"/>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107D5E6E" w14:textId="77777777" w:rsidTr="000E2804">
        <w:trPr>
          <w:trHeight w:val="173"/>
        </w:trPr>
        <w:tc>
          <w:tcPr>
            <w:tcW w:w="3335" w:type="dxa"/>
            <w:tcBorders>
              <w:left w:val="single" w:sz="8" w:space="0" w:color="000000"/>
              <w:right w:val="single" w:sz="8" w:space="0" w:color="000000"/>
            </w:tcBorders>
            <w:shd w:val="clear" w:color="auto" w:fill="FFFFFF"/>
          </w:tcPr>
          <w:p w14:paraId="3E7C6758" w14:textId="77777777" w:rsidR="0086597B" w:rsidRPr="00243D5E" w:rsidRDefault="0086597B" w:rsidP="0086597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5956419" w14:textId="40283740" w:rsidR="0086597B" w:rsidRPr="00243D5E" w:rsidRDefault="0086597B" w:rsidP="0086597B">
            <w:pPr>
              <w:widowControl w:val="0"/>
              <w:spacing w:after="0" w:line="0" w:lineRule="atLeast"/>
              <w:ind w:right="77"/>
              <w:jc w:val="both"/>
              <w:rPr>
                <w:rFonts w:ascii="Times New Roman" w:hAnsi="Times New Roman"/>
                <w:sz w:val="24"/>
                <w:szCs w:val="24"/>
              </w:rPr>
            </w:pPr>
            <w:r w:rsidRPr="00243D5E">
              <w:rPr>
                <w:rFonts w:ascii="Times New Roman" w:hAnsi="Times New Roman"/>
                <w:bCs/>
                <w:sz w:val="24"/>
                <w:szCs w:val="24"/>
              </w:rPr>
              <w:t>Решение задач.</w:t>
            </w:r>
            <w:r w:rsidRPr="00243D5E">
              <w:rPr>
                <w:rFonts w:ascii="Times New Roman" w:hAnsi="Times New Roman"/>
                <w:sz w:val="24"/>
                <w:szCs w:val="24"/>
              </w:rPr>
              <w:t xml:space="preserve"> Расчет </w:t>
            </w:r>
            <w:r w:rsidRPr="00243D5E">
              <w:rPr>
                <w:rFonts w:ascii="Times New Roman" w:hAnsi="Times New Roman"/>
                <w:bCs/>
                <w:sz w:val="24"/>
                <w:szCs w:val="24"/>
              </w:rPr>
              <w:t>коэффициента мощности переменного тока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2DF7B7" w14:textId="6ACA09DB"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84D8C8" w14:textId="508445F8" w:rsidR="0086597B" w:rsidRPr="00243D5E" w:rsidRDefault="0086597B" w:rsidP="0086597B">
            <w:pPr>
              <w:widowControl w:val="0"/>
              <w:spacing w:after="0" w:line="240" w:lineRule="auto"/>
              <w:ind w:right="-56"/>
              <w:jc w:val="both"/>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46466CEF" w14:textId="77777777" w:rsidTr="000E2804">
        <w:trPr>
          <w:trHeight w:val="173"/>
        </w:trPr>
        <w:tc>
          <w:tcPr>
            <w:tcW w:w="3335" w:type="dxa"/>
            <w:tcBorders>
              <w:left w:val="single" w:sz="8" w:space="0" w:color="000000"/>
              <w:right w:val="single" w:sz="8" w:space="0" w:color="000000"/>
            </w:tcBorders>
            <w:shd w:val="clear" w:color="auto" w:fill="FFFFFF"/>
          </w:tcPr>
          <w:p w14:paraId="349C597C" w14:textId="77777777" w:rsidR="0086597B" w:rsidRPr="00243D5E" w:rsidRDefault="0086597B" w:rsidP="0086597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6D21B460" w14:textId="585C375F" w:rsidR="0086597B" w:rsidRPr="00243D5E" w:rsidRDefault="0086597B" w:rsidP="0086597B">
            <w:pPr>
              <w:widowControl w:val="0"/>
              <w:spacing w:after="0" w:line="0" w:lineRule="atLeast"/>
              <w:ind w:right="77"/>
              <w:jc w:val="both"/>
              <w:rPr>
                <w:rFonts w:ascii="Times New Roman" w:hAnsi="Times New Roman"/>
                <w:bCs/>
                <w:sz w:val="24"/>
                <w:szCs w:val="24"/>
              </w:rPr>
            </w:pPr>
            <w:r w:rsidRPr="00243D5E">
              <w:rPr>
                <w:rFonts w:ascii="Times New Roman" w:hAnsi="Times New Roman"/>
                <w:bCs/>
                <w:sz w:val="24"/>
                <w:szCs w:val="24"/>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11A7E8" w14:textId="4973B21E"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8</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6351CF" w14:textId="4322E04A" w:rsidR="0086597B" w:rsidRPr="00243D5E" w:rsidRDefault="0086597B" w:rsidP="0086597B">
            <w:pPr>
              <w:widowControl w:val="0"/>
              <w:spacing w:after="0" w:line="240" w:lineRule="auto"/>
              <w:ind w:right="-56"/>
              <w:jc w:val="both"/>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6C734E22" w14:textId="77777777" w:rsidTr="000E2804">
        <w:trPr>
          <w:trHeight w:val="173"/>
        </w:trPr>
        <w:tc>
          <w:tcPr>
            <w:tcW w:w="3335" w:type="dxa"/>
            <w:tcBorders>
              <w:left w:val="single" w:sz="8" w:space="0" w:color="000000"/>
              <w:right w:val="single" w:sz="8" w:space="0" w:color="000000"/>
            </w:tcBorders>
            <w:shd w:val="clear" w:color="auto" w:fill="FFFFFF"/>
          </w:tcPr>
          <w:p w14:paraId="16CDD489" w14:textId="77777777" w:rsidR="0086597B" w:rsidRPr="00243D5E" w:rsidRDefault="0086597B" w:rsidP="0086597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715F38B9" w14:textId="56C0F29D" w:rsidR="0086597B" w:rsidRPr="00243D5E" w:rsidRDefault="0086597B" w:rsidP="0086597B">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Темы сообщений: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1010CF" w14:textId="26FC4FE9" w:rsidR="0086597B" w:rsidRPr="00243D5E" w:rsidRDefault="0086597B" w:rsidP="0086597B">
            <w:pPr>
              <w:widowControl w:val="0"/>
              <w:spacing w:after="0" w:line="0" w:lineRule="atLeast"/>
              <w:ind w:right="-56"/>
              <w:jc w:val="center"/>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61BBEE" w14:textId="4D424146" w:rsidR="0086597B" w:rsidRPr="00243D5E" w:rsidRDefault="0086597B" w:rsidP="0086597B">
            <w:pPr>
              <w:widowControl w:val="0"/>
              <w:spacing w:after="0" w:line="240" w:lineRule="auto"/>
              <w:ind w:right="-56"/>
              <w:jc w:val="both"/>
              <w:rPr>
                <w:rFonts w:ascii="Times New Roman" w:hAnsi="Times New Roman"/>
                <w:sz w:val="24"/>
                <w:szCs w:val="24"/>
              </w:rPr>
            </w:pPr>
          </w:p>
        </w:tc>
      </w:tr>
      <w:tr w:rsidR="0086597B" w:rsidRPr="00243D5E" w14:paraId="38B73E1A" w14:textId="77777777" w:rsidTr="000E2804">
        <w:trPr>
          <w:trHeight w:val="173"/>
        </w:trPr>
        <w:tc>
          <w:tcPr>
            <w:tcW w:w="3335" w:type="dxa"/>
            <w:tcBorders>
              <w:left w:val="single" w:sz="8" w:space="0" w:color="000000"/>
              <w:right w:val="single" w:sz="8" w:space="0" w:color="000000"/>
            </w:tcBorders>
            <w:shd w:val="clear" w:color="auto" w:fill="FFFFFF"/>
          </w:tcPr>
          <w:p w14:paraId="1E8962CB" w14:textId="77777777" w:rsidR="0086597B" w:rsidRPr="00243D5E" w:rsidRDefault="0086597B" w:rsidP="0086597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179FC3B7" w14:textId="38926B6C" w:rsidR="0086597B" w:rsidRPr="00243D5E" w:rsidRDefault="0086597B" w:rsidP="0086597B">
            <w:pPr>
              <w:widowControl w:val="0"/>
              <w:spacing w:after="0" w:line="0" w:lineRule="atLeast"/>
              <w:ind w:right="77"/>
              <w:jc w:val="both"/>
              <w:rPr>
                <w:rFonts w:ascii="Times New Roman" w:hAnsi="Times New Roman"/>
                <w:sz w:val="24"/>
                <w:szCs w:val="24"/>
              </w:rPr>
            </w:pPr>
            <w:r w:rsidRPr="00243D5E">
              <w:rPr>
                <w:rFonts w:ascii="Times New Roman" w:eastAsia="Calibri" w:hAnsi="Times New Roman"/>
                <w:bCs/>
                <w:sz w:val="24"/>
                <w:szCs w:val="24"/>
              </w:rPr>
              <w:t>Применение переменного тока в твоей профессии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23FF45" w14:textId="655FBA01"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04F851" w14:textId="20E59823" w:rsidR="0086597B" w:rsidRPr="00243D5E" w:rsidRDefault="0086597B" w:rsidP="0086597B">
            <w:pPr>
              <w:widowControl w:val="0"/>
              <w:spacing w:after="0" w:line="240" w:lineRule="auto"/>
              <w:ind w:right="-56"/>
              <w:jc w:val="both"/>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2C67E4D7" w14:textId="77777777" w:rsidTr="000E2804">
        <w:trPr>
          <w:trHeight w:val="173"/>
        </w:trPr>
        <w:tc>
          <w:tcPr>
            <w:tcW w:w="3335" w:type="dxa"/>
            <w:tcBorders>
              <w:left w:val="single" w:sz="8" w:space="0" w:color="000000"/>
              <w:right w:val="single" w:sz="8" w:space="0" w:color="000000"/>
            </w:tcBorders>
            <w:shd w:val="clear" w:color="auto" w:fill="FFFFFF"/>
          </w:tcPr>
          <w:p w14:paraId="68D63CE4" w14:textId="77777777" w:rsidR="0086597B" w:rsidRPr="00243D5E" w:rsidRDefault="0086597B" w:rsidP="0086597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DEAE1AC" w14:textId="16980061" w:rsidR="0086597B" w:rsidRPr="00243D5E" w:rsidRDefault="0086597B" w:rsidP="0086597B">
            <w:pPr>
              <w:widowControl w:val="0"/>
              <w:spacing w:after="0" w:line="0" w:lineRule="atLeast"/>
              <w:ind w:right="77"/>
              <w:jc w:val="both"/>
              <w:rPr>
                <w:rFonts w:ascii="Times New Roman" w:hAnsi="Times New Roman"/>
                <w:sz w:val="24"/>
                <w:szCs w:val="24"/>
              </w:rPr>
            </w:pPr>
            <w:r w:rsidRPr="00243D5E">
              <w:rPr>
                <w:rFonts w:ascii="Times New Roman" w:eastAsia="Calibri" w:hAnsi="Times New Roman"/>
                <w:bCs/>
                <w:sz w:val="24"/>
                <w:szCs w:val="24"/>
              </w:rPr>
              <w:t>Получение переменной ЭДС</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E08470" w14:textId="6CE5E5E6"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458764" w14:textId="587A260A" w:rsidR="0086597B" w:rsidRPr="00243D5E" w:rsidRDefault="0086597B" w:rsidP="0086597B">
            <w:pPr>
              <w:widowControl w:val="0"/>
              <w:spacing w:after="0" w:line="240" w:lineRule="auto"/>
              <w:ind w:right="-56"/>
              <w:jc w:val="both"/>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14AFCC3B" w14:textId="77777777" w:rsidTr="000E2804">
        <w:trPr>
          <w:trHeight w:val="173"/>
        </w:trPr>
        <w:tc>
          <w:tcPr>
            <w:tcW w:w="3335" w:type="dxa"/>
            <w:tcBorders>
              <w:left w:val="single" w:sz="8" w:space="0" w:color="000000"/>
              <w:right w:val="single" w:sz="8" w:space="0" w:color="000000"/>
            </w:tcBorders>
            <w:shd w:val="clear" w:color="auto" w:fill="FFFFFF"/>
          </w:tcPr>
          <w:p w14:paraId="28C2D9F5" w14:textId="77777777" w:rsidR="0086597B" w:rsidRPr="00243D5E" w:rsidRDefault="0086597B" w:rsidP="0086597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56305B47" w14:textId="2E949A7D" w:rsidR="0086597B" w:rsidRPr="00243D5E" w:rsidRDefault="0086597B" w:rsidP="0086597B">
            <w:pPr>
              <w:widowControl w:val="0"/>
              <w:spacing w:after="0" w:line="0" w:lineRule="atLeast"/>
              <w:ind w:right="77"/>
              <w:jc w:val="both"/>
              <w:rPr>
                <w:rFonts w:ascii="Times New Roman" w:hAnsi="Times New Roman"/>
                <w:sz w:val="24"/>
                <w:szCs w:val="24"/>
              </w:rPr>
            </w:pPr>
            <w:r w:rsidRPr="00243D5E">
              <w:rPr>
                <w:rFonts w:ascii="Times New Roman" w:eastAsia="Calibri" w:hAnsi="Times New Roman"/>
                <w:bCs/>
                <w:sz w:val="24"/>
                <w:szCs w:val="24"/>
              </w:rPr>
              <w:t>Применение явления резонанса в технике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2A9361" w14:textId="187C5C14"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64A8E3" w14:textId="133E7F14" w:rsidR="0086597B" w:rsidRPr="00243D5E" w:rsidRDefault="0086597B" w:rsidP="0086597B">
            <w:pPr>
              <w:widowControl w:val="0"/>
              <w:spacing w:after="0" w:line="240" w:lineRule="auto"/>
              <w:ind w:right="-56"/>
              <w:jc w:val="both"/>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7431B4B0" w14:textId="77777777" w:rsidTr="000E2804">
        <w:trPr>
          <w:trHeight w:val="285"/>
        </w:trPr>
        <w:tc>
          <w:tcPr>
            <w:tcW w:w="3335" w:type="dxa"/>
            <w:tcBorders>
              <w:left w:val="single" w:sz="8" w:space="0" w:color="000000"/>
              <w:bottom w:val="single" w:sz="4" w:space="0" w:color="auto"/>
              <w:right w:val="single" w:sz="8" w:space="0" w:color="000000"/>
            </w:tcBorders>
            <w:shd w:val="clear" w:color="auto" w:fill="FFFFFF"/>
            <w:vAlign w:val="center"/>
          </w:tcPr>
          <w:p w14:paraId="3B115723" w14:textId="77777777" w:rsidR="0086597B" w:rsidRPr="00243D5E" w:rsidRDefault="0086597B" w:rsidP="0086597B">
            <w:pPr>
              <w:widowControl w:val="0"/>
              <w:spacing w:after="0" w:line="0" w:lineRule="atLeast"/>
              <w:ind w:right="-56"/>
              <w:jc w:val="center"/>
              <w:rPr>
                <w:rFonts w:ascii="Times New Roman" w:hAnsi="Times New Roman"/>
                <w:bCs/>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348BC2C" w14:textId="12ACB3AF" w:rsidR="0086597B" w:rsidRPr="00243D5E" w:rsidRDefault="0086597B" w:rsidP="0086597B">
            <w:pPr>
              <w:widowControl w:val="0"/>
              <w:spacing w:after="0" w:line="0" w:lineRule="atLeast"/>
              <w:ind w:right="-56"/>
              <w:jc w:val="both"/>
              <w:rPr>
                <w:rFonts w:ascii="Times New Roman" w:hAnsi="Times New Roman"/>
                <w:bCs/>
                <w:sz w:val="24"/>
                <w:szCs w:val="24"/>
              </w:rPr>
            </w:pPr>
            <w:r w:rsidRPr="00243D5E">
              <w:rPr>
                <w:rFonts w:ascii="Times New Roman" w:eastAsia="Calibri" w:hAnsi="Times New Roman"/>
                <w:bCs/>
                <w:sz w:val="24"/>
                <w:szCs w:val="24"/>
              </w:rPr>
              <w:t xml:space="preserve">Методы повышения </w:t>
            </w:r>
            <w:r w:rsidRPr="00243D5E">
              <w:rPr>
                <w:rFonts w:ascii="Times New Roman" w:hAnsi="Times New Roman"/>
                <w:bCs/>
                <w:sz w:val="24"/>
                <w:szCs w:val="24"/>
              </w:rPr>
              <w:t xml:space="preserve"> коэффициента мощности электротехнических устройств</w:t>
            </w:r>
          </w:p>
        </w:tc>
        <w:tc>
          <w:tcPr>
            <w:tcW w:w="992"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3867B163" w14:textId="715D9641"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0CEECA" w14:textId="43D5FA70" w:rsidR="0086597B" w:rsidRPr="00243D5E" w:rsidRDefault="0086597B" w:rsidP="0086597B">
            <w:pPr>
              <w:widowControl w:val="0"/>
              <w:spacing w:after="0" w:line="240" w:lineRule="auto"/>
              <w:ind w:right="-56"/>
              <w:jc w:val="both"/>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21B01491" w14:textId="77777777" w:rsidTr="000E2804">
        <w:trPr>
          <w:trHeight w:val="350"/>
        </w:trPr>
        <w:tc>
          <w:tcPr>
            <w:tcW w:w="3335" w:type="dxa"/>
            <w:vMerge w:val="restart"/>
            <w:tcBorders>
              <w:top w:val="single" w:sz="4" w:space="0" w:color="auto"/>
              <w:left w:val="single" w:sz="8" w:space="0" w:color="000000"/>
              <w:right w:val="single" w:sz="8" w:space="0" w:color="000000"/>
            </w:tcBorders>
            <w:shd w:val="clear" w:color="auto" w:fill="FFFFFF"/>
          </w:tcPr>
          <w:p w14:paraId="704054FC" w14:textId="392F61B7" w:rsidR="0086597B" w:rsidRPr="00243D5E" w:rsidRDefault="0086597B" w:rsidP="0086597B">
            <w:pPr>
              <w:widowControl w:val="0"/>
              <w:spacing w:after="0" w:line="240" w:lineRule="auto"/>
              <w:ind w:left="108"/>
              <w:rPr>
                <w:rFonts w:ascii="Times New Roman" w:hAnsi="Times New Roman"/>
                <w:bCs/>
                <w:sz w:val="24"/>
                <w:szCs w:val="24"/>
              </w:rPr>
            </w:pPr>
            <w:r w:rsidRPr="00243D5E">
              <w:rPr>
                <w:rFonts w:ascii="Times New Roman" w:hAnsi="Times New Roman"/>
                <w:sz w:val="24"/>
                <w:szCs w:val="24"/>
              </w:rPr>
              <w:t>Тема 6. Трехфазные электр</w:t>
            </w:r>
            <w:r w:rsidRPr="00243D5E">
              <w:rPr>
                <w:rFonts w:ascii="Times New Roman" w:hAnsi="Times New Roman"/>
                <w:sz w:val="24"/>
                <w:szCs w:val="24"/>
              </w:rPr>
              <w:t>и</w:t>
            </w:r>
            <w:r w:rsidRPr="00243D5E">
              <w:rPr>
                <w:rFonts w:ascii="Times New Roman" w:hAnsi="Times New Roman"/>
                <w:sz w:val="24"/>
                <w:szCs w:val="24"/>
              </w:rPr>
              <w:t>ческие цепи</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2A4FBFA" w14:textId="4D63514C" w:rsidR="0086597B" w:rsidRPr="00243D5E" w:rsidRDefault="0086597B" w:rsidP="0086597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637ADE" w14:textId="77777777"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6D5057" w14:textId="5BC3BA88" w:rsidR="0086597B" w:rsidRPr="00243D5E" w:rsidRDefault="0086597B" w:rsidP="0086597B">
            <w:pPr>
              <w:widowControl w:val="0"/>
              <w:spacing w:after="0" w:line="0" w:lineRule="atLeast"/>
              <w:ind w:right="-56"/>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4</w:t>
            </w:r>
            <w:proofErr w:type="gramEnd"/>
            <w:r w:rsidRPr="00243D5E">
              <w:rPr>
                <w:rFonts w:ascii="Times New Roman" w:hAnsi="Times New Roman"/>
                <w:sz w:val="24"/>
                <w:szCs w:val="24"/>
              </w:rPr>
              <w:t xml:space="preserve">, ЛР20, ЛР21, </w:t>
            </w:r>
          </w:p>
        </w:tc>
      </w:tr>
      <w:tr w:rsidR="0086597B" w:rsidRPr="00243D5E" w14:paraId="21CCA350" w14:textId="77777777" w:rsidTr="00F25C76">
        <w:trPr>
          <w:trHeight w:val="206"/>
        </w:trPr>
        <w:tc>
          <w:tcPr>
            <w:tcW w:w="3335" w:type="dxa"/>
            <w:vMerge/>
            <w:tcBorders>
              <w:left w:val="single" w:sz="8" w:space="0" w:color="000000"/>
              <w:right w:val="single" w:sz="8" w:space="0" w:color="000000"/>
            </w:tcBorders>
            <w:shd w:val="clear" w:color="auto" w:fill="FFFFFF"/>
            <w:vAlign w:val="center"/>
          </w:tcPr>
          <w:p w14:paraId="578961DE" w14:textId="77777777" w:rsidR="0086597B" w:rsidRPr="00243D5E" w:rsidRDefault="0086597B" w:rsidP="0086597B">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4C7C57E4" w14:textId="03614C2B" w:rsidR="0086597B" w:rsidRPr="00243D5E" w:rsidRDefault="0086597B" w:rsidP="0086597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44A24A" w14:textId="46B3CE82"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12D044" w14:textId="56C98E72" w:rsidR="0086597B" w:rsidRPr="00243D5E" w:rsidRDefault="0086597B" w:rsidP="0086597B">
            <w:pPr>
              <w:widowControl w:val="0"/>
              <w:spacing w:after="0" w:line="0" w:lineRule="atLeast"/>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557BAFBE" w14:textId="77777777" w:rsidTr="00F25C76">
        <w:trPr>
          <w:trHeight w:val="343"/>
        </w:trPr>
        <w:tc>
          <w:tcPr>
            <w:tcW w:w="3335" w:type="dxa"/>
            <w:vMerge/>
            <w:tcBorders>
              <w:left w:val="single" w:sz="8" w:space="0" w:color="000000"/>
              <w:right w:val="single" w:sz="8" w:space="0" w:color="000000"/>
            </w:tcBorders>
            <w:shd w:val="clear" w:color="auto" w:fill="FFFFFF"/>
            <w:vAlign w:val="center"/>
          </w:tcPr>
          <w:p w14:paraId="42A1E909" w14:textId="77777777" w:rsidR="0086597B" w:rsidRPr="00243D5E" w:rsidRDefault="0086597B" w:rsidP="0086597B">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14:paraId="5875E838" w14:textId="01A0D2BD" w:rsidR="0086597B" w:rsidRPr="00243D5E" w:rsidRDefault="0086597B" w:rsidP="0086597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6.1 Соединение трехфазного генератора и приемника электрической энергии</w:t>
            </w:r>
          </w:p>
        </w:tc>
        <w:tc>
          <w:tcPr>
            <w:tcW w:w="99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3E5A800A" w14:textId="50B345DA"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EED55A" w14:textId="4CD705A5" w:rsidR="0086597B" w:rsidRPr="00243D5E" w:rsidRDefault="0086597B" w:rsidP="0086597B">
            <w:pPr>
              <w:widowControl w:val="0"/>
              <w:spacing w:after="0" w:line="0" w:lineRule="atLeast"/>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040325B7" w14:textId="77777777" w:rsidTr="00F25C76">
        <w:trPr>
          <w:trHeight w:val="263"/>
        </w:trPr>
        <w:tc>
          <w:tcPr>
            <w:tcW w:w="3335" w:type="dxa"/>
            <w:vMerge/>
            <w:tcBorders>
              <w:left w:val="single" w:sz="8" w:space="0" w:color="000000"/>
              <w:bottom w:val="single" w:sz="4" w:space="0" w:color="auto"/>
              <w:right w:val="single" w:sz="8" w:space="0" w:color="000000"/>
            </w:tcBorders>
            <w:shd w:val="clear" w:color="auto" w:fill="FFFFFF"/>
            <w:vAlign w:val="center"/>
          </w:tcPr>
          <w:p w14:paraId="4C964903" w14:textId="77777777" w:rsidR="0086597B" w:rsidRPr="00243D5E" w:rsidRDefault="0086597B" w:rsidP="0086597B">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C7BE3D6" w14:textId="3D5F65E0" w:rsidR="0086597B" w:rsidRPr="00243D5E" w:rsidRDefault="0086597B" w:rsidP="0086597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6.2 Мощность трехфазной электрической цепи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E06A39" w14:textId="3C1D6942"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57F29B" w14:textId="595827A3" w:rsidR="0086597B" w:rsidRPr="00243D5E" w:rsidRDefault="0086597B" w:rsidP="0086597B">
            <w:pPr>
              <w:widowControl w:val="0"/>
              <w:spacing w:after="0" w:line="0" w:lineRule="atLeast"/>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1C5CDBF4" w14:textId="77777777" w:rsidTr="000E2804">
        <w:trPr>
          <w:trHeight w:val="285"/>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7B11B4EC" w14:textId="122DA34A" w:rsidR="0086597B" w:rsidRPr="00243D5E" w:rsidRDefault="0086597B" w:rsidP="0086597B">
            <w:pPr>
              <w:widowControl w:val="0"/>
              <w:spacing w:after="0" w:line="240" w:lineRule="auto"/>
              <w:ind w:left="152"/>
              <w:rPr>
                <w:rFonts w:ascii="Times New Roman" w:hAnsi="Times New Roman"/>
                <w:bCs/>
                <w:sz w:val="24"/>
                <w:szCs w:val="24"/>
              </w:rPr>
            </w:pPr>
            <w:r w:rsidRPr="00243D5E">
              <w:rPr>
                <w:rFonts w:ascii="Times New Roman" w:hAnsi="Times New Roman"/>
                <w:bCs/>
                <w:sz w:val="24"/>
                <w:szCs w:val="24"/>
              </w:rPr>
              <w:t>Раздел 3</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156AF0D" w14:textId="29C586B5" w:rsidR="0086597B" w:rsidRPr="00243D5E" w:rsidRDefault="0086597B" w:rsidP="0086597B">
            <w:pPr>
              <w:widowControl w:val="0"/>
              <w:spacing w:after="0" w:line="0" w:lineRule="atLeast"/>
              <w:ind w:right="-56"/>
              <w:rPr>
                <w:rFonts w:ascii="Times New Roman" w:hAnsi="Times New Roman"/>
                <w:sz w:val="24"/>
                <w:szCs w:val="24"/>
              </w:rPr>
            </w:pPr>
            <w:r w:rsidRPr="00243D5E">
              <w:rPr>
                <w:rFonts w:ascii="Times New Roman" w:hAnsi="Times New Roman"/>
                <w:bCs/>
                <w:sz w:val="24"/>
                <w:szCs w:val="24"/>
              </w:rPr>
              <w:t>Электротехнические устройства</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25868687" w14:textId="2090AE44" w:rsidR="0086597B" w:rsidRPr="00243D5E" w:rsidRDefault="0086597B" w:rsidP="00187307">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r w:rsidR="00187307">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E3A5D0" w14:textId="77777777" w:rsidR="0086597B" w:rsidRPr="00243D5E" w:rsidRDefault="0086597B" w:rsidP="0086597B">
            <w:pPr>
              <w:widowControl w:val="0"/>
              <w:spacing w:after="0" w:line="0" w:lineRule="atLeast"/>
              <w:ind w:right="-56"/>
              <w:jc w:val="center"/>
              <w:rPr>
                <w:rFonts w:ascii="Times New Roman" w:hAnsi="Times New Roman"/>
                <w:sz w:val="24"/>
                <w:szCs w:val="24"/>
              </w:rPr>
            </w:pPr>
          </w:p>
        </w:tc>
      </w:tr>
      <w:tr w:rsidR="0086597B" w:rsidRPr="00243D5E" w14:paraId="5900D1C8" w14:textId="77777777" w:rsidTr="000E2804">
        <w:trPr>
          <w:trHeight w:val="315"/>
        </w:trPr>
        <w:tc>
          <w:tcPr>
            <w:tcW w:w="3335" w:type="dxa"/>
            <w:vMerge w:val="restart"/>
            <w:tcBorders>
              <w:top w:val="single" w:sz="4" w:space="0" w:color="auto"/>
              <w:left w:val="single" w:sz="8" w:space="0" w:color="000000"/>
              <w:right w:val="single" w:sz="8" w:space="0" w:color="000000"/>
            </w:tcBorders>
            <w:shd w:val="clear" w:color="auto" w:fill="FFFFFF"/>
          </w:tcPr>
          <w:p w14:paraId="316EECBE" w14:textId="5973617A" w:rsidR="0086597B" w:rsidRPr="00243D5E" w:rsidRDefault="0086597B" w:rsidP="0086597B">
            <w:pPr>
              <w:widowControl w:val="0"/>
              <w:spacing w:after="0" w:line="240" w:lineRule="auto"/>
              <w:ind w:left="108"/>
              <w:rPr>
                <w:rFonts w:ascii="Times New Roman" w:hAnsi="Times New Roman"/>
                <w:bCs/>
                <w:sz w:val="24"/>
                <w:szCs w:val="24"/>
              </w:rPr>
            </w:pPr>
            <w:r w:rsidRPr="00243D5E">
              <w:rPr>
                <w:rFonts w:ascii="Times New Roman" w:hAnsi="Times New Roman"/>
                <w:sz w:val="24"/>
                <w:szCs w:val="24"/>
              </w:rPr>
              <w:t>Тема 7. Электрические изм</w:t>
            </w:r>
            <w:r w:rsidRPr="00243D5E">
              <w:rPr>
                <w:rFonts w:ascii="Times New Roman" w:hAnsi="Times New Roman"/>
                <w:sz w:val="24"/>
                <w:szCs w:val="24"/>
              </w:rPr>
              <w:t>е</w:t>
            </w:r>
            <w:r w:rsidRPr="00243D5E">
              <w:rPr>
                <w:rFonts w:ascii="Times New Roman" w:hAnsi="Times New Roman"/>
                <w:sz w:val="24"/>
                <w:szCs w:val="24"/>
              </w:rPr>
              <w:t>рения и электроизмерительные приборы</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328EC09" w14:textId="4457E820" w:rsidR="0086597B" w:rsidRPr="00243D5E" w:rsidRDefault="0086597B" w:rsidP="0086597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F3F089" w14:textId="2A623C82"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5F7463" w14:textId="4981F14D" w:rsidR="0086597B" w:rsidRPr="00243D5E" w:rsidRDefault="0086597B" w:rsidP="0086597B">
            <w:pPr>
              <w:pStyle w:val="af0"/>
              <w:widowControl w:val="0"/>
              <w:spacing w:after="0" w:line="0" w:lineRule="atLeast"/>
              <w:ind w:left="0" w:right="-56"/>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4</w:t>
            </w:r>
            <w:proofErr w:type="gramEnd"/>
            <w:r w:rsidRPr="00243D5E">
              <w:rPr>
                <w:rFonts w:ascii="Times New Roman" w:hAnsi="Times New Roman"/>
                <w:sz w:val="24"/>
                <w:szCs w:val="24"/>
              </w:rPr>
              <w:t xml:space="preserve">, ЛР20, ЛР21, </w:t>
            </w:r>
          </w:p>
        </w:tc>
      </w:tr>
      <w:tr w:rsidR="0086597B" w:rsidRPr="00243D5E" w14:paraId="62E96990" w14:textId="77777777" w:rsidTr="000E2804">
        <w:trPr>
          <w:trHeight w:val="315"/>
        </w:trPr>
        <w:tc>
          <w:tcPr>
            <w:tcW w:w="3335" w:type="dxa"/>
            <w:vMerge/>
            <w:tcBorders>
              <w:left w:val="single" w:sz="8" w:space="0" w:color="000000"/>
              <w:right w:val="single" w:sz="8" w:space="0" w:color="000000"/>
            </w:tcBorders>
            <w:shd w:val="clear" w:color="auto" w:fill="FFFFFF"/>
            <w:vAlign w:val="center"/>
          </w:tcPr>
          <w:p w14:paraId="5A3008A3" w14:textId="77777777" w:rsidR="0086597B" w:rsidRPr="00243D5E"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FC841C8" w14:textId="7AC960D8" w:rsidR="0086597B" w:rsidRPr="00243D5E" w:rsidRDefault="0086597B" w:rsidP="0086597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909D6D" w14:textId="2863A5F3"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F43D89" w14:textId="1D2E765E" w:rsidR="0086597B" w:rsidRPr="00243D5E" w:rsidRDefault="0086597B" w:rsidP="0086597B">
            <w:pPr>
              <w:widowControl w:val="0"/>
              <w:spacing w:after="0" w:line="0" w:lineRule="atLeast"/>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0B3A95B1" w14:textId="77777777" w:rsidTr="000E2804">
        <w:trPr>
          <w:trHeight w:val="315"/>
        </w:trPr>
        <w:tc>
          <w:tcPr>
            <w:tcW w:w="3335" w:type="dxa"/>
            <w:vMerge/>
            <w:tcBorders>
              <w:left w:val="single" w:sz="8" w:space="0" w:color="000000"/>
              <w:right w:val="single" w:sz="8" w:space="0" w:color="000000"/>
            </w:tcBorders>
            <w:shd w:val="clear" w:color="auto" w:fill="FFFFFF"/>
            <w:vAlign w:val="center"/>
          </w:tcPr>
          <w:p w14:paraId="2F83AD61" w14:textId="77777777" w:rsidR="0086597B" w:rsidRPr="00243D5E"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99F2393" w14:textId="7BD2DB78" w:rsidR="0086597B" w:rsidRPr="00243D5E" w:rsidRDefault="0086597B" w:rsidP="0086597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 xml:space="preserve">7. 1 </w:t>
            </w:r>
            <w:r w:rsidRPr="00243D5E">
              <w:rPr>
                <w:rFonts w:ascii="Times New Roman" w:hAnsi="Times New Roman"/>
                <w:bCs/>
                <w:sz w:val="24"/>
                <w:szCs w:val="24"/>
              </w:rPr>
              <w:t>Классификация электроизмерительных приборов</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24A73B" w14:textId="08DBB867"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303A55" w14:textId="2FFDA366" w:rsidR="0086597B" w:rsidRPr="00243D5E" w:rsidRDefault="0086597B" w:rsidP="0086597B">
            <w:pPr>
              <w:widowControl w:val="0"/>
              <w:spacing w:after="0" w:line="0" w:lineRule="atLeast"/>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662AE51C" w14:textId="77777777" w:rsidTr="000E2804">
        <w:trPr>
          <w:trHeight w:val="315"/>
        </w:trPr>
        <w:tc>
          <w:tcPr>
            <w:tcW w:w="3335" w:type="dxa"/>
            <w:vMerge/>
            <w:tcBorders>
              <w:left w:val="single" w:sz="8" w:space="0" w:color="000000"/>
              <w:right w:val="single" w:sz="8" w:space="0" w:color="000000"/>
            </w:tcBorders>
            <w:shd w:val="clear" w:color="auto" w:fill="FFFFFF"/>
            <w:vAlign w:val="center"/>
          </w:tcPr>
          <w:p w14:paraId="618D4D5D" w14:textId="77777777" w:rsidR="0086597B" w:rsidRPr="00243D5E"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4DDCD1E" w14:textId="18664CE1" w:rsidR="0086597B" w:rsidRPr="00243D5E" w:rsidRDefault="0086597B" w:rsidP="0086597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 xml:space="preserve">7.2 </w:t>
            </w:r>
            <w:r w:rsidRPr="00243D5E">
              <w:rPr>
                <w:rFonts w:ascii="Times New Roman" w:hAnsi="Times New Roman"/>
                <w:bCs/>
                <w:sz w:val="24"/>
                <w:szCs w:val="24"/>
              </w:rPr>
              <w:t>Измерение напряжения и тока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12B3B1" w14:textId="703DEC35"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846532" w14:textId="2D378024" w:rsidR="0086597B" w:rsidRPr="00243D5E" w:rsidRDefault="0086597B" w:rsidP="0086597B">
            <w:pPr>
              <w:widowControl w:val="0"/>
              <w:spacing w:after="0" w:line="0" w:lineRule="atLeast"/>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7626D6BE" w14:textId="77777777" w:rsidTr="000E2804">
        <w:trPr>
          <w:trHeight w:val="315"/>
        </w:trPr>
        <w:tc>
          <w:tcPr>
            <w:tcW w:w="3335" w:type="dxa"/>
            <w:vMerge/>
            <w:tcBorders>
              <w:left w:val="single" w:sz="8" w:space="0" w:color="000000"/>
              <w:right w:val="single" w:sz="8" w:space="0" w:color="000000"/>
            </w:tcBorders>
            <w:shd w:val="clear" w:color="auto" w:fill="FFFFFF"/>
            <w:vAlign w:val="center"/>
          </w:tcPr>
          <w:p w14:paraId="16A45AFC" w14:textId="77777777" w:rsidR="0086597B" w:rsidRPr="00243D5E"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433A08" w14:textId="37EBE8D9" w:rsidR="0086597B" w:rsidRPr="00243D5E" w:rsidRDefault="0086597B" w:rsidP="0086597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 xml:space="preserve">7.3 </w:t>
            </w:r>
            <w:r w:rsidRPr="00243D5E">
              <w:rPr>
                <w:rFonts w:ascii="Times New Roman" w:hAnsi="Times New Roman"/>
                <w:bCs/>
                <w:sz w:val="24"/>
                <w:szCs w:val="24"/>
              </w:rPr>
              <w:t xml:space="preserve">Измерение электрического сопротивления,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161F7F" w14:textId="129B8E37"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C315C4" w14:textId="1F4ED819" w:rsidR="0086597B" w:rsidRPr="00243D5E" w:rsidRDefault="0086597B" w:rsidP="0086597B">
            <w:pPr>
              <w:widowControl w:val="0"/>
              <w:spacing w:after="0" w:line="0" w:lineRule="atLeast"/>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5AF305B6" w14:textId="77777777" w:rsidTr="000E2804">
        <w:trPr>
          <w:trHeight w:val="315"/>
        </w:trPr>
        <w:tc>
          <w:tcPr>
            <w:tcW w:w="3335" w:type="dxa"/>
            <w:vMerge/>
            <w:tcBorders>
              <w:left w:val="single" w:sz="8" w:space="0" w:color="000000"/>
              <w:right w:val="single" w:sz="8" w:space="0" w:color="000000"/>
            </w:tcBorders>
            <w:shd w:val="clear" w:color="auto" w:fill="FFFFFF"/>
            <w:vAlign w:val="center"/>
          </w:tcPr>
          <w:p w14:paraId="4B092F5C" w14:textId="77777777" w:rsidR="0086597B" w:rsidRPr="00243D5E"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6AAB79" w14:textId="15B813BB" w:rsidR="0086597B" w:rsidRPr="00243D5E" w:rsidRDefault="0086597B" w:rsidP="0086597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 xml:space="preserve">7.4 </w:t>
            </w:r>
            <w:r w:rsidRPr="00243D5E">
              <w:rPr>
                <w:rFonts w:ascii="Times New Roman" w:hAnsi="Times New Roman"/>
                <w:bCs/>
                <w:sz w:val="24"/>
                <w:szCs w:val="24"/>
              </w:rPr>
              <w:t>Измерение индуктивности и емкости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410CA3" w14:textId="74AB8940"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8E8E39" w14:textId="56529FFF" w:rsidR="0086597B" w:rsidRPr="00243D5E" w:rsidRDefault="0086597B" w:rsidP="0086597B">
            <w:pPr>
              <w:widowControl w:val="0"/>
              <w:spacing w:after="0" w:line="0" w:lineRule="atLeast"/>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7AFC899E" w14:textId="77777777" w:rsidTr="000E2804">
        <w:trPr>
          <w:trHeight w:val="315"/>
        </w:trPr>
        <w:tc>
          <w:tcPr>
            <w:tcW w:w="3335" w:type="dxa"/>
            <w:vMerge/>
            <w:tcBorders>
              <w:left w:val="single" w:sz="8" w:space="0" w:color="000000"/>
              <w:bottom w:val="single" w:sz="4" w:space="0" w:color="auto"/>
              <w:right w:val="single" w:sz="8" w:space="0" w:color="000000"/>
            </w:tcBorders>
            <w:shd w:val="clear" w:color="auto" w:fill="FFFFFF"/>
            <w:vAlign w:val="center"/>
          </w:tcPr>
          <w:p w14:paraId="382EEB43" w14:textId="77777777" w:rsidR="0086597B" w:rsidRPr="00243D5E"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B044280" w14:textId="51D9B1DE" w:rsidR="0086597B" w:rsidRPr="00243D5E" w:rsidRDefault="0086597B" w:rsidP="0086597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 xml:space="preserve">7.5 </w:t>
            </w:r>
            <w:r w:rsidRPr="00243D5E">
              <w:rPr>
                <w:rFonts w:ascii="Times New Roman" w:hAnsi="Times New Roman"/>
                <w:bCs/>
                <w:sz w:val="24"/>
                <w:szCs w:val="24"/>
              </w:rPr>
              <w:t xml:space="preserve">Измерение </w:t>
            </w:r>
            <w:r w:rsidRPr="00243D5E">
              <w:rPr>
                <w:rFonts w:ascii="Times New Roman" w:hAnsi="Times New Roman"/>
                <w:sz w:val="24"/>
                <w:szCs w:val="24"/>
              </w:rPr>
              <w:t>частоты и сдвига фаз</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D782E8B" w14:textId="73BD6212" w:rsidR="0086597B" w:rsidRPr="00243D5E" w:rsidRDefault="0086597B" w:rsidP="0086597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9E890D" w14:textId="78A3FD1C" w:rsidR="0086597B" w:rsidRPr="00243D5E" w:rsidRDefault="0086597B" w:rsidP="0086597B">
            <w:pPr>
              <w:widowControl w:val="0"/>
              <w:spacing w:after="0" w:line="0" w:lineRule="atLeast"/>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bl>
    <w:p w14:paraId="0278AEC7" w14:textId="417718B7" w:rsidR="00094F78" w:rsidRPr="00094F78" w:rsidRDefault="00094F78">
      <w:pPr>
        <w:rPr>
          <w:sz w:val="2"/>
          <w:szCs w:val="2"/>
        </w:rPr>
      </w:pPr>
    </w:p>
    <w:tbl>
      <w:tblPr>
        <w:tblpPr w:leftFromText="181" w:rightFromText="181" w:vertAnchor="text" w:horzAnchor="margin" w:tblpXSpec="center" w:tblpY="411"/>
        <w:tblOverlap w:val="never"/>
        <w:tblW w:w="15242" w:type="dxa"/>
        <w:tblInd w:w="-98" w:type="dxa"/>
        <w:shd w:val="clear" w:color="auto" w:fill="FFFFFF"/>
        <w:tblLayout w:type="fixed"/>
        <w:tblCellMar>
          <w:left w:w="0" w:type="dxa"/>
          <w:right w:w="0" w:type="dxa"/>
        </w:tblCellMar>
        <w:tblLook w:val="04A0" w:firstRow="1" w:lastRow="0" w:firstColumn="1" w:lastColumn="0" w:noHBand="0" w:noVBand="1"/>
      </w:tblPr>
      <w:tblGrid>
        <w:gridCol w:w="3335"/>
        <w:gridCol w:w="8539"/>
        <w:gridCol w:w="992"/>
        <w:gridCol w:w="2376"/>
      </w:tblGrid>
      <w:tr w:rsidR="00243D5E" w:rsidRPr="00243D5E" w14:paraId="7A34354B" w14:textId="77777777" w:rsidTr="00094F78">
        <w:trPr>
          <w:trHeight w:val="143"/>
        </w:trPr>
        <w:tc>
          <w:tcPr>
            <w:tcW w:w="3335" w:type="dxa"/>
            <w:vMerge w:val="restart"/>
            <w:tcBorders>
              <w:top w:val="single" w:sz="4" w:space="0" w:color="auto"/>
              <w:left w:val="single" w:sz="8" w:space="0" w:color="000000"/>
              <w:bottom w:val="single" w:sz="4" w:space="0" w:color="auto"/>
              <w:right w:val="single" w:sz="8" w:space="0" w:color="000000"/>
            </w:tcBorders>
            <w:shd w:val="clear" w:color="auto" w:fill="FFFFFF"/>
          </w:tcPr>
          <w:p w14:paraId="3FD4D331" w14:textId="51BAB32D" w:rsidR="006901AB" w:rsidRPr="00243D5E" w:rsidRDefault="006901AB" w:rsidP="004F79B6">
            <w:pPr>
              <w:widowControl w:val="0"/>
              <w:spacing w:after="0" w:line="240" w:lineRule="auto"/>
              <w:ind w:left="108"/>
              <w:rPr>
                <w:rFonts w:ascii="Times New Roman" w:hAnsi="Times New Roman"/>
                <w:bCs/>
                <w:sz w:val="24"/>
                <w:szCs w:val="24"/>
              </w:rPr>
            </w:pPr>
            <w:r w:rsidRPr="00243D5E">
              <w:rPr>
                <w:rFonts w:ascii="Times New Roman" w:hAnsi="Times New Roman"/>
                <w:bCs/>
                <w:sz w:val="24"/>
                <w:szCs w:val="24"/>
              </w:rPr>
              <w:lastRenderedPageBreak/>
              <w:t xml:space="preserve">Тема 8. </w:t>
            </w:r>
            <w:r w:rsidR="004F79B6" w:rsidRPr="00243D5E">
              <w:rPr>
                <w:rFonts w:ascii="Times New Roman" w:hAnsi="Times New Roman"/>
                <w:sz w:val="24"/>
                <w:szCs w:val="24"/>
              </w:rPr>
              <w:t>Трансформаторы</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D1D4C2E" w14:textId="3A57D5DB" w:rsidR="006901AB" w:rsidRPr="00243D5E" w:rsidRDefault="006901AB" w:rsidP="006901A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005336" w14:textId="75DF0B4E" w:rsidR="006901AB" w:rsidRPr="00243D5E" w:rsidRDefault="007E04CB" w:rsidP="006901AB">
            <w:pPr>
              <w:widowControl w:val="0"/>
              <w:spacing w:after="0" w:line="0" w:lineRule="atLeast"/>
              <w:ind w:right="-56"/>
              <w:jc w:val="center"/>
              <w:rPr>
                <w:rFonts w:ascii="Times New Roman" w:hAnsi="Times New Roman"/>
                <w:bCs/>
                <w:sz w:val="24"/>
                <w:szCs w:val="24"/>
              </w:rPr>
            </w:pPr>
            <w:r>
              <w:rPr>
                <w:rFonts w:ascii="Times New Roman" w:hAnsi="Times New Roman"/>
                <w:bCs/>
                <w:sz w:val="24"/>
                <w:szCs w:val="24"/>
              </w:rPr>
              <w:t>7</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84F192" w14:textId="4D2B9609" w:rsidR="006901AB" w:rsidRPr="00243D5E" w:rsidRDefault="0086597B" w:rsidP="0086597B">
            <w:pPr>
              <w:widowControl w:val="0"/>
              <w:spacing w:after="0" w:line="0" w:lineRule="atLeast"/>
              <w:ind w:right="-56"/>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4</w:t>
            </w:r>
            <w:proofErr w:type="gramEnd"/>
            <w:r w:rsidR="000E2804" w:rsidRPr="00243D5E">
              <w:rPr>
                <w:rFonts w:ascii="Times New Roman" w:hAnsi="Times New Roman"/>
                <w:sz w:val="24"/>
                <w:szCs w:val="24"/>
              </w:rPr>
              <w:t xml:space="preserve">, ЛР20, ЛР21 </w:t>
            </w:r>
          </w:p>
        </w:tc>
      </w:tr>
      <w:tr w:rsidR="0086597B" w:rsidRPr="00243D5E" w14:paraId="26A2209E" w14:textId="77777777" w:rsidTr="00094F78">
        <w:trPr>
          <w:trHeight w:val="142"/>
        </w:trPr>
        <w:tc>
          <w:tcPr>
            <w:tcW w:w="3335" w:type="dxa"/>
            <w:vMerge/>
            <w:tcBorders>
              <w:top w:val="single" w:sz="4" w:space="0" w:color="auto"/>
              <w:left w:val="single" w:sz="8" w:space="0" w:color="000000"/>
              <w:bottom w:val="single" w:sz="4" w:space="0" w:color="auto"/>
              <w:right w:val="single" w:sz="4" w:space="0" w:color="auto"/>
            </w:tcBorders>
            <w:shd w:val="clear" w:color="auto" w:fill="FFFFFF"/>
          </w:tcPr>
          <w:p w14:paraId="2418A034" w14:textId="77777777" w:rsidR="0086597B" w:rsidRPr="00243D5E" w:rsidRDefault="0086597B" w:rsidP="0086597B">
            <w:pPr>
              <w:widowControl w:val="0"/>
              <w:spacing w:after="0" w:line="240" w:lineRule="auto"/>
              <w:ind w:left="108"/>
              <w:rPr>
                <w:rFonts w:ascii="Times New Roman" w:hAnsi="Times New Roman"/>
                <w:bCs/>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C6A33C" w14:textId="5B663068" w:rsidR="0086597B" w:rsidRPr="00243D5E" w:rsidRDefault="0086597B" w:rsidP="0086597B">
            <w:pPr>
              <w:widowControl w:val="0"/>
              <w:tabs>
                <w:tab w:val="left" w:pos="1230"/>
              </w:tabs>
              <w:spacing w:after="0" w:line="0" w:lineRule="atLeast"/>
              <w:ind w:left="16" w:right="184"/>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71256A" w14:textId="2987E6A2" w:rsidR="0086597B" w:rsidRPr="00243D5E" w:rsidRDefault="0086597B" w:rsidP="0086597B">
            <w:pPr>
              <w:widowControl w:val="0"/>
              <w:spacing w:after="0" w:line="0" w:lineRule="atLeast"/>
              <w:ind w:right="-56"/>
              <w:jc w:val="center"/>
              <w:rPr>
                <w:rFonts w:ascii="Times New Roman" w:hAnsi="Times New Roman"/>
                <w:bCs/>
                <w:sz w:val="24"/>
                <w:szCs w:val="24"/>
              </w:rPr>
            </w:pPr>
            <w:r w:rsidRPr="00243D5E">
              <w:rPr>
                <w:rFonts w:ascii="Times New Roman" w:hAnsi="Times New Roman"/>
                <w:bCs/>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B52D93" w14:textId="134BBF4D" w:rsidR="0086597B" w:rsidRPr="00243D5E" w:rsidRDefault="0086597B" w:rsidP="0086597B">
            <w:pPr>
              <w:widowControl w:val="0"/>
              <w:spacing w:after="0" w:line="0" w:lineRule="atLeast"/>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0A6165A8" w14:textId="77777777" w:rsidTr="00094F78">
        <w:trPr>
          <w:trHeight w:val="267"/>
        </w:trPr>
        <w:tc>
          <w:tcPr>
            <w:tcW w:w="3335" w:type="dxa"/>
            <w:vMerge/>
            <w:tcBorders>
              <w:top w:val="single" w:sz="4" w:space="0" w:color="auto"/>
              <w:left w:val="single" w:sz="8" w:space="0" w:color="000000"/>
              <w:right w:val="single" w:sz="8" w:space="0" w:color="000000"/>
            </w:tcBorders>
            <w:shd w:val="clear" w:color="auto" w:fill="FFFFFF"/>
            <w:vAlign w:val="center"/>
          </w:tcPr>
          <w:p w14:paraId="3FED747C" w14:textId="77777777" w:rsidR="0086597B" w:rsidRPr="00243D5E" w:rsidRDefault="0086597B" w:rsidP="0086597B">
            <w:pPr>
              <w:widowControl w:val="0"/>
              <w:spacing w:after="0" w:line="240" w:lineRule="auto"/>
              <w:jc w:val="center"/>
              <w:rPr>
                <w:rFonts w:ascii="Times New Roman" w:hAnsi="Times New Roman"/>
                <w:bCs/>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9E57874" w14:textId="24C809C5" w:rsidR="0086597B" w:rsidRPr="00243D5E" w:rsidRDefault="0086597B" w:rsidP="0086597B">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 xml:space="preserve">8.1 </w:t>
            </w:r>
            <w:r w:rsidRPr="00243D5E">
              <w:rPr>
                <w:rFonts w:ascii="Times New Roman" w:hAnsi="Times New Roman"/>
                <w:bCs/>
                <w:sz w:val="24"/>
                <w:szCs w:val="24"/>
              </w:rPr>
              <w:t>Устройство и принцип действия однофазного трансформатора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4AB4A8" w14:textId="35EEE2AD" w:rsidR="0086597B" w:rsidRPr="00243D5E" w:rsidRDefault="0086597B" w:rsidP="0086597B">
            <w:pPr>
              <w:widowControl w:val="0"/>
              <w:tabs>
                <w:tab w:val="left" w:pos="300"/>
                <w:tab w:val="center" w:pos="416"/>
              </w:tabs>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018BEA" w14:textId="23222329"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498C4B83" w14:textId="77777777" w:rsidTr="00094F78">
        <w:trPr>
          <w:trHeight w:val="261"/>
        </w:trPr>
        <w:tc>
          <w:tcPr>
            <w:tcW w:w="3335" w:type="dxa"/>
            <w:tcBorders>
              <w:left w:val="single" w:sz="8" w:space="0" w:color="000000"/>
              <w:right w:val="single" w:sz="4" w:space="0" w:color="auto"/>
            </w:tcBorders>
            <w:shd w:val="clear" w:color="auto" w:fill="FFFFFF"/>
            <w:vAlign w:val="center"/>
          </w:tcPr>
          <w:p w14:paraId="4E275E11" w14:textId="77777777" w:rsidR="0086597B" w:rsidRPr="004428F6"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508785" w14:textId="4E139D22" w:rsidR="0086597B" w:rsidRPr="00243D5E" w:rsidRDefault="0086597B" w:rsidP="0086597B">
            <w:pPr>
              <w:widowControl w:val="0"/>
              <w:spacing w:after="0" w:line="240" w:lineRule="auto"/>
              <w:ind w:right="-57"/>
              <w:jc w:val="both"/>
              <w:rPr>
                <w:rFonts w:ascii="Times New Roman" w:hAnsi="Times New Roman"/>
                <w:sz w:val="24"/>
                <w:szCs w:val="24"/>
              </w:rPr>
            </w:pPr>
            <w:r w:rsidRPr="00243D5E">
              <w:rPr>
                <w:rFonts w:ascii="Times New Roman" w:hAnsi="Times New Roman"/>
                <w:sz w:val="24"/>
                <w:szCs w:val="24"/>
              </w:rPr>
              <w:t xml:space="preserve">8.2 </w:t>
            </w:r>
            <w:r w:rsidRPr="00243D5E">
              <w:rPr>
                <w:rFonts w:ascii="Times New Roman" w:hAnsi="Times New Roman"/>
                <w:bCs/>
                <w:sz w:val="24"/>
                <w:szCs w:val="24"/>
              </w:rPr>
              <w:t>Электрическая схема однофазного трансформатора</w:t>
            </w:r>
          </w:p>
        </w:tc>
        <w:tc>
          <w:tcPr>
            <w:tcW w:w="992"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476BCEE2" w14:textId="6B0765F1"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EC9E94" w14:textId="289BA827"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2D50C554" w14:textId="77777777" w:rsidTr="00094F78">
        <w:trPr>
          <w:trHeight w:val="251"/>
        </w:trPr>
        <w:tc>
          <w:tcPr>
            <w:tcW w:w="3335" w:type="dxa"/>
            <w:tcBorders>
              <w:left w:val="single" w:sz="8" w:space="0" w:color="000000"/>
              <w:right w:val="single" w:sz="4" w:space="0" w:color="auto"/>
            </w:tcBorders>
            <w:shd w:val="clear" w:color="auto" w:fill="FFFFFF"/>
            <w:vAlign w:val="center"/>
          </w:tcPr>
          <w:p w14:paraId="41745712" w14:textId="77777777" w:rsidR="0086597B" w:rsidRPr="004428F6"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3D262E" w14:textId="13BCFD95" w:rsidR="0086597B" w:rsidRPr="00243D5E" w:rsidRDefault="0086597B" w:rsidP="0086597B">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 xml:space="preserve">8.3 </w:t>
            </w:r>
            <w:r w:rsidRPr="00243D5E">
              <w:rPr>
                <w:rFonts w:ascii="Times New Roman" w:hAnsi="Times New Roman"/>
                <w:bCs/>
                <w:sz w:val="24"/>
                <w:szCs w:val="24"/>
              </w:rPr>
              <w:t>Режимы работы трансформатора</w:t>
            </w:r>
          </w:p>
        </w:tc>
        <w:tc>
          <w:tcPr>
            <w:tcW w:w="992"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6FEE87FA" w14:textId="15DEC8B0"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E376C9" w14:textId="5A4F49BF"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188461DD" w14:textId="77777777" w:rsidTr="00094F78">
        <w:trPr>
          <w:trHeight w:val="227"/>
        </w:trPr>
        <w:tc>
          <w:tcPr>
            <w:tcW w:w="3335" w:type="dxa"/>
            <w:tcBorders>
              <w:left w:val="single" w:sz="8" w:space="0" w:color="000000"/>
              <w:right w:val="single" w:sz="4" w:space="0" w:color="auto"/>
            </w:tcBorders>
            <w:shd w:val="clear" w:color="auto" w:fill="FFFFFF"/>
            <w:vAlign w:val="center"/>
          </w:tcPr>
          <w:p w14:paraId="670B4691" w14:textId="77777777" w:rsidR="0086597B" w:rsidRPr="004428F6"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9F1F97" w14:textId="0FF00095" w:rsidR="0086597B" w:rsidRPr="00243D5E" w:rsidRDefault="0086597B" w:rsidP="0086597B">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 xml:space="preserve">8.4 </w:t>
            </w:r>
            <w:r w:rsidRPr="00243D5E">
              <w:rPr>
                <w:rFonts w:ascii="Times New Roman" w:hAnsi="Times New Roman"/>
                <w:bCs/>
                <w:sz w:val="24"/>
                <w:szCs w:val="24"/>
              </w:rPr>
              <w:t>Коэффициент полезного действия трансформатора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18BAFD6" w14:textId="1EC5BE6A"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6E55F43" w14:textId="0986C5A4"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4AC630F9" w14:textId="77777777" w:rsidTr="00094F78">
        <w:trPr>
          <w:trHeight w:val="230"/>
        </w:trPr>
        <w:tc>
          <w:tcPr>
            <w:tcW w:w="3335" w:type="dxa"/>
            <w:tcBorders>
              <w:left w:val="single" w:sz="8" w:space="0" w:color="000000"/>
              <w:right w:val="single" w:sz="4" w:space="0" w:color="auto"/>
            </w:tcBorders>
            <w:shd w:val="clear" w:color="auto" w:fill="FFFFFF"/>
            <w:vAlign w:val="center"/>
          </w:tcPr>
          <w:p w14:paraId="7DBA5303" w14:textId="77777777" w:rsidR="0086597B" w:rsidRPr="004428F6"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0F889B" w14:textId="6877C0F1" w:rsidR="0086597B" w:rsidRPr="00243D5E" w:rsidRDefault="0086597B" w:rsidP="0086597B">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8.5 Трехфазные трансформаторы. Автотрансформаторы</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EF89F84" w14:textId="5531BE95"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30C5283" w14:textId="77C10799"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38FC7DC0" w14:textId="77777777" w:rsidTr="00094F78">
        <w:trPr>
          <w:trHeight w:val="207"/>
        </w:trPr>
        <w:tc>
          <w:tcPr>
            <w:tcW w:w="3335" w:type="dxa"/>
            <w:tcBorders>
              <w:left w:val="single" w:sz="8" w:space="0" w:color="000000"/>
              <w:right w:val="single" w:sz="4" w:space="0" w:color="auto"/>
            </w:tcBorders>
            <w:shd w:val="clear" w:color="auto" w:fill="FFFFFF"/>
            <w:vAlign w:val="center"/>
          </w:tcPr>
          <w:p w14:paraId="1B9DAA63" w14:textId="77777777" w:rsidR="0086597B" w:rsidRPr="004428F6"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9E45D3" w14:textId="263D8839" w:rsidR="0086597B" w:rsidRPr="00243D5E" w:rsidRDefault="0086597B" w:rsidP="0086597B">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Самостоятельная работа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center"/>
          </w:tcPr>
          <w:p w14:paraId="74E9696B" w14:textId="165A47B6" w:rsidR="0086597B" w:rsidRPr="00243D5E" w:rsidRDefault="0086597B" w:rsidP="0086597B">
            <w:pPr>
              <w:widowControl w:val="0"/>
              <w:spacing w:after="0" w:line="240" w:lineRule="auto"/>
              <w:ind w:right="-56"/>
              <w:jc w:val="center"/>
              <w:rPr>
                <w:rFonts w:ascii="Times New Roman" w:hAnsi="Times New Roman"/>
                <w:bCs/>
                <w:sz w:val="24"/>
                <w:szCs w:val="24"/>
              </w:rPr>
            </w:pPr>
            <w:r>
              <w:rPr>
                <w:rFonts w:ascii="Times New Roman" w:hAnsi="Times New Roman"/>
                <w:bCs/>
                <w:sz w:val="24"/>
                <w:szCs w:val="24"/>
              </w:rPr>
              <w:t>2</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97E2FCC" w14:textId="0AD82E88"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7EC7EA6C" w14:textId="77777777" w:rsidTr="00094F78">
        <w:trPr>
          <w:trHeight w:val="338"/>
        </w:trPr>
        <w:tc>
          <w:tcPr>
            <w:tcW w:w="3335" w:type="dxa"/>
            <w:tcBorders>
              <w:left w:val="single" w:sz="8" w:space="0" w:color="000000"/>
              <w:bottom w:val="single" w:sz="4" w:space="0" w:color="auto"/>
              <w:right w:val="single" w:sz="4" w:space="0" w:color="auto"/>
            </w:tcBorders>
            <w:shd w:val="clear" w:color="auto" w:fill="FFFFFF"/>
            <w:vAlign w:val="center"/>
          </w:tcPr>
          <w:p w14:paraId="021DC178" w14:textId="77777777" w:rsidR="0086597B" w:rsidRPr="004428F6"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93DBA7" w14:textId="5C28A8BC" w:rsidR="0086597B" w:rsidRPr="00243D5E" w:rsidRDefault="0086597B" w:rsidP="0086597B">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Трансформаторы специального назначения</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255E8551" w14:textId="154A7D1E" w:rsidR="0086597B" w:rsidRPr="00243D5E" w:rsidRDefault="0086597B" w:rsidP="0086597B">
            <w:pPr>
              <w:widowControl w:val="0"/>
              <w:spacing w:after="0" w:line="240" w:lineRule="auto"/>
              <w:ind w:right="-56"/>
              <w:jc w:val="center"/>
              <w:rPr>
                <w:rFonts w:ascii="Times New Roman" w:hAnsi="Times New Roman"/>
                <w:bCs/>
                <w:sz w:val="24"/>
                <w:szCs w:val="24"/>
              </w:rPr>
            </w:pPr>
            <w:r>
              <w:rPr>
                <w:rFonts w:ascii="Times New Roman" w:hAnsi="Times New Roman"/>
                <w:bCs/>
                <w:sz w:val="24"/>
                <w:szCs w:val="24"/>
              </w:rPr>
              <w:t>2</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62D3145" w14:textId="51F38E35"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243D5E" w:rsidRPr="00243D5E" w14:paraId="278CF71D" w14:textId="77777777" w:rsidTr="00094F78">
        <w:trPr>
          <w:trHeight w:val="259"/>
        </w:trPr>
        <w:tc>
          <w:tcPr>
            <w:tcW w:w="3335" w:type="dxa"/>
            <w:tcBorders>
              <w:top w:val="single" w:sz="4" w:space="0" w:color="auto"/>
              <w:left w:val="single" w:sz="8" w:space="0" w:color="000000"/>
              <w:right w:val="single" w:sz="4" w:space="0" w:color="auto"/>
            </w:tcBorders>
            <w:shd w:val="clear" w:color="auto" w:fill="FFFFFF"/>
            <w:vAlign w:val="center"/>
          </w:tcPr>
          <w:p w14:paraId="3B2E72AF" w14:textId="765920A7" w:rsidR="000E2804" w:rsidRPr="00243D5E" w:rsidRDefault="000E2804" w:rsidP="000E2804">
            <w:pPr>
              <w:widowControl w:val="0"/>
              <w:spacing w:after="0" w:line="240" w:lineRule="auto"/>
              <w:ind w:left="108"/>
              <w:rPr>
                <w:rFonts w:ascii="Times New Roman" w:hAnsi="Times New Roman"/>
                <w:bCs/>
                <w:sz w:val="24"/>
                <w:szCs w:val="24"/>
              </w:rPr>
            </w:pPr>
            <w:r w:rsidRPr="00243D5E">
              <w:rPr>
                <w:rFonts w:ascii="Times New Roman" w:hAnsi="Times New Roman"/>
                <w:sz w:val="24"/>
                <w:szCs w:val="24"/>
              </w:rPr>
              <w:t>Тема</w:t>
            </w:r>
            <w:r w:rsidRPr="00243D5E">
              <w:rPr>
                <w:rFonts w:ascii="Times New Roman" w:hAnsi="Times New Roman"/>
                <w:bCs/>
                <w:sz w:val="24"/>
                <w:szCs w:val="24"/>
              </w:rPr>
              <w:t xml:space="preserve"> 9. </w:t>
            </w:r>
            <w:r w:rsidRPr="00243D5E">
              <w:rPr>
                <w:rFonts w:ascii="Times New Roman" w:hAnsi="Times New Roman"/>
                <w:sz w:val="24"/>
                <w:szCs w:val="24"/>
              </w:rPr>
              <w:t>Электрические маши</w:t>
            </w: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F27AB6" w14:textId="3AC0D15D" w:rsidR="000E2804" w:rsidRPr="00243D5E" w:rsidRDefault="000E2804" w:rsidP="00CA2D42">
            <w:pPr>
              <w:widowControl w:val="0"/>
              <w:spacing w:after="0" w:line="240" w:lineRule="auto"/>
              <w:ind w:right="-56"/>
              <w:jc w:val="both"/>
              <w:rPr>
                <w:rFonts w:ascii="Times New Roman" w:hAnsi="Times New Roman"/>
                <w:bCs/>
                <w:sz w:val="24"/>
                <w:szCs w:val="24"/>
              </w:rPr>
            </w:pPr>
            <w:r w:rsidRPr="00243D5E">
              <w:rPr>
                <w:rFonts w:ascii="Times New Roman" w:hAnsi="Times New Roman"/>
                <w:sz w:val="24"/>
                <w:szCs w:val="24"/>
              </w:rPr>
              <w:t>Содержание учебного материала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45AA1D7" w14:textId="7BDE0F71" w:rsidR="000E2804" w:rsidRPr="00243D5E" w:rsidRDefault="00D84C3C" w:rsidP="00CA2D42">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4</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3FF632F" w14:textId="44B468CD" w:rsidR="000E2804"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4</w:t>
            </w:r>
            <w:proofErr w:type="gramEnd"/>
            <w:r w:rsidR="000E2804" w:rsidRPr="00243D5E">
              <w:rPr>
                <w:rFonts w:ascii="Times New Roman" w:hAnsi="Times New Roman"/>
                <w:sz w:val="24"/>
                <w:szCs w:val="24"/>
              </w:rPr>
              <w:t>, ЛР20, ЛР21</w:t>
            </w:r>
          </w:p>
        </w:tc>
      </w:tr>
      <w:tr w:rsidR="0086597B" w:rsidRPr="00243D5E" w14:paraId="266B621B" w14:textId="77777777" w:rsidTr="00094F78">
        <w:trPr>
          <w:trHeight w:val="263"/>
        </w:trPr>
        <w:tc>
          <w:tcPr>
            <w:tcW w:w="3335" w:type="dxa"/>
            <w:tcBorders>
              <w:left w:val="single" w:sz="8" w:space="0" w:color="000000"/>
              <w:right w:val="single" w:sz="4" w:space="0" w:color="auto"/>
            </w:tcBorders>
            <w:shd w:val="clear" w:color="auto" w:fill="FFFFFF"/>
          </w:tcPr>
          <w:p w14:paraId="0591F26B" w14:textId="5446A1ED" w:rsidR="0086597B" w:rsidRPr="00243D5E" w:rsidRDefault="0086597B" w:rsidP="0086597B">
            <w:pPr>
              <w:widowControl w:val="0"/>
              <w:spacing w:after="0" w:line="240" w:lineRule="auto"/>
              <w:ind w:left="108"/>
              <w:rPr>
                <w:rFonts w:ascii="Times New Roman" w:hAnsi="Times New Roman"/>
                <w:bCs/>
                <w:sz w:val="24"/>
                <w:szCs w:val="24"/>
              </w:rPr>
            </w:pPr>
            <w:proofErr w:type="spellStart"/>
            <w:r w:rsidRPr="00243D5E">
              <w:rPr>
                <w:rFonts w:ascii="Times New Roman" w:hAnsi="Times New Roman"/>
                <w:sz w:val="24"/>
                <w:szCs w:val="24"/>
              </w:rPr>
              <w:t>ны</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0D9FFA" w14:textId="122CBEA5" w:rsidR="0086597B" w:rsidRPr="00243D5E" w:rsidRDefault="0086597B" w:rsidP="0086597B">
            <w:pPr>
              <w:widowControl w:val="0"/>
              <w:spacing w:after="0" w:line="240" w:lineRule="auto"/>
              <w:ind w:right="-56"/>
              <w:jc w:val="both"/>
              <w:rPr>
                <w:rFonts w:ascii="Times New Roman" w:hAnsi="Times New Roman"/>
                <w:bCs/>
                <w:sz w:val="24"/>
                <w:szCs w:val="24"/>
              </w:rPr>
            </w:pPr>
            <w:r w:rsidRPr="00243D5E">
              <w:rPr>
                <w:rFonts w:ascii="Times New Roman" w:hAnsi="Times New Roman"/>
                <w:sz w:val="24"/>
                <w:szCs w:val="24"/>
              </w:rPr>
              <w:t>Лекции</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64BF20FF" w14:textId="4216E38F"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4</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1361B50D" w14:textId="53CD16B4"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0E7DA935" w14:textId="77777777" w:rsidTr="00094F78">
        <w:trPr>
          <w:trHeight w:val="243"/>
        </w:trPr>
        <w:tc>
          <w:tcPr>
            <w:tcW w:w="3335" w:type="dxa"/>
            <w:tcBorders>
              <w:left w:val="single" w:sz="8" w:space="0" w:color="000000"/>
              <w:right w:val="single" w:sz="4" w:space="0" w:color="auto"/>
            </w:tcBorders>
            <w:shd w:val="clear" w:color="auto" w:fill="FFFFFF"/>
            <w:vAlign w:val="center"/>
          </w:tcPr>
          <w:p w14:paraId="7383CF4D" w14:textId="77777777" w:rsidR="0086597B" w:rsidRPr="004428F6"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B4AB6B" w14:textId="5576068E" w:rsidR="0086597B" w:rsidRPr="00243D5E" w:rsidRDefault="0086597B" w:rsidP="0086597B">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9.1 Классификация  и принцип действия электрических машин</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0820F7D3" w14:textId="40666D4A"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3D005DB" w14:textId="040934BE"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79EF2C92" w14:textId="77777777" w:rsidTr="00094F78">
        <w:trPr>
          <w:trHeight w:val="516"/>
        </w:trPr>
        <w:tc>
          <w:tcPr>
            <w:tcW w:w="3335" w:type="dxa"/>
            <w:tcBorders>
              <w:left w:val="single" w:sz="8" w:space="0" w:color="000000"/>
              <w:right w:val="single" w:sz="4" w:space="0" w:color="auto"/>
            </w:tcBorders>
            <w:shd w:val="clear" w:color="auto" w:fill="FFFFFF"/>
            <w:vAlign w:val="center"/>
          </w:tcPr>
          <w:p w14:paraId="07B828DC" w14:textId="77777777" w:rsidR="0086597B" w:rsidRPr="004428F6"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042D7B" w14:textId="7EFC981E" w:rsidR="0086597B" w:rsidRPr="00243D5E" w:rsidRDefault="0086597B" w:rsidP="0086597B">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9.2 Устройство и принцип действия асинхронного двигателя. Режимы работы асинхронного двигателя</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E518BF2" w14:textId="347B8FF1"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9728899" w14:textId="683F8C80"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26344DE4" w14:textId="77777777" w:rsidTr="00094F78">
        <w:trPr>
          <w:trHeight w:val="241"/>
        </w:trPr>
        <w:tc>
          <w:tcPr>
            <w:tcW w:w="3335" w:type="dxa"/>
            <w:tcBorders>
              <w:left w:val="single" w:sz="8" w:space="0" w:color="000000"/>
              <w:right w:val="single" w:sz="4" w:space="0" w:color="auto"/>
            </w:tcBorders>
            <w:shd w:val="clear" w:color="auto" w:fill="FFFFFF"/>
            <w:vAlign w:val="center"/>
          </w:tcPr>
          <w:p w14:paraId="12EA94CD" w14:textId="77777777" w:rsidR="0086597B" w:rsidRPr="004428F6"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5B33D8" w14:textId="62600356" w:rsidR="0086597B" w:rsidRPr="00243D5E" w:rsidRDefault="0086597B" w:rsidP="0086597B">
            <w:pPr>
              <w:widowControl w:val="0"/>
              <w:spacing w:after="0" w:line="240" w:lineRule="auto"/>
              <w:ind w:right="-56"/>
              <w:jc w:val="both"/>
              <w:rPr>
                <w:rFonts w:ascii="Times New Roman" w:hAnsi="Times New Roman"/>
                <w:bCs/>
                <w:sz w:val="24"/>
                <w:szCs w:val="24"/>
              </w:rPr>
            </w:pPr>
            <w:r w:rsidRPr="00243D5E">
              <w:rPr>
                <w:rFonts w:ascii="Times New Roman" w:hAnsi="Times New Roman"/>
                <w:bCs/>
                <w:sz w:val="24"/>
                <w:szCs w:val="24"/>
              </w:rPr>
              <w:t>9.3 Устройство и принцип действия синхронных машин</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61E0C839" w14:textId="034DE526"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76E1BFC" w14:textId="666EF1DE"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6F32A1BC" w14:textId="77777777" w:rsidTr="00094F78">
        <w:trPr>
          <w:trHeight w:val="217"/>
        </w:trPr>
        <w:tc>
          <w:tcPr>
            <w:tcW w:w="3335" w:type="dxa"/>
            <w:tcBorders>
              <w:left w:val="single" w:sz="8" w:space="0" w:color="000000"/>
              <w:bottom w:val="single" w:sz="4" w:space="0" w:color="auto"/>
              <w:right w:val="single" w:sz="4" w:space="0" w:color="auto"/>
            </w:tcBorders>
            <w:shd w:val="clear" w:color="auto" w:fill="FFFFFF"/>
            <w:vAlign w:val="center"/>
          </w:tcPr>
          <w:p w14:paraId="3F9CF846" w14:textId="77777777" w:rsidR="0086597B" w:rsidRPr="004428F6"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ED641C" w14:textId="186CD775" w:rsidR="0086597B" w:rsidRPr="00243D5E" w:rsidRDefault="0086597B" w:rsidP="0086597B">
            <w:pPr>
              <w:widowControl w:val="0"/>
              <w:spacing w:after="0" w:line="240" w:lineRule="auto"/>
              <w:ind w:right="-56"/>
              <w:jc w:val="both"/>
              <w:rPr>
                <w:rFonts w:ascii="Times New Roman" w:hAnsi="Times New Roman"/>
                <w:bCs/>
                <w:sz w:val="24"/>
                <w:szCs w:val="24"/>
              </w:rPr>
            </w:pPr>
            <w:r w:rsidRPr="00243D5E">
              <w:rPr>
                <w:rFonts w:ascii="Times New Roman" w:hAnsi="Times New Roman"/>
                <w:bCs/>
                <w:sz w:val="24"/>
                <w:szCs w:val="24"/>
              </w:rPr>
              <w:t>9.4 Машины постоянного тока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45262F02" w14:textId="5E5C990D"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4E63957" w14:textId="7911986C"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1EC3D75A" w14:textId="77777777" w:rsidTr="00094F78">
        <w:trPr>
          <w:trHeight w:val="207"/>
        </w:trPr>
        <w:tc>
          <w:tcPr>
            <w:tcW w:w="3335" w:type="dxa"/>
            <w:tcBorders>
              <w:top w:val="single" w:sz="4" w:space="0" w:color="auto"/>
              <w:left w:val="single" w:sz="4" w:space="0" w:color="auto"/>
              <w:right w:val="single" w:sz="4" w:space="0" w:color="auto"/>
            </w:tcBorders>
            <w:shd w:val="clear" w:color="auto" w:fill="FFFFFF"/>
            <w:vAlign w:val="center"/>
          </w:tcPr>
          <w:p w14:paraId="04738F0E" w14:textId="629765EB" w:rsidR="0086597B" w:rsidRPr="00243D5E" w:rsidRDefault="0086597B" w:rsidP="0086597B">
            <w:pPr>
              <w:widowControl w:val="0"/>
              <w:spacing w:after="0" w:line="240" w:lineRule="auto"/>
              <w:ind w:left="108"/>
              <w:rPr>
                <w:rFonts w:ascii="Times New Roman" w:hAnsi="Times New Roman"/>
                <w:bCs/>
                <w:sz w:val="24"/>
                <w:szCs w:val="24"/>
              </w:rPr>
            </w:pPr>
            <w:r w:rsidRPr="00243D5E">
              <w:rPr>
                <w:rFonts w:ascii="Times New Roman" w:hAnsi="Times New Roman"/>
                <w:sz w:val="24"/>
                <w:szCs w:val="24"/>
              </w:rPr>
              <w:t>Тема</w:t>
            </w:r>
            <w:r w:rsidRPr="00243D5E">
              <w:rPr>
                <w:rFonts w:ascii="Times New Roman" w:hAnsi="Times New Roman"/>
                <w:bCs/>
                <w:sz w:val="24"/>
                <w:szCs w:val="24"/>
              </w:rPr>
              <w:t xml:space="preserve"> 10. </w:t>
            </w:r>
            <w:r w:rsidRPr="00243D5E">
              <w:rPr>
                <w:rFonts w:ascii="Times New Roman" w:hAnsi="Times New Roman"/>
                <w:sz w:val="24"/>
                <w:szCs w:val="24"/>
              </w:rPr>
              <w:t>Производство</w:t>
            </w:r>
            <w:r w:rsidRPr="00243D5E">
              <w:rPr>
                <w:rFonts w:ascii="Times New Roman" w:hAnsi="Times New Roman"/>
                <w:bCs/>
                <w:sz w:val="24"/>
                <w:szCs w:val="24"/>
              </w:rPr>
              <w:t xml:space="preserve">, </w:t>
            </w: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43B2F9" w14:textId="07557353" w:rsidR="0086597B" w:rsidRPr="00243D5E" w:rsidRDefault="0086597B" w:rsidP="0086597B">
            <w:pPr>
              <w:widowControl w:val="0"/>
              <w:spacing w:after="0" w:line="240" w:lineRule="auto"/>
              <w:ind w:right="-56"/>
              <w:jc w:val="both"/>
              <w:rPr>
                <w:rFonts w:ascii="Times New Roman" w:hAnsi="Times New Roman"/>
                <w:bCs/>
                <w:sz w:val="24"/>
                <w:szCs w:val="24"/>
              </w:rPr>
            </w:pPr>
            <w:r w:rsidRPr="00243D5E">
              <w:rPr>
                <w:rFonts w:ascii="Times New Roman" w:hAnsi="Times New Roman"/>
                <w:sz w:val="24"/>
                <w:szCs w:val="24"/>
              </w:rPr>
              <w:t>Содержание учебного материала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2035DEB7" w14:textId="11035FC9"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6</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DADC74E" w14:textId="200BA766"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4</w:t>
            </w:r>
            <w:proofErr w:type="gramEnd"/>
            <w:r w:rsidRPr="00243D5E">
              <w:rPr>
                <w:rFonts w:ascii="Times New Roman" w:hAnsi="Times New Roman"/>
                <w:sz w:val="24"/>
                <w:szCs w:val="24"/>
              </w:rPr>
              <w:t>, ЛР20, ЛР21</w:t>
            </w:r>
          </w:p>
        </w:tc>
      </w:tr>
      <w:tr w:rsidR="0086597B" w:rsidRPr="00243D5E" w14:paraId="23D844A3" w14:textId="77777777" w:rsidTr="00094F78">
        <w:trPr>
          <w:trHeight w:val="177"/>
        </w:trPr>
        <w:tc>
          <w:tcPr>
            <w:tcW w:w="3335" w:type="dxa"/>
            <w:tcBorders>
              <w:left w:val="single" w:sz="4" w:space="0" w:color="auto"/>
              <w:right w:val="single" w:sz="4" w:space="0" w:color="auto"/>
            </w:tcBorders>
            <w:shd w:val="clear" w:color="auto" w:fill="FFFFFF"/>
            <w:vAlign w:val="center"/>
          </w:tcPr>
          <w:p w14:paraId="2D687190" w14:textId="2057BCA5" w:rsidR="0086597B" w:rsidRPr="00243D5E" w:rsidRDefault="0086597B" w:rsidP="0086597B">
            <w:pPr>
              <w:widowControl w:val="0"/>
              <w:spacing w:after="0" w:line="240" w:lineRule="auto"/>
              <w:ind w:left="108"/>
              <w:rPr>
                <w:rFonts w:ascii="Times New Roman" w:hAnsi="Times New Roman"/>
                <w:sz w:val="24"/>
                <w:szCs w:val="24"/>
              </w:rPr>
            </w:pPr>
            <w:r w:rsidRPr="00243D5E">
              <w:rPr>
                <w:rFonts w:ascii="Times New Roman" w:hAnsi="Times New Roman"/>
                <w:bCs/>
                <w:sz w:val="24"/>
                <w:szCs w:val="24"/>
              </w:rPr>
              <w:t xml:space="preserve">распределение, потребление </w:t>
            </w: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D96CD8" w14:textId="3544D894" w:rsidR="0086597B" w:rsidRPr="00243D5E" w:rsidRDefault="0086597B" w:rsidP="0086597B">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2231518B" w14:textId="0324B98C"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2</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9120861" w14:textId="1362FB89"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0C543810" w14:textId="77777777" w:rsidTr="00094F78">
        <w:trPr>
          <w:trHeight w:val="612"/>
        </w:trPr>
        <w:tc>
          <w:tcPr>
            <w:tcW w:w="3335" w:type="dxa"/>
            <w:tcBorders>
              <w:left w:val="single" w:sz="4" w:space="0" w:color="auto"/>
              <w:right w:val="single" w:sz="4" w:space="0" w:color="auto"/>
            </w:tcBorders>
            <w:shd w:val="clear" w:color="auto" w:fill="FFFFFF"/>
          </w:tcPr>
          <w:p w14:paraId="2CF9AC91" w14:textId="60ECCFF8" w:rsidR="0086597B" w:rsidRPr="00243D5E" w:rsidRDefault="0086597B" w:rsidP="0086597B">
            <w:pPr>
              <w:widowControl w:val="0"/>
              <w:spacing w:after="0" w:line="240" w:lineRule="auto"/>
              <w:ind w:left="108"/>
              <w:rPr>
                <w:rFonts w:ascii="Times New Roman" w:hAnsi="Times New Roman"/>
                <w:sz w:val="24"/>
                <w:szCs w:val="24"/>
              </w:rPr>
            </w:pPr>
            <w:r w:rsidRPr="00243D5E">
              <w:rPr>
                <w:rFonts w:ascii="Times New Roman" w:hAnsi="Times New Roman"/>
                <w:bCs/>
                <w:sz w:val="24"/>
                <w:szCs w:val="24"/>
              </w:rPr>
              <w:t>электрической энергии</w:t>
            </w: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5E0FEB" w14:textId="593A183F" w:rsidR="0086597B" w:rsidRPr="00243D5E" w:rsidRDefault="0086597B" w:rsidP="0086597B">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 xml:space="preserve">10.1 </w:t>
            </w:r>
            <w:r w:rsidRPr="00243D5E">
              <w:rPr>
                <w:rFonts w:ascii="Times New Roman" w:hAnsi="Times New Roman"/>
                <w:sz w:val="24"/>
                <w:szCs w:val="24"/>
              </w:rPr>
              <w:t>Производство и</w:t>
            </w:r>
            <w:r w:rsidRPr="00243D5E">
              <w:rPr>
                <w:rFonts w:ascii="Times New Roman" w:hAnsi="Times New Roman"/>
                <w:bCs/>
                <w:sz w:val="24"/>
                <w:szCs w:val="24"/>
              </w:rPr>
              <w:t xml:space="preserve"> распределение электрической энергии. Электроэнергетич</w:t>
            </w:r>
            <w:r w:rsidRPr="00243D5E">
              <w:rPr>
                <w:rFonts w:ascii="Times New Roman" w:hAnsi="Times New Roman"/>
                <w:bCs/>
                <w:sz w:val="24"/>
                <w:szCs w:val="24"/>
              </w:rPr>
              <w:t>е</w:t>
            </w:r>
            <w:r w:rsidRPr="00243D5E">
              <w:rPr>
                <w:rFonts w:ascii="Times New Roman" w:hAnsi="Times New Roman"/>
                <w:bCs/>
                <w:sz w:val="24"/>
                <w:szCs w:val="24"/>
              </w:rPr>
              <w:t>ские системы</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0956AAA" w14:textId="2168750C"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F29A964" w14:textId="46D7D770"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4</w:t>
            </w:r>
            <w:proofErr w:type="gramEnd"/>
            <w:r w:rsidRPr="00243D5E">
              <w:rPr>
                <w:rFonts w:ascii="Times New Roman" w:hAnsi="Times New Roman"/>
                <w:sz w:val="24"/>
                <w:szCs w:val="24"/>
              </w:rPr>
              <w:t>, ЛР20, ЛР21, ОК2 – ОК</w:t>
            </w:r>
            <w:r>
              <w:rPr>
                <w:rFonts w:ascii="Times New Roman" w:hAnsi="Times New Roman"/>
                <w:sz w:val="24"/>
                <w:szCs w:val="24"/>
              </w:rPr>
              <w:t>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05200B84" w14:textId="77777777" w:rsidTr="00094F78">
        <w:trPr>
          <w:trHeight w:val="266"/>
        </w:trPr>
        <w:tc>
          <w:tcPr>
            <w:tcW w:w="3335" w:type="dxa"/>
            <w:tcBorders>
              <w:left w:val="single" w:sz="4" w:space="0" w:color="auto"/>
              <w:right w:val="single" w:sz="4" w:space="0" w:color="auto"/>
            </w:tcBorders>
            <w:shd w:val="clear" w:color="auto" w:fill="FFFFFF"/>
            <w:vAlign w:val="center"/>
          </w:tcPr>
          <w:p w14:paraId="15F767A0" w14:textId="77777777" w:rsidR="0086597B" w:rsidRPr="00243D5E"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4F263D" w14:textId="78419585" w:rsidR="0086597B" w:rsidRPr="00243D5E" w:rsidRDefault="0086597B" w:rsidP="0086597B">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 xml:space="preserve">10.2 </w:t>
            </w:r>
            <w:r w:rsidRPr="00243D5E">
              <w:rPr>
                <w:rFonts w:ascii="Times New Roman" w:hAnsi="Times New Roman"/>
                <w:sz w:val="24"/>
                <w:szCs w:val="24"/>
              </w:rPr>
              <w:t xml:space="preserve">Потребление </w:t>
            </w:r>
            <w:r w:rsidRPr="00243D5E">
              <w:rPr>
                <w:rFonts w:ascii="Times New Roman" w:hAnsi="Times New Roman"/>
                <w:bCs/>
                <w:sz w:val="24"/>
                <w:szCs w:val="24"/>
              </w:rPr>
              <w:t>электрической энергии. Экономия электрической энергии</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2A7AC615" w14:textId="3F5F185D"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30DD7E4" w14:textId="37C942BC"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0CBFE987" w14:textId="77777777" w:rsidTr="00094F78">
        <w:trPr>
          <w:trHeight w:val="243"/>
        </w:trPr>
        <w:tc>
          <w:tcPr>
            <w:tcW w:w="3335" w:type="dxa"/>
            <w:tcBorders>
              <w:left w:val="single" w:sz="4" w:space="0" w:color="auto"/>
              <w:right w:val="single" w:sz="4" w:space="0" w:color="auto"/>
            </w:tcBorders>
            <w:shd w:val="clear" w:color="auto" w:fill="FFFFFF"/>
            <w:vAlign w:val="center"/>
          </w:tcPr>
          <w:p w14:paraId="6470CAC5" w14:textId="77777777" w:rsidR="0086597B" w:rsidRPr="00243D5E"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1FC3F4" w14:textId="54A5B837" w:rsidR="0086597B" w:rsidRPr="00243D5E" w:rsidRDefault="0086597B" w:rsidP="0086597B">
            <w:pPr>
              <w:widowControl w:val="0"/>
              <w:spacing w:after="0" w:line="240" w:lineRule="auto"/>
              <w:ind w:right="-56"/>
              <w:jc w:val="both"/>
              <w:rPr>
                <w:rFonts w:ascii="Times New Roman" w:hAnsi="Times New Roman"/>
                <w:bCs/>
                <w:sz w:val="24"/>
                <w:szCs w:val="24"/>
              </w:rPr>
            </w:pPr>
            <w:r w:rsidRPr="00243D5E">
              <w:rPr>
                <w:rFonts w:ascii="Times New Roman" w:hAnsi="Times New Roman"/>
                <w:bCs/>
                <w:sz w:val="24"/>
                <w:szCs w:val="24"/>
              </w:rPr>
              <w:t>Самостоятельная работа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BAD400F" w14:textId="4886AF24"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4</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07F3FD0" w14:textId="30AD4F9D"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74B1ABF4" w14:textId="77777777" w:rsidTr="00094F78">
        <w:trPr>
          <w:trHeight w:val="232"/>
        </w:trPr>
        <w:tc>
          <w:tcPr>
            <w:tcW w:w="3335" w:type="dxa"/>
            <w:tcBorders>
              <w:left w:val="single" w:sz="4" w:space="0" w:color="auto"/>
              <w:right w:val="single" w:sz="4" w:space="0" w:color="auto"/>
            </w:tcBorders>
            <w:shd w:val="clear" w:color="auto" w:fill="FFFFFF"/>
            <w:vAlign w:val="center"/>
          </w:tcPr>
          <w:p w14:paraId="396EA727" w14:textId="77777777" w:rsidR="0086597B" w:rsidRPr="00243D5E"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F451A" w14:textId="29DC00F9" w:rsidR="0086597B" w:rsidRPr="00243D5E" w:rsidRDefault="0086597B" w:rsidP="0086597B">
            <w:pPr>
              <w:widowControl w:val="0"/>
              <w:spacing w:after="0" w:line="240" w:lineRule="auto"/>
              <w:ind w:right="-56"/>
              <w:jc w:val="both"/>
              <w:rPr>
                <w:rFonts w:ascii="Times New Roman" w:hAnsi="Times New Roman"/>
                <w:bCs/>
                <w:sz w:val="24"/>
                <w:szCs w:val="24"/>
              </w:rPr>
            </w:pPr>
            <w:r w:rsidRPr="00243D5E">
              <w:rPr>
                <w:rFonts w:ascii="Times New Roman" w:hAnsi="Times New Roman"/>
                <w:bCs/>
                <w:sz w:val="24"/>
                <w:szCs w:val="24"/>
              </w:rPr>
              <w:t>Электрическое освещение и источники света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5DAF0A8" w14:textId="193607B1"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2</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B4F1A53" w14:textId="7645757F"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2B1D992D" w14:textId="77777777" w:rsidTr="00094F78">
        <w:trPr>
          <w:trHeight w:val="209"/>
        </w:trPr>
        <w:tc>
          <w:tcPr>
            <w:tcW w:w="3335" w:type="dxa"/>
            <w:tcBorders>
              <w:left w:val="single" w:sz="4" w:space="0" w:color="auto"/>
              <w:bottom w:val="single" w:sz="4" w:space="0" w:color="auto"/>
              <w:right w:val="single" w:sz="4" w:space="0" w:color="auto"/>
            </w:tcBorders>
            <w:shd w:val="clear" w:color="auto" w:fill="FFFFFF"/>
            <w:vAlign w:val="center"/>
          </w:tcPr>
          <w:p w14:paraId="5F1EAC9F" w14:textId="77777777" w:rsidR="0086597B" w:rsidRPr="00243D5E"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D128B4" w14:textId="3461244A" w:rsidR="0086597B" w:rsidRPr="00243D5E" w:rsidRDefault="0086597B" w:rsidP="0086597B">
            <w:pPr>
              <w:widowControl w:val="0"/>
              <w:spacing w:after="0" w:line="240" w:lineRule="auto"/>
              <w:ind w:right="-56"/>
              <w:jc w:val="both"/>
              <w:rPr>
                <w:rFonts w:ascii="Times New Roman" w:hAnsi="Times New Roman"/>
                <w:bCs/>
                <w:sz w:val="24"/>
                <w:szCs w:val="24"/>
              </w:rPr>
            </w:pPr>
            <w:r w:rsidRPr="00243D5E">
              <w:rPr>
                <w:rFonts w:ascii="Times New Roman" w:hAnsi="Times New Roman"/>
                <w:bCs/>
                <w:sz w:val="24"/>
                <w:szCs w:val="24"/>
              </w:rPr>
              <w:t xml:space="preserve">Установки </w:t>
            </w:r>
            <w:proofErr w:type="spellStart"/>
            <w:r w:rsidRPr="00243D5E">
              <w:rPr>
                <w:rFonts w:ascii="Times New Roman" w:hAnsi="Times New Roman"/>
                <w:bCs/>
                <w:sz w:val="24"/>
                <w:szCs w:val="24"/>
              </w:rPr>
              <w:t>электронагрева</w:t>
            </w:r>
            <w:proofErr w:type="spellEnd"/>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1134C2C" w14:textId="32D89392" w:rsidR="0086597B" w:rsidRPr="00243D5E" w:rsidRDefault="0086597B" w:rsidP="0086597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2</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C5DF21A" w14:textId="264F5AEC" w:rsidR="0086597B" w:rsidRPr="00243D5E" w:rsidRDefault="0086597B" w:rsidP="0086597B">
            <w:pPr>
              <w:widowControl w:val="0"/>
              <w:spacing w:after="0" w:line="240" w:lineRule="auto"/>
              <w:ind w:right="-56"/>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w:t>
            </w:r>
            <w:proofErr w:type="gramEnd"/>
            <w:r>
              <w:rPr>
                <w:rFonts w:ascii="Times New Roman" w:hAnsi="Times New Roman"/>
                <w:sz w:val="24"/>
                <w:szCs w:val="24"/>
              </w:rPr>
              <w:t xml:space="preserve"> – ОК8</w:t>
            </w:r>
            <w:r w:rsidRPr="00243D5E">
              <w:rPr>
                <w:rFonts w:ascii="Times New Roman" w:hAnsi="Times New Roman"/>
                <w:sz w:val="24"/>
                <w:szCs w:val="24"/>
              </w:rPr>
              <w:t>, ПК 1.</w:t>
            </w:r>
            <w:r>
              <w:rPr>
                <w:rFonts w:ascii="Times New Roman" w:hAnsi="Times New Roman"/>
                <w:sz w:val="24"/>
                <w:szCs w:val="24"/>
              </w:rPr>
              <w:t>3</w:t>
            </w:r>
          </w:p>
        </w:tc>
      </w:tr>
      <w:tr w:rsidR="0086597B" w:rsidRPr="00243D5E" w14:paraId="1B359578" w14:textId="77777777" w:rsidTr="00094F78">
        <w:trPr>
          <w:trHeight w:val="212"/>
        </w:trPr>
        <w:tc>
          <w:tcPr>
            <w:tcW w:w="3335" w:type="dxa"/>
            <w:tcBorders>
              <w:top w:val="single" w:sz="4" w:space="0" w:color="auto"/>
              <w:left w:val="single" w:sz="8" w:space="0" w:color="000000"/>
              <w:bottom w:val="single" w:sz="4" w:space="0" w:color="auto"/>
              <w:right w:val="single" w:sz="4" w:space="0" w:color="auto"/>
            </w:tcBorders>
            <w:shd w:val="clear" w:color="auto" w:fill="FFFFFF"/>
            <w:vAlign w:val="center"/>
          </w:tcPr>
          <w:p w14:paraId="2FAB62A8" w14:textId="77777777" w:rsidR="0086597B" w:rsidRPr="00243D5E" w:rsidRDefault="0086597B" w:rsidP="0086597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F48E36" w14:textId="129852C5" w:rsidR="0086597B" w:rsidRPr="00243D5E" w:rsidRDefault="0086597B" w:rsidP="0086597B">
            <w:pPr>
              <w:widowControl w:val="0"/>
              <w:spacing w:after="0" w:line="240" w:lineRule="auto"/>
              <w:ind w:right="-56"/>
              <w:jc w:val="right"/>
              <w:rPr>
                <w:rFonts w:ascii="Times New Roman" w:hAnsi="Times New Roman"/>
                <w:b/>
                <w:bCs/>
                <w:sz w:val="24"/>
                <w:szCs w:val="24"/>
              </w:rPr>
            </w:pPr>
            <w:r w:rsidRPr="00243D5E">
              <w:rPr>
                <w:rFonts w:ascii="Times New Roman" w:hAnsi="Times New Roman"/>
                <w:b/>
                <w:bCs/>
                <w:sz w:val="24"/>
                <w:szCs w:val="24"/>
              </w:rPr>
              <w:t>Всего за курс:</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2D009CE3" w14:textId="2BAB0863" w:rsidR="0086597B" w:rsidRPr="00243D5E" w:rsidRDefault="0086597B" w:rsidP="0086597B">
            <w:pPr>
              <w:widowControl w:val="0"/>
              <w:spacing w:after="0" w:line="240" w:lineRule="auto"/>
              <w:ind w:right="-56"/>
              <w:jc w:val="center"/>
              <w:rPr>
                <w:rFonts w:ascii="Times New Roman" w:hAnsi="Times New Roman"/>
                <w:b/>
                <w:bCs/>
                <w:sz w:val="24"/>
                <w:szCs w:val="24"/>
              </w:rPr>
            </w:pPr>
            <w:r w:rsidRPr="00243D5E">
              <w:rPr>
                <w:rFonts w:ascii="Times New Roman" w:hAnsi="Times New Roman"/>
                <w:b/>
                <w:bCs/>
                <w:sz w:val="24"/>
                <w:szCs w:val="24"/>
              </w:rPr>
              <w:t>6</w:t>
            </w:r>
            <w:r>
              <w:rPr>
                <w:rFonts w:ascii="Times New Roman" w:hAnsi="Times New Roman"/>
                <w:b/>
                <w:bCs/>
                <w:sz w:val="24"/>
                <w:szCs w:val="24"/>
              </w:rPr>
              <w:t>6</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B8F8031" w14:textId="77777777" w:rsidR="0086597B" w:rsidRPr="00243D5E" w:rsidRDefault="0086597B" w:rsidP="0086597B">
            <w:pPr>
              <w:widowControl w:val="0"/>
              <w:spacing w:after="0" w:line="240" w:lineRule="auto"/>
              <w:ind w:right="-56"/>
              <w:rPr>
                <w:rFonts w:ascii="Times New Roman" w:hAnsi="Times New Roman"/>
                <w:sz w:val="24"/>
                <w:szCs w:val="24"/>
              </w:rPr>
            </w:pPr>
          </w:p>
        </w:tc>
      </w:tr>
      <w:bookmarkEnd w:id="9"/>
      <w:bookmarkEnd w:id="10"/>
    </w:tbl>
    <w:p w14:paraId="6C5AF65A" w14:textId="77777777" w:rsidR="002855F1" w:rsidRDefault="002855F1" w:rsidP="00BC604B"/>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E66204">
          <w:footerReference w:type="even" r:id="rId11"/>
          <w:footerReference w:type="default" r:id="rId12"/>
          <w:type w:val="continuous"/>
          <w:pgSz w:w="16840" w:h="11907" w:orient="landscape"/>
          <w:pgMar w:top="360" w:right="1134" w:bottom="851" w:left="992" w:header="709" w:footer="0" w:gutter="0"/>
          <w:cols w:space="720"/>
        </w:sectPr>
      </w:pPr>
    </w:p>
    <w:p w14:paraId="09CD78C1" w14:textId="10746A29" w:rsidR="00416D07" w:rsidRPr="00416D07" w:rsidRDefault="00416D07" w:rsidP="00416D07">
      <w:pPr>
        <w:pStyle w:val="1"/>
        <w:keepNext w:val="0"/>
        <w:widowControl w:val="0"/>
        <w:numPr>
          <w:ilvl w:val="0"/>
          <w:numId w:val="19"/>
        </w:numPr>
        <w:spacing w:before="120" w:after="120"/>
        <w:rPr>
          <w:b/>
          <w:caps/>
        </w:rPr>
      </w:pPr>
      <w:bookmarkStart w:id="11" w:name="_Toc53950476"/>
      <w:r w:rsidRPr="00416D07">
        <w:rPr>
          <w:b/>
          <w:caps/>
        </w:rPr>
        <w:lastRenderedPageBreak/>
        <w:t xml:space="preserve">УСЛОВИЯ РЕАЛИЗАЦИИ УЧЕБНОЙ ДИСЦИПЛИНЫ </w:t>
      </w:r>
      <w:r w:rsidR="004428F6" w:rsidRPr="00895FF9">
        <w:rPr>
          <w:b/>
        </w:rPr>
        <w:t>ОП.02 ОСНОВЫ ЭЛЕКТР</w:t>
      </w:r>
      <w:r w:rsidR="004428F6" w:rsidRPr="00895FF9">
        <w:rPr>
          <w:b/>
        </w:rPr>
        <w:t>О</w:t>
      </w:r>
      <w:r w:rsidR="004428F6" w:rsidRPr="00895FF9">
        <w:rPr>
          <w:b/>
        </w:rPr>
        <w:t>ТЕХНИКИ</w:t>
      </w:r>
      <w:r w:rsidRPr="00416D07">
        <w:rPr>
          <w:b/>
          <w:caps/>
        </w:rPr>
        <w:t>»</w:t>
      </w:r>
      <w:bookmarkEnd w:id="11"/>
    </w:p>
    <w:p w14:paraId="2A9E48AD" w14:textId="77777777" w:rsidR="00416D07" w:rsidRPr="00416D07" w:rsidRDefault="00416D07" w:rsidP="003C5D6C">
      <w:pPr>
        <w:pStyle w:val="1"/>
        <w:numPr>
          <w:ilvl w:val="1"/>
          <w:numId w:val="19"/>
        </w:numPr>
        <w:rPr>
          <w:b/>
        </w:rPr>
      </w:pPr>
      <w:bookmarkStart w:id="12" w:name="_Toc53950477"/>
      <w:r w:rsidRPr="00416D07">
        <w:rPr>
          <w:b/>
        </w:rPr>
        <w:t>Требования к минимальному материально-техническому обеспечению</w:t>
      </w:r>
      <w:bookmarkEnd w:id="12"/>
    </w:p>
    <w:p w14:paraId="1556D00B" w14:textId="2F708E69" w:rsidR="00416D07" w:rsidRPr="00416D07" w:rsidRDefault="00416D07" w:rsidP="00416D07">
      <w:pPr>
        <w:shd w:val="clear" w:color="auto" w:fill="FFFFFF"/>
        <w:spacing w:after="0" w:line="240" w:lineRule="auto"/>
        <w:ind w:left="454"/>
        <w:jc w:val="both"/>
        <w:rPr>
          <w:rFonts w:ascii="Times New Roman" w:hAnsi="Times New Roman"/>
          <w:color w:val="000000"/>
          <w:sz w:val="24"/>
          <w:szCs w:val="24"/>
        </w:rPr>
      </w:pPr>
      <w:r w:rsidRPr="00416D07">
        <w:rPr>
          <w:rFonts w:ascii="Times New Roman" w:hAnsi="Times New Roman"/>
          <w:color w:val="000000"/>
          <w:sz w:val="24"/>
          <w:szCs w:val="24"/>
        </w:rPr>
        <w:t xml:space="preserve">Реализация программы дисциплины требует наличия учебного кабинета </w:t>
      </w:r>
      <w:r w:rsidR="00120951">
        <w:rPr>
          <w:rFonts w:ascii="Times New Roman" w:hAnsi="Times New Roman"/>
          <w:color w:val="000000"/>
          <w:sz w:val="24"/>
          <w:szCs w:val="24"/>
        </w:rPr>
        <w:t xml:space="preserve">– </w:t>
      </w:r>
      <w:r w:rsidR="00120951">
        <w:rPr>
          <w:rFonts w:ascii="Times New Roman" w:hAnsi="Times New Roman"/>
          <w:bCs/>
          <w:sz w:val="24"/>
          <w:szCs w:val="24"/>
        </w:rPr>
        <w:t>кабинета №41 (к</w:t>
      </w:r>
      <w:r w:rsidR="00120951">
        <w:rPr>
          <w:rFonts w:ascii="Times New Roman" w:hAnsi="Times New Roman"/>
          <w:bCs/>
          <w:sz w:val="24"/>
          <w:szCs w:val="24"/>
        </w:rPr>
        <w:t>а</w:t>
      </w:r>
      <w:r w:rsidR="00120951">
        <w:rPr>
          <w:rFonts w:ascii="Times New Roman" w:hAnsi="Times New Roman"/>
          <w:bCs/>
          <w:sz w:val="24"/>
          <w:szCs w:val="24"/>
        </w:rPr>
        <w:t xml:space="preserve">бинет </w:t>
      </w:r>
      <w:r w:rsidR="004428F6">
        <w:rPr>
          <w:rFonts w:ascii="Times New Roman" w:hAnsi="Times New Roman"/>
          <w:color w:val="000000"/>
          <w:sz w:val="24"/>
          <w:szCs w:val="24"/>
        </w:rPr>
        <w:t>электротехники</w:t>
      </w:r>
      <w:r w:rsidR="00120951">
        <w:rPr>
          <w:rFonts w:ascii="Times New Roman" w:hAnsi="Times New Roman"/>
          <w:color w:val="000000"/>
          <w:sz w:val="24"/>
          <w:szCs w:val="24"/>
        </w:rPr>
        <w:t>)</w:t>
      </w:r>
      <w:r w:rsidRPr="00416D07">
        <w:rPr>
          <w:rFonts w:ascii="Times New Roman" w:hAnsi="Times New Roman"/>
          <w:color w:val="000000"/>
          <w:sz w:val="24"/>
          <w:szCs w:val="24"/>
        </w:rPr>
        <w:t>.</w:t>
      </w:r>
    </w:p>
    <w:p w14:paraId="3E77FC81" w14:textId="77777777" w:rsidR="00416D07" w:rsidRPr="00416D07" w:rsidRDefault="00416D07" w:rsidP="00416D07">
      <w:pPr>
        <w:shd w:val="clear" w:color="auto" w:fill="FFFFFF"/>
        <w:spacing w:after="0" w:line="240" w:lineRule="auto"/>
        <w:ind w:firstLine="454"/>
        <w:jc w:val="both"/>
        <w:rPr>
          <w:rFonts w:ascii="Times New Roman" w:hAnsi="Times New Roman"/>
          <w:b/>
          <w:bCs/>
          <w:color w:val="000000"/>
          <w:sz w:val="24"/>
          <w:szCs w:val="24"/>
        </w:rPr>
      </w:pPr>
      <w:r w:rsidRPr="00416D07">
        <w:rPr>
          <w:rFonts w:ascii="Times New Roman" w:hAnsi="Times New Roman"/>
          <w:b/>
          <w:bCs/>
          <w:color w:val="000000"/>
          <w:sz w:val="24"/>
          <w:szCs w:val="24"/>
        </w:rPr>
        <w:t>Оборудование учебного кабинета:</w:t>
      </w:r>
    </w:p>
    <w:p w14:paraId="1C1EB7C8" w14:textId="56A5549C"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 xml:space="preserve">посадочные места по </w:t>
      </w:r>
      <w:r w:rsidR="004428F6" w:rsidRPr="00682779">
        <w:rPr>
          <w:rFonts w:ascii="Times New Roman" w:hAnsi="Times New Roman"/>
          <w:bCs/>
          <w:sz w:val="24"/>
          <w:szCs w:val="24"/>
        </w:rPr>
        <w:t xml:space="preserve">количеству </w:t>
      </w:r>
      <w:proofErr w:type="gramStart"/>
      <w:r w:rsidR="004428F6" w:rsidRPr="00682779">
        <w:rPr>
          <w:rFonts w:ascii="Times New Roman" w:hAnsi="Times New Roman"/>
          <w:bCs/>
          <w:sz w:val="24"/>
          <w:szCs w:val="24"/>
        </w:rPr>
        <w:t>обучающихся</w:t>
      </w:r>
      <w:proofErr w:type="gramEnd"/>
      <w:r w:rsidRPr="00416D07">
        <w:rPr>
          <w:rFonts w:ascii="Times New Roman" w:hAnsi="Times New Roman"/>
          <w:color w:val="000000"/>
          <w:sz w:val="24"/>
          <w:szCs w:val="24"/>
        </w:rPr>
        <w:t xml:space="preserve"> (</w:t>
      </w:r>
      <w:r w:rsidR="00F47FEA">
        <w:rPr>
          <w:rFonts w:ascii="Times New Roman" w:hAnsi="Times New Roman"/>
          <w:color w:val="000000"/>
          <w:sz w:val="24"/>
          <w:szCs w:val="24"/>
        </w:rPr>
        <w:t>28</w:t>
      </w:r>
      <w:r w:rsidRPr="00416D07">
        <w:rPr>
          <w:rFonts w:ascii="Times New Roman" w:hAnsi="Times New Roman"/>
          <w:color w:val="000000"/>
          <w:sz w:val="24"/>
          <w:szCs w:val="24"/>
        </w:rPr>
        <w:t>)</w:t>
      </w:r>
    </w:p>
    <w:p w14:paraId="617D421B" w14:textId="1FABD823"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рабочее место преподавателя (1)</w:t>
      </w:r>
    </w:p>
    <w:p w14:paraId="1D5DE678" w14:textId="04224F57" w:rsidR="00416D07" w:rsidRDefault="004428F6"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Pr>
          <w:rFonts w:ascii="Times New Roman" w:hAnsi="Times New Roman"/>
          <w:color w:val="000000"/>
          <w:sz w:val="24"/>
          <w:szCs w:val="24"/>
        </w:rPr>
        <w:t>рабочая доска</w:t>
      </w:r>
      <w:r w:rsidR="00416D07" w:rsidRPr="00416D07">
        <w:rPr>
          <w:rFonts w:ascii="Times New Roman" w:hAnsi="Times New Roman"/>
          <w:color w:val="000000"/>
          <w:sz w:val="24"/>
          <w:szCs w:val="24"/>
        </w:rPr>
        <w:t xml:space="preserve"> (1)</w:t>
      </w:r>
    </w:p>
    <w:p w14:paraId="5249D880" w14:textId="249F9296" w:rsidR="006E5296" w:rsidRPr="006E5296" w:rsidRDefault="006E5296" w:rsidP="006E5296">
      <w:pPr>
        <w:numPr>
          <w:ilvl w:val="0"/>
          <w:numId w:val="16"/>
        </w:numPr>
        <w:shd w:val="clear" w:color="auto" w:fill="FFFFFF"/>
        <w:spacing w:after="0" w:line="240" w:lineRule="auto"/>
        <w:ind w:left="1516"/>
        <w:jc w:val="both"/>
        <w:rPr>
          <w:rFonts w:ascii="Times New Roman" w:hAnsi="Times New Roman"/>
          <w:color w:val="000000"/>
          <w:sz w:val="24"/>
          <w:szCs w:val="24"/>
        </w:rPr>
      </w:pPr>
      <w:r w:rsidRPr="006E5296">
        <w:rPr>
          <w:rFonts w:ascii="Times New Roman" w:hAnsi="Times New Roman"/>
          <w:color w:val="000000"/>
          <w:sz w:val="24"/>
          <w:szCs w:val="24"/>
        </w:rPr>
        <w:t>персональные компьютеры,</w:t>
      </w:r>
    </w:p>
    <w:p w14:paraId="365F4935" w14:textId="18C7490E"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комплект наглядных пособий по предмету «</w:t>
      </w:r>
      <w:r w:rsidR="006E5296">
        <w:rPr>
          <w:rFonts w:ascii="Times New Roman" w:hAnsi="Times New Roman"/>
          <w:color w:val="000000"/>
          <w:sz w:val="24"/>
          <w:szCs w:val="24"/>
        </w:rPr>
        <w:t>Основы электротехники</w:t>
      </w:r>
      <w:r w:rsidRPr="00416D07">
        <w:rPr>
          <w:rFonts w:ascii="Times New Roman" w:hAnsi="Times New Roman"/>
          <w:color w:val="000000"/>
          <w:sz w:val="24"/>
          <w:szCs w:val="24"/>
        </w:rPr>
        <w:t>» (учебники, справочные пособия, дидактический материал: карточки, таблицы)</w:t>
      </w:r>
      <w:r w:rsidR="006E5296">
        <w:rPr>
          <w:rFonts w:ascii="Times New Roman" w:hAnsi="Times New Roman"/>
          <w:color w:val="000000"/>
          <w:sz w:val="24"/>
          <w:szCs w:val="24"/>
        </w:rPr>
        <w:t>.</w:t>
      </w:r>
    </w:p>
    <w:p w14:paraId="57857387" w14:textId="77777777" w:rsidR="00120951" w:rsidRPr="00120951" w:rsidRDefault="00416D07" w:rsidP="00120951">
      <w:pPr>
        <w:pStyle w:val="1"/>
        <w:numPr>
          <w:ilvl w:val="1"/>
          <w:numId w:val="19"/>
        </w:numPr>
        <w:shd w:val="clear" w:color="auto" w:fill="FFFFFF"/>
        <w:tabs>
          <w:tab w:val="left" w:pos="4815"/>
        </w:tabs>
        <w:spacing w:before="120" w:after="120"/>
        <w:ind w:left="510"/>
        <w:jc w:val="both"/>
        <w:rPr>
          <w:b/>
          <w:color w:val="000000"/>
        </w:rPr>
      </w:pPr>
      <w:bookmarkStart w:id="13" w:name="_Toc53950478"/>
      <w:r w:rsidRPr="00120951">
        <w:rPr>
          <w:b/>
        </w:rPr>
        <w:t xml:space="preserve">Информационное обеспечение </w:t>
      </w:r>
      <w:bookmarkEnd w:id="13"/>
      <w:r w:rsidR="00120951" w:rsidRPr="00120951">
        <w:rPr>
          <w:b/>
          <w:bCs/>
        </w:rPr>
        <w:t>реализации программы</w:t>
      </w:r>
    </w:p>
    <w:p w14:paraId="0EED1165" w14:textId="374D6BAA" w:rsidR="00416D07" w:rsidRPr="00120951" w:rsidRDefault="00416D07" w:rsidP="00120951">
      <w:pPr>
        <w:pStyle w:val="1"/>
        <w:numPr>
          <w:ilvl w:val="2"/>
          <w:numId w:val="19"/>
        </w:numPr>
        <w:shd w:val="clear" w:color="auto" w:fill="FFFFFF"/>
        <w:tabs>
          <w:tab w:val="left" w:pos="1418"/>
        </w:tabs>
        <w:spacing w:before="120" w:after="120"/>
        <w:jc w:val="both"/>
        <w:rPr>
          <w:b/>
          <w:color w:val="000000"/>
        </w:rPr>
      </w:pPr>
      <w:r w:rsidRPr="00120951">
        <w:rPr>
          <w:b/>
          <w:color w:val="000000"/>
        </w:rPr>
        <w:t xml:space="preserve">Основные </w:t>
      </w:r>
      <w:r w:rsidR="00120951" w:rsidRPr="008D252B">
        <w:rPr>
          <w:b/>
        </w:rPr>
        <w:t>печатные издания</w:t>
      </w:r>
    </w:p>
    <w:p w14:paraId="37C0F621" w14:textId="0DAA1ED1" w:rsidR="00416D07" w:rsidRPr="00416D07" w:rsidRDefault="006E5296" w:rsidP="00416D07">
      <w:pPr>
        <w:pStyle w:val="af8"/>
        <w:numPr>
          <w:ilvl w:val="0"/>
          <w:numId w:val="18"/>
        </w:numPr>
        <w:jc w:val="both"/>
        <w:rPr>
          <w:bCs/>
          <w:sz w:val="24"/>
          <w:szCs w:val="24"/>
        </w:rPr>
      </w:pPr>
      <w:proofErr w:type="spellStart"/>
      <w:r>
        <w:rPr>
          <w:bCs/>
          <w:sz w:val="24"/>
          <w:szCs w:val="24"/>
        </w:rPr>
        <w:t>Ярочкина</w:t>
      </w:r>
      <w:proofErr w:type="spellEnd"/>
      <w:r>
        <w:rPr>
          <w:bCs/>
          <w:sz w:val="24"/>
          <w:szCs w:val="24"/>
        </w:rPr>
        <w:t xml:space="preserve"> Г.В</w:t>
      </w:r>
      <w:r w:rsidR="00416D07" w:rsidRPr="00416D07">
        <w:rPr>
          <w:bCs/>
          <w:sz w:val="24"/>
          <w:szCs w:val="24"/>
        </w:rPr>
        <w:t xml:space="preserve">. </w:t>
      </w:r>
      <w:r>
        <w:rPr>
          <w:bCs/>
          <w:sz w:val="24"/>
          <w:szCs w:val="24"/>
        </w:rPr>
        <w:t>Электротехника</w:t>
      </w:r>
      <w:r w:rsidR="00416D07" w:rsidRPr="00416D07">
        <w:rPr>
          <w:bCs/>
          <w:sz w:val="24"/>
          <w:szCs w:val="24"/>
        </w:rPr>
        <w:t>: учеб</w:t>
      </w:r>
      <w:proofErr w:type="gramStart"/>
      <w:r w:rsidR="00416D07" w:rsidRPr="00416D07">
        <w:rPr>
          <w:bCs/>
          <w:sz w:val="24"/>
          <w:szCs w:val="24"/>
        </w:rPr>
        <w:t>.</w:t>
      </w:r>
      <w:proofErr w:type="gramEnd"/>
      <w:r w:rsidR="00416D07" w:rsidRPr="00416D07">
        <w:rPr>
          <w:bCs/>
          <w:sz w:val="24"/>
          <w:szCs w:val="24"/>
        </w:rPr>
        <w:t xml:space="preserve"> </w:t>
      </w:r>
      <w:proofErr w:type="gramStart"/>
      <w:r w:rsidR="00416D07" w:rsidRPr="00416D07">
        <w:rPr>
          <w:bCs/>
          <w:sz w:val="24"/>
          <w:szCs w:val="24"/>
        </w:rPr>
        <w:t>д</w:t>
      </w:r>
      <w:proofErr w:type="gramEnd"/>
      <w:r w:rsidR="00416D07" w:rsidRPr="00416D07">
        <w:rPr>
          <w:bCs/>
          <w:sz w:val="24"/>
          <w:szCs w:val="24"/>
        </w:rPr>
        <w:t>ля студ. учреждений сред. проф. образования. М.: И</w:t>
      </w:r>
      <w:r w:rsidR="00416D07" w:rsidRPr="00416D07">
        <w:rPr>
          <w:bCs/>
          <w:sz w:val="24"/>
          <w:szCs w:val="24"/>
        </w:rPr>
        <w:t>з</w:t>
      </w:r>
      <w:r w:rsidR="00416D07" w:rsidRPr="00416D07">
        <w:rPr>
          <w:bCs/>
          <w:sz w:val="24"/>
          <w:szCs w:val="24"/>
        </w:rPr>
        <w:t>дательский центр «Академия», 20</w:t>
      </w:r>
      <w:r>
        <w:rPr>
          <w:bCs/>
          <w:sz w:val="24"/>
          <w:szCs w:val="24"/>
        </w:rPr>
        <w:t>20.</w:t>
      </w:r>
    </w:p>
    <w:p w14:paraId="00AF30CD" w14:textId="0491ED62" w:rsidR="00416D07" w:rsidRPr="00416D07" w:rsidRDefault="006E5296" w:rsidP="00416D07">
      <w:pPr>
        <w:pStyle w:val="af8"/>
        <w:numPr>
          <w:ilvl w:val="0"/>
          <w:numId w:val="18"/>
        </w:numPr>
        <w:jc w:val="both"/>
        <w:rPr>
          <w:bCs/>
          <w:sz w:val="24"/>
          <w:szCs w:val="24"/>
        </w:rPr>
      </w:pPr>
      <w:proofErr w:type="spellStart"/>
      <w:r>
        <w:rPr>
          <w:bCs/>
          <w:sz w:val="24"/>
          <w:szCs w:val="24"/>
        </w:rPr>
        <w:t>Ярочкина</w:t>
      </w:r>
      <w:proofErr w:type="spellEnd"/>
      <w:r>
        <w:rPr>
          <w:bCs/>
          <w:sz w:val="24"/>
          <w:szCs w:val="24"/>
        </w:rPr>
        <w:t xml:space="preserve"> Г.В</w:t>
      </w:r>
      <w:r w:rsidRPr="00416D07">
        <w:rPr>
          <w:bCs/>
          <w:sz w:val="24"/>
          <w:szCs w:val="24"/>
        </w:rPr>
        <w:t xml:space="preserve">. </w:t>
      </w:r>
      <w:r>
        <w:rPr>
          <w:bCs/>
          <w:sz w:val="24"/>
          <w:szCs w:val="24"/>
        </w:rPr>
        <w:t>Электротехника</w:t>
      </w:r>
      <w:r w:rsidRPr="00416D07">
        <w:rPr>
          <w:bCs/>
          <w:sz w:val="24"/>
          <w:szCs w:val="24"/>
        </w:rPr>
        <w:t xml:space="preserve">: </w:t>
      </w:r>
      <w:r>
        <w:rPr>
          <w:bCs/>
          <w:sz w:val="24"/>
          <w:szCs w:val="24"/>
        </w:rPr>
        <w:t>сборник задач</w:t>
      </w:r>
      <w:proofErr w:type="gramStart"/>
      <w:r w:rsidRPr="00416D07">
        <w:rPr>
          <w:bCs/>
          <w:sz w:val="24"/>
          <w:szCs w:val="24"/>
        </w:rPr>
        <w:t>.</w:t>
      </w:r>
      <w:proofErr w:type="gramEnd"/>
      <w:r w:rsidRPr="00416D07">
        <w:rPr>
          <w:bCs/>
          <w:sz w:val="24"/>
          <w:szCs w:val="24"/>
        </w:rPr>
        <w:t xml:space="preserve"> </w:t>
      </w:r>
      <w:proofErr w:type="gramStart"/>
      <w:r w:rsidRPr="00416D07">
        <w:rPr>
          <w:bCs/>
          <w:sz w:val="24"/>
          <w:szCs w:val="24"/>
        </w:rPr>
        <w:t>д</w:t>
      </w:r>
      <w:proofErr w:type="gramEnd"/>
      <w:r w:rsidRPr="00416D07">
        <w:rPr>
          <w:bCs/>
          <w:sz w:val="24"/>
          <w:szCs w:val="24"/>
        </w:rPr>
        <w:t>ля студ. учреждений сред. проф. образования. М.: Издательский центр «Академия», 20</w:t>
      </w:r>
      <w:r>
        <w:rPr>
          <w:bCs/>
          <w:sz w:val="24"/>
          <w:szCs w:val="24"/>
        </w:rPr>
        <w:t>20.</w:t>
      </w:r>
    </w:p>
    <w:p w14:paraId="08504947" w14:textId="326DA7E9" w:rsidR="00120951" w:rsidRPr="00120951" w:rsidRDefault="00120951" w:rsidP="00120951">
      <w:pPr>
        <w:pStyle w:val="af0"/>
        <w:numPr>
          <w:ilvl w:val="2"/>
          <w:numId w:val="19"/>
        </w:numPr>
        <w:spacing w:after="0"/>
        <w:rPr>
          <w:rFonts w:ascii="Times New Roman" w:hAnsi="Times New Roman"/>
          <w:b/>
          <w:sz w:val="24"/>
          <w:szCs w:val="24"/>
        </w:rPr>
      </w:pPr>
      <w:r w:rsidRPr="00120951">
        <w:rPr>
          <w:rFonts w:ascii="Times New Roman" w:hAnsi="Times New Roman"/>
          <w:b/>
          <w:sz w:val="24"/>
          <w:szCs w:val="24"/>
        </w:rPr>
        <w:t>Основные электронные издания</w:t>
      </w:r>
    </w:p>
    <w:p w14:paraId="1C6C0946" w14:textId="16F72CEF" w:rsidR="006E5296" w:rsidRPr="006E5296" w:rsidRDefault="00FD3132" w:rsidP="006E5296">
      <w:pPr>
        <w:pStyle w:val="af8"/>
        <w:numPr>
          <w:ilvl w:val="0"/>
          <w:numId w:val="33"/>
        </w:numPr>
        <w:jc w:val="both"/>
        <w:rPr>
          <w:bCs/>
          <w:sz w:val="24"/>
          <w:szCs w:val="24"/>
        </w:rPr>
      </w:pPr>
      <w:hyperlink r:id="rId13" w:history="1">
        <w:r w:rsidR="006E5296" w:rsidRPr="006E5296">
          <w:rPr>
            <w:bCs/>
            <w:sz w:val="24"/>
            <w:szCs w:val="24"/>
            <w:u w:val="single"/>
          </w:rPr>
          <w:t>http</w:t>
        </w:r>
        <w:r w:rsidR="006E5296" w:rsidRPr="006E5296">
          <w:rPr>
            <w:sz w:val="24"/>
            <w:szCs w:val="24"/>
            <w:u w:val="single"/>
          </w:rPr>
          <w:t>://nashol.com/2015101786950/elektrotehnika-proshin-v-%CE%BC-2013.html</w:t>
        </w:r>
      </w:hyperlink>
    </w:p>
    <w:p w14:paraId="77AC7108" w14:textId="23838FBD" w:rsidR="006E5296" w:rsidRPr="006E5296" w:rsidRDefault="00FD3132" w:rsidP="006E5296">
      <w:pPr>
        <w:pStyle w:val="af8"/>
        <w:numPr>
          <w:ilvl w:val="0"/>
          <w:numId w:val="33"/>
        </w:numPr>
        <w:jc w:val="both"/>
        <w:rPr>
          <w:bCs/>
          <w:sz w:val="24"/>
          <w:szCs w:val="24"/>
          <w:u w:val="single"/>
        </w:rPr>
      </w:pPr>
      <w:hyperlink r:id="rId14" w:history="1">
        <w:r w:rsidR="006E5296" w:rsidRPr="006E5296">
          <w:rPr>
            <w:bCs/>
            <w:sz w:val="24"/>
            <w:szCs w:val="24"/>
            <w:u w:val="single"/>
          </w:rPr>
          <w:t>http://nashol.com/2015101786948/elektrotehnika-martinova-i-o-2015.html/</w:t>
        </w:r>
      </w:hyperlink>
    </w:p>
    <w:p w14:paraId="2D793F5C" w14:textId="092E0102" w:rsidR="006E5296" w:rsidRPr="006E5296" w:rsidRDefault="00FD3132" w:rsidP="006E5296">
      <w:pPr>
        <w:pStyle w:val="af8"/>
        <w:numPr>
          <w:ilvl w:val="0"/>
          <w:numId w:val="33"/>
        </w:numPr>
        <w:jc w:val="both"/>
        <w:rPr>
          <w:bCs/>
          <w:sz w:val="24"/>
          <w:szCs w:val="24"/>
          <w:u w:val="single"/>
        </w:rPr>
      </w:pPr>
      <w:hyperlink r:id="rId15" w:history="1">
        <w:r w:rsidR="006E5296" w:rsidRPr="006E5296">
          <w:rPr>
            <w:bCs/>
            <w:sz w:val="24"/>
            <w:szCs w:val="24"/>
            <w:u w:val="single"/>
          </w:rPr>
          <w:t>http://nashol.com/2015020282122/elektrotehnika-blohin-a-v-2014.html</w:t>
        </w:r>
      </w:hyperlink>
    </w:p>
    <w:p w14:paraId="1F808537" w14:textId="77777777" w:rsidR="006E5296" w:rsidRPr="00682779" w:rsidRDefault="006E5296" w:rsidP="006E5296">
      <w:pPr>
        <w:spacing w:after="0"/>
        <w:ind w:firstLine="709"/>
        <w:jc w:val="both"/>
        <w:rPr>
          <w:rFonts w:ascii="Times New Roman" w:hAnsi="Times New Roman"/>
          <w:bCs/>
          <w:sz w:val="24"/>
          <w:szCs w:val="24"/>
          <w:u w:val="single"/>
        </w:rPr>
      </w:pPr>
      <w:r w:rsidRPr="00682779">
        <w:rPr>
          <w:rFonts w:ascii="Times New Roman" w:hAnsi="Times New Roman"/>
          <w:b/>
          <w:bCs/>
          <w:sz w:val="24"/>
          <w:szCs w:val="24"/>
        </w:rPr>
        <w:t>Интернет-ресурсы:</w:t>
      </w:r>
    </w:p>
    <w:p w14:paraId="20834BD3" w14:textId="44E957CF" w:rsidR="006E5296" w:rsidRPr="006E5296" w:rsidRDefault="00FD3132" w:rsidP="006E5296">
      <w:pPr>
        <w:pStyle w:val="af8"/>
        <w:numPr>
          <w:ilvl w:val="0"/>
          <w:numId w:val="34"/>
        </w:numPr>
        <w:jc w:val="both"/>
        <w:rPr>
          <w:bCs/>
          <w:sz w:val="24"/>
          <w:szCs w:val="24"/>
          <w:u w:val="single"/>
        </w:rPr>
      </w:pPr>
      <w:hyperlink r:id="rId16" w:history="1">
        <w:r w:rsidR="006E5296" w:rsidRPr="006E5296">
          <w:rPr>
            <w:bCs/>
            <w:sz w:val="24"/>
            <w:szCs w:val="24"/>
            <w:u w:val="single"/>
          </w:rPr>
          <w:t>http://window.edu.ru/window_catalog/files/r18686/Metodel3.pdf</w:t>
        </w:r>
      </w:hyperlink>
      <w:r w:rsidR="006E5296" w:rsidRPr="006E5296">
        <w:rPr>
          <w:bCs/>
          <w:sz w:val="24"/>
          <w:szCs w:val="24"/>
          <w:u w:val="single"/>
        </w:rPr>
        <w:t xml:space="preserve"> </w:t>
      </w:r>
    </w:p>
    <w:p w14:paraId="6800A402" w14:textId="46DA6EE0" w:rsidR="006E5296" w:rsidRPr="006E5296" w:rsidRDefault="00FD3132" w:rsidP="006E5296">
      <w:pPr>
        <w:pStyle w:val="af8"/>
        <w:numPr>
          <w:ilvl w:val="0"/>
          <w:numId w:val="34"/>
        </w:numPr>
        <w:jc w:val="both"/>
        <w:rPr>
          <w:bCs/>
          <w:sz w:val="24"/>
          <w:szCs w:val="24"/>
          <w:u w:val="single"/>
        </w:rPr>
      </w:pPr>
      <w:hyperlink r:id="rId17" w:history="1">
        <w:r w:rsidR="006E5296" w:rsidRPr="006E5296">
          <w:rPr>
            <w:bCs/>
            <w:sz w:val="24"/>
            <w:szCs w:val="24"/>
            <w:u w:val="single"/>
          </w:rPr>
          <w:t>http://window.edu.ru/window_catalog/files/r21723/afonin.pdf</w:t>
        </w:r>
      </w:hyperlink>
      <w:r w:rsidR="006E5296" w:rsidRPr="006E5296">
        <w:rPr>
          <w:bCs/>
          <w:sz w:val="24"/>
          <w:szCs w:val="24"/>
          <w:u w:val="single"/>
        </w:rPr>
        <w:t xml:space="preserve"> </w:t>
      </w:r>
    </w:p>
    <w:p w14:paraId="7BA0D011" w14:textId="44DC5693" w:rsidR="006E5296" w:rsidRPr="006E5296" w:rsidRDefault="00FD3132" w:rsidP="006E5296">
      <w:pPr>
        <w:pStyle w:val="af8"/>
        <w:numPr>
          <w:ilvl w:val="0"/>
          <w:numId w:val="34"/>
        </w:numPr>
        <w:jc w:val="both"/>
        <w:rPr>
          <w:bCs/>
          <w:sz w:val="24"/>
          <w:szCs w:val="24"/>
          <w:u w:val="single"/>
        </w:rPr>
      </w:pPr>
      <w:hyperlink r:id="rId18" w:history="1">
        <w:r w:rsidR="006E5296" w:rsidRPr="006E5296">
          <w:rPr>
            <w:bCs/>
            <w:sz w:val="24"/>
            <w:szCs w:val="24"/>
            <w:u w:val="single"/>
          </w:rPr>
          <w:t>http://window.edu.ru/window_catalog/files/r59696/stup407.pdf</w:t>
        </w:r>
      </w:hyperlink>
    </w:p>
    <w:p w14:paraId="174D8161" w14:textId="60EDC359" w:rsidR="00120951" w:rsidRPr="006E5296" w:rsidRDefault="00120951" w:rsidP="006E5296">
      <w:pPr>
        <w:pStyle w:val="af0"/>
        <w:numPr>
          <w:ilvl w:val="2"/>
          <w:numId w:val="19"/>
        </w:numPr>
        <w:spacing w:after="0"/>
        <w:rPr>
          <w:rFonts w:ascii="Times New Roman" w:hAnsi="Times New Roman"/>
          <w:b/>
          <w:sz w:val="24"/>
          <w:szCs w:val="24"/>
        </w:rPr>
      </w:pPr>
      <w:r w:rsidRPr="006E5296">
        <w:rPr>
          <w:rFonts w:ascii="Times New Roman" w:hAnsi="Times New Roman"/>
          <w:b/>
          <w:sz w:val="24"/>
          <w:szCs w:val="24"/>
        </w:rPr>
        <w:t>Дополнительные источники:</w:t>
      </w:r>
    </w:p>
    <w:p w14:paraId="48D4D2DE" w14:textId="4B572B91" w:rsidR="006E5296" w:rsidRDefault="006E5296" w:rsidP="006E5296">
      <w:pPr>
        <w:pStyle w:val="af8"/>
        <w:numPr>
          <w:ilvl w:val="0"/>
          <w:numId w:val="32"/>
        </w:numPr>
        <w:jc w:val="both"/>
        <w:rPr>
          <w:bCs/>
          <w:sz w:val="24"/>
          <w:szCs w:val="24"/>
        </w:rPr>
      </w:pPr>
      <w:bookmarkStart w:id="14" w:name="4d57402980fb1d36ee4b9c31a91d8f098099f4b7"/>
      <w:bookmarkStart w:id="15" w:name="9"/>
      <w:bookmarkStart w:id="16" w:name="_Toc53950479"/>
      <w:bookmarkEnd w:id="14"/>
      <w:bookmarkEnd w:id="15"/>
      <w:r w:rsidRPr="006E5296">
        <w:rPr>
          <w:bCs/>
          <w:sz w:val="24"/>
          <w:szCs w:val="24"/>
        </w:rPr>
        <w:t>Туревский, И. С. Электрооборудование: учебное пособие /И. С. Туревский, В.Б. Соков, Ю.Н. Калинин. - М.: ФОРУМ: ИНФРА-М, 2015</w:t>
      </w:r>
      <w:r>
        <w:rPr>
          <w:bCs/>
          <w:sz w:val="24"/>
          <w:szCs w:val="24"/>
        </w:rPr>
        <w:t>.</w:t>
      </w:r>
    </w:p>
    <w:p w14:paraId="04DDC83B" w14:textId="6A2F32FD" w:rsidR="006E5296" w:rsidRDefault="006E5296">
      <w:pPr>
        <w:rPr>
          <w:rFonts w:ascii="Times New Roman" w:eastAsia="Calibri" w:hAnsi="Times New Roman"/>
          <w:bCs/>
          <w:sz w:val="24"/>
          <w:szCs w:val="24"/>
          <w:lang w:eastAsia="en-US"/>
        </w:rPr>
      </w:pPr>
      <w:r>
        <w:rPr>
          <w:bCs/>
          <w:sz w:val="24"/>
          <w:szCs w:val="24"/>
        </w:rPr>
        <w:br w:type="page"/>
      </w:r>
    </w:p>
    <w:p w14:paraId="7D106AA2" w14:textId="27AA7B99" w:rsidR="00416D07" w:rsidRPr="003C5D6C" w:rsidRDefault="00416D07" w:rsidP="003C5D6C">
      <w:pPr>
        <w:pStyle w:val="1"/>
        <w:keepNext w:val="0"/>
        <w:widowControl w:val="0"/>
        <w:numPr>
          <w:ilvl w:val="0"/>
          <w:numId w:val="23"/>
        </w:numPr>
        <w:spacing w:before="120" w:after="120"/>
        <w:rPr>
          <w:b/>
          <w:caps/>
        </w:rPr>
      </w:pPr>
      <w:r w:rsidRPr="003C5D6C">
        <w:rPr>
          <w:b/>
          <w:caps/>
        </w:rPr>
        <w:lastRenderedPageBreak/>
        <w:t>КОНТРОЛЬ И ОЦЕНКА РЕЗУЛЬТАТОВ ОСВОЕНИЯ УЧЕБНОЙ ДИСЦИПЛИНЫ</w:t>
      </w:r>
      <w:bookmarkEnd w:id="16"/>
    </w:p>
    <w:p w14:paraId="79D7C109" w14:textId="0BCF81FF" w:rsidR="00416D07" w:rsidRPr="00416D07" w:rsidRDefault="00416D07" w:rsidP="00416D07">
      <w:pPr>
        <w:shd w:val="clear" w:color="auto" w:fill="FFFFFF"/>
        <w:spacing w:after="0" w:line="240" w:lineRule="auto"/>
        <w:ind w:firstLine="708"/>
        <w:jc w:val="both"/>
        <w:rPr>
          <w:rFonts w:ascii="Times New Roman" w:hAnsi="Times New Roman"/>
          <w:color w:val="000000"/>
          <w:sz w:val="24"/>
          <w:szCs w:val="24"/>
        </w:rPr>
      </w:pPr>
      <w:r w:rsidRPr="00416D07">
        <w:rPr>
          <w:rFonts w:ascii="Times New Roman" w:hAnsi="Times New Roman"/>
          <w:color w:val="000000"/>
          <w:sz w:val="24"/>
          <w:szCs w:val="24"/>
        </w:rPr>
        <w:t>Контроль и оценка результатов освоения учебной дисциплины осуществляется преподав</w:t>
      </w:r>
      <w:r w:rsidRPr="00416D07">
        <w:rPr>
          <w:rFonts w:ascii="Times New Roman" w:hAnsi="Times New Roman"/>
          <w:color w:val="000000"/>
          <w:sz w:val="24"/>
          <w:szCs w:val="24"/>
        </w:rPr>
        <w:t>а</w:t>
      </w:r>
      <w:r w:rsidRPr="00416D07">
        <w:rPr>
          <w:rFonts w:ascii="Times New Roman" w:hAnsi="Times New Roman"/>
          <w:color w:val="000000"/>
          <w:sz w:val="24"/>
          <w:szCs w:val="24"/>
        </w:rPr>
        <w:t xml:space="preserve">телем в процессе проведения практических занятий, </w:t>
      </w:r>
      <w:r w:rsidR="00BC6FC9" w:rsidRPr="00BC6FC9">
        <w:rPr>
          <w:rFonts w:ascii="Times New Roman" w:hAnsi="Times New Roman"/>
          <w:color w:val="000000"/>
          <w:sz w:val="24"/>
          <w:szCs w:val="24"/>
        </w:rPr>
        <w:t>защите докладов, выполнении упражнений, тестовых заданий</w:t>
      </w:r>
      <w:r w:rsidRPr="00416D07">
        <w:rPr>
          <w:rFonts w:ascii="Times New Roman" w:hAnsi="Times New Roman"/>
          <w:color w:val="000000"/>
          <w:sz w:val="24"/>
          <w:szCs w:val="24"/>
        </w:rPr>
        <w:t>.</w:t>
      </w:r>
    </w:p>
    <w:p w14:paraId="65155D98" w14:textId="77777777" w:rsidR="00416D07" w:rsidRPr="00416D07" w:rsidRDefault="00416D07" w:rsidP="00416D07">
      <w:pPr>
        <w:shd w:val="clear" w:color="auto" w:fill="FFFFFF"/>
        <w:spacing w:after="0" w:line="240" w:lineRule="auto"/>
        <w:ind w:firstLine="708"/>
        <w:jc w:val="both"/>
        <w:rPr>
          <w:rFonts w:ascii="Times New Roman" w:hAnsi="Times New Roman"/>
          <w:sz w:val="24"/>
          <w:szCs w:val="24"/>
        </w:rPr>
      </w:pPr>
      <w:r w:rsidRPr="00416D07">
        <w:rPr>
          <w:rFonts w:ascii="Times New Roman" w:hAnsi="Times New Roman"/>
          <w:sz w:val="24"/>
          <w:szCs w:val="24"/>
        </w:rPr>
        <w:t xml:space="preserve">Оценка качества освоения учебной программы включает текущий контроль успеваемости, промежуточную аттестацию по итогам освоения </w:t>
      </w:r>
      <w:r w:rsidRPr="00416D07">
        <w:rPr>
          <w:rFonts w:ascii="Times New Roman" w:hAnsi="Times New Roman"/>
          <w:color w:val="000000"/>
          <w:sz w:val="24"/>
          <w:szCs w:val="24"/>
        </w:rPr>
        <w:t>дисциплины</w:t>
      </w:r>
      <w:r w:rsidRPr="00416D07">
        <w:rPr>
          <w:rFonts w:ascii="Times New Roman" w:hAnsi="Times New Roman"/>
          <w:sz w:val="24"/>
          <w:szCs w:val="24"/>
        </w:rPr>
        <w:t>.</w:t>
      </w:r>
    </w:p>
    <w:p w14:paraId="7FB47CA3" w14:textId="77777777" w:rsidR="00416D07" w:rsidRPr="00416D07" w:rsidRDefault="00416D07" w:rsidP="00416D07">
      <w:pPr>
        <w:shd w:val="clear" w:color="auto" w:fill="FFFFFF"/>
        <w:spacing w:after="0" w:line="240" w:lineRule="auto"/>
        <w:ind w:firstLine="708"/>
        <w:jc w:val="both"/>
        <w:rPr>
          <w:rFonts w:ascii="Times New Roman" w:hAnsi="Times New Roman"/>
          <w:sz w:val="24"/>
          <w:szCs w:val="24"/>
        </w:rPr>
      </w:pPr>
      <w:r w:rsidRPr="00416D07">
        <w:rPr>
          <w:rFonts w:ascii="Times New Roman" w:hAnsi="Times New Roman"/>
          <w:sz w:val="24"/>
          <w:szCs w:val="24"/>
        </w:rPr>
        <w:t>Промежуточная аттестация по дисциплине проводится в форме дифференцированного з</w:t>
      </w:r>
      <w:r w:rsidRPr="00416D07">
        <w:rPr>
          <w:rFonts w:ascii="Times New Roman" w:hAnsi="Times New Roman"/>
          <w:sz w:val="24"/>
          <w:szCs w:val="24"/>
        </w:rPr>
        <w:t>а</w:t>
      </w:r>
      <w:r w:rsidRPr="00416D07">
        <w:rPr>
          <w:rFonts w:ascii="Times New Roman" w:hAnsi="Times New Roman"/>
          <w:sz w:val="24"/>
          <w:szCs w:val="24"/>
        </w:rPr>
        <w:t>чета.</w:t>
      </w:r>
    </w:p>
    <w:p w14:paraId="4A1E730C" w14:textId="77777777" w:rsidR="00416D07" w:rsidRDefault="00416D07" w:rsidP="007A6782">
      <w:pPr>
        <w:spacing w:after="0" w:line="240" w:lineRule="auto"/>
        <w:ind w:firstLine="720"/>
        <w:jc w:val="both"/>
        <w:rPr>
          <w:rFonts w:ascii="Times New Roman" w:hAnsi="Times New Roman"/>
          <w:sz w:val="24"/>
          <w:szCs w:val="24"/>
        </w:rPr>
      </w:pPr>
      <w:r w:rsidRPr="00416D07">
        <w:rPr>
          <w:rFonts w:ascii="Times New Roman" w:hAnsi="Times New Roman"/>
          <w:sz w:val="24"/>
          <w:szCs w:val="24"/>
        </w:rPr>
        <w:t>Методическое обеспечение в виде перечня вопросов для рубежного контроля, тестовых з</w:t>
      </w:r>
      <w:r w:rsidRPr="00416D07">
        <w:rPr>
          <w:rFonts w:ascii="Times New Roman" w:hAnsi="Times New Roman"/>
          <w:sz w:val="24"/>
          <w:szCs w:val="24"/>
        </w:rPr>
        <w:t>а</w:t>
      </w:r>
      <w:r w:rsidRPr="00416D07">
        <w:rPr>
          <w:rFonts w:ascii="Times New Roman" w:hAnsi="Times New Roman"/>
          <w:sz w:val="24"/>
          <w:szCs w:val="24"/>
        </w:rPr>
        <w:t>даний, рефератов, заданий к дифференцированному зачету отражено в Приложении к Рабочей программе дисциплины.</w:t>
      </w:r>
    </w:p>
    <w:p w14:paraId="4E370EB2" w14:textId="7C98E98F" w:rsidR="007A6782" w:rsidRPr="00416D07" w:rsidRDefault="007A6782" w:rsidP="007A6782">
      <w:pPr>
        <w:spacing w:after="0" w:line="240" w:lineRule="auto"/>
        <w:ind w:firstLine="720"/>
        <w:jc w:val="both"/>
        <w:rPr>
          <w:rFonts w:ascii="Times New Roman" w:hAnsi="Times New Roman"/>
          <w:sz w:val="24"/>
          <w:szCs w:val="24"/>
        </w:rPr>
      </w:pPr>
      <w:r w:rsidRPr="00BC6FC9">
        <w:rPr>
          <w:rFonts w:ascii="Times New Roman" w:hAnsi="Times New Roman"/>
          <w:sz w:val="24"/>
          <w:szCs w:val="24"/>
        </w:rPr>
        <w:t>Уровень подготовки обучающихся по результатам текущего контроля успеваемости, ди</w:t>
      </w:r>
      <w:r w:rsidRPr="00BC6FC9">
        <w:rPr>
          <w:rFonts w:ascii="Times New Roman" w:hAnsi="Times New Roman"/>
          <w:sz w:val="24"/>
          <w:szCs w:val="24"/>
        </w:rPr>
        <w:t>ф</w:t>
      </w:r>
      <w:r w:rsidRPr="00BC6FC9">
        <w:rPr>
          <w:rFonts w:ascii="Times New Roman" w:hAnsi="Times New Roman"/>
          <w:sz w:val="24"/>
          <w:szCs w:val="24"/>
        </w:rPr>
        <w:t>ференцированного зачета по учебной дисциплине определяется оценками:  «отлично»</w:t>
      </w:r>
      <w:r>
        <w:rPr>
          <w:rFonts w:ascii="Times New Roman" w:hAnsi="Times New Roman"/>
          <w:sz w:val="24"/>
          <w:szCs w:val="24"/>
        </w:rPr>
        <w:t xml:space="preserve">, </w:t>
      </w:r>
      <w:r w:rsidRPr="00BC6FC9">
        <w:rPr>
          <w:rFonts w:ascii="Times New Roman" w:hAnsi="Times New Roman"/>
          <w:sz w:val="24"/>
          <w:szCs w:val="24"/>
        </w:rPr>
        <w:t>«хорошо»</w:t>
      </w:r>
      <w:r>
        <w:rPr>
          <w:rFonts w:ascii="Times New Roman" w:hAnsi="Times New Roman"/>
          <w:sz w:val="24"/>
          <w:szCs w:val="24"/>
        </w:rPr>
        <w:t xml:space="preserve">, </w:t>
      </w:r>
      <w:r w:rsidRPr="00BC6FC9">
        <w:rPr>
          <w:rFonts w:ascii="Times New Roman" w:hAnsi="Times New Roman"/>
          <w:sz w:val="24"/>
          <w:szCs w:val="24"/>
        </w:rPr>
        <w:t>«удовлетворительно»</w:t>
      </w:r>
      <w:r>
        <w:rPr>
          <w:rFonts w:ascii="Times New Roman" w:hAnsi="Times New Roman"/>
          <w:sz w:val="24"/>
          <w:szCs w:val="24"/>
        </w:rPr>
        <w:t xml:space="preserve">, </w:t>
      </w:r>
      <w:r w:rsidRPr="00BC6FC9">
        <w:rPr>
          <w:rFonts w:ascii="Times New Roman" w:hAnsi="Times New Roman"/>
          <w:sz w:val="24"/>
          <w:szCs w:val="24"/>
        </w:rPr>
        <w:t>«неудовлетворительно»</w:t>
      </w:r>
      <w:r>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6E5296" w:rsidRPr="00682779" w14:paraId="0FBBB7EF" w14:textId="77777777" w:rsidTr="00460C91">
        <w:tc>
          <w:tcPr>
            <w:tcW w:w="1912" w:type="pct"/>
          </w:tcPr>
          <w:p w14:paraId="1970FEDA" w14:textId="77777777" w:rsidR="006E5296" w:rsidRPr="00682779" w:rsidRDefault="006E5296" w:rsidP="00460C91">
            <w:pPr>
              <w:spacing w:after="0"/>
              <w:rPr>
                <w:rFonts w:ascii="Times New Roman" w:hAnsi="Times New Roman"/>
                <w:b/>
                <w:bCs/>
                <w:sz w:val="24"/>
                <w:szCs w:val="24"/>
              </w:rPr>
            </w:pPr>
            <w:bookmarkStart w:id="17" w:name="e70bdb3a17e558815cad16043e9c7b3ea455fe0c"/>
            <w:bookmarkStart w:id="18" w:name="10"/>
            <w:bookmarkEnd w:id="17"/>
            <w:bookmarkEnd w:id="18"/>
            <w:r w:rsidRPr="00682779">
              <w:rPr>
                <w:rFonts w:ascii="Times New Roman" w:hAnsi="Times New Roman"/>
                <w:b/>
                <w:bCs/>
                <w:sz w:val="24"/>
                <w:szCs w:val="24"/>
              </w:rPr>
              <w:t>Результаты обучения</w:t>
            </w:r>
          </w:p>
        </w:tc>
        <w:tc>
          <w:tcPr>
            <w:tcW w:w="1580" w:type="pct"/>
          </w:tcPr>
          <w:p w14:paraId="1EEDB7DB" w14:textId="77777777" w:rsidR="006E5296" w:rsidRPr="00682779" w:rsidRDefault="006E5296" w:rsidP="00460C91">
            <w:pPr>
              <w:spacing w:after="0"/>
              <w:rPr>
                <w:rFonts w:ascii="Times New Roman" w:hAnsi="Times New Roman"/>
                <w:b/>
                <w:bCs/>
                <w:sz w:val="24"/>
                <w:szCs w:val="24"/>
              </w:rPr>
            </w:pPr>
            <w:r w:rsidRPr="00682779">
              <w:rPr>
                <w:rFonts w:ascii="Times New Roman" w:hAnsi="Times New Roman"/>
                <w:b/>
                <w:bCs/>
                <w:sz w:val="24"/>
                <w:szCs w:val="24"/>
              </w:rPr>
              <w:t>Критерии оценки</w:t>
            </w:r>
          </w:p>
        </w:tc>
        <w:tc>
          <w:tcPr>
            <w:tcW w:w="1508" w:type="pct"/>
            <w:tcBorders>
              <w:bottom w:val="single" w:sz="4" w:space="0" w:color="auto"/>
            </w:tcBorders>
          </w:tcPr>
          <w:p w14:paraId="20B30B0D" w14:textId="77777777" w:rsidR="006E5296" w:rsidRPr="00682779" w:rsidRDefault="006E5296" w:rsidP="00460C91">
            <w:pPr>
              <w:spacing w:after="0"/>
              <w:rPr>
                <w:rFonts w:ascii="Times New Roman" w:hAnsi="Times New Roman"/>
                <w:b/>
                <w:bCs/>
                <w:sz w:val="24"/>
                <w:szCs w:val="24"/>
              </w:rPr>
            </w:pPr>
            <w:r w:rsidRPr="00682779">
              <w:rPr>
                <w:rFonts w:ascii="Times New Roman" w:hAnsi="Times New Roman"/>
                <w:b/>
                <w:bCs/>
                <w:sz w:val="24"/>
                <w:szCs w:val="24"/>
              </w:rPr>
              <w:t>Формы и методы оценки</w:t>
            </w:r>
          </w:p>
        </w:tc>
      </w:tr>
      <w:tr w:rsidR="006E5296" w:rsidRPr="00682779" w14:paraId="585F360A" w14:textId="77777777" w:rsidTr="00460C91">
        <w:trPr>
          <w:trHeight w:val="3450"/>
        </w:trPr>
        <w:tc>
          <w:tcPr>
            <w:tcW w:w="1912" w:type="pct"/>
          </w:tcPr>
          <w:p w14:paraId="2F8C06DE" w14:textId="77777777" w:rsidR="006E5296" w:rsidRPr="00682779" w:rsidRDefault="006E5296" w:rsidP="0046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682779">
              <w:rPr>
                <w:rFonts w:ascii="Times New Roman" w:hAnsi="Times New Roman"/>
                <w:b/>
                <w:bCs/>
                <w:sz w:val="24"/>
                <w:szCs w:val="24"/>
              </w:rPr>
              <w:t>знать:</w:t>
            </w:r>
          </w:p>
          <w:p w14:paraId="29F05196" w14:textId="2C16D481" w:rsidR="006E5296" w:rsidRPr="00E76C0B" w:rsidRDefault="006E5296" w:rsidP="00E76C0B">
            <w:pPr>
              <w:pStyle w:val="af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sz w:val="24"/>
                <w:szCs w:val="24"/>
              </w:rPr>
            </w:pPr>
            <w:r w:rsidRPr="00E76C0B">
              <w:rPr>
                <w:rFonts w:ascii="Times New Roman" w:hAnsi="Times New Roman"/>
                <w:sz w:val="24"/>
                <w:szCs w:val="24"/>
              </w:rPr>
              <w:t>методы расчета и измерения о</w:t>
            </w:r>
            <w:r w:rsidRPr="00E76C0B">
              <w:rPr>
                <w:rFonts w:ascii="Times New Roman" w:hAnsi="Times New Roman"/>
                <w:sz w:val="24"/>
                <w:szCs w:val="24"/>
              </w:rPr>
              <w:t>с</w:t>
            </w:r>
            <w:r w:rsidRPr="00E76C0B">
              <w:rPr>
                <w:rFonts w:ascii="Times New Roman" w:hAnsi="Times New Roman"/>
                <w:sz w:val="24"/>
                <w:szCs w:val="24"/>
              </w:rPr>
              <w:t>новных параметров электрич</w:t>
            </w:r>
            <w:r w:rsidRPr="00E76C0B">
              <w:rPr>
                <w:rFonts w:ascii="Times New Roman" w:hAnsi="Times New Roman"/>
                <w:sz w:val="24"/>
                <w:szCs w:val="24"/>
              </w:rPr>
              <w:t>е</w:t>
            </w:r>
            <w:r w:rsidRPr="00E76C0B">
              <w:rPr>
                <w:rFonts w:ascii="Times New Roman" w:hAnsi="Times New Roman"/>
                <w:sz w:val="24"/>
                <w:szCs w:val="24"/>
              </w:rPr>
              <w:t>ских, магнитных и электронных цепей;</w:t>
            </w:r>
          </w:p>
          <w:p w14:paraId="78F00495" w14:textId="184DDBBC" w:rsidR="006E5296" w:rsidRPr="00E76C0B" w:rsidRDefault="006E5296" w:rsidP="00E76C0B">
            <w:pPr>
              <w:pStyle w:val="af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sz w:val="24"/>
                <w:szCs w:val="24"/>
              </w:rPr>
            </w:pPr>
            <w:r w:rsidRPr="00E76C0B">
              <w:rPr>
                <w:rFonts w:ascii="Times New Roman" w:hAnsi="Times New Roman"/>
                <w:sz w:val="24"/>
                <w:szCs w:val="24"/>
              </w:rPr>
              <w:t>методы электрических измер</w:t>
            </w:r>
            <w:r w:rsidRPr="00E76C0B">
              <w:rPr>
                <w:rFonts w:ascii="Times New Roman" w:hAnsi="Times New Roman"/>
                <w:sz w:val="24"/>
                <w:szCs w:val="24"/>
              </w:rPr>
              <w:t>е</w:t>
            </w:r>
            <w:r w:rsidRPr="00E76C0B">
              <w:rPr>
                <w:rFonts w:ascii="Times New Roman" w:hAnsi="Times New Roman"/>
                <w:sz w:val="24"/>
                <w:szCs w:val="24"/>
              </w:rPr>
              <w:t>ний;</w:t>
            </w:r>
          </w:p>
          <w:p w14:paraId="2AECAFD5" w14:textId="7A467C9C" w:rsidR="006E5296" w:rsidRPr="00E76C0B" w:rsidRDefault="006E5296" w:rsidP="00E76C0B">
            <w:pPr>
              <w:pStyle w:val="af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bCs/>
                <w:sz w:val="24"/>
                <w:szCs w:val="24"/>
              </w:rPr>
            </w:pPr>
            <w:r w:rsidRPr="00E76C0B">
              <w:rPr>
                <w:rFonts w:ascii="Times New Roman" w:hAnsi="Times New Roman"/>
                <w:sz w:val="24"/>
                <w:szCs w:val="24"/>
              </w:rPr>
              <w:t>устройства и принципы действия электрических машин</w:t>
            </w:r>
          </w:p>
        </w:tc>
        <w:tc>
          <w:tcPr>
            <w:tcW w:w="1580" w:type="pct"/>
          </w:tcPr>
          <w:p w14:paraId="2B92613A" w14:textId="77777777" w:rsidR="00E76C0B" w:rsidRDefault="00E76C0B" w:rsidP="00460C91">
            <w:pPr>
              <w:spacing w:after="0"/>
              <w:rPr>
                <w:rFonts w:ascii="Times New Roman" w:hAnsi="Times New Roman"/>
                <w:sz w:val="24"/>
                <w:szCs w:val="24"/>
              </w:rPr>
            </w:pPr>
          </w:p>
          <w:p w14:paraId="72BC297F" w14:textId="61664E9E" w:rsidR="00E76C0B" w:rsidRDefault="006E5296" w:rsidP="00E76C0B">
            <w:pPr>
              <w:spacing w:after="0"/>
              <w:jc w:val="both"/>
              <w:rPr>
                <w:rFonts w:ascii="Times New Roman" w:hAnsi="Times New Roman"/>
                <w:sz w:val="24"/>
                <w:szCs w:val="24"/>
              </w:rPr>
            </w:pPr>
            <w:r w:rsidRPr="00682779">
              <w:rPr>
                <w:rFonts w:ascii="Times New Roman" w:hAnsi="Times New Roman"/>
                <w:sz w:val="24"/>
                <w:szCs w:val="24"/>
              </w:rPr>
              <w:t xml:space="preserve">Демонстрировать знания </w:t>
            </w:r>
          </w:p>
          <w:p w14:paraId="552240D7" w14:textId="19DC05DE" w:rsidR="006E5296" w:rsidRPr="00E76C0B" w:rsidRDefault="00E76C0B" w:rsidP="00E76C0B">
            <w:pPr>
              <w:pStyle w:val="af0"/>
              <w:numPr>
                <w:ilvl w:val="0"/>
                <w:numId w:val="37"/>
              </w:numPr>
              <w:spacing w:after="0"/>
              <w:ind w:left="288"/>
              <w:jc w:val="both"/>
              <w:rPr>
                <w:rFonts w:ascii="Times New Roman" w:hAnsi="Times New Roman"/>
                <w:sz w:val="24"/>
                <w:szCs w:val="24"/>
              </w:rPr>
            </w:pPr>
            <w:r w:rsidRPr="00E76C0B">
              <w:rPr>
                <w:rFonts w:ascii="Times New Roman" w:hAnsi="Times New Roman"/>
                <w:sz w:val="24"/>
                <w:szCs w:val="24"/>
              </w:rPr>
              <w:t xml:space="preserve">основных </w:t>
            </w:r>
            <w:r w:rsidR="006E5296" w:rsidRPr="00E76C0B">
              <w:rPr>
                <w:rFonts w:ascii="Times New Roman" w:hAnsi="Times New Roman"/>
                <w:sz w:val="24"/>
                <w:szCs w:val="24"/>
              </w:rPr>
              <w:t>методов расчета и измерения параметров электрических, магнитных и электронных цепей;</w:t>
            </w:r>
          </w:p>
          <w:p w14:paraId="0CE41AF6" w14:textId="6F3D7270" w:rsidR="006E5296" w:rsidRPr="00E76C0B" w:rsidRDefault="006E5296" w:rsidP="00E76C0B">
            <w:pPr>
              <w:pStyle w:val="af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8"/>
              <w:jc w:val="both"/>
              <w:rPr>
                <w:rFonts w:ascii="Times New Roman" w:hAnsi="Times New Roman"/>
                <w:sz w:val="24"/>
                <w:szCs w:val="24"/>
              </w:rPr>
            </w:pPr>
            <w:r w:rsidRPr="00E76C0B">
              <w:rPr>
                <w:rFonts w:ascii="Times New Roman" w:hAnsi="Times New Roman"/>
                <w:sz w:val="24"/>
                <w:szCs w:val="24"/>
              </w:rPr>
              <w:t>методов электрических измерений;</w:t>
            </w:r>
          </w:p>
          <w:p w14:paraId="25EAF56F" w14:textId="0B7062A3" w:rsidR="006E5296" w:rsidRPr="00E76C0B" w:rsidRDefault="006E5296" w:rsidP="00E76C0B">
            <w:pPr>
              <w:pStyle w:val="af0"/>
              <w:numPr>
                <w:ilvl w:val="0"/>
                <w:numId w:val="37"/>
              </w:numPr>
              <w:spacing w:after="0"/>
              <w:ind w:left="288"/>
              <w:jc w:val="both"/>
              <w:rPr>
                <w:rFonts w:ascii="Times New Roman" w:hAnsi="Times New Roman"/>
                <w:bCs/>
                <w:sz w:val="24"/>
                <w:szCs w:val="24"/>
              </w:rPr>
            </w:pPr>
            <w:r w:rsidRPr="00E76C0B">
              <w:rPr>
                <w:rFonts w:ascii="Times New Roman" w:hAnsi="Times New Roman"/>
                <w:sz w:val="24"/>
                <w:szCs w:val="24"/>
              </w:rPr>
              <w:t>устройства и принципов действия электрических машин</w:t>
            </w:r>
          </w:p>
        </w:tc>
        <w:tc>
          <w:tcPr>
            <w:tcW w:w="1508" w:type="pct"/>
            <w:shd w:val="clear" w:color="auto" w:fill="auto"/>
          </w:tcPr>
          <w:p w14:paraId="49049E98" w14:textId="77777777" w:rsidR="00E76C0B" w:rsidRDefault="00E76C0B" w:rsidP="00460C91">
            <w:pPr>
              <w:spacing w:after="0"/>
              <w:rPr>
                <w:rFonts w:ascii="Times New Roman" w:hAnsi="Times New Roman"/>
                <w:bCs/>
                <w:sz w:val="24"/>
                <w:szCs w:val="24"/>
              </w:rPr>
            </w:pPr>
          </w:p>
          <w:p w14:paraId="41D6614A" w14:textId="29A8BA6D" w:rsidR="006E5296" w:rsidRPr="00682779" w:rsidRDefault="006E5296" w:rsidP="00460C91">
            <w:pPr>
              <w:spacing w:after="0"/>
              <w:rPr>
                <w:rFonts w:ascii="Times New Roman" w:hAnsi="Times New Roman"/>
                <w:bCs/>
                <w:sz w:val="24"/>
                <w:szCs w:val="24"/>
              </w:rPr>
            </w:pPr>
            <w:r w:rsidRPr="00682779">
              <w:rPr>
                <w:rFonts w:ascii="Times New Roman" w:hAnsi="Times New Roman"/>
                <w:bCs/>
                <w:sz w:val="24"/>
                <w:szCs w:val="24"/>
              </w:rPr>
              <w:t>Тестирование</w:t>
            </w:r>
          </w:p>
        </w:tc>
      </w:tr>
      <w:tr w:rsidR="006E5296" w:rsidRPr="00682779" w14:paraId="56BE28C8" w14:textId="77777777" w:rsidTr="00460C91">
        <w:trPr>
          <w:trHeight w:val="2933"/>
        </w:trPr>
        <w:tc>
          <w:tcPr>
            <w:tcW w:w="1912" w:type="pct"/>
          </w:tcPr>
          <w:p w14:paraId="57A8F586" w14:textId="77777777" w:rsidR="006E5296" w:rsidRPr="00682779" w:rsidRDefault="006E5296" w:rsidP="0046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682779">
              <w:rPr>
                <w:rFonts w:ascii="Times New Roman" w:hAnsi="Times New Roman"/>
                <w:b/>
                <w:bCs/>
                <w:sz w:val="24"/>
                <w:szCs w:val="24"/>
              </w:rPr>
              <w:t>уметь:</w:t>
            </w:r>
          </w:p>
          <w:p w14:paraId="07DFF1FF" w14:textId="17C0C50B" w:rsidR="006E5296" w:rsidRPr="00682779" w:rsidRDefault="006E5296" w:rsidP="00E76C0B">
            <w:pPr>
              <w:pStyle w:val="af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sz w:val="24"/>
                <w:szCs w:val="24"/>
              </w:rPr>
            </w:pPr>
            <w:r w:rsidRPr="00682779">
              <w:rPr>
                <w:rFonts w:ascii="Times New Roman" w:hAnsi="Times New Roman"/>
                <w:sz w:val="24"/>
                <w:szCs w:val="24"/>
              </w:rPr>
              <w:t>пользоваться электроизмер</w:t>
            </w:r>
            <w:r w:rsidRPr="00682779">
              <w:rPr>
                <w:rFonts w:ascii="Times New Roman" w:hAnsi="Times New Roman"/>
                <w:sz w:val="24"/>
                <w:szCs w:val="24"/>
              </w:rPr>
              <w:t>и</w:t>
            </w:r>
            <w:r w:rsidRPr="00682779">
              <w:rPr>
                <w:rFonts w:ascii="Times New Roman" w:hAnsi="Times New Roman"/>
                <w:sz w:val="24"/>
                <w:szCs w:val="24"/>
              </w:rPr>
              <w:t>тельными приборами;</w:t>
            </w:r>
          </w:p>
          <w:p w14:paraId="35536EB9" w14:textId="0CBB4358" w:rsidR="006E5296" w:rsidRPr="00682779" w:rsidRDefault="006E5296" w:rsidP="00E76C0B">
            <w:pPr>
              <w:pStyle w:val="af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sz w:val="24"/>
                <w:szCs w:val="24"/>
              </w:rPr>
            </w:pPr>
            <w:r w:rsidRPr="00682779">
              <w:rPr>
                <w:rFonts w:ascii="Times New Roman" w:hAnsi="Times New Roman"/>
                <w:sz w:val="24"/>
                <w:szCs w:val="24"/>
              </w:rPr>
              <w:t>производить проверку электро</w:t>
            </w:r>
            <w:r w:rsidRPr="00682779">
              <w:rPr>
                <w:rFonts w:ascii="Times New Roman" w:hAnsi="Times New Roman"/>
                <w:sz w:val="24"/>
                <w:szCs w:val="24"/>
              </w:rPr>
              <w:t>н</w:t>
            </w:r>
            <w:r w:rsidRPr="00682779">
              <w:rPr>
                <w:rFonts w:ascii="Times New Roman" w:hAnsi="Times New Roman"/>
                <w:sz w:val="24"/>
                <w:szCs w:val="24"/>
              </w:rPr>
              <w:t xml:space="preserve">ных и электрических </w:t>
            </w:r>
            <w:r w:rsidR="00187307">
              <w:rPr>
                <w:rFonts w:ascii="Times New Roman" w:hAnsi="Times New Roman"/>
                <w:sz w:val="24"/>
                <w:szCs w:val="24"/>
              </w:rPr>
              <w:t>устройств</w:t>
            </w:r>
            <w:bookmarkStart w:id="19" w:name="_GoBack"/>
            <w:bookmarkEnd w:id="19"/>
            <w:r w:rsidRPr="00682779">
              <w:rPr>
                <w:rFonts w:ascii="Times New Roman" w:hAnsi="Times New Roman"/>
                <w:sz w:val="24"/>
                <w:szCs w:val="24"/>
              </w:rPr>
              <w:t>;</w:t>
            </w:r>
          </w:p>
          <w:p w14:paraId="5CCB73B1" w14:textId="62B737EF" w:rsidR="006E5296" w:rsidRPr="00682779" w:rsidRDefault="006E5296" w:rsidP="00E76C0B">
            <w:pPr>
              <w:pStyle w:val="af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bCs/>
                <w:sz w:val="24"/>
                <w:szCs w:val="24"/>
              </w:rPr>
            </w:pPr>
            <w:r w:rsidRPr="00682779">
              <w:rPr>
                <w:rFonts w:ascii="Times New Roman" w:hAnsi="Times New Roman"/>
                <w:sz w:val="24"/>
                <w:szCs w:val="24"/>
              </w:rPr>
              <w:t>производить подбор элементов электрических цепей и электро</w:t>
            </w:r>
            <w:r w:rsidRPr="00682779">
              <w:rPr>
                <w:rFonts w:ascii="Times New Roman" w:hAnsi="Times New Roman"/>
                <w:sz w:val="24"/>
                <w:szCs w:val="24"/>
              </w:rPr>
              <w:t>н</w:t>
            </w:r>
            <w:r w:rsidRPr="00682779">
              <w:rPr>
                <w:rFonts w:ascii="Times New Roman" w:hAnsi="Times New Roman"/>
                <w:sz w:val="24"/>
                <w:szCs w:val="24"/>
              </w:rPr>
              <w:t>ных схем</w:t>
            </w:r>
            <w:r w:rsidR="00E76C0B">
              <w:rPr>
                <w:rFonts w:ascii="Times New Roman" w:hAnsi="Times New Roman"/>
                <w:sz w:val="24"/>
                <w:szCs w:val="24"/>
              </w:rPr>
              <w:t>.</w:t>
            </w:r>
          </w:p>
        </w:tc>
        <w:tc>
          <w:tcPr>
            <w:tcW w:w="1580" w:type="pct"/>
            <w:shd w:val="clear" w:color="auto" w:fill="auto"/>
          </w:tcPr>
          <w:p w14:paraId="29E9A6DD" w14:textId="77777777" w:rsidR="00E76C0B" w:rsidRDefault="00E76C0B" w:rsidP="00460C91">
            <w:pPr>
              <w:spacing w:after="0"/>
              <w:rPr>
                <w:rFonts w:ascii="Times New Roman" w:hAnsi="Times New Roman"/>
                <w:sz w:val="24"/>
                <w:szCs w:val="24"/>
              </w:rPr>
            </w:pPr>
          </w:p>
          <w:p w14:paraId="042227E5" w14:textId="0DD2BF9B" w:rsidR="006E5296" w:rsidRPr="00682779" w:rsidRDefault="006E5296" w:rsidP="00E76C0B">
            <w:pPr>
              <w:spacing w:after="0"/>
              <w:jc w:val="both"/>
              <w:rPr>
                <w:rFonts w:ascii="Times New Roman" w:hAnsi="Times New Roman"/>
                <w:sz w:val="24"/>
                <w:szCs w:val="24"/>
              </w:rPr>
            </w:pPr>
            <w:r w:rsidRPr="00682779">
              <w:rPr>
                <w:rFonts w:ascii="Times New Roman" w:hAnsi="Times New Roman"/>
                <w:sz w:val="24"/>
                <w:szCs w:val="24"/>
              </w:rPr>
              <w:t>Производить измерения с ц</w:t>
            </w:r>
            <w:r w:rsidRPr="00682779">
              <w:rPr>
                <w:rFonts w:ascii="Times New Roman" w:hAnsi="Times New Roman"/>
                <w:sz w:val="24"/>
                <w:szCs w:val="24"/>
              </w:rPr>
              <w:t>е</w:t>
            </w:r>
            <w:r w:rsidRPr="00682779">
              <w:rPr>
                <w:rFonts w:ascii="Times New Roman" w:hAnsi="Times New Roman"/>
                <w:sz w:val="24"/>
                <w:szCs w:val="24"/>
              </w:rPr>
              <w:t>лью проверки состояния</w:t>
            </w:r>
            <w:r w:rsidRPr="00682779">
              <w:rPr>
                <w:rFonts w:ascii="Times New Roman" w:hAnsi="Times New Roman"/>
                <w:sz w:val="24"/>
                <w:szCs w:val="24"/>
                <w:shd w:val="clear" w:color="auto" w:fill="FFC000"/>
              </w:rPr>
              <w:t xml:space="preserve"> </w:t>
            </w:r>
            <w:r w:rsidRPr="00682779">
              <w:rPr>
                <w:rFonts w:ascii="Times New Roman" w:hAnsi="Times New Roman"/>
                <w:sz w:val="24"/>
                <w:szCs w:val="24"/>
              </w:rPr>
              <w:t>электронных и электрич</w:t>
            </w:r>
            <w:r w:rsidRPr="00682779">
              <w:rPr>
                <w:rFonts w:ascii="Times New Roman" w:hAnsi="Times New Roman"/>
                <w:sz w:val="24"/>
                <w:szCs w:val="24"/>
              </w:rPr>
              <w:t>е</w:t>
            </w:r>
            <w:r w:rsidRPr="00682779">
              <w:rPr>
                <w:rFonts w:ascii="Times New Roman" w:hAnsi="Times New Roman"/>
                <w:sz w:val="24"/>
                <w:szCs w:val="24"/>
              </w:rPr>
              <w:t xml:space="preserve">ских </w:t>
            </w:r>
            <w:r w:rsidR="00E76C0B">
              <w:rPr>
                <w:rFonts w:ascii="Times New Roman" w:hAnsi="Times New Roman"/>
                <w:sz w:val="24"/>
                <w:szCs w:val="24"/>
              </w:rPr>
              <w:t>устрой</w:t>
            </w:r>
            <w:proofErr w:type="gramStart"/>
            <w:r w:rsidR="00E76C0B">
              <w:rPr>
                <w:rFonts w:ascii="Times New Roman" w:hAnsi="Times New Roman"/>
                <w:sz w:val="24"/>
                <w:szCs w:val="24"/>
              </w:rPr>
              <w:t>ств</w:t>
            </w:r>
            <w:r w:rsidRPr="00682779">
              <w:rPr>
                <w:rFonts w:ascii="Times New Roman" w:hAnsi="Times New Roman"/>
                <w:sz w:val="24"/>
                <w:szCs w:val="24"/>
              </w:rPr>
              <w:t xml:space="preserve"> с пр</w:t>
            </w:r>
            <w:proofErr w:type="gramEnd"/>
            <w:r w:rsidRPr="00682779">
              <w:rPr>
                <w:rFonts w:ascii="Times New Roman" w:hAnsi="Times New Roman"/>
                <w:sz w:val="24"/>
                <w:szCs w:val="24"/>
              </w:rPr>
              <w:t>именен</w:t>
            </w:r>
            <w:r w:rsidRPr="00682779">
              <w:rPr>
                <w:rFonts w:ascii="Times New Roman" w:hAnsi="Times New Roman"/>
                <w:sz w:val="24"/>
                <w:szCs w:val="24"/>
              </w:rPr>
              <w:t>и</w:t>
            </w:r>
            <w:r w:rsidRPr="00682779">
              <w:rPr>
                <w:rFonts w:ascii="Times New Roman" w:hAnsi="Times New Roman"/>
                <w:sz w:val="24"/>
                <w:szCs w:val="24"/>
              </w:rPr>
              <w:t>ем электроизмерительных приборов;</w:t>
            </w:r>
          </w:p>
          <w:p w14:paraId="2D612075" w14:textId="77777777" w:rsidR="006E5296" w:rsidRPr="00682779" w:rsidRDefault="006E5296" w:rsidP="00E76C0B">
            <w:pPr>
              <w:spacing w:after="0"/>
              <w:jc w:val="both"/>
              <w:rPr>
                <w:rFonts w:ascii="Times New Roman" w:hAnsi="Times New Roman"/>
                <w:bCs/>
                <w:sz w:val="24"/>
                <w:szCs w:val="24"/>
              </w:rPr>
            </w:pPr>
            <w:r w:rsidRPr="00682779">
              <w:rPr>
                <w:rFonts w:ascii="Times New Roman" w:hAnsi="Times New Roman"/>
                <w:sz w:val="24"/>
                <w:szCs w:val="24"/>
              </w:rPr>
              <w:t>Осуществлять подбор эл</w:t>
            </w:r>
            <w:r w:rsidRPr="00682779">
              <w:rPr>
                <w:rFonts w:ascii="Times New Roman" w:hAnsi="Times New Roman"/>
                <w:sz w:val="24"/>
                <w:szCs w:val="24"/>
              </w:rPr>
              <w:t>е</w:t>
            </w:r>
            <w:r w:rsidRPr="00682779">
              <w:rPr>
                <w:rFonts w:ascii="Times New Roman" w:hAnsi="Times New Roman"/>
                <w:sz w:val="24"/>
                <w:szCs w:val="24"/>
              </w:rPr>
              <w:t>ментов электрических и электронных схем в соотве</w:t>
            </w:r>
            <w:r w:rsidRPr="00682779">
              <w:rPr>
                <w:rFonts w:ascii="Times New Roman" w:hAnsi="Times New Roman"/>
                <w:sz w:val="24"/>
                <w:szCs w:val="24"/>
              </w:rPr>
              <w:t>т</w:t>
            </w:r>
            <w:r w:rsidRPr="00682779">
              <w:rPr>
                <w:rFonts w:ascii="Times New Roman" w:hAnsi="Times New Roman"/>
                <w:sz w:val="24"/>
                <w:szCs w:val="24"/>
              </w:rPr>
              <w:t>ствии с заданными параме</w:t>
            </w:r>
            <w:r w:rsidRPr="00682779">
              <w:rPr>
                <w:rFonts w:ascii="Times New Roman" w:hAnsi="Times New Roman"/>
                <w:sz w:val="24"/>
                <w:szCs w:val="24"/>
              </w:rPr>
              <w:t>т</w:t>
            </w:r>
            <w:r w:rsidRPr="00682779">
              <w:rPr>
                <w:rFonts w:ascii="Times New Roman" w:hAnsi="Times New Roman"/>
                <w:sz w:val="24"/>
                <w:szCs w:val="24"/>
              </w:rPr>
              <w:t>рами.</w:t>
            </w:r>
          </w:p>
        </w:tc>
        <w:tc>
          <w:tcPr>
            <w:tcW w:w="1508" w:type="pct"/>
          </w:tcPr>
          <w:p w14:paraId="0226FF0D" w14:textId="77777777" w:rsidR="006E5296" w:rsidRPr="00682779" w:rsidRDefault="006E5296" w:rsidP="00460C91">
            <w:pPr>
              <w:spacing w:after="0"/>
              <w:rPr>
                <w:rFonts w:ascii="Times New Roman" w:hAnsi="Times New Roman"/>
                <w:bCs/>
                <w:sz w:val="24"/>
                <w:szCs w:val="24"/>
              </w:rPr>
            </w:pPr>
          </w:p>
          <w:p w14:paraId="4BB2925B" w14:textId="2091B44B" w:rsidR="00E76C0B" w:rsidRDefault="00E76C0B" w:rsidP="00E76C0B">
            <w:pPr>
              <w:spacing w:after="0"/>
              <w:rPr>
                <w:rFonts w:ascii="Times New Roman" w:hAnsi="Times New Roman"/>
                <w:bCs/>
                <w:sz w:val="24"/>
                <w:szCs w:val="24"/>
              </w:rPr>
            </w:pPr>
            <w:r w:rsidRPr="00E76C0B">
              <w:rPr>
                <w:rFonts w:ascii="Times New Roman" w:hAnsi="Times New Roman"/>
                <w:bCs/>
                <w:sz w:val="24"/>
                <w:szCs w:val="24"/>
              </w:rPr>
              <w:t xml:space="preserve">Оценка полученных </w:t>
            </w:r>
            <w:r w:rsidR="006E5296" w:rsidRPr="00E76C0B">
              <w:rPr>
                <w:rFonts w:ascii="Times New Roman" w:hAnsi="Times New Roman"/>
                <w:bCs/>
                <w:sz w:val="24"/>
                <w:szCs w:val="24"/>
              </w:rPr>
              <w:t>резул</w:t>
            </w:r>
            <w:r w:rsidR="006E5296" w:rsidRPr="00E76C0B">
              <w:rPr>
                <w:rFonts w:ascii="Times New Roman" w:hAnsi="Times New Roman"/>
                <w:bCs/>
                <w:sz w:val="24"/>
                <w:szCs w:val="24"/>
              </w:rPr>
              <w:t>ь</w:t>
            </w:r>
            <w:r w:rsidR="006E5296" w:rsidRPr="00E76C0B">
              <w:rPr>
                <w:rFonts w:ascii="Times New Roman" w:hAnsi="Times New Roman"/>
                <w:bCs/>
                <w:sz w:val="24"/>
                <w:szCs w:val="24"/>
              </w:rPr>
              <w:t xml:space="preserve">татов </w:t>
            </w:r>
            <w:r w:rsidRPr="00E76C0B">
              <w:rPr>
                <w:rFonts w:ascii="Times New Roman" w:hAnsi="Times New Roman"/>
                <w:bCs/>
                <w:sz w:val="24"/>
                <w:szCs w:val="24"/>
              </w:rPr>
              <w:t xml:space="preserve">при </w:t>
            </w:r>
            <w:r w:rsidR="006E5296" w:rsidRPr="00E76C0B">
              <w:rPr>
                <w:rFonts w:ascii="Times New Roman" w:hAnsi="Times New Roman"/>
                <w:bCs/>
                <w:sz w:val="24"/>
                <w:szCs w:val="24"/>
              </w:rPr>
              <w:t>выполнени</w:t>
            </w:r>
            <w:r w:rsidRPr="00E76C0B">
              <w:rPr>
                <w:rFonts w:ascii="Times New Roman" w:hAnsi="Times New Roman"/>
                <w:bCs/>
                <w:sz w:val="24"/>
                <w:szCs w:val="24"/>
              </w:rPr>
              <w:t>и</w:t>
            </w:r>
            <w:r w:rsidR="006E5296" w:rsidRPr="00E76C0B">
              <w:rPr>
                <w:rFonts w:ascii="Times New Roman" w:hAnsi="Times New Roman"/>
                <w:bCs/>
                <w:sz w:val="24"/>
                <w:szCs w:val="24"/>
              </w:rPr>
              <w:t xml:space="preserve"> практических ра</w:t>
            </w:r>
            <w:r w:rsidRPr="00E76C0B">
              <w:rPr>
                <w:rFonts w:ascii="Times New Roman" w:hAnsi="Times New Roman"/>
                <w:bCs/>
                <w:sz w:val="24"/>
                <w:szCs w:val="24"/>
              </w:rPr>
              <w:t>бот;</w:t>
            </w:r>
          </w:p>
          <w:p w14:paraId="0A5F431F" w14:textId="77777777" w:rsidR="00E76C0B" w:rsidRPr="00E76C0B" w:rsidRDefault="00E76C0B" w:rsidP="00E76C0B">
            <w:pPr>
              <w:spacing w:after="0"/>
              <w:rPr>
                <w:rFonts w:ascii="Times New Roman" w:hAnsi="Times New Roman"/>
                <w:bCs/>
                <w:sz w:val="24"/>
                <w:szCs w:val="24"/>
              </w:rPr>
            </w:pPr>
          </w:p>
          <w:p w14:paraId="58682AD5" w14:textId="749942C7" w:rsidR="00E76C0B" w:rsidRDefault="00E76C0B" w:rsidP="00E76C0B">
            <w:pPr>
              <w:spacing w:after="0"/>
              <w:rPr>
                <w:rFonts w:ascii="Times New Roman" w:hAnsi="Times New Roman"/>
                <w:bCs/>
                <w:sz w:val="24"/>
                <w:szCs w:val="24"/>
              </w:rPr>
            </w:pPr>
            <w:r w:rsidRPr="00E76C0B">
              <w:rPr>
                <w:rFonts w:ascii="Times New Roman" w:hAnsi="Times New Roman"/>
                <w:bCs/>
                <w:sz w:val="24"/>
                <w:szCs w:val="24"/>
              </w:rPr>
              <w:t>Т</w:t>
            </w:r>
            <w:r w:rsidR="006E5296" w:rsidRPr="00E76C0B">
              <w:rPr>
                <w:rFonts w:ascii="Times New Roman" w:hAnsi="Times New Roman"/>
                <w:bCs/>
                <w:sz w:val="24"/>
                <w:szCs w:val="24"/>
              </w:rPr>
              <w:t>естировани</w:t>
            </w:r>
            <w:r w:rsidRPr="00E76C0B">
              <w:rPr>
                <w:rFonts w:ascii="Times New Roman" w:hAnsi="Times New Roman"/>
                <w:bCs/>
                <w:sz w:val="24"/>
                <w:szCs w:val="24"/>
              </w:rPr>
              <w:t>е;</w:t>
            </w:r>
          </w:p>
          <w:p w14:paraId="039EB224" w14:textId="77777777" w:rsidR="00E76C0B" w:rsidRPr="00E76C0B" w:rsidRDefault="00E76C0B" w:rsidP="00E76C0B">
            <w:pPr>
              <w:spacing w:after="0"/>
              <w:rPr>
                <w:rFonts w:ascii="Times New Roman" w:hAnsi="Times New Roman"/>
                <w:bCs/>
                <w:sz w:val="24"/>
                <w:szCs w:val="24"/>
              </w:rPr>
            </w:pPr>
          </w:p>
          <w:p w14:paraId="2D134155" w14:textId="6CFB4DC4" w:rsidR="006E5296" w:rsidRPr="00E76C0B" w:rsidRDefault="00E76C0B" w:rsidP="00E76C0B">
            <w:pPr>
              <w:spacing w:after="0"/>
              <w:rPr>
                <w:rFonts w:ascii="Times New Roman" w:hAnsi="Times New Roman"/>
                <w:bCs/>
                <w:sz w:val="24"/>
                <w:szCs w:val="24"/>
              </w:rPr>
            </w:pPr>
            <w:r w:rsidRPr="00E76C0B">
              <w:rPr>
                <w:rFonts w:ascii="Times New Roman" w:hAnsi="Times New Roman"/>
                <w:bCs/>
                <w:sz w:val="24"/>
                <w:szCs w:val="24"/>
              </w:rPr>
              <w:t>И</w:t>
            </w:r>
            <w:r w:rsidR="006E5296" w:rsidRPr="00E76C0B">
              <w:rPr>
                <w:rFonts w:ascii="Times New Roman" w:hAnsi="Times New Roman"/>
                <w:bCs/>
                <w:sz w:val="24"/>
                <w:szCs w:val="24"/>
              </w:rPr>
              <w:t>тогов</w:t>
            </w:r>
            <w:r w:rsidRPr="00E76C0B">
              <w:rPr>
                <w:rFonts w:ascii="Times New Roman" w:hAnsi="Times New Roman"/>
                <w:bCs/>
                <w:sz w:val="24"/>
                <w:szCs w:val="24"/>
              </w:rPr>
              <w:t>ый</w:t>
            </w:r>
            <w:r w:rsidR="006E5296" w:rsidRPr="00E76C0B">
              <w:rPr>
                <w:rFonts w:ascii="Times New Roman" w:hAnsi="Times New Roman"/>
                <w:bCs/>
                <w:sz w:val="24"/>
                <w:szCs w:val="24"/>
              </w:rPr>
              <w:t xml:space="preserve"> зачёт</w:t>
            </w:r>
            <w:r w:rsidRPr="00E76C0B">
              <w:rPr>
                <w:rFonts w:ascii="Times New Roman" w:hAnsi="Times New Roman"/>
                <w:bCs/>
                <w:sz w:val="24"/>
                <w:szCs w:val="24"/>
              </w:rPr>
              <w:t>.</w:t>
            </w:r>
          </w:p>
        </w:tc>
      </w:tr>
    </w:tbl>
    <w:p w14:paraId="365F4DF4" w14:textId="568662E1" w:rsidR="00F47FEA" w:rsidRDefault="00F47FEA" w:rsidP="00F47FEA">
      <w:pPr>
        <w:shd w:val="clear" w:color="auto" w:fill="FFFFFF"/>
        <w:spacing w:after="0" w:line="240" w:lineRule="auto"/>
        <w:ind w:left="284" w:right="284"/>
      </w:pPr>
    </w:p>
    <w:sectPr w:rsidR="00F47FEA"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DBCA5" w14:textId="77777777" w:rsidR="00FD3132" w:rsidRDefault="00FD3132" w:rsidP="00BE4636">
      <w:pPr>
        <w:spacing w:after="0" w:line="240" w:lineRule="auto"/>
      </w:pPr>
      <w:r>
        <w:separator/>
      </w:r>
    </w:p>
  </w:endnote>
  <w:endnote w:type="continuationSeparator" w:id="0">
    <w:p w14:paraId="5901E213" w14:textId="77777777" w:rsidR="00FD3132" w:rsidRDefault="00FD3132"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FD3132" w:rsidRDefault="00FD3132"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FD3132" w:rsidRDefault="00FD3132"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77777777" w:rsidR="00FD3132" w:rsidRDefault="00FD3132">
    <w:pPr>
      <w:pStyle w:val="a9"/>
      <w:jc w:val="right"/>
    </w:pPr>
    <w:r>
      <w:fldChar w:fldCharType="begin"/>
    </w:r>
    <w:r>
      <w:instrText>PAGE   \* MERGEFORMAT</w:instrText>
    </w:r>
    <w:r>
      <w:fldChar w:fldCharType="separate"/>
    </w:r>
    <w:r w:rsidR="00187307">
      <w:rPr>
        <w:noProof/>
      </w:rPr>
      <w:t>6</w:t>
    </w:r>
    <w:r>
      <w:fldChar w:fldCharType="end"/>
    </w:r>
  </w:p>
  <w:p w14:paraId="0F2C5CBC" w14:textId="77777777" w:rsidR="00FD3132" w:rsidRDefault="00FD3132"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FD3132" w:rsidRDefault="00FD3132"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FD3132" w:rsidRDefault="00FD313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FD3132" w:rsidRDefault="00FD3132" w:rsidP="005E034F">
    <w:pPr>
      <w:pStyle w:val="a9"/>
      <w:framePr w:wrap="around" w:vAnchor="text" w:hAnchor="margin" w:xAlign="center" w:y="1"/>
      <w:rPr>
        <w:rStyle w:val="ab"/>
      </w:rPr>
    </w:pPr>
  </w:p>
  <w:p w14:paraId="4C765231" w14:textId="77777777" w:rsidR="00FD3132" w:rsidRDefault="00FD31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B1EAF" w14:textId="77777777" w:rsidR="00FD3132" w:rsidRDefault="00FD3132" w:rsidP="00BE4636">
      <w:pPr>
        <w:spacing w:after="0" w:line="240" w:lineRule="auto"/>
      </w:pPr>
      <w:r>
        <w:separator/>
      </w:r>
    </w:p>
  </w:footnote>
  <w:footnote w:type="continuationSeparator" w:id="0">
    <w:p w14:paraId="72AB0803" w14:textId="77777777" w:rsidR="00FD3132" w:rsidRDefault="00FD3132"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71"/>
    <w:multiLevelType w:val="multilevel"/>
    <w:tmpl w:val="EC087EF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877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A16EF"/>
    <w:multiLevelType w:val="hybridMultilevel"/>
    <w:tmpl w:val="E70A1BC8"/>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8DA1634"/>
    <w:multiLevelType w:val="multilevel"/>
    <w:tmpl w:val="DF985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227529"/>
    <w:multiLevelType w:val="hybridMultilevel"/>
    <w:tmpl w:val="F2D69AC4"/>
    <w:lvl w:ilvl="0" w:tplc="58B44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8D68F1"/>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D9456F"/>
    <w:multiLevelType w:val="hybridMultilevel"/>
    <w:tmpl w:val="F5C2C2DC"/>
    <w:lvl w:ilvl="0" w:tplc="58B44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6243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7C2A2D"/>
    <w:multiLevelType w:val="hybridMultilevel"/>
    <w:tmpl w:val="865AB4C8"/>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6A34136"/>
    <w:multiLevelType w:val="hybridMultilevel"/>
    <w:tmpl w:val="FF62FE92"/>
    <w:lvl w:ilvl="0" w:tplc="58B44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821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0B5A14"/>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E21294"/>
    <w:multiLevelType w:val="hybridMultilevel"/>
    <w:tmpl w:val="F52C3C7A"/>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C82634C"/>
    <w:multiLevelType w:val="hybridMultilevel"/>
    <w:tmpl w:val="32CC0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BF4911"/>
    <w:multiLevelType w:val="hybridMultilevel"/>
    <w:tmpl w:val="5F9C768E"/>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58B02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A24A87"/>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2">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212959"/>
    <w:multiLevelType w:val="multilevel"/>
    <w:tmpl w:val="CBB69B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5">
    <w:nsid w:val="60754591"/>
    <w:multiLevelType w:val="hybridMultilevel"/>
    <w:tmpl w:val="219A8A2C"/>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7">
    <w:nsid w:val="63F20EC3"/>
    <w:multiLevelType w:val="multilevel"/>
    <w:tmpl w:val="25B6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D42A74"/>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2">
    <w:nsid w:val="77A65BDB"/>
    <w:multiLevelType w:val="hybridMultilevel"/>
    <w:tmpl w:val="4B6CF1E0"/>
    <w:lvl w:ilvl="0" w:tplc="58B44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4">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266B2E"/>
    <w:multiLevelType w:val="hybridMultilevel"/>
    <w:tmpl w:val="3E96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4"/>
  </w:num>
  <w:num w:numId="6">
    <w:abstractNumId w:val="26"/>
  </w:num>
  <w:num w:numId="7">
    <w:abstractNumId w:val="33"/>
  </w:num>
  <w:num w:numId="8">
    <w:abstractNumId w:val="7"/>
  </w:num>
  <w:num w:numId="9">
    <w:abstractNumId w:val="30"/>
  </w:num>
  <w:num w:numId="10">
    <w:abstractNumId w:val="6"/>
  </w:num>
  <w:num w:numId="11">
    <w:abstractNumId w:val="29"/>
  </w:num>
  <w:num w:numId="12">
    <w:abstractNumId w:val="34"/>
  </w:num>
  <w:num w:numId="13">
    <w:abstractNumId w:val="21"/>
  </w:num>
  <w:num w:numId="14">
    <w:abstractNumId w:val="13"/>
  </w:num>
  <w:num w:numId="15">
    <w:abstractNumId w:val="32"/>
  </w:num>
  <w:num w:numId="16">
    <w:abstractNumId w:val="27"/>
  </w:num>
  <w:num w:numId="17">
    <w:abstractNumId w:val="0"/>
  </w:num>
  <w:num w:numId="18">
    <w:abstractNumId w:val="19"/>
  </w:num>
  <w:num w:numId="19">
    <w:abstractNumId w:val="8"/>
  </w:num>
  <w:num w:numId="20">
    <w:abstractNumId w:val="5"/>
  </w:num>
  <w:num w:numId="21">
    <w:abstractNumId w:val="20"/>
  </w:num>
  <w:num w:numId="22">
    <w:abstractNumId w:val="28"/>
  </w:num>
  <w:num w:numId="23">
    <w:abstractNumId w:val="23"/>
  </w:num>
  <w:num w:numId="24">
    <w:abstractNumId w:val="15"/>
  </w:num>
  <w:num w:numId="25">
    <w:abstractNumId w:val="3"/>
  </w:num>
  <w:num w:numId="26">
    <w:abstractNumId w:val="25"/>
  </w:num>
  <w:num w:numId="27">
    <w:abstractNumId w:val="16"/>
  </w:num>
  <w:num w:numId="28">
    <w:abstractNumId w:val="2"/>
  </w:num>
  <w:num w:numId="29">
    <w:abstractNumId w:val="18"/>
  </w:num>
  <w:num w:numId="30">
    <w:abstractNumId w:val="11"/>
  </w:num>
  <w:num w:numId="31">
    <w:abstractNumId w:val="17"/>
  </w:num>
  <w:num w:numId="32">
    <w:abstractNumId w:val="14"/>
  </w:num>
  <w:num w:numId="33">
    <w:abstractNumId w:val="1"/>
  </w:num>
  <w:num w:numId="34">
    <w:abstractNumId w:val="10"/>
  </w:num>
  <w:num w:numId="35">
    <w:abstractNumId w:val="35"/>
  </w:num>
  <w:num w:numId="36">
    <w:abstractNumId w:val="4"/>
  </w:num>
  <w:num w:numId="37">
    <w:abstractNumId w:val="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141CA"/>
    <w:rsid w:val="00094F78"/>
    <w:rsid w:val="00095D90"/>
    <w:rsid w:val="000B0E3A"/>
    <w:rsid w:val="000D0578"/>
    <w:rsid w:val="000D37ED"/>
    <w:rsid w:val="000D3DB0"/>
    <w:rsid w:val="000E2804"/>
    <w:rsid w:val="000E6CE8"/>
    <w:rsid w:val="00101A2F"/>
    <w:rsid w:val="00107D03"/>
    <w:rsid w:val="00113C78"/>
    <w:rsid w:val="0011599E"/>
    <w:rsid w:val="00120577"/>
    <w:rsid w:val="00120951"/>
    <w:rsid w:val="00132FA9"/>
    <w:rsid w:val="00150A7E"/>
    <w:rsid w:val="001712F2"/>
    <w:rsid w:val="00187307"/>
    <w:rsid w:val="001956B1"/>
    <w:rsid w:val="001B361E"/>
    <w:rsid w:val="00205F10"/>
    <w:rsid w:val="0021356D"/>
    <w:rsid w:val="00243D5E"/>
    <w:rsid w:val="002563C2"/>
    <w:rsid w:val="00256874"/>
    <w:rsid w:val="00256E1E"/>
    <w:rsid w:val="00271ACA"/>
    <w:rsid w:val="00274F78"/>
    <w:rsid w:val="002855F1"/>
    <w:rsid w:val="00294223"/>
    <w:rsid w:val="002D384F"/>
    <w:rsid w:val="002D456F"/>
    <w:rsid w:val="002F58F6"/>
    <w:rsid w:val="0031261C"/>
    <w:rsid w:val="0039721C"/>
    <w:rsid w:val="003B241D"/>
    <w:rsid w:val="003B290D"/>
    <w:rsid w:val="003C5D6C"/>
    <w:rsid w:val="003D2D8B"/>
    <w:rsid w:val="003E5CF5"/>
    <w:rsid w:val="003F0885"/>
    <w:rsid w:val="004159B3"/>
    <w:rsid w:val="00416D07"/>
    <w:rsid w:val="0044030F"/>
    <w:rsid w:val="004428F6"/>
    <w:rsid w:val="00453DEF"/>
    <w:rsid w:val="00460C91"/>
    <w:rsid w:val="0046636D"/>
    <w:rsid w:val="00494F18"/>
    <w:rsid w:val="004A4C31"/>
    <w:rsid w:val="004A4E78"/>
    <w:rsid w:val="004B18BA"/>
    <w:rsid w:val="004B1A1F"/>
    <w:rsid w:val="004B2F56"/>
    <w:rsid w:val="004B5810"/>
    <w:rsid w:val="004F347C"/>
    <w:rsid w:val="004F79B6"/>
    <w:rsid w:val="005072CC"/>
    <w:rsid w:val="00517306"/>
    <w:rsid w:val="005247A8"/>
    <w:rsid w:val="00525752"/>
    <w:rsid w:val="005420C8"/>
    <w:rsid w:val="00551B4B"/>
    <w:rsid w:val="00573F7B"/>
    <w:rsid w:val="005C2AF2"/>
    <w:rsid w:val="005E034F"/>
    <w:rsid w:val="005F20D7"/>
    <w:rsid w:val="00604928"/>
    <w:rsid w:val="00625FF8"/>
    <w:rsid w:val="006661B6"/>
    <w:rsid w:val="006664EA"/>
    <w:rsid w:val="00671E41"/>
    <w:rsid w:val="006901AB"/>
    <w:rsid w:val="00691A57"/>
    <w:rsid w:val="006B1582"/>
    <w:rsid w:val="006D7A97"/>
    <w:rsid w:val="006E5296"/>
    <w:rsid w:val="006F6A29"/>
    <w:rsid w:val="00726310"/>
    <w:rsid w:val="00730BAF"/>
    <w:rsid w:val="00730BBF"/>
    <w:rsid w:val="0073113F"/>
    <w:rsid w:val="00734439"/>
    <w:rsid w:val="00735098"/>
    <w:rsid w:val="007576F8"/>
    <w:rsid w:val="00786FA8"/>
    <w:rsid w:val="007A5F48"/>
    <w:rsid w:val="007A6782"/>
    <w:rsid w:val="007B0639"/>
    <w:rsid w:val="007B532B"/>
    <w:rsid w:val="007D7D17"/>
    <w:rsid w:val="007E04CB"/>
    <w:rsid w:val="007F17DE"/>
    <w:rsid w:val="007F44CC"/>
    <w:rsid w:val="00802742"/>
    <w:rsid w:val="00817D04"/>
    <w:rsid w:val="00821D59"/>
    <w:rsid w:val="0083071B"/>
    <w:rsid w:val="00833546"/>
    <w:rsid w:val="0083582D"/>
    <w:rsid w:val="00842A64"/>
    <w:rsid w:val="008547BE"/>
    <w:rsid w:val="00856959"/>
    <w:rsid w:val="0086597B"/>
    <w:rsid w:val="00870731"/>
    <w:rsid w:val="008976D6"/>
    <w:rsid w:val="008B7285"/>
    <w:rsid w:val="008D252B"/>
    <w:rsid w:val="00900B8E"/>
    <w:rsid w:val="00916FF3"/>
    <w:rsid w:val="0096135A"/>
    <w:rsid w:val="00963C28"/>
    <w:rsid w:val="00967B75"/>
    <w:rsid w:val="009A514E"/>
    <w:rsid w:val="009A560C"/>
    <w:rsid w:val="009A7B0A"/>
    <w:rsid w:val="009D7612"/>
    <w:rsid w:val="009D790C"/>
    <w:rsid w:val="00A178F1"/>
    <w:rsid w:val="00A2353C"/>
    <w:rsid w:val="00A834FC"/>
    <w:rsid w:val="00AA1C7C"/>
    <w:rsid w:val="00AB1440"/>
    <w:rsid w:val="00AD59DE"/>
    <w:rsid w:val="00B03DF7"/>
    <w:rsid w:val="00B200CD"/>
    <w:rsid w:val="00B3653F"/>
    <w:rsid w:val="00B41057"/>
    <w:rsid w:val="00B46515"/>
    <w:rsid w:val="00B67593"/>
    <w:rsid w:val="00B74E62"/>
    <w:rsid w:val="00B9110D"/>
    <w:rsid w:val="00BA5B63"/>
    <w:rsid w:val="00BC604B"/>
    <w:rsid w:val="00BC6671"/>
    <w:rsid w:val="00BC6FC9"/>
    <w:rsid w:val="00BE11B6"/>
    <w:rsid w:val="00BE4636"/>
    <w:rsid w:val="00C0178A"/>
    <w:rsid w:val="00C36959"/>
    <w:rsid w:val="00C42328"/>
    <w:rsid w:val="00C640FA"/>
    <w:rsid w:val="00C66FF5"/>
    <w:rsid w:val="00CA2D42"/>
    <w:rsid w:val="00CB6886"/>
    <w:rsid w:val="00CD0742"/>
    <w:rsid w:val="00CD0BB3"/>
    <w:rsid w:val="00CF2EFB"/>
    <w:rsid w:val="00D0359B"/>
    <w:rsid w:val="00D23294"/>
    <w:rsid w:val="00D3075A"/>
    <w:rsid w:val="00D50454"/>
    <w:rsid w:val="00D6012D"/>
    <w:rsid w:val="00D623D1"/>
    <w:rsid w:val="00D819BE"/>
    <w:rsid w:val="00D84C3C"/>
    <w:rsid w:val="00DD701A"/>
    <w:rsid w:val="00E10C68"/>
    <w:rsid w:val="00E26D97"/>
    <w:rsid w:val="00E2792E"/>
    <w:rsid w:val="00E43317"/>
    <w:rsid w:val="00E55A15"/>
    <w:rsid w:val="00E65E1F"/>
    <w:rsid w:val="00E66204"/>
    <w:rsid w:val="00E76C0B"/>
    <w:rsid w:val="00E92B39"/>
    <w:rsid w:val="00E95D5D"/>
    <w:rsid w:val="00ED49E2"/>
    <w:rsid w:val="00EF31AB"/>
    <w:rsid w:val="00EF7865"/>
    <w:rsid w:val="00F00F53"/>
    <w:rsid w:val="00F47FEA"/>
    <w:rsid w:val="00F64DC7"/>
    <w:rsid w:val="00F7330E"/>
    <w:rsid w:val="00F7416B"/>
    <w:rsid w:val="00F811AC"/>
    <w:rsid w:val="00F829D1"/>
    <w:rsid w:val="00F87BE5"/>
    <w:rsid w:val="00F901A3"/>
    <w:rsid w:val="00F92C6B"/>
    <w:rsid w:val="00FB0930"/>
    <w:rsid w:val="00FB7216"/>
    <w:rsid w:val="00FC094D"/>
    <w:rsid w:val="00FD2CE7"/>
    <w:rsid w:val="00FD30EA"/>
    <w:rsid w:val="00FD3132"/>
    <w:rsid w:val="00FE1EAB"/>
    <w:rsid w:val="00FE7CAB"/>
    <w:rsid w:val="00FF0D67"/>
    <w:rsid w:val="00FF1A47"/>
    <w:rsid w:val="00FF3856"/>
    <w:rsid w:val="00FF5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styleId="af8">
    <w:name w:val="No Spacing"/>
    <w:uiPriority w:val="1"/>
    <w:qFormat/>
    <w:rsid w:val="00416D07"/>
    <w:pPr>
      <w:spacing w:after="0" w:line="240" w:lineRule="auto"/>
    </w:pPr>
    <w:rPr>
      <w:rFonts w:ascii="Times New Roman" w:eastAsia="Calibri" w:hAnsi="Times New Roman" w:cs="Times New Roman"/>
      <w:sz w:val="28"/>
      <w:szCs w:val="26"/>
    </w:rPr>
  </w:style>
  <w:style w:type="character" w:customStyle="1" w:styleId="c4">
    <w:name w:val="c4"/>
    <w:basedOn w:val="a0"/>
    <w:rsid w:val="00CD0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styleId="af8">
    <w:name w:val="No Spacing"/>
    <w:uiPriority w:val="1"/>
    <w:qFormat/>
    <w:rsid w:val="00416D07"/>
    <w:pPr>
      <w:spacing w:after="0" w:line="240" w:lineRule="auto"/>
    </w:pPr>
    <w:rPr>
      <w:rFonts w:ascii="Times New Roman" w:eastAsia="Calibri" w:hAnsi="Times New Roman" w:cs="Times New Roman"/>
      <w:sz w:val="28"/>
      <w:szCs w:val="26"/>
    </w:rPr>
  </w:style>
  <w:style w:type="character" w:customStyle="1" w:styleId="c4">
    <w:name w:val="c4"/>
    <w:basedOn w:val="a0"/>
    <w:rsid w:val="00CD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19859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shol.com/2015101786950/elektrotehnika-proshin-v-%CE%BC-2013.html" TargetMode="External"/><Relationship Id="rId18" Type="http://schemas.openxmlformats.org/officeDocument/2006/relationships/hyperlink" Target="http://window.edu.ru/window_catalog/files/r59696/stup40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indow.edu.ru/window_catalog/files/r21723/afonin.pdf" TargetMode="External"/><Relationship Id="rId2" Type="http://schemas.openxmlformats.org/officeDocument/2006/relationships/numbering" Target="numbering.xml"/><Relationship Id="rId16" Type="http://schemas.openxmlformats.org/officeDocument/2006/relationships/hyperlink" Target="http://window.edu.ru/window_catalog/files/r18686/Metodel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nashol.com/2015020282122/elektrotehnika-blohin-a-v-2014.html"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nashol.com/2015101786948/elektrotehnika-martinova-i-o-20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D084-C5C8-4AF6-882A-78E29394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Dima Markowkin</cp:lastModifiedBy>
  <cp:revision>4</cp:revision>
  <cp:lastPrinted>2017-02-21T11:20:00Z</cp:lastPrinted>
  <dcterms:created xsi:type="dcterms:W3CDTF">2021-10-10T17:25:00Z</dcterms:created>
  <dcterms:modified xsi:type="dcterms:W3CDTF">2021-10-10T20:21:00Z</dcterms:modified>
</cp:coreProperties>
</file>