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C5" w:rsidRPr="002B54C5" w:rsidRDefault="006E6FC5" w:rsidP="006E6F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6E6FC5" w:rsidRPr="002B54C5" w:rsidRDefault="006E6FC5" w:rsidP="006E6F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6E6FC5" w:rsidRPr="002B54C5" w:rsidRDefault="006E6FC5" w:rsidP="006E6F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6E6FC5" w:rsidRPr="002B54C5" w:rsidRDefault="006E6FC5" w:rsidP="006E6F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6E6FC5" w:rsidRDefault="006E6FC5" w:rsidP="006E6F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FC5" w:rsidRPr="00CE64D4" w:rsidRDefault="006E6FC5" w:rsidP="006E6F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6E6FC5" w:rsidRPr="00CE64D4" w:rsidRDefault="006E6FC5" w:rsidP="006E6F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ЕН.02</w:t>
      </w:r>
      <w:r w:rsidRPr="00CE64D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>Информатика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72288A" w:rsidRPr="0072288A" w:rsidRDefault="0072288A" w:rsidP="0072288A">
      <w:pPr>
        <w:jc w:val="center"/>
        <w:rPr>
          <w:rFonts w:ascii="Times New Roman" w:hAnsi="Times New Roman" w:cs="Times New Roman"/>
          <w:sz w:val="24"/>
        </w:rPr>
      </w:pPr>
      <w:r w:rsidRPr="0072288A">
        <w:rPr>
          <w:rFonts w:ascii="Times New Roman" w:hAnsi="Times New Roman" w:cs="Times New Roman"/>
          <w:sz w:val="24"/>
        </w:rPr>
        <w:t>15.02.12 Монтаж, техническое обслуживание и ремонт</w:t>
      </w:r>
    </w:p>
    <w:p w:rsidR="0072288A" w:rsidRPr="0072288A" w:rsidRDefault="0072288A" w:rsidP="0072288A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72288A">
        <w:rPr>
          <w:rFonts w:ascii="Times New Roman" w:hAnsi="Times New Roman" w:cs="Times New Roman"/>
          <w:sz w:val="24"/>
        </w:rPr>
        <w:t>промышленного</w:t>
      </w:r>
      <w:proofErr w:type="gramEnd"/>
      <w:r w:rsidRPr="0072288A">
        <w:rPr>
          <w:rFonts w:ascii="Times New Roman" w:hAnsi="Times New Roman" w:cs="Times New Roman"/>
          <w:sz w:val="24"/>
        </w:rPr>
        <w:t xml:space="preserve"> оборудования (по отраслям)</w:t>
      </w:r>
    </w:p>
    <w:p w:rsidR="0072288A" w:rsidRDefault="0072288A" w:rsidP="006E6F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2288A" w:rsidRPr="0072288A" w:rsidRDefault="0072288A" w:rsidP="007228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288A">
        <w:rPr>
          <w:rFonts w:ascii="Times New Roman" w:hAnsi="Times New Roman" w:cs="Times New Roman"/>
        </w:rPr>
        <w:t xml:space="preserve">Программа учебной дисциплины ЕН.02 «Информатика»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15.02.12 «Монтаж, техническое обслуживание и ремонт промышленного оборудования» (по отраслям), </w:t>
      </w:r>
      <w:r w:rsidRPr="0072288A">
        <w:rPr>
          <w:rFonts w:ascii="Times New Roman" w:hAnsi="Times New Roman" w:cs="Times New Roman"/>
          <w:bCs/>
        </w:rPr>
        <w:t xml:space="preserve"> утверждённого приказом Министерства образования и  науки Российской Федерации от 9 декабря 2016 года № 1580 (зарегистрирован Министерством юстиции Российской Федерации </w:t>
      </w:r>
      <w:r w:rsidRPr="0072288A">
        <w:rPr>
          <w:rFonts w:ascii="Times New Roman" w:hAnsi="Times New Roman" w:cs="Times New Roman"/>
        </w:rPr>
        <w:t>22 декабря 2016г.</w:t>
      </w:r>
      <w:r w:rsidRPr="0072288A">
        <w:rPr>
          <w:rFonts w:ascii="Times New Roman" w:hAnsi="Times New Roman" w:cs="Times New Roman"/>
          <w:bCs/>
        </w:rPr>
        <w:t>, регистрационный №</w:t>
      </w:r>
      <w:r w:rsidRPr="0072288A">
        <w:rPr>
          <w:rFonts w:ascii="Times New Roman" w:hAnsi="Times New Roman" w:cs="Times New Roman"/>
        </w:rPr>
        <w:t>44904</w:t>
      </w:r>
      <w:r w:rsidRPr="0072288A">
        <w:rPr>
          <w:rFonts w:ascii="Times New Roman" w:hAnsi="Times New Roman" w:cs="Times New Roman"/>
          <w:bCs/>
        </w:rPr>
        <w:t>),</w:t>
      </w:r>
      <w:r w:rsidRPr="0072288A">
        <w:rPr>
          <w:rFonts w:ascii="Times New Roman" w:hAnsi="Times New Roman" w:cs="Times New Roman"/>
        </w:rPr>
        <w:t xml:space="preserve"> </w:t>
      </w:r>
      <w:r w:rsidRPr="0072288A">
        <w:rPr>
          <w:rFonts w:ascii="Times New Roman" w:hAnsi="Times New Roman" w:cs="Times New Roman"/>
          <w:bCs/>
        </w:rPr>
        <w:t xml:space="preserve">примерной основной образовательной программы по профессии/специальности 15.02.12 </w:t>
      </w:r>
      <w:r w:rsidRPr="0072288A">
        <w:rPr>
          <w:rFonts w:ascii="Times New Roman" w:hAnsi="Times New Roman" w:cs="Times New Roman"/>
        </w:rPr>
        <w:t>«Монтаж, техническое обслуживание и ремонт промышленного оборудования»</w:t>
      </w:r>
      <w:r w:rsidRPr="0072288A">
        <w:rPr>
          <w:rFonts w:ascii="Times New Roman" w:hAnsi="Times New Roman" w:cs="Times New Roman"/>
          <w:bCs/>
        </w:rPr>
        <w:t xml:space="preserve"> (по отраслям)</w:t>
      </w:r>
      <w:r w:rsidRPr="0072288A">
        <w:rPr>
          <w:rFonts w:ascii="Times New Roman" w:hAnsi="Times New Roman" w:cs="Times New Roman"/>
        </w:rPr>
        <w:t xml:space="preserve"> (рег.№ 15.02.12-170331 дата включения в реестр 31.03.2017)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6E6FC5" w:rsidRPr="00AC329C" w:rsidTr="00B051D3">
        <w:tc>
          <w:tcPr>
            <w:tcW w:w="4536" w:type="dxa"/>
          </w:tcPr>
          <w:p w:rsidR="006E6FC5" w:rsidRPr="00AC329C" w:rsidRDefault="006E6FC5" w:rsidP="00B05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C329C">
              <w:rPr>
                <w:rFonts w:ascii="Times New Roman" w:hAnsi="Times New Roman" w:cs="Times New Roman"/>
              </w:rPr>
              <w:t>Умения</w:t>
            </w:r>
          </w:p>
          <w:p w:rsidR="006E6FC5" w:rsidRPr="00AC329C" w:rsidRDefault="006E6FC5" w:rsidP="00B05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E6FC5" w:rsidRPr="00AC329C" w:rsidRDefault="006E6FC5" w:rsidP="00B05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C329C">
              <w:rPr>
                <w:rFonts w:ascii="Times New Roman" w:hAnsi="Times New Roman" w:cs="Times New Roman"/>
              </w:rPr>
              <w:t>Знания</w:t>
            </w:r>
          </w:p>
        </w:tc>
      </w:tr>
      <w:tr w:rsidR="0072288A" w:rsidRPr="00AC329C" w:rsidTr="00B051D3">
        <w:tc>
          <w:tcPr>
            <w:tcW w:w="4536" w:type="dxa"/>
          </w:tcPr>
          <w:p w:rsidR="0072288A" w:rsidRPr="00AC329C" w:rsidRDefault="0072288A" w:rsidP="00AC329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329C">
              <w:rPr>
                <w:sz w:val="22"/>
                <w:szCs w:val="22"/>
              </w:rPr>
              <w:t xml:space="preserve">Выполнять расчеты с использованием прикладных компьютерных программ; </w:t>
            </w:r>
          </w:p>
          <w:p w:rsidR="0072288A" w:rsidRPr="00AC329C" w:rsidRDefault="0072288A" w:rsidP="00AC329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329C">
              <w:rPr>
                <w:sz w:val="22"/>
                <w:szCs w:val="22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72288A" w:rsidRPr="00AC329C" w:rsidRDefault="0072288A" w:rsidP="00AC329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329C">
              <w:rPr>
                <w:sz w:val="22"/>
                <w:szCs w:val="22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72288A" w:rsidRPr="00AC329C" w:rsidRDefault="0072288A" w:rsidP="00AC329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329C">
              <w:rPr>
                <w:sz w:val="22"/>
                <w:szCs w:val="22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72288A" w:rsidRPr="00AC329C" w:rsidRDefault="0072288A" w:rsidP="00AC329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329C">
              <w:rPr>
                <w:sz w:val="22"/>
                <w:szCs w:val="22"/>
              </w:rPr>
              <w:t xml:space="preserve">Получать информацию в локальных и глобальных компьютерных сетях; </w:t>
            </w:r>
          </w:p>
          <w:p w:rsidR="0072288A" w:rsidRPr="00AC329C" w:rsidRDefault="0072288A" w:rsidP="00AC329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329C">
              <w:rPr>
                <w:sz w:val="22"/>
                <w:szCs w:val="22"/>
              </w:rPr>
              <w:t xml:space="preserve">Применять графические редакторы для создания и редактирования изображений; </w:t>
            </w:r>
          </w:p>
          <w:p w:rsidR="0072288A" w:rsidRPr="00AC329C" w:rsidRDefault="0072288A" w:rsidP="00AC329C">
            <w:pPr>
              <w:pStyle w:val="Default"/>
              <w:numPr>
                <w:ilvl w:val="0"/>
                <w:numId w:val="4"/>
              </w:numPr>
              <w:rPr>
                <w:b/>
                <w:bCs/>
                <w:color w:val="2E74B5" w:themeColor="accent1" w:themeShade="BF"/>
                <w:sz w:val="22"/>
                <w:szCs w:val="22"/>
              </w:rPr>
            </w:pPr>
            <w:r w:rsidRPr="00AC329C">
              <w:rPr>
                <w:sz w:val="22"/>
                <w:szCs w:val="22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962" w:type="dxa"/>
          </w:tcPr>
          <w:p w:rsidR="0072288A" w:rsidRPr="00AC329C" w:rsidRDefault="0072288A" w:rsidP="00AC32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329C">
              <w:rPr>
                <w:rFonts w:ascii="Times New Roman" w:hAnsi="Times New Roman" w:cs="Times New Roman"/>
              </w:rPr>
              <w:t xml:space="preserve">Базовые системные программные продукты и пакеты прикладных программ; основные положения и принципы построения системы обработки и передачи информации; </w:t>
            </w:r>
          </w:p>
          <w:p w:rsidR="0072288A" w:rsidRPr="00AC329C" w:rsidRDefault="0072288A" w:rsidP="00AC32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329C">
              <w:rPr>
                <w:rFonts w:ascii="Times New Roman" w:hAnsi="Times New Roman" w:cs="Times New Roman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Методы и средства сбора, обработки, хранения, передачи и накопления информации; </w:t>
            </w:r>
          </w:p>
          <w:p w:rsidR="0072288A" w:rsidRPr="00AC329C" w:rsidRDefault="0072288A" w:rsidP="00AC32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329C">
              <w:rPr>
                <w:rFonts w:ascii="Times New Roman" w:hAnsi="Times New Roman" w:cs="Times New Roman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72288A" w:rsidRPr="00AC329C" w:rsidRDefault="0072288A" w:rsidP="00AC32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AC329C">
              <w:rPr>
                <w:rFonts w:ascii="Times New Roman" w:hAnsi="Times New Roman" w:cs="Times New Roman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</w:tr>
    </w:tbl>
    <w:p w:rsidR="0072288A" w:rsidRDefault="0072288A" w:rsidP="006E6FC5">
      <w:pPr>
        <w:spacing w:after="150"/>
        <w:jc w:val="both"/>
        <w:rPr>
          <w:rFonts w:ascii="Times New Roman" w:hAnsi="Times New Roman" w:cs="Times New Roman"/>
        </w:rPr>
      </w:pPr>
    </w:p>
    <w:p w:rsidR="00AC329C" w:rsidRDefault="00AC329C" w:rsidP="006E6FC5">
      <w:pPr>
        <w:spacing w:after="150"/>
        <w:jc w:val="both"/>
        <w:rPr>
          <w:rFonts w:ascii="Times New Roman" w:hAnsi="Times New Roman" w:cs="Times New Roman"/>
        </w:rPr>
      </w:pPr>
    </w:p>
    <w:p w:rsidR="006E6FC5" w:rsidRDefault="006E6FC5" w:rsidP="006E6FC5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 общих и профессиональных компетенций:</w:t>
      </w:r>
    </w:p>
    <w:p w:rsidR="006E6FC5" w:rsidRDefault="006E6FC5" w:rsidP="006E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676"/>
      </w:tblGrid>
      <w:tr w:rsidR="0072288A" w:rsidRPr="00AE504B" w:rsidTr="0072288A">
        <w:trPr>
          <w:trHeight w:val="649"/>
        </w:trPr>
        <w:tc>
          <w:tcPr>
            <w:tcW w:w="1100" w:type="dxa"/>
            <w:vAlign w:val="center"/>
            <w:hideMark/>
          </w:tcPr>
          <w:p w:rsidR="0072288A" w:rsidRPr="0072288A" w:rsidRDefault="0072288A" w:rsidP="0072288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  <w:p w:rsidR="0072288A" w:rsidRPr="0072288A" w:rsidRDefault="0072288A" w:rsidP="0072288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ОК, ПК, ЛР</w:t>
            </w:r>
          </w:p>
        </w:tc>
        <w:tc>
          <w:tcPr>
            <w:tcW w:w="8676" w:type="dxa"/>
            <w:vAlign w:val="center"/>
          </w:tcPr>
          <w:p w:rsidR="0072288A" w:rsidRPr="0072288A" w:rsidRDefault="0072288A" w:rsidP="0072288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</w:tr>
      <w:tr w:rsidR="0072288A" w:rsidRPr="00AE504B" w:rsidTr="0072288A">
        <w:trPr>
          <w:trHeight w:val="64"/>
        </w:trPr>
        <w:tc>
          <w:tcPr>
            <w:tcW w:w="1100" w:type="dxa"/>
          </w:tcPr>
          <w:p w:rsidR="0072288A" w:rsidRPr="0072288A" w:rsidRDefault="0072288A" w:rsidP="0072288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bCs/>
                <w:sz w:val="20"/>
                <w:szCs w:val="18"/>
              </w:rPr>
              <w:t>ОК 1.</w:t>
            </w:r>
          </w:p>
          <w:p w:rsidR="0072288A" w:rsidRPr="0072288A" w:rsidRDefault="0072288A" w:rsidP="0072288A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iCs/>
                <w:sz w:val="20"/>
                <w:szCs w:val="1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ОК 4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ПК 1.1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Осуществлять работы по подготовке единиц оборудования к монтажу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ПК 1.2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Проводить монтаж промышленного оборудования в соответствии с технической документацией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ПК 1.3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ПК 2.1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 изготовителя.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 xml:space="preserve">ПК 2.2 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 xml:space="preserve">Осуществлять диагностирование состояния промышленного оборудования и </w:t>
            </w:r>
            <w:proofErr w:type="spellStart"/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дефектацию</w:t>
            </w:r>
            <w:proofErr w:type="spellEnd"/>
            <w:r w:rsidRPr="0072288A">
              <w:rPr>
                <w:rFonts w:ascii="Times New Roman" w:hAnsi="Times New Roman" w:cs="Times New Roman"/>
                <w:sz w:val="20"/>
                <w:szCs w:val="18"/>
              </w:rPr>
              <w:t xml:space="preserve"> его узлов и элементов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ПК 2.3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ПК 2.4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Выполнять наладочные и регулировочные работы в соответствии с производственным заданием.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ПК 3.1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ПК 3.2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ПК 3.3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 xml:space="preserve">Определять потребность в материально-техническом обеспечении ремонт </w:t>
            </w:r>
            <w:proofErr w:type="spellStart"/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ных</w:t>
            </w:r>
            <w:proofErr w:type="spellEnd"/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, монтажных и наладочных работ промышленного оборудования</w:t>
            </w:r>
          </w:p>
        </w:tc>
      </w:tr>
      <w:tr w:rsidR="0072288A" w:rsidRPr="00AE504B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sz w:val="20"/>
                <w:szCs w:val="18"/>
              </w:rPr>
              <w:t xml:space="preserve">ПК 3.4 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72288A">
              <w:rPr>
                <w:rFonts w:ascii="Times New Roman" w:hAnsi="Times New Roman" w:cs="Times New Roman"/>
                <w:sz w:val="20"/>
                <w:szCs w:val="18"/>
              </w:rPr>
              <w:t>.Организовывать</w:t>
            </w:r>
            <w:proofErr w:type="gramEnd"/>
            <w:r w:rsidRPr="0072288A">
              <w:rPr>
                <w:rFonts w:ascii="Times New Roman" w:hAnsi="Times New Roman" w:cs="Times New Roman"/>
                <w:sz w:val="20"/>
                <w:szCs w:val="18"/>
              </w:rPr>
              <w:t xml:space="preserve">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</w:tr>
      <w:tr w:rsidR="0072288A" w:rsidRPr="0072288A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r w:rsidRPr="0072288A">
              <w:rPr>
                <w:rFonts w:ascii="Times New Roman" w:hAnsi="Times New Roman" w:cs="Times New Roman"/>
                <w:iCs/>
                <w:sz w:val="20"/>
                <w:szCs w:val="18"/>
              </w:rPr>
              <w:t>ЛР 4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pStyle w:val="ConsPlusNormal"/>
              <w:ind w:left="34" w:hanging="34"/>
              <w:rPr>
                <w:rFonts w:ascii="Times New Roman" w:hAnsi="Times New Roman" w:cs="Times New Roman"/>
                <w:szCs w:val="18"/>
              </w:rPr>
            </w:pPr>
            <w:r w:rsidRPr="0072288A">
              <w:rPr>
                <w:rFonts w:ascii="Times New Roman" w:hAnsi="Times New Roman" w:cs="Times New Roman"/>
                <w:szCs w:val="1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72288A" w:rsidRPr="0072288A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eastAsia="Calibri" w:hAnsi="Times New Roman" w:cs="Times New Roman"/>
                <w:iCs/>
                <w:sz w:val="20"/>
                <w:szCs w:val="18"/>
              </w:rPr>
            </w:pPr>
            <w:r w:rsidRPr="0072288A">
              <w:rPr>
                <w:rFonts w:ascii="Times New Roman" w:eastAsia="Calibri" w:hAnsi="Times New Roman" w:cs="Times New Roman"/>
                <w:iCs/>
                <w:sz w:val="20"/>
                <w:szCs w:val="18"/>
              </w:rPr>
              <w:t>ЛР 10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pStyle w:val="ConsPlusNormal"/>
              <w:ind w:left="34" w:hanging="34"/>
              <w:rPr>
                <w:rFonts w:ascii="Times New Roman" w:hAnsi="Times New Roman" w:cs="Times New Roman"/>
                <w:szCs w:val="18"/>
              </w:rPr>
            </w:pPr>
            <w:r w:rsidRPr="0072288A">
              <w:rPr>
                <w:rFonts w:ascii="Times New Roman" w:hAnsi="Times New Roman" w:cs="Times New Roman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72288A" w:rsidRPr="0072288A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eastAsia="Calibri" w:hAnsi="Times New Roman" w:cs="Times New Roman"/>
                <w:iCs/>
                <w:sz w:val="20"/>
                <w:szCs w:val="18"/>
              </w:rPr>
            </w:pPr>
            <w:r w:rsidRPr="0072288A">
              <w:rPr>
                <w:rFonts w:ascii="Times New Roman" w:eastAsia="Calibri" w:hAnsi="Times New Roman" w:cs="Times New Roman"/>
                <w:iCs/>
                <w:sz w:val="20"/>
                <w:szCs w:val="18"/>
              </w:rPr>
              <w:t>ЛР 20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pStyle w:val="ConsPlusNormal"/>
              <w:ind w:left="34" w:hanging="34"/>
              <w:rPr>
                <w:rFonts w:ascii="Times New Roman" w:hAnsi="Times New Roman" w:cs="Times New Roman"/>
                <w:szCs w:val="18"/>
              </w:rPr>
            </w:pPr>
            <w:r w:rsidRPr="0072288A">
              <w:rPr>
                <w:rFonts w:ascii="Times New Roman" w:hAnsi="Times New Roman" w:cs="Times New Roman"/>
                <w:szCs w:val="18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72288A" w:rsidRPr="0072288A" w:rsidTr="0072288A">
        <w:trPr>
          <w:trHeight w:val="212"/>
        </w:trPr>
        <w:tc>
          <w:tcPr>
            <w:tcW w:w="1100" w:type="dxa"/>
            <w:vAlign w:val="center"/>
          </w:tcPr>
          <w:p w:rsidR="0072288A" w:rsidRPr="0072288A" w:rsidRDefault="0072288A" w:rsidP="0072288A">
            <w:pPr>
              <w:suppressAutoHyphens/>
              <w:rPr>
                <w:rFonts w:ascii="Times New Roman" w:eastAsia="Calibri" w:hAnsi="Times New Roman" w:cs="Times New Roman"/>
                <w:iCs/>
                <w:sz w:val="20"/>
                <w:szCs w:val="18"/>
              </w:rPr>
            </w:pPr>
            <w:r w:rsidRPr="0072288A">
              <w:rPr>
                <w:rFonts w:ascii="Times New Roman" w:eastAsia="Calibri" w:hAnsi="Times New Roman" w:cs="Times New Roman"/>
                <w:iCs/>
                <w:sz w:val="20"/>
                <w:szCs w:val="18"/>
              </w:rPr>
              <w:t>ЛР 22</w:t>
            </w:r>
          </w:p>
        </w:tc>
        <w:tc>
          <w:tcPr>
            <w:tcW w:w="8676" w:type="dxa"/>
          </w:tcPr>
          <w:p w:rsidR="0072288A" w:rsidRPr="0072288A" w:rsidRDefault="0072288A" w:rsidP="0072288A">
            <w:pPr>
              <w:pStyle w:val="ConsPlusNormal"/>
              <w:ind w:left="34" w:hanging="34"/>
              <w:rPr>
                <w:rFonts w:ascii="Times New Roman" w:hAnsi="Times New Roman" w:cs="Times New Roman"/>
                <w:szCs w:val="18"/>
              </w:rPr>
            </w:pPr>
            <w:r w:rsidRPr="0072288A">
              <w:rPr>
                <w:rFonts w:ascii="Times New Roman" w:hAnsi="Times New Roman" w:cs="Times New Roman"/>
                <w:szCs w:val="18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72288A" w:rsidRDefault="0072288A" w:rsidP="006E6FC5">
      <w:pPr>
        <w:suppressAutoHyphens/>
        <w:ind w:firstLine="709"/>
        <w:rPr>
          <w:rFonts w:ascii="Times New Roman" w:hAnsi="Times New Roman" w:cs="Times New Roman"/>
          <w:sz w:val="24"/>
        </w:rPr>
      </w:pPr>
    </w:p>
    <w:p w:rsidR="00AC329C" w:rsidRDefault="00AC32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E6FC5" w:rsidRDefault="006E6FC5" w:rsidP="006E6FC5">
      <w:pPr>
        <w:suppressAutoHyphens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4EE6">
        <w:rPr>
          <w:rFonts w:ascii="Times New Roman" w:hAnsi="Times New Roman" w:cs="Times New Roman"/>
          <w:sz w:val="24"/>
        </w:rPr>
        <w:lastRenderedPageBreak/>
        <w:t>Объем учебной дисциплины и виды учебной работы</w:t>
      </w:r>
    </w:p>
    <w:tbl>
      <w:tblPr>
        <w:tblW w:w="50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608"/>
      </w:tblGrid>
      <w:tr w:rsidR="00AC329C" w:rsidRPr="00AC329C" w:rsidTr="00B051D3">
        <w:trPr>
          <w:trHeight w:val="490"/>
        </w:trPr>
        <w:tc>
          <w:tcPr>
            <w:tcW w:w="3626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AC329C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74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AC329C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AC329C" w:rsidRPr="00AC329C" w:rsidTr="00B051D3">
        <w:trPr>
          <w:trHeight w:val="490"/>
        </w:trPr>
        <w:tc>
          <w:tcPr>
            <w:tcW w:w="3626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AC329C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74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C329C"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AC329C" w:rsidRPr="00AC329C" w:rsidTr="00B051D3">
        <w:trPr>
          <w:trHeight w:val="490"/>
        </w:trPr>
        <w:tc>
          <w:tcPr>
            <w:tcW w:w="3626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AC329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4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C329C">
              <w:rPr>
                <w:rFonts w:ascii="Times New Roman" w:hAnsi="Times New Roman" w:cs="Times New Roman"/>
                <w:iCs/>
              </w:rPr>
              <w:t>46</w:t>
            </w:r>
          </w:p>
        </w:tc>
      </w:tr>
      <w:tr w:rsidR="00AC329C" w:rsidRPr="00AC329C" w:rsidTr="00B051D3">
        <w:trPr>
          <w:trHeight w:val="336"/>
        </w:trPr>
        <w:tc>
          <w:tcPr>
            <w:tcW w:w="5000" w:type="pct"/>
            <w:gridSpan w:val="2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iCs/>
              </w:rPr>
            </w:pPr>
            <w:proofErr w:type="gramStart"/>
            <w:r w:rsidRPr="00AC329C">
              <w:rPr>
                <w:rFonts w:ascii="Times New Roman" w:hAnsi="Times New Roman" w:cs="Times New Roman"/>
              </w:rPr>
              <w:t>в</w:t>
            </w:r>
            <w:proofErr w:type="gramEnd"/>
            <w:r w:rsidRPr="00AC329C">
              <w:rPr>
                <w:rFonts w:ascii="Times New Roman" w:hAnsi="Times New Roman" w:cs="Times New Roman"/>
              </w:rPr>
              <w:t xml:space="preserve"> т. ч.:</w:t>
            </w:r>
          </w:p>
        </w:tc>
      </w:tr>
      <w:tr w:rsidR="00AC329C" w:rsidRPr="00AC329C" w:rsidTr="00B051D3">
        <w:trPr>
          <w:trHeight w:val="490"/>
        </w:trPr>
        <w:tc>
          <w:tcPr>
            <w:tcW w:w="3626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AC329C">
              <w:rPr>
                <w:rFonts w:ascii="Times New Roman" w:hAnsi="Times New Roman" w:cs="Times New Roman"/>
              </w:rPr>
              <w:t>теоретическое</w:t>
            </w:r>
            <w:proofErr w:type="gramEnd"/>
            <w:r w:rsidRPr="00AC329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374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C329C"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AC329C" w:rsidRPr="00AC329C" w:rsidTr="00B051D3">
        <w:trPr>
          <w:trHeight w:val="490"/>
        </w:trPr>
        <w:tc>
          <w:tcPr>
            <w:tcW w:w="3626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AC329C">
              <w:rPr>
                <w:rFonts w:ascii="Times New Roman" w:hAnsi="Times New Roman" w:cs="Times New Roman"/>
              </w:rPr>
              <w:t>практическое</w:t>
            </w:r>
            <w:proofErr w:type="gramEnd"/>
            <w:r w:rsidRPr="00AC329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374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C329C">
              <w:rPr>
                <w:rFonts w:ascii="Times New Roman" w:hAnsi="Times New Roman" w:cs="Times New Roman"/>
                <w:iCs/>
              </w:rPr>
              <w:t>36</w:t>
            </w:r>
          </w:p>
        </w:tc>
      </w:tr>
      <w:tr w:rsidR="00AC329C" w:rsidRPr="00AC329C" w:rsidTr="00B051D3">
        <w:trPr>
          <w:trHeight w:val="267"/>
        </w:trPr>
        <w:tc>
          <w:tcPr>
            <w:tcW w:w="3626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</w:rPr>
            </w:pPr>
            <w:r w:rsidRPr="00AC329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74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C329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C329C" w:rsidRPr="00AC329C" w:rsidTr="00B051D3">
        <w:trPr>
          <w:trHeight w:val="331"/>
        </w:trPr>
        <w:tc>
          <w:tcPr>
            <w:tcW w:w="3626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AC329C">
              <w:rPr>
                <w:rFonts w:ascii="Times New Roman" w:hAnsi="Times New Roman" w:cs="Times New Roman"/>
                <w:b/>
                <w:iCs/>
              </w:rPr>
              <w:t>Промежуточная аттестация в форме (ДЗ или экзамена)</w:t>
            </w:r>
          </w:p>
        </w:tc>
        <w:tc>
          <w:tcPr>
            <w:tcW w:w="1374" w:type="pct"/>
            <w:vAlign w:val="center"/>
          </w:tcPr>
          <w:p w:rsidR="00AC329C" w:rsidRPr="00AC329C" w:rsidRDefault="00AC329C" w:rsidP="00B051D3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AC329C">
              <w:rPr>
                <w:rFonts w:ascii="Times New Roman" w:hAnsi="Times New Roman" w:cs="Times New Roman"/>
                <w:iCs/>
              </w:rPr>
              <w:t>Дифференцированный зачет</w:t>
            </w:r>
          </w:p>
        </w:tc>
      </w:tr>
    </w:tbl>
    <w:p w:rsidR="00AC329C" w:rsidRDefault="00AC329C" w:rsidP="006E6FC5">
      <w:pPr>
        <w:suppressAutoHyphens/>
        <w:ind w:firstLine="709"/>
        <w:rPr>
          <w:rFonts w:ascii="Times New Roman" w:hAnsi="Times New Roman" w:cs="Times New Roman"/>
          <w:sz w:val="24"/>
        </w:rPr>
      </w:pPr>
    </w:p>
    <w:p w:rsidR="00AC329C" w:rsidRPr="00AC329C" w:rsidRDefault="00AC329C" w:rsidP="00AC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</w:rPr>
      </w:pPr>
      <w:r w:rsidRPr="00AC329C">
        <w:rPr>
          <w:rFonts w:ascii="Times New Roman" w:hAnsi="Times New Roman" w:cs="Times New Roman"/>
          <w:bCs/>
        </w:rPr>
        <w:t>Тема 1.</w:t>
      </w:r>
      <w:r w:rsidRPr="00AC329C">
        <w:rPr>
          <w:rFonts w:ascii="Times New Roman" w:hAnsi="Times New Roman" w:cs="Times New Roman"/>
          <w:bCs/>
        </w:rPr>
        <w:t xml:space="preserve"> </w:t>
      </w:r>
      <w:r w:rsidRPr="00AC329C">
        <w:rPr>
          <w:rFonts w:ascii="Times New Roman" w:hAnsi="Times New Roman" w:cs="Times New Roman"/>
          <w:bCs/>
        </w:rPr>
        <w:t>Информация и информационные технологии</w:t>
      </w:r>
    </w:p>
    <w:p w:rsidR="00AC329C" w:rsidRPr="00AC329C" w:rsidRDefault="00AC329C" w:rsidP="00AC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</w:rPr>
      </w:pPr>
      <w:r w:rsidRPr="00AC329C">
        <w:rPr>
          <w:rFonts w:ascii="Times New Roman" w:hAnsi="Times New Roman" w:cs="Times New Roman"/>
          <w:bCs/>
        </w:rPr>
        <w:t>Тема 2.</w:t>
      </w:r>
      <w:r w:rsidRPr="00AC329C">
        <w:rPr>
          <w:rFonts w:ascii="Times New Roman" w:hAnsi="Times New Roman" w:cs="Times New Roman"/>
          <w:bCs/>
        </w:rPr>
        <w:t xml:space="preserve"> </w:t>
      </w:r>
      <w:r w:rsidRPr="00AC329C">
        <w:rPr>
          <w:rFonts w:ascii="Times New Roman" w:hAnsi="Times New Roman" w:cs="Times New Roman"/>
          <w:bCs/>
        </w:rPr>
        <w:t>Технология обработки текстовой информации</w:t>
      </w:r>
    </w:p>
    <w:p w:rsidR="00AC329C" w:rsidRPr="00AC329C" w:rsidRDefault="00AC329C" w:rsidP="00AC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</w:rPr>
      </w:pPr>
      <w:r w:rsidRPr="00AC329C">
        <w:rPr>
          <w:rFonts w:ascii="Times New Roman" w:hAnsi="Times New Roman" w:cs="Times New Roman"/>
          <w:bCs/>
        </w:rPr>
        <w:t>Тема 3. Основы работы с электронными таблицами</w:t>
      </w:r>
    </w:p>
    <w:p w:rsidR="00AC329C" w:rsidRPr="00AC329C" w:rsidRDefault="00AC329C" w:rsidP="00AC329C">
      <w:pPr>
        <w:suppressAutoHyphens/>
        <w:rPr>
          <w:rFonts w:ascii="Times New Roman" w:hAnsi="Times New Roman" w:cs="Times New Roman"/>
          <w:bCs/>
        </w:rPr>
      </w:pPr>
      <w:r w:rsidRPr="00AC329C">
        <w:rPr>
          <w:rFonts w:ascii="Times New Roman" w:hAnsi="Times New Roman" w:cs="Times New Roman"/>
          <w:noProof/>
        </w:rPr>
        <w:t>Тема 4</w:t>
      </w:r>
      <w:r w:rsidRPr="00AC329C">
        <w:rPr>
          <w:rFonts w:ascii="Times New Roman" w:hAnsi="Times New Roman" w:cs="Times New Roman"/>
          <w:bCs/>
        </w:rPr>
        <w:t xml:space="preserve"> Электронные таблицы</w:t>
      </w:r>
    </w:p>
    <w:p w:rsidR="00AC329C" w:rsidRPr="00AC329C" w:rsidRDefault="00AC329C" w:rsidP="00AC329C">
      <w:pPr>
        <w:rPr>
          <w:rFonts w:ascii="Times New Roman" w:hAnsi="Times New Roman" w:cs="Times New Roman"/>
          <w:bCs/>
        </w:rPr>
      </w:pPr>
      <w:r w:rsidRPr="00AC329C">
        <w:rPr>
          <w:rFonts w:ascii="Times New Roman" w:hAnsi="Times New Roman" w:cs="Times New Roman"/>
          <w:bCs/>
        </w:rPr>
        <w:t>Тема 5</w:t>
      </w:r>
      <w:r w:rsidRPr="00AC329C">
        <w:rPr>
          <w:rFonts w:ascii="Times New Roman" w:hAnsi="Times New Roman" w:cs="Times New Roman"/>
          <w:bCs/>
        </w:rPr>
        <w:t xml:space="preserve"> </w:t>
      </w:r>
      <w:r w:rsidRPr="00AC329C">
        <w:rPr>
          <w:rFonts w:ascii="Times New Roman" w:hAnsi="Times New Roman" w:cs="Times New Roman"/>
          <w:bCs/>
        </w:rPr>
        <w:t>Системы управления</w:t>
      </w:r>
      <w:r w:rsidRPr="00AC329C">
        <w:rPr>
          <w:rFonts w:ascii="Times New Roman" w:hAnsi="Times New Roman" w:cs="Times New Roman"/>
          <w:bCs/>
        </w:rPr>
        <w:t xml:space="preserve"> </w:t>
      </w:r>
      <w:r w:rsidRPr="00AC329C">
        <w:rPr>
          <w:rFonts w:ascii="Times New Roman" w:hAnsi="Times New Roman" w:cs="Times New Roman"/>
          <w:bCs/>
        </w:rPr>
        <w:t>базами данных.</w:t>
      </w:r>
      <w:r w:rsidRPr="00AC329C">
        <w:rPr>
          <w:rFonts w:ascii="Times New Roman" w:hAnsi="Times New Roman" w:cs="Times New Roman"/>
          <w:bCs/>
        </w:rPr>
        <w:t xml:space="preserve"> </w:t>
      </w:r>
      <w:r w:rsidRPr="00AC329C">
        <w:rPr>
          <w:rFonts w:ascii="Times New Roman" w:hAnsi="Times New Roman" w:cs="Times New Roman"/>
          <w:bCs/>
        </w:rPr>
        <w:t>Справочно-поисковые системы</w:t>
      </w:r>
    </w:p>
    <w:p w:rsidR="00AC329C" w:rsidRPr="00AC329C" w:rsidRDefault="00AC329C" w:rsidP="00AC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noProof/>
        </w:rPr>
      </w:pPr>
      <w:r w:rsidRPr="00AC329C">
        <w:rPr>
          <w:rFonts w:ascii="Times New Roman" w:hAnsi="Times New Roman" w:cs="Times New Roman"/>
          <w:noProof/>
        </w:rPr>
        <w:t xml:space="preserve">Тема 6. </w:t>
      </w:r>
      <w:r w:rsidRPr="00AC329C">
        <w:rPr>
          <w:rFonts w:ascii="Times New Roman" w:hAnsi="Times New Roman" w:cs="Times New Roman"/>
          <w:bCs/>
        </w:rPr>
        <w:t>Структура и классификация систем автоматизированного проектирования</w:t>
      </w:r>
      <w:r w:rsidRPr="00AC329C">
        <w:rPr>
          <w:rFonts w:ascii="Times New Roman" w:hAnsi="Times New Roman" w:cs="Times New Roman"/>
          <w:noProof/>
        </w:rPr>
        <w:t xml:space="preserve"> </w:t>
      </w:r>
    </w:p>
    <w:p w:rsidR="00AC329C" w:rsidRDefault="00AC329C" w:rsidP="00AC329C">
      <w:pPr>
        <w:suppressAutoHyphens/>
        <w:rPr>
          <w:rFonts w:ascii="Times New Roman" w:hAnsi="Times New Roman" w:cs="Times New Roman"/>
          <w:sz w:val="24"/>
        </w:rPr>
      </w:pPr>
    </w:p>
    <w:p w:rsidR="00AC329C" w:rsidRDefault="00AC329C" w:rsidP="006E6FC5">
      <w:pPr>
        <w:suppressAutoHyphens/>
        <w:ind w:firstLine="709"/>
        <w:rPr>
          <w:rFonts w:ascii="Times New Roman" w:hAnsi="Times New Roman" w:cs="Times New Roman"/>
          <w:sz w:val="24"/>
        </w:rPr>
      </w:pPr>
    </w:p>
    <w:p w:rsidR="00AC329C" w:rsidRPr="000F4EE6" w:rsidRDefault="00AC329C" w:rsidP="006E6FC5">
      <w:pPr>
        <w:suppressAutoHyphens/>
        <w:ind w:firstLine="709"/>
        <w:rPr>
          <w:rFonts w:ascii="Times New Roman" w:hAnsi="Times New Roman" w:cs="Times New Roman"/>
          <w:sz w:val="24"/>
        </w:rPr>
      </w:pPr>
    </w:p>
    <w:p w:rsidR="006E6FC5" w:rsidRDefault="006E6FC5" w:rsidP="006E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86623A" w:rsidRDefault="0086623A"/>
    <w:sectPr w:rsidR="0086623A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63F5"/>
    <w:multiLevelType w:val="hybridMultilevel"/>
    <w:tmpl w:val="DF60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19C"/>
    <w:multiLevelType w:val="hybridMultilevel"/>
    <w:tmpl w:val="9AFC4F52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03529"/>
    <w:multiLevelType w:val="hybridMultilevel"/>
    <w:tmpl w:val="5400D6D6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C5"/>
    <w:rsid w:val="00002FEE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266B8"/>
    <w:rsid w:val="00031DF7"/>
    <w:rsid w:val="00032468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DD5"/>
    <w:rsid w:val="000A0E93"/>
    <w:rsid w:val="000A3869"/>
    <w:rsid w:val="000A551B"/>
    <w:rsid w:val="000B4B8B"/>
    <w:rsid w:val="000B5061"/>
    <w:rsid w:val="000B54D3"/>
    <w:rsid w:val="000B6B77"/>
    <w:rsid w:val="000B77C8"/>
    <w:rsid w:val="000C0A2A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B154F"/>
    <w:rsid w:val="001B2AA5"/>
    <w:rsid w:val="001B3E25"/>
    <w:rsid w:val="001B74C0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6E4F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4A7A"/>
    <w:rsid w:val="002D512B"/>
    <w:rsid w:val="002D5B57"/>
    <w:rsid w:val="002D625E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02F5"/>
    <w:rsid w:val="00322F86"/>
    <w:rsid w:val="00323E61"/>
    <w:rsid w:val="00324894"/>
    <w:rsid w:val="003266F7"/>
    <w:rsid w:val="003320E6"/>
    <w:rsid w:val="00333356"/>
    <w:rsid w:val="00336972"/>
    <w:rsid w:val="00336D42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7160"/>
    <w:rsid w:val="00427BB4"/>
    <w:rsid w:val="00434648"/>
    <w:rsid w:val="004353BB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A07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197B"/>
    <w:rsid w:val="004C5D09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582F"/>
    <w:rsid w:val="0051777F"/>
    <w:rsid w:val="00521E61"/>
    <w:rsid w:val="00522B1E"/>
    <w:rsid w:val="005231AD"/>
    <w:rsid w:val="0052763B"/>
    <w:rsid w:val="005327AC"/>
    <w:rsid w:val="00533755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66F2"/>
    <w:rsid w:val="005622CF"/>
    <w:rsid w:val="0056260F"/>
    <w:rsid w:val="00565294"/>
    <w:rsid w:val="00573F2F"/>
    <w:rsid w:val="00576018"/>
    <w:rsid w:val="005768FF"/>
    <w:rsid w:val="00576FDC"/>
    <w:rsid w:val="0057707E"/>
    <w:rsid w:val="00577D62"/>
    <w:rsid w:val="0058090C"/>
    <w:rsid w:val="0058784C"/>
    <w:rsid w:val="00587D07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18A5"/>
    <w:rsid w:val="006322EA"/>
    <w:rsid w:val="00636967"/>
    <w:rsid w:val="006431DF"/>
    <w:rsid w:val="00647320"/>
    <w:rsid w:val="00654124"/>
    <w:rsid w:val="006544FF"/>
    <w:rsid w:val="00656EAD"/>
    <w:rsid w:val="00660BEB"/>
    <w:rsid w:val="00660D38"/>
    <w:rsid w:val="00660E4A"/>
    <w:rsid w:val="00674D0D"/>
    <w:rsid w:val="006778AE"/>
    <w:rsid w:val="00682466"/>
    <w:rsid w:val="00683E75"/>
    <w:rsid w:val="006874C1"/>
    <w:rsid w:val="00691839"/>
    <w:rsid w:val="00693B4A"/>
    <w:rsid w:val="00694C3F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E6FC5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288A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5C36"/>
    <w:rsid w:val="007B00A1"/>
    <w:rsid w:val="007B0BFB"/>
    <w:rsid w:val="007B1D58"/>
    <w:rsid w:val="007B2645"/>
    <w:rsid w:val="007B3177"/>
    <w:rsid w:val="007B3C0D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955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4BFD"/>
    <w:rsid w:val="0086623A"/>
    <w:rsid w:val="00867F08"/>
    <w:rsid w:val="0087227A"/>
    <w:rsid w:val="00874FE5"/>
    <w:rsid w:val="008778FD"/>
    <w:rsid w:val="008800B0"/>
    <w:rsid w:val="00882D0B"/>
    <w:rsid w:val="0088360A"/>
    <w:rsid w:val="00883961"/>
    <w:rsid w:val="00891001"/>
    <w:rsid w:val="00893322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E1355"/>
    <w:rsid w:val="008E51C2"/>
    <w:rsid w:val="008F3B5E"/>
    <w:rsid w:val="008F5555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D65E2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4DC"/>
    <w:rsid w:val="00A105EA"/>
    <w:rsid w:val="00A127F5"/>
    <w:rsid w:val="00A153CD"/>
    <w:rsid w:val="00A15E44"/>
    <w:rsid w:val="00A23AE6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67F8B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9291D"/>
    <w:rsid w:val="00AA0A43"/>
    <w:rsid w:val="00AA133B"/>
    <w:rsid w:val="00AA51DE"/>
    <w:rsid w:val="00AB222E"/>
    <w:rsid w:val="00AB558A"/>
    <w:rsid w:val="00AB66E5"/>
    <w:rsid w:val="00AC083A"/>
    <w:rsid w:val="00AC0854"/>
    <w:rsid w:val="00AC1DB9"/>
    <w:rsid w:val="00AC329C"/>
    <w:rsid w:val="00AC4601"/>
    <w:rsid w:val="00AC716D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0034"/>
    <w:rsid w:val="00B020C0"/>
    <w:rsid w:val="00B0261B"/>
    <w:rsid w:val="00B11074"/>
    <w:rsid w:val="00B11A84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2EB3"/>
    <w:rsid w:val="00B83779"/>
    <w:rsid w:val="00B83B29"/>
    <w:rsid w:val="00B84296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2E8E"/>
    <w:rsid w:val="00BC3372"/>
    <w:rsid w:val="00BC57FD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19C7"/>
    <w:rsid w:val="00BF3076"/>
    <w:rsid w:val="00BF330D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ACC"/>
    <w:rsid w:val="00C40BB0"/>
    <w:rsid w:val="00C40EC2"/>
    <w:rsid w:val="00C4128A"/>
    <w:rsid w:val="00C4130D"/>
    <w:rsid w:val="00C41E63"/>
    <w:rsid w:val="00C42794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098B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036E8"/>
    <w:rsid w:val="00D13B22"/>
    <w:rsid w:val="00D15775"/>
    <w:rsid w:val="00D15806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36C9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1DAC"/>
    <w:rsid w:val="00DC2146"/>
    <w:rsid w:val="00DC24E2"/>
    <w:rsid w:val="00DC3C93"/>
    <w:rsid w:val="00DC6938"/>
    <w:rsid w:val="00DD16DE"/>
    <w:rsid w:val="00DD3F75"/>
    <w:rsid w:val="00DD43FE"/>
    <w:rsid w:val="00DD4812"/>
    <w:rsid w:val="00DE4E54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36091"/>
    <w:rsid w:val="00E42156"/>
    <w:rsid w:val="00E42488"/>
    <w:rsid w:val="00E43A9D"/>
    <w:rsid w:val="00E44A34"/>
    <w:rsid w:val="00E45B3C"/>
    <w:rsid w:val="00E47335"/>
    <w:rsid w:val="00E47780"/>
    <w:rsid w:val="00E47B05"/>
    <w:rsid w:val="00E55FA2"/>
    <w:rsid w:val="00E57E35"/>
    <w:rsid w:val="00E60297"/>
    <w:rsid w:val="00E60A19"/>
    <w:rsid w:val="00E61699"/>
    <w:rsid w:val="00E6175B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2C56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99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1BF2"/>
    <w:rsid w:val="00FE3AE5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2659-3605-4ACB-918E-C7463F5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6F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2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2</cp:revision>
  <dcterms:created xsi:type="dcterms:W3CDTF">2022-12-02T11:02:00Z</dcterms:created>
  <dcterms:modified xsi:type="dcterms:W3CDTF">2022-12-02T11:35:00Z</dcterms:modified>
</cp:coreProperties>
</file>