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2D0C5" w14:textId="77777777" w:rsidR="00925C32" w:rsidRDefault="00925C32" w:rsidP="00925C3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МИНИСТЕРСТВО ОБРАЗОВАНИЯ МОСКОВСКОЙ ОБЛАСТИ</w:t>
      </w:r>
    </w:p>
    <w:p w14:paraId="725FE74F" w14:textId="77777777" w:rsidR="00925C32" w:rsidRDefault="00925C32" w:rsidP="00925C3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 w14:paraId="6439C86B" w14:textId="77777777" w:rsidR="00925C32" w:rsidRDefault="00925C32" w:rsidP="00925C3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Московской области</w:t>
      </w:r>
    </w:p>
    <w:p w14:paraId="17CAA17E" w14:textId="77777777" w:rsidR="00925C32" w:rsidRDefault="00925C32" w:rsidP="00925C32">
      <w:pPr>
        <w:spacing w:after="0" w:line="240" w:lineRule="auto"/>
        <w:jc w:val="center"/>
        <w:rPr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«Воскресенский колледж»</w:t>
      </w:r>
    </w:p>
    <w:p w14:paraId="53A21279" w14:textId="77777777" w:rsidR="00925C32" w:rsidRDefault="00925C32" w:rsidP="00925C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caps/>
          <w:sz w:val="28"/>
          <w:szCs w:val="28"/>
          <w:lang w:eastAsia="ru-RU"/>
        </w:rPr>
      </w:pPr>
    </w:p>
    <w:p w14:paraId="0BAB928A" w14:textId="77777777" w:rsidR="00925C32" w:rsidRDefault="00925C32" w:rsidP="00925C32">
      <w:pPr>
        <w:shd w:val="clear" w:color="auto" w:fill="FFFFFF"/>
        <w:spacing w:after="100" w:line="315" w:lineRule="atLeast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14:paraId="2B3E8776" w14:textId="024430C5" w:rsidR="00925C32" w:rsidRPr="00925C32" w:rsidRDefault="00925C32" w:rsidP="00925C32">
      <w:pPr>
        <w:shd w:val="clear" w:color="auto" w:fill="FFFFFF"/>
        <w:spacing w:after="100" w:line="315" w:lineRule="atLeast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Аннотация к рабочей программе дисциплины ОП.0</w:t>
      </w:r>
      <w:r w:rsidR="00B95B54">
        <w:rPr>
          <w:rFonts w:ascii="Times New Roman" w:hAnsi="Times New Roman"/>
          <w:b/>
          <w:color w:val="000000"/>
          <w:sz w:val="32"/>
          <w:szCs w:val="32"/>
          <w:lang w:eastAsia="ru-RU"/>
        </w:rPr>
        <w:t>9</w:t>
      </w:r>
    </w:p>
    <w:p w14:paraId="18DF7B0F" w14:textId="0D0FB542" w:rsidR="00925C32" w:rsidRPr="00925C32" w:rsidRDefault="00144010" w:rsidP="00925C32">
      <w:pPr>
        <w:pStyle w:val="2"/>
        <w:widowControl w:val="0"/>
        <w:ind w:left="0" w:right="57" w:firstLine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Охрана труда</w:t>
      </w:r>
      <w:r w:rsidR="00B95B54">
        <w:rPr>
          <w:b/>
          <w:sz w:val="32"/>
          <w:szCs w:val="32"/>
          <w:u w:val="single"/>
        </w:rPr>
        <w:t xml:space="preserve"> и бережливое производство</w:t>
      </w:r>
    </w:p>
    <w:p w14:paraId="3B6205AC" w14:textId="77777777" w:rsidR="00925C32" w:rsidRPr="00925C32" w:rsidRDefault="00925C32" w:rsidP="00925C32">
      <w:pPr>
        <w:pStyle w:val="2"/>
        <w:widowControl w:val="0"/>
        <w:ind w:left="0" w:right="57" w:firstLine="0"/>
        <w:jc w:val="center"/>
        <w:rPr>
          <w:b/>
          <w:sz w:val="32"/>
          <w:szCs w:val="32"/>
        </w:rPr>
      </w:pPr>
    </w:p>
    <w:p w14:paraId="1A4065A7" w14:textId="77777777" w:rsidR="009919BF" w:rsidRPr="009919BF" w:rsidRDefault="00925C32" w:rsidP="009919BF">
      <w:pPr>
        <w:ind w:left="50"/>
        <w:jc w:val="center"/>
        <w:rPr>
          <w:rFonts w:ascii="Times New Roman" w:hAnsi="Times New Roman"/>
          <w:b/>
          <w:sz w:val="28"/>
          <w:szCs w:val="28"/>
        </w:rPr>
      </w:pPr>
      <w:r w:rsidRPr="009919B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Специальность </w:t>
      </w:r>
      <w:r w:rsidR="009919BF" w:rsidRPr="009919BF">
        <w:rPr>
          <w:rFonts w:ascii="Times New Roman" w:hAnsi="Times New Roman"/>
          <w:b/>
          <w:sz w:val="28"/>
          <w:szCs w:val="28"/>
        </w:rPr>
        <w:t xml:space="preserve">     15.02.12 Монтаж, техническое обслуживание и      ремонт промышленного оборудования (по отраслям)</w:t>
      </w:r>
    </w:p>
    <w:p w14:paraId="13BE1992" w14:textId="7ED7074F" w:rsidR="00C13B93" w:rsidRPr="00C13B93" w:rsidRDefault="00C13B93" w:rsidP="009919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14:paraId="7B0C736C" w14:textId="7EE7A0BF" w:rsidR="00925C32" w:rsidRDefault="00925C32" w:rsidP="00925C32">
      <w:pPr>
        <w:shd w:val="clear" w:color="auto" w:fill="FFFFFF"/>
        <w:spacing w:after="100" w:line="315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Содержание</w:t>
      </w:r>
    </w:p>
    <w:p w14:paraId="170EADC2" w14:textId="77777777" w:rsidR="00C13B93" w:rsidRDefault="00C13B93" w:rsidP="00925C32">
      <w:pPr>
        <w:shd w:val="clear" w:color="auto" w:fill="FFFFFF"/>
        <w:spacing w:after="100" w:line="315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27B4F025" w14:textId="6680B793" w:rsidR="00925C32" w:rsidRPr="00E65A90" w:rsidRDefault="00D86EB0" w:rsidP="00D86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5A9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="00925C32" w:rsidRPr="00E65A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</w:t>
      </w:r>
      <w:r w:rsidR="00925C32" w:rsidRPr="00E65A90">
        <w:rPr>
          <w:rFonts w:ascii="Times New Roman" w:hAnsi="Times New Roman"/>
          <w:sz w:val="24"/>
          <w:szCs w:val="24"/>
        </w:rPr>
        <w:t>Рабочая программа дисциплины</w:t>
      </w:r>
      <w:r w:rsidR="00925C32" w:rsidRPr="00E65A90">
        <w:rPr>
          <w:rFonts w:ascii="Times New Roman" w:hAnsi="Times New Roman"/>
          <w:caps/>
          <w:sz w:val="24"/>
          <w:szCs w:val="24"/>
        </w:rPr>
        <w:t xml:space="preserve"> </w:t>
      </w:r>
      <w:r w:rsidR="00925C32" w:rsidRPr="00E65A90"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</w:t>
      </w:r>
      <w:r w:rsidR="00670940" w:rsidRPr="00E65A90">
        <w:rPr>
          <w:rFonts w:ascii="Times New Roman" w:hAnsi="Times New Roman"/>
          <w:sz w:val="24"/>
          <w:szCs w:val="24"/>
        </w:rPr>
        <w:t>стандарта (</w:t>
      </w:r>
      <w:r w:rsidR="00925C32" w:rsidRPr="00E65A90">
        <w:rPr>
          <w:rFonts w:ascii="Times New Roman" w:hAnsi="Times New Roman"/>
          <w:sz w:val="24"/>
          <w:szCs w:val="24"/>
        </w:rPr>
        <w:t xml:space="preserve">далее – </w:t>
      </w:r>
      <w:r w:rsidR="00670940" w:rsidRPr="00E65A90">
        <w:rPr>
          <w:rFonts w:ascii="Times New Roman" w:hAnsi="Times New Roman"/>
          <w:sz w:val="24"/>
          <w:szCs w:val="24"/>
        </w:rPr>
        <w:t>ФГОС) специальности</w:t>
      </w:r>
      <w:r w:rsidR="00D13734" w:rsidRPr="00E65A90">
        <w:rPr>
          <w:rFonts w:ascii="Times New Roman" w:hAnsi="Times New Roman"/>
          <w:sz w:val="24"/>
          <w:szCs w:val="24"/>
        </w:rPr>
        <w:t xml:space="preserve"> </w:t>
      </w:r>
      <w:r w:rsidR="00670940" w:rsidRPr="00E65A90">
        <w:rPr>
          <w:rFonts w:ascii="Times New Roman" w:hAnsi="Times New Roman"/>
          <w:sz w:val="24"/>
          <w:szCs w:val="24"/>
        </w:rPr>
        <w:t>среднего профессионального</w:t>
      </w:r>
      <w:r w:rsidR="00925C32" w:rsidRPr="00E65A90">
        <w:rPr>
          <w:rFonts w:ascii="Times New Roman" w:hAnsi="Times New Roman"/>
          <w:sz w:val="24"/>
          <w:szCs w:val="24"/>
        </w:rPr>
        <w:t xml:space="preserve"> образования (далее – </w:t>
      </w:r>
      <w:r w:rsidR="00925C32" w:rsidRPr="00E65A90">
        <w:rPr>
          <w:rFonts w:ascii="Times New Roman" w:hAnsi="Times New Roman"/>
          <w:sz w:val="24"/>
          <w:szCs w:val="24"/>
          <w:lang w:val="en-US"/>
        </w:rPr>
        <w:t>C</w:t>
      </w:r>
      <w:r w:rsidR="00925C32" w:rsidRPr="00E65A90">
        <w:rPr>
          <w:rFonts w:ascii="Times New Roman" w:hAnsi="Times New Roman"/>
          <w:sz w:val="24"/>
          <w:szCs w:val="24"/>
        </w:rPr>
        <w:t>ПО)</w:t>
      </w:r>
    </w:p>
    <w:p w14:paraId="7AD94AF1" w14:textId="77777777" w:rsidR="00D86EB0" w:rsidRPr="00E65A90" w:rsidRDefault="00D86EB0" w:rsidP="00D86EB0">
      <w:pPr>
        <w:shd w:val="clear" w:color="auto" w:fill="FFFFFF"/>
        <w:spacing w:after="100" w:line="315" w:lineRule="atLeast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5A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14:paraId="636D834C" w14:textId="4F16E4DE" w:rsidR="00925C32" w:rsidRPr="00E65A90" w:rsidRDefault="00D86EB0" w:rsidP="00D86EB0">
      <w:pPr>
        <w:shd w:val="clear" w:color="auto" w:fill="FFFFFF"/>
        <w:spacing w:after="100" w:line="315" w:lineRule="atLeast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5A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925C32" w:rsidRPr="00E65A90">
        <w:rPr>
          <w:rFonts w:ascii="Times New Roman" w:hAnsi="Times New Roman"/>
          <w:color w:val="000000"/>
          <w:sz w:val="24"/>
          <w:szCs w:val="24"/>
          <w:lang w:eastAsia="ru-RU"/>
        </w:rPr>
        <w:t>2) Цель и задачи учебной дисциплины</w:t>
      </w:r>
      <w:r w:rsidR="00D13734" w:rsidRPr="00E65A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</w:t>
      </w:r>
    </w:p>
    <w:p w14:paraId="2F8F1AA7" w14:textId="0EB8DAD2" w:rsidR="00D86EB0" w:rsidRPr="00E65A90" w:rsidRDefault="00D13734" w:rsidP="00D8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65A90">
        <w:rPr>
          <w:rFonts w:ascii="Times New Roman" w:hAnsi="Times New Roman"/>
          <w:sz w:val="24"/>
          <w:szCs w:val="24"/>
        </w:rPr>
        <w:t>освоение</w:t>
      </w:r>
      <w:r w:rsidR="00670940" w:rsidRPr="00E65A90">
        <w:rPr>
          <w:rFonts w:ascii="Times New Roman" w:hAnsi="Times New Roman"/>
          <w:sz w:val="24"/>
          <w:szCs w:val="24"/>
        </w:rPr>
        <w:t xml:space="preserve"> образовательной программы и</w:t>
      </w:r>
      <w:r w:rsidR="00925C32" w:rsidRPr="00E65A90">
        <w:rPr>
          <w:rFonts w:ascii="Times New Roman" w:hAnsi="Times New Roman"/>
          <w:sz w:val="24"/>
          <w:szCs w:val="24"/>
        </w:rPr>
        <w:t xml:space="preserve"> овладения </w:t>
      </w:r>
      <w:r w:rsidRPr="00E65A90">
        <w:rPr>
          <w:rFonts w:ascii="Times New Roman" w:hAnsi="Times New Roman"/>
          <w:sz w:val="24"/>
          <w:szCs w:val="24"/>
        </w:rPr>
        <w:t>общими и профессиональными</w:t>
      </w:r>
      <w:r w:rsidR="00925C32" w:rsidRPr="00E65A90">
        <w:rPr>
          <w:rFonts w:ascii="Times New Roman" w:hAnsi="Times New Roman"/>
          <w:sz w:val="24"/>
          <w:szCs w:val="24"/>
        </w:rPr>
        <w:t xml:space="preserve"> компетенци</w:t>
      </w:r>
      <w:r w:rsidRPr="00E65A90">
        <w:rPr>
          <w:rFonts w:ascii="Times New Roman" w:hAnsi="Times New Roman"/>
          <w:sz w:val="24"/>
          <w:szCs w:val="24"/>
        </w:rPr>
        <w:t>ями,</w:t>
      </w:r>
      <w:r w:rsidR="00925C32" w:rsidRPr="00E65A90">
        <w:rPr>
          <w:rFonts w:ascii="Times New Roman" w:hAnsi="Times New Roman"/>
          <w:sz w:val="24"/>
          <w:szCs w:val="24"/>
        </w:rPr>
        <w:t xml:space="preserve"> обучающийся в ходе освоения </w:t>
      </w:r>
      <w:r w:rsidR="00670940" w:rsidRPr="00E65A90">
        <w:rPr>
          <w:rFonts w:ascii="Times New Roman" w:hAnsi="Times New Roman"/>
          <w:sz w:val="24"/>
          <w:szCs w:val="24"/>
        </w:rPr>
        <w:t>дисциплины должен</w:t>
      </w:r>
      <w:r w:rsidR="00925C32" w:rsidRPr="00E65A90">
        <w:rPr>
          <w:rFonts w:ascii="Times New Roman" w:hAnsi="Times New Roman"/>
          <w:sz w:val="24"/>
          <w:szCs w:val="24"/>
        </w:rPr>
        <w:t>:</w:t>
      </w:r>
    </w:p>
    <w:p w14:paraId="6E667A65" w14:textId="77777777" w:rsidR="00D86EB0" w:rsidRPr="00E65A90" w:rsidRDefault="00D86EB0" w:rsidP="00925C32">
      <w:pPr>
        <w:ind w:right="57"/>
        <w:rPr>
          <w:rFonts w:ascii="Times New Roman" w:hAnsi="Times New Roman"/>
          <w:b/>
          <w:sz w:val="24"/>
          <w:szCs w:val="24"/>
        </w:rPr>
      </w:pPr>
    </w:p>
    <w:p w14:paraId="7B413A34" w14:textId="45371D29" w:rsidR="00925C32" w:rsidRPr="00E65A90" w:rsidRDefault="00925C32" w:rsidP="00925C32">
      <w:pPr>
        <w:ind w:right="57"/>
        <w:rPr>
          <w:rFonts w:ascii="Times New Roman" w:hAnsi="Times New Roman"/>
          <w:b/>
          <w:sz w:val="24"/>
          <w:szCs w:val="24"/>
        </w:rPr>
      </w:pPr>
      <w:r w:rsidRPr="00E65A90">
        <w:rPr>
          <w:rFonts w:ascii="Times New Roman" w:hAnsi="Times New Roman"/>
          <w:b/>
          <w:sz w:val="24"/>
          <w:szCs w:val="24"/>
        </w:rPr>
        <w:t>уметь:</w:t>
      </w:r>
    </w:p>
    <w:p w14:paraId="0F28EACA" w14:textId="77777777" w:rsidR="00DE6FC0" w:rsidRPr="00E65A90" w:rsidRDefault="00DE6FC0" w:rsidP="00DE6FC0">
      <w:pPr>
        <w:pStyle w:val="TableParagraph"/>
        <w:tabs>
          <w:tab w:val="left" w:pos="247"/>
        </w:tabs>
        <w:autoSpaceDN w:val="0"/>
        <w:spacing w:line="276" w:lineRule="auto"/>
        <w:ind w:left="112" w:right="811"/>
        <w:rPr>
          <w:sz w:val="24"/>
          <w:szCs w:val="24"/>
        </w:rPr>
      </w:pPr>
      <w:r w:rsidRPr="00E65A90">
        <w:rPr>
          <w:sz w:val="24"/>
          <w:szCs w:val="24"/>
        </w:rPr>
        <w:t>1.применять средства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индивидуальной и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коллективной</w:t>
      </w:r>
      <w:r w:rsidRPr="00E65A90">
        <w:rPr>
          <w:spacing w:val="-13"/>
          <w:sz w:val="24"/>
          <w:szCs w:val="24"/>
        </w:rPr>
        <w:t xml:space="preserve"> </w:t>
      </w:r>
      <w:r w:rsidRPr="00E65A90">
        <w:rPr>
          <w:sz w:val="24"/>
          <w:szCs w:val="24"/>
        </w:rPr>
        <w:t>защиты;</w:t>
      </w:r>
    </w:p>
    <w:p w14:paraId="2FC3FF22" w14:textId="77777777" w:rsidR="00DE6FC0" w:rsidRPr="00E65A90" w:rsidRDefault="00DE6FC0" w:rsidP="00DE6FC0">
      <w:pPr>
        <w:pStyle w:val="TableParagraph"/>
        <w:tabs>
          <w:tab w:val="left" w:pos="247"/>
        </w:tabs>
        <w:autoSpaceDN w:val="0"/>
        <w:spacing w:line="276" w:lineRule="auto"/>
        <w:ind w:left="112" w:right="291"/>
        <w:rPr>
          <w:sz w:val="24"/>
          <w:szCs w:val="24"/>
        </w:rPr>
      </w:pPr>
      <w:r w:rsidRPr="00E65A90">
        <w:rPr>
          <w:sz w:val="24"/>
          <w:szCs w:val="24"/>
        </w:rPr>
        <w:t>2.использовать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экобиозащитную и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противопожарную</w:t>
      </w:r>
      <w:r w:rsidRPr="00E65A90">
        <w:rPr>
          <w:spacing w:val="-13"/>
          <w:sz w:val="24"/>
          <w:szCs w:val="24"/>
        </w:rPr>
        <w:t xml:space="preserve"> </w:t>
      </w:r>
      <w:r w:rsidRPr="00E65A90">
        <w:rPr>
          <w:sz w:val="24"/>
          <w:szCs w:val="24"/>
        </w:rPr>
        <w:t>технику;</w:t>
      </w:r>
    </w:p>
    <w:p w14:paraId="0D1F7FBA" w14:textId="77777777" w:rsidR="00DE6FC0" w:rsidRPr="00E65A90" w:rsidRDefault="00DE6FC0" w:rsidP="00DE6FC0">
      <w:pPr>
        <w:pStyle w:val="TableParagraph"/>
        <w:tabs>
          <w:tab w:val="left" w:pos="792"/>
        </w:tabs>
        <w:autoSpaceDN w:val="0"/>
        <w:spacing w:line="276" w:lineRule="auto"/>
        <w:ind w:left="112" w:right="97"/>
        <w:jc w:val="both"/>
        <w:rPr>
          <w:sz w:val="24"/>
          <w:szCs w:val="24"/>
        </w:rPr>
      </w:pPr>
      <w:r w:rsidRPr="00E65A90">
        <w:rPr>
          <w:sz w:val="24"/>
          <w:szCs w:val="24"/>
        </w:rPr>
        <w:t>3.организовывать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и</w:t>
      </w:r>
      <w:r w:rsidRPr="00E65A90">
        <w:rPr>
          <w:spacing w:val="-57"/>
          <w:sz w:val="24"/>
          <w:szCs w:val="24"/>
        </w:rPr>
        <w:t xml:space="preserve"> </w:t>
      </w:r>
      <w:r w:rsidRPr="00E65A90">
        <w:rPr>
          <w:sz w:val="24"/>
          <w:szCs w:val="24"/>
        </w:rPr>
        <w:t>проводить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мероприятия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по</w:t>
      </w:r>
      <w:r w:rsidRPr="00E65A90">
        <w:rPr>
          <w:spacing w:val="-57"/>
          <w:sz w:val="24"/>
          <w:szCs w:val="24"/>
        </w:rPr>
        <w:t xml:space="preserve"> </w:t>
      </w:r>
      <w:r w:rsidRPr="00E65A90">
        <w:rPr>
          <w:sz w:val="24"/>
          <w:szCs w:val="24"/>
        </w:rPr>
        <w:t>защите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работающих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и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населения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от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негативных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воздействий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чрезвычайных</w:t>
      </w:r>
      <w:r w:rsidRPr="00E65A90">
        <w:rPr>
          <w:spacing w:val="-57"/>
          <w:sz w:val="24"/>
          <w:szCs w:val="24"/>
        </w:rPr>
        <w:t xml:space="preserve"> </w:t>
      </w:r>
      <w:r w:rsidRPr="00E65A90">
        <w:rPr>
          <w:sz w:val="24"/>
          <w:szCs w:val="24"/>
        </w:rPr>
        <w:t>ситуаций;</w:t>
      </w:r>
    </w:p>
    <w:p w14:paraId="0C73BF87" w14:textId="77777777" w:rsidR="00DE6FC0" w:rsidRPr="00E65A90" w:rsidRDefault="00DE6FC0" w:rsidP="00DE6FC0">
      <w:pPr>
        <w:pStyle w:val="TableParagraph"/>
        <w:tabs>
          <w:tab w:val="left" w:pos="303"/>
        </w:tabs>
        <w:autoSpaceDN w:val="0"/>
        <w:spacing w:line="276" w:lineRule="auto"/>
        <w:ind w:left="112" w:right="99"/>
        <w:jc w:val="both"/>
        <w:rPr>
          <w:sz w:val="24"/>
          <w:szCs w:val="24"/>
        </w:rPr>
      </w:pPr>
      <w:r w:rsidRPr="00E65A90">
        <w:rPr>
          <w:sz w:val="24"/>
          <w:szCs w:val="24"/>
        </w:rPr>
        <w:t>4.проводить анализ опасных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и вредных факторов в сфере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профессиональной</w:t>
      </w:r>
    </w:p>
    <w:p w14:paraId="4F875BAC" w14:textId="77777777" w:rsidR="00DE6FC0" w:rsidRPr="00E65A90" w:rsidRDefault="00DE6FC0" w:rsidP="00DE6FC0">
      <w:pPr>
        <w:pStyle w:val="TableParagraph"/>
        <w:rPr>
          <w:sz w:val="24"/>
          <w:szCs w:val="24"/>
        </w:rPr>
      </w:pPr>
      <w:r w:rsidRPr="00E65A90">
        <w:rPr>
          <w:sz w:val="24"/>
          <w:szCs w:val="24"/>
        </w:rPr>
        <w:t>деятельности;</w:t>
      </w:r>
    </w:p>
    <w:p w14:paraId="16D4AB78" w14:textId="77777777" w:rsidR="00DE6FC0" w:rsidRPr="00E65A90" w:rsidRDefault="00DE6FC0" w:rsidP="00DE6FC0">
      <w:pPr>
        <w:pStyle w:val="TableParagraph"/>
        <w:tabs>
          <w:tab w:val="left" w:pos="247"/>
        </w:tabs>
        <w:autoSpaceDN w:val="0"/>
        <w:spacing w:before="36" w:line="276" w:lineRule="auto"/>
        <w:ind w:left="112" w:right="259"/>
        <w:rPr>
          <w:sz w:val="24"/>
          <w:szCs w:val="24"/>
        </w:rPr>
      </w:pPr>
      <w:r w:rsidRPr="00E65A90">
        <w:rPr>
          <w:sz w:val="24"/>
          <w:szCs w:val="24"/>
        </w:rPr>
        <w:t>5.соблюдать требования по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безопасному ведению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технологического</w:t>
      </w:r>
      <w:r w:rsidRPr="00E65A90">
        <w:rPr>
          <w:spacing w:val="-8"/>
          <w:sz w:val="24"/>
          <w:szCs w:val="24"/>
        </w:rPr>
        <w:t xml:space="preserve"> </w:t>
      </w:r>
      <w:r w:rsidRPr="00E65A90">
        <w:rPr>
          <w:sz w:val="24"/>
          <w:szCs w:val="24"/>
        </w:rPr>
        <w:t>процесса;</w:t>
      </w:r>
    </w:p>
    <w:p w14:paraId="77C2CB72" w14:textId="77777777" w:rsidR="00DE6FC0" w:rsidRPr="00E65A90" w:rsidRDefault="00DE6FC0" w:rsidP="00DE6FC0">
      <w:pPr>
        <w:pStyle w:val="TableParagraph"/>
        <w:tabs>
          <w:tab w:val="left" w:pos="247"/>
        </w:tabs>
        <w:autoSpaceDN w:val="0"/>
        <w:spacing w:before="1" w:line="276" w:lineRule="auto"/>
        <w:ind w:left="112" w:right="169"/>
        <w:rPr>
          <w:sz w:val="24"/>
          <w:szCs w:val="24"/>
        </w:rPr>
      </w:pPr>
      <w:r w:rsidRPr="00E65A90">
        <w:rPr>
          <w:sz w:val="24"/>
          <w:szCs w:val="24"/>
        </w:rPr>
        <w:t>6.проводить экологический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мониторинг объектов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производства</w:t>
      </w:r>
      <w:r w:rsidRPr="00E65A90">
        <w:rPr>
          <w:spacing w:val="-8"/>
          <w:sz w:val="24"/>
          <w:szCs w:val="24"/>
        </w:rPr>
        <w:t xml:space="preserve"> </w:t>
      </w:r>
      <w:r w:rsidRPr="00E65A90">
        <w:rPr>
          <w:sz w:val="24"/>
          <w:szCs w:val="24"/>
        </w:rPr>
        <w:t>и</w:t>
      </w:r>
      <w:r w:rsidRPr="00E65A90">
        <w:rPr>
          <w:spacing w:val="-6"/>
          <w:sz w:val="24"/>
          <w:szCs w:val="24"/>
        </w:rPr>
        <w:t xml:space="preserve"> </w:t>
      </w:r>
      <w:r w:rsidRPr="00E65A90">
        <w:rPr>
          <w:sz w:val="24"/>
          <w:szCs w:val="24"/>
        </w:rPr>
        <w:t>окружающей</w:t>
      </w:r>
      <w:r w:rsidRPr="00E65A90">
        <w:rPr>
          <w:spacing w:val="-57"/>
          <w:sz w:val="24"/>
          <w:szCs w:val="24"/>
        </w:rPr>
        <w:t xml:space="preserve"> </w:t>
      </w:r>
      <w:r w:rsidRPr="00E65A90">
        <w:rPr>
          <w:sz w:val="24"/>
          <w:szCs w:val="24"/>
        </w:rPr>
        <w:t>среды;</w:t>
      </w:r>
    </w:p>
    <w:p w14:paraId="0FF406C5" w14:textId="0703BEBE" w:rsidR="004A17D1" w:rsidRPr="00E65A90" w:rsidRDefault="00DE6FC0" w:rsidP="00DE6FC0">
      <w:pPr>
        <w:tabs>
          <w:tab w:val="left" w:pos="1695"/>
        </w:tabs>
        <w:suppressAutoHyphens/>
        <w:spacing w:after="0" w:line="100" w:lineRule="atLeast"/>
        <w:rPr>
          <w:rFonts w:ascii="Times New Roman" w:hAnsi="Times New Roman"/>
          <w:b/>
          <w:sz w:val="24"/>
          <w:szCs w:val="24"/>
        </w:rPr>
      </w:pPr>
      <w:r w:rsidRPr="00E65A90">
        <w:rPr>
          <w:rFonts w:ascii="Times New Roman" w:hAnsi="Times New Roman"/>
          <w:sz w:val="24"/>
          <w:szCs w:val="24"/>
        </w:rPr>
        <w:t>7.визуально определять</w:t>
      </w:r>
      <w:r w:rsidRPr="00E65A90">
        <w:rPr>
          <w:rFonts w:ascii="Times New Roman" w:hAnsi="Times New Roman"/>
          <w:spacing w:val="-57"/>
          <w:sz w:val="24"/>
          <w:szCs w:val="24"/>
        </w:rPr>
        <w:t xml:space="preserve">   </w:t>
      </w:r>
      <w:r w:rsidRPr="00E65A90">
        <w:rPr>
          <w:rFonts w:ascii="Times New Roman" w:hAnsi="Times New Roman"/>
          <w:sz w:val="24"/>
          <w:szCs w:val="24"/>
        </w:rPr>
        <w:t>пригодность СИЗ к</w:t>
      </w:r>
      <w:r w:rsidRPr="00E65A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5A90">
        <w:rPr>
          <w:rFonts w:ascii="Times New Roman" w:hAnsi="Times New Roman"/>
          <w:sz w:val="24"/>
          <w:szCs w:val="24"/>
        </w:rPr>
        <w:t>использованию.</w:t>
      </w:r>
    </w:p>
    <w:p w14:paraId="32F19C2E" w14:textId="3FA81481" w:rsidR="00925C32" w:rsidRPr="00E65A90" w:rsidRDefault="00925C32" w:rsidP="009C3B63">
      <w:pPr>
        <w:tabs>
          <w:tab w:val="left" w:pos="1695"/>
        </w:tabs>
        <w:suppressAutoHyphens/>
        <w:spacing w:after="0" w:line="100" w:lineRule="atLeast"/>
        <w:rPr>
          <w:rFonts w:ascii="Times New Roman" w:hAnsi="Times New Roman"/>
          <w:b/>
          <w:sz w:val="24"/>
          <w:szCs w:val="24"/>
        </w:rPr>
      </w:pPr>
      <w:r w:rsidRPr="00E65A90">
        <w:rPr>
          <w:rFonts w:ascii="Times New Roman" w:hAnsi="Times New Roman"/>
          <w:b/>
          <w:sz w:val="24"/>
          <w:szCs w:val="24"/>
        </w:rPr>
        <w:t>знать:</w:t>
      </w:r>
    </w:p>
    <w:p w14:paraId="1D0DF751" w14:textId="77777777" w:rsidR="00DE6FC0" w:rsidRPr="00E65A90" w:rsidRDefault="00DE6FC0" w:rsidP="00DE6FC0">
      <w:pPr>
        <w:pStyle w:val="TableParagraph"/>
        <w:tabs>
          <w:tab w:val="left" w:pos="291"/>
        </w:tabs>
        <w:autoSpaceDN w:val="0"/>
        <w:spacing w:line="276" w:lineRule="auto"/>
        <w:ind w:left="112" w:right="97"/>
        <w:jc w:val="both"/>
        <w:rPr>
          <w:sz w:val="24"/>
          <w:szCs w:val="24"/>
        </w:rPr>
      </w:pPr>
      <w:r w:rsidRPr="00E65A90">
        <w:rPr>
          <w:sz w:val="24"/>
          <w:szCs w:val="24"/>
        </w:rPr>
        <w:t>1.действие токсичных веществ на организм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человека; меры предупреждения пожаров и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взрывов;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Категорирование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производств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по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взрыво-</w:t>
      </w:r>
      <w:r w:rsidRPr="00E65A90">
        <w:rPr>
          <w:spacing w:val="-2"/>
          <w:sz w:val="24"/>
          <w:szCs w:val="24"/>
        </w:rPr>
        <w:t xml:space="preserve"> </w:t>
      </w:r>
      <w:r w:rsidRPr="00E65A90">
        <w:rPr>
          <w:sz w:val="24"/>
          <w:szCs w:val="24"/>
        </w:rPr>
        <w:t>и пожароопасности;</w:t>
      </w:r>
    </w:p>
    <w:p w14:paraId="3BD5ACF4" w14:textId="77777777" w:rsidR="00DE6FC0" w:rsidRPr="00E65A90" w:rsidRDefault="00DE6FC0" w:rsidP="00DE6FC0">
      <w:pPr>
        <w:pStyle w:val="TableParagraph"/>
        <w:tabs>
          <w:tab w:val="left" w:pos="250"/>
        </w:tabs>
        <w:autoSpaceDN w:val="0"/>
        <w:spacing w:line="276" w:lineRule="auto"/>
        <w:ind w:left="112" w:right="97"/>
        <w:jc w:val="both"/>
        <w:rPr>
          <w:sz w:val="24"/>
          <w:szCs w:val="24"/>
        </w:rPr>
      </w:pPr>
      <w:r w:rsidRPr="00E65A90">
        <w:rPr>
          <w:sz w:val="24"/>
          <w:szCs w:val="24"/>
        </w:rPr>
        <w:t>2.основные причины возникновения пожаров</w:t>
      </w:r>
      <w:r w:rsidRPr="00E65A90">
        <w:rPr>
          <w:spacing w:val="-57"/>
          <w:sz w:val="24"/>
          <w:szCs w:val="24"/>
        </w:rPr>
        <w:t xml:space="preserve"> </w:t>
      </w:r>
      <w:r w:rsidRPr="00E65A90">
        <w:rPr>
          <w:sz w:val="24"/>
          <w:szCs w:val="24"/>
        </w:rPr>
        <w:t>и</w:t>
      </w:r>
      <w:r w:rsidRPr="00E65A90">
        <w:rPr>
          <w:spacing w:val="-1"/>
          <w:sz w:val="24"/>
          <w:szCs w:val="24"/>
        </w:rPr>
        <w:t xml:space="preserve"> </w:t>
      </w:r>
      <w:r w:rsidRPr="00E65A90">
        <w:rPr>
          <w:sz w:val="24"/>
          <w:szCs w:val="24"/>
        </w:rPr>
        <w:t>взрывов;</w:t>
      </w:r>
    </w:p>
    <w:p w14:paraId="0F58CDE8" w14:textId="77777777" w:rsidR="00DE6FC0" w:rsidRPr="00E65A90" w:rsidRDefault="00DE6FC0" w:rsidP="00DE6FC0">
      <w:pPr>
        <w:pStyle w:val="TableParagraph"/>
        <w:tabs>
          <w:tab w:val="left" w:pos="452"/>
        </w:tabs>
        <w:autoSpaceDN w:val="0"/>
        <w:spacing w:line="276" w:lineRule="auto"/>
        <w:ind w:left="112" w:right="97"/>
        <w:jc w:val="both"/>
        <w:rPr>
          <w:sz w:val="24"/>
          <w:szCs w:val="24"/>
        </w:rPr>
      </w:pPr>
      <w:r w:rsidRPr="00E65A90">
        <w:rPr>
          <w:sz w:val="24"/>
          <w:szCs w:val="24"/>
        </w:rPr>
        <w:t>3.особенности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обеспечения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безопасных</w:t>
      </w:r>
      <w:r w:rsidRPr="00E65A90">
        <w:rPr>
          <w:spacing w:val="-57"/>
          <w:sz w:val="24"/>
          <w:szCs w:val="24"/>
        </w:rPr>
        <w:t xml:space="preserve"> </w:t>
      </w:r>
      <w:r w:rsidRPr="00E65A90">
        <w:rPr>
          <w:sz w:val="24"/>
          <w:szCs w:val="24"/>
        </w:rPr>
        <w:t>условий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труда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в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сфере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профессиональной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деятельности,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правовые,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нормативные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и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организационные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основы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охраны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труда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в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организации;</w:t>
      </w:r>
    </w:p>
    <w:p w14:paraId="5CDFF8C6" w14:textId="77777777" w:rsidR="00DE6FC0" w:rsidRPr="00E65A90" w:rsidRDefault="00DE6FC0" w:rsidP="00DE6FC0">
      <w:pPr>
        <w:pStyle w:val="TableParagraph"/>
        <w:tabs>
          <w:tab w:val="left" w:pos="284"/>
        </w:tabs>
        <w:autoSpaceDN w:val="0"/>
        <w:spacing w:line="276" w:lineRule="auto"/>
        <w:ind w:left="112" w:right="99"/>
        <w:jc w:val="both"/>
        <w:rPr>
          <w:sz w:val="24"/>
          <w:szCs w:val="24"/>
        </w:rPr>
      </w:pPr>
      <w:r w:rsidRPr="00E65A90">
        <w:rPr>
          <w:sz w:val="24"/>
          <w:szCs w:val="24"/>
        </w:rPr>
        <w:t>4.правила и нормы охраны труда, личной и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производственной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санитарии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и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пожарной</w:t>
      </w:r>
      <w:r w:rsidRPr="00E65A90">
        <w:rPr>
          <w:spacing w:val="-57"/>
          <w:sz w:val="24"/>
          <w:szCs w:val="24"/>
        </w:rPr>
        <w:t xml:space="preserve"> </w:t>
      </w:r>
      <w:r w:rsidRPr="00E65A90">
        <w:rPr>
          <w:sz w:val="24"/>
          <w:szCs w:val="24"/>
        </w:rPr>
        <w:t>защиты;</w:t>
      </w:r>
    </w:p>
    <w:p w14:paraId="1757A650" w14:textId="77777777" w:rsidR="00DE6FC0" w:rsidRPr="00E65A90" w:rsidRDefault="00DE6FC0" w:rsidP="00DE6FC0">
      <w:pPr>
        <w:pStyle w:val="TableParagraph"/>
        <w:tabs>
          <w:tab w:val="left" w:pos="582"/>
        </w:tabs>
        <w:autoSpaceDN w:val="0"/>
        <w:spacing w:line="278" w:lineRule="auto"/>
        <w:ind w:left="112" w:right="97"/>
        <w:jc w:val="both"/>
        <w:rPr>
          <w:sz w:val="24"/>
          <w:szCs w:val="24"/>
        </w:rPr>
      </w:pPr>
      <w:r w:rsidRPr="00E65A90">
        <w:rPr>
          <w:sz w:val="24"/>
          <w:szCs w:val="24"/>
        </w:rPr>
        <w:t>5.правила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безопасной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эксплуатации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механического</w:t>
      </w:r>
      <w:r w:rsidRPr="00E65A90">
        <w:rPr>
          <w:spacing w:val="-1"/>
          <w:sz w:val="24"/>
          <w:szCs w:val="24"/>
        </w:rPr>
        <w:t xml:space="preserve"> </w:t>
      </w:r>
      <w:r w:rsidRPr="00E65A90">
        <w:rPr>
          <w:sz w:val="24"/>
          <w:szCs w:val="24"/>
        </w:rPr>
        <w:t>оборудования;</w:t>
      </w:r>
    </w:p>
    <w:p w14:paraId="1894117F" w14:textId="77777777" w:rsidR="00DE6FC0" w:rsidRPr="00E65A90" w:rsidRDefault="00DE6FC0" w:rsidP="00DE6FC0">
      <w:pPr>
        <w:pStyle w:val="TableParagraph"/>
        <w:tabs>
          <w:tab w:val="left" w:pos="279"/>
        </w:tabs>
        <w:autoSpaceDN w:val="0"/>
        <w:spacing w:line="276" w:lineRule="auto"/>
        <w:ind w:left="112" w:right="96"/>
        <w:jc w:val="both"/>
        <w:rPr>
          <w:sz w:val="24"/>
          <w:szCs w:val="24"/>
        </w:rPr>
      </w:pPr>
      <w:r w:rsidRPr="00E65A90">
        <w:rPr>
          <w:sz w:val="24"/>
          <w:szCs w:val="24"/>
        </w:rPr>
        <w:lastRenderedPageBreak/>
        <w:t>6.профилактические мероприятия по охране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окружающей среды, технике безопасности и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производственной</w:t>
      </w:r>
      <w:r w:rsidRPr="00E65A90">
        <w:rPr>
          <w:spacing w:val="-1"/>
          <w:sz w:val="24"/>
          <w:szCs w:val="24"/>
        </w:rPr>
        <w:t xml:space="preserve"> </w:t>
      </w:r>
      <w:r w:rsidRPr="00E65A90">
        <w:rPr>
          <w:sz w:val="24"/>
          <w:szCs w:val="24"/>
        </w:rPr>
        <w:t>санитарии;</w:t>
      </w:r>
    </w:p>
    <w:p w14:paraId="03700517" w14:textId="77777777" w:rsidR="00DE6FC0" w:rsidRPr="00E65A90" w:rsidRDefault="00DE6FC0" w:rsidP="00DE6FC0">
      <w:pPr>
        <w:pStyle w:val="TableParagraph"/>
        <w:tabs>
          <w:tab w:val="left" w:pos="456"/>
        </w:tabs>
        <w:autoSpaceDN w:val="0"/>
        <w:spacing w:line="276" w:lineRule="auto"/>
        <w:ind w:left="112" w:right="96"/>
        <w:jc w:val="both"/>
        <w:rPr>
          <w:sz w:val="24"/>
          <w:szCs w:val="24"/>
        </w:rPr>
      </w:pPr>
      <w:r w:rsidRPr="00E65A90">
        <w:rPr>
          <w:sz w:val="24"/>
          <w:szCs w:val="24"/>
        </w:rPr>
        <w:t>7.предельно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допустимые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концентрации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(далее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-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ПДК)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вредных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веществ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и</w:t>
      </w:r>
      <w:r w:rsidRPr="00E65A90">
        <w:rPr>
          <w:spacing w:val="-57"/>
          <w:sz w:val="24"/>
          <w:szCs w:val="24"/>
        </w:rPr>
        <w:t xml:space="preserve"> </w:t>
      </w:r>
      <w:r w:rsidRPr="00E65A90">
        <w:rPr>
          <w:sz w:val="24"/>
          <w:szCs w:val="24"/>
        </w:rPr>
        <w:t>индивидуальные</w:t>
      </w:r>
      <w:r w:rsidRPr="00E65A90">
        <w:rPr>
          <w:spacing w:val="-3"/>
          <w:sz w:val="24"/>
          <w:szCs w:val="24"/>
        </w:rPr>
        <w:t xml:space="preserve"> </w:t>
      </w:r>
      <w:r w:rsidRPr="00E65A90">
        <w:rPr>
          <w:sz w:val="24"/>
          <w:szCs w:val="24"/>
        </w:rPr>
        <w:t>средства</w:t>
      </w:r>
      <w:r w:rsidRPr="00E65A90">
        <w:rPr>
          <w:spacing w:val="-2"/>
          <w:sz w:val="24"/>
          <w:szCs w:val="24"/>
        </w:rPr>
        <w:t xml:space="preserve"> </w:t>
      </w:r>
      <w:r w:rsidRPr="00E65A90">
        <w:rPr>
          <w:sz w:val="24"/>
          <w:szCs w:val="24"/>
        </w:rPr>
        <w:t>защиты;</w:t>
      </w:r>
    </w:p>
    <w:p w14:paraId="7B7FEF8F" w14:textId="77777777" w:rsidR="00DE6FC0" w:rsidRPr="00E65A90" w:rsidRDefault="00DE6FC0" w:rsidP="00DE6FC0">
      <w:pPr>
        <w:pStyle w:val="TableParagraph"/>
        <w:tabs>
          <w:tab w:val="left" w:pos="248"/>
        </w:tabs>
        <w:spacing w:line="270" w:lineRule="atLeast"/>
        <w:ind w:left="112" w:right="208"/>
        <w:rPr>
          <w:sz w:val="24"/>
          <w:szCs w:val="24"/>
        </w:rPr>
      </w:pPr>
      <w:r w:rsidRPr="00E65A90">
        <w:rPr>
          <w:sz w:val="24"/>
          <w:szCs w:val="24"/>
        </w:rPr>
        <w:t>8.принципы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прогнозирования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развития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событий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и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оценки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последствий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при</w:t>
      </w:r>
      <w:r w:rsidRPr="00E65A90">
        <w:rPr>
          <w:spacing w:val="-57"/>
          <w:sz w:val="24"/>
          <w:szCs w:val="24"/>
        </w:rPr>
        <w:t xml:space="preserve"> </w:t>
      </w:r>
      <w:r w:rsidRPr="00E65A90">
        <w:rPr>
          <w:sz w:val="24"/>
          <w:szCs w:val="24"/>
        </w:rPr>
        <w:t>техногенных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чрезвычайных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ситуациях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и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стихийных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явлениях;</w:t>
      </w:r>
    </w:p>
    <w:p w14:paraId="76164798" w14:textId="77777777" w:rsidR="00DE6FC0" w:rsidRPr="00E65A90" w:rsidRDefault="00DE6FC0" w:rsidP="00DE6FC0">
      <w:pPr>
        <w:pStyle w:val="TableParagraph"/>
        <w:tabs>
          <w:tab w:val="left" w:pos="298"/>
        </w:tabs>
        <w:autoSpaceDN w:val="0"/>
        <w:spacing w:line="276" w:lineRule="auto"/>
        <w:ind w:left="112" w:right="98"/>
        <w:jc w:val="both"/>
        <w:rPr>
          <w:sz w:val="24"/>
          <w:szCs w:val="24"/>
        </w:rPr>
      </w:pPr>
      <w:r w:rsidRPr="00E65A90">
        <w:rPr>
          <w:sz w:val="24"/>
          <w:szCs w:val="24"/>
        </w:rPr>
        <w:t>9.систему мер по безопасной эксплуатации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опасных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производственных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объектов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и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снижению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вредного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воздействия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на</w:t>
      </w:r>
      <w:r w:rsidRPr="00E65A90">
        <w:rPr>
          <w:spacing w:val="1"/>
          <w:sz w:val="24"/>
          <w:szCs w:val="24"/>
        </w:rPr>
        <w:t xml:space="preserve"> </w:t>
      </w:r>
      <w:r w:rsidRPr="00E65A90">
        <w:rPr>
          <w:sz w:val="24"/>
          <w:szCs w:val="24"/>
        </w:rPr>
        <w:t>окружающую</w:t>
      </w:r>
      <w:r w:rsidRPr="00E65A90">
        <w:rPr>
          <w:spacing w:val="-1"/>
          <w:sz w:val="24"/>
          <w:szCs w:val="24"/>
        </w:rPr>
        <w:t xml:space="preserve"> </w:t>
      </w:r>
      <w:r w:rsidRPr="00E65A90">
        <w:rPr>
          <w:sz w:val="24"/>
          <w:szCs w:val="24"/>
        </w:rPr>
        <w:t>среду;</w:t>
      </w:r>
    </w:p>
    <w:p w14:paraId="65706E1A" w14:textId="4FC57BCB" w:rsidR="004A17D1" w:rsidRPr="00E65A90" w:rsidRDefault="00DE6FC0" w:rsidP="00DE6FC0">
      <w:pPr>
        <w:shd w:val="clear" w:color="auto" w:fill="FFFFFF"/>
        <w:spacing w:after="100" w:line="315" w:lineRule="atLeast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 w:rsidRPr="00E65A90">
        <w:rPr>
          <w:rFonts w:ascii="Times New Roman" w:hAnsi="Times New Roman"/>
          <w:sz w:val="24"/>
          <w:szCs w:val="24"/>
        </w:rPr>
        <w:t>10.средства</w:t>
      </w:r>
      <w:r w:rsidRPr="00E65A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5A90">
        <w:rPr>
          <w:rFonts w:ascii="Times New Roman" w:hAnsi="Times New Roman"/>
          <w:sz w:val="24"/>
          <w:szCs w:val="24"/>
        </w:rPr>
        <w:t>и</w:t>
      </w:r>
      <w:r w:rsidRPr="00E65A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5A90">
        <w:rPr>
          <w:rFonts w:ascii="Times New Roman" w:hAnsi="Times New Roman"/>
          <w:sz w:val="24"/>
          <w:szCs w:val="24"/>
        </w:rPr>
        <w:t>методы</w:t>
      </w:r>
      <w:r w:rsidRPr="00E65A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5A90">
        <w:rPr>
          <w:rFonts w:ascii="Times New Roman" w:hAnsi="Times New Roman"/>
          <w:sz w:val="24"/>
          <w:szCs w:val="24"/>
        </w:rPr>
        <w:t>повышения</w:t>
      </w:r>
      <w:r w:rsidRPr="00E65A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5A90">
        <w:rPr>
          <w:rFonts w:ascii="Times New Roman" w:hAnsi="Times New Roman"/>
          <w:sz w:val="24"/>
          <w:szCs w:val="24"/>
        </w:rPr>
        <w:t>безопасности</w:t>
      </w:r>
      <w:r w:rsidRPr="00E65A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5A90">
        <w:rPr>
          <w:rFonts w:ascii="Times New Roman" w:hAnsi="Times New Roman"/>
          <w:sz w:val="24"/>
          <w:szCs w:val="24"/>
        </w:rPr>
        <w:t>технических</w:t>
      </w:r>
      <w:r w:rsidRPr="00E65A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5A90">
        <w:rPr>
          <w:rFonts w:ascii="Times New Roman" w:hAnsi="Times New Roman"/>
          <w:sz w:val="24"/>
          <w:szCs w:val="24"/>
        </w:rPr>
        <w:t>средств</w:t>
      </w:r>
      <w:r w:rsidRPr="00E65A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5A90">
        <w:rPr>
          <w:rFonts w:ascii="Times New Roman" w:hAnsi="Times New Roman"/>
          <w:sz w:val="24"/>
          <w:szCs w:val="24"/>
        </w:rPr>
        <w:t>и</w:t>
      </w:r>
      <w:r w:rsidRPr="00E65A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5A90">
        <w:rPr>
          <w:rFonts w:ascii="Times New Roman" w:hAnsi="Times New Roman"/>
          <w:sz w:val="24"/>
          <w:szCs w:val="24"/>
        </w:rPr>
        <w:t>технологических</w:t>
      </w:r>
      <w:r w:rsidRPr="00E65A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5A90">
        <w:rPr>
          <w:rFonts w:ascii="Times New Roman" w:hAnsi="Times New Roman"/>
          <w:sz w:val="24"/>
          <w:szCs w:val="24"/>
        </w:rPr>
        <w:t>процессов.</w:t>
      </w:r>
    </w:p>
    <w:p w14:paraId="1953F21C" w14:textId="4391D675" w:rsidR="00925C32" w:rsidRPr="00E65A90" w:rsidRDefault="00925C32" w:rsidP="00D86EB0">
      <w:pPr>
        <w:shd w:val="clear" w:color="auto" w:fill="FFFFFF"/>
        <w:spacing w:after="10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5A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</w:t>
      </w:r>
      <w:r w:rsidR="00D86EB0" w:rsidRPr="00E65A90">
        <w:rPr>
          <w:rFonts w:ascii="Times New Roman" w:hAnsi="Times New Roman"/>
          <w:color w:val="000000"/>
          <w:sz w:val="24"/>
          <w:szCs w:val="24"/>
          <w:lang w:eastAsia="ru-RU"/>
        </w:rPr>
        <w:t>Общие и п</w:t>
      </w:r>
      <w:r w:rsidRPr="00E65A90">
        <w:rPr>
          <w:rFonts w:ascii="Times New Roman" w:hAnsi="Times New Roman"/>
          <w:color w:val="000000"/>
          <w:sz w:val="24"/>
          <w:szCs w:val="24"/>
          <w:lang w:eastAsia="ru-RU"/>
        </w:rPr>
        <w:t>рофессиональные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501"/>
      </w:tblGrid>
      <w:tr w:rsidR="00925C32" w:rsidRPr="00E65A90" w14:paraId="2A2621DF" w14:textId="77777777" w:rsidTr="00CE7610">
        <w:trPr>
          <w:trHeight w:val="651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7BD3FE" w14:textId="77777777" w:rsidR="00925C32" w:rsidRPr="00E65A90" w:rsidRDefault="00925C32" w:rsidP="00CE7610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09D79" w14:textId="77777777" w:rsidR="00925C32" w:rsidRPr="00E65A90" w:rsidRDefault="00925C32" w:rsidP="00CE7610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E6FC0" w:rsidRPr="00E65A90" w14:paraId="0092B86B" w14:textId="77777777" w:rsidTr="00CE7610"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EE259B" w14:textId="7960FF21" w:rsidR="00DE6FC0" w:rsidRPr="00E65A90" w:rsidRDefault="00DE6FC0" w:rsidP="00DE6FC0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784242" w14:textId="19F05BCD" w:rsidR="00DE6FC0" w:rsidRPr="00E65A90" w:rsidRDefault="00DE6FC0" w:rsidP="00DE6FC0">
            <w:pPr>
              <w:pStyle w:val="2"/>
              <w:widowControl w:val="0"/>
              <w:ind w:left="0" w:firstLine="0"/>
              <w:contextualSpacing/>
              <w:jc w:val="both"/>
            </w:pPr>
            <w:r w:rsidRPr="00E65A90"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DE6FC0" w:rsidRPr="00E65A90" w14:paraId="604BA7CE" w14:textId="77777777" w:rsidTr="00CE7610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B99D91" w14:textId="442433A8" w:rsidR="00DE6FC0" w:rsidRPr="00E65A90" w:rsidRDefault="00DE6FC0" w:rsidP="00DE6FC0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DE7C19" w14:textId="24A24CB7" w:rsidR="00DE6FC0" w:rsidRPr="00E65A90" w:rsidRDefault="00DE6FC0" w:rsidP="00DE6FC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DE6FC0" w:rsidRPr="00E65A90" w14:paraId="1E7B22FA" w14:textId="77777777" w:rsidTr="00C13B93">
        <w:trPr>
          <w:trHeight w:val="761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716E64" w14:textId="61BF2F29" w:rsidR="00DE6FC0" w:rsidRPr="00E65A90" w:rsidRDefault="00DE6FC0" w:rsidP="00DE6FC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18FE75" w14:textId="77777777" w:rsidR="00DE6FC0" w:rsidRPr="00E65A90" w:rsidRDefault="00DE6FC0" w:rsidP="00DE6F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Планировать и реализовывать</w:t>
            </w:r>
          </w:p>
          <w:p w14:paraId="56DAAF12" w14:textId="0EE6A9EC" w:rsidR="00DE6FC0" w:rsidRPr="00E65A90" w:rsidRDefault="00DE6FC0" w:rsidP="00DE6FC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собственнопрофессиональное и личностное развитие.</w:t>
            </w:r>
          </w:p>
        </w:tc>
      </w:tr>
      <w:tr w:rsidR="00DE6FC0" w:rsidRPr="00E65A90" w14:paraId="265AAA4E" w14:textId="77777777" w:rsidTr="00CE7610">
        <w:trPr>
          <w:trHeight w:val="832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F997B3" w14:textId="396F8103" w:rsidR="00DE6FC0" w:rsidRPr="00E65A90" w:rsidRDefault="00DE6FC0" w:rsidP="00DE6FC0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3DA7CA" w14:textId="325E2DE3" w:rsidR="00DE6FC0" w:rsidRPr="00E65A90" w:rsidRDefault="00DE6FC0" w:rsidP="00DE6FC0">
            <w:pPr>
              <w:pStyle w:val="2"/>
              <w:widowControl w:val="0"/>
              <w:ind w:left="0"/>
              <w:contextualSpacing/>
              <w:jc w:val="both"/>
              <w:rPr>
                <w:bCs/>
              </w:rPr>
            </w:pPr>
            <w:r w:rsidRPr="00E65A90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E6FC0" w:rsidRPr="00E65A90" w14:paraId="5FED4069" w14:textId="77777777" w:rsidTr="00CE7610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443578" w14:textId="107873C2" w:rsidR="00DE6FC0" w:rsidRPr="00E65A90" w:rsidRDefault="00DE6FC0" w:rsidP="00DE6FC0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C43334" w14:textId="132CC051" w:rsidR="00DE6FC0" w:rsidRPr="00E65A90" w:rsidRDefault="00DE6FC0" w:rsidP="00DE6FC0">
            <w:pPr>
              <w:pStyle w:val="a3"/>
              <w:widowControl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E6FC0" w:rsidRPr="00E65A90" w14:paraId="6321C17C" w14:textId="77777777" w:rsidTr="00CE7610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CCD2FD" w14:textId="57B5E00D" w:rsidR="00DE6FC0" w:rsidRPr="00E65A90" w:rsidRDefault="00DE6FC0" w:rsidP="00DE6FC0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A7101B" w14:textId="7CAAB8C4" w:rsidR="00DE6FC0" w:rsidRPr="00E65A90" w:rsidRDefault="00DE6FC0" w:rsidP="00DE6FC0">
            <w:pPr>
              <w:pStyle w:val="a3"/>
              <w:widowControl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DE6FC0" w:rsidRPr="00E65A90" w14:paraId="4DF45186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089E8C" w14:textId="651CEBD0" w:rsidR="00DE6FC0" w:rsidRPr="00E65A90" w:rsidRDefault="00DE6FC0" w:rsidP="00DE6FC0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BA16E7" w14:textId="77777777" w:rsidR="00DE6FC0" w:rsidRPr="00E65A90" w:rsidRDefault="00DE6FC0" w:rsidP="00DE6F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Содействовать сохранению окружающей среды,</w:t>
            </w:r>
          </w:p>
          <w:p w14:paraId="7F0DA46F" w14:textId="77777777" w:rsidR="00DE6FC0" w:rsidRPr="00E65A90" w:rsidRDefault="00DE6FC0" w:rsidP="00DE6F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ресурсосбережению,эффективно</w:t>
            </w:r>
          </w:p>
          <w:p w14:paraId="496A34BA" w14:textId="77777777" w:rsidR="00DE6FC0" w:rsidRPr="00E65A90" w:rsidRDefault="00DE6FC0" w:rsidP="00DE6F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действовать в чрезвычайных си-</w:t>
            </w:r>
          </w:p>
          <w:p w14:paraId="24AAF7E2" w14:textId="0A75ADE6" w:rsidR="00DE6FC0" w:rsidRPr="00E65A90" w:rsidRDefault="00DE6FC0" w:rsidP="00DE6FC0">
            <w:pPr>
              <w:pStyle w:val="a3"/>
              <w:widowControl w:val="0"/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туациях.</w:t>
            </w:r>
          </w:p>
        </w:tc>
      </w:tr>
      <w:tr w:rsidR="00DE6FC0" w:rsidRPr="00E65A90" w14:paraId="018DE5E2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E852E7" w14:textId="15F18ABF" w:rsidR="00DE6FC0" w:rsidRPr="00E65A90" w:rsidRDefault="00DE6FC0" w:rsidP="00DE6FC0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3DA943" w14:textId="77777777" w:rsidR="00DE6FC0" w:rsidRPr="00E65A90" w:rsidRDefault="00DE6FC0" w:rsidP="00DE6F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Использовать средства физиче-</w:t>
            </w:r>
          </w:p>
          <w:p w14:paraId="6C934342" w14:textId="77777777" w:rsidR="00DE6FC0" w:rsidRPr="00E65A90" w:rsidRDefault="00DE6FC0" w:rsidP="00DE6F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культуры для сохранения</w:t>
            </w:r>
          </w:p>
          <w:p w14:paraId="68882599" w14:textId="77777777" w:rsidR="00DE6FC0" w:rsidRPr="00E65A90" w:rsidRDefault="00DE6FC0" w:rsidP="00DE6F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укрепления здоровья в процессе профессиональной деятельности и поддержания не-</w:t>
            </w:r>
          </w:p>
          <w:p w14:paraId="4A174AB4" w14:textId="77777777" w:rsidR="00DE6FC0" w:rsidRPr="00E65A90" w:rsidRDefault="00DE6FC0" w:rsidP="00DE6F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A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обходимого уровня физической</w:t>
            </w:r>
          </w:p>
          <w:p w14:paraId="1F6F07E0" w14:textId="7A99B959" w:rsidR="00DE6FC0" w:rsidRPr="00E65A90" w:rsidRDefault="00DE6FC0" w:rsidP="00DE6FC0">
            <w:pPr>
              <w:widowControl w:val="0"/>
              <w:suppressAutoHyphens/>
              <w:spacing w:after="200" w:line="276" w:lineRule="auto"/>
              <w:contextualSpacing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подготовленности.</w:t>
            </w:r>
          </w:p>
        </w:tc>
      </w:tr>
      <w:tr w:rsidR="00DE6FC0" w:rsidRPr="00E65A90" w14:paraId="6A6AD85F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B8C9D9" w14:textId="2128B9D6" w:rsidR="00DE6FC0" w:rsidRPr="00E65A90" w:rsidRDefault="00DE6FC0" w:rsidP="00DE6FC0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A6C1EF" w14:textId="22762743" w:rsidR="00DE6FC0" w:rsidRPr="00E65A90" w:rsidRDefault="00DE6FC0" w:rsidP="00DE6FC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Использовать информационные технологии в профессиональной деятельности.</w:t>
            </w:r>
          </w:p>
        </w:tc>
      </w:tr>
      <w:tr w:rsidR="00DE6FC0" w:rsidRPr="00E65A90" w14:paraId="7079935F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44D476" w14:textId="41CE74E0" w:rsidR="00DE6FC0" w:rsidRPr="00E65A90" w:rsidRDefault="00DE6FC0" w:rsidP="00DE6FC0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978943" w14:textId="37738FEC" w:rsidR="00DE6FC0" w:rsidRPr="00E65A90" w:rsidRDefault="00DE6FC0" w:rsidP="00DE6FC0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DE6FC0" w:rsidRPr="00E65A90" w14:paraId="3C001751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E72E5D" w14:textId="02153CB5" w:rsidR="00DE6FC0" w:rsidRPr="00E65A90" w:rsidRDefault="00DE6FC0" w:rsidP="00DE6FC0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EA9FC4" w14:textId="2F1F1B13" w:rsidR="00DE6FC0" w:rsidRPr="00E65A90" w:rsidRDefault="00DE6FC0" w:rsidP="00DE6FC0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DE6FC0" w:rsidRPr="00E65A90" w14:paraId="2919FC93" w14:textId="77777777" w:rsidTr="00C13B93">
        <w:trPr>
          <w:trHeight w:val="671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240661" w14:textId="761C6900" w:rsidR="00DE6FC0" w:rsidRPr="00E65A90" w:rsidRDefault="00DE6FC0" w:rsidP="00DE6FC0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15B6FE" w14:textId="5F92E878" w:rsidR="00DE6FC0" w:rsidRPr="00E65A90" w:rsidRDefault="00DE6FC0" w:rsidP="00DE6FC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</w:tr>
      <w:tr w:rsidR="00DE6FC0" w:rsidRPr="00E65A90" w14:paraId="0A04CCF2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FB661F" w14:textId="69AF110D" w:rsidR="00DE6FC0" w:rsidRPr="00E65A90" w:rsidRDefault="00DE6FC0" w:rsidP="00DE6FC0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89A17C" w14:textId="24325319" w:rsidR="00DE6FC0" w:rsidRPr="00E65A90" w:rsidRDefault="00DE6FC0" w:rsidP="00DE6FC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. 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</w:tr>
      <w:tr w:rsidR="00DE6FC0" w:rsidRPr="00E65A90" w14:paraId="1E8ACB4B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370A8C" w14:textId="0F2A08AE" w:rsidR="00DE6FC0" w:rsidRPr="00E65A90" w:rsidRDefault="00DE6FC0" w:rsidP="00DE6FC0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9C8442" w14:textId="61E00876" w:rsidR="00DE6FC0" w:rsidRPr="00E65A90" w:rsidRDefault="00DE6FC0" w:rsidP="00DE6FC0">
            <w:pPr>
              <w:widowControl w:val="0"/>
              <w:suppressAutoHyphens/>
              <w:spacing w:after="200" w:line="240" w:lineRule="auto"/>
              <w:contextualSpacing/>
              <w:rPr>
                <w:rFonts w:ascii="Times New Roman" w:eastAsia="Andale Sans UI;Arial Unicode MS" w:hAnsi="Times New Roman"/>
                <w:kern w:val="2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</w:tr>
      <w:tr w:rsidR="00DE6FC0" w:rsidRPr="00E65A90" w14:paraId="21691FCB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D00423" w14:textId="22B45A29" w:rsidR="00DE6FC0" w:rsidRPr="00E65A90" w:rsidRDefault="00DE6FC0" w:rsidP="00DE6FC0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3B98FD" w14:textId="395C6674" w:rsidR="00DE6FC0" w:rsidRPr="00E65A90" w:rsidRDefault="00DE6FC0" w:rsidP="00DE6FC0">
            <w:pPr>
              <w:widowControl w:val="0"/>
              <w:suppressAutoHyphens/>
              <w:spacing w:after="200" w:line="240" w:lineRule="auto"/>
              <w:contextualSpacing/>
              <w:rPr>
                <w:rFonts w:ascii="Times New Roman" w:eastAsia="Andale Sans UI;Arial Unicode MS" w:hAnsi="Times New Roman"/>
                <w:kern w:val="2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Формировать пакет технической документации на разработанную модель элементов систем автоматизации.</w:t>
            </w:r>
          </w:p>
        </w:tc>
      </w:tr>
      <w:tr w:rsidR="00DE6FC0" w:rsidRPr="00E65A90" w14:paraId="33B3BCC4" w14:textId="77777777" w:rsidTr="00C13B93">
        <w:trPr>
          <w:trHeight w:val="415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8495A0" w14:textId="4DC1BA20" w:rsidR="00DE6FC0" w:rsidRPr="00E65A90" w:rsidRDefault="00DE6FC0" w:rsidP="00DE6FC0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6CF305" w14:textId="4CCFB399" w:rsidR="00DE6FC0" w:rsidRPr="00E65A90" w:rsidRDefault="00DE6FC0" w:rsidP="00DE6FC0">
            <w:pPr>
              <w:widowControl w:val="0"/>
              <w:suppressAutoHyphens/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</w:tc>
      </w:tr>
      <w:tr w:rsidR="00DE6FC0" w:rsidRPr="00E65A90" w14:paraId="565E929C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8E49F2" w14:textId="68F11C36" w:rsidR="00DE6FC0" w:rsidRPr="00E65A90" w:rsidRDefault="00DE6FC0" w:rsidP="00DE6FC0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B7A5C0" w14:textId="789365E8" w:rsidR="00DE6FC0" w:rsidRPr="00E65A90" w:rsidRDefault="00DE6FC0" w:rsidP="00DE6FC0">
            <w:pPr>
              <w:widowControl w:val="0"/>
              <w:suppressAutoHyphens/>
              <w:spacing w:after="200" w:line="276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Осуществлять </w:t>
            </w:r>
            <w:r w:rsidRPr="00E65A90">
              <w:rPr>
                <w:rFonts w:ascii="Times New Roman" w:hAnsi="Times New Roman"/>
                <w:color w:val="333333"/>
                <w:sz w:val="24"/>
                <w:szCs w:val="24"/>
              </w:rPr>
              <w:tab/>
              <w:t xml:space="preserve">монтаж </w:t>
            </w:r>
            <w:r w:rsidRPr="00E65A90">
              <w:rPr>
                <w:rFonts w:ascii="Times New Roman" w:hAnsi="Times New Roman"/>
                <w:color w:val="333333"/>
                <w:sz w:val="24"/>
                <w:szCs w:val="24"/>
              </w:rPr>
              <w:tab/>
              <w:t xml:space="preserve">и </w:t>
            </w:r>
            <w:r w:rsidRPr="00E65A90">
              <w:rPr>
                <w:rFonts w:ascii="Times New Roman" w:hAnsi="Times New Roman"/>
                <w:color w:val="333333"/>
                <w:sz w:val="24"/>
                <w:szCs w:val="24"/>
              </w:rPr>
              <w:tab/>
              <w:t xml:space="preserve">наладку </w:t>
            </w:r>
            <w:r w:rsidRPr="00E65A90">
              <w:rPr>
                <w:rFonts w:ascii="Times New Roman" w:hAnsi="Times New Roman"/>
                <w:color w:val="333333"/>
                <w:sz w:val="24"/>
                <w:szCs w:val="24"/>
              </w:rPr>
              <w:tab/>
              <w:t xml:space="preserve">модели </w:t>
            </w:r>
            <w:r w:rsidRPr="00E65A90">
              <w:rPr>
                <w:rFonts w:ascii="Times New Roman" w:hAnsi="Times New Roman"/>
                <w:color w:val="333333"/>
                <w:sz w:val="24"/>
                <w:szCs w:val="24"/>
              </w:rPr>
              <w:tab/>
              <w:t xml:space="preserve">элементов </w:t>
            </w:r>
            <w:r w:rsidRPr="00E65A90">
              <w:rPr>
                <w:rFonts w:ascii="Times New Roman" w:hAnsi="Times New Roman"/>
                <w:color w:val="333333"/>
                <w:sz w:val="24"/>
                <w:szCs w:val="24"/>
              </w:rPr>
              <w:tab/>
              <w:t xml:space="preserve">систем автоматизации на основе разработанной технической документации. </w:t>
            </w:r>
          </w:p>
        </w:tc>
      </w:tr>
      <w:tr w:rsidR="00DE6FC0" w:rsidRPr="00E65A90" w14:paraId="78F7352B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953ED1" w14:textId="59FC11D8" w:rsidR="00DE6FC0" w:rsidRPr="00E65A90" w:rsidRDefault="00DE6FC0" w:rsidP="00DE6FC0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77F30" w14:textId="67B24C43" w:rsidR="00DE6FC0" w:rsidRPr="00E65A90" w:rsidRDefault="00DE6FC0" w:rsidP="00DE6FC0">
            <w:pPr>
              <w:widowControl w:val="0"/>
              <w:suppressAutoHyphens/>
              <w:spacing w:after="200" w:line="276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</w:tr>
      <w:tr w:rsidR="00DE6FC0" w:rsidRPr="00E65A90" w14:paraId="03A0712A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3C3282" w14:textId="22B6320F" w:rsidR="00DE6FC0" w:rsidRPr="00E65A90" w:rsidRDefault="00DE6FC0" w:rsidP="00DE6FC0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6A5089" w14:textId="1BFF77BC" w:rsidR="00DE6FC0" w:rsidRPr="00E65A90" w:rsidRDefault="00DE6FC0" w:rsidP="00DE6FC0">
            <w:pPr>
              <w:widowControl w:val="0"/>
              <w:suppressAutoHyphens/>
              <w:spacing w:after="200" w:line="276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color w:val="333333"/>
                <w:sz w:val="24"/>
                <w:szCs w:val="24"/>
              </w:rPr>
              <w:t>Планировать работы по монтажу, наладке и техническому обслуживанию систем и средств автоматизации на основе организационно- распорядительных документов и требований технической документации.</w:t>
            </w:r>
          </w:p>
        </w:tc>
      </w:tr>
      <w:tr w:rsidR="00DE6FC0" w:rsidRPr="00E65A90" w14:paraId="3627B8D9" w14:textId="77777777" w:rsidTr="002321D0">
        <w:trPr>
          <w:trHeight w:val="416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874FA6" w14:textId="3B6A2BC9" w:rsidR="00DE6FC0" w:rsidRPr="00E65A90" w:rsidRDefault="00DE6FC0" w:rsidP="00DE6FC0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07467B" w14:textId="6C97EC8D" w:rsidR="00DE6FC0" w:rsidRPr="00E65A90" w:rsidRDefault="00DE6FC0" w:rsidP="00DE6FC0">
            <w:pPr>
              <w:widowControl w:val="0"/>
              <w:suppressAutoHyphens/>
              <w:spacing w:after="200" w:line="276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color w:val="333333"/>
                <w:sz w:val="24"/>
                <w:szCs w:val="24"/>
              </w:rPr>
              <w:t>Организовывать материально-техническое обеспечение работ по монтажу, наладке и техническому обслуживанию систем и средств автоматизации.</w:t>
            </w:r>
          </w:p>
        </w:tc>
      </w:tr>
      <w:tr w:rsidR="00DE6FC0" w:rsidRPr="00E65A90" w14:paraId="1011BFAD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947A13" w14:textId="762236B2" w:rsidR="00DE6FC0" w:rsidRPr="00E65A90" w:rsidRDefault="00DE6FC0" w:rsidP="00DE6FC0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1BF1A3" w14:textId="0738586C" w:rsidR="00DE6FC0" w:rsidRPr="00E65A90" w:rsidRDefault="00DE6FC0" w:rsidP="00DE6F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;Arial Unicode MS" w:hAnsi="Times New Roman"/>
                <w:kern w:val="2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color w:val="333333"/>
                <w:sz w:val="24"/>
                <w:szCs w:val="24"/>
              </w:rP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</w:tr>
      <w:tr w:rsidR="00DE6FC0" w:rsidRPr="00E65A90" w14:paraId="37152F16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764C43" w14:textId="2907F654" w:rsidR="00DE6FC0" w:rsidRPr="00E65A90" w:rsidRDefault="00DE6FC0" w:rsidP="00DE6FC0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5871DF" w14:textId="28FFF9F5" w:rsidR="00DE6FC0" w:rsidRPr="00E65A90" w:rsidRDefault="00DE6FC0" w:rsidP="00DE6FC0">
            <w:pPr>
              <w:widowControl w:val="0"/>
              <w:suppressAutoHyphens/>
              <w:spacing w:after="200" w:line="276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color w:val="333333"/>
                <w:sz w:val="24"/>
                <w:szCs w:val="24"/>
              </w:rPr>
              <w:t>Организовывать выполнение производственных заданий подчиненным персоналом.</w:t>
            </w:r>
          </w:p>
        </w:tc>
      </w:tr>
      <w:tr w:rsidR="00DE6FC0" w:rsidRPr="00E65A90" w14:paraId="47078F3D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E6C6C6" w14:textId="58AE8F12" w:rsidR="00DE6FC0" w:rsidRPr="00E65A90" w:rsidRDefault="00DE6FC0" w:rsidP="00DE6FC0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647C76" w14:textId="470287CF" w:rsidR="00DE6FC0" w:rsidRPr="00E65A90" w:rsidRDefault="00DE6FC0" w:rsidP="00DE6FC0">
            <w:pPr>
              <w:widowControl w:val="0"/>
              <w:suppressAutoHyphens/>
              <w:spacing w:after="200" w:line="276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color w:val="333333"/>
                <w:sz w:val="24"/>
                <w:szCs w:val="24"/>
              </w:rPr>
              <w:t>Контролировать качество работ по монтажу, наладке и техническому обслуживанию систем и средств автоматизации, выполняемых подчиненным персоналом и соблюдение норм охраны труда и бережливого производства.</w:t>
            </w:r>
          </w:p>
        </w:tc>
      </w:tr>
      <w:tr w:rsidR="00DE6FC0" w:rsidRPr="00E65A90" w14:paraId="6118BF09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137A31" w14:textId="601D3444" w:rsidR="00DE6FC0" w:rsidRPr="00E65A90" w:rsidRDefault="00DE6FC0" w:rsidP="00DE6FC0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sz w:val="24"/>
                <w:szCs w:val="24"/>
              </w:rPr>
              <w:t>ЛР1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436F7C" w14:textId="348422AD" w:rsidR="00DE6FC0" w:rsidRPr="00E65A90" w:rsidRDefault="00DE6FC0" w:rsidP="00DE6FC0">
            <w:pPr>
              <w:widowControl w:val="0"/>
              <w:suppressAutoHyphens/>
              <w:spacing w:after="200" w:line="276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</w:tc>
      </w:tr>
      <w:tr w:rsidR="00DE6FC0" w:rsidRPr="00E65A90" w14:paraId="4B46F01A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B46E73" w14:textId="5D6BF4C9" w:rsidR="00DE6FC0" w:rsidRPr="00E65A90" w:rsidRDefault="00DE6FC0" w:rsidP="00DE6FC0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E65A90">
              <w:rPr>
                <w:rFonts w:ascii="Times New Roman" w:eastAsia="Calibri" w:hAnsi="Times New Roman"/>
                <w:sz w:val="24"/>
                <w:szCs w:val="24"/>
              </w:rPr>
              <w:t>ЛР3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FE13B5" w14:textId="74B127E2" w:rsidR="00DE6FC0" w:rsidRPr="00E65A90" w:rsidRDefault="00DE6FC0" w:rsidP="00DE6FC0">
            <w:pPr>
              <w:widowControl w:val="0"/>
              <w:suppressAutoHyphens/>
              <w:spacing w:after="200" w:line="276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sz w:val="24"/>
                <w:szCs w:val="24"/>
                <w:lang w:eastAsia="ru-RU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</w:tr>
      <w:tr w:rsidR="00DE6FC0" w:rsidRPr="00E65A90" w14:paraId="64EC7B3A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03388B" w14:textId="6FAB6176" w:rsidR="00DE6FC0" w:rsidRPr="00E65A90" w:rsidRDefault="00DE6FC0" w:rsidP="00DE6FC0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E65A90">
              <w:rPr>
                <w:rFonts w:ascii="Times New Roman" w:eastAsia="Calibri" w:hAnsi="Times New Roman"/>
                <w:sz w:val="24"/>
                <w:szCs w:val="24"/>
              </w:rPr>
              <w:t>ЛР9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9CF840" w14:textId="16D6DACD" w:rsidR="00DE6FC0" w:rsidRPr="00E65A90" w:rsidRDefault="00DE6FC0" w:rsidP="00DE6FC0">
            <w:pPr>
              <w:widowControl w:val="0"/>
              <w:suppressAutoHyphens/>
              <w:spacing w:after="200" w:line="276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sz w:val="24"/>
                <w:szCs w:val="24"/>
                <w:lang w:eastAsia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</w:tr>
      <w:tr w:rsidR="00DE6FC0" w:rsidRPr="00E65A90" w14:paraId="33BF699B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B4EB8A" w14:textId="23B23474" w:rsidR="00DE6FC0" w:rsidRPr="00E65A90" w:rsidRDefault="00DE6FC0" w:rsidP="00DE6FC0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E65A90">
              <w:rPr>
                <w:rFonts w:ascii="Times New Roman" w:eastAsia="Calibri" w:hAnsi="Times New Roman"/>
                <w:sz w:val="24"/>
                <w:szCs w:val="24"/>
              </w:rPr>
              <w:t>ЛР10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BCD836" w14:textId="538CA562" w:rsidR="00DE6FC0" w:rsidRPr="00E65A90" w:rsidRDefault="00DE6FC0" w:rsidP="00DE6FC0">
            <w:pPr>
              <w:widowControl w:val="0"/>
              <w:suppressAutoHyphens/>
              <w:spacing w:after="200" w:line="276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E65A90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</w:tbl>
    <w:p w14:paraId="4DA5C4A0" w14:textId="77777777" w:rsidR="00925C32" w:rsidRPr="00E65A90" w:rsidRDefault="00925C32" w:rsidP="00C13B93">
      <w:pPr>
        <w:shd w:val="clear" w:color="auto" w:fill="FFFFFF"/>
        <w:spacing w:after="10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5A90">
        <w:rPr>
          <w:rFonts w:ascii="Times New Roman" w:hAnsi="Times New Roman"/>
          <w:color w:val="000000"/>
          <w:sz w:val="24"/>
          <w:szCs w:val="24"/>
          <w:lang w:eastAsia="ru-RU"/>
        </w:rPr>
        <w:br/>
        <w:t>4) Количество часов на изучение модуля</w:t>
      </w:r>
    </w:p>
    <w:p w14:paraId="066B81A0" w14:textId="4E85E611" w:rsidR="00925C32" w:rsidRPr="00E65A90" w:rsidRDefault="00805F23" w:rsidP="00C13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5A90">
        <w:rPr>
          <w:rFonts w:ascii="Times New Roman" w:hAnsi="Times New Roman"/>
          <w:sz w:val="24"/>
          <w:szCs w:val="24"/>
        </w:rPr>
        <w:t>Максимальная учебная нагрузка обучающегося</w:t>
      </w:r>
      <w:r w:rsidR="00925C32" w:rsidRPr="00E65A90">
        <w:rPr>
          <w:rFonts w:ascii="Times New Roman" w:hAnsi="Times New Roman"/>
          <w:sz w:val="24"/>
          <w:szCs w:val="24"/>
        </w:rPr>
        <w:t xml:space="preserve">– </w:t>
      </w:r>
      <w:r w:rsidR="005F1DDB">
        <w:rPr>
          <w:rFonts w:ascii="Times New Roman" w:hAnsi="Times New Roman"/>
          <w:sz w:val="24"/>
          <w:szCs w:val="24"/>
        </w:rPr>
        <w:t>32</w:t>
      </w:r>
      <w:r w:rsidR="00925C32" w:rsidRPr="00E65A90">
        <w:rPr>
          <w:rFonts w:ascii="Times New Roman" w:hAnsi="Times New Roman"/>
          <w:sz w:val="24"/>
          <w:szCs w:val="24"/>
        </w:rPr>
        <w:t xml:space="preserve"> часа</w:t>
      </w:r>
      <w:r w:rsidRPr="00E65A90">
        <w:rPr>
          <w:rFonts w:ascii="Times New Roman" w:hAnsi="Times New Roman"/>
          <w:sz w:val="24"/>
          <w:szCs w:val="24"/>
        </w:rPr>
        <w:t xml:space="preserve">, </w:t>
      </w:r>
      <w:r w:rsidR="00925C32" w:rsidRPr="00E65A90">
        <w:rPr>
          <w:rFonts w:ascii="Times New Roman" w:hAnsi="Times New Roman"/>
          <w:sz w:val="24"/>
          <w:szCs w:val="24"/>
        </w:rPr>
        <w:t>включая:</w:t>
      </w:r>
    </w:p>
    <w:p w14:paraId="65589AC9" w14:textId="0C042F54" w:rsidR="00925C32" w:rsidRPr="00E65A90" w:rsidRDefault="00805F23" w:rsidP="00C13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E65A90">
        <w:rPr>
          <w:rFonts w:ascii="Times New Roman" w:hAnsi="Times New Roman"/>
          <w:sz w:val="24"/>
          <w:szCs w:val="24"/>
        </w:rPr>
        <w:t>О</w:t>
      </w:r>
      <w:r w:rsidR="00925C32" w:rsidRPr="00E65A90">
        <w:rPr>
          <w:rFonts w:ascii="Times New Roman" w:hAnsi="Times New Roman"/>
          <w:sz w:val="24"/>
          <w:szCs w:val="24"/>
        </w:rPr>
        <w:t>бязательн</w:t>
      </w:r>
      <w:r w:rsidRPr="00E65A90">
        <w:rPr>
          <w:rFonts w:ascii="Times New Roman" w:hAnsi="Times New Roman"/>
          <w:sz w:val="24"/>
          <w:szCs w:val="24"/>
        </w:rPr>
        <w:t>ая</w:t>
      </w:r>
      <w:r w:rsidR="00925C32" w:rsidRPr="00E65A90">
        <w:rPr>
          <w:rFonts w:ascii="Times New Roman" w:hAnsi="Times New Roman"/>
          <w:sz w:val="24"/>
          <w:szCs w:val="24"/>
        </w:rPr>
        <w:t xml:space="preserve"> аудиторн</w:t>
      </w:r>
      <w:r w:rsidRPr="00E65A90">
        <w:rPr>
          <w:rFonts w:ascii="Times New Roman" w:hAnsi="Times New Roman"/>
          <w:sz w:val="24"/>
          <w:szCs w:val="24"/>
        </w:rPr>
        <w:t>ая</w:t>
      </w:r>
      <w:r w:rsidR="00925C32" w:rsidRPr="00E65A90">
        <w:rPr>
          <w:rFonts w:ascii="Times New Roman" w:hAnsi="Times New Roman"/>
          <w:sz w:val="24"/>
          <w:szCs w:val="24"/>
        </w:rPr>
        <w:t xml:space="preserve"> учебн</w:t>
      </w:r>
      <w:r w:rsidRPr="00E65A90">
        <w:rPr>
          <w:rFonts w:ascii="Times New Roman" w:hAnsi="Times New Roman"/>
          <w:sz w:val="24"/>
          <w:szCs w:val="24"/>
        </w:rPr>
        <w:t>ая</w:t>
      </w:r>
      <w:r w:rsidR="00925C32" w:rsidRPr="00E65A90">
        <w:rPr>
          <w:rFonts w:ascii="Times New Roman" w:hAnsi="Times New Roman"/>
          <w:sz w:val="24"/>
          <w:szCs w:val="24"/>
        </w:rPr>
        <w:t xml:space="preserve"> нагрузк</w:t>
      </w:r>
      <w:r w:rsidRPr="00E65A90">
        <w:rPr>
          <w:rFonts w:ascii="Times New Roman" w:hAnsi="Times New Roman"/>
          <w:sz w:val="24"/>
          <w:szCs w:val="24"/>
        </w:rPr>
        <w:t xml:space="preserve">а – </w:t>
      </w:r>
      <w:r w:rsidR="005F1DDB">
        <w:rPr>
          <w:rFonts w:ascii="Times New Roman" w:hAnsi="Times New Roman"/>
          <w:sz w:val="24"/>
          <w:szCs w:val="24"/>
        </w:rPr>
        <w:t>28</w:t>
      </w:r>
      <w:r w:rsidRPr="00E65A90">
        <w:rPr>
          <w:rFonts w:ascii="Times New Roman" w:hAnsi="Times New Roman"/>
          <w:sz w:val="24"/>
          <w:szCs w:val="24"/>
        </w:rPr>
        <w:t xml:space="preserve"> час</w:t>
      </w:r>
      <w:r w:rsidR="004F7A6F" w:rsidRPr="00E65A90">
        <w:rPr>
          <w:rFonts w:ascii="Times New Roman" w:hAnsi="Times New Roman"/>
          <w:sz w:val="24"/>
          <w:szCs w:val="24"/>
        </w:rPr>
        <w:t>а</w:t>
      </w:r>
      <w:r w:rsidRPr="00E65A90">
        <w:rPr>
          <w:rFonts w:ascii="Times New Roman" w:hAnsi="Times New Roman"/>
          <w:sz w:val="24"/>
          <w:szCs w:val="24"/>
        </w:rPr>
        <w:t xml:space="preserve">, </w:t>
      </w:r>
    </w:p>
    <w:p w14:paraId="201F7489" w14:textId="7419F250" w:rsidR="00805F23" w:rsidRPr="00E65A90" w:rsidRDefault="00EE35CF" w:rsidP="00EE3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E65A90">
        <w:rPr>
          <w:rFonts w:ascii="Times New Roman" w:hAnsi="Times New Roman"/>
          <w:sz w:val="24"/>
          <w:szCs w:val="24"/>
        </w:rPr>
        <w:t>самостоятельная работа</w:t>
      </w:r>
      <w:r w:rsidR="00925C32" w:rsidRPr="00E65A90">
        <w:rPr>
          <w:rFonts w:ascii="Times New Roman" w:hAnsi="Times New Roman"/>
          <w:sz w:val="24"/>
          <w:szCs w:val="24"/>
        </w:rPr>
        <w:t xml:space="preserve"> –</w:t>
      </w:r>
      <w:r w:rsidR="006779E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621A14" w:rsidRPr="00E65A90">
        <w:rPr>
          <w:rFonts w:ascii="Times New Roman" w:hAnsi="Times New Roman"/>
          <w:sz w:val="24"/>
          <w:szCs w:val="24"/>
        </w:rPr>
        <w:t>4</w:t>
      </w:r>
      <w:r w:rsidRPr="00E65A90">
        <w:rPr>
          <w:rFonts w:ascii="Times New Roman" w:hAnsi="Times New Roman"/>
          <w:sz w:val="24"/>
          <w:szCs w:val="24"/>
        </w:rPr>
        <w:t xml:space="preserve"> </w:t>
      </w:r>
      <w:r w:rsidR="00621A14" w:rsidRPr="00E65A90">
        <w:rPr>
          <w:rFonts w:ascii="Times New Roman" w:hAnsi="Times New Roman"/>
          <w:sz w:val="24"/>
          <w:szCs w:val="24"/>
        </w:rPr>
        <w:t xml:space="preserve">часа, дифференцированный зачёт </w:t>
      </w:r>
    </w:p>
    <w:p w14:paraId="63392B48" w14:textId="77777777" w:rsidR="00C13B93" w:rsidRPr="00E65A90" w:rsidRDefault="00C13B93" w:rsidP="00C13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81EC68" w14:textId="0DEA94B5" w:rsidR="00925C32" w:rsidRPr="00E65A90" w:rsidRDefault="00202EEE" w:rsidP="00C13B93">
      <w:pPr>
        <w:shd w:val="clear" w:color="auto" w:fill="FFFFFF"/>
        <w:spacing w:after="10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5A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5) Основные </w:t>
      </w:r>
      <w:r w:rsidR="00925C32" w:rsidRPr="00E65A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темы </w:t>
      </w:r>
      <w:r w:rsidR="00DD2236" w:rsidRPr="00E65A90">
        <w:rPr>
          <w:rFonts w:ascii="Times New Roman" w:hAnsi="Times New Roman"/>
          <w:color w:val="000000"/>
          <w:sz w:val="24"/>
          <w:szCs w:val="24"/>
          <w:lang w:eastAsia="ru-RU"/>
        </w:rPr>
        <w:t>дисциплины</w:t>
      </w:r>
    </w:p>
    <w:p w14:paraId="7B57A563" w14:textId="77777777" w:rsidR="00202EEE" w:rsidRDefault="00202EEE" w:rsidP="00C13B93">
      <w:pPr>
        <w:shd w:val="clear" w:color="auto" w:fill="FFFFFF"/>
        <w:spacing w:after="10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0283546" w14:textId="77777777" w:rsidR="005F1DDB" w:rsidRPr="00562DF7" w:rsidRDefault="005F1DDB" w:rsidP="005F1DDB">
      <w:pPr>
        <w:spacing w:after="0" w:line="240" w:lineRule="auto"/>
        <w:rPr>
          <w:rFonts w:ascii="Times New Roman" w:hAnsi="Times New Roman"/>
          <w:b/>
          <w:bCs/>
        </w:rPr>
      </w:pPr>
      <w:r w:rsidRPr="00A80F26">
        <w:rPr>
          <w:rFonts w:ascii="Times New Roman" w:hAnsi="Times New Roman"/>
          <w:b/>
          <w:bCs/>
        </w:rPr>
        <w:t>Тема 1</w:t>
      </w:r>
      <w:r w:rsidRPr="00EB3940">
        <w:rPr>
          <w:rFonts w:ascii="Times New Roman" w:hAnsi="Times New Roman"/>
          <w:b/>
          <w:sz w:val="24"/>
        </w:rPr>
        <w:t xml:space="preserve"> Вредные и опасные факторы (ВОПФ) на производстве  </w:t>
      </w:r>
    </w:p>
    <w:p w14:paraId="5B32370B" w14:textId="77777777" w:rsidR="005F1DDB" w:rsidRPr="00513FF4" w:rsidRDefault="005F1DDB" w:rsidP="005F1DD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sz w:val="24"/>
        </w:rPr>
      </w:pPr>
      <w:r w:rsidRPr="00513FF4">
        <w:rPr>
          <w:rFonts w:ascii="Times New Roman" w:hAnsi="Times New Roman"/>
          <w:sz w:val="24"/>
        </w:rPr>
        <w:t>Концепция бережливого производства. Классификация ВОПФ, источники, порядок и способы  их выявления.</w:t>
      </w:r>
      <w:r w:rsidRPr="00513FF4">
        <w:rPr>
          <w:rFonts w:ascii="Times New Roman" w:hAnsi="Times New Roman"/>
          <w:b/>
          <w:sz w:val="24"/>
        </w:rPr>
        <w:t xml:space="preserve"> </w:t>
      </w:r>
    </w:p>
    <w:p w14:paraId="557EEEF2" w14:textId="30767F08" w:rsidR="005F1DDB" w:rsidRDefault="005F1DDB" w:rsidP="005F1DDB">
      <w:pPr>
        <w:shd w:val="clear" w:color="auto" w:fill="FFFFFF"/>
        <w:spacing w:after="100" w:line="240" w:lineRule="auto"/>
        <w:contextualSpacing/>
        <w:rPr>
          <w:rFonts w:ascii="Times New Roman" w:hAnsi="Times New Roman"/>
          <w:sz w:val="24"/>
        </w:rPr>
      </w:pPr>
      <w:r w:rsidRPr="00513FF4">
        <w:rPr>
          <w:rFonts w:ascii="Times New Roman" w:hAnsi="Times New Roman"/>
          <w:sz w:val="24"/>
        </w:rPr>
        <w:t>Воздействие различных ВОПФ на организм человека.</w:t>
      </w:r>
    </w:p>
    <w:p w14:paraId="57885D22" w14:textId="2569CE13" w:rsidR="005F1DDB" w:rsidRDefault="005F1DDB" w:rsidP="005F1DDB">
      <w:pPr>
        <w:shd w:val="clear" w:color="auto" w:fill="FFFFFF"/>
        <w:spacing w:after="100" w:line="240" w:lineRule="auto"/>
        <w:contextualSpacing/>
        <w:rPr>
          <w:rFonts w:ascii="Times New Roman" w:hAnsi="Times New Roman"/>
          <w:sz w:val="24"/>
        </w:rPr>
      </w:pPr>
      <w:r w:rsidRPr="00955A1A">
        <w:rPr>
          <w:rFonts w:ascii="Times New Roman" w:hAnsi="Times New Roman"/>
        </w:rPr>
        <w:t xml:space="preserve">Практическая работа 1. </w:t>
      </w:r>
      <w:r w:rsidRPr="00EB3940">
        <w:rPr>
          <w:rFonts w:ascii="Times New Roman" w:hAnsi="Times New Roman"/>
          <w:sz w:val="24"/>
        </w:rPr>
        <w:t>Изучение средств индивидуальной защиты.</w:t>
      </w:r>
    </w:p>
    <w:p w14:paraId="7FFE1EA7" w14:textId="52EAD9B0" w:rsidR="005F1DDB" w:rsidRDefault="005F1DDB" w:rsidP="005F1DDB">
      <w:pPr>
        <w:shd w:val="clear" w:color="auto" w:fill="FFFFFF"/>
        <w:spacing w:after="10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Самостоятельна работа </w:t>
      </w:r>
      <w:r>
        <w:rPr>
          <w:rFonts w:ascii="Times New Roman" w:hAnsi="Times New Roman"/>
          <w:sz w:val="24"/>
        </w:rPr>
        <w:t>Электрические изолирующие средства</w:t>
      </w:r>
      <w:r w:rsidRPr="00EB3940">
        <w:rPr>
          <w:rFonts w:ascii="Times New Roman" w:hAnsi="Times New Roman"/>
          <w:sz w:val="24"/>
        </w:rPr>
        <w:t xml:space="preserve"> и правила пользования ими.</w:t>
      </w:r>
    </w:p>
    <w:p w14:paraId="4F9549F0" w14:textId="2D425B7F" w:rsidR="005F1DDB" w:rsidRDefault="005F1DDB" w:rsidP="005F1DDB">
      <w:pPr>
        <w:shd w:val="clear" w:color="auto" w:fill="FFFFFF"/>
        <w:spacing w:after="10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</w:rPr>
        <w:t>Тема2.</w:t>
      </w:r>
      <w:r>
        <w:rPr>
          <w:b/>
          <w:sz w:val="28"/>
          <w:szCs w:val="28"/>
        </w:rPr>
        <w:t xml:space="preserve"> </w:t>
      </w:r>
      <w:r w:rsidRPr="00EB3940">
        <w:rPr>
          <w:rFonts w:ascii="Times New Roman" w:hAnsi="Times New Roman"/>
          <w:b/>
          <w:sz w:val="24"/>
        </w:rPr>
        <w:t xml:space="preserve">Обеспечение безопасности основных производственных процессов и средств автоматизации производства. </w:t>
      </w:r>
      <w:r w:rsidRPr="000B4CAD">
        <w:rPr>
          <w:rFonts w:ascii="Times New Roman" w:hAnsi="Times New Roman"/>
          <w:b/>
          <w:sz w:val="24"/>
        </w:rPr>
        <w:t>Требования безопасности и эргономики на рабочих местах.</w:t>
      </w:r>
    </w:p>
    <w:p w14:paraId="4F71EE04" w14:textId="1F3D97C8" w:rsidR="00DE0334" w:rsidRDefault="00DE0334" w:rsidP="005F1DDB">
      <w:pPr>
        <w:shd w:val="clear" w:color="auto" w:fill="FFFFFF"/>
        <w:spacing w:after="100" w:line="240" w:lineRule="auto"/>
        <w:contextualSpacing/>
        <w:rPr>
          <w:rFonts w:ascii="Times New Roman" w:hAnsi="Times New Roman"/>
        </w:rPr>
      </w:pPr>
      <w:r w:rsidRPr="00B4738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</w:t>
      </w:r>
      <w:r w:rsidRPr="00EB3940">
        <w:rPr>
          <w:rFonts w:ascii="Times New Roman" w:hAnsi="Times New Roman"/>
        </w:rPr>
        <w:t xml:space="preserve"> Меры безопасности при использовании станков и роботизированных технологических комплексов. Обеспечение безопасности электро -  и газосварочных работ. Меры безопасности при работе со слесарным инструментом и приспособлениями.  </w:t>
      </w:r>
    </w:p>
    <w:p w14:paraId="4AD281EF" w14:textId="08CF996D" w:rsidR="00DE0334" w:rsidRDefault="00DE0334" w:rsidP="005F1DDB">
      <w:pPr>
        <w:shd w:val="clear" w:color="auto" w:fill="FFFFFF"/>
        <w:spacing w:after="10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EB3940">
        <w:rPr>
          <w:rFonts w:ascii="Times New Roman" w:hAnsi="Times New Roman"/>
          <w:sz w:val="24"/>
        </w:rPr>
        <w:t>Микроклиматические условия труда на рабочих местах, характеристики. Обеспечение благоприятных условий труда в производственном помещении. Освещение, температура, влажность и т.п</w:t>
      </w:r>
    </w:p>
    <w:p w14:paraId="6121446C" w14:textId="544ACF5B" w:rsidR="00DE0334" w:rsidRPr="00BB34E2" w:rsidRDefault="00DE0334" w:rsidP="005F1DDB">
      <w:pPr>
        <w:shd w:val="clear" w:color="auto" w:fill="FFFFFF"/>
        <w:spacing w:after="100" w:line="240" w:lineRule="auto"/>
        <w:contextualSpacing/>
        <w:rPr>
          <w:rFonts w:ascii="Times New Roman" w:hAnsi="Times New Roman"/>
        </w:rPr>
      </w:pPr>
      <w:r w:rsidRPr="00BB34E2">
        <w:rPr>
          <w:rFonts w:ascii="Times New Roman" w:hAnsi="Times New Roman"/>
        </w:rPr>
        <w:t>Практическая работа 2. Электробезопасность при работе с подключенными к электроснабжению установками.</w:t>
      </w:r>
      <w:r w:rsidRPr="00BB34E2">
        <w:rPr>
          <w:rFonts w:ascii="Times New Roman" w:hAnsi="Times New Roman"/>
          <w:b/>
        </w:rPr>
        <w:t xml:space="preserve"> </w:t>
      </w:r>
      <w:r w:rsidRPr="00BB34E2">
        <w:rPr>
          <w:rFonts w:ascii="Times New Roman" w:hAnsi="Times New Roman"/>
        </w:rPr>
        <w:t>Изучение способов оказания первой помощи пострадавшему</w:t>
      </w:r>
    </w:p>
    <w:p w14:paraId="5501B405" w14:textId="4898963F" w:rsidR="00DE0334" w:rsidRDefault="00DE0334" w:rsidP="005F1DDB">
      <w:pPr>
        <w:shd w:val="clear" w:color="auto" w:fill="FFFFFF"/>
        <w:spacing w:after="10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Практическая работа 3</w:t>
      </w:r>
      <w:r>
        <w:t xml:space="preserve">. </w:t>
      </w:r>
      <w:r w:rsidRPr="00EB3940">
        <w:rPr>
          <w:rFonts w:ascii="Times New Roman" w:hAnsi="Times New Roman"/>
          <w:sz w:val="24"/>
        </w:rPr>
        <w:t>Оценка состояния микроклимата производственного помещения.</w:t>
      </w:r>
    </w:p>
    <w:p w14:paraId="0D6FD308" w14:textId="77777777" w:rsidR="00DE0334" w:rsidRDefault="00DE0334" w:rsidP="00DE0334">
      <w:pPr>
        <w:suppressAutoHyphens/>
        <w:jc w:val="both"/>
        <w:rPr>
          <w:b/>
          <w:sz w:val="28"/>
          <w:szCs w:val="28"/>
        </w:rPr>
      </w:pPr>
      <w:r w:rsidRPr="000010AB">
        <w:rPr>
          <w:rFonts w:ascii="Times New Roman" w:hAnsi="Times New Roman"/>
          <w:b/>
          <w:bCs/>
        </w:rPr>
        <w:t>Тема3.</w:t>
      </w:r>
      <w:r>
        <w:rPr>
          <w:b/>
          <w:sz w:val="28"/>
          <w:szCs w:val="28"/>
        </w:rPr>
        <w:t xml:space="preserve"> </w:t>
      </w:r>
    </w:p>
    <w:p w14:paraId="20C8B8C5" w14:textId="15FF9600" w:rsidR="00DE0334" w:rsidRDefault="00DE0334" w:rsidP="00DE0334">
      <w:pPr>
        <w:shd w:val="clear" w:color="auto" w:fill="FFFFFF"/>
        <w:spacing w:after="100" w:line="240" w:lineRule="auto"/>
        <w:contextualSpacing/>
        <w:rPr>
          <w:rFonts w:ascii="Times New Roman" w:hAnsi="Times New Roman"/>
          <w:b/>
          <w:sz w:val="24"/>
        </w:rPr>
      </w:pPr>
      <w:r w:rsidRPr="00EB3940">
        <w:rPr>
          <w:rFonts w:ascii="Times New Roman" w:hAnsi="Times New Roman"/>
          <w:b/>
          <w:sz w:val="24"/>
        </w:rPr>
        <w:t xml:space="preserve">Предотвращение чрезвычайных ситуаций на производстве, организационные и технические меры профилактики. </w:t>
      </w:r>
      <w:r w:rsidRPr="000B4CAD">
        <w:rPr>
          <w:rFonts w:ascii="Times New Roman" w:hAnsi="Times New Roman"/>
          <w:b/>
          <w:sz w:val="24"/>
        </w:rPr>
        <w:t>Опасные факторы комплексного характера</w:t>
      </w:r>
    </w:p>
    <w:p w14:paraId="092A4B68" w14:textId="6F59E923" w:rsidR="00DE0334" w:rsidRDefault="00DE0334" w:rsidP="00DE0334">
      <w:pPr>
        <w:shd w:val="clear" w:color="auto" w:fill="FFFFFF"/>
        <w:spacing w:after="100" w:line="240" w:lineRule="auto"/>
        <w:contextualSpacing/>
        <w:rPr>
          <w:rFonts w:ascii="Times New Roman" w:hAnsi="Times New Roman"/>
          <w:sz w:val="24"/>
        </w:rPr>
      </w:pPr>
      <w:r w:rsidRPr="004774D5">
        <w:rPr>
          <w:rFonts w:ascii="Times New Roman" w:hAnsi="Times New Roman"/>
        </w:rPr>
        <w:t xml:space="preserve">1 </w:t>
      </w:r>
      <w:r w:rsidRPr="00EB3940">
        <w:rPr>
          <w:rFonts w:ascii="Times New Roman" w:hAnsi="Times New Roman"/>
          <w:sz w:val="24"/>
        </w:rPr>
        <w:t>Основные направления обеспечения пожарной безопасности. Государственные меры обеспечения пожарной безопасности. Функции органов Государственного пожарного надзора и их права.</w:t>
      </w:r>
    </w:p>
    <w:p w14:paraId="3597B867" w14:textId="77777777" w:rsidR="00DE0334" w:rsidRPr="00B263BB" w:rsidRDefault="00DE0334" w:rsidP="00DE0334">
      <w:pPr>
        <w:spacing w:after="110" w:line="258" w:lineRule="auto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2 </w:t>
      </w:r>
      <w:r w:rsidRPr="00B263BB">
        <w:rPr>
          <w:rFonts w:ascii="Times New Roman" w:hAnsi="Times New Roman"/>
          <w:color w:val="000000"/>
          <w:sz w:val="24"/>
        </w:rPr>
        <w:t xml:space="preserve">Система противопожарной защиты. </w:t>
      </w:r>
    </w:p>
    <w:p w14:paraId="6751DEF8" w14:textId="188A211C" w:rsidR="00DE0334" w:rsidRDefault="00DE0334" w:rsidP="00DE0334">
      <w:pPr>
        <w:shd w:val="clear" w:color="auto" w:fill="FFFFFF"/>
        <w:spacing w:after="100" w:line="240" w:lineRule="auto"/>
        <w:contextualSpacing/>
        <w:rPr>
          <w:rFonts w:ascii="Times New Roman" w:hAnsi="Times New Roman"/>
          <w:color w:val="000000"/>
          <w:sz w:val="24"/>
        </w:rPr>
      </w:pPr>
      <w:r w:rsidRPr="00B263BB">
        <w:rPr>
          <w:rFonts w:ascii="Times New Roman" w:hAnsi="Times New Roman"/>
          <w:color w:val="000000"/>
          <w:sz w:val="24"/>
        </w:rPr>
        <w:t>Организационно – технические мероприятия по пожарной безопасности.</w:t>
      </w:r>
    </w:p>
    <w:p w14:paraId="0624F2E9" w14:textId="34EE6892" w:rsidR="00DE0334" w:rsidRDefault="00DE0334" w:rsidP="00DE0334">
      <w:pPr>
        <w:shd w:val="clear" w:color="auto" w:fill="FFFFFF"/>
        <w:spacing w:after="100" w:line="240" w:lineRule="auto"/>
        <w:contextualSpacing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</w:rPr>
        <w:t>Практическое занятие 4</w:t>
      </w:r>
      <w:r w:rsidRPr="000010AB">
        <w:rPr>
          <w:rFonts w:ascii="Times New Roman" w:hAnsi="Times New Roman"/>
          <w:bCs/>
        </w:rPr>
        <w:t xml:space="preserve">. </w:t>
      </w:r>
      <w:r w:rsidRPr="00B263BB">
        <w:rPr>
          <w:rFonts w:ascii="Times New Roman" w:hAnsi="Times New Roman"/>
          <w:color w:val="000000"/>
          <w:sz w:val="24"/>
        </w:rPr>
        <w:t>Средства локализации и тушения пожаров. Изучение средств защиты органов дыхания</w:t>
      </w:r>
    </w:p>
    <w:p w14:paraId="392E7B89" w14:textId="7291DE1F" w:rsidR="00DE0334" w:rsidRDefault="00DE0334" w:rsidP="00DE0334">
      <w:pPr>
        <w:shd w:val="clear" w:color="auto" w:fill="FFFFFF"/>
        <w:spacing w:after="10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</w:rPr>
        <w:t>Практическая</w:t>
      </w:r>
      <w:r w:rsidRPr="000010AB">
        <w:rPr>
          <w:rFonts w:ascii="Times New Roman" w:hAnsi="Times New Roman"/>
          <w:bCs/>
        </w:rPr>
        <w:t xml:space="preserve"> работа</w:t>
      </w:r>
      <w:r>
        <w:rPr>
          <w:rFonts w:ascii="Times New Roman" w:hAnsi="Times New Roman"/>
          <w:bCs/>
        </w:rPr>
        <w:t xml:space="preserve"> 5. </w:t>
      </w:r>
      <w:r w:rsidRPr="00EB3940">
        <w:rPr>
          <w:rFonts w:ascii="Times New Roman" w:hAnsi="Times New Roman"/>
          <w:sz w:val="24"/>
        </w:rPr>
        <w:t>Определение защитных зон одиночных и групповых молниеотводов.</w:t>
      </w:r>
    </w:p>
    <w:p w14:paraId="61033D3A" w14:textId="10EA904B" w:rsidR="00DE0334" w:rsidRDefault="00DE0334" w:rsidP="00DE0334">
      <w:pPr>
        <w:shd w:val="clear" w:color="auto" w:fill="FFFFFF"/>
        <w:spacing w:after="10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 xml:space="preserve">Тема4 </w:t>
      </w:r>
      <w:r w:rsidRPr="00EB3940">
        <w:rPr>
          <w:rFonts w:ascii="Times New Roman" w:hAnsi="Times New Roman"/>
          <w:b/>
          <w:sz w:val="24"/>
        </w:rPr>
        <w:t>Управление безопасностью труда</w:t>
      </w:r>
      <w:r>
        <w:rPr>
          <w:rFonts w:ascii="Times New Roman" w:hAnsi="Times New Roman"/>
          <w:b/>
          <w:sz w:val="24"/>
        </w:rPr>
        <w:t xml:space="preserve"> (охраной труда).</w:t>
      </w:r>
      <w:r w:rsidRPr="00EB3940">
        <w:rPr>
          <w:rFonts w:ascii="Times New Roman" w:hAnsi="Times New Roman"/>
          <w:b/>
          <w:sz w:val="24"/>
        </w:rPr>
        <w:t xml:space="preserve"> Экономические механизмы управления охраной труда.</w:t>
      </w:r>
    </w:p>
    <w:p w14:paraId="11AE43F2" w14:textId="70E09A07" w:rsidR="00DE0334" w:rsidRDefault="00DE0334" w:rsidP="00DE0334">
      <w:pPr>
        <w:shd w:val="clear" w:color="auto" w:fill="FFFFFF"/>
        <w:spacing w:after="10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DE0334">
        <w:rPr>
          <w:rFonts w:ascii="Times New Roman" w:hAnsi="Times New Roman"/>
          <w:sz w:val="24"/>
        </w:rPr>
        <w:t>Система стандартов безопасности труда. Основы государственной политики РФ в области охраны труда и промышленной безопасности. Структура органов госуправления, надзора и контроля по охране труда.</w:t>
      </w:r>
    </w:p>
    <w:p w14:paraId="7381FCB9" w14:textId="65D73E0D" w:rsidR="00DE0334" w:rsidRDefault="00DE0334" w:rsidP="00DE0334">
      <w:pPr>
        <w:shd w:val="clear" w:color="auto" w:fill="FFFFFF"/>
        <w:spacing w:after="10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Практическая работа 6.</w:t>
      </w:r>
      <w:r w:rsidRPr="00EB3940">
        <w:rPr>
          <w:rFonts w:ascii="Times New Roman" w:hAnsi="Times New Roman"/>
          <w:sz w:val="24"/>
        </w:rPr>
        <w:t xml:space="preserve"> Оформления и проведения инструктажей по охране труда.</w:t>
      </w:r>
    </w:p>
    <w:p w14:paraId="0D745304" w14:textId="5A6D39A1" w:rsidR="00DE0334" w:rsidRDefault="00DE0334" w:rsidP="00DE0334">
      <w:pPr>
        <w:shd w:val="clear" w:color="auto" w:fill="FFFFFF"/>
        <w:spacing w:after="10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Практическая работа 7</w:t>
      </w:r>
      <w:r w:rsidRPr="00EB3940">
        <w:rPr>
          <w:rFonts w:ascii="Times New Roman" w:hAnsi="Times New Roman"/>
          <w:sz w:val="24"/>
        </w:rPr>
        <w:t xml:space="preserve"> Расследование,  оформление  и  учет  несчастных случаев на производстве.</w:t>
      </w:r>
    </w:p>
    <w:p w14:paraId="0690993D" w14:textId="745370C1" w:rsidR="00DE0334" w:rsidRPr="00DE0334" w:rsidRDefault="00DE0334" w:rsidP="00DE0334">
      <w:pPr>
        <w:shd w:val="clear" w:color="auto" w:fill="FFFFFF"/>
        <w:spacing w:after="1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</w:rPr>
        <w:t>Самостоятельная работа</w:t>
      </w:r>
      <w:r w:rsidRPr="00EB3940">
        <w:rPr>
          <w:rFonts w:ascii="Times New Roman" w:hAnsi="Times New Roman"/>
          <w:sz w:val="24"/>
        </w:rPr>
        <w:t xml:space="preserve"> Оформление акта о несчастном случае на производстве по форме Н-1.</w:t>
      </w:r>
    </w:p>
    <w:p w14:paraId="498D610D" w14:textId="401993C6" w:rsidR="00925C32" w:rsidRPr="00E65A90" w:rsidRDefault="00925C32" w:rsidP="00C13B93">
      <w:pPr>
        <w:shd w:val="clear" w:color="auto" w:fill="FFFFFF"/>
        <w:spacing w:after="10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5A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654C9" w:rsidRPr="00E65A90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Pr="00E65A90">
        <w:rPr>
          <w:rFonts w:ascii="Times New Roman" w:hAnsi="Times New Roman"/>
          <w:color w:val="000000"/>
          <w:sz w:val="24"/>
          <w:szCs w:val="24"/>
          <w:lang w:eastAsia="ru-RU"/>
        </w:rPr>
        <w:t>ормы текущего контроля.</w:t>
      </w:r>
    </w:p>
    <w:p w14:paraId="143D4017" w14:textId="3046EFEB" w:rsidR="00925C32" w:rsidRPr="00DE0334" w:rsidRDefault="00AE09A3" w:rsidP="00DE0334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E65A90">
        <w:rPr>
          <w:rFonts w:ascii="Times New Roman" w:hAnsi="Times New Roman"/>
          <w:color w:val="000000"/>
          <w:sz w:val="24"/>
          <w:szCs w:val="24"/>
        </w:rPr>
        <w:t xml:space="preserve">По завершению курса обучения – </w:t>
      </w:r>
      <w:r w:rsidR="00F4626F">
        <w:rPr>
          <w:rFonts w:ascii="Times New Roman" w:hAnsi="Times New Roman"/>
          <w:sz w:val="24"/>
          <w:szCs w:val="24"/>
        </w:rPr>
        <w:t>д</w:t>
      </w:r>
      <w:r w:rsidR="00D13734" w:rsidRPr="00E65A90">
        <w:rPr>
          <w:rFonts w:ascii="Times New Roman" w:hAnsi="Times New Roman"/>
          <w:sz w:val="24"/>
          <w:szCs w:val="24"/>
        </w:rPr>
        <w:t>ифференцированный</w:t>
      </w:r>
      <w:r w:rsidR="00D13734" w:rsidRPr="00E65A90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D13734" w:rsidRPr="00E65A90">
        <w:rPr>
          <w:rFonts w:ascii="Times New Roman" w:hAnsi="Times New Roman"/>
          <w:sz w:val="24"/>
          <w:szCs w:val="24"/>
        </w:rPr>
        <w:t>зачет</w:t>
      </w:r>
    </w:p>
    <w:sectPr w:rsidR="00925C32" w:rsidRPr="00DE033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BCDE8" w14:textId="77777777" w:rsidR="00014E50" w:rsidRDefault="00014E50" w:rsidP="00920160">
      <w:pPr>
        <w:spacing w:after="0" w:line="240" w:lineRule="auto"/>
      </w:pPr>
      <w:r>
        <w:separator/>
      </w:r>
    </w:p>
  </w:endnote>
  <w:endnote w:type="continuationSeparator" w:id="0">
    <w:p w14:paraId="2B97F854" w14:textId="77777777" w:rsidR="00014E50" w:rsidRDefault="00014E50" w:rsidP="0092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;Arial Unicode M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9038007"/>
      <w:docPartObj>
        <w:docPartGallery w:val="Page Numbers (Bottom of Page)"/>
        <w:docPartUnique/>
      </w:docPartObj>
    </w:sdtPr>
    <w:sdtEndPr/>
    <w:sdtContent>
      <w:p w14:paraId="3AC02073" w14:textId="44478478" w:rsidR="00920160" w:rsidRDefault="009201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E50">
          <w:rPr>
            <w:noProof/>
          </w:rPr>
          <w:t>1</w:t>
        </w:r>
        <w:r>
          <w:fldChar w:fldCharType="end"/>
        </w:r>
      </w:p>
    </w:sdtContent>
  </w:sdt>
  <w:p w14:paraId="1A5F9CC1" w14:textId="77777777" w:rsidR="00920160" w:rsidRDefault="009201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01962" w14:textId="77777777" w:rsidR="00014E50" w:rsidRDefault="00014E50" w:rsidP="00920160">
      <w:pPr>
        <w:spacing w:after="0" w:line="240" w:lineRule="auto"/>
      </w:pPr>
      <w:r>
        <w:separator/>
      </w:r>
    </w:p>
  </w:footnote>
  <w:footnote w:type="continuationSeparator" w:id="0">
    <w:p w14:paraId="0F172CD2" w14:textId="77777777" w:rsidR="00014E50" w:rsidRDefault="00014E50" w:rsidP="00920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B1971"/>
    <w:multiLevelType w:val="hybridMultilevel"/>
    <w:tmpl w:val="748CA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62C56"/>
    <w:multiLevelType w:val="hybridMultilevel"/>
    <w:tmpl w:val="8E04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77618"/>
    <w:multiLevelType w:val="hybridMultilevel"/>
    <w:tmpl w:val="8EB2D1A8"/>
    <w:lvl w:ilvl="0" w:tplc="E5E4D720">
      <w:numFmt w:val="bullet"/>
      <w:lvlText w:val="-"/>
      <w:lvlJc w:val="left"/>
      <w:pPr>
        <w:ind w:left="67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38637A21"/>
    <w:multiLevelType w:val="hybridMultilevel"/>
    <w:tmpl w:val="677A4EC6"/>
    <w:lvl w:ilvl="0" w:tplc="FB269F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2B46EC"/>
    <w:multiLevelType w:val="hybridMultilevel"/>
    <w:tmpl w:val="15C6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546B0"/>
    <w:multiLevelType w:val="hybridMultilevel"/>
    <w:tmpl w:val="8D28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05"/>
    <w:rsid w:val="000054DB"/>
    <w:rsid w:val="00014E50"/>
    <w:rsid w:val="000363D3"/>
    <w:rsid w:val="00100F2E"/>
    <w:rsid w:val="001124F7"/>
    <w:rsid w:val="0012778F"/>
    <w:rsid w:val="001372E0"/>
    <w:rsid w:val="00143C4F"/>
    <w:rsid w:val="00144010"/>
    <w:rsid w:val="00202EEE"/>
    <w:rsid w:val="00222F09"/>
    <w:rsid w:val="002321D0"/>
    <w:rsid w:val="00307969"/>
    <w:rsid w:val="0034043F"/>
    <w:rsid w:val="00372570"/>
    <w:rsid w:val="003A44DA"/>
    <w:rsid w:val="003A6887"/>
    <w:rsid w:val="00474E3C"/>
    <w:rsid w:val="004A17D1"/>
    <w:rsid w:val="004D2C28"/>
    <w:rsid w:val="004F7A6F"/>
    <w:rsid w:val="005F1DDB"/>
    <w:rsid w:val="00621A14"/>
    <w:rsid w:val="00652F1A"/>
    <w:rsid w:val="00670940"/>
    <w:rsid w:val="006779E1"/>
    <w:rsid w:val="00782802"/>
    <w:rsid w:val="00805F23"/>
    <w:rsid w:val="00831831"/>
    <w:rsid w:val="00831E47"/>
    <w:rsid w:val="00911676"/>
    <w:rsid w:val="00920160"/>
    <w:rsid w:val="00925C32"/>
    <w:rsid w:val="0094356F"/>
    <w:rsid w:val="00952380"/>
    <w:rsid w:val="0097693C"/>
    <w:rsid w:val="00980C97"/>
    <w:rsid w:val="009919BF"/>
    <w:rsid w:val="009B5A14"/>
    <w:rsid w:val="009C3B63"/>
    <w:rsid w:val="00A82AAA"/>
    <w:rsid w:val="00A969E2"/>
    <w:rsid w:val="00AC3891"/>
    <w:rsid w:val="00AE09A3"/>
    <w:rsid w:val="00B41242"/>
    <w:rsid w:val="00B423D4"/>
    <w:rsid w:val="00B95B54"/>
    <w:rsid w:val="00BB34E2"/>
    <w:rsid w:val="00C12661"/>
    <w:rsid w:val="00C13B93"/>
    <w:rsid w:val="00C654C9"/>
    <w:rsid w:val="00CA1318"/>
    <w:rsid w:val="00CC157E"/>
    <w:rsid w:val="00D13734"/>
    <w:rsid w:val="00D86EB0"/>
    <w:rsid w:val="00DD2236"/>
    <w:rsid w:val="00DD6CF1"/>
    <w:rsid w:val="00DE0334"/>
    <w:rsid w:val="00DE6FC0"/>
    <w:rsid w:val="00E51B05"/>
    <w:rsid w:val="00E65A90"/>
    <w:rsid w:val="00EC53DA"/>
    <w:rsid w:val="00EE35CF"/>
    <w:rsid w:val="00EF49DE"/>
    <w:rsid w:val="00F379BF"/>
    <w:rsid w:val="00F4626F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5F51"/>
  <w15:docId w15:val="{9D42BADB-EA02-4966-9954-098E075D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C32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925C32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List"/>
    <w:basedOn w:val="a"/>
    <w:rsid w:val="00925C32"/>
    <w:pPr>
      <w:ind w:left="283" w:hanging="283"/>
    </w:pPr>
  </w:style>
  <w:style w:type="paragraph" w:styleId="a4">
    <w:name w:val="header"/>
    <w:basedOn w:val="a"/>
    <w:link w:val="a5"/>
    <w:uiPriority w:val="99"/>
    <w:unhideWhenUsed/>
    <w:rsid w:val="0092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160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2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160"/>
    <w:rPr>
      <w:rFonts w:ascii="Calibri" w:eastAsia="Times New Roman" w:hAnsi="Calibri" w:cs="Times New Roman"/>
    </w:rPr>
  </w:style>
  <w:style w:type="character" w:customStyle="1" w:styleId="WW8Num1z1">
    <w:name w:val="WW8Num1z1"/>
    <w:rsid w:val="00CC157E"/>
  </w:style>
  <w:style w:type="table" w:styleId="a8">
    <w:name w:val="Table Grid"/>
    <w:basedOn w:val="a1"/>
    <w:uiPriority w:val="39"/>
    <w:rsid w:val="0020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E6FC0"/>
    <w:pPr>
      <w:widowControl w:val="0"/>
      <w:autoSpaceDE w:val="0"/>
      <w:spacing w:after="0" w:line="240" w:lineRule="auto"/>
      <w:ind w:left="9"/>
    </w:pPr>
    <w:rPr>
      <w:rFonts w:ascii="Times New Roman" w:hAnsi="Times New Roman"/>
      <w:lang w:eastAsia="zh-CN"/>
    </w:rPr>
  </w:style>
  <w:style w:type="paragraph" w:styleId="a9">
    <w:name w:val="List Paragraph"/>
    <w:basedOn w:val="a"/>
    <w:uiPriority w:val="34"/>
    <w:qFormat/>
    <w:rsid w:val="005F1DDB"/>
    <w:pPr>
      <w:ind w:left="720"/>
      <w:contextualSpacing/>
    </w:pPr>
  </w:style>
  <w:style w:type="paragraph" w:customStyle="1" w:styleId="ListParagraph">
    <w:name w:val="List Paragraph"/>
    <w:basedOn w:val="a"/>
    <w:rsid w:val="005F1DD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78F5E-229C-460A-8078-07CA3546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Чернятьева</dc:creator>
  <cp:keywords/>
  <dc:description/>
  <cp:lastModifiedBy>Пользователь</cp:lastModifiedBy>
  <cp:revision>39</cp:revision>
  <dcterms:created xsi:type="dcterms:W3CDTF">2019-11-10T05:52:00Z</dcterms:created>
  <dcterms:modified xsi:type="dcterms:W3CDTF">2023-10-15T18:29:00Z</dcterms:modified>
</cp:coreProperties>
</file>