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59" w:after="0"/>
        <w:ind w:left="1381" w:right="1390" w:hanging="0"/>
        <w:jc w:val="center"/>
        <w:rPr/>
      </w:pPr>
      <w:r>
        <w:rPr>
          <w:spacing w:val="-1"/>
        </w:rPr>
        <w:t>Государственное</w:t>
      </w:r>
      <w:r>
        <w:rPr>
          <w:spacing w:val="-17"/>
        </w:rPr>
        <w:t xml:space="preserve"> </w:t>
      </w:r>
      <w:r>
        <w:rPr>
          <w:spacing w:val="-1"/>
        </w:rPr>
        <w:t>бюджетное</w:t>
      </w:r>
      <w:r>
        <w:rPr>
          <w:spacing w:val="-16"/>
        </w:rPr>
        <w:t xml:space="preserve"> </w:t>
      </w:r>
      <w:r>
        <w:rPr>
          <w:spacing w:val="-1"/>
        </w:rPr>
        <w:t>профессиональное</w:t>
      </w:r>
      <w:r>
        <w:rPr>
          <w:spacing w:val="-67"/>
        </w:rPr>
        <w:t xml:space="preserve"> </w:t>
      </w:r>
      <w:r>
        <w:rPr/>
        <w:t>образовательное</w:t>
      </w:r>
      <w:r>
        <w:rPr>
          <w:spacing w:val="-1"/>
        </w:rPr>
        <w:t xml:space="preserve"> </w:t>
      </w:r>
      <w:r>
        <w:rPr/>
        <w:t>учреждение</w:t>
      </w:r>
    </w:p>
    <w:p>
      <w:pPr>
        <w:pStyle w:val="Normal"/>
        <w:spacing w:lineRule="exact" w:line="322" w:before="0" w:after="0"/>
        <w:ind w:left="1386" w:right="1328" w:hanging="0"/>
        <w:jc w:val="center"/>
        <w:rPr>
          <w:b/>
          <w:b/>
          <w:sz w:val="28"/>
        </w:rPr>
      </w:pPr>
      <w:r>
        <w:rPr>
          <w:b/>
          <w:sz w:val="28"/>
        </w:rPr>
        <w:t>Московской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"Воскресенский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колледж"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2" w:after="0"/>
        <w:rPr>
          <w:b/>
          <w:b/>
          <w:sz w:val="42"/>
        </w:rPr>
      </w:pPr>
      <w:r>
        <w:rPr>
          <w:b/>
          <w:sz w:val="42"/>
        </w:rPr>
      </w:r>
    </w:p>
    <w:p>
      <w:pPr>
        <w:pStyle w:val="1"/>
        <w:spacing w:lineRule="auto" w:line="480"/>
        <w:ind w:left="1386" w:right="1390" w:hanging="0"/>
        <w:jc w:val="center"/>
        <w:rPr/>
      </w:pPr>
      <w:r>
        <w:rPr>
          <w:spacing w:val="-2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6"/>
        </w:rPr>
        <w:t xml:space="preserve"> </w:t>
      </w:r>
      <w:r>
        <w:rPr>
          <w:spacing w:val="-1"/>
        </w:rPr>
        <w:t>ДИСЦИПЛИНЫ</w:t>
      </w:r>
      <w:r>
        <w:rPr>
          <w:spacing w:val="-67"/>
        </w:rPr>
        <w:t xml:space="preserve"> </w:t>
      </w:r>
      <w:r>
        <w:rPr/>
        <w:t>ОП.03</w:t>
      </w:r>
      <w:r>
        <w:rPr>
          <w:spacing w:val="-1"/>
        </w:rPr>
        <w:t xml:space="preserve"> </w:t>
      </w:r>
      <w:r>
        <w:rPr/>
        <w:t>ТЕХНИЧЕСКАЯ</w:t>
      </w:r>
      <w:r>
        <w:rPr>
          <w:spacing w:val="-2"/>
        </w:rPr>
        <w:t xml:space="preserve"> </w:t>
      </w:r>
      <w:r>
        <w:rPr/>
        <w:t>МЕХАНИКА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360" w:before="252" w:after="0"/>
        <w:ind w:left="1477" w:right="519" w:hanging="737"/>
        <w:jc w:val="left"/>
        <w:rPr>
          <w:b/>
          <w:b/>
          <w:sz w:val="28"/>
        </w:rPr>
      </w:pPr>
      <w:r>
        <w:rPr>
          <w:b/>
          <w:sz w:val="28"/>
        </w:rPr>
        <w:t>для специальности 15.02.12 «Монтаж, техническое обслуживание 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промышленного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отраслям)»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1"/>
        <w:spacing w:lineRule="auto" w:line="240" w:before="230" w:after="0"/>
        <w:ind w:left="3109" w:right="3117" w:hanging="0"/>
        <w:jc w:val="center"/>
        <w:rPr/>
      </w:pPr>
      <w:r>
        <w:rPr>
          <w:spacing w:val="-1"/>
        </w:rPr>
        <w:t xml:space="preserve">Квалификация </w:t>
      </w:r>
      <w:r>
        <w:rPr/>
        <w:t>выпускника</w:t>
      </w:r>
      <w:r>
        <w:rPr>
          <w:spacing w:val="-67"/>
        </w:rPr>
        <w:t xml:space="preserve"> </w:t>
      </w:r>
      <w:r>
        <w:rPr/>
        <w:t>ТЕХНИК-МЕХАНИК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7" w:after="0"/>
        <w:rPr>
          <w:b/>
          <w:b/>
          <w:sz w:val="31"/>
        </w:rPr>
      </w:pPr>
      <w:r>
        <w:rPr>
          <w:b/>
          <w:sz w:val="31"/>
        </w:rPr>
      </w:r>
    </w:p>
    <w:p>
      <w:pPr>
        <w:sectPr>
          <w:footerReference w:type="default" r:id="rId2"/>
          <w:type w:val="nextPage"/>
          <w:pgSz w:w="11906" w:h="16838"/>
          <w:pgMar w:left="1480" w:right="620" w:gutter="0" w:header="0" w:top="880" w:footer="974" w:bottom="116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left="1359" w:right="1390" w:hanging="0"/>
        <w:jc w:val="center"/>
        <w:rPr>
          <w:b/>
          <w:b/>
          <w:sz w:val="28"/>
        </w:rPr>
      </w:pPr>
      <w:r>
        <w:rPr>
          <w:b/>
          <w:sz w:val="28"/>
        </w:rPr>
        <w:t>20</w:t>
      </w:r>
      <w:r>
        <w:rPr>
          <w:b/>
          <w:sz w:val="28"/>
        </w:rPr>
        <w:t>21</w:t>
      </w:r>
      <w:r>
        <w:rPr>
          <w:b/>
          <w:sz w:val="28"/>
        </w:rPr>
        <w:t>г.</w:t>
      </w:r>
    </w:p>
    <w:p>
      <w:pPr>
        <w:pStyle w:val="Normal"/>
        <w:spacing w:lineRule="auto" w:line="240" w:before="74" w:after="0"/>
        <w:ind w:left="222" w:right="223" w:firstLine="347"/>
        <w:jc w:val="both"/>
        <w:rPr>
          <w:b/>
          <w:b/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специальности среднего профессионального образования </w:t>
      </w:r>
      <w:r>
        <w:rPr>
          <w:b/>
          <w:sz w:val="28"/>
        </w:rPr>
        <w:t>15.02.12 «Монтаж,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техническое обслуживание и ремонт промышленного оборудования 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отраслям)».</w:t>
      </w:r>
    </w:p>
    <w:p>
      <w:pPr>
        <w:pStyle w:val="Style15"/>
        <w:spacing w:before="1" w:after="0"/>
        <w:rPr>
          <w:b/>
          <w:b/>
        </w:rPr>
      </w:pPr>
      <w:r>
        <w:rPr>
          <w:b/>
        </w:rPr>
      </w:r>
    </w:p>
    <w:p>
      <w:pPr>
        <w:pStyle w:val="Style15"/>
        <w:ind w:left="639" w:right="0" w:hanging="0"/>
        <w:rPr/>
      </w:pPr>
      <w:r>
        <w:rPr/>
        <w:t>Организация-разработчик:</w:t>
      </w:r>
    </w:p>
    <w:p>
      <w:pPr>
        <w:pStyle w:val="Style15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5"/>
        <w:spacing w:before="1" w:after="0"/>
        <w:ind w:left="222" w:right="417" w:hanging="0"/>
        <w:rPr/>
      </w:pPr>
      <w:r>
        <w:rPr>
          <w:spacing w:val="-1"/>
        </w:rPr>
        <w:t xml:space="preserve">Государственное бюджетное профессионально-образовательное </w:t>
      </w:r>
      <w:r>
        <w:rPr/>
        <w:t>учреждение</w:t>
      </w:r>
      <w:r>
        <w:rPr>
          <w:spacing w:val="-67"/>
        </w:rPr>
        <w:t xml:space="preserve"> </w:t>
      </w:r>
      <w:r>
        <w:rPr/>
        <w:t>Московской</w:t>
      </w:r>
      <w:r>
        <w:rPr>
          <w:spacing w:val="-4"/>
        </w:rPr>
        <w:t xml:space="preserve"> </w:t>
      </w:r>
      <w:r>
        <w:rPr/>
        <w:t>области</w:t>
      </w:r>
      <w:r>
        <w:rPr>
          <w:spacing w:val="-3"/>
        </w:rPr>
        <w:t xml:space="preserve"> </w:t>
      </w:r>
      <w:r>
        <w:rPr/>
        <w:t>"Воскресенский</w:t>
      </w:r>
      <w:r>
        <w:rPr>
          <w:spacing w:val="-2"/>
        </w:rPr>
        <w:t xml:space="preserve"> </w:t>
      </w:r>
      <w:r>
        <w:rPr/>
        <w:t>колледж".</w:t>
      </w:r>
    </w:p>
    <w:p>
      <w:pPr>
        <w:pStyle w:val="Style15"/>
        <w:spacing w:before="1" w:after="0"/>
        <w:rPr/>
      </w:pPr>
      <w:r>
        <w:rPr/>
      </w:r>
    </w:p>
    <w:p>
      <w:pPr>
        <w:pStyle w:val="Style15"/>
        <w:ind w:left="222" w:right="0" w:hanging="0"/>
        <w:rPr/>
      </w:pPr>
      <w:r>
        <w:rPr/>
        <w:t>Разработчик:</w:t>
      </w:r>
    </w:p>
    <w:p>
      <w:pPr>
        <w:pStyle w:val="Style15"/>
        <w:rPr/>
      </w:pPr>
      <w:r>
        <w:rPr/>
      </w:r>
    </w:p>
    <w:p>
      <w:pPr>
        <w:pStyle w:val="Style15"/>
        <w:ind w:left="222" w:right="1259" w:hanging="0"/>
        <w:rPr/>
      </w:pPr>
      <w:r>
        <w:rPr/>
        <w:t>Чернятьева С.Ю. - преподаватель Государственного бюджетного</w:t>
      </w:r>
      <w:r>
        <w:rPr>
          <w:spacing w:val="1"/>
        </w:rPr>
        <w:t xml:space="preserve"> </w:t>
      </w:r>
      <w:r>
        <w:rPr>
          <w:spacing w:val="-1"/>
        </w:rPr>
        <w:t>профессионально-образовательного</w:t>
      </w:r>
      <w:r>
        <w:rPr>
          <w:spacing w:val="-11"/>
        </w:rPr>
        <w:t xml:space="preserve"> </w:t>
      </w:r>
      <w:r>
        <w:rPr/>
        <w:t>учреждения</w:t>
      </w:r>
      <w:r>
        <w:rPr>
          <w:spacing w:val="-11"/>
        </w:rPr>
        <w:t xml:space="preserve"> </w:t>
      </w:r>
      <w:r>
        <w:rPr/>
        <w:t>Московской</w:t>
      </w:r>
      <w:r>
        <w:rPr>
          <w:spacing w:val="-11"/>
        </w:rPr>
        <w:t xml:space="preserve"> </w:t>
      </w:r>
      <w:r>
        <w:rPr/>
        <w:t>области</w:t>
      </w:r>
      <w:r>
        <w:rPr>
          <w:spacing w:val="-67"/>
        </w:rPr>
        <w:t xml:space="preserve"> </w:t>
      </w:r>
      <w:r>
        <w:rPr/>
        <w:t>"Воскресенский</w:t>
      </w:r>
      <w:r>
        <w:rPr>
          <w:spacing w:val="-1"/>
        </w:rPr>
        <w:t xml:space="preserve"> </w:t>
      </w:r>
      <w:r>
        <w:rPr/>
        <w:t>колледж".</w:t>
      </w:r>
    </w:p>
    <w:p>
      <w:pPr>
        <w:sectPr>
          <w:footerReference w:type="default" r:id="rId3"/>
          <w:type w:val="nextPage"/>
          <w:pgSz w:w="11906" w:h="16838"/>
          <w:pgMar w:left="1480" w:right="620" w:gutter="0" w:header="0" w:top="860" w:footer="974" w:bottom="116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" w:after="0"/>
        <w:rPr>
          <w:sz w:val="25"/>
        </w:rPr>
      </w:pPr>
      <w:r>
        <w:rPr>
          <w:sz w:val="25"/>
        </w:rPr>
      </w:r>
    </w:p>
    <w:p>
      <w:pPr>
        <w:pStyle w:val="Style15"/>
        <w:spacing w:before="74" w:after="0"/>
        <w:ind w:left="1383" w:right="1390" w:hanging="0"/>
        <w:jc w:val="center"/>
        <w:rPr/>
      </w:pPr>
      <w:r>
        <w:rPr/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"/>
            <w:numPr>
              <w:ilvl w:val="0"/>
              <w:numId w:val="8"/>
            </w:numPr>
            <w:tabs>
              <w:tab w:val="clear" w:pos="720"/>
              <w:tab w:val="left" w:pos="503" w:leader="none"/>
              <w:tab w:val="left" w:pos="8897" w:leader="dot"/>
            </w:tabs>
            <w:spacing w:lineRule="auto" w:line="362" w:before="322" w:after="0"/>
            <w:ind w:left="222" w:right="767" w:hanging="0"/>
            <w:jc w:val="left"/>
            <w:rPr/>
          </w:pPr>
          <w:r>
            <w:rPr/>
            <w:t>ОБЩАЯ ХАРАКТЕРИСТИКА РАБОЧЕЙ ПРОГРАММЫ УЧЕБНОЙ</w:t>
          </w:r>
          <w:r>
            <w:rPr>
              <w:spacing w:val="1"/>
            </w:rPr>
            <w:t xml:space="preserve"> </w:t>
          </w:r>
          <w:r>
            <w:rPr/>
            <w:t>ДИСЦИПЛИНЫ</w:t>
            <w:tab/>
          </w:r>
          <w:r>
            <w:rPr>
              <w:spacing w:val="-2"/>
            </w:rPr>
            <w:t>4</w:t>
          </w:r>
        </w:p>
        <w:p>
          <w:pPr>
            <w:pStyle w:val="11"/>
            <w:numPr>
              <w:ilvl w:val="0"/>
              <w:numId w:val="8"/>
            </w:numPr>
            <w:tabs>
              <w:tab w:val="clear" w:pos="720"/>
              <w:tab w:val="left" w:pos="503" w:leader="none"/>
              <w:tab w:val="left" w:pos="8858" w:leader="dot"/>
            </w:tabs>
            <w:spacing w:lineRule="exact" w:line="317" w:before="0" w:after="0"/>
            <w:ind w:left="502" w:right="0" w:hanging="281"/>
            <w:jc w:val="left"/>
            <w:rPr/>
          </w:pPr>
          <w:r>
            <w:rPr/>
            <w:t>СТРУКТУРА</w:t>
          </w:r>
          <w:r>
            <w:rPr>
              <w:spacing w:val="-14"/>
            </w:rPr>
            <w:t xml:space="preserve"> </w:t>
          </w:r>
          <w:r>
            <w:rPr/>
            <w:t>УЧЕБНОЙ</w:t>
          </w:r>
          <w:r>
            <w:rPr>
              <w:spacing w:val="-14"/>
            </w:rPr>
            <w:t xml:space="preserve"> </w:t>
          </w:r>
          <w:r>
            <w:rPr/>
            <w:t>ДИСЦИПЛИНЫ.</w:t>
            <w:tab/>
            <w:t>5</w:t>
          </w:r>
        </w:p>
        <w:p>
          <w:pPr>
            <w:pStyle w:val="11"/>
            <w:numPr>
              <w:ilvl w:val="0"/>
              <w:numId w:val="8"/>
            </w:numPr>
            <w:tabs>
              <w:tab w:val="clear" w:pos="720"/>
              <w:tab w:val="left" w:pos="503" w:leader="none"/>
              <w:tab w:val="left" w:pos="8723" w:leader="dot"/>
            </w:tabs>
            <w:spacing w:lineRule="auto" w:line="240" w:before="160" w:after="0"/>
            <w:ind w:left="502" w:right="0" w:hanging="281"/>
            <w:jc w:val="left"/>
            <w:rPr/>
          </w:pPr>
          <w:r>
            <w:rPr/>
            <w:t>УСЛОВИЯ</w:t>
          </w:r>
          <w:r>
            <w:rPr>
              <w:spacing w:val="-14"/>
            </w:rPr>
            <w:t xml:space="preserve"> </w:t>
          </w:r>
          <w:r>
            <w:rPr/>
            <w:t>РЕАЛИЗАЦИИ</w:t>
          </w:r>
          <w:r>
            <w:rPr>
              <w:spacing w:val="-14"/>
            </w:rPr>
            <w:t xml:space="preserve"> </w:t>
          </w:r>
          <w:r>
            <w:rPr/>
            <w:t>ПРОГРАММЫ</w:t>
            <w:tab/>
            <w:t>10</w:t>
          </w:r>
        </w:p>
        <w:p>
          <w:pPr>
            <w:sectPr>
              <w:footerReference w:type="default" r:id="rId4"/>
              <w:type w:val="nextPage"/>
              <w:pgSz w:w="11906" w:h="16838"/>
              <w:pgMar w:left="1480" w:right="620" w:gutter="0" w:header="0" w:top="860" w:footer="974" w:bottom="1160"/>
              <w:pgNumType w:fmt="decimal"/>
              <w:formProt w:val="false"/>
              <w:textDirection w:val="lrTb"/>
              <w:docGrid w:type="default" w:linePitch="100" w:charSpace="4096"/>
            </w:sectPr>
            <w:pStyle w:val="11"/>
            <w:numPr>
              <w:ilvl w:val="0"/>
              <w:numId w:val="8"/>
            </w:numPr>
            <w:tabs>
              <w:tab w:val="clear" w:pos="720"/>
              <w:tab w:val="left" w:pos="503" w:leader="none"/>
              <w:tab w:val="left" w:pos="8756" w:leader="dot"/>
            </w:tabs>
            <w:spacing w:lineRule="auto" w:line="360" w:before="161" w:after="0"/>
            <w:ind w:left="222" w:right="764" w:hanging="0"/>
            <w:jc w:val="left"/>
            <w:rPr/>
          </w:pPr>
          <w:hyperlink w:anchor="_TOC_250000">
            <w:r>
              <w:rPr/>
              <w:t>КОНТРОЛЬ И ОЦЕНКА РЕЗУЛЬТАТОВ ОСВОЕНИЯ УЧЕБНОЙ</w:t>
            </w:r>
            <w:r>
              <w:rPr>
                <w:spacing w:val="1"/>
              </w:rPr>
              <w:t xml:space="preserve"> </w:t>
            </w:r>
            <w:r>
              <w:rPr/>
              <w:t>ДИСЦИПЛИНЫ.</w:t>
              <w:tab/>
              <w:t>12</w:t>
            </w:r>
          </w:hyperlink>
        </w:p>
        <w:p>
          <w:pPr>
            <w:pStyle w:val="1"/>
            <w:widowControl w:val="false"/>
            <w:numPr>
              <w:ilvl w:val="1"/>
              <w:numId w:val="8"/>
            </w:numPr>
            <w:tabs>
              <w:tab w:val="clear" w:pos="720"/>
              <w:tab w:val="left" w:pos="633" w:leader="none"/>
            </w:tabs>
            <w:suppressAutoHyphens w:val="true"/>
            <w:bidi w:val="0"/>
            <w:spacing w:lineRule="auto" w:line="360" w:before="59" w:after="0"/>
            <w:ind w:left="624" w:right="340" w:hanging="1020"/>
            <w:jc w:val="left"/>
            <w:rPr/>
          </w:pPr>
          <w:r>
            <w:rPr>
              <w:spacing w:val="-2"/>
            </w:rPr>
            <w:t>ОБЩАЯ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ХАРАКТЕРИСТИКА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РАБОЧЕЙ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ПРОГРАММЫ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УЧЕБНОЙ</w:t>
          </w:r>
          <w:r>
            <w:rPr>
              <w:spacing w:val="-67"/>
            </w:rPr>
            <w:t xml:space="preserve"> </w:t>
          </w:r>
          <w:r>
            <w:rPr/>
            <w:t>ДИСЦИПЛИНЫ</w:t>
          </w:r>
          <w:r>
            <w:rPr>
              <w:spacing w:val="-4"/>
            </w:rPr>
            <w:t xml:space="preserve"> </w:t>
          </w:r>
          <w:r>
            <w:rPr/>
            <w:t>ОП.03 ТЕХНИЧЕСКАЯ</w:t>
          </w:r>
          <w:r>
            <w:rPr>
              <w:spacing w:val="-2"/>
            </w:rPr>
            <w:t xml:space="preserve"> </w:t>
          </w:r>
          <w:r>
            <w:rPr/>
            <w:t>МЕХАНИКА</w:t>
          </w:r>
        </w:p>
        <w:p>
          <w:pPr>
            <w:pStyle w:val="ListParagraph"/>
            <w:numPr>
              <w:ilvl w:val="1"/>
              <w:numId w:val="7"/>
            </w:numPr>
            <w:tabs>
              <w:tab w:val="clear" w:pos="720"/>
              <w:tab w:val="left" w:pos="902" w:leader="none"/>
            </w:tabs>
            <w:spacing w:lineRule="auto" w:line="235" w:before="2" w:after="0"/>
            <w:ind w:left="222" w:right="226" w:hanging="0"/>
            <w:jc w:val="both"/>
            <w:rPr>
              <w:sz w:val="28"/>
            </w:rPr>
          </w:pPr>
          <w:r>
            <w:rPr>
              <w:b/>
              <w:sz w:val="28"/>
            </w:rPr>
            <w:t>Место</w:t>
          </w:r>
          <w:r>
            <w:rPr>
              <w:b/>
              <w:spacing w:val="1"/>
              <w:sz w:val="28"/>
            </w:rPr>
            <w:t xml:space="preserve"> </w:t>
          </w:r>
          <w:r>
            <w:rPr>
              <w:b/>
              <w:sz w:val="28"/>
            </w:rPr>
            <w:t>дисциплины</w:t>
          </w:r>
          <w:r>
            <w:rPr>
              <w:b/>
              <w:spacing w:val="1"/>
              <w:sz w:val="28"/>
            </w:rPr>
            <w:t xml:space="preserve"> </w:t>
          </w:r>
          <w:r>
            <w:rPr>
              <w:b/>
              <w:sz w:val="28"/>
            </w:rPr>
            <w:t>в</w:t>
          </w:r>
          <w:r>
            <w:rPr>
              <w:b/>
              <w:spacing w:val="1"/>
              <w:sz w:val="28"/>
            </w:rPr>
            <w:t xml:space="preserve"> </w:t>
          </w:r>
          <w:r>
            <w:rPr>
              <w:b/>
              <w:sz w:val="28"/>
            </w:rPr>
            <w:t>структуре</w:t>
          </w:r>
          <w:r>
            <w:rPr>
              <w:b/>
              <w:spacing w:val="1"/>
              <w:sz w:val="28"/>
            </w:rPr>
            <w:t xml:space="preserve"> </w:t>
          </w:r>
          <w:r>
            <w:rPr>
              <w:b/>
              <w:sz w:val="28"/>
            </w:rPr>
            <w:t>основной</w:t>
          </w:r>
          <w:r>
            <w:rPr>
              <w:b/>
              <w:spacing w:val="1"/>
              <w:sz w:val="28"/>
            </w:rPr>
            <w:t xml:space="preserve"> </w:t>
          </w:r>
          <w:r>
            <w:rPr>
              <w:b/>
              <w:sz w:val="28"/>
            </w:rPr>
            <w:t>профессиональной</w:t>
          </w:r>
          <w:r>
            <w:rPr>
              <w:b/>
              <w:spacing w:val="1"/>
              <w:sz w:val="28"/>
            </w:rPr>
            <w:t xml:space="preserve"> </w:t>
          </w:r>
          <w:r>
            <w:rPr>
              <w:b/>
              <w:sz w:val="28"/>
            </w:rPr>
            <w:t>образовательной</w:t>
          </w:r>
          <w:r>
            <w:rPr>
              <w:b/>
              <w:spacing w:val="-2"/>
              <w:sz w:val="28"/>
            </w:rPr>
            <w:t xml:space="preserve"> </w:t>
          </w:r>
          <w:r>
            <w:rPr>
              <w:b/>
              <w:sz w:val="28"/>
            </w:rPr>
            <w:t xml:space="preserve">программы: </w:t>
          </w:r>
          <w:r>
            <w:rPr>
              <w:sz w:val="28"/>
            </w:rPr>
            <w:t>общепрофессиональный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цикл.</w:t>
          </w:r>
        </w:p>
        <w:p>
          <w:pPr>
            <w:pStyle w:val="Style15"/>
            <w:spacing w:before="1" w:after="0"/>
            <w:ind w:left="222" w:right="224" w:hanging="0"/>
            <w:jc w:val="both"/>
            <w:rPr/>
          </w:pPr>
          <w:r>
            <w:rPr/>
            <w:t>Учебная</w:t>
          </w:r>
          <w:r>
            <w:rPr>
              <w:spacing w:val="1"/>
            </w:rPr>
            <w:t xml:space="preserve"> </w:t>
          </w:r>
          <w:r>
            <w:rPr/>
            <w:t>дисциплина</w:t>
          </w:r>
          <w:r>
            <w:rPr>
              <w:spacing w:val="1"/>
            </w:rPr>
            <w:t xml:space="preserve"> </w:t>
          </w:r>
          <w:r>
            <w:rPr/>
            <w:t>имеет</w:t>
          </w:r>
          <w:r>
            <w:rPr>
              <w:spacing w:val="1"/>
            </w:rPr>
            <w:t xml:space="preserve"> </w:t>
          </w:r>
          <w:r>
            <w:rPr/>
            <w:t>практическую</w:t>
          </w:r>
          <w:r>
            <w:rPr>
              <w:spacing w:val="1"/>
            </w:rPr>
            <w:t xml:space="preserve"> </w:t>
          </w:r>
          <w:r>
            <w:rPr/>
            <w:t>направленность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имеет</w:t>
          </w:r>
          <w:r>
            <w:rPr>
              <w:spacing w:val="1"/>
            </w:rPr>
            <w:t xml:space="preserve"> </w:t>
          </w:r>
          <w:r>
            <w:rPr/>
            <w:t>межпредметные</w:t>
          </w:r>
          <w:r>
            <w:rPr>
              <w:spacing w:val="1"/>
            </w:rPr>
            <w:t xml:space="preserve"> </w:t>
          </w:r>
          <w:r>
            <w:rPr/>
            <w:t>связи</w:t>
          </w:r>
          <w:r>
            <w:rPr>
              <w:spacing w:val="1"/>
            </w:rPr>
            <w:t xml:space="preserve"> </w:t>
          </w:r>
          <w:r>
            <w:rPr>
              <w:b/>
            </w:rPr>
            <w:t>с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общепрофессиональными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дисциплинами</w:t>
          </w:r>
          <w:r>
            <w:rPr>
              <w:b/>
              <w:spacing w:val="1"/>
            </w:rPr>
            <w:t xml:space="preserve"> </w:t>
          </w:r>
          <w:r>
            <w:rPr/>
            <w:t>ОП.01</w:t>
          </w:r>
          <w:r>
            <w:rPr>
              <w:spacing w:val="-67"/>
            </w:rPr>
            <w:t xml:space="preserve"> </w:t>
          </w:r>
          <w:r>
            <w:rPr/>
            <w:t>Инженерная</w:t>
          </w:r>
          <w:r>
            <w:rPr>
              <w:spacing w:val="1"/>
            </w:rPr>
            <w:t xml:space="preserve"> </w:t>
          </w:r>
          <w:r>
            <w:rPr/>
            <w:t>графика,</w:t>
          </w:r>
          <w:r>
            <w:rPr>
              <w:spacing w:val="1"/>
            </w:rPr>
            <w:t xml:space="preserve"> </w:t>
          </w:r>
          <w:r>
            <w:rPr/>
            <w:t>ОП.02</w:t>
          </w:r>
          <w:r>
            <w:rPr>
              <w:spacing w:val="1"/>
            </w:rPr>
            <w:t xml:space="preserve"> </w:t>
          </w:r>
          <w:r>
            <w:rPr/>
            <w:t>Материаловедение,</w:t>
          </w:r>
          <w:r>
            <w:rPr>
              <w:spacing w:val="1"/>
            </w:rPr>
            <w:t xml:space="preserve"> </w:t>
          </w:r>
          <w:r>
            <w:rPr/>
            <w:t>ОП.04</w:t>
          </w:r>
          <w:r>
            <w:rPr>
              <w:spacing w:val="1"/>
            </w:rPr>
            <w:t xml:space="preserve"> </w:t>
          </w:r>
          <w:r>
            <w:rPr/>
            <w:t>Метрология,</w:t>
          </w:r>
          <w:r>
            <w:rPr>
              <w:spacing w:val="1"/>
            </w:rPr>
            <w:t xml:space="preserve"> </w:t>
          </w:r>
          <w:r>
            <w:rPr/>
            <w:t>стандартизация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подтверждение</w:t>
          </w:r>
          <w:r>
            <w:rPr>
              <w:spacing w:val="1"/>
            </w:rPr>
            <w:t xml:space="preserve"> </w:t>
          </w:r>
          <w:r>
            <w:rPr/>
            <w:t>соответствия,</w:t>
          </w:r>
          <w:r>
            <w:rPr>
              <w:spacing w:val="1"/>
            </w:rPr>
            <w:t xml:space="preserve"> </w:t>
          </w:r>
          <w:r>
            <w:rPr/>
            <w:t>ОП.05</w:t>
          </w:r>
          <w:r>
            <w:rPr>
              <w:spacing w:val="1"/>
            </w:rPr>
            <w:t xml:space="preserve"> </w:t>
          </w:r>
          <w:r>
            <w:rPr/>
            <w:t>Электротехника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основы</w:t>
          </w:r>
          <w:r>
            <w:rPr>
              <w:spacing w:val="1"/>
            </w:rPr>
            <w:t xml:space="preserve"> </w:t>
          </w:r>
          <w:r>
            <w:rPr/>
            <w:t>электроника,</w:t>
          </w:r>
          <w:r>
            <w:rPr>
              <w:spacing w:val="1"/>
            </w:rPr>
            <w:t xml:space="preserve"> </w:t>
          </w:r>
          <w:r>
            <w:rPr/>
            <w:t>ОП.06</w:t>
          </w:r>
          <w:r>
            <w:rPr>
              <w:spacing w:val="1"/>
            </w:rPr>
            <w:t xml:space="preserve"> </w:t>
          </w:r>
          <w:r>
            <w:rPr/>
            <w:t>Технологическое</w:t>
          </w:r>
          <w:r>
            <w:rPr>
              <w:spacing w:val="1"/>
            </w:rPr>
            <w:t xml:space="preserve"> </w:t>
          </w:r>
          <w:r>
            <w:rPr/>
            <w:t>оборудование,</w:t>
          </w:r>
          <w:r>
            <w:rPr>
              <w:spacing w:val="1"/>
            </w:rPr>
            <w:t xml:space="preserve"> </w:t>
          </w:r>
          <w:r>
            <w:rPr/>
            <w:t>ОП.07</w:t>
          </w:r>
          <w:r>
            <w:rPr>
              <w:spacing w:val="1"/>
            </w:rPr>
            <w:t xml:space="preserve"> </w:t>
          </w:r>
          <w:r>
            <w:rPr/>
            <w:t>Технология</w:t>
          </w:r>
          <w:r>
            <w:rPr>
              <w:spacing w:val="1"/>
            </w:rPr>
            <w:t xml:space="preserve"> </w:t>
          </w:r>
          <w:r>
            <w:rPr/>
            <w:t>отрасли,</w:t>
          </w:r>
          <w:r>
            <w:rPr>
              <w:spacing w:val="1"/>
            </w:rPr>
            <w:t xml:space="preserve"> </w:t>
          </w:r>
          <w:r>
            <w:rPr/>
            <w:t>ОП.08</w:t>
          </w:r>
          <w:r>
            <w:rPr>
              <w:spacing w:val="1"/>
            </w:rPr>
            <w:t xml:space="preserve"> </w:t>
          </w:r>
          <w:r>
            <w:rPr/>
            <w:t>Обработка</w:t>
          </w:r>
          <w:r>
            <w:rPr>
              <w:spacing w:val="1"/>
            </w:rPr>
            <w:t xml:space="preserve"> </w:t>
          </w:r>
          <w:r>
            <w:rPr/>
            <w:t>металлов</w:t>
          </w:r>
          <w:r>
            <w:rPr>
              <w:spacing w:val="1"/>
            </w:rPr>
            <w:t xml:space="preserve"> </w:t>
          </w:r>
          <w:r>
            <w:rPr/>
            <w:t>резанием,</w:t>
          </w:r>
          <w:r>
            <w:rPr>
              <w:spacing w:val="1"/>
            </w:rPr>
            <w:t xml:space="preserve"> </w:t>
          </w:r>
          <w:r>
            <w:rPr/>
            <w:t>станки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инструменты,</w:t>
          </w:r>
          <w:r>
            <w:rPr>
              <w:spacing w:val="1"/>
            </w:rPr>
            <w:t xml:space="preserve"> </w:t>
          </w:r>
          <w:r>
            <w:rPr/>
            <w:t>ОП.09</w:t>
          </w:r>
          <w:r>
            <w:rPr>
              <w:spacing w:val="1"/>
            </w:rPr>
            <w:t xml:space="preserve"> </w:t>
          </w:r>
          <w:r>
            <w:rPr/>
            <w:t>Охрана</w:t>
          </w:r>
          <w:r>
            <w:rPr>
              <w:spacing w:val="1"/>
            </w:rPr>
            <w:t xml:space="preserve"> </w:t>
          </w:r>
          <w:r>
            <w:rPr/>
            <w:t>труда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бережливое</w:t>
          </w:r>
          <w:r>
            <w:rPr>
              <w:spacing w:val="1"/>
            </w:rPr>
            <w:t xml:space="preserve"> </w:t>
          </w:r>
          <w:r>
            <w:rPr/>
            <w:t>производство,</w:t>
          </w:r>
          <w:r>
            <w:rPr>
              <w:spacing w:val="1"/>
            </w:rPr>
            <w:t xml:space="preserve"> </w:t>
          </w:r>
          <w:r>
            <w:rPr/>
            <w:t>ОП.10</w:t>
          </w:r>
          <w:r>
            <w:rPr>
              <w:spacing w:val="1"/>
            </w:rPr>
            <w:t xml:space="preserve"> </w:t>
          </w:r>
          <w:r>
            <w:rPr/>
            <w:t>Экономика</w:t>
          </w:r>
          <w:r>
            <w:rPr>
              <w:spacing w:val="1"/>
            </w:rPr>
            <w:t xml:space="preserve"> </w:t>
          </w:r>
          <w:r>
            <w:rPr/>
            <w:t>отрасли,</w:t>
          </w:r>
          <w:r>
            <w:rPr>
              <w:spacing w:val="1"/>
            </w:rPr>
            <w:t xml:space="preserve"> </w:t>
          </w:r>
          <w:r>
            <w:rPr/>
            <w:t>ОП.11</w:t>
          </w:r>
          <w:r>
            <w:rPr>
              <w:spacing w:val="1"/>
            </w:rPr>
            <w:t xml:space="preserve"> </w:t>
          </w:r>
          <w:r>
            <w:rPr/>
            <w:t>Информационные</w:t>
          </w:r>
          <w:r>
            <w:rPr>
              <w:spacing w:val="1"/>
            </w:rPr>
            <w:t xml:space="preserve"> </w:t>
          </w:r>
          <w:r>
            <w:rPr/>
            <w:t>технологии</w:t>
          </w:r>
          <w:r>
            <w:rPr>
              <w:spacing w:val="1"/>
            </w:rPr>
            <w:t xml:space="preserve"> </w:t>
          </w:r>
          <w:r>
            <w:rPr/>
            <w:t>в</w:t>
          </w:r>
          <w:r>
            <w:rPr>
              <w:spacing w:val="1"/>
            </w:rPr>
            <w:t xml:space="preserve"> </w:t>
          </w:r>
          <w:r>
            <w:rPr/>
            <w:t>профессиональной</w:t>
          </w:r>
          <w:r>
            <w:rPr>
              <w:spacing w:val="1"/>
            </w:rPr>
            <w:t xml:space="preserve"> </w:t>
          </w:r>
          <w:r>
            <w:rPr/>
            <w:t>деятельности,</w:t>
          </w:r>
          <w:r>
            <w:rPr>
              <w:spacing w:val="1"/>
            </w:rPr>
            <w:t xml:space="preserve"> </w:t>
          </w:r>
          <w:r>
            <w:rPr/>
            <w:t>ОП.12</w:t>
          </w:r>
          <w:r>
            <w:rPr>
              <w:spacing w:val="1"/>
            </w:rPr>
            <w:t xml:space="preserve"> </w:t>
          </w:r>
          <w:r>
            <w:rPr/>
            <w:t>Безопасность</w:t>
          </w:r>
          <w:r>
            <w:rPr>
              <w:spacing w:val="1"/>
            </w:rPr>
            <w:t xml:space="preserve"> </w:t>
          </w:r>
          <w:r>
            <w:rPr/>
            <w:t>жизнедеятельности,</w:t>
          </w:r>
          <w:r>
            <w:rPr>
              <w:spacing w:val="1"/>
            </w:rPr>
            <w:t xml:space="preserve"> </w:t>
          </w:r>
          <w:r>
            <w:rPr>
              <w:b/>
            </w:rPr>
            <w:t>профессиональными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модулями</w:t>
          </w:r>
          <w:r>
            <w:rPr>
              <w:b/>
              <w:spacing w:val="1"/>
            </w:rPr>
            <w:t xml:space="preserve"> </w:t>
          </w:r>
          <w:r>
            <w:rPr/>
            <w:t>ПМ.01.</w:t>
          </w:r>
          <w:r>
            <w:rPr>
              <w:spacing w:val="1"/>
            </w:rPr>
            <w:t xml:space="preserve"> </w:t>
          </w:r>
          <w:r>
            <w:rPr/>
            <w:t>Осуществлять</w:t>
          </w:r>
          <w:r>
            <w:rPr>
              <w:spacing w:val="1"/>
            </w:rPr>
            <w:t xml:space="preserve"> </w:t>
          </w:r>
          <w:r>
            <w:rPr/>
            <w:t>монтаж</w:t>
          </w:r>
          <w:r>
            <w:rPr>
              <w:spacing w:val="1"/>
            </w:rPr>
            <w:t xml:space="preserve"> </w:t>
          </w:r>
          <w:r>
            <w:rPr/>
            <w:t>промышленного</w:t>
          </w:r>
          <w:r>
            <w:rPr>
              <w:spacing w:val="1"/>
            </w:rPr>
            <w:t xml:space="preserve"> </w:t>
          </w:r>
          <w:r>
            <w:rPr/>
            <w:t>оборудования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пусконаладочные</w:t>
          </w:r>
          <w:r>
            <w:rPr>
              <w:spacing w:val="1"/>
            </w:rPr>
            <w:t xml:space="preserve"> </w:t>
          </w:r>
          <w:r>
            <w:rPr/>
            <w:t>работы,</w:t>
          </w:r>
          <w:r>
            <w:rPr>
              <w:spacing w:val="1"/>
            </w:rPr>
            <w:t xml:space="preserve"> </w:t>
          </w:r>
          <w:r>
            <w:rPr/>
            <w:t>ПМ.02.</w:t>
          </w:r>
          <w:r>
            <w:rPr>
              <w:spacing w:val="1"/>
            </w:rPr>
            <w:t xml:space="preserve"> </w:t>
          </w:r>
          <w:r>
            <w:rPr/>
            <w:t>Осуществлять</w:t>
          </w:r>
          <w:r>
            <w:rPr>
              <w:spacing w:val="1"/>
            </w:rPr>
            <w:t xml:space="preserve"> </w:t>
          </w:r>
          <w:r>
            <w:rPr/>
            <w:t>техническое</w:t>
          </w:r>
          <w:r>
            <w:rPr>
              <w:spacing w:val="1"/>
            </w:rPr>
            <w:t xml:space="preserve"> </w:t>
          </w:r>
          <w:r>
            <w:rPr/>
            <w:t>обслуживание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ремонт</w:t>
          </w:r>
          <w:r>
            <w:rPr>
              <w:spacing w:val="1"/>
            </w:rPr>
            <w:t xml:space="preserve"> </w:t>
          </w:r>
          <w:r>
            <w:rPr/>
            <w:t>промышленного</w:t>
          </w:r>
          <w:r>
            <w:rPr>
              <w:spacing w:val="1"/>
            </w:rPr>
            <w:t xml:space="preserve"> </w:t>
          </w:r>
          <w:r>
            <w:rPr/>
            <w:t>оборудования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ПМ.03.Организовывать</w:t>
          </w:r>
          <w:r>
            <w:rPr>
              <w:spacing w:val="1"/>
            </w:rPr>
            <w:t xml:space="preserve"> </w:t>
          </w:r>
          <w:r>
            <w:rPr/>
            <w:t>ремонтные,</w:t>
          </w:r>
          <w:r>
            <w:rPr>
              <w:spacing w:val="1"/>
            </w:rPr>
            <w:t xml:space="preserve"> </w:t>
          </w:r>
          <w:r>
            <w:rPr/>
            <w:t>монтажные</w:t>
          </w:r>
          <w:r>
            <w:rPr>
              <w:spacing w:val="71"/>
            </w:rPr>
            <w:t xml:space="preserve"> </w:t>
          </w:r>
          <w:r>
            <w:rPr/>
            <w:t>и</w:t>
          </w:r>
          <w:r>
            <w:rPr>
              <w:spacing w:val="-67"/>
            </w:rPr>
            <w:t xml:space="preserve"> </w:t>
          </w:r>
          <w:r>
            <w:rPr/>
            <w:t>наладочные</w:t>
          </w:r>
          <w:r>
            <w:rPr>
              <w:spacing w:val="-2"/>
            </w:rPr>
            <w:t xml:space="preserve"> </w:t>
          </w:r>
          <w:r>
            <w:rPr/>
            <w:t>работы</w:t>
          </w:r>
          <w:r>
            <w:rPr>
              <w:spacing w:val="-4"/>
            </w:rPr>
            <w:t xml:space="preserve"> </w:t>
          </w:r>
          <w:r>
            <w:rPr/>
            <w:t>по</w:t>
          </w:r>
          <w:r>
            <w:rPr>
              <w:spacing w:val="-4"/>
            </w:rPr>
            <w:t xml:space="preserve"> </w:t>
          </w:r>
          <w:r>
            <w:rPr/>
            <w:t>промышленному</w:t>
          </w:r>
          <w:r>
            <w:rPr>
              <w:spacing w:val="-5"/>
            </w:rPr>
            <w:t xml:space="preserve"> </w:t>
          </w:r>
          <w:r>
            <w:rPr/>
            <w:t>оборудованию.</w:t>
          </w:r>
        </w:p>
        <w:p>
          <w:pPr>
            <w:pStyle w:val="Style15"/>
            <w:spacing w:before="4" w:after="0"/>
            <w:rPr/>
          </w:pPr>
          <w:r>
            <w:rPr/>
          </w:r>
        </w:p>
        <w:p>
          <w:pPr>
            <w:pStyle w:val="1"/>
            <w:numPr>
              <w:ilvl w:val="1"/>
              <w:numId w:val="7"/>
            </w:numPr>
            <w:tabs>
              <w:tab w:val="clear" w:pos="720"/>
              <w:tab w:val="left" w:pos="715" w:leader="none"/>
            </w:tabs>
            <w:spacing w:lineRule="auto" w:line="240" w:before="0" w:after="0"/>
            <w:ind w:left="714" w:right="0" w:hanging="493"/>
            <w:jc w:val="both"/>
            <w:rPr/>
          </w:pPr>
          <w:r>
            <w:rPr/>
            <w:t>Цели</w:t>
          </w:r>
          <w:r>
            <w:rPr>
              <w:spacing w:val="-9"/>
            </w:rPr>
            <w:t xml:space="preserve"> </w:t>
          </w:r>
          <w:r>
            <w:rPr/>
            <w:t>и</w:t>
          </w:r>
          <w:r>
            <w:rPr>
              <w:spacing w:val="-10"/>
            </w:rPr>
            <w:t xml:space="preserve"> </w:t>
          </w:r>
          <w:r>
            <w:rPr/>
            <w:t>планируемые</w:t>
          </w:r>
          <w:r>
            <w:rPr>
              <w:spacing w:val="-8"/>
            </w:rPr>
            <w:t xml:space="preserve"> </w:t>
          </w:r>
          <w:r>
            <w:rPr/>
            <w:t>результаты</w:t>
          </w:r>
          <w:r>
            <w:rPr>
              <w:spacing w:val="-11"/>
            </w:rPr>
            <w:t xml:space="preserve"> </w:t>
          </w:r>
          <w:r>
            <w:rPr/>
            <w:t>освоения</w:t>
          </w:r>
          <w:r>
            <w:rPr>
              <w:spacing w:val="-10"/>
            </w:rPr>
            <w:t xml:space="preserve"> </w:t>
          </w:r>
          <w:r>
            <w:rPr/>
            <w:t>дисциплины:</w:t>
          </w:r>
        </w:p>
        <w:p>
          <w:pPr>
            <w:pStyle w:val="Style15"/>
            <w:spacing w:before="2" w:after="0"/>
            <w:rPr>
              <w:b/>
              <w:b/>
            </w:rPr>
          </w:pPr>
          <w:r>
            <w:rPr>
              <w:b/>
            </w:rPr>
          </w:r>
        </w:p>
      </w:sdtContent>
    </w:sdt>
    <w:tbl>
      <w:tblPr>
        <w:tblW w:w="9348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2"/>
        <w:gridCol w:w="3258"/>
        <w:gridCol w:w="4818"/>
      </w:tblGrid>
      <w:tr>
        <w:trPr>
          <w:trHeight w:val="64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ind w:left="155" w:right="145" w:hanging="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>
            <w:pPr>
              <w:pStyle w:val="TableParagraph"/>
              <w:widowControl w:val="false"/>
              <w:spacing w:lineRule="exact" w:line="308"/>
              <w:ind w:left="155" w:right="151" w:hanging="0"/>
              <w:jc w:val="center"/>
              <w:rPr>
                <w:sz w:val="28"/>
              </w:rPr>
            </w:pPr>
            <w:r>
              <w:rPr>
                <w:sz w:val="28"/>
              </w:rPr>
              <w:t>ПК,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ind w:left="1142" w:right="1139" w:hanging="0"/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ind w:left="1964" w:right="1958" w:hanging="0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>
        <w:trPr>
          <w:trHeight w:val="3542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ОК01-09</w:t>
            </w:r>
          </w:p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ПК2.1-2.3</w:t>
            </w:r>
          </w:p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ЛР4,ЛР7, ЛР19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229" w:hanging="0"/>
              <w:rPr>
                <w:sz w:val="28"/>
              </w:rPr>
            </w:pPr>
            <w:r>
              <w:rPr>
                <w:sz w:val="28"/>
              </w:rPr>
              <w:t>- производить расчеты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>
            <w:pPr>
              <w:pStyle w:val="TableParagraph"/>
              <w:widowControl w:val="false"/>
              <w:ind w:left="105" w:right="249" w:hang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-читать </w:t>
            </w:r>
            <w:r>
              <w:rPr>
                <w:sz w:val="28"/>
              </w:rPr>
              <w:t>кинематические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>
            <w:pPr>
              <w:pStyle w:val="TableParagraph"/>
              <w:widowControl w:val="false"/>
              <w:ind w:left="105" w:right="199" w:hanging="0"/>
              <w:rPr>
                <w:sz w:val="28"/>
              </w:rPr>
            </w:pPr>
            <w:r>
              <w:rPr>
                <w:sz w:val="28"/>
              </w:rPr>
              <w:t>-определять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элементах.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72" w:leader="none"/>
              </w:tabs>
              <w:spacing w:lineRule="exact" w:line="315" w:before="0" w:after="0"/>
              <w:ind w:left="271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механики;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72" w:leader="none"/>
              </w:tabs>
              <w:spacing w:lineRule="exact" w:line="322" w:before="0" w:after="0"/>
              <w:ind w:left="271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widowControl w:val="false"/>
              <w:spacing w:lineRule="auto" w:line="240"/>
              <w:ind w:left="107" w:right="762" w:hanging="0"/>
              <w:rPr>
                <w:sz w:val="28"/>
              </w:rPr>
            </w:pPr>
            <w:r>
              <w:rPr>
                <w:sz w:val="28"/>
              </w:rPr>
              <w:t>кинематические и 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41" w:leader="none"/>
              </w:tabs>
              <w:spacing w:lineRule="exact" w:line="317" w:before="0" w:after="0"/>
              <w:ind w:left="34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методику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>
            <w:pPr>
              <w:pStyle w:val="TableParagraph"/>
              <w:widowControl w:val="false"/>
              <w:ind w:left="107" w:right="172" w:hanging="0"/>
              <w:jc w:val="both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жесткость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устойчивость при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деформации;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72" w:leader="none"/>
              </w:tabs>
              <w:spacing w:lineRule="auto" w:line="240" w:before="0" w:after="0"/>
              <w:ind w:left="107" w:right="641" w:hanging="0"/>
              <w:jc w:val="both"/>
              <w:rPr>
                <w:sz w:val="28"/>
              </w:rPr>
            </w:pPr>
            <w:r>
              <w:rPr>
                <w:sz w:val="28"/>
              </w:rPr>
              <w:t>основы расчетов механических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</w:p>
          <w:p>
            <w:pPr>
              <w:pStyle w:val="TableParagraph"/>
              <w:widowControl w:val="false"/>
              <w:spacing w:lineRule="exact" w:line="308"/>
              <w:ind w:left="107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единиц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480" w:right="620" w:gutter="0" w:header="0" w:top="880" w:footer="974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8"/>
        </w:numPr>
        <w:tabs>
          <w:tab w:val="clear" w:pos="720"/>
          <w:tab w:val="left" w:pos="1110" w:leader="none"/>
        </w:tabs>
        <w:spacing w:lineRule="auto" w:line="240" w:before="62" w:after="0"/>
        <w:ind w:left="1109" w:right="0" w:hanging="281"/>
        <w:jc w:val="left"/>
        <w:rPr>
          <w:b/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ДИСЦИПЛИНЫ</w:t>
      </w:r>
    </w:p>
    <w:p>
      <w:pPr>
        <w:pStyle w:val="1"/>
        <w:numPr>
          <w:ilvl w:val="1"/>
          <w:numId w:val="5"/>
        </w:numPr>
        <w:tabs>
          <w:tab w:val="clear" w:pos="720"/>
          <w:tab w:val="left" w:pos="715" w:leader="none"/>
        </w:tabs>
        <w:spacing w:lineRule="auto" w:line="240" w:before="160" w:after="0"/>
        <w:ind w:left="714" w:right="0" w:hanging="493"/>
        <w:jc w:val="left"/>
        <w:rPr/>
      </w:pPr>
      <w:r>
        <w:rPr/>
        <w:t>Объем</w:t>
      </w:r>
      <w:r>
        <w:rPr>
          <w:spacing w:val="-6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дисциплины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работы</w:t>
      </w:r>
    </w:p>
    <w:p>
      <w:pPr>
        <w:pStyle w:val="Style15"/>
        <w:spacing w:before="4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9572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39"/>
        <w:gridCol w:w="4332"/>
      </w:tblGrid>
      <w:tr>
        <w:trPr>
          <w:trHeight w:val="321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1103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1340" w:right="132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642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/>
              <w:ind w:left="107" w:right="895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ind w:left="1338" w:right="132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130</w:t>
            </w:r>
          </w:p>
        </w:tc>
      </w:tr>
      <w:tr>
        <w:trPr>
          <w:trHeight w:val="322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107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1338" w:right="132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118</w:t>
            </w:r>
          </w:p>
        </w:tc>
      </w:tr>
      <w:tr>
        <w:trPr>
          <w:trHeight w:val="321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1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525" w:right="0" w:hanging="0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1338" w:right="1328" w:hanging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323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/>
              <w:ind w:left="525" w:right="0" w:hanging="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/>
              <w:ind w:left="1340" w:right="1328" w:hanging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107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1340" w:right="1328" w:hanging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323" w:hRule="atLeast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/>
              <w:ind w:left="107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480" w:right="620" w:gutter="0" w:header="0" w:top="1360" w:footer="974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5"/>
        </w:numPr>
        <w:tabs>
          <w:tab w:val="clear" w:pos="720"/>
          <w:tab w:val="left" w:pos="653" w:leader="none"/>
        </w:tabs>
        <w:spacing w:lineRule="auto" w:line="240" w:before="64" w:after="0"/>
        <w:ind w:left="652" w:right="0" w:hanging="421"/>
        <w:jc w:val="left"/>
        <w:rPr>
          <w:b/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 ОП.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«ТЕХНИЧЕСКАЯ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МЕХАНИКА»</w:t>
      </w:r>
    </w:p>
    <w:p>
      <w:pPr>
        <w:pStyle w:val="Style15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517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10"/>
        <w:gridCol w:w="651"/>
        <w:gridCol w:w="9132"/>
        <w:gridCol w:w="1558"/>
        <w:gridCol w:w="1419"/>
      </w:tblGrid>
      <w:tr>
        <w:trPr>
          <w:trHeight w:val="89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05" w:right="384" w:hanging="3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314" w:right="5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>
            <w:pPr>
              <w:pStyle w:val="TableParagraph"/>
              <w:widowControl w:val="false"/>
              <w:ind w:left="599" w:right="5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77" w:right="122" w:hanging="334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18" w:right="188" w:firstLine="3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освоения</w:t>
            </w:r>
          </w:p>
        </w:tc>
      </w:tr>
      <w:tr>
        <w:trPr>
          <w:trHeight w:val="282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5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73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0" w:right="70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0" w:right="6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103" w:right="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>
            <w:pPr>
              <w:pStyle w:val="TableParagraph"/>
              <w:widowControl w:val="false"/>
              <w:spacing w:lineRule="exact" w:line="228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Основные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понятия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аксиомы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статики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1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Введение.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Аксиомы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статики.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Связи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реакции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связей.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64" w:before="219" w:after="0"/>
              <w:ind w:left="103" w:right="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>
            <w:pPr>
              <w:pStyle w:val="TableParagraph"/>
              <w:widowControl w:val="false"/>
              <w:spacing w:lineRule="auto" w:line="216" w:before="8" w:after="0"/>
              <w:ind w:left="104" w:right="9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 xml:space="preserve">Плоская </w:t>
            </w:r>
            <w:r>
              <w:rPr>
                <w:b/>
                <w:sz w:val="22"/>
              </w:rPr>
              <w:t>система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сходящихся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сил.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6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равнодействующей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геометрическим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способом.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Плоская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система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сходящихся</w:t>
            </w:r>
          </w:p>
          <w:p>
            <w:pPr>
              <w:pStyle w:val="TableParagraph"/>
              <w:widowControl w:val="false"/>
              <w:spacing w:lineRule="exact" w:line="24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сил.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равнодействующей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аналитическим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способом.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Проекция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силы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ось.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5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103" w:right="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>
            <w:pPr>
              <w:pStyle w:val="TableParagraph"/>
              <w:widowControl w:val="false"/>
              <w:spacing w:lineRule="exact" w:line="228"/>
              <w:ind w:left="237" w:right="224" w:hanging="3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Пара сил и момент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силы относительно</w:t>
            </w:r>
            <w:r>
              <w:rPr>
                <w:b/>
                <w:spacing w:val="-53"/>
                <w:sz w:val="22"/>
              </w:rPr>
              <w:t xml:space="preserve"> </w:t>
            </w:r>
            <w:r>
              <w:rPr>
                <w:b/>
                <w:sz w:val="22"/>
              </w:rPr>
              <w:t>точки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pacing w:before="1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38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Пара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сил.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Момент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пары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сил.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Момент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силы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относительно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точки.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40" w:before="1" w:after="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1.4.</w:t>
            </w:r>
          </w:p>
          <w:p>
            <w:pPr>
              <w:pStyle w:val="TableParagraph"/>
              <w:widowControl w:val="false"/>
              <w:spacing w:lineRule="auto" w:line="216" w:before="8" w:after="0"/>
              <w:ind w:left="210" w:right="201" w:firstLine="1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Плоская система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произвольно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расположенных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сил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73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Теорема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Пуансо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параллельном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переносе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сил.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Приведение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точке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плоской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системы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произвольно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расположенных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сил.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Влияние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точки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приведения.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204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6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Балочные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системы.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7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реакций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опор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моментов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защемления.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Виды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нагрузок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разновидности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опор.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9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9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4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опорных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реакций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балок.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 w:before="10" w:after="0"/>
              <w:ind w:left="104" w:right="3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1.5.</w:t>
            </w:r>
          </w:p>
          <w:p>
            <w:pPr>
              <w:pStyle w:val="TableParagraph"/>
              <w:widowControl w:val="false"/>
              <w:spacing w:lineRule="auto" w:line="216" w:before="8" w:after="0"/>
              <w:ind w:left="103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Пространственная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система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сил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9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6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Момент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силы</w:t>
            </w:r>
            <w:r>
              <w:rPr>
                <w:spacing w:val="90"/>
                <w:sz w:val="22"/>
              </w:rPr>
              <w:t xml:space="preserve"> </w:t>
            </w:r>
            <w:r>
              <w:rPr>
                <w:sz w:val="22"/>
              </w:rPr>
              <w:t>относительно</w:t>
            </w:r>
            <w:r>
              <w:rPr>
                <w:spacing w:val="92"/>
                <w:sz w:val="22"/>
              </w:rPr>
              <w:t xml:space="preserve"> </w:t>
            </w:r>
            <w:r>
              <w:rPr>
                <w:sz w:val="22"/>
              </w:rPr>
              <w:t>оси.</w:t>
            </w:r>
            <w:r>
              <w:rPr>
                <w:spacing w:val="91"/>
                <w:sz w:val="22"/>
              </w:rPr>
              <w:t xml:space="preserve"> </w:t>
            </w:r>
            <w:r>
              <w:rPr>
                <w:sz w:val="22"/>
              </w:rPr>
              <w:t>Пространственная</w:t>
            </w:r>
            <w:r>
              <w:rPr>
                <w:spacing w:val="92"/>
                <w:sz w:val="22"/>
              </w:rPr>
              <w:t xml:space="preserve"> </w:t>
            </w:r>
            <w:r>
              <w:rPr>
                <w:sz w:val="22"/>
              </w:rPr>
              <w:t>сходящаяся</w:t>
            </w:r>
            <w:r>
              <w:rPr>
                <w:spacing w:val="89"/>
                <w:sz w:val="22"/>
              </w:rPr>
              <w:t xml:space="preserve"> </w:t>
            </w:r>
            <w:r>
              <w:rPr>
                <w:sz w:val="22"/>
              </w:rPr>
              <w:t>система</w:t>
            </w:r>
            <w:r>
              <w:rPr>
                <w:spacing w:val="92"/>
                <w:sz w:val="22"/>
              </w:rPr>
              <w:t xml:space="preserve"> </w:t>
            </w:r>
            <w:r>
              <w:rPr>
                <w:sz w:val="22"/>
              </w:rPr>
              <w:t>сил.</w:t>
            </w:r>
            <w:r>
              <w:rPr>
                <w:spacing w:val="93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</w:p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решения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40" w:before="1" w:after="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1.6.</w:t>
            </w:r>
          </w:p>
          <w:p>
            <w:pPr>
              <w:pStyle w:val="TableParagraph"/>
              <w:widowControl w:val="false"/>
              <w:spacing w:lineRule="exact" w:line="240"/>
              <w:ind w:left="104" w:right="9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Центр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тяжести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84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Сила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тяжести.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Точка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приложения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силы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тяжести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Центр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тяжести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однородных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плоских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тел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(плоских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фигур).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0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положения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центра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тяжести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плоских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фигур.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задач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7"/>
          <w:type w:val="nextPage"/>
          <w:pgSz w:orient="landscape" w:w="16838" w:h="11906"/>
          <w:pgMar w:left="900" w:right="520" w:gutter="0" w:header="0" w:top="480" w:footer="894" w:bottom="10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517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10"/>
        <w:gridCol w:w="657"/>
        <w:gridCol w:w="9126"/>
        <w:gridCol w:w="1558"/>
        <w:gridCol w:w="1419"/>
      </w:tblGrid>
      <w:tr>
        <w:trPr>
          <w:trHeight w:val="275" w:hRule="atLeast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координат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центра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тяжести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составной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плоской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фигуры.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 w:before="131" w:after="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1.7.</w:t>
            </w:r>
          </w:p>
          <w:p>
            <w:pPr>
              <w:pStyle w:val="TableParagraph"/>
              <w:widowControl w:val="false"/>
              <w:spacing w:lineRule="auto" w:line="208" w:before="10" w:after="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Основные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понятия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кинематики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66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Кинематика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точки.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Основные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кинематические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параметры.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before="1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05" w:leader="none"/>
              </w:tabs>
              <w:spacing w:before="32" w:after="0"/>
              <w:ind w:left="106" w:right="565" w:hanging="0"/>
              <w:rPr>
                <w:sz w:val="22"/>
              </w:rPr>
            </w:pPr>
            <w:r>
              <w:rPr>
                <w:sz w:val="22"/>
              </w:rPr>
              <w:t>Анализ видов и кинетических параметров движений. Кинематические графики. Примеры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решения</w:t>
              <w:tab/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6" w:before="119" w:after="0"/>
              <w:ind w:left="249" w:right="239" w:hanging="1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 1.8.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Простейшие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движения твердого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тела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6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Поступательное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движение.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Вращательное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движение.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Частные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случаи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вращательного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движения.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Скорости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ускорения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точек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вращающегося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тела.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spacing w:lineRule="exact" w:line="24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1.9.</w:t>
            </w:r>
          </w:p>
          <w:p>
            <w:pPr>
              <w:pStyle w:val="TableParagraph"/>
              <w:widowControl w:val="false"/>
              <w:spacing w:lineRule="auto" w:line="216" w:before="8" w:after="0"/>
              <w:ind w:left="104" w:right="9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Сложное движение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точки.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4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Сложное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движение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твердого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тела.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Основные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определения.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0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Плоскопараллельное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движение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твердого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тела.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1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6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параметров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поступательного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вращательного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движения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тела.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 w:before="142" w:after="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1.10.</w:t>
            </w:r>
          </w:p>
          <w:p>
            <w:pPr>
              <w:pStyle w:val="TableParagraph"/>
              <w:widowControl w:val="false"/>
              <w:spacing w:lineRule="auto" w:line="216" w:before="7" w:after="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Динамика.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Понятие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о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трении.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4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задачи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динамики.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Аксиомы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динамики.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0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Понятия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трении.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Виды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трения.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 w:before="140" w:after="0"/>
              <w:ind w:left="703" w:right="0" w:firstLine="12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1.11.</w:t>
            </w:r>
          </w:p>
          <w:p>
            <w:pPr>
              <w:pStyle w:val="TableParagraph"/>
              <w:widowControl w:val="false"/>
              <w:spacing w:lineRule="auto" w:line="216" w:before="8" w:after="0"/>
              <w:ind w:left="143" w:right="125" w:firstLine="559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Движение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материальной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точки.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Свободная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несвободная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точки.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Сила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инерции.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54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Принцип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кинетостатики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(принцип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Даламбера).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39" w:before="169" w:after="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1.12.</w:t>
            </w:r>
          </w:p>
          <w:p>
            <w:pPr>
              <w:pStyle w:val="TableParagraph"/>
              <w:widowControl w:val="false"/>
              <w:spacing w:lineRule="exact" w:line="239"/>
              <w:ind w:left="103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Работа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мощность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1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Работа.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постоянной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силы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прямолинейном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пути.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68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постоянной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силы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криволинейном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пути.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силы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тяжести.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Мощность.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Коэффициент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полезного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действия.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3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2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64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мощность.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Общие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теоремы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динамики.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00" w:leader="none"/>
              </w:tabs>
              <w:spacing w:lineRule="auto" w:line="216" w:before="148" w:after="0"/>
              <w:ind w:left="218" w:right="104" w:hanging="104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1.13.</w:t>
              <w:tab/>
            </w:r>
            <w:r>
              <w:rPr>
                <w:b/>
                <w:spacing w:val="-1"/>
                <w:sz w:val="22"/>
              </w:rPr>
              <w:t>Общие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теоремы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динамики.</w:t>
            </w: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1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3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34" w:right="0" w:hanging="0"/>
              <w:rPr>
                <w:sz w:val="22"/>
              </w:rPr>
            </w:pPr>
            <w:r>
              <w:rPr>
                <w:sz w:val="22"/>
              </w:rPr>
              <w:t>Теорема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об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изменении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количества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движения.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Теорема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об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изменении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кинетической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энергии.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7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3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134" w:right="0" w:hanging="0"/>
              <w:rPr>
                <w:sz w:val="22"/>
              </w:rPr>
            </w:pPr>
            <w:r>
              <w:rPr>
                <w:sz w:val="22"/>
              </w:rPr>
              <w:t>Основы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динамики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системы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материальных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точек.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900" w:right="520" w:gutter="0" w:header="0" w:top="540" w:footer="894" w:bottom="10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167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10"/>
        <w:gridCol w:w="687"/>
        <w:gridCol w:w="9095"/>
        <w:gridCol w:w="1558"/>
        <w:gridCol w:w="1417"/>
      </w:tblGrid>
      <w:tr>
        <w:trPr>
          <w:trHeight w:val="282" w:hRule="atLeast"/>
        </w:trPr>
        <w:tc>
          <w:tcPr>
            <w:tcW w:w="1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Контрольная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№1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64" w:hRule="atLeast"/>
        </w:trPr>
        <w:tc>
          <w:tcPr>
            <w:tcW w:w="1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3" w:hRule="atLeast"/>
        </w:trPr>
        <w:tc>
          <w:tcPr>
            <w:tcW w:w="1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II.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Сопротивление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материалов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580" w:right="56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uto" w:line="216"/>
              <w:ind w:left="631" w:right="621" w:firstLine="16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 2.1.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Основные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положения.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требования</w:t>
            </w:r>
            <w:r>
              <w:rPr>
                <w:spacing w:val="103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103"/>
                <w:sz w:val="22"/>
              </w:rPr>
              <w:t xml:space="preserve"> </w:t>
            </w:r>
            <w:r>
              <w:rPr>
                <w:sz w:val="22"/>
              </w:rPr>
              <w:t>деталям</w:t>
            </w:r>
            <w:r>
              <w:rPr>
                <w:spacing w:val="10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02"/>
                <w:sz w:val="22"/>
              </w:rPr>
              <w:t xml:space="preserve"> </w:t>
            </w:r>
            <w:r>
              <w:rPr>
                <w:sz w:val="22"/>
              </w:rPr>
              <w:t>конструкциям</w:t>
            </w:r>
            <w:r>
              <w:rPr>
                <w:spacing w:val="10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04"/>
                <w:sz w:val="22"/>
              </w:rPr>
              <w:t xml:space="preserve"> </w:t>
            </w:r>
            <w:r>
              <w:rPr>
                <w:sz w:val="22"/>
              </w:rPr>
              <w:t>виды</w:t>
            </w:r>
            <w:r>
              <w:rPr>
                <w:spacing w:val="105"/>
                <w:sz w:val="22"/>
              </w:rPr>
              <w:t xml:space="preserve"> </w:t>
            </w:r>
            <w:r>
              <w:rPr>
                <w:sz w:val="22"/>
              </w:rPr>
              <w:t>расчетов</w:t>
            </w:r>
            <w:r>
              <w:rPr>
                <w:spacing w:val="10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03"/>
                <w:sz w:val="22"/>
              </w:rPr>
              <w:t xml:space="preserve"> </w:t>
            </w:r>
            <w:r>
              <w:rPr>
                <w:sz w:val="22"/>
              </w:rPr>
              <w:t>сопротивлении</w:t>
            </w:r>
          </w:p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материалов.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Основные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гипотезы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допущения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53" w:after="0"/>
              <w:ind w:left="832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Классификация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нагрузок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элементов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конструкции.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Нагрузки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внешние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внутренние,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метод</w:t>
            </w:r>
          </w:p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сечений.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Метод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сечений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Напряжения.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39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2.2.</w:t>
            </w:r>
          </w:p>
          <w:p>
            <w:pPr>
              <w:pStyle w:val="TableParagraph"/>
              <w:widowControl w:val="false"/>
              <w:spacing w:lineRule="exact" w:line="239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Растяжение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сжатие.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widowControl w:val="false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Внутренние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силовые</w:t>
            </w:r>
            <w:r>
              <w:rPr>
                <w:spacing w:val="109"/>
                <w:sz w:val="22"/>
              </w:rPr>
              <w:t xml:space="preserve"> </w:t>
            </w:r>
            <w:r>
              <w:rPr>
                <w:sz w:val="22"/>
              </w:rPr>
              <w:t>факторы,</w:t>
            </w:r>
            <w:r>
              <w:rPr>
                <w:spacing w:val="110"/>
                <w:sz w:val="22"/>
              </w:rPr>
              <w:t xml:space="preserve"> </w:t>
            </w:r>
            <w:r>
              <w:rPr>
                <w:sz w:val="22"/>
              </w:rPr>
              <w:t>напряжения.</w:t>
            </w:r>
            <w:r>
              <w:rPr>
                <w:spacing w:val="108"/>
                <w:sz w:val="22"/>
              </w:rPr>
              <w:t xml:space="preserve"> </w:t>
            </w:r>
            <w:r>
              <w:rPr>
                <w:sz w:val="22"/>
              </w:rPr>
              <w:t>Построение</w:t>
            </w:r>
            <w:r>
              <w:rPr>
                <w:spacing w:val="110"/>
                <w:sz w:val="22"/>
              </w:rPr>
              <w:t xml:space="preserve"> </w:t>
            </w:r>
            <w:r>
              <w:rPr>
                <w:sz w:val="22"/>
              </w:rPr>
              <w:t>эпюр.</w:t>
            </w:r>
            <w:r>
              <w:rPr>
                <w:spacing w:val="109"/>
                <w:sz w:val="22"/>
              </w:rPr>
              <w:t xml:space="preserve"> </w:t>
            </w:r>
            <w:r>
              <w:rPr>
                <w:sz w:val="22"/>
              </w:rPr>
              <w:t>Растяжение</w:t>
            </w:r>
            <w:r>
              <w:rPr>
                <w:spacing w:val="10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06"/>
                <w:sz w:val="22"/>
              </w:rPr>
              <w:t xml:space="preserve"> </w:t>
            </w:r>
            <w:r>
              <w:rPr>
                <w:sz w:val="22"/>
              </w:rPr>
              <w:t>сжатие.</w:t>
            </w:r>
          </w:p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Примеры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построения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эпюры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продольных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сил.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Напряжения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растяжении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сжатии.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4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9" w:after="0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6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Продольные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поперечные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деформации.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Закон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Гука.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Деформации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растяжении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сжатии.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Формулы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расчета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перемещений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поперечных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сечений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бруса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растяжении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сжатии.</w:t>
            </w:r>
          </w:p>
          <w:p>
            <w:pPr>
              <w:pStyle w:val="TableParagraph"/>
              <w:widowControl w:val="false"/>
              <w:spacing w:lineRule="exact" w:line="216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Примеры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3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Механические</w:t>
            </w:r>
            <w:r>
              <w:rPr>
                <w:spacing w:val="73"/>
                <w:sz w:val="22"/>
              </w:rPr>
              <w:t xml:space="preserve"> </w:t>
            </w:r>
            <w:r>
              <w:rPr>
                <w:sz w:val="22"/>
              </w:rPr>
              <w:t xml:space="preserve">испытания,  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 xml:space="preserve">механические  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 xml:space="preserve">характеристики.  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 xml:space="preserve">Предельные  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 xml:space="preserve">и  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допускаемые</w:t>
            </w:r>
          </w:p>
          <w:p>
            <w:pPr>
              <w:pStyle w:val="TableParagraph"/>
              <w:widowControl w:val="false"/>
              <w:spacing w:lineRule="exact" w:line="221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напряжения.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Статические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испытания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растяжение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сжатие.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диаграмм</w:t>
            </w:r>
            <w:r>
              <w:rPr>
                <w:spacing w:val="57"/>
                <w:sz w:val="22"/>
              </w:rPr>
              <w:t xml:space="preserve"> </w:t>
            </w:r>
            <w:r>
              <w:rPr>
                <w:sz w:val="22"/>
              </w:rPr>
              <w:t>растяжения.</w:t>
            </w:r>
            <w:r>
              <w:rPr>
                <w:spacing w:val="59"/>
                <w:sz w:val="22"/>
              </w:rPr>
              <w:t xml:space="preserve"> </w:t>
            </w:r>
            <w:r>
              <w:rPr>
                <w:sz w:val="22"/>
              </w:rPr>
              <w:t>Расчеты</w:t>
            </w:r>
            <w:r>
              <w:rPr>
                <w:spacing w:val="6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61"/>
                <w:sz w:val="22"/>
              </w:rPr>
              <w:t xml:space="preserve"> </w:t>
            </w:r>
            <w:r>
              <w:rPr>
                <w:sz w:val="22"/>
              </w:rPr>
              <w:t>прочность</w:t>
            </w:r>
            <w:r>
              <w:rPr>
                <w:spacing w:val="60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59"/>
                <w:sz w:val="22"/>
              </w:rPr>
              <w:t xml:space="preserve"> </w:t>
            </w:r>
            <w:r>
              <w:rPr>
                <w:sz w:val="22"/>
              </w:rPr>
              <w:t>растяжении</w:t>
            </w:r>
            <w:r>
              <w:rPr>
                <w:spacing w:val="60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57"/>
                <w:sz w:val="22"/>
              </w:rPr>
              <w:t xml:space="preserve"> </w:t>
            </w:r>
            <w:r>
              <w:rPr>
                <w:sz w:val="22"/>
              </w:rPr>
              <w:t>сжатии.</w:t>
            </w:r>
            <w:r>
              <w:rPr>
                <w:spacing w:val="57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</w:p>
          <w:p>
            <w:pPr>
              <w:pStyle w:val="TableParagraph"/>
              <w:widowControl w:val="false"/>
              <w:spacing w:lineRule="exact" w:line="22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решения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прочность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жесткость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растяжении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сжатии.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2.3.</w:t>
            </w:r>
          </w:p>
          <w:p>
            <w:pPr>
              <w:pStyle w:val="TableParagraph"/>
              <w:widowControl w:val="false"/>
              <w:spacing w:lineRule="auto" w:line="216" w:before="8" w:after="0"/>
              <w:ind w:left="321" w:right="312" w:firstLine="1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расчеты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срез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смятие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widowControl w:val="false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предпосылки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расчетов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расчетные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формулы.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Сдвиг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(срез).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Смятие.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Примеры деталей,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работающих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сдвиг (срез)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смятие.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срез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смятие.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lineRule="exact" w:line="240" w:before="1" w:after="0"/>
              <w:ind w:left="763" w:right="0" w:hanging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2.4.</w:t>
            </w:r>
          </w:p>
          <w:p>
            <w:pPr>
              <w:pStyle w:val="TableParagraph"/>
              <w:widowControl w:val="false"/>
              <w:spacing w:lineRule="auto" w:line="216" w:before="8" w:after="0"/>
              <w:ind w:left="369" w:right="356" w:firstLine="28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Геометрические</w:t>
            </w:r>
            <w:r>
              <w:rPr>
                <w:b/>
                <w:spacing w:val="-53"/>
                <w:sz w:val="22"/>
              </w:rPr>
              <w:t xml:space="preserve"> </w:t>
            </w:r>
            <w:r>
              <w:rPr>
                <w:b/>
                <w:sz w:val="22"/>
              </w:rPr>
              <w:t>характеристики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плоских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сечений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53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Статический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момент</w:t>
            </w:r>
            <w:r>
              <w:rPr>
                <w:spacing w:val="62"/>
                <w:sz w:val="22"/>
              </w:rPr>
              <w:t xml:space="preserve"> </w:t>
            </w:r>
            <w:r>
              <w:rPr>
                <w:sz w:val="22"/>
              </w:rPr>
              <w:t>площади</w:t>
            </w:r>
            <w:r>
              <w:rPr>
                <w:spacing w:val="64"/>
                <w:sz w:val="22"/>
              </w:rPr>
              <w:t xml:space="preserve"> </w:t>
            </w:r>
            <w:r>
              <w:rPr>
                <w:sz w:val="22"/>
              </w:rPr>
              <w:t>сечения.</w:t>
            </w:r>
            <w:r>
              <w:rPr>
                <w:spacing w:val="66"/>
                <w:sz w:val="22"/>
              </w:rPr>
              <w:t xml:space="preserve"> </w:t>
            </w:r>
            <w:r>
              <w:rPr>
                <w:sz w:val="22"/>
              </w:rPr>
              <w:t>Центробежный</w:t>
            </w:r>
            <w:r>
              <w:rPr>
                <w:spacing w:val="62"/>
                <w:sz w:val="22"/>
              </w:rPr>
              <w:t xml:space="preserve"> </w:t>
            </w:r>
            <w:r>
              <w:rPr>
                <w:sz w:val="22"/>
              </w:rPr>
              <w:t>момент</w:t>
            </w:r>
            <w:r>
              <w:rPr>
                <w:spacing w:val="66"/>
                <w:sz w:val="22"/>
              </w:rPr>
              <w:t xml:space="preserve"> </w:t>
            </w:r>
            <w:r>
              <w:rPr>
                <w:sz w:val="22"/>
              </w:rPr>
              <w:t>инерции.</w:t>
            </w:r>
            <w:r>
              <w:rPr>
                <w:spacing w:val="63"/>
                <w:sz w:val="22"/>
              </w:rPr>
              <w:t xml:space="preserve"> </w:t>
            </w:r>
            <w:r>
              <w:rPr>
                <w:sz w:val="22"/>
              </w:rPr>
              <w:t>Осевой</w:t>
            </w:r>
            <w:r>
              <w:rPr>
                <w:spacing w:val="66"/>
                <w:sz w:val="22"/>
              </w:rPr>
              <w:t xml:space="preserve"> </w:t>
            </w:r>
            <w:r>
              <w:rPr>
                <w:sz w:val="22"/>
              </w:rPr>
              <w:t>момент</w:t>
            </w:r>
          </w:p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инерции.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Полярный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момент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инерции.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53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Моменты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инерции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простейших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сечений.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Моменты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инерции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относительно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параллельных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осей.</w:t>
            </w:r>
          </w:p>
          <w:p>
            <w:pPr>
              <w:pStyle w:val="TableParagraph"/>
              <w:widowControl w:val="false"/>
              <w:spacing w:lineRule="exact" w:line="221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Главные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оси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главные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моменты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инерции.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Моменты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инерции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простейших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сечений.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16"/>
              <w:ind w:left="722" w:right="693" w:firstLine="4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 2.5.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Кручение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3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31" w:right="0" w:hanging="0"/>
              <w:rPr>
                <w:sz w:val="22"/>
              </w:rPr>
            </w:pPr>
            <w:r>
              <w:rPr>
                <w:sz w:val="22"/>
              </w:rPr>
              <w:t>Внутренние</w:t>
            </w:r>
            <w:r>
              <w:rPr>
                <w:spacing w:val="57"/>
                <w:sz w:val="22"/>
              </w:rPr>
              <w:t xml:space="preserve"> </w:t>
            </w:r>
            <w:r>
              <w:rPr>
                <w:sz w:val="22"/>
              </w:rPr>
              <w:t xml:space="preserve">силовые  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 xml:space="preserve">факторы  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108"/>
                <w:sz w:val="22"/>
              </w:rPr>
              <w:t xml:space="preserve"> </w:t>
            </w:r>
            <w:r>
              <w:rPr>
                <w:sz w:val="22"/>
              </w:rPr>
              <w:t xml:space="preserve">кручении.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Построение  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эпюр</w:t>
            </w:r>
            <w:r>
              <w:rPr>
                <w:spacing w:val="110"/>
                <w:sz w:val="22"/>
              </w:rPr>
              <w:t xml:space="preserve"> </w:t>
            </w:r>
            <w:r>
              <w:rPr>
                <w:sz w:val="22"/>
              </w:rPr>
              <w:t xml:space="preserve">крутящих  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моментов.</w:t>
            </w:r>
          </w:p>
          <w:p>
            <w:pPr>
              <w:pStyle w:val="TableParagraph"/>
              <w:widowControl w:val="false"/>
              <w:spacing w:lineRule="exact" w:line="221"/>
              <w:ind w:left="131" w:right="0" w:hanging="0"/>
              <w:rPr>
                <w:sz w:val="22"/>
              </w:rPr>
            </w:pPr>
            <w:r>
              <w:rPr>
                <w:sz w:val="22"/>
              </w:rPr>
              <w:t>Деформации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кручении.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Гипотезы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кручении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56" w:after="0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3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31" w:right="0" w:hanging="0"/>
              <w:rPr>
                <w:sz w:val="22"/>
              </w:rPr>
            </w:pPr>
            <w:r>
              <w:rPr>
                <w:sz w:val="22"/>
              </w:rPr>
              <w:t>Напряжения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деформации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кручении.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Максимальные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напряжения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кручении.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Виды</w:t>
            </w:r>
          </w:p>
          <w:p>
            <w:pPr>
              <w:pStyle w:val="TableParagraph"/>
              <w:widowControl w:val="false"/>
              <w:spacing w:lineRule="exact" w:line="222"/>
              <w:ind w:left="131" w:right="0" w:hanging="0"/>
              <w:rPr>
                <w:sz w:val="22"/>
              </w:rPr>
            </w:pPr>
            <w:r>
              <w:rPr>
                <w:sz w:val="22"/>
              </w:rPr>
              <w:t>расчетов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прочность.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Расчет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жесткость.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3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1" w:right="0" w:hanging="0"/>
              <w:rPr>
                <w:sz w:val="22"/>
              </w:rPr>
            </w:pPr>
            <w:r>
              <w:rPr>
                <w:sz w:val="22"/>
              </w:rPr>
              <w:t>Алгоритм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расчетов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прочность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жесткость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кручении.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9"/>
          <w:type w:val="nextPage"/>
          <w:pgSz w:orient="landscape" w:w="16838" w:h="11906"/>
          <w:pgMar w:left="900" w:right="520" w:gutter="0" w:header="0" w:top="540" w:footer="894" w:bottom="10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167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10"/>
        <w:gridCol w:w="708"/>
        <w:gridCol w:w="9074"/>
        <w:gridCol w:w="1558"/>
        <w:gridCol w:w="1417"/>
      </w:tblGrid>
      <w:tr>
        <w:trPr>
          <w:trHeight w:val="282" w:hRule="atLeast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1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1" w:after="0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прочность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жесткость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кручении.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03" w:leader="none"/>
              </w:tabs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2.6.</w:t>
              <w:tab/>
              <w:t>Изгиб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widowControl w:val="false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83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6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понятия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определения.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Классификация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видов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изгиба.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Внутренние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силовые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факторы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изгибе.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Принятые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машиностроении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знаки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поперечных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сил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изгибающих</w:t>
            </w:r>
          </w:p>
          <w:p>
            <w:pPr>
              <w:pStyle w:val="TableParagraph"/>
              <w:widowControl w:val="false"/>
              <w:spacing w:lineRule="exact" w:line="216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моментов.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Дифференциальные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зависимости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прямом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поперечном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изгибе.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Построение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эпюр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поперечных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сил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изгибающих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моментов.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Основные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правила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построения</w:t>
            </w:r>
          </w:p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эпюр.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Приложенные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сосредоточенные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распределенные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нагрузки.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Нормальные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напряжения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изгибе.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Расчеты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прочность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3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Понятия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касательных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напряжениях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изгибе.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Линейные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угловые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перемещения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widowControl w:val="false"/>
              <w:spacing w:lineRule="exact" w:line="221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изгибе,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определение.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Построение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эпюр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поперечных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сил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изгибающих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моментов.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Расчеты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прочность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40" w:before="205" w:after="0"/>
              <w:ind w:left="87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2.7.</w:t>
            </w:r>
          </w:p>
          <w:p>
            <w:pPr>
              <w:pStyle w:val="TableParagraph"/>
              <w:widowControl w:val="false"/>
              <w:spacing w:lineRule="exact" w:line="228"/>
              <w:ind w:left="76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Сложное</w:t>
            </w:r>
          </w:p>
          <w:p>
            <w:pPr>
              <w:pStyle w:val="TableParagraph"/>
              <w:widowControl w:val="false"/>
              <w:spacing w:lineRule="exact" w:line="228"/>
              <w:ind w:left="103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сопротивление.</w:t>
            </w:r>
          </w:p>
          <w:p>
            <w:pPr>
              <w:pStyle w:val="TableParagraph"/>
              <w:widowControl w:val="false"/>
              <w:spacing w:lineRule="exact" w:line="240"/>
              <w:ind w:left="104" w:right="9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Гипотезы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прочности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213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Напряженное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состояние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точке.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Понятие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сложном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деформированном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состоянии.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Расчет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круглого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бруса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изгиб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кручением.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Расчет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бруса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круглого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поперечного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сечения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сочетании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основных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деформаций.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</w:p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решения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№10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Расчет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вала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прочность.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3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 w:before="157" w:after="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2.8.</w:t>
            </w:r>
          </w:p>
          <w:p>
            <w:pPr>
              <w:pStyle w:val="TableParagraph"/>
              <w:widowControl w:val="false"/>
              <w:spacing w:lineRule="auto" w:line="208" w:before="10" w:after="0"/>
              <w:ind w:left="104" w:right="9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Устойчивость сжатых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стержней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об</w:t>
            </w:r>
            <w:r>
              <w:rPr>
                <w:spacing w:val="69"/>
                <w:sz w:val="22"/>
              </w:rPr>
              <w:t xml:space="preserve"> </w:t>
            </w:r>
            <w:r>
              <w:rPr>
                <w:sz w:val="22"/>
              </w:rPr>
              <w:t>устойчивом</w:t>
            </w:r>
            <w:r>
              <w:rPr>
                <w:spacing w:val="6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68"/>
                <w:sz w:val="22"/>
              </w:rPr>
              <w:t xml:space="preserve"> </w:t>
            </w:r>
            <w:r>
              <w:rPr>
                <w:sz w:val="22"/>
              </w:rPr>
              <w:t>неустойчивом</w:t>
            </w:r>
            <w:r>
              <w:rPr>
                <w:spacing w:val="69"/>
                <w:sz w:val="22"/>
              </w:rPr>
              <w:t xml:space="preserve"> </w:t>
            </w:r>
            <w:r>
              <w:rPr>
                <w:sz w:val="22"/>
              </w:rPr>
              <w:t>равновесии.</w:t>
            </w:r>
            <w:r>
              <w:rPr>
                <w:spacing w:val="70"/>
                <w:sz w:val="22"/>
              </w:rPr>
              <w:t xml:space="preserve"> </w:t>
            </w:r>
            <w:r>
              <w:rPr>
                <w:sz w:val="22"/>
              </w:rPr>
              <w:t>Расчет</w:t>
            </w:r>
            <w:r>
              <w:rPr>
                <w:spacing w:val="69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70"/>
                <w:sz w:val="22"/>
              </w:rPr>
              <w:t xml:space="preserve"> </w:t>
            </w:r>
            <w:r>
              <w:rPr>
                <w:sz w:val="22"/>
              </w:rPr>
              <w:t>устойчивость.</w:t>
            </w:r>
            <w:r>
              <w:rPr>
                <w:spacing w:val="69"/>
                <w:sz w:val="22"/>
              </w:rPr>
              <w:t xml:space="preserve"> </w:t>
            </w:r>
            <w:r>
              <w:rPr>
                <w:sz w:val="22"/>
              </w:rPr>
              <w:t>Способы</w:t>
            </w:r>
          </w:p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определения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критической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силы.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9" w:after="0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Порядок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расчета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устойчивость.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Примеры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задач.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 w:before="10" w:after="0"/>
              <w:ind w:left="104" w:right="9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2.9.</w:t>
            </w:r>
          </w:p>
          <w:p>
            <w:pPr>
              <w:pStyle w:val="TableParagraph"/>
              <w:widowControl w:val="false"/>
              <w:spacing w:lineRule="auto" w:line="216" w:before="8" w:after="0"/>
              <w:ind w:left="104" w:right="9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Сопротивление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усталости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9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понятия.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Факторы,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влияющие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сопротивление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усталости.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Основы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расчета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прочность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переменных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напряжениях.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1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Контрольная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№2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1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Сопротивление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4" w:hRule="atLeast"/>
        </w:trPr>
        <w:tc>
          <w:tcPr>
            <w:tcW w:w="1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9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580" w:right="566" w:hanging="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02" w:hRule="atLeast"/>
        </w:trPr>
        <w:tc>
          <w:tcPr>
            <w:tcW w:w="1516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06" w:hRule="atLeast"/>
        </w:trPr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характеристики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уровня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освоения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используются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следующие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обозначения:</w:t>
            </w:r>
          </w:p>
        </w:tc>
      </w:tr>
      <w:tr>
        <w:trPr>
          <w:trHeight w:val="306" w:hRule="atLeast"/>
        </w:trPr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07" w:right="0" w:hanging="0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—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ознакомительный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(узнавание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ранее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изученных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объектов,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свойств);</w:t>
            </w:r>
          </w:p>
        </w:tc>
      </w:tr>
      <w:tr>
        <w:trPr>
          <w:trHeight w:val="304" w:hRule="atLeast"/>
        </w:trPr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07" w:right="0" w:hanging="0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—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репродуктивный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(выполнение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образцу,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инструкции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под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руководством);</w:t>
            </w:r>
          </w:p>
        </w:tc>
      </w:tr>
      <w:tr>
        <w:trPr>
          <w:trHeight w:val="306" w:hRule="atLeast"/>
        </w:trPr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07" w:right="0" w:hanging="0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—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продуктивный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(планирование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самостоятельное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выполнение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деятельности,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решение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проблемных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задач).</w:t>
            </w:r>
          </w:p>
        </w:tc>
      </w:tr>
    </w:tbl>
    <w:p>
      <w:pPr>
        <w:sectPr>
          <w:footerReference w:type="default" r:id="rId10"/>
          <w:type w:val="nextPage"/>
          <w:pgSz w:orient="landscape" w:w="16838" w:h="11906"/>
          <w:pgMar w:left="900" w:right="520" w:gutter="0" w:header="0" w:top="540" w:footer="894" w:bottom="10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p>
      <w:pPr>
        <w:pStyle w:val="1"/>
        <w:numPr>
          <w:ilvl w:val="1"/>
          <w:numId w:val="8"/>
        </w:numPr>
        <w:tabs>
          <w:tab w:val="clear" w:pos="720"/>
          <w:tab w:val="left" w:pos="503" w:leader="none"/>
        </w:tabs>
        <w:spacing w:lineRule="auto" w:line="240" w:before="72" w:after="0"/>
        <w:ind w:left="502" w:right="0" w:hanging="281"/>
        <w:jc w:val="left"/>
        <w:rPr/>
      </w:pPr>
      <w:r>
        <w:rPr/>
        <w:t>УСЛОВИЯ</w:t>
      </w:r>
      <w:r>
        <w:rPr>
          <w:spacing w:val="-12"/>
        </w:rPr>
        <w:t xml:space="preserve"> </w:t>
      </w:r>
      <w:r>
        <w:rPr/>
        <w:t>РЕАЛИЗАЦИИ</w:t>
      </w:r>
      <w:r>
        <w:rPr>
          <w:spacing w:val="-11"/>
        </w:rPr>
        <w:t xml:space="preserve"> </w:t>
      </w:r>
      <w:r>
        <w:rPr/>
        <w:t>РОГРАММЫ</w:t>
      </w:r>
      <w:r>
        <w:rPr>
          <w:spacing w:val="-10"/>
        </w:rPr>
        <w:t xml:space="preserve"> </w:t>
      </w:r>
      <w:r>
        <w:rPr/>
        <w:t>УЧЕБНОЙ</w:t>
      </w:r>
      <w:r>
        <w:rPr>
          <w:spacing w:val="-10"/>
        </w:rPr>
        <w:t xml:space="preserve"> </w:t>
      </w:r>
      <w:r>
        <w:rPr/>
        <w:t>ДИСЦИПЛИНЫ</w:t>
      </w:r>
    </w:p>
    <w:p>
      <w:pPr>
        <w:pStyle w:val="Style15"/>
        <w:spacing w:before="2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497" w:leader="none"/>
        </w:tabs>
        <w:spacing w:lineRule="auto" w:line="240" w:before="0" w:after="0"/>
        <w:ind w:left="4086" w:right="892" w:hanging="3083"/>
        <w:jc w:val="left"/>
        <w:rPr>
          <w:b/>
          <w:b/>
          <w:sz w:val="28"/>
        </w:rPr>
      </w:pPr>
      <w:r>
        <w:rPr>
          <w:b/>
          <w:spacing w:val="-1"/>
          <w:sz w:val="28"/>
        </w:rPr>
        <w:t>Требования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>
      <w:pPr>
        <w:pStyle w:val="Style15"/>
        <w:spacing w:before="5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1" w:after="0"/>
        <w:ind w:left="222" w:right="0" w:hanging="0"/>
        <w:rPr/>
      </w:pPr>
      <w:r>
        <w:rPr/>
        <w:t>Реализация учебной дисциплины требует наличия учебного кабинета</w:t>
      </w:r>
      <w:r>
        <w:rPr>
          <w:spacing w:val="1"/>
        </w:rPr>
        <w:t xml:space="preserve"> </w:t>
      </w:r>
      <w:r>
        <w:rPr/>
        <w:t>технической</w:t>
      </w:r>
      <w:r>
        <w:rPr>
          <w:spacing w:val="-13"/>
        </w:rPr>
        <w:t xml:space="preserve"> </w:t>
      </w:r>
      <w:r>
        <w:rPr/>
        <w:t>механики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аудитории</w:t>
      </w:r>
      <w:r>
        <w:rPr>
          <w:spacing w:val="-14"/>
        </w:rPr>
        <w:t xml:space="preserve"> </w:t>
      </w:r>
      <w:r>
        <w:rPr/>
        <w:t>по</w:t>
      </w:r>
      <w:r>
        <w:rPr>
          <w:spacing w:val="-15"/>
        </w:rPr>
        <w:t xml:space="preserve"> </w:t>
      </w:r>
      <w:r>
        <w:rPr/>
        <w:t>совместительству</w:t>
      </w:r>
      <w:r>
        <w:rPr>
          <w:spacing w:val="-15"/>
        </w:rPr>
        <w:t xml:space="preserve"> </w:t>
      </w:r>
      <w:r>
        <w:rPr/>
        <w:t>применяемой,</w:t>
      </w:r>
      <w:r>
        <w:rPr>
          <w:spacing w:val="-13"/>
        </w:rPr>
        <w:t xml:space="preserve"> </w:t>
      </w:r>
      <w:r>
        <w:rPr/>
        <w:t>как</w:t>
      </w:r>
      <w:r>
        <w:rPr>
          <w:spacing w:val="-67"/>
        </w:rPr>
        <w:t xml:space="preserve"> </w:t>
      </w:r>
      <w:r>
        <w:rPr/>
        <w:t>лаборатория</w:t>
      </w:r>
      <w:r>
        <w:rPr>
          <w:spacing w:val="-1"/>
        </w:rPr>
        <w:t xml:space="preserve"> </w:t>
      </w:r>
      <w:r>
        <w:rPr/>
        <w:t>детали</w:t>
      </w:r>
      <w:r>
        <w:rPr>
          <w:spacing w:val="-3"/>
        </w:rPr>
        <w:t xml:space="preserve"> </w:t>
      </w:r>
      <w:r>
        <w:rPr/>
        <w:t>машин.</w:t>
      </w:r>
    </w:p>
    <w:p>
      <w:pPr>
        <w:pStyle w:val="Style15"/>
        <w:rPr/>
      </w:pPr>
      <w:r>
        <w:rPr/>
      </w:r>
    </w:p>
    <w:p>
      <w:pPr>
        <w:pStyle w:val="Style15"/>
        <w:ind w:left="222" w:right="0" w:hanging="0"/>
        <w:rPr/>
      </w:pPr>
      <w:r>
        <w:rPr/>
        <w:t>Оборудование</w:t>
      </w:r>
      <w:r>
        <w:rPr>
          <w:spacing w:val="-15"/>
        </w:rPr>
        <w:t xml:space="preserve"> </w:t>
      </w:r>
      <w:r>
        <w:rPr/>
        <w:t>учебного</w:t>
      </w:r>
      <w:r>
        <w:rPr>
          <w:spacing w:val="-13"/>
        </w:rPr>
        <w:t xml:space="preserve"> </w:t>
      </w:r>
      <w:r>
        <w:rPr/>
        <w:t>кабинета:</w:t>
      </w:r>
    </w:p>
    <w:p>
      <w:pPr>
        <w:pStyle w:val="Style15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6" w:leader="none"/>
        </w:tabs>
        <w:spacing w:lineRule="exact" w:line="322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6" w:leader="none"/>
        </w:tabs>
        <w:spacing w:lineRule="auto" w:line="240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6" w:leader="none"/>
        </w:tabs>
        <w:spacing w:lineRule="exact" w:line="322" w:before="2" w:after="0"/>
        <w:ind w:left="385" w:right="0" w:hanging="164"/>
        <w:jc w:val="left"/>
        <w:rPr>
          <w:sz w:val="28"/>
        </w:rPr>
      </w:pPr>
      <w:r>
        <w:rPr>
          <w:spacing w:val="-1"/>
          <w:sz w:val="28"/>
        </w:rPr>
        <w:t>комплект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учебно-методической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6" w:leader="none"/>
        </w:tabs>
        <w:spacing w:lineRule="exact" w:line="322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13"/>
          <w:sz w:val="28"/>
        </w:rPr>
        <w:t xml:space="preserve"> </w:t>
      </w:r>
      <w:r>
        <w:rPr>
          <w:sz w:val="28"/>
        </w:rPr>
        <w:t>"Техническая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механика";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6" w:leader="none"/>
        </w:tabs>
        <w:spacing w:lineRule="exact" w:line="322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макеты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передач;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6" w:leader="none"/>
        </w:tabs>
        <w:spacing w:lineRule="exact" w:line="322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макеты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6" w:leader="none"/>
        </w:tabs>
        <w:spacing w:lineRule="auto" w:line="240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узлов.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spacing w:before="6" w:after="0"/>
        <w:rPr>
          <w:sz w:val="26"/>
        </w:rPr>
      </w:pPr>
      <w:r>
        <w:rPr>
          <w:sz w:val="26"/>
        </w:rPr>
      </w:r>
    </w:p>
    <w:p>
      <w:pPr>
        <w:pStyle w:val="1"/>
        <w:numPr>
          <w:ilvl w:val="2"/>
          <w:numId w:val="8"/>
        </w:numPr>
        <w:tabs>
          <w:tab w:val="clear" w:pos="720"/>
          <w:tab w:val="left" w:pos="2606" w:leader="none"/>
        </w:tabs>
        <w:spacing w:lineRule="auto" w:line="240" w:before="0" w:after="0"/>
        <w:ind w:left="2605" w:right="0" w:hanging="493"/>
        <w:jc w:val="left"/>
        <w:rPr/>
      </w:pPr>
      <w:r>
        <w:rPr/>
        <w:t>Информационное</w:t>
      </w:r>
      <w:r>
        <w:rPr>
          <w:spacing w:val="-11"/>
        </w:rPr>
        <w:t xml:space="preserve"> </w:t>
      </w:r>
      <w:r>
        <w:rPr/>
        <w:t>обеспечение</w:t>
      </w:r>
      <w:r>
        <w:rPr>
          <w:spacing w:val="-10"/>
        </w:rPr>
        <w:t xml:space="preserve"> </w:t>
      </w:r>
      <w:r>
        <w:rPr/>
        <w:t>обучения</w:t>
      </w:r>
    </w:p>
    <w:p>
      <w:pPr>
        <w:pStyle w:val="Style15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222" w:right="0" w:hanging="0"/>
        <w:jc w:val="left"/>
        <w:rPr>
          <w:b/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литературы.</w:t>
      </w:r>
    </w:p>
    <w:p>
      <w:pPr>
        <w:pStyle w:val="Style15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1"/>
        <w:spacing w:before="1" w:after="0"/>
        <w:rPr/>
      </w:pPr>
      <w:r>
        <w:rPr/>
        <w:t>Основные</w:t>
      </w:r>
      <w:r>
        <w:rPr>
          <w:spacing w:val="-10"/>
        </w:rPr>
        <w:t xml:space="preserve"> </w:t>
      </w:r>
      <w:r>
        <w:rPr/>
        <w:t>источники:</w:t>
      </w:r>
    </w:p>
    <w:p>
      <w:pPr>
        <w:pStyle w:val="Style15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3" w:leader="none"/>
        </w:tabs>
        <w:spacing w:lineRule="auto" w:line="240" w:before="0" w:after="0"/>
        <w:ind w:left="222" w:right="564" w:hanging="0"/>
        <w:jc w:val="left"/>
        <w:rPr>
          <w:sz w:val="28"/>
        </w:rPr>
      </w:pPr>
      <w:r>
        <w:rPr>
          <w:sz w:val="28"/>
        </w:rPr>
        <w:t>А.И.Аркуша</w:t>
      </w:r>
      <w:r>
        <w:rPr>
          <w:spacing w:val="-9"/>
          <w:sz w:val="28"/>
        </w:rPr>
        <w:t xml:space="preserve"> </w:t>
      </w:r>
      <w:r>
        <w:rPr>
          <w:sz w:val="28"/>
        </w:rPr>
        <w:t>Теоретическая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механика.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9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3" w:leader="none"/>
        </w:tabs>
        <w:spacing w:lineRule="exact" w:line="321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Г.М.Ицкович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2"/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8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3" w:leader="none"/>
        </w:tabs>
        <w:spacing w:lineRule="auto" w:line="240" w:before="0" w:after="0"/>
        <w:ind w:left="222" w:right="207" w:hanging="0"/>
        <w:jc w:val="left"/>
        <w:rPr>
          <w:sz w:val="28"/>
        </w:rPr>
      </w:pPr>
      <w:r>
        <w:rPr>
          <w:sz w:val="28"/>
        </w:rPr>
        <w:t>В.П.</w:t>
      </w:r>
      <w:r>
        <w:rPr>
          <w:spacing w:val="-7"/>
          <w:sz w:val="28"/>
        </w:rPr>
        <w:t xml:space="preserve"> </w:t>
      </w:r>
      <w:r>
        <w:rPr>
          <w:sz w:val="28"/>
        </w:rPr>
        <w:t>Олофинская.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механика.</w:t>
      </w:r>
      <w:r>
        <w:rPr>
          <w:spacing w:val="-7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Форус: Инфа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9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3" w:leader="none"/>
        </w:tabs>
        <w:spacing w:lineRule="auto" w:line="240" w:before="0" w:after="0"/>
        <w:ind w:left="222" w:right="413" w:hanging="0"/>
        <w:jc w:val="left"/>
        <w:rPr>
          <w:sz w:val="28"/>
        </w:rPr>
      </w:pPr>
      <w:r>
        <w:rPr>
          <w:sz w:val="28"/>
        </w:rPr>
        <w:t>Л.И.Вереина.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механика.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СПО.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3" w:leader="none"/>
        </w:tabs>
        <w:spacing w:lineRule="auto" w:line="240" w:before="0" w:after="0"/>
        <w:ind w:left="222" w:right="140" w:hanging="0"/>
        <w:jc w:val="left"/>
        <w:rPr>
          <w:sz w:val="28"/>
        </w:rPr>
      </w:pPr>
      <w:r>
        <w:rPr>
          <w:sz w:val="28"/>
        </w:rPr>
        <w:t>В.И.Сетков.</w:t>
      </w:r>
      <w:r>
        <w:rPr>
          <w:spacing w:val="-8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механике.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СПО.</w:t>
      </w:r>
      <w:r>
        <w:rPr>
          <w:spacing w:val="-2"/>
          <w:sz w:val="28"/>
        </w:rPr>
        <w:t xml:space="preserve"> </w:t>
      </w:r>
      <w:r>
        <w:rPr>
          <w:sz w:val="28"/>
        </w:rPr>
        <w:t>М.: "Академия",</w:t>
      </w:r>
      <w:r>
        <w:rPr>
          <w:spacing w:val="-1"/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9</w:t>
      </w:r>
      <w:r>
        <w:rPr>
          <w:sz w:val="28"/>
        </w:rPr>
        <w:t>.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spacing w:before="9" w:after="0"/>
        <w:rPr>
          <w:sz w:val="25"/>
        </w:rPr>
      </w:pPr>
      <w:r>
        <w:rPr>
          <w:sz w:val="25"/>
        </w:rPr>
      </w:r>
    </w:p>
    <w:p>
      <w:pPr>
        <w:pStyle w:val="1"/>
        <w:spacing w:before="1" w:after="0"/>
        <w:rPr/>
      </w:pPr>
      <w:r>
        <w:rPr/>
        <w:t>Дополнительные</w:t>
      </w:r>
      <w:r>
        <w:rPr>
          <w:spacing w:val="-9"/>
        </w:rPr>
        <w:t xml:space="preserve"> </w:t>
      </w:r>
      <w:r>
        <w:rPr/>
        <w:t>источники:</w:t>
      </w:r>
    </w:p>
    <w:p>
      <w:pPr>
        <w:pStyle w:val="Style15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03" w:leader="none"/>
        </w:tabs>
        <w:spacing w:lineRule="auto" w:line="240" w:before="0" w:after="0"/>
        <w:ind w:left="222" w:right="1015" w:hanging="0"/>
        <w:jc w:val="left"/>
        <w:rPr>
          <w:sz w:val="28"/>
        </w:rPr>
      </w:pPr>
      <w:r>
        <w:rPr>
          <w:sz w:val="28"/>
        </w:rPr>
        <w:t>А.А.</w:t>
      </w:r>
      <w:r>
        <w:rPr>
          <w:spacing w:val="-11"/>
          <w:sz w:val="28"/>
        </w:rPr>
        <w:t xml:space="preserve"> </w:t>
      </w:r>
      <w:r>
        <w:rPr>
          <w:sz w:val="28"/>
        </w:rPr>
        <w:t>Эрдеди,</w:t>
      </w:r>
      <w:r>
        <w:rPr>
          <w:spacing w:val="-11"/>
          <w:sz w:val="28"/>
        </w:rPr>
        <w:t xml:space="preserve"> </w:t>
      </w:r>
      <w:r>
        <w:rPr>
          <w:sz w:val="28"/>
        </w:rPr>
        <w:t>Н.А.</w:t>
      </w:r>
      <w:r>
        <w:rPr>
          <w:spacing w:val="-11"/>
          <w:sz w:val="28"/>
        </w:rPr>
        <w:t xml:space="preserve"> </w:t>
      </w:r>
      <w:r>
        <w:rPr>
          <w:sz w:val="28"/>
        </w:rPr>
        <w:t>Эрдеди.</w:t>
      </w:r>
      <w:r>
        <w:rPr>
          <w:spacing w:val="-11"/>
          <w:sz w:val="28"/>
        </w:rPr>
        <w:t xml:space="preserve"> </w:t>
      </w:r>
      <w:r>
        <w:rPr>
          <w:sz w:val="28"/>
        </w:rPr>
        <w:t>Теоретическая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механика.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8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03" w:leader="none"/>
        </w:tabs>
        <w:spacing w:lineRule="exact" w:line="321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В.П.Олофинская.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механика</w:t>
      </w:r>
      <w:r>
        <w:rPr>
          <w:spacing w:val="-6"/>
          <w:sz w:val="28"/>
        </w:rPr>
        <w:t xml:space="preserve"> </w:t>
      </w:r>
      <w:r>
        <w:rPr>
          <w:sz w:val="28"/>
        </w:rPr>
        <w:t>(курс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лекций)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Форум: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</w:t>
      </w:r>
    </w:p>
    <w:p>
      <w:pPr>
        <w:pStyle w:val="Style15"/>
        <w:spacing w:lineRule="exact" w:line="322"/>
        <w:ind w:left="222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М,</w:t>
      </w:r>
      <w:r>
        <w:rPr>
          <w:spacing w:val="-3"/>
        </w:rPr>
        <w:t xml:space="preserve"> </w:t>
      </w:r>
      <w:r>
        <w:rPr/>
        <w:t>201</w:t>
      </w:r>
      <w:r>
        <w:rPr/>
        <w:t>9</w:t>
      </w:r>
      <w:r>
        <w:rPr/>
        <w:t>.</w:t>
      </w:r>
    </w:p>
    <w:p>
      <w:pPr>
        <w:sectPr>
          <w:footerReference w:type="default" r:id="rId11"/>
          <w:type w:val="nextPage"/>
          <w:pgSz w:w="11906" w:h="16838"/>
          <w:pgMar w:left="1480" w:right="740" w:gutter="0" w:header="0" w:top="1040" w:footer="941" w:bottom="11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503" w:leader="none"/>
        </w:tabs>
        <w:spacing w:lineRule="auto" w:line="240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12"/>
          <w:sz w:val="28"/>
        </w:rPr>
        <w:t xml:space="preserve"> </w:t>
      </w:r>
      <w:r>
        <w:rPr>
          <w:sz w:val="28"/>
        </w:rPr>
        <w:t>"Популярная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механика",</w:t>
      </w:r>
      <w:r>
        <w:rPr>
          <w:spacing w:val="-11"/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4</w:t>
      </w: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>.</w:t>
      </w:r>
    </w:p>
    <w:p>
      <w:pPr>
        <w:pStyle w:val="1"/>
        <w:spacing w:before="72" w:after="0"/>
        <w:rPr/>
      </w:pPr>
      <w:r>
        <w:rPr/>
        <w:t>Интернет-источники:</w:t>
      </w:r>
    </w:p>
    <w:p>
      <w:pPr>
        <w:pStyle w:val="Style15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3" w:leader="none"/>
        </w:tabs>
        <w:spacing w:lineRule="exact" w:line="322" w:before="1" w:after="0"/>
        <w:ind w:left="502" w:right="0" w:hanging="281"/>
        <w:jc w:val="left"/>
        <w:rPr>
          <w:sz w:val="28"/>
        </w:rPr>
      </w:pPr>
      <w:r>
        <w:rPr>
          <w:sz w:val="28"/>
        </w:rPr>
        <w:t>Министерство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</w:t>
      </w:r>
      <w:r>
        <w:rPr>
          <w:spacing w:val="-7"/>
          <w:sz w:val="28"/>
        </w:rPr>
        <w:t xml:space="preserve"> </w:t>
      </w:r>
      <w:r>
        <w:rPr>
          <w:sz w:val="28"/>
        </w:rPr>
        <w:t>РФ</w:t>
      </w:r>
      <w:r>
        <w:rPr>
          <w:spacing w:val="-7"/>
          <w:sz w:val="28"/>
        </w:rPr>
        <w:t xml:space="preserve"> </w:t>
      </w:r>
      <w:hyperlink r:id="rId12">
        <w:r>
          <w:rPr>
            <w:sz w:val="28"/>
            <w:u w:val="single"/>
          </w:rPr>
          <w:t>www.mon</w:t>
        </w:r>
        <w:r>
          <w:rPr>
            <w:sz w:val="28"/>
          </w:rPr>
          <w:t>.gov.ru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503" w:leader="none"/>
        </w:tabs>
        <w:spacing w:lineRule="exact" w:line="322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Российский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2"/>
          <w:sz w:val="28"/>
        </w:rPr>
        <w:t xml:space="preserve"> </w:t>
      </w:r>
      <w:hyperlink r:id="rId13">
        <w:r>
          <w:rPr>
            <w:sz w:val="28"/>
          </w:rPr>
          <w:t>www.edu.ru</w:t>
        </w:r>
      </w:hyperlink>
    </w:p>
    <w:p>
      <w:pPr>
        <w:sectPr>
          <w:footerReference w:type="default" r:id="rId15"/>
          <w:type w:val="nextPage"/>
          <w:pgSz w:w="11906" w:h="16838"/>
          <w:pgMar w:left="1480" w:right="740" w:gutter="0" w:header="0" w:top="1040" w:footer="941" w:bottom="11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503" w:leader="none"/>
        </w:tabs>
        <w:spacing w:lineRule="auto" w:line="240" w:before="0" w:after="0"/>
        <w:ind w:left="222" w:right="131" w:hanging="0"/>
        <w:jc w:val="left"/>
        <w:rPr>
          <w:sz w:val="28"/>
        </w:rPr>
      </w:pPr>
      <w:r>
        <w:rPr>
          <w:sz w:val="28"/>
        </w:rPr>
        <w:t>Интернет-ресурс "Техническая механика". Форма доступа:</w:t>
      </w:r>
      <w:r>
        <w:rPr>
          <w:spacing w:val="1"/>
          <w:sz w:val="28"/>
        </w:rPr>
        <w:t xml:space="preserve"> </w:t>
      </w:r>
      <w:hyperlink r:id="rId14">
        <w:r>
          <w:rPr>
            <w:spacing w:val="-1"/>
            <w:sz w:val="28"/>
            <w:u w:val="single"/>
          </w:rPr>
          <w:t>http://edu.vgasu.vrn.ru/SiteDirectory/UOP/DocLib13/Техническая%20</w:t>
        </w:r>
        <w:r>
          <w:rPr>
            <w:spacing w:val="5"/>
            <w:sz w:val="28"/>
            <w:u w:val="single"/>
          </w:rPr>
          <w:t xml:space="preserve"> </w:t>
        </w:r>
        <w:r>
          <w:rPr>
            <w:sz w:val="28"/>
            <w:u w:val="single"/>
          </w:rPr>
          <w:t>механика.</w:t>
        </w:r>
      </w:hyperlink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pdfru.wikipedia.org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805" w:leader="none"/>
        </w:tabs>
        <w:spacing w:lineRule="auto" w:line="240" w:before="72" w:after="0"/>
        <w:ind w:left="3805" w:right="409" w:hanging="3282"/>
        <w:jc w:val="left"/>
        <w:rPr/>
      </w:pPr>
      <w:bookmarkStart w:id="0" w:name="_TOC_250000"/>
      <w:r>
        <w:rPr>
          <w:spacing w:val="-2"/>
        </w:rPr>
        <w:t>КОНТРОЛЬ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67"/>
        </w:rPr>
        <w:t xml:space="preserve"> </w:t>
      </w:r>
      <w:bookmarkEnd w:id="0"/>
      <w:r>
        <w:rPr/>
        <w:t>ДИСЦИПЛИНЫ</w:t>
      </w:r>
    </w:p>
    <w:p>
      <w:pPr>
        <w:pStyle w:val="Style15"/>
        <w:spacing w:before="2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before="0" w:after="8"/>
        <w:ind w:left="222" w:right="105" w:hanging="0"/>
        <w:jc w:val="both"/>
        <w:rPr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дисциплины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преподавателем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7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лабораторных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тестирования,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-3"/>
        </w:rPr>
        <w:t xml:space="preserve"> </w:t>
      </w:r>
      <w:r>
        <w:rPr/>
        <w:t>индивидуальных</w:t>
      </w:r>
      <w:r>
        <w:rPr>
          <w:spacing w:val="-1"/>
        </w:rPr>
        <w:t xml:space="preserve"> </w:t>
      </w:r>
      <w:r>
        <w:rPr/>
        <w:t>занятий,</w:t>
      </w:r>
      <w:r>
        <w:rPr>
          <w:spacing w:val="-3"/>
        </w:rPr>
        <w:t xml:space="preserve"> </w:t>
      </w:r>
      <w:r>
        <w:rPr/>
        <w:t>проектов,</w:t>
      </w:r>
      <w:r>
        <w:rPr>
          <w:spacing w:val="-3"/>
        </w:rPr>
        <w:t xml:space="preserve"> </w:t>
      </w:r>
      <w:r>
        <w:rPr/>
        <w:t>исследований.</w:t>
      </w:r>
    </w:p>
    <w:tbl>
      <w:tblPr>
        <w:tblW w:w="9348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29"/>
        <w:gridCol w:w="3403"/>
        <w:gridCol w:w="3116"/>
      </w:tblGrid>
      <w:tr>
        <w:trPr>
          <w:trHeight w:val="642" w:hRule="atLeast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65" w:right="0" w:hanging="0"/>
              <w:rPr>
                <w:sz w:val="28"/>
              </w:rPr>
            </w:pPr>
            <w:r>
              <w:rPr>
                <w:spacing w:val="-1"/>
                <w:sz w:val="28"/>
              </w:rPr>
              <w:t>Результаты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15" w:right="0" w:hanging="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516" w:right="511" w:hanging="0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>
            <w:pPr>
              <w:pStyle w:val="TableParagraph"/>
              <w:widowControl w:val="false"/>
              <w:spacing w:lineRule="exact" w:line="308"/>
              <w:ind w:left="516" w:right="504" w:hanging="0"/>
              <w:jc w:val="center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>
        <w:trPr>
          <w:trHeight w:val="967" w:hRule="atLeast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07" w:hanging="0"/>
              <w:rPr>
                <w:sz w:val="28"/>
              </w:rPr>
            </w:pPr>
            <w:r>
              <w:rPr>
                <w:sz w:val="28"/>
              </w:rPr>
              <w:t>Знания: Знание 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</w:p>
          <w:p>
            <w:pPr>
              <w:pStyle w:val="TableParagraph"/>
              <w:widowControl w:val="false"/>
              <w:spacing w:lineRule="exact" w:line="308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механики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23" w:hanging="0"/>
              <w:rPr>
                <w:sz w:val="28"/>
              </w:rPr>
            </w:pPr>
            <w:r>
              <w:rPr>
                <w:sz w:val="28"/>
              </w:rPr>
              <w:t>Демонстрирует уверенное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</w:p>
          <w:p>
            <w:pPr>
              <w:pStyle w:val="TableParagraph"/>
              <w:widowControl w:val="false"/>
              <w:spacing w:lineRule="exact" w:line="308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механики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716" w:hanging="0"/>
              <w:rPr>
                <w:sz w:val="28"/>
              </w:rPr>
            </w:pPr>
            <w:r>
              <w:rPr>
                <w:spacing w:val="-1"/>
                <w:sz w:val="28"/>
              </w:rPr>
              <w:t>Экспертная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>
            <w:pPr>
              <w:pStyle w:val="TableParagraph"/>
              <w:widowControl w:val="false"/>
              <w:spacing w:lineRule="exact" w:line="322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widowControl w:val="false"/>
              <w:ind w:left="108" w:right="387" w:hanging="0"/>
              <w:rPr>
                <w:sz w:val="28"/>
              </w:rPr>
            </w:pPr>
            <w:r>
              <w:rPr>
                <w:sz w:val="28"/>
              </w:rPr>
              <w:t>обучающегося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>
            <w:pPr>
              <w:pStyle w:val="TableParagraph"/>
              <w:widowControl w:val="false"/>
              <w:ind w:left="108" w:right="264" w:hanging="0"/>
              <w:rPr>
                <w:sz w:val="28"/>
              </w:rPr>
            </w:pPr>
            <w:r>
              <w:rPr>
                <w:sz w:val="28"/>
              </w:rPr>
              <w:t>практических занятий,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Контрольные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</w:p>
        </w:tc>
      </w:tr>
      <w:tr>
        <w:trPr>
          <w:trHeight w:val="1610" w:hRule="atLeast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Знание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механизмов,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их</w:t>
            </w:r>
          </w:p>
          <w:p>
            <w:pPr>
              <w:pStyle w:val="TableParagraph"/>
              <w:widowControl w:val="false"/>
              <w:ind w:left="107" w:right="524" w:hanging="0"/>
              <w:rPr>
                <w:sz w:val="28"/>
              </w:rPr>
            </w:pPr>
            <w:r>
              <w:rPr>
                <w:sz w:val="28"/>
              </w:rPr>
              <w:t>кинематических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</w:p>
          <w:p>
            <w:pPr>
              <w:pStyle w:val="TableParagraph"/>
              <w:widowControl w:val="false"/>
              <w:spacing w:lineRule="exact" w:line="31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характеристик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072" w:hang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Перечисляет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widowControl w:val="false"/>
              <w:ind w:left="107" w:right="1125" w:hanging="0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</w:p>
          <w:p>
            <w:pPr>
              <w:pStyle w:val="TableParagraph"/>
              <w:widowControl w:val="false"/>
              <w:spacing w:lineRule="exact" w:line="31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</w:p>
        </w:tc>
        <w:tc>
          <w:tcPr>
            <w:tcW w:w="3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53" w:hRule="atLeast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515" w:hanging="0"/>
              <w:rPr>
                <w:sz w:val="28"/>
              </w:rPr>
            </w:pPr>
            <w:r>
              <w:rPr>
                <w:sz w:val="28"/>
              </w:rPr>
              <w:t>Знание 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расчёта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widowControl w:val="false"/>
              <w:ind w:left="107" w:right="114" w:hang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прочность, </w:t>
            </w:r>
            <w:r>
              <w:rPr>
                <w:sz w:val="28"/>
              </w:rPr>
              <w:t>жёсткость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устойчивость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видах</w:t>
            </w:r>
          </w:p>
          <w:p>
            <w:pPr>
              <w:pStyle w:val="TableParagraph"/>
              <w:widowControl w:val="false"/>
              <w:spacing w:lineRule="exact" w:line="308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деформации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539" w:hanging="0"/>
              <w:rPr>
                <w:sz w:val="28"/>
              </w:rPr>
            </w:pPr>
            <w:r>
              <w:rPr>
                <w:sz w:val="28"/>
              </w:rPr>
              <w:t>Демонстрирует 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</w:p>
          <w:p>
            <w:pPr>
              <w:pStyle w:val="TableParagraph"/>
              <w:widowControl w:val="false"/>
              <w:ind w:left="107" w:right="112" w:hanging="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прочность, жесткость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widowControl w:val="false"/>
              <w:spacing w:lineRule="exact" w:line="322"/>
              <w:ind w:left="107" w:right="1221" w:hanging="0"/>
              <w:rPr>
                <w:sz w:val="28"/>
              </w:rPr>
            </w:pPr>
            <w:r>
              <w:rPr>
                <w:sz w:val="28"/>
              </w:rPr>
              <w:t>различных видах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деформаций</w:t>
            </w:r>
          </w:p>
        </w:tc>
        <w:tc>
          <w:tcPr>
            <w:tcW w:w="3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53" w:hRule="atLeast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098" w:hanging="0"/>
              <w:rPr>
                <w:sz w:val="28"/>
              </w:rPr>
            </w:pPr>
            <w:r>
              <w:rPr>
                <w:sz w:val="28"/>
              </w:rPr>
              <w:t>Знание 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расчётов</w:t>
            </w:r>
          </w:p>
          <w:p>
            <w:pPr>
              <w:pStyle w:val="TableParagraph"/>
              <w:widowControl w:val="false"/>
              <w:ind w:left="107" w:right="1012" w:hanging="0"/>
              <w:rPr>
                <w:sz w:val="28"/>
              </w:rPr>
            </w:pP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>
            <w:pPr>
              <w:pStyle w:val="TableParagraph"/>
              <w:widowControl w:val="false"/>
              <w:spacing w:lineRule="exact" w:line="322"/>
              <w:ind w:left="107" w:right="424" w:hanging="0"/>
              <w:rPr>
                <w:sz w:val="28"/>
              </w:rPr>
            </w:pPr>
            <w:r>
              <w:rPr>
                <w:sz w:val="28"/>
              </w:rPr>
              <w:t>сборочных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назначения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4"/>
              <w:ind w:left="107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расчетами</w:t>
            </w:r>
          </w:p>
          <w:p>
            <w:pPr>
              <w:pStyle w:val="TableParagraph"/>
              <w:widowControl w:val="false"/>
              <w:ind w:left="107" w:right="379" w:hanging="0"/>
              <w:jc w:val="both"/>
              <w:rPr>
                <w:sz w:val="28"/>
              </w:rPr>
            </w:pPr>
            <w:r>
              <w:rPr>
                <w:sz w:val="28"/>
              </w:rPr>
              <w:t>механических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простейших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назначения</w:t>
            </w:r>
          </w:p>
        </w:tc>
        <w:tc>
          <w:tcPr>
            <w:tcW w:w="3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31" w:hRule="atLeast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50" w:hanging="0"/>
              <w:rPr>
                <w:sz w:val="28"/>
              </w:rPr>
            </w:pPr>
            <w:r>
              <w:rPr>
                <w:spacing w:val="-2"/>
                <w:sz w:val="28"/>
              </w:rPr>
              <w:t>Умения: производить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  <w:p>
            <w:pPr>
              <w:pStyle w:val="TableParagraph"/>
              <w:widowControl w:val="false"/>
              <w:ind w:left="107" w:right="1012" w:hanging="0"/>
              <w:rPr>
                <w:sz w:val="28"/>
              </w:rPr>
            </w:pP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>
            <w:pPr>
              <w:pStyle w:val="TableParagraph"/>
              <w:widowControl w:val="false"/>
              <w:spacing w:lineRule="exact" w:line="30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4"/>
              <w:ind w:left="107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Производит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  <w:p>
            <w:pPr>
              <w:pStyle w:val="TableParagraph"/>
              <w:widowControl w:val="false"/>
              <w:ind w:left="107" w:right="447" w:hanging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механических </w:t>
            </w:r>
            <w:r>
              <w:rPr>
                <w:sz w:val="28"/>
              </w:rPr>
              <w:t>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 сборочных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назначения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726" w:hanging="0"/>
              <w:rPr>
                <w:sz w:val="28"/>
              </w:rPr>
            </w:pPr>
            <w:r>
              <w:rPr>
                <w:spacing w:val="-1"/>
                <w:sz w:val="28"/>
              </w:rPr>
              <w:t>Экспертная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>
            <w:pPr>
              <w:pStyle w:val="TableParagraph"/>
              <w:widowControl w:val="false"/>
              <w:spacing w:lineRule="exact" w:line="322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widowControl w:val="false"/>
              <w:ind w:left="108" w:right="387" w:hanging="0"/>
              <w:rPr>
                <w:sz w:val="28"/>
              </w:rPr>
            </w:pPr>
            <w:r>
              <w:rPr>
                <w:sz w:val="28"/>
              </w:rPr>
              <w:t>обучающегося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>
            <w:pPr>
              <w:pStyle w:val="TableParagraph"/>
              <w:widowControl w:val="false"/>
              <w:ind w:left="108" w:right="202" w:hanging="0"/>
              <w:rPr>
                <w:sz w:val="28"/>
              </w:rPr>
            </w:pPr>
            <w:r>
              <w:rPr>
                <w:sz w:val="28"/>
              </w:rPr>
              <w:t>практических 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Тестирование,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</w:p>
        </w:tc>
      </w:tr>
      <w:tr>
        <w:trPr>
          <w:trHeight w:val="966" w:hRule="atLeast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  <w:p>
            <w:pPr>
              <w:pStyle w:val="TableParagraph"/>
              <w:widowControl w:val="false"/>
              <w:spacing w:lineRule="exact" w:line="322"/>
              <w:ind w:left="107" w:right="759" w:hanging="0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Использует</w:t>
            </w:r>
          </w:p>
          <w:p>
            <w:pPr>
              <w:pStyle w:val="TableParagraph"/>
              <w:widowControl w:val="false"/>
              <w:spacing w:before="2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3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88" w:hRule="atLeast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93" w:hanging="0"/>
              <w:rPr>
                <w:sz w:val="28"/>
              </w:rPr>
            </w:pPr>
            <w:r>
              <w:rPr>
                <w:spacing w:val="-2"/>
                <w:sz w:val="28"/>
              </w:rPr>
              <w:t>Умение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widowControl w:val="false"/>
              <w:spacing w:lineRule="exact" w:line="324"/>
              <w:ind w:left="107" w:right="551" w:hanging="0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009" w:hanging="0"/>
              <w:rPr>
                <w:sz w:val="28"/>
              </w:rPr>
            </w:pPr>
            <w:r>
              <w:rPr>
                <w:spacing w:val="-1"/>
                <w:sz w:val="28"/>
              </w:rPr>
              <w:t>Производит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widowControl w:val="false"/>
              <w:spacing w:lineRule="exact" w:line="324"/>
              <w:ind w:left="107" w:right="1122" w:hanging="0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</w:p>
        </w:tc>
        <w:tc>
          <w:tcPr>
            <w:tcW w:w="3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/>
            </w:r>
          </w:p>
        </w:tc>
      </w:tr>
    </w:tbl>
    <w:sectPr>
      <w:footerReference w:type="default" r:id="rId16"/>
      <w:type w:val="nextPage"/>
      <w:pgSz w:w="11906" w:h="16838"/>
      <w:pgMar w:left="1480" w:right="740" w:gutter="0" w:header="0" w:top="1040" w:footer="941" w:bottom="11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M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6913880</wp:posOffset>
              </wp:positionH>
              <wp:positionV relativeFrom="page">
                <wp:posOffset>9933940</wp:posOffset>
              </wp:positionV>
              <wp:extent cx="146685" cy="16700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544.4pt;margin-top:782.2pt;width:11.5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941560" distB="0" distL="6842760" distR="0" simplePos="0" locked="0" layoutInCell="0" allowOverlap="1" relativeHeight="6">
              <wp:simplePos x="0" y="0"/>
              <wp:positionH relativeFrom="page">
                <wp:posOffset>6842760</wp:posOffset>
              </wp:positionH>
              <wp:positionV relativeFrom="page">
                <wp:posOffset>9941560</wp:posOffset>
              </wp:positionV>
              <wp:extent cx="216535" cy="167005"/>
              <wp:effectExtent l="635" t="635" r="0" b="0"/>
              <wp:wrapNone/>
              <wp:docPr id="19" name="Фигура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0" path="m0,0l-2147483645,0l-2147483645,-2147483646l0,-2147483646xe" stroked="f" o:allowincell="f" style="position:absolute;margin-left:538.8pt;margin-top:782.8pt;width:17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941560" distB="0" distL="6842760" distR="0" simplePos="0" locked="0" layoutInCell="0" allowOverlap="1" relativeHeight="22">
              <wp:simplePos x="0" y="0"/>
              <wp:positionH relativeFrom="page">
                <wp:posOffset>6842760</wp:posOffset>
              </wp:positionH>
              <wp:positionV relativeFrom="page">
                <wp:posOffset>9941560</wp:posOffset>
              </wp:positionV>
              <wp:extent cx="216535" cy="167005"/>
              <wp:effectExtent l="635" t="635" r="0" b="0"/>
              <wp:wrapNone/>
              <wp:docPr id="21" name="Фигура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" path="m0,0l-2147483645,0l-2147483645,-2147483646l0,-2147483646xe" stroked="f" o:allowincell="f" style="position:absolute;margin-left:538.8pt;margin-top:782.8pt;width:17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941560" distB="0" distL="6842760" distR="0" simplePos="0" locked="0" layoutInCell="0" allowOverlap="1" relativeHeight="24">
              <wp:simplePos x="0" y="0"/>
              <wp:positionH relativeFrom="page">
                <wp:posOffset>6842760</wp:posOffset>
              </wp:positionH>
              <wp:positionV relativeFrom="page">
                <wp:posOffset>9941560</wp:posOffset>
              </wp:positionV>
              <wp:extent cx="216535" cy="167005"/>
              <wp:effectExtent l="635" t="635" r="0" b="0"/>
              <wp:wrapNone/>
              <wp:docPr id="23" name="Фигура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2" path="m0,0l-2147483645,0l-2147483645,-2147483646l0,-2147483646xe" stroked="f" o:allowincell="f" style="position:absolute;margin-left:538.8pt;margin-top:782.8pt;width:17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6913880</wp:posOffset>
              </wp:positionH>
              <wp:positionV relativeFrom="page">
                <wp:posOffset>9933940</wp:posOffset>
              </wp:positionV>
              <wp:extent cx="146685" cy="167005"/>
              <wp:effectExtent l="0" t="0" r="0" b="0"/>
              <wp:wrapNone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544.4pt;margin-top:782.2pt;width:11.5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6913880</wp:posOffset>
              </wp:positionH>
              <wp:positionV relativeFrom="page">
                <wp:posOffset>9933940</wp:posOffset>
              </wp:positionV>
              <wp:extent cx="146685" cy="167005"/>
              <wp:effectExtent l="0" t="0" r="0" b="0"/>
              <wp:wrapNone/>
              <wp:docPr id="5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fillcolor="white" stroked="f" o:allowincell="f" style="position:absolute;margin-left:544.4pt;margin-top:782.2pt;width:11.5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6913880</wp:posOffset>
              </wp:positionH>
              <wp:positionV relativeFrom="page">
                <wp:posOffset>9933940</wp:posOffset>
              </wp:positionV>
              <wp:extent cx="146685" cy="167005"/>
              <wp:effectExtent l="0" t="0" r="0" b="0"/>
              <wp:wrapNone/>
              <wp:docPr id="7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path="m0,0l-2147483645,0l-2147483645,-2147483646l0,-2147483646xe" fillcolor="white" stroked="f" o:allowincell="f" style="position:absolute;margin-left:544.4pt;margin-top:782.2pt;width:11.5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6913880</wp:posOffset>
              </wp:positionH>
              <wp:positionV relativeFrom="page">
                <wp:posOffset>9933940</wp:posOffset>
              </wp:positionV>
              <wp:extent cx="146685" cy="167005"/>
              <wp:effectExtent l="0" t="0" r="0" b="0"/>
              <wp:wrapNone/>
              <wp:docPr id="9" name="Врезка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" path="m0,0l-2147483645,0l-2147483645,-2147483646l0,-2147483646xe" fillcolor="white" stroked="f" o:allowincell="f" style="position:absolute;margin-left:544.4pt;margin-top:782.2pt;width:11.5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6802120" distB="0" distL="9864725" distR="0" simplePos="0" locked="0" layoutInCell="0" allowOverlap="1" relativeHeight="4">
              <wp:simplePos x="0" y="0"/>
              <wp:positionH relativeFrom="page">
                <wp:posOffset>9864725</wp:posOffset>
              </wp:positionH>
              <wp:positionV relativeFrom="page">
                <wp:posOffset>6802120</wp:posOffset>
              </wp:positionV>
              <wp:extent cx="146685" cy="167005"/>
              <wp:effectExtent l="635" t="635" r="0" b="0"/>
              <wp:wrapNone/>
              <wp:docPr id="11" name="Фигура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6" path="m0,0l-2147483645,0l-2147483645,-2147483646l0,-2147483646xe" stroked="f" o:allowincell="f" style="position:absolute;margin-left:776.75pt;margin-top:535.6pt;width:11.5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6802120" distB="0" distL="9864725" distR="0" simplePos="0" locked="0" layoutInCell="0" allowOverlap="1" relativeHeight="16">
              <wp:simplePos x="0" y="0"/>
              <wp:positionH relativeFrom="page">
                <wp:posOffset>9864725</wp:posOffset>
              </wp:positionH>
              <wp:positionV relativeFrom="page">
                <wp:posOffset>6802120</wp:posOffset>
              </wp:positionV>
              <wp:extent cx="146685" cy="167005"/>
              <wp:effectExtent l="635" t="635" r="0" b="0"/>
              <wp:wrapNone/>
              <wp:docPr id="13" name="Фигура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7" path="m0,0l-2147483645,0l-2147483645,-2147483646l0,-2147483646xe" stroked="f" o:allowincell="f" style="position:absolute;margin-left:776.75pt;margin-top:535.6pt;width:11.5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6802120" distB="0" distL="9864725" distR="0" simplePos="0" locked="0" layoutInCell="0" allowOverlap="1" relativeHeight="18">
              <wp:simplePos x="0" y="0"/>
              <wp:positionH relativeFrom="page">
                <wp:posOffset>9864725</wp:posOffset>
              </wp:positionH>
              <wp:positionV relativeFrom="page">
                <wp:posOffset>6802120</wp:posOffset>
              </wp:positionV>
              <wp:extent cx="146685" cy="167005"/>
              <wp:effectExtent l="635" t="635" r="0" b="0"/>
              <wp:wrapNone/>
              <wp:docPr id="15" name="Фигура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8" path="m0,0l-2147483645,0l-2147483645,-2147483646l0,-2147483646xe" stroked="f" o:allowincell="f" style="position:absolute;margin-left:776.75pt;margin-top:535.6pt;width:11.5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6802120" distB="0" distL="9864725" distR="0" simplePos="0" locked="0" layoutInCell="0" allowOverlap="1" relativeHeight="20">
              <wp:simplePos x="0" y="0"/>
              <wp:positionH relativeFrom="page">
                <wp:posOffset>9864725</wp:posOffset>
              </wp:positionH>
              <wp:positionV relativeFrom="page">
                <wp:posOffset>6802120</wp:posOffset>
              </wp:positionV>
              <wp:extent cx="146685" cy="167005"/>
              <wp:effectExtent l="635" t="635" r="0" b="0"/>
              <wp:wrapNone/>
              <wp:docPr id="17" name="Фигура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9" path="m0,0l-2147483645,0l-2147483645,-2147483646l0,-2147483646xe" stroked="f" o:allowincell="f" style="position:absolute;margin-left:776.75pt;margin-top:535.6pt;width:11.5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2" w:after="0"/>
                      <w:ind w:left="60" w:right="0" w:hanging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281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5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4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3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1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0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22" w:hanging="28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6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6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22" w:hanging="28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6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6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385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0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1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2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3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4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5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2"/>
      <w:numFmt w:val="decimal"/>
      <w:lvlText w:val="%1"/>
      <w:lvlJc w:val="left"/>
      <w:pPr>
        <w:tabs>
          <w:tab w:val="num" w:pos="0"/>
        </w:tabs>
        <w:ind w:left="71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4" w:hanging="493"/>
      </w:pPr>
      <w:rPr>
        <w:b/>
        <w:bCs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7" w:hanging="49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5" w:hanging="49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4" w:hanging="49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3" w:hanging="49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1" w:hanging="49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0" w:hanging="49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9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07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0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41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1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82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53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23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94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64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222" w:hanging="68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680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7" w:hanging="6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5" w:hanging="6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4" w:hanging="6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6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1" w:hanging="6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0" w:hanging="6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9" w:hanging="68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22" w:hanging="281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54" w:hanging="281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4086" w:hanging="493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80" w:hanging="49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81" w:hanging="49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82" w:hanging="49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3" w:hanging="49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4" w:hanging="49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84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22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>
    <w:name w:val="TOC 1"/>
    <w:basedOn w:val="Normal"/>
    <w:uiPriority w:val="1"/>
    <w:qFormat/>
    <w:pPr>
      <w:ind w:left="222" w:right="0" w:hanging="28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222" w:right="0" w:hanging="28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hyperlink" Target="http://www.mon.gov.ru/" TargetMode="External"/><Relationship Id="rId13" Type="http://schemas.openxmlformats.org/officeDocument/2006/relationships/hyperlink" Target="http://www.edu.ru/" TargetMode="External"/><Relationship Id="rId14" Type="http://schemas.openxmlformats.org/officeDocument/2006/relationships/hyperlink" Target="http://edu.vgasu.vrn.ru/SiteDirectory/UOP/DocLib13/&#1058;&#1077;&#1093;&#1085;&#1080;&#1095;&#1077;&#1089;&#1082;&#1072;&#1103; &#1084;&#1077;&#1093;&#1072;&#1085;&#1080;&#1082;&#1072;" TargetMode="Externa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LibreOffice/7.4.7.2$Windows_X86_64 LibreOffice_project/723314e595e8007d3cf785c16538505a1c878ca5</Application>
  <AppVersion>15.0000</AppVersion>
  <Pages>12</Pages>
  <Words>1758</Words>
  <Characters>12412</Characters>
  <CharactersWithSpaces>13718</CharactersWithSpaces>
  <Paragraphs>441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2023-10-12T16:01:56Z</dcterms:created>
  <dc:creator>Света Чернятьева</dc:creator>
  <dc:description/>
  <dc:language>ru-RU</dc:language>
  <cp:lastModifiedBy/>
  <dcterms:modified xsi:type="dcterms:W3CDTF">2023-10-12T19:31:04Z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