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20" w:before="103" w:after="0"/>
        <w:ind w:left="2230" w:right="1895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1.6</w:t>
      </w:r>
    </w:p>
    <w:p>
      <w:pPr>
        <w:pStyle w:val="Normal"/>
        <w:spacing w:lineRule="auto" w:line="420" w:before="103" w:after="0"/>
        <w:ind w:left="2230" w:right="1895" w:hanging="0"/>
        <w:jc w:val="center"/>
        <w:rPr>
          <w:b/>
          <w:b/>
          <w:sz w:val="28"/>
        </w:rPr>
      </w:pPr>
      <w:r>
        <w:rPr>
          <w:b/>
          <w:sz w:val="28"/>
        </w:rPr>
        <w:t>Министерство образования Московской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ГБПОУ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«Воскресенский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колледж»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tbl>
      <w:tblPr>
        <w:tblW w:w="94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8"/>
        <w:gridCol w:w="4824"/>
      </w:tblGrid>
      <w:tr>
        <w:trPr>
          <w:trHeight w:val="2550" w:hRule="atLeast"/>
        </w:trPr>
        <w:tc>
          <w:tcPr>
            <w:tcW w:w="463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>____________(______________________)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«___»_________20___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МП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УТВЕРЖДАЮ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Times New Roman"/>
                <w:iCs/>
              </w:rPr>
              <w:t>Зам директора по УПР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>ГБПОУ МО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>«Воскресенский колледж»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iCs/>
              </w:rPr>
              <w:t xml:space="preserve">                                   </w:t>
            </w:r>
            <w:r>
              <w:rPr>
                <w:rFonts w:cs="Times New Roman"/>
                <w:iCs/>
              </w:rPr>
              <w:t>_________ (Бутченко Е.В.)</w:t>
            </w:r>
          </w:p>
          <w:p>
            <w:pPr>
              <w:pStyle w:val="2"/>
              <w:widowControl w:val="false"/>
              <w:ind w:left="1398" w:right="-208" w:hanging="0"/>
              <w:rPr/>
            </w:pPr>
            <w:r>
              <w:rPr/>
              <w:t xml:space="preserve">                                   </w:t>
            </w:r>
            <w:r>
              <w:rPr/>
              <w:t>«___»_________20___г.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59" w:before="0" w:after="0"/>
        <w:ind w:left="1142" w:right="806" w:hanging="0"/>
        <w:jc w:val="center"/>
        <w:rPr>
          <w:b/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 </w:t>
      </w:r>
      <w:r>
        <w:rPr>
          <w:rFonts w:cs="Times New Roman"/>
          <w:b/>
          <w:caps/>
          <w:spacing w:val="54"/>
          <w:sz w:val="28"/>
          <w:szCs w:val="28"/>
        </w:rPr>
        <w:t>практической подготовке</w:t>
      </w:r>
      <w:r>
        <w:rPr>
          <w:b/>
          <w:sz w:val="28"/>
        </w:rPr>
        <w:t xml:space="preserve"> ПП.02.01 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ПРАКТИКЕ</w:t>
      </w:r>
    </w:p>
    <w:p>
      <w:pPr>
        <w:pStyle w:val="Normal"/>
        <w:spacing w:lineRule="auto" w:line="259" w:before="159" w:after="0"/>
        <w:ind w:left="2230" w:right="1895" w:hanging="0"/>
        <w:jc w:val="center"/>
        <w:rPr>
          <w:b/>
          <w:b/>
          <w:sz w:val="28"/>
        </w:rPr>
      </w:pPr>
      <w:r>
        <w:rPr>
          <w:b/>
          <w:sz w:val="28"/>
        </w:rPr>
        <w:t>ПМ.02 Техническое обслуживание и ремонт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промышленного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оборудования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6"/>
        <w:spacing w:lineRule="auto" w:line="252"/>
        <w:ind w:left="1042" w:right="1300" w:hanging="0"/>
        <w:rPr/>
      </w:pPr>
      <w:r>
        <w:rPr/>
        <w:t>15.02.12 «Монтаж, техническое обслуживание и ремонт промышленного</w:t>
      </w:r>
      <w:r>
        <w:rPr>
          <w:spacing w:val="-67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(по</w:t>
      </w:r>
      <w:r>
        <w:rPr>
          <w:spacing w:val="-3"/>
        </w:rPr>
        <w:t xml:space="preserve"> </w:t>
      </w:r>
      <w:r>
        <w:rPr/>
        <w:t>отраслям)»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Normal"/>
        <w:spacing w:before="174" w:after="0"/>
        <w:ind w:left="2225" w:right="1896" w:hanging="0"/>
        <w:jc w:val="center"/>
        <w:rPr>
          <w:b/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выпускника</w:t>
      </w:r>
    </w:p>
    <w:p>
      <w:pPr>
        <w:pStyle w:val="Style16"/>
        <w:spacing w:before="44" w:after="0"/>
        <w:ind w:left="2228" w:right="1896" w:hanging="0"/>
        <w:jc w:val="center"/>
        <w:rPr/>
      </w:pPr>
      <w:r>
        <w:rPr/>
        <w:t>техник-механик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660" w:right="14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ind w:left="2230" w:right="1895" w:hanging="0"/>
        <w:jc w:val="center"/>
        <w:rPr/>
      </w:pPr>
      <w:r>
        <w:rPr/>
        <w:t>2021 г.</w:t>
      </w:r>
    </w:p>
    <w:p>
      <w:pPr>
        <w:pStyle w:val="Style16"/>
        <w:spacing w:before="59" w:after="0"/>
        <w:ind w:left="1390" w:right="0" w:hanging="0"/>
        <w:rPr/>
      </w:pPr>
      <w:r>
        <w:rPr/>
        <w:t>Рабочая</w:t>
      </w:r>
      <w:r>
        <w:rPr>
          <w:spacing w:val="-4"/>
        </w:rPr>
        <w:t xml:space="preserve"> </w:t>
      </w:r>
      <w:r>
        <w:rPr/>
        <w:t>программа</w:t>
      </w:r>
      <w:r>
        <w:rPr>
          <w:spacing w:val="-4"/>
        </w:rPr>
        <w:t xml:space="preserve"> практической подготовки (</w:t>
      </w:r>
      <w:r>
        <w:rPr/>
        <w:t>производственной</w:t>
      </w:r>
      <w:r>
        <w:rPr>
          <w:spacing w:val="-2"/>
        </w:rPr>
        <w:t xml:space="preserve"> </w:t>
      </w:r>
      <w:r>
        <w:rPr/>
        <w:t>практики)</w:t>
      </w:r>
      <w:r>
        <w:rPr>
          <w:spacing w:val="-3"/>
        </w:rPr>
        <w:t xml:space="preserve"> </w:t>
      </w:r>
      <w:r>
        <w:rPr/>
        <w:t>разработана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/>
        <w:t>(далее – ФГОС)</w:t>
      </w:r>
      <w:r>
        <w:rPr>
          <w:spacing w:val="-6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специальности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профессионального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(далее –</w:t>
      </w:r>
      <w:r>
        <w:rPr>
          <w:spacing w:val="-3"/>
        </w:rPr>
        <w:t xml:space="preserve"> </w:t>
      </w:r>
      <w:r>
        <w:rPr/>
        <w:t>СПО)</w:t>
      </w:r>
    </w:p>
    <w:p>
      <w:pPr>
        <w:pStyle w:val="Style16"/>
        <w:spacing w:lineRule="auto" w:line="252"/>
        <w:ind w:left="1042" w:right="1300" w:hanging="0"/>
        <w:rPr/>
      </w:pPr>
      <w:r>
        <w:rPr/>
        <w:t>15.02.12</w:t>
      </w:r>
      <w:r>
        <w:rPr>
          <w:spacing w:val="-4"/>
        </w:rPr>
        <w:t xml:space="preserve"> </w:t>
      </w:r>
      <w:r>
        <w:rPr/>
        <w:t>«Монтаж,</w:t>
      </w:r>
      <w:r>
        <w:rPr>
          <w:spacing w:val="-5"/>
        </w:rPr>
        <w:t xml:space="preserve"> </w:t>
      </w:r>
      <w:r>
        <w:rPr/>
        <w:t>техническое</w:t>
      </w:r>
      <w:r>
        <w:rPr>
          <w:spacing w:val="-4"/>
        </w:rPr>
        <w:t xml:space="preserve"> </w:t>
      </w:r>
      <w:r>
        <w:rPr/>
        <w:t>обслуживание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ремонт</w:t>
      </w:r>
      <w:r>
        <w:rPr>
          <w:spacing w:val="-5"/>
        </w:rPr>
        <w:t xml:space="preserve"> </w:t>
      </w:r>
      <w:r>
        <w:rPr/>
        <w:t>промышленного</w:t>
      </w:r>
      <w:r>
        <w:rPr>
          <w:spacing w:val="-67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(по</w:t>
      </w:r>
      <w:r>
        <w:rPr>
          <w:spacing w:val="-3"/>
        </w:rPr>
        <w:t xml:space="preserve"> </w:t>
      </w:r>
      <w:r>
        <w:rPr/>
        <w:t>отраслям)»</w:t>
      </w:r>
    </w:p>
    <w:p>
      <w:pPr>
        <w:pStyle w:val="Normal"/>
        <w:spacing w:before="167" w:after="0"/>
        <w:ind w:left="1610" w:right="0" w:hanging="0"/>
        <w:jc w:val="left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Воскресенский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колледж»</w:t>
      </w:r>
    </w:p>
    <w:p>
      <w:pPr>
        <w:pStyle w:val="Normal"/>
        <w:spacing w:before="251" w:after="0"/>
        <w:ind w:left="1042" w:right="0" w:hanging="0"/>
        <w:jc w:val="left"/>
        <w:rPr>
          <w:b/>
          <w:b/>
          <w:sz w:val="28"/>
        </w:rPr>
      </w:pPr>
      <w:r>
        <w:rPr>
          <w:b/>
          <w:sz w:val="28"/>
        </w:rPr>
        <w:t>Разработчик:</w:t>
      </w:r>
    </w:p>
    <w:p>
      <w:pPr>
        <w:pStyle w:val="Style16"/>
        <w:spacing w:before="245" w:after="0"/>
        <w:ind w:left="1481" w:right="0" w:hanging="0"/>
        <w:rPr/>
      </w:pPr>
      <w:r>
        <w:rPr/>
        <w:t>Ковтанюк</w:t>
      </w:r>
      <w:r>
        <w:rPr>
          <w:spacing w:val="-2"/>
        </w:rPr>
        <w:t xml:space="preserve"> </w:t>
      </w:r>
      <w:r>
        <w:rPr/>
        <w:t>А.Ф.,</w:t>
      </w:r>
      <w:r>
        <w:rPr>
          <w:spacing w:val="-3"/>
        </w:rPr>
        <w:t xml:space="preserve"> </w:t>
      </w:r>
      <w:r>
        <w:rPr/>
        <w:t>преподаватель</w:t>
      </w:r>
      <w:r>
        <w:rPr>
          <w:spacing w:val="-3"/>
        </w:rPr>
        <w:t xml:space="preserve"> </w:t>
      </w:r>
      <w:r>
        <w:rPr/>
        <w:t>ГБПОУ</w:t>
      </w:r>
      <w:r>
        <w:rPr>
          <w:spacing w:val="-5"/>
        </w:rPr>
        <w:t xml:space="preserve"> </w:t>
      </w:r>
      <w:r>
        <w:rPr/>
        <w:t>МО</w:t>
      </w:r>
      <w:r>
        <w:rPr>
          <w:spacing w:val="-4"/>
        </w:rPr>
        <w:t xml:space="preserve"> </w:t>
      </w:r>
      <w:r>
        <w:rPr>
          <w:b/>
        </w:rPr>
        <w:t>«</w:t>
      </w:r>
      <w:r>
        <w:rPr/>
        <w:t>Воскресенский</w:t>
      </w:r>
      <w:r>
        <w:rPr>
          <w:spacing w:val="-1"/>
        </w:rPr>
        <w:t xml:space="preserve"> </w:t>
      </w:r>
      <w:r>
        <w:rPr/>
        <w:t>колледж»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3" w:after="0"/>
        <w:rPr>
          <w:sz w:val="27"/>
        </w:rPr>
      </w:pPr>
      <w:r>
        <w:rPr>
          <w:sz w:val="27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1" w:after="0"/>
        <w:rPr>
          <w:sz w:val="22"/>
        </w:rPr>
      </w:pPr>
      <w:r>
        <w:rPr>
          <w:sz w:val="22"/>
        </w:rPr>
      </w:r>
    </w:p>
    <w:p>
      <w:pPr>
        <w:pStyle w:val="Style16"/>
        <w:spacing w:lineRule="auto" w:line="276" w:before="89" w:after="0"/>
        <w:ind w:left="1042" w:right="1113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/>
          <w:sz w:val="28"/>
          <w:szCs w:val="28"/>
          <w:lang w:eastAsia="ru-RU"/>
        </w:rPr>
        <w:t>Рабочая программа практической подготовки (производственной практики) 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outlineLvl w:val="0"/>
        <w:rPr/>
      </w:pPr>
      <w:r>
        <w:rPr>
          <w:rFonts w:cs="Times New Roman"/>
          <w:sz w:val="28"/>
          <w:szCs w:val="28"/>
          <w:lang w:val="ru-RU"/>
        </w:rPr>
        <w:t xml:space="preserve">«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 августа 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</w:r>
    </w:p>
    <w:p>
      <w:pPr>
        <w:sectPr>
          <w:footerReference w:type="default" r:id="rId2"/>
          <w:type w:val="nextPage"/>
          <w:pgSz w:w="11906" w:h="16838"/>
          <w:pgMar w:left="660" w:right="140" w:header="0" w:top="1420" w:footer="914" w:bottom="110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200"/>
        <w:rPr>
          <w:sz w:val="20"/>
        </w:rPr>
      </w:pPr>
      <w:r>
        <w:rPr>
          <w:rFonts w:cs="Times New Roman"/>
          <w:sz w:val="28"/>
          <w:szCs w:val="28"/>
          <w:lang w:eastAsia="ru-RU"/>
        </w:rPr>
        <w:t>Председатель предметной (цикловой) комиссии</w:t>
      </w:r>
      <w:r>
        <w:rPr>
          <w:sz w:val="20"/>
          <w:lang w:eastAsia="ru-RU"/>
        </w:rPr>
        <w:t xml:space="preserve"> ___________________/</w:t>
      </w:r>
      <w:r>
        <w:rPr>
          <w:rFonts w:cs="Times New Roman"/>
          <w:sz w:val="28"/>
          <w:szCs w:val="28"/>
          <w:lang w:eastAsia="ru-RU"/>
        </w:rPr>
        <w:t>А.Ф.Ковтанюк/</w:t>
      </w:r>
    </w:p>
    <w:p>
      <w:pPr>
        <w:pStyle w:val="Style16"/>
        <w:spacing w:before="67" w:after="0"/>
        <w:ind w:left="2230" w:right="1188" w:hanging="0"/>
        <w:jc w:val="center"/>
        <w:rPr>
          <w:sz w:val="29"/>
        </w:rPr>
      </w:pPr>
      <w:r>
        <w:rPr/>
        <w:t>Содержание</w:t>
      </w:r>
    </w:p>
    <w:p>
      <w:pPr>
        <w:pStyle w:val="Style16"/>
        <w:spacing w:before="9" w:after="0"/>
        <w:rPr>
          <w:sz w:val="29"/>
        </w:rPr>
      </w:pPr>
      <w:r>
        <w:rPr>
          <w:sz w:val="29"/>
        </w:rPr>
      </w:r>
    </w:p>
    <w:tbl>
      <w:tblPr>
        <w:tblW w:w="9573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0"/>
        <w:gridCol w:w="5336"/>
        <w:gridCol w:w="3047"/>
      </w:tblGrid>
      <w:tr>
        <w:trPr>
          <w:trHeight w:val="321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0" w:right="97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586" w:right="0" w:hanging="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301" w:right="0" w:hanging="0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>
        <w:trPr>
          <w:trHeight w:val="966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832" w:firstLine="708"/>
              <w:rPr>
                <w:sz w:val="28"/>
              </w:rPr>
            </w:pPr>
            <w:r>
              <w:rPr>
                <w:sz w:val="28"/>
              </w:rPr>
              <w:t>Паспорт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642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5" w:right="0" w:hanging="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5" w:right="0" w:hanging="0"/>
              <w:rPr>
                <w:sz w:val="28"/>
              </w:rPr>
            </w:pPr>
            <w:r>
              <w:rPr>
                <w:sz w:val="28"/>
              </w:rPr>
              <w:t>План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widowControl w:val="false"/>
              <w:spacing w:lineRule="exact" w:line="308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643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5" w:right="0" w:hanging="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5" w:right="0" w:hanging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308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642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0" w:right="224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798" w:right="388" w:hanging="0"/>
              <w:jc w:val="center"/>
              <w:rPr>
                <w:sz w:val="28"/>
              </w:rPr>
            </w:pPr>
            <w:r>
              <w:rPr>
                <w:sz w:val="28"/>
              </w:rPr>
              <w:t>Аттестационный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widowControl w:val="false"/>
              <w:spacing w:lineRule="exact" w:line="308"/>
              <w:ind w:left="93" w:right="1848" w:hanging="0"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6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660" w:right="140" w:header="0" w:top="1040" w:footer="914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"/>
        </w:numPr>
        <w:tabs>
          <w:tab w:val="clear" w:pos="720"/>
          <w:tab w:val="left" w:pos="1963" w:leader="none"/>
        </w:tabs>
        <w:spacing w:lineRule="auto" w:line="240" w:before="72" w:after="0"/>
        <w:ind w:left="1962" w:right="0" w:hanging="213"/>
        <w:jc w:val="left"/>
        <w:rPr>
          <w:b/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 практической подготовки (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4" w:leader="none"/>
        </w:tabs>
        <w:spacing w:lineRule="auto" w:line="240" w:before="0" w:after="0"/>
        <w:ind w:left="1534" w:right="0" w:hanging="492"/>
        <w:jc w:val="left"/>
        <w:rPr>
          <w:b/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>
      <w:pPr>
        <w:pStyle w:val="Style16"/>
        <w:spacing w:lineRule="auto" w:line="259" w:before="180" w:after="0"/>
        <w:ind w:left="1042" w:right="798" w:hanging="0"/>
        <w:rPr>
          <w:sz w:val="28"/>
        </w:rPr>
      </w:pPr>
      <w:r>
        <w:rPr/>
        <w:t>Рабочая программа производственной практики (далее – рабочая программа)</w:t>
      </w:r>
      <w:r>
        <w:rPr>
          <w:spacing w:val="-67"/>
        </w:rPr>
        <w:t xml:space="preserve"> </w:t>
      </w:r>
      <w:r>
        <w:rPr/>
        <w:t xml:space="preserve">по ПМ02 </w:t>
      </w:r>
      <w:r>
        <w:rPr>
          <w:b/>
        </w:rPr>
        <w:t>«</w:t>
      </w:r>
      <w:r>
        <w:rPr/>
        <w:t>Техническое обслуживание и ремонт промышленного</w:t>
      </w:r>
      <w:r>
        <w:rPr>
          <w:spacing w:val="1"/>
        </w:rPr>
        <w:t xml:space="preserve"> </w:t>
      </w:r>
      <w:r>
        <w:rPr/>
        <w:t>оборудования»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1"/>
        </w:rPr>
        <w:t xml:space="preserve"> </w:t>
      </w:r>
      <w:r>
        <w:rPr/>
        <w:t>частью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профессиональной</w:t>
      </w:r>
    </w:p>
    <w:p>
      <w:pPr>
        <w:pStyle w:val="Style16"/>
        <w:ind w:left="1042" w:right="0" w:hanging="0"/>
        <w:rPr>
          <w:sz w:val="28"/>
        </w:rPr>
      </w:pPr>
      <w:r>
        <w:rPr/>
        <w:t>образовательной</w:t>
      </w:r>
      <w:r>
        <w:rPr>
          <w:spacing w:val="-6"/>
        </w:rPr>
        <w:t xml:space="preserve"> </w:t>
      </w:r>
      <w:r>
        <w:rPr/>
        <w:t>программы 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ФГОС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специальности</w:t>
      </w:r>
      <w:r>
        <w:rPr>
          <w:spacing w:val="-2"/>
        </w:rPr>
        <w:t xml:space="preserve"> </w:t>
      </w:r>
      <w:r>
        <w:rPr/>
        <w:t>СПО</w:t>
      </w:r>
    </w:p>
    <w:p>
      <w:pPr>
        <w:pStyle w:val="Style16"/>
        <w:spacing w:lineRule="auto" w:line="259" w:before="24" w:after="0"/>
        <w:ind w:left="1042" w:right="1300" w:hanging="0"/>
        <w:rPr>
          <w:sz w:val="28"/>
        </w:rPr>
      </w:pPr>
      <w:r>
        <w:rPr/>
        <w:t>15.02.12</w:t>
      </w:r>
      <w:r>
        <w:rPr>
          <w:spacing w:val="-4"/>
        </w:rPr>
        <w:t xml:space="preserve"> </w:t>
      </w:r>
      <w:r>
        <w:rPr/>
        <w:t>«Монтаж,</w:t>
      </w:r>
      <w:r>
        <w:rPr>
          <w:spacing w:val="-5"/>
        </w:rPr>
        <w:t xml:space="preserve"> </w:t>
      </w:r>
      <w:r>
        <w:rPr/>
        <w:t>техническое</w:t>
      </w:r>
      <w:r>
        <w:rPr>
          <w:spacing w:val="-4"/>
        </w:rPr>
        <w:t xml:space="preserve"> </w:t>
      </w:r>
      <w:r>
        <w:rPr/>
        <w:t>обслуживание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ремонт</w:t>
      </w:r>
      <w:r>
        <w:rPr>
          <w:spacing w:val="-5"/>
        </w:rPr>
        <w:t xml:space="preserve"> </w:t>
      </w:r>
      <w:r>
        <w:rPr/>
        <w:t>промышленного</w:t>
      </w:r>
      <w:r>
        <w:rPr>
          <w:spacing w:val="-67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(по</w:t>
      </w:r>
      <w:r>
        <w:rPr>
          <w:spacing w:val="-3"/>
        </w:rPr>
        <w:t xml:space="preserve"> </w:t>
      </w:r>
      <w:r>
        <w:rPr/>
        <w:t>отраслям)»</w:t>
      </w:r>
    </w:p>
    <w:p>
      <w:pPr>
        <w:pStyle w:val="Style16"/>
        <w:spacing w:lineRule="auto" w:line="252" w:before="162" w:after="0"/>
        <w:ind w:left="1042" w:right="1057" w:hanging="0"/>
        <w:rPr>
          <w:sz w:val="28"/>
        </w:rPr>
      </w:pPr>
      <w:r>
        <w:rPr/>
        <w:t>в части освоения основного вида профессиональной деятельности (ВПД) и</w:t>
      </w:r>
      <w:r>
        <w:rPr>
          <w:spacing w:val="-67"/>
        </w:rPr>
        <w:t xml:space="preserve"> </w:t>
      </w:r>
      <w:r>
        <w:rPr/>
        <w:t>профессиональных</w:t>
      </w:r>
      <w:r>
        <w:rPr>
          <w:spacing w:val="-4"/>
        </w:rPr>
        <w:t xml:space="preserve"> </w:t>
      </w:r>
      <w:r>
        <w:rPr/>
        <w:t>компетенций (ПК):</w:t>
      </w:r>
    </w:p>
    <w:p>
      <w:pPr>
        <w:pStyle w:val="Style16"/>
        <w:spacing w:before="2" w:after="0"/>
        <w:rPr>
          <w:sz w:val="15"/>
        </w:rPr>
      </w:pPr>
      <w:r>
        <w:rPr>
          <w:sz w:val="15"/>
        </w:rPr>
      </w:r>
    </w:p>
    <w:tbl>
      <w:tblPr>
        <w:tblW w:w="9890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7"/>
        <w:gridCol w:w="8692"/>
      </w:tblGrid>
      <w:tr>
        <w:trPr>
          <w:trHeight w:val="251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видов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компетенций</w:t>
            </w:r>
          </w:p>
        </w:tc>
      </w:tr>
      <w:tr>
        <w:trPr>
          <w:trHeight w:val="597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ВД 2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7" w:leader="none"/>
                <w:tab w:val="left" w:pos="3533" w:leader="none"/>
                <w:tab w:val="left" w:pos="5334" w:leader="none"/>
                <w:tab w:val="left" w:pos="5727" w:leader="none"/>
                <w:tab w:val="left" w:pos="6762" w:leader="none"/>
              </w:tabs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Осуществлять</w:t>
              <w:tab/>
              <w:t>техническое</w:t>
              <w:tab/>
              <w:t>обслуживание</w:t>
              <w:tab/>
              <w:t>и</w:t>
              <w:tab/>
              <w:t>ремонт</w:t>
              <w:tab/>
              <w:t>промышленного</w:t>
            </w:r>
          </w:p>
          <w:p>
            <w:pPr>
              <w:pStyle w:val="TableParagraph"/>
              <w:widowControl w:val="false"/>
              <w:spacing w:before="22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</w:tr>
      <w:tr>
        <w:trPr>
          <w:trHeight w:val="549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2.1.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14" w:hanging="0"/>
              <w:rPr>
                <w:sz w:val="22"/>
              </w:rPr>
            </w:pPr>
            <w:r>
              <w:rPr>
                <w:sz w:val="22"/>
              </w:rPr>
              <w:t>Проводить регламентные работы по техническому обслуживанию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 документацией завода-изготовителя</w:t>
            </w:r>
          </w:p>
        </w:tc>
      </w:tr>
      <w:tr>
        <w:trPr>
          <w:trHeight w:val="506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2.2.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диагностирование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состояния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дефектацию</w:t>
            </w:r>
          </w:p>
          <w:p>
            <w:pPr>
              <w:pStyle w:val="TableParagraph"/>
              <w:widowControl w:val="false"/>
              <w:spacing w:lineRule="exact" w:line="23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его узлов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элементов</w:t>
            </w:r>
          </w:p>
        </w:tc>
      </w:tr>
      <w:tr>
        <w:trPr>
          <w:trHeight w:val="505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2.3.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359" w:hanging="0"/>
              <w:rPr>
                <w:sz w:val="22"/>
              </w:rPr>
            </w:pPr>
            <w:r>
              <w:rPr>
                <w:sz w:val="22"/>
              </w:rPr>
              <w:t>Проводить ремонтные работы по восстановлению работоспособности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</w:p>
        </w:tc>
      </w:tr>
      <w:tr>
        <w:trPr>
          <w:trHeight w:val="506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2.4.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380" w:hanging="0"/>
              <w:rPr>
                <w:sz w:val="22"/>
              </w:rPr>
            </w:pPr>
            <w:r>
              <w:rPr>
                <w:sz w:val="22"/>
              </w:rPr>
              <w:t>Выполнять наладочные и регулировочные работы в соответствии с производственным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заданием.</w:t>
            </w:r>
          </w:p>
        </w:tc>
      </w:tr>
      <w:tr>
        <w:trPr>
          <w:trHeight w:val="712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2.5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</w:tr>
    </w:tbl>
    <w:p>
      <w:pPr>
        <w:pStyle w:val="Style16"/>
        <w:spacing w:before="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72" w:leader="none"/>
        </w:tabs>
        <w:spacing w:lineRule="auto" w:line="259" w:before="1" w:after="0"/>
        <w:ind w:left="1042" w:right="706" w:hanging="0"/>
        <w:jc w:val="both"/>
        <w:rPr>
          <w:b/>
          <w:b/>
          <w:sz w:val="28"/>
        </w:rPr>
      </w:pPr>
      <w:r>
        <w:rPr>
          <w:b/>
          <w:sz w:val="28"/>
        </w:rPr>
        <w:t>Место практической подготовки (производственной практики) в структуре 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</w:p>
    <w:p>
      <w:pPr>
        <w:pStyle w:val="Style16"/>
        <w:spacing w:lineRule="auto" w:line="259" w:before="156" w:after="0"/>
        <w:ind w:left="1042" w:right="704" w:firstLine="69"/>
        <w:jc w:val="both"/>
        <w:rPr>
          <w:sz w:val="28"/>
        </w:rPr>
      </w:pPr>
      <w:r>
        <w:rPr/>
        <w:t>Практическая подготовка (производственная</w:t>
      </w:r>
      <w:r>
        <w:rPr>
          <w:spacing w:val="1"/>
        </w:rPr>
        <w:t xml:space="preserve"> </w:t>
      </w:r>
      <w:r>
        <w:rPr/>
        <w:t>практика)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предприятиях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МДК</w:t>
      </w:r>
      <w:r>
        <w:rPr>
          <w:spacing w:val="1"/>
        </w:rPr>
        <w:t xml:space="preserve"> </w:t>
      </w:r>
      <w:r>
        <w:rPr/>
        <w:t>02.01.</w:t>
      </w:r>
      <w:r>
        <w:rPr>
          <w:spacing w:val="1"/>
        </w:rPr>
        <w:t xml:space="preserve"> </w:t>
      </w:r>
      <w:r>
        <w:rPr/>
        <w:t>«Техническое</w:t>
      </w:r>
      <w:r>
        <w:rPr>
          <w:spacing w:val="1"/>
        </w:rPr>
        <w:t xml:space="preserve"> </w:t>
      </w:r>
      <w:r>
        <w:rPr/>
        <w:t>обслуживание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оборудования»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/>
        <w:t>МДК</w:t>
      </w:r>
      <w:r>
        <w:rPr>
          <w:spacing w:val="1"/>
        </w:rPr>
        <w:t xml:space="preserve"> </w:t>
      </w:r>
      <w:r>
        <w:rPr/>
        <w:t>02.02.</w:t>
      </w:r>
      <w:r>
        <w:rPr>
          <w:spacing w:val="1"/>
        </w:rPr>
        <w:t xml:space="preserve"> </w:t>
      </w:r>
      <w:r>
        <w:rPr/>
        <w:t>«Управление</w:t>
      </w:r>
      <w:r>
        <w:rPr>
          <w:spacing w:val="1"/>
        </w:rPr>
        <w:t xml:space="preserve"> </w:t>
      </w:r>
      <w:r>
        <w:rPr/>
        <w:t>ремонтом</w:t>
      </w:r>
      <w:r>
        <w:rPr>
          <w:spacing w:val="-67"/>
        </w:rPr>
        <w:t xml:space="preserve"> </w:t>
      </w:r>
      <w:r>
        <w:rPr/>
        <w:t>промышленного</w:t>
      </w:r>
      <w:r>
        <w:rPr>
          <w:spacing w:val="40"/>
        </w:rPr>
        <w:t xml:space="preserve"> </w:t>
      </w:r>
      <w:r>
        <w:rPr/>
        <w:t>оборудования</w:t>
      </w:r>
      <w:r>
        <w:rPr>
          <w:spacing w:val="40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контроль</w:t>
      </w:r>
      <w:r>
        <w:rPr>
          <w:spacing w:val="41"/>
        </w:rPr>
        <w:t xml:space="preserve"> </w:t>
      </w:r>
      <w:r>
        <w:rPr/>
        <w:t>над</w:t>
      </w:r>
      <w:r>
        <w:rPr>
          <w:spacing w:val="40"/>
        </w:rPr>
        <w:t xml:space="preserve"> </w:t>
      </w:r>
      <w:r>
        <w:rPr/>
        <w:t>ним»,</w:t>
      </w:r>
      <w:r>
        <w:rPr>
          <w:spacing w:val="22"/>
        </w:rPr>
        <w:t xml:space="preserve"> </w:t>
      </w:r>
      <w:r>
        <w:rPr/>
        <w:t>МДК</w:t>
      </w:r>
      <w:r>
        <w:rPr>
          <w:spacing w:val="42"/>
        </w:rPr>
        <w:t xml:space="preserve"> </w:t>
      </w:r>
      <w:r>
        <w:rPr/>
        <w:t>02.03.</w:t>
      </w:r>
    </w:p>
    <w:p>
      <w:pPr>
        <w:pStyle w:val="Style16"/>
        <w:spacing w:lineRule="exact" w:line="321"/>
        <w:ind w:left="1042" w:right="0" w:hanging="0"/>
        <w:jc w:val="both"/>
        <w:rPr>
          <w:sz w:val="28"/>
        </w:rPr>
      </w:pPr>
      <w:r>
        <w:rPr/>
        <w:t>«Автоматизация</w:t>
      </w:r>
      <w:r>
        <w:rPr>
          <w:spacing w:val="-3"/>
        </w:rPr>
        <w:t xml:space="preserve"> </w:t>
      </w:r>
      <w:r>
        <w:rPr/>
        <w:t>промышленного</w:t>
      </w:r>
      <w:r>
        <w:rPr>
          <w:spacing w:val="-5"/>
        </w:rPr>
        <w:t xml:space="preserve"> </w:t>
      </w:r>
      <w:r>
        <w:rPr/>
        <w:t>оборудования»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практики.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5" w:leader="none"/>
        </w:tabs>
        <w:spacing w:lineRule="auto" w:line="240" w:before="189" w:after="0"/>
        <w:ind w:left="1534" w:right="0" w:hanging="493"/>
        <w:jc w:val="both"/>
        <w:rPr>
          <w:b/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практической подготовки (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lineRule="auto" w:line="259" w:before="182" w:after="0"/>
        <w:ind w:left="1042" w:right="709" w:firstLine="719"/>
        <w:jc w:val="both"/>
        <w:rPr>
          <w:sz w:val="28"/>
        </w:rPr>
      </w:pPr>
      <w:r>
        <w:rPr/>
        <w:t>С</w:t>
      </w:r>
      <w:r>
        <w:rPr>
          <w:spacing w:val="21"/>
        </w:rPr>
        <w:t xml:space="preserve"> </w:t>
      </w:r>
      <w:r>
        <w:rPr/>
        <w:t>целью</w:t>
      </w:r>
      <w:r>
        <w:rPr>
          <w:spacing w:val="22"/>
        </w:rPr>
        <w:t xml:space="preserve"> </w:t>
      </w:r>
      <w:r>
        <w:rPr/>
        <w:t>овладения</w:t>
      </w:r>
      <w:r>
        <w:rPr>
          <w:spacing w:val="20"/>
        </w:rPr>
        <w:t xml:space="preserve"> </w:t>
      </w:r>
      <w:r>
        <w:rPr/>
        <w:t>указанным</w:t>
      </w:r>
      <w:r>
        <w:rPr>
          <w:spacing w:val="22"/>
        </w:rPr>
        <w:t xml:space="preserve"> </w:t>
      </w:r>
      <w:r>
        <w:rPr/>
        <w:t>видом</w:t>
      </w:r>
      <w:r>
        <w:rPr>
          <w:spacing w:val="20"/>
        </w:rPr>
        <w:t xml:space="preserve"> </w:t>
      </w:r>
      <w:r>
        <w:rPr/>
        <w:t>профессиональной</w:t>
      </w:r>
      <w:r>
        <w:rPr>
          <w:spacing w:val="20"/>
        </w:rPr>
        <w:t xml:space="preserve"> </w:t>
      </w:r>
      <w:r>
        <w:rPr/>
        <w:t>деятельности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соответствующими</w:t>
      </w:r>
      <w:r>
        <w:rPr>
          <w:spacing w:val="1"/>
        </w:rPr>
        <w:t xml:space="preserve"> </w:t>
      </w:r>
      <w:r>
        <w:rPr/>
        <w:t>профессиональными</w:t>
      </w:r>
      <w:r>
        <w:rPr>
          <w:spacing w:val="1"/>
        </w:rPr>
        <w:t xml:space="preserve"> </w:t>
      </w:r>
      <w:r>
        <w:rPr/>
        <w:t>компетенциями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ходе</w:t>
      </w:r>
      <w:r>
        <w:rPr>
          <w:spacing w:val="-4"/>
        </w:rPr>
        <w:t xml:space="preserve"> </w:t>
      </w:r>
      <w:r>
        <w:rPr/>
        <w:t>прохождения практики</w:t>
      </w:r>
      <w:r>
        <w:rPr>
          <w:spacing w:val="3"/>
        </w:rPr>
        <w:t xml:space="preserve"> </w:t>
      </w:r>
      <w:r>
        <w:rPr/>
        <w:t>должен:</w:t>
      </w:r>
    </w:p>
    <w:p>
      <w:pPr>
        <w:pStyle w:val="Style16"/>
        <w:spacing w:before="8" w:after="0"/>
        <w:rPr>
          <w:sz w:val="14"/>
        </w:rPr>
      </w:pPr>
      <w:r>
        <w:rPr>
          <w:sz w:val="14"/>
        </w:rPr>
      </w:r>
    </w:p>
    <w:tbl>
      <w:tblPr>
        <w:tblW w:w="9857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8754"/>
      </w:tblGrid>
      <w:tr>
        <w:trPr>
          <w:trHeight w:val="153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0" w:hanging="0"/>
              <w:rPr>
                <w:sz w:val="22"/>
              </w:rPr>
            </w:pPr>
            <w:r>
              <w:rPr>
                <w:sz w:val="22"/>
              </w:rPr>
              <w:t>Иметь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практиче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ский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Практический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</w:p>
          <w:p>
            <w:pPr>
              <w:pStyle w:val="TableParagraph"/>
              <w:widowControl w:val="false"/>
              <w:ind w:left="104" w:right="676" w:firstLine="175"/>
              <w:rPr>
                <w:sz w:val="22"/>
              </w:rPr>
            </w:pPr>
            <w:r>
              <w:rPr>
                <w:sz w:val="22"/>
              </w:rPr>
              <w:t>проведения регламентных работ по техническому обслуживанию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 документацией завода-изготовителя;</w:t>
            </w:r>
          </w:p>
          <w:p>
            <w:pPr>
              <w:pStyle w:val="TableParagraph"/>
              <w:widowControl w:val="false"/>
              <w:ind w:left="104" w:right="670" w:firstLine="175"/>
              <w:rPr>
                <w:sz w:val="22"/>
              </w:rPr>
            </w:pPr>
            <w:r>
              <w:rPr>
                <w:sz w:val="22"/>
              </w:rPr>
              <w:t>проверки технического состояния промышленного оборудования в соответствии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регламентом;</w:t>
            </w:r>
          </w:p>
          <w:p>
            <w:pPr>
              <w:pStyle w:val="TableParagraph"/>
              <w:widowControl w:val="false"/>
              <w:ind w:left="280" w:right="0" w:hanging="0"/>
              <w:rPr>
                <w:sz w:val="22"/>
              </w:rPr>
            </w:pPr>
            <w:r>
              <w:rPr>
                <w:sz w:val="22"/>
              </w:rPr>
              <w:t>устранения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технических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неисправностей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документацией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660" w:right="140" w:header="0" w:top="1040" w:footer="914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857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3"/>
        <w:gridCol w:w="8753"/>
      </w:tblGrid>
      <w:tr>
        <w:trPr>
          <w:trHeight w:val="758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0" w:firstLine="175"/>
              <w:rPr>
                <w:sz w:val="22"/>
              </w:rPr>
            </w:pPr>
            <w:r>
              <w:rPr>
                <w:sz w:val="22"/>
              </w:rPr>
              <w:t>диагностики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технического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состояния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деталей,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механизмов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spacing w:lineRule="exact" w:line="242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дефектации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элементов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</w:tc>
      </w:tr>
      <w:tr>
        <w:trPr>
          <w:trHeight w:val="1771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269" w:firstLine="175"/>
              <w:rPr>
                <w:sz w:val="22"/>
              </w:rPr>
            </w:pPr>
            <w:r>
              <w:rPr>
                <w:sz w:val="22"/>
              </w:rPr>
              <w:t>выполнение ремонтных работ по восстановлению работоспособности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100" w:right="1511" w:firstLine="175"/>
              <w:rPr>
                <w:sz w:val="22"/>
              </w:rPr>
            </w:pPr>
            <w:r>
              <w:rPr>
                <w:sz w:val="22"/>
              </w:rPr>
              <w:t>анализа исходных данных (технической документации на промышленное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оборудование)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 организации ремонта;</w:t>
            </w:r>
          </w:p>
          <w:p>
            <w:pPr>
              <w:pStyle w:val="TableParagraph"/>
              <w:widowControl w:val="false"/>
              <w:ind w:left="100" w:right="471" w:firstLine="175"/>
              <w:rPr>
                <w:sz w:val="22"/>
              </w:rPr>
            </w:pPr>
            <w:r>
              <w:rPr>
                <w:sz w:val="22"/>
              </w:rPr>
              <w:t>разборки и сборки сборочных единиц сложных узлов и механизмов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spacing w:lineRule="exact" w:line="242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замены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сборочных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единиц;</w:t>
            </w:r>
          </w:p>
        </w:tc>
      </w:tr>
      <w:tr>
        <w:trPr>
          <w:trHeight w:val="2780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1020" w:firstLine="175"/>
              <w:rPr>
                <w:sz w:val="22"/>
              </w:rPr>
            </w:pPr>
            <w:r>
              <w:rPr>
                <w:sz w:val="22"/>
              </w:rPr>
              <w:t>проверки правильности подключения оборудования, соответствия маркировки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электропроводки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технической документации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изготовителя;</w:t>
            </w:r>
          </w:p>
          <w:p>
            <w:pPr>
              <w:pStyle w:val="TableParagraph"/>
              <w:widowControl w:val="false"/>
              <w:ind w:left="100" w:right="788" w:firstLine="175"/>
              <w:rPr>
                <w:sz w:val="22"/>
              </w:rPr>
            </w:pPr>
            <w:r>
              <w:rPr>
                <w:sz w:val="22"/>
              </w:rPr>
              <w:t>проверки и регулировки всех механизмов, узлов и предохранительных устройств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widowControl w:val="false"/>
              <w:spacing w:lineRule="exact" w:line="252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наладки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регулировки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сложных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механизмов,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100" w:right="1018" w:firstLine="175"/>
              <w:rPr>
                <w:sz w:val="22"/>
              </w:rPr>
            </w:pPr>
            <w:r>
              <w:rPr>
                <w:sz w:val="22"/>
              </w:rPr>
              <w:t>замера и регулировки зазоров, регламентируемых технической документацией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изготовителя;</w:t>
            </w:r>
          </w:p>
          <w:p>
            <w:pPr>
              <w:pStyle w:val="TableParagraph"/>
              <w:widowControl w:val="false"/>
              <w:spacing w:lineRule="auto" w:line="252"/>
              <w:ind w:left="100" w:right="0" w:firstLine="6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измерительных приборов.</w:t>
            </w:r>
          </w:p>
        </w:tc>
      </w:tr>
      <w:tr>
        <w:trPr>
          <w:trHeight w:val="3540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270" w:firstLine="175"/>
              <w:rPr>
                <w:sz w:val="22"/>
              </w:rPr>
            </w:pPr>
            <w:r>
              <w:rPr>
                <w:sz w:val="22"/>
              </w:rPr>
              <w:t>поддерживать состояние рабочего места в соответствии с требованиями охраны труда,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пожарной, промышленной и экологической безопасности, правилами организации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рабочего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места 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проведении регламентных работ;</w:t>
            </w:r>
          </w:p>
          <w:p>
            <w:pPr>
              <w:pStyle w:val="TableParagraph"/>
              <w:widowControl w:val="false"/>
              <w:spacing w:lineRule="exact" w:line="252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выбирать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слесарный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инструмент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приспособления;</w:t>
            </w:r>
          </w:p>
          <w:p>
            <w:pPr>
              <w:pStyle w:val="TableParagraph"/>
              <w:widowControl w:val="false"/>
              <w:ind w:left="276" w:right="642" w:hanging="0"/>
              <w:rPr>
                <w:sz w:val="22"/>
              </w:rPr>
            </w:pPr>
            <w:r>
              <w:rPr>
                <w:sz w:val="22"/>
              </w:rPr>
              <w:t>выбирать смазочные материалы и выполнять смазку, пополнение и замену смазки;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выполнять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промывку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деталей 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выполнять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подтяжку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крепежа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замену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контролировать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качество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выполняемых работ;</w:t>
            </w:r>
          </w:p>
          <w:p>
            <w:pPr>
              <w:pStyle w:val="TableParagraph"/>
              <w:widowControl w:val="false"/>
              <w:ind w:left="100" w:right="833" w:firstLine="175"/>
              <w:rPr>
                <w:sz w:val="22"/>
              </w:rPr>
            </w:pPr>
            <w:r>
              <w:rPr>
                <w:sz w:val="22"/>
              </w:rPr>
              <w:t>осуществлять профилактическое обслуживание промышленного оборудования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соблюдением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охраны труда;</w:t>
            </w:r>
          </w:p>
          <w:p>
            <w:pPr>
              <w:pStyle w:val="TableParagraph"/>
              <w:widowControl w:val="false"/>
              <w:spacing w:lineRule="auto" w:line="259"/>
              <w:ind w:left="100" w:right="5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подбирать оборудование, приборы и средства измерения в соответствии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 задания;</w:t>
            </w:r>
          </w:p>
        </w:tc>
      </w:tr>
      <w:tr>
        <w:trPr>
          <w:trHeight w:val="1265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определять техническое состояние деталей, узлов и механизмов, оборудования;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производить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визуальный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осмотр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машины,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проводить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необходимые</w:t>
            </w:r>
          </w:p>
          <w:p>
            <w:pPr>
              <w:pStyle w:val="TableParagraph"/>
              <w:widowControl w:val="false"/>
              <w:spacing w:lineRule="exact" w:line="252"/>
              <w:ind w:left="100" w:right="0" w:hanging="0"/>
              <w:rPr>
                <w:sz w:val="22"/>
              </w:rPr>
            </w:pPr>
            <w:r>
              <w:rPr>
                <w:sz w:val="22"/>
              </w:rPr>
              <w:t>измерения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испытания ;</w:t>
            </w:r>
          </w:p>
          <w:p>
            <w:pPr>
              <w:pStyle w:val="TableParagraph"/>
              <w:widowControl w:val="false"/>
              <w:spacing w:lineRule="exact" w:line="252"/>
              <w:ind w:left="100" w:right="0" w:firstLine="175"/>
              <w:rPr>
                <w:sz w:val="22"/>
              </w:rPr>
            </w:pPr>
            <w:r>
              <w:rPr>
                <w:sz w:val="22"/>
              </w:rPr>
              <w:t>определять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целость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отдельных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сборочных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единиц,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состояние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поверхностей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 установления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объема необходимого ремонта;</w:t>
            </w:r>
          </w:p>
        </w:tc>
      </w:tr>
      <w:tr>
        <w:trPr>
          <w:trHeight w:val="2022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931" w:firstLine="175"/>
              <w:rPr>
                <w:sz w:val="22"/>
              </w:rPr>
            </w:pPr>
            <w:r>
              <w:rPr>
                <w:sz w:val="22"/>
              </w:rPr>
              <w:t>выбирать ручной и механизированный инструмент, контрольно-измерительные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приборы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 проведения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ремонтных работ;</w:t>
            </w:r>
          </w:p>
          <w:p>
            <w:pPr>
              <w:pStyle w:val="TableParagraph"/>
              <w:widowControl w:val="false"/>
              <w:ind w:left="100" w:right="851" w:firstLine="175"/>
              <w:rPr>
                <w:sz w:val="22"/>
              </w:rPr>
            </w:pPr>
            <w:r>
              <w:rPr>
                <w:sz w:val="22"/>
              </w:rPr>
              <w:t>производить разборку и сборку сборочных единиц сложных узлов и механизмов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100" w:right="958" w:firstLine="175"/>
              <w:rPr>
                <w:sz w:val="22"/>
              </w:rPr>
            </w:pPr>
            <w:r>
              <w:rPr>
                <w:sz w:val="22"/>
              </w:rPr>
              <w:t>оформлять техническую документацию на ремонтные работы при техническом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обслуживании;</w:t>
            </w:r>
          </w:p>
          <w:p>
            <w:pPr>
              <w:pStyle w:val="TableParagraph"/>
              <w:widowControl w:val="false"/>
              <w:spacing w:lineRule="exact" w:line="252"/>
              <w:ind w:left="276" w:right="1947" w:hanging="0"/>
              <w:rPr>
                <w:sz w:val="22"/>
              </w:rPr>
            </w:pPr>
            <w:r>
              <w:rPr>
                <w:sz w:val="22"/>
              </w:rPr>
              <w:t>составлять дефектные ведомости на ремонт сложного оборудования;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производить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замену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сложных узлов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механизмов;</w:t>
            </w:r>
          </w:p>
        </w:tc>
      </w:tr>
      <w:tr>
        <w:trPr>
          <w:trHeight w:val="2071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0" w:right="108" w:firstLine="175"/>
              <w:rPr>
                <w:sz w:val="22"/>
              </w:rPr>
            </w:pPr>
            <w:r>
              <w:rPr>
                <w:sz w:val="22"/>
              </w:rPr>
              <w:t>подбирать и проверять пригодность приспособления, средства индивидуальной защиты,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инструмент,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инвентаря;</w:t>
            </w:r>
          </w:p>
          <w:p>
            <w:pPr>
              <w:pStyle w:val="TableParagraph"/>
              <w:widowControl w:val="false"/>
              <w:spacing w:lineRule="exact" w:line="251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наладочные,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крепежные,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регулировочные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работы;</w:t>
            </w:r>
          </w:p>
          <w:p>
            <w:pPr>
              <w:pStyle w:val="TableParagraph"/>
              <w:widowControl w:val="false"/>
              <w:ind w:left="100" w:right="1272" w:firstLine="175"/>
              <w:rPr>
                <w:sz w:val="22"/>
              </w:rPr>
            </w:pPr>
            <w:r>
              <w:rPr>
                <w:sz w:val="22"/>
              </w:rPr>
              <w:t>осуществлять замер и регулировку зазоров, регламентируемых технической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документацией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изготовителя</w:t>
            </w:r>
          </w:p>
          <w:p>
            <w:pPr>
              <w:pStyle w:val="TableParagraph"/>
              <w:widowControl w:val="false"/>
              <w:ind w:left="276" w:right="0" w:hanging="0"/>
              <w:rPr>
                <w:sz w:val="22"/>
              </w:rPr>
            </w:pPr>
            <w:r>
              <w:rPr>
                <w:sz w:val="22"/>
              </w:rPr>
              <w:t>контролировать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качество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выполняемых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spacing w:lineRule="atLeast" w:line="270"/>
              <w:ind w:left="100" w:right="411" w:firstLine="1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Разрабатывать технологическую документацию для проведения работ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tbl>
      <w:tblPr>
        <w:tblW w:w="9857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8754"/>
      </w:tblGrid>
      <w:tr>
        <w:trPr>
          <w:trHeight w:val="277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регламентов</w:t>
            </w:r>
            <w:r>
              <w:rPr>
                <w:sz w:val="24"/>
              </w:rPr>
              <w:t>.</w:t>
            </w:r>
          </w:p>
        </w:tc>
      </w:tr>
      <w:tr>
        <w:trPr>
          <w:trHeight w:val="55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оборудования;</w:t>
            </w:r>
          </w:p>
          <w:p>
            <w:pPr>
              <w:pStyle w:val="TableParagraph"/>
              <w:widowControl w:val="false"/>
              <w:spacing w:lineRule="exact" w:line="265"/>
              <w:ind w:left="28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приборов.</w:t>
            </w:r>
          </w:p>
        </w:tc>
      </w:tr>
      <w:tr>
        <w:trPr>
          <w:trHeight w:val="837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знать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0" w:right="0" w:hanging="0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планировке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оснащению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рабочего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места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обслуживанию;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чертежей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деталей;</w:t>
            </w:r>
          </w:p>
          <w:p>
            <w:pPr>
              <w:pStyle w:val="TableParagraph"/>
              <w:widowControl w:val="false"/>
              <w:ind w:left="280" w:right="676" w:hanging="0"/>
              <w:rPr>
                <w:sz w:val="22"/>
              </w:rPr>
            </w:pPr>
            <w:r>
              <w:rPr>
                <w:sz w:val="22"/>
              </w:rPr>
              <w:t>методы диагностики технического состояния промышленного оборудования;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назначение,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устройство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универсальных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приспособлений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применения</w:t>
            </w:r>
          </w:p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слесарного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инструментов;</w:t>
            </w:r>
          </w:p>
          <w:p>
            <w:pPr>
              <w:pStyle w:val="TableParagraph"/>
              <w:widowControl w:val="false"/>
              <w:ind w:left="280" w:right="1189" w:hanging="0"/>
              <w:rPr>
                <w:sz w:val="22"/>
              </w:rPr>
            </w:pPr>
            <w:r>
              <w:rPr>
                <w:sz w:val="22"/>
              </w:rPr>
              <w:t>основные технические данные и характеристики регулируемого механизма;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технологическая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последовательность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операций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регулировке</w:t>
            </w:r>
          </w:p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промышленного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104" w:right="1174" w:firstLine="175"/>
              <w:rPr>
                <w:sz w:val="22"/>
              </w:rPr>
            </w:pPr>
            <w:r>
              <w:rPr>
                <w:sz w:val="22"/>
              </w:rPr>
              <w:t>способы регулировки в зависимости от технических данных и характеристик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регулируемого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механизма;</w:t>
            </w:r>
          </w:p>
          <w:p>
            <w:pPr>
              <w:pStyle w:val="TableParagraph"/>
              <w:widowControl w:val="false"/>
              <w:spacing w:lineRule="exact" w:line="253"/>
              <w:ind w:left="280" w:right="0" w:hanging="0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способы контроля качества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работы;</w:t>
            </w:r>
          </w:p>
          <w:p>
            <w:pPr>
              <w:pStyle w:val="TableParagraph"/>
              <w:widowControl w:val="false"/>
              <w:spacing w:lineRule="auto" w:line="247"/>
              <w:ind w:left="280" w:right="1402" w:hanging="0"/>
              <w:rPr>
                <w:sz w:val="22"/>
              </w:rPr>
            </w:pPr>
            <w:r>
              <w:rPr>
                <w:sz w:val="22"/>
              </w:rPr>
              <w:t>требования охраны труда при регулировке промышленного оборудования;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 планировке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 оснащению рабочего места;</w:t>
            </w:r>
          </w:p>
          <w:p>
            <w:pPr>
              <w:pStyle w:val="TableParagraph"/>
              <w:widowControl w:val="false"/>
              <w:spacing w:lineRule="auto" w:line="240"/>
              <w:ind w:left="104" w:right="617" w:firstLine="175"/>
              <w:rPr>
                <w:sz w:val="22"/>
              </w:rPr>
            </w:pPr>
            <w:r>
              <w:rPr>
                <w:sz w:val="22"/>
              </w:rPr>
              <w:t>методы проведения и последовательность операций при диагностике технического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состояния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деталей,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механизмов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spacing w:lineRule="auto" w:line="240"/>
              <w:ind w:left="104" w:right="1457" w:firstLine="175"/>
              <w:rPr>
                <w:sz w:val="22"/>
              </w:rPr>
            </w:pPr>
            <w:r>
              <w:rPr>
                <w:sz w:val="22"/>
              </w:rPr>
              <w:t>правила и последовательность выполнения дефектации узлов и элементов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spacing w:lineRule="exact" w:line="248"/>
              <w:ind w:left="280" w:right="0" w:hanging="0"/>
              <w:rPr>
                <w:sz w:val="22"/>
              </w:rPr>
            </w:pPr>
            <w:r>
              <w:rPr>
                <w:sz w:val="22"/>
              </w:rPr>
              <w:t>методы 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способы контроля качества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выполненной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работы;</w:t>
            </w:r>
          </w:p>
          <w:p>
            <w:pPr>
              <w:pStyle w:val="TableParagraph"/>
              <w:widowControl w:val="false"/>
              <w:ind w:left="104" w:right="932" w:firstLine="175"/>
              <w:rPr>
                <w:sz w:val="22"/>
              </w:rPr>
            </w:pPr>
            <w:r>
              <w:rPr>
                <w:sz w:val="22"/>
              </w:rPr>
              <w:t>требования охраны труда при диагностировании и дефектации промышленного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widowControl w:val="false"/>
              <w:ind w:left="280" w:right="3220" w:hanging="0"/>
              <w:rPr>
                <w:sz w:val="22"/>
              </w:rPr>
            </w:pPr>
            <w:r>
              <w:rPr>
                <w:sz w:val="22"/>
              </w:rPr>
              <w:t>требования к планировке и оснащению рабочего места;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чтения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чертежей;</w:t>
            </w:r>
          </w:p>
          <w:p>
            <w:pPr>
              <w:pStyle w:val="TableParagraph"/>
              <w:widowControl w:val="false"/>
              <w:ind w:left="104" w:right="1163" w:firstLine="175"/>
              <w:rPr>
                <w:sz w:val="22"/>
              </w:rPr>
            </w:pPr>
            <w:r>
              <w:rPr>
                <w:sz w:val="22"/>
              </w:rPr>
              <w:t>назначение, устройство и правила применения ручного и механизированного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инструмента,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 приборов;</w:t>
            </w:r>
          </w:p>
          <w:p>
            <w:pPr>
              <w:pStyle w:val="TableParagraph"/>
              <w:widowControl w:val="false"/>
              <w:ind w:left="104" w:right="575" w:firstLine="175"/>
              <w:rPr>
                <w:sz w:val="22"/>
              </w:rPr>
            </w:pPr>
            <w:r>
              <w:rPr>
                <w:sz w:val="22"/>
              </w:rPr>
              <w:t>правила и последовательность операций выполнения разборки и сборки сборочных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единиц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сложных узлов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механизмов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ремонтных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работах;</w:t>
            </w:r>
          </w:p>
          <w:p>
            <w:pPr>
              <w:pStyle w:val="TableParagraph"/>
              <w:widowControl w:val="false"/>
              <w:ind w:left="280" w:right="705" w:hanging="0"/>
              <w:rPr>
                <w:sz w:val="22"/>
              </w:rPr>
            </w:pPr>
            <w:r>
              <w:rPr>
                <w:sz w:val="22"/>
              </w:rPr>
              <w:t>правила и порядок оформления технической документации на ремонтные работы;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последовательность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операций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замены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сложных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узлов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механизмов;</w:t>
            </w:r>
          </w:p>
          <w:p>
            <w:pPr>
              <w:pStyle w:val="TableParagraph"/>
              <w:widowControl w:val="false"/>
              <w:ind w:left="280" w:right="2829" w:hanging="0"/>
              <w:rPr>
                <w:sz w:val="22"/>
              </w:rPr>
            </w:pPr>
            <w:r>
              <w:rPr>
                <w:sz w:val="22"/>
              </w:rPr>
              <w:t>методы и способы контроля качества выполненной работы;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охраны труда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ремонтных работах;</w:t>
            </w:r>
          </w:p>
        </w:tc>
      </w:tr>
    </w:tbl>
    <w:p>
      <w:pPr>
        <w:pStyle w:val="Style16"/>
        <w:spacing w:before="3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4" w:leader="none"/>
        </w:tabs>
        <w:spacing w:lineRule="auto" w:line="240" w:before="89" w:after="0"/>
        <w:ind w:left="1534" w:right="0" w:hanging="492"/>
        <w:jc w:val="left"/>
        <w:rPr>
          <w:b/>
          <w:b/>
          <w:sz w:val="28"/>
        </w:rPr>
      </w:pPr>
      <w:r>
        <w:rPr>
          <w:b/>
          <w:sz w:val="28"/>
        </w:rPr>
        <w:t>Объекты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5"/>
          <w:sz w:val="28"/>
        </w:rPr>
        <w:t xml:space="preserve"> практической подготовки (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lineRule="auto" w:line="259" w:before="180" w:after="0"/>
        <w:ind w:left="1042" w:right="0" w:firstLine="69"/>
        <w:rPr>
          <w:sz w:val="22"/>
        </w:rPr>
      </w:pPr>
      <w:r>
        <w:rPr/>
        <w:t>Производственная</w:t>
      </w:r>
      <w:r>
        <w:rPr>
          <w:spacing w:val="47"/>
        </w:rPr>
        <w:t xml:space="preserve"> </w:t>
      </w:r>
      <w:r>
        <w:rPr/>
        <w:t>практика</w:t>
      </w:r>
      <w:r>
        <w:rPr>
          <w:spacing w:val="49"/>
        </w:rPr>
        <w:t xml:space="preserve"> </w:t>
      </w:r>
      <w:r>
        <w:rPr/>
        <w:t>может</w:t>
      </w:r>
      <w:r>
        <w:rPr>
          <w:spacing w:val="48"/>
        </w:rPr>
        <w:t xml:space="preserve"> </w:t>
      </w:r>
      <w:r>
        <w:rPr/>
        <w:t>проводиться</w:t>
      </w:r>
      <w:r>
        <w:rPr>
          <w:spacing w:val="47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любых</w:t>
      </w:r>
      <w:r>
        <w:rPr>
          <w:spacing w:val="48"/>
        </w:rPr>
        <w:t xml:space="preserve"> </w:t>
      </w:r>
      <w:r>
        <w:rPr/>
        <w:t>промышленных</w:t>
      </w:r>
      <w:r>
        <w:rPr>
          <w:spacing w:val="-67"/>
        </w:rPr>
        <w:t xml:space="preserve"> </w:t>
      </w:r>
      <w:r>
        <w:rPr/>
        <w:t>предприятиях,</w:t>
      </w:r>
      <w:r>
        <w:rPr>
          <w:spacing w:val="-2"/>
        </w:rPr>
        <w:t xml:space="preserve"> </w:t>
      </w:r>
      <w:r>
        <w:rPr/>
        <w:t>имеющих</w:t>
      </w:r>
      <w:r>
        <w:rPr>
          <w:spacing w:val="-2"/>
        </w:rPr>
        <w:t xml:space="preserve"> </w:t>
      </w:r>
      <w:r>
        <w:rPr/>
        <w:t>оборудование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назначения.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94" w:leader="none"/>
        </w:tabs>
        <w:spacing w:lineRule="auto" w:line="259" w:before="164" w:after="0"/>
        <w:ind w:left="1042" w:right="703" w:hanging="0"/>
        <w:jc w:val="left"/>
        <w:rPr>
          <w:b/>
          <w:b/>
          <w:sz w:val="28"/>
        </w:rPr>
      </w:pPr>
      <w:r>
        <w:rPr>
          <w:b/>
          <w:sz w:val="28"/>
        </w:rPr>
        <w:t>Рекомендуемое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практической подготовки  (</w:t>
      </w:r>
      <w:r>
        <w:rPr>
          <w:b/>
          <w:sz w:val="28"/>
        </w:rPr>
        <w:t>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before="154" w:after="0"/>
        <w:ind w:left="1750" w:right="0" w:hanging="0"/>
        <w:rPr>
          <w:sz w:val="22"/>
        </w:rPr>
      </w:pPr>
      <w:r>
        <w:rPr/>
        <w:t>всего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108</w:t>
      </w:r>
      <w:r>
        <w:rPr>
          <w:spacing w:val="-4"/>
        </w:rPr>
        <w:t xml:space="preserve"> </w:t>
      </w:r>
      <w:r>
        <w:rPr/>
        <w:t>часов.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"/>
        </w:numPr>
        <w:tabs>
          <w:tab w:val="clear" w:pos="720"/>
          <w:tab w:val="left" w:pos="1503" w:leader="none"/>
        </w:tabs>
        <w:spacing w:lineRule="auto" w:line="240" w:before="61" w:after="0"/>
        <w:ind w:left="1502" w:right="0" w:hanging="281"/>
        <w:jc w:val="left"/>
        <w:rPr>
          <w:b/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практической подготовки (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before="1" w:after="1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tbl>
      <w:tblPr>
        <w:tblW w:w="9574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8"/>
        <w:gridCol w:w="1983"/>
        <w:gridCol w:w="2264"/>
        <w:gridCol w:w="1126"/>
        <w:gridCol w:w="2883"/>
      </w:tblGrid>
      <w:tr>
        <w:trPr>
          <w:trHeight w:val="2207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03" w:hanging="0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widowControl w:val="false"/>
              <w:ind w:left="112" w:right="103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54" w:right="471" w:hanging="15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94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486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ПМ02.</w:t>
            </w:r>
          </w:p>
          <w:p>
            <w:pPr>
              <w:pStyle w:val="TableParagraph"/>
              <w:widowControl w:val="false"/>
              <w:ind w:left="104" w:right="209" w:hanging="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>
            <w:pPr>
              <w:pStyle w:val="TableParagraph"/>
              <w:widowControl w:val="false"/>
              <w:ind w:left="104" w:right="161" w:hanging="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ПП.02.01</w:t>
            </w:r>
          </w:p>
          <w:p>
            <w:pPr>
              <w:pStyle w:val="TableParagraph"/>
              <w:widowControl w:val="false"/>
              <w:spacing w:lineRule="atLeast" w:line="270"/>
              <w:ind w:left="104" w:right="182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7" w:right="0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*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9" w:right="1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01, ОК</w:t>
            </w:r>
          </w:p>
          <w:p>
            <w:pPr>
              <w:pStyle w:val="TableParagraph"/>
              <w:widowControl w:val="false"/>
              <w:spacing w:lineRule="exact" w:line="253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84" w:hanging="0"/>
              <w:rPr>
                <w:sz w:val="24"/>
              </w:rPr>
            </w:pPr>
            <w:r>
              <w:rPr>
                <w:sz w:val="24"/>
              </w:rPr>
              <w:t>Производствен-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widowControl w:val="false"/>
              <w:spacing w:lineRule="atLeast" w:line="270"/>
              <w:ind w:left="107" w:right="535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инструктажа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rPr>
          <w:trHeight w:val="548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01, ОК</w:t>
            </w:r>
          </w:p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прохождением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29" w:right="1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>
        <w:trPr>
          <w:trHeight w:val="278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структурой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9" w:right="124" w:hanging="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9" w:right="124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(цеха) 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готовой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0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ПК2.1,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27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ind w:left="107" w:right="277" w:hanging="0"/>
              <w:rPr>
                <w:sz w:val="24"/>
              </w:rPr>
            </w:pPr>
            <w:r>
              <w:rPr>
                <w:sz w:val="24"/>
              </w:rPr>
              <w:t>работы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цехов.</w:t>
            </w:r>
          </w:p>
          <w:p>
            <w:pPr>
              <w:pStyle w:val="TableParagraph"/>
              <w:widowControl w:val="false"/>
              <w:ind w:left="107" w:right="818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устройства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ind w:left="107" w:right="290" w:hanging="0"/>
              <w:rPr>
                <w:sz w:val="24"/>
              </w:rPr>
            </w:pPr>
            <w:r>
              <w:rPr>
                <w:spacing w:val="-1"/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цехов.</w:t>
            </w:r>
          </w:p>
          <w:p>
            <w:pPr>
              <w:pStyle w:val="TableParagraph"/>
              <w:widowControl w:val="false"/>
              <w:spacing w:lineRule="atLeast" w:line="270"/>
              <w:ind w:left="107" w:right="818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устройства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 w:before="12" w:after="0"/>
              <w:ind w:left="30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ПК2.2,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структурой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</w:tc>
      </w:tr>
      <w:tr>
        <w:trPr>
          <w:trHeight w:val="79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11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21" w:after="0"/>
              <w:ind w:left="12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  <w:p>
            <w:pPr>
              <w:pStyle w:val="TableParagraph"/>
              <w:widowControl w:val="false"/>
              <w:spacing w:lineRule="atLeast" w:line="270"/>
              <w:ind w:left="104" w:right="294" w:hanging="0"/>
              <w:rPr>
                <w:sz w:val="24"/>
              </w:rPr>
            </w:pPr>
            <w:r>
              <w:rPr>
                <w:sz w:val="24"/>
              </w:rPr>
              <w:t>(цеха)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>
        <w:trPr>
          <w:trHeight w:val="26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готовой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документации для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1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эксплуатации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промышленного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87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оборудования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5"/>
          <w:type w:val="continuous"/>
          <w:pgSz w:w="11906" w:h="16838"/>
          <w:pgMar w:left="660" w:right="140" w:header="0" w:top="1040" w:footer="914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574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8"/>
        <w:gridCol w:w="1983"/>
        <w:gridCol w:w="2264"/>
        <w:gridCol w:w="1126"/>
        <w:gridCol w:w="2883"/>
      </w:tblGrid>
      <w:tr>
        <w:trPr>
          <w:trHeight w:val="4419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4" w:hanging="0"/>
              <w:rPr>
                <w:sz w:val="24"/>
              </w:rPr>
            </w:pPr>
            <w:r>
              <w:rPr>
                <w:sz w:val="24"/>
              </w:rPr>
              <w:t>металлообрабатыва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</w:p>
          <w:p>
            <w:pPr>
              <w:pStyle w:val="TableParagraph"/>
              <w:widowControl w:val="false"/>
              <w:ind w:left="107" w:right="265" w:hanging="0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грузоподъёмными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  <w:p>
            <w:pPr>
              <w:pStyle w:val="TableParagraph"/>
              <w:widowControl w:val="false"/>
              <w:ind w:left="107" w:right="265" w:hanging="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>
            <w:pPr>
              <w:pStyle w:val="TableParagraph"/>
              <w:widowControl w:val="false"/>
              <w:spacing w:lineRule="atLeast" w:line="270"/>
              <w:ind w:left="107" w:right="664" w:hanging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1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89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ПК2.2,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07" w:right="169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widowControl w:val="false"/>
              <w:spacing w:before="1" w:after="0"/>
              <w:ind w:left="107" w:right="307" w:hanging="0"/>
              <w:rPr>
                <w:sz w:val="22"/>
              </w:rPr>
            </w:pPr>
            <w:r>
              <w:rPr>
                <w:sz w:val="24"/>
              </w:rPr>
              <w:t>диагностики.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2"/>
              </w:rPr>
              <w:t>Проверка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работоспособности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технологического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оборудования.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43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7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ПК2.3,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</w:tc>
      </w:tr>
      <w:tr>
        <w:trPr>
          <w:trHeight w:val="79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ind w:left="11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22" w:after="0"/>
              <w:ind w:left="12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45" w:leader="none"/>
              </w:tabs>
              <w:spacing w:lineRule="exact" w:line="24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основного</w:t>
              <w:tab/>
              <w:t>и</w:t>
            </w:r>
          </w:p>
          <w:p>
            <w:pPr>
              <w:pStyle w:val="TableParagraph"/>
              <w:widowControl w:val="false"/>
              <w:spacing w:lineRule="atLeast" w:line="270"/>
              <w:ind w:left="104" w:right="36" w:hanging="0"/>
              <w:rPr>
                <w:sz w:val="24"/>
              </w:rPr>
            </w:pPr>
            <w:r>
              <w:rPr>
                <w:sz w:val="24"/>
              </w:rPr>
              <w:t>вспомогательног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>
        <w:trPr>
          <w:trHeight w:val="270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линий,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автоматизации;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бригады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7" w:leader="none"/>
              </w:tabs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25" w:leader="none"/>
              </w:tabs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работах</w:t>
              <w:tab/>
              <w:t>по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устранению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недостатков,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9" w:leader="none"/>
              </w:tabs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выявленных</w:t>
              <w:tab/>
              <w:t>в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0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2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ПК2.3,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4" w:leader="none"/>
              </w:tabs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методов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9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>
        <w:trPr>
          <w:trHeight w:val="549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ПК2.4,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45" w:leader="none"/>
              </w:tabs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основного</w:t>
              <w:tab/>
              <w:t>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widowControl w:val="false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работой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>
            <w:pPr>
              <w:pStyle w:val="TableParagraph"/>
              <w:widowControl w:val="false"/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380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21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06,</w:t>
            </w:r>
          </w:p>
          <w:p>
            <w:pPr>
              <w:pStyle w:val="TableParagraph"/>
              <w:widowControl w:val="false"/>
              <w:spacing w:before="22" w:after="0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19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вспомогательног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>
            <w:pPr>
              <w:pStyle w:val="TableParagraph"/>
              <w:widowControl w:val="false"/>
              <w:spacing w:lineRule="atLeast" w:line="270"/>
              <w:ind w:left="104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91" w:hanging="0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atLeast" w:line="270"/>
              <w:ind w:left="107" w:right="349" w:hanging="0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регламентом,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  <w:p>
            <w:pPr>
              <w:pStyle w:val="TableParagraph"/>
              <w:widowControl w:val="false"/>
              <w:ind w:left="104" w:right="682" w:hanging="0"/>
              <w:rPr>
                <w:sz w:val="24"/>
              </w:rPr>
            </w:pPr>
            <w:r>
              <w:rPr>
                <w:sz w:val="24"/>
              </w:rPr>
              <w:t>с мест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Методы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автоматического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42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регулировки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наладок</w:t>
            </w:r>
          </w:p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промышленного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07" w:right="106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контроля.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rPr>
          <w:sz w:val="29"/>
        </w:rPr>
      </w:pPr>
      <w:r>
        <w:rPr>
          <w:sz w:val="29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tbl>
      <w:tblPr>
        <w:tblW w:w="9574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8"/>
        <w:gridCol w:w="1983"/>
        <w:gridCol w:w="2264"/>
        <w:gridCol w:w="1126"/>
        <w:gridCol w:w="2883"/>
      </w:tblGrid>
      <w:tr>
        <w:trPr>
          <w:trHeight w:val="760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78" w:hanging="0"/>
              <w:rPr>
                <w:sz w:val="22"/>
              </w:rPr>
            </w:pPr>
            <w:r>
              <w:rPr>
                <w:sz w:val="22"/>
              </w:rPr>
              <w:t>оборудования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зависимости от</w:t>
            </w:r>
          </w:p>
          <w:p>
            <w:pPr>
              <w:pStyle w:val="TableParagraph"/>
              <w:widowControl w:val="false"/>
              <w:spacing w:lineRule="exact" w:line="244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внешних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факторов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36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/>
              <w:ind w:left="93" w:right="7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ПК2.4,ПК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2.5</w:t>
            </w:r>
          </w:p>
          <w:p>
            <w:pPr>
              <w:pStyle w:val="TableParagraph"/>
              <w:widowControl w:val="false"/>
              <w:spacing w:before="158" w:after="0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22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06,</w:t>
            </w:r>
          </w:p>
          <w:p>
            <w:pPr>
              <w:pStyle w:val="TableParagraph"/>
              <w:widowControl w:val="false"/>
              <w:spacing w:before="22" w:after="0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  <w:p>
            <w:pPr>
              <w:pStyle w:val="TableParagraph"/>
              <w:widowControl w:val="false"/>
              <w:spacing w:before="19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429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7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widowControl w:val="false"/>
              <w:ind w:left="107" w:right="291" w:hanging="0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59" w:right="152" w:hanging="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96" w:hanging="0"/>
              <w:rPr>
                <w:sz w:val="24"/>
              </w:rPr>
            </w:pPr>
            <w:r>
              <w:rPr>
                <w:sz w:val="24"/>
              </w:rPr>
              <w:t>Отзыв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>
            <w:pPr>
              <w:pStyle w:val="TableParagraph"/>
              <w:widowControl w:val="false"/>
              <w:ind w:left="104" w:right="682" w:hanging="0"/>
              <w:rPr>
                <w:sz w:val="24"/>
              </w:rPr>
            </w:pPr>
            <w:r>
              <w:rPr>
                <w:sz w:val="24"/>
              </w:rPr>
              <w:t>с мест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ПК2.1,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9" w:right="1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>
        <w:trPr>
          <w:trHeight w:val="1089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ПК2.2,</w:t>
            </w:r>
          </w:p>
          <w:p>
            <w:pPr>
              <w:pStyle w:val="TableParagraph"/>
              <w:widowControl w:val="false"/>
              <w:spacing w:before="19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ПК2.3,</w:t>
            </w:r>
          </w:p>
          <w:p>
            <w:pPr>
              <w:pStyle w:val="TableParagraph"/>
              <w:widowControl w:val="false"/>
              <w:spacing w:before="185" w:after="0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08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9" w:hanging="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96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</w:tr>
      <w:tr>
        <w:trPr>
          <w:trHeight w:val="28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 06,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бригады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3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смазчиков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90" w:right="8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основном</w:t>
            </w:r>
          </w:p>
          <w:p>
            <w:pPr>
              <w:pStyle w:val="TableParagraph"/>
              <w:widowControl w:val="false"/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60" w:right="0" w:hanging="0"/>
              <w:rPr>
                <w:sz w:val="22"/>
              </w:rPr>
            </w:pPr>
            <w:r>
              <w:rPr>
                <w:sz w:val="22"/>
              </w:rPr>
              <w:t>Выбор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эксплуатационно-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смазочных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материалов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обслуживании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оборудования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инструкцией.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смазке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смазчика.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узлов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смазки.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узлов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смазки.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302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ПК2.1,</w:t>
            </w:r>
          </w:p>
          <w:p>
            <w:pPr>
              <w:pStyle w:val="TableParagraph"/>
              <w:widowControl w:val="false"/>
              <w:spacing w:before="185" w:after="0"/>
              <w:ind w:left="27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 2.2,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>
            <w:pPr>
              <w:pStyle w:val="TableParagraph"/>
              <w:widowControl w:val="false"/>
              <w:spacing w:lineRule="exact" w:line="26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33" w:hanging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>
            <w:pPr>
              <w:pStyle w:val="TableParagraph"/>
              <w:widowControl w:val="false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lineRule="atLeast" w:line="270"/>
              <w:ind w:left="150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96" w:hanging="0"/>
              <w:rPr>
                <w:sz w:val="24"/>
              </w:rPr>
            </w:pPr>
            <w:r>
              <w:rPr>
                <w:sz w:val="24"/>
              </w:rPr>
              <w:t>Отзыв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>
            <w:pPr>
              <w:pStyle w:val="TableParagraph"/>
              <w:widowControl w:val="false"/>
              <w:spacing w:lineRule="exact" w:line="26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</w:tbl>
    <w:p>
      <w:pPr>
        <w:pStyle w:val="Normal"/>
        <w:spacing w:lineRule="exact" w:line="269" w:before="0" w:after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9"/>
        </w:rPr>
      </w:pPr>
      <w:r>
        <w:rPr>
          <w:sz w:val="29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tbl>
      <w:tblPr>
        <w:tblW w:w="9574" w:type="dxa"/>
        <w:jc w:val="left"/>
        <w:tblInd w:w="9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8"/>
        <w:gridCol w:w="1983"/>
        <w:gridCol w:w="2264"/>
        <w:gridCol w:w="1126"/>
        <w:gridCol w:w="2883"/>
      </w:tblGrid>
      <w:tr>
        <w:trPr>
          <w:trHeight w:val="274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27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 2.3,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7" w:after="0"/>
              <w:ind w:left="27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 2.4,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33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ПК2.5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74" w:after="0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ОК03,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06,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ОК07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ОК0</w:t>
            </w:r>
            <w:r>
              <w:rPr>
                <w:b/>
                <w:i/>
                <w:spacing w:val="-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1,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</w:p>
        </w:tc>
      </w:tr>
      <w:tr>
        <w:trPr>
          <w:trHeight w:val="1099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107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ОК03,</w:t>
            </w:r>
          </w:p>
          <w:p>
            <w:pPr>
              <w:pStyle w:val="TableParagraph"/>
              <w:widowControl w:val="false"/>
              <w:ind w:left="107" w:right="234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ОК04, ОК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4" w:right="189" w:hanging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286" w:hanging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0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отзывов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widowControl w:val="false"/>
              <w:spacing w:lineRule="auto" w:line="259" w:before="183" w:after="0"/>
              <w:ind w:left="104" w:right="1024" w:hanging="0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</w:tc>
      </w:tr>
      <w:tr>
        <w:trPr>
          <w:trHeight w:val="283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отчета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55" w:leader="none"/>
              </w:tabs>
              <w:spacing w:lineRule="exact" w:line="24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результативность</w:t>
              <w:tab/>
              <w:t>в</w:t>
            </w:r>
          </w:p>
        </w:tc>
      </w:tr>
      <w:tr>
        <w:trPr>
          <w:trHeight w:val="27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37" w:leader="none"/>
              </w:tabs>
              <w:spacing w:lineRule="exact" w:line="25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процессе</w:t>
              <w:tab/>
              <w:t>освоения</w:t>
            </w:r>
          </w:p>
        </w:tc>
      </w:tr>
      <w:tr>
        <w:trPr>
          <w:trHeight w:val="304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>
        <w:trPr>
          <w:trHeight w:val="746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1318" w:hRule="atLeas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34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ОК 01,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ОК03,</w:t>
            </w:r>
            <w:r>
              <w:rPr>
                <w:b/>
                <w:i/>
                <w:spacing w:val="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ОК04, ОК</w:t>
            </w:r>
            <w:r>
              <w:rPr>
                <w:b/>
                <w:i/>
                <w:spacing w:val="-5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Сдача</w:t>
            </w:r>
          </w:p>
          <w:p>
            <w:pPr>
              <w:pStyle w:val="TableParagraph"/>
              <w:widowControl w:val="false"/>
              <w:ind w:left="104" w:right="109" w:hanging="0"/>
              <w:rPr>
                <w:sz w:val="24"/>
              </w:rPr>
            </w:pPr>
            <w:r>
              <w:rPr>
                <w:sz w:val="24"/>
              </w:rPr>
              <w:t>дифференцирова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 и 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отчёта;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widowControl w:val="false"/>
              <w:spacing w:before="166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активность,</w:t>
            </w:r>
          </w:p>
        </w:tc>
      </w:tr>
      <w:tr>
        <w:trPr>
          <w:trHeight w:val="29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инициативность,результа</w:t>
            </w:r>
          </w:p>
        </w:tc>
      </w:tr>
      <w:tr>
        <w:trPr>
          <w:trHeight w:val="29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9" w:leader="none"/>
                <w:tab w:val="left" w:pos="1847" w:leader="none"/>
              </w:tabs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тивность</w:t>
              <w:tab/>
              <w:t>в</w:t>
              <w:tab/>
              <w:t>процессе</w:t>
            </w:r>
          </w:p>
        </w:tc>
      </w:tr>
      <w:tr>
        <w:trPr>
          <w:trHeight w:val="297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</w:tr>
      <w:tr>
        <w:trPr>
          <w:trHeight w:val="29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>
        <w:trPr>
          <w:trHeight w:val="376" w:hRule="atLeast"/>
        </w:trPr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>
        <w:trPr>
          <w:trHeight w:val="828" w:hRule="atLeast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9"/>
        </w:rPr>
      </w:pPr>
      <w:r>
        <w:rPr>
          <w:sz w:val="29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40" w:header="0" w:top="1040" w:footer="914" w:bottom="1100" w:gutter="0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9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23" w:leader="none"/>
        </w:tabs>
        <w:spacing w:lineRule="exact" w:line="321" w:before="89" w:after="0"/>
        <w:ind w:left="1322" w:right="0" w:hanging="281"/>
        <w:jc w:val="left"/>
        <w:rPr>
          <w:b/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практической подготовке (</w:t>
      </w: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практике)</w:t>
      </w:r>
    </w:p>
    <w:p>
      <w:pPr>
        <w:pStyle w:val="Normal"/>
        <w:spacing w:lineRule="auto" w:line="259" w:before="0" w:after="0"/>
        <w:ind w:left="1042" w:right="2131" w:hanging="0"/>
        <w:jc w:val="left"/>
        <w:rPr>
          <w:b/>
          <w:b/>
          <w:sz w:val="28"/>
        </w:rPr>
      </w:pPr>
      <w:r>
        <w:rPr>
          <w:b/>
          <w:sz w:val="28"/>
        </w:rPr>
        <w:t>ПМ.02 «Техническое обслуживание и ремонт промышленного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оборудования»</w:t>
      </w:r>
    </w:p>
    <w:p>
      <w:pPr>
        <w:pStyle w:val="Style16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467" w:leader="none"/>
        </w:tabs>
        <w:spacing w:lineRule="auto" w:line="240" w:before="0" w:after="0"/>
        <w:ind w:left="1466" w:right="0" w:hanging="425"/>
        <w:jc w:val="left"/>
        <w:rPr>
          <w:b/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практику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5" w:leader="none"/>
        </w:tabs>
        <w:spacing w:lineRule="auto" w:line="240" w:before="180" w:after="0"/>
        <w:ind w:left="1254" w:right="0" w:hanging="213"/>
        <w:jc w:val="left"/>
        <w:rPr>
          <w:sz w:val="28"/>
        </w:rPr>
      </w:pPr>
      <w:r>
        <w:rPr>
          <w:sz w:val="28"/>
        </w:rPr>
        <w:t>Нормативы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ТОиР,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ТОиР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5" w:leader="none"/>
        </w:tabs>
        <w:spacing w:lineRule="auto" w:line="374" w:before="187" w:after="0"/>
        <w:ind w:left="1042" w:right="1981" w:hanging="0"/>
        <w:jc w:val="left"/>
        <w:rPr>
          <w:sz w:val="28"/>
        </w:rPr>
      </w:pPr>
      <w:r>
        <w:rPr>
          <w:sz w:val="28"/>
        </w:rPr>
        <w:t>Техническая и 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эксплуатационная документация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5.Автоматизация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>
      <w:pPr>
        <w:pStyle w:val="Style16"/>
        <w:spacing w:lineRule="auto" w:line="374" w:before="5" w:after="0"/>
        <w:ind w:left="1042" w:right="3127" w:hanging="0"/>
        <w:rPr>
          <w:sz w:val="24"/>
        </w:rPr>
      </w:pPr>
      <w:r>
        <w:rPr/>
        <w:t>6.Работы, выполняемые при обслуживании оборудования</w:t>
      </w:r>
      <w:r>
        <w:rPr>
          <w:spacing w:val="-67"/>
        </w:rPr>
        <w:t xml:space="preserve"> </w:t>
      </w:r>
      <w:r>
        <w:rPr/>
        <w:t>9.Испытания,</w:t>
      </w:r>
      <w:r>
        <w:rPr>
          <w:spacing w:val="-4"/>
        </w:rPr>
        <w:t xml:space="preserve"> </w:t>
      </w:r>
      <w:r>
        <w:rPr/>
        <w:t>регулировка,</w:t>
      </w:r>
      <w:r>
        <w:rPr>
          <w:spacing w:val="-4"/>
        </w:rPr>
        <w:t xml:space="preserve"> </w:t>
      </w:r>
      <w:r>
        <w:rPr/>
        <w:t>наладка машины</w:t>
      </w:r>
    </w:p>
    <w:p>
      <w:pPr>
        <w:pStyle w:val="Style16"/>
        <w:spacing w:lineRule="auto" w:line="374" w:before="4" w:after="0"/>
        <w:ind w:left="1042" w:right="2131" w:hanging="0"/>
        <w:rPr>
          <w:sz w:val="24"/>
        </w:rPr>
      </w:pPr>
      <w:r>
        <w:rPr/>
        <w:t>10.Смазка машины. Организация смазочного хозяйства</w:t>
      </w:r>
      <w:r>
        <w:rPr>
          <w:spacing w:val="1"/>
        </w:rPr>
        <w:t xml:space="preserve"> </w:t>
      </w:r>
      <w:r>
        <w:rPr/>
        <w:t>10.Правила</w:t>
      </w:r>
      <w:r>
        <w:rPr>
          <w:spacing w:val="-3"/>
        </w:rPr>
        <w:t xml:space="preserve"> </w:t>
      </w:r>
      <w:r>
        <w:rPr/>
        <w:t>техники</w:t>
      </w:r>
      <w:r>
        <w:rPr>
          <w:spacing w:val="-5"/>
        </w:rPr>
        <w:t xml:space="preserve"> </w:t>
      </w:r>
      <w:r>
        <w:rPr/>
        <w:t>безопасности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эксплуатации</w:t>
      </w:r>
      <w:r>
        <w:rPr>
          <w:spacing w:val="-2"/>
        </w:rPr>
        <w:t xml:space="preserve"> </w:t>
      </w:r>
      <w:r>
        <w:rPr/>
        <w:t>машины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4" w:leader="none"/>
        </w:tabs>
        <w:spacing w:lineRule="auto" w:line="240" w:before="6" w:after="0"/>
        <w:ind w:left="1534" w:right="0" w:hanging="492"/>
        <w:jc w:val="left"/>
        <w:rPr>
          <w:b/>
          <w:b/>
          <w:sz w:val="28"/>
        </w:rPr>
      </w:pPr>
      <w:r>
        <w:rPr>
          <w:b/>
          <w:sz w:val="28"/>
        </w:rPr>
        <w:t>Индивидуальное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практическую подготовку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34" w:leader="none"/>
        </w:tabs>
        <w:spacing w:lineRule="auto" w:line="240" w:before="6" w:after="0"/>
        <w:ind w:left="2508" w:right="0" w:hanging="0"/>
        <w:jc w:val="left"/>
        <w:rPr>
          <w:b/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(</w:t>
      </w:r>
      <w:r>
        <w:rPr>
          <w:b/>
          <w:sz w:val="28"/>
        </w:rPr>
        <w:t>производственную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практику)</w:t>
      </w:r>
    </w:p>
    <w:p>
      <w:pPr>
        <w:pStyle w:val="Style16"/>
        <w:spacing w:lineRule="auto" w:line="259" w:before="183" w:after="0"/>
        <w:ind w:left="1042" w:right="0" w:hanging="0"/>
        <w:rPr>
          <w:sz w:val="24"/>
        </w:rPr>
      </w:pPr>
      <w:r>
        <w:rPr/>
        <w:t>Студент</w:t>
      </w:r>
      <w:r>
        <w:rPr>
          <w:spacing w:val="-4"/>
        </w:rPr>
        <w:t xml:space="preserve"> </w:t>
      </w:r>
      <w:r>
        <w:rPr/>
        <w:t>выбирает</w:t>
      </w:r>
      <w:r>
        <w:rPr>
          <w:spacing w:val="-3"/>
        </w:rPr>
        <w:t xml:space="preserve"> </w:t>
      </w:r>
      <w:r>
        <w:rPr/>
        <w:t>оборудование</w:t>
      </w:r>
      <w:r>
        <w:rPr>
          <w:spacing w:val="-6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месту</w:t>
      </w:r>
      <w:r>
        <w:rPr>
          <w:spacing w:val="-7"/>
        </w:rPr>
        <w:t xml:space="preserve"> </w:t>
      </w:r>
      <w:r>
        <w:rPr/>
        <w:t>прохождения</w:t>
      </w:r>
      <w:r>
        <w:rPr>
          <w:spacing w:val="-6"/>
        </w:rPr>
        <w:t xml:space="preserve"> </w:t>
      </w:r>
      <w:r>
        <w:rPr/>
        <w:t>практики,</w:t>
      </w:r>
      <w:r>
        <w:rPr>
          <w:spacing w:val="-4"/>
        </w:rPr>
        <w:t xml:space="preserve"> </w:t>
      </w:r>
      <w:r>
        <w:rPr/>
        <w:t>которое</w:t>
      </w:r>
      <w:r>
        <w:rPr>
          <w:spacing w:val="-3"/>
        </w:rPr>
        <w:t xml:space="preserve"> </w:t>
      </w:r>
      <w:r>
        <w:rPr/>
        <w:t>он</w:t>
      </w:r>
      <w:r>
        <w:rPr>
          <w:spacing w:val="-67"/>
        </w:rPr>
        <w:t xml:space="preserve"> </w:t>
      </w:r>
      <w:r>
        <w:rPr/>
        <w:t>изучает</w:t>
      </w:r>
      <w:r>
        <w:rPr>
          <w:spacing w:val="-1"/>
        </w:rPr>
        <w:t xml:space="preserve"> </w:t>
      </w:r>
      <w:r>
        <w:rPr/>
        <w:t>углубленно,</w:t>
      </w:r>
      <w:r>
        <w:rPr>
          <w:spacing w:val="-4"/>
        </w:rPr>
        <w:t xml:space="preserve"> </w:t>
      </w:r>
      <w:r>
        <w:rPr/>
        <w:t>согласовывает</w:t>
      </w:r>
      <w:r>
        <w:rPr>
          <w:spacing w:val="-1"/>
        </w:rPr>
        <w:t xml:space="preserve"> </w:t>
      </w:r>
      <w:r>
        <w:rPr/>
        <w:t>выбор с</w:t>
      </w:r>
      <w:r>
        <w:rPr>
          <w:spacing w:val="-5"/>
        </w:rPr>
        <w:t xml:space="preserve"> </w:t>
      </w:r>
      <w:r>
        <w:rPr/>
        <w:t>руководителем</w:t>
      </w:r>
      <w:r>
        <w:rPr>
          <w:spacing w:val="-1"/>
        </w:rPr>
        <w:t xml:space="preserve"> </w:t>
      </w:r>
      <w:r>
        <w:rPr/>
        <w:t>практики.</w:t>
      </w:r>
    </w:p>
    <w:p>
      <w:pPr>
        <w:pStyle w:val="Style16"/>
        <w:spacing w:lineRule="auto" w:line="259" w:before="159" w:after="0"/>
        <w:ind w:left="862" w:right="346" w:firstLine="249"/>
        <w:rPr>
          <w:sz w:val="24"/>
        </w:rPr>
      </w:pPr>
      <w:r>
        <w:rPr/>
        <w:t>Студент самостоятельно собирает, систематизирует и анализирует информацию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 с</w:t>
      </w:r>
      <w:r>
        <w:rPr>
          <w:spacing w:val="-1"/>
        </w:rPr>
        <w:t xml:space="preserve"> </w:t>
      </w:r>
      <w:r>
        <w:rPr/>
        <w:t>общим и</w:t>
      </w:r>
      <w:r>
        <w:rPr>
          <w:spacing w:val="-4"/>
        </w:rPr>
        <w:t xml:space="preserve"> </w:t>
      </w:r>
      <w:r>
        <w:rPr/>
        <w:t>индивидуальным заданиями.</w:t>
      </w:r>
    </w:p>
    <w:p>
      <w:pPr>
        <w:pStyle w:val="Style16"/>
        <w:spacing w:lineRule="auto" w:line="259" w:before="159" w:after="0"/>
        <w:ind w:left="1042" w:right="251" w:firstLine="208"/>
        <w:rPr>
          <w:sz w:val="24"/>
        </w:rPr>
      </w:pPr>
      <w:r>
        <w:rPr/>
        <w:t>Студент обязан не реже 1раза в неделю отчитываться руководителю практики о</w:t>
      </w:r>
      <w:r>
        <w:rPr>
          <w:spacing w:val="-67"/>
        </w:rPr>
        <w:t xml:space="preserve"> </w:t>
      </w:r>
      <w:r>
        <w:rPr/>
        <w:t>выполнении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и индивидуального</w:t>
      </w:r>
      <w:r>
        <w:rPr>
          <w:spacing w:val="-3"/>
        </w:rPr>
        <w:t xml:space="preserve"> </w:t>
      </w:r>
      <w:r>
        <w:rPr/>
        <w:t>заданий.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466" w:leader="none"/>
        </w:tabs>
        <w:spacing w:lineRule="auto" w:line="240" w:before="166" w:after="0"/>
        <w:ind w:left="1465" w:right="0" w:hanging="424"/>
        <w:jc w:val="left"/>
        <w:rPr>
          <w:b/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отчёта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практической подготовке (</w:t>
      </w:r>
      <w:r>
        <w:rPr>
          <w:b/>
          <w:sz w:val="28"/>
        </w:rPr>
        <w:t>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практике)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5" w:leader="none"/>
        </w:tabs>
        <w:spacing w:lineRule="auto" w:line="240" w:before="180" w:after="0"/>
        <w:ind w:left="1254" w:right="0" w:hanging="213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5" w:leader="none"/>
        </w:tabs>
        <w:spacing w:lineRule="auto" w:line="259" w:before="185" w:after="0"/>
        <w:ind w:left="1042" w:right="580" w:hanging="0"/>
        <w:jc w:val="left"/>
        <w:rPr>
          <w:sz w:val="28"/>
        </w:rPr>
      </w:pPr>
      <w:r>
        <w:rPr>
          <w:sz w:val="28"/>
        </w:rPr>
        <w:t>Структура предприятия (описать функции должностных лиц, входящих в эту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5" w:leader="none"/>
        </w:tabs>
        <w:spacing w:lineRule="auto" w:line="240" w:before="161" w:after="0"/>
        <w:ind w:left="1254" w:right="0" w:hanging="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смазочного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25" w:leader="none"/>
        </w:tabs>
        <w:spacing w:lineRule="auto" w:line="259" w:before="184" w:after="0"/>
        <w:ind w:left="1042" w:right="897" w:firstLine="69"/>
        <w:jc w:val="left"/>
        <w:rPr>
          <w:sz w:val="28"/>
        </w:rPr>
      </w:pPr>
      <w:r>
        <w:rPr>
          <w:sz w:val="28"/>
        </w:rPr>
        <w:t>Назначение, устройство, работа машины, её техническая 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заданию)</w:t>
      </w:r>
    </w:p>
    <w:p>
      <w:pPr>
        <w:sectPr>
          <w:footerReference w:type="default" r:id="rId6"/>
          <w:type w:val="nextPage"/>
          <w:pgSz w:w="11906" w:h="16838"/>
          <w:pgMar w:left="660" w:right="140" w:header="0" w:top="1580" w:footer="914" w:bottom="11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255" w:leader="none"/>
        </w:tabs>
        <w:spacing w:lineRule="auto" w:line="259" w:before="159" w:after="0"/>
        <w:ind w:left="1042" w:right="1261" w:hanging="0"/>
        <w:jc w:val="left"/>
        <w:rPr>
          <w:sz w:val="28"/>
        </w:rPr>
      </w:pPr>
      <w:r>
        <w:rPr>
          <w:sz w:val="28"/>
        </w:rPr>
        <w:t>Правила технической эксплуатации и техники безопасности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машины</w:t>
      </w:r>
    </w:p>
    <w:p>
      <w:pPr>
        <w:pStyle w:val="Normal"/>
        <w:spacing w:before="89" w:after="0"/>
        <w:ind w:left="1042" w:right="3497" w:hanging="41"/>
        <w:jc w:val="both"/>
        <w:rPr>
          <w:b/>
          <w:b/>
          <w:sz w:val="28"/>
        </w:rPr>
      </w:pPr>
      <w:r>
        <w:rPr>
          <w:b/>
          <w:sz w:val="28"/>
        </w:rPr>
        <w:t>4.Условия реализации практической подготовки (производственной практики)</w:t>
      </w:r>
    </w:p>
    <w:p>
      <w:pPr>
        <w:pStyle w:val="Normal"/>
        <w:spacing w:before="89" w:after="0"/>
        <w:ind w:left="1042" w:right="3497" w:hanging="41"/>
        <w:jc w:val="both"/>
        <w:rPr>
          <w:b/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4.1.Материально-техническое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 практической подготовки (производственной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spacing w:lineRule="auto" w:line="259" w:before="179" w:after="0"/>
        <w:ind w:left="1042" w:right="702" w:hanging="0"/>
        <w:jc w:val="both"/>
        <w:rPr>
          <w:sz w:val="28"/>
        </w:rPr>
      </w:pPr>
      <w:r>
        <w:rPr/>
        <w:t>Оборудование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-67"/>
        </w:rPr>
        <w:t xml:space="preserve"> </w:t>
      </w:r>
      <w:r>
        <w:rPr/>
        <w:t>соответствовать нормам и требованиям промышленных предприятий – баз</w:t>
      </w:r>
      <w:r>
        <w:rPr>
          <w:spacing w:val="1"/>
        </w:rPr>
        <w:t xml:space="preserve"> </w:t>
      </w:r>
      <w:r>
        <w:rPr/>
        <w:t>практики.</w:t>
      </w:r>
    </w:p>
    <w:p>
      <w:pPr>
        <w:pStyle w:val="Style16"/>
        <w:spacing w:lineRule="auto" w:line="259" w:before="159" w:after="0"/>
        <w:ind w:left="1042" w:right="703" w:hanging="0"/>
        <w:jc w:val="both"/>
        <w:rPr>
          <w:sz w:val="22"/>
        </w:rPr>
      </w:pPr>
      <w:r>
        <w:rPr/>
        <w:t>Студент-практикант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1"/>
        </w:rPr>
        <w:t xml:space="preserve"> </w:t>
      </w:r>
      <w:r>
        <w:rPr/>
        <w:t>комплекты</w:t>
      </w:r>
      <w:r>
        <w:rPr>
          <w:spacing w:val="1"/>
        </w:rPr>
        <w:t xml:space="preserve"> </w:t>
      </w:r>
      <w:r>
        <w:rPr/>
        <w:t>слесарного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контрольно-</w:t>
      </w:r>
      <w:r>
        <w:rPr>
          <w:spacing w:val="1"/>
        </w:rPr>
        <w:t xml:space="preserve"> </w:t>
      </w:r>
      <w:r>
        <w:rPr/>
        <w:t>измерительного инструмента</w:t>
      </w:r>
      <w:r>
        <w:rPr>
          <w:sz w:val="22"/>
        </w:rPr>
        <w:t>.</w:t>
      </w:r>
    </w:p>
    <w:p>
      <w:pPr>
        <w:pStyle w:val="Normal"/>
        <w:spacing w:lineRule="exact" w:line="321" w:before="167" w:after="0"/>
        <w:ind w:left="1042" w:right="0" w:hanging="0"/>
        <w:jc w:val="both"/>
        <w:rPr>
          <w:b/>
          <w:b/>
          <w:sz w:val="28"/>
        </w:rPr>
      </w:pPr>
      <w:r>
        <w:rPr>
          <w:b/>
          <w:sz w:val="28"/>
        </w:rPr>
        <w:t>4.2.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>
      <w:pPr>
        <w:pStyle w:val="Normal"/>
        <w:spacing w:lineRule="auto" w:line="259" w:before="0" w:after="0"/>
        <w:ind w:left="1042" w:right="705" w:hanging="0"/>
        <w:jc w:val="both"/>
        <w:rPr>
          <w:b/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>
      <w:pPr>
        <w:pStyle w:val="Style16"/>
        <w:spacing w:before="155" w:after="0"/>
        <w:ind w:left="1042" w:right="0" w:hanging="0"/>
        <w:jc w:val="both"/>
        <w:rPr>
          <w:sz w:val="28"/>
        </w:rPr>
      </w:pPr>
      <w:r>
        <w:rPr/>
        <w:t>Основные</w:t>
      </w:r>
      <w:r>
        <w:rPr>
          <w:spacing w:val="-6"/>
        </w:rPr>
        <w:t xml:space="preserve"> </w:t>
      </w:r>
      <w:r>
        <w:rPr/>
        <w:t>источники: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5" w:leader="none"/>
        </w:tabs>
        <w:spacing w:lineRule="auto" w:line="259" w:before="185" w:after="0"/>
        <w:ind w:left="862" w:right="1365" w:hanging="0"/>
        <w:jc w:val="left"/>
        <w:rPr>
          <w:sz w:val="26"/>
        </w:rPr>
      </w:pPr>
      <w:r>
        <w:rPr>
          <w:sz w:val="28"/>
        </w:rPr>
        <w:t xml:space="preserve">Режим доступа : </w:t>
      </w:r>
      <w:hyperlink r:id="rId7">
        <w:r>
          <w:rPr>
            <w:sz w:val="28"/>
            <w:u w:val="single"/>
          </w:rPr>
          <w:t>www.gaps.tstu.ru/win-1251/lab/stoir/win-1251/gl311.html</w:t>
        </w:r>
      </w:hyperlink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ресурс:</w:t>
      </w:r>
      <w:r>
        <w:rPr>
          <w:spacing w:val="1"/>
          <w:sz w:val="28"/>
        </w:rPr>
        <w:t xml:space="preserve"> </w:t>
      </w:r>
      <w:r>
        <w:rPr>
          <w:sz w:val="28"/>
        </w:rPr>
        <w:t>СТОиР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3" w:leader="none"/>
        </w:tabs>
        <w:spacing w:lineRule="auto" w:line="259" w:before="159" w:after="0"/>
        <w:ind w:left="862" w:right="556" w:hanging="0"/>
        <w:jc w:val="left"/>
        <w:rPr>
          <w:sz w:val="28"/>
        </w:rPr>
      </w:pPr>
      <w:r>
        <w:rPr>
          <w:sz w:val="28"/>
        </w:rPr>
        <w:t>Черпаков Б.И., Металлорежущие станки, М., издательский центр «Академия»,</w:t>
      </w:r>
      <w:r>
        <w:rPr>
          <w:spacing w:val="-67"/>
          <w:sz w:val="28"/>
        </w:rPr>
        <w:t xml:space="preserve"> </w:t>
      </w:r>
      <w:r>
        <w:rPr>
          <w:sz w:val="28"/>
        </w:rPr>
        <w:t>2013,</w:t>
      </w:r>
      <w:r>
        <w:rPr>
          <w:spacing w:val="-2"/>
          <w:sz w:val="28"/>
        </w:rPr>
        <w:t xml:space="preserve"> </w:t>
      </w:r>
      <w:r>
        <w:rPr>
          <w:sz w:val="28"/>
        </w:rPr>
        <w:t>368с.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5" w:leader="none"/>
        </w:tabs>
        <w:spacing w:lineRule="auto" w:line="240" w:before="161" w:after="0"/>
        <w:ind w:left="862" w:right="765" w:firstLine="180"/>
        <w:jc w:val="left"/>
        <w:rPr>
          <w:b/>
          <w:b/>
          <w:sz w:val="26"/>
        </w:rPr>
      </w:pPr>
      <w:hyperlink r:id="rId8">
        <w:r>
          <w:rPr>
            <w:sz w:val="28"/>
          </w:rPr>
          <w:t>Схиртладзе А. Г.</w:t>
        </w:r>
      </w:hyperlink>
      <w:r>
        <w:rPr>
          <w:sz w:val="28"/>
        </w:rPr>
        <w:t xml:space="preserve">, </w:t>
      </w:r>
      <w:hyperlink r:id="rId9">
        <w:r>
          <w:rPr>
            <w:sz w:val="28"/>
          </w:rPr>
          <w:t xml:space="preserve">Феофанов А.Н. </w:t>
        </w:r>
      </w:hyperlink>
      <w:r>
        <w:rPr>
          <w:sz w:val="28"/>
        </w:rPr>
        <w:t>, и др.</w:t>
      </w:r>
      <w:hyperlink r:id="rId10">
        <w:r>
          <w:rPr>
            <w:sz w:val="28"/>
          </w:rPr>
          <w:t>Организация и проведение монтажа</w:t>
        </w:r>
      </w:hyperlink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и ремонта промышленного оборудования: В 2 ч.</w:t>
        </w:r>
      </w:hyperlink>
      <w:r>
        <w:rPr>
          <w:sz w:val="28"/>
        </w:rPr>
        <w:t>- М.: ИЦ «Академия» 2016.-</w:t>
      </w:r>
      <w:r>
        <w:rPr>
          <w:spacing w:val="1"/>
          <w:sz w:val="28"/>
        </w:rPr>
        <w:t xml:space="preserve"> </w:t>
      </w:r>
      <w:r>
        <w:rPr>
          <w:sz w:val="28"/>
        </w:rPr>
        <w:t>272,</w:t>
      </w:r>
      <w:r>
        <w:rPr>
          <w:spacing w:val="-2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5" w:leader="none"/>
        </w:tabs>
        <w:spacing w:lineRule="auto" w:line="240" w:before="2" w:after="0"/>
        <w:ind w:left="862" w:right="952" w:firstLine="180"/>
        <w:jc w:val="both"/>
        <w:rPr>
          <w:sz w:val="26"/>
        </w:rPr>
      </w:pPr>
      <w:r>
        <w:rPr>
          <w:sz w:val="28"/>
        </w:rPr>
        <w:t>Келим Ю.М. Контроль и метрологическое обеспечение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автоматизации: учебник для студ. Учреждений сред. Проф. Образования.- М.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>
      <w:pPr>
        <w:pStyle w:val="Style16"/>
        <w:spacing w:before="7" w:after="0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3" w:leader="none"/>
        </w:tabs>
        <w:spacing w:lineRule="auto" w:line="240" w:before="0" w:after="0"/>
        <w:ind w:left="1142" w:right="0" w:hanging="281"/>
        <w:jc w:val="left"/>
        <w:rPr>
          <w:b/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практической подготовки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3" w:leader="none"/>
        </w:tabs>
        <w:spacing w:lineRule="auto" w:line="240" w:before="0" w:after="0"/>
        <w:ind w:left="1723" w:right="0" w:hanging="0"/>
        <w:jc w:val="left"/>
        <w:rPr>
          <w:b/>
          <w:b/>
          <w:sz w:val="28"/>
        </w:rPr>
      </w:pPr>
      <w:r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(</w:t>
      </w: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footerReference w:type="default" r:id="rId12"/>
          <w:type w:val="nextPage"/>
          <w:pgSz w:w="11906" w:h="16838"/>
          <w:pgMar w:left="660" w:right="140" w:header="0" w:top="1580" w:footer="914" w:bottom="110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60"/>
        <w:ind w:left="1042" w:right="704" w:firstLine="208"/>
        <w:jc w:val="both"/>
        <w:rPr>
          <w:sz w:val="28"/>
        </w:rPr>
      </w:pPr>
      <w:r>
        <w:rPr/>
        <w:t>Дифференцированный</w:t>
      </w:r>
      <w:r>
        <w:rPr>
          <w:spacing w:val="53"/>
        </w:rPr>
        <w:t xml:space="preserve"> </w:t>
      </w:r>
      <w:r>
        <w:rPr/>
        <w:t>зачет</w:t>
      </w:r>
      <w:r>
        <w:rPr>
          <w:spacing w:val="54"/>
        </w:rPr>
        <w:t xml:space="preserve"> </w:t>
      </w:r>
      <w:r>
        <w:rPr/>
        <w:t>по</w:t>
      </w:r>
      <w:r>
        <w:rPr>
          <w:spacing w:val="52"/>
        </w:rPr>
        <w:t xml:space="preserve"> </w:t>
      </w:r>
      <w:r>
        <w:rPr/>
        <w:t>производственной</w:t>
      </w:r>
      <w:r>
        <w:rPr>
          <w:spacing w:val="52"/>
        </w:rPr>
        <w:t xml:space="preserve"> </w:t>
      </w:r>
      <w:r>
        <w:rPr/>
        <w:t>практике</w:t>
      </w:r>
      <w:r>
        <w:rPr>
          <w:spacing w:val="54"/>
        </w:rPr>
        <w:t xml:space="preserve"> </w:t>
      </w:r>
      <w:r>
        <w:rPr/>
        <w:t>выставляется</w:t>
      </w:r>
      <w:r>
        <w:rPr>
          <w:spacing w:val="-6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отчета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заданием,</w:t>
      </w:r>
      <w:r>
        <w:rPr>
          <w:spacing w:val="1"/>
        </w:rPr>
        <w:t xml:space="preserve"> </w:t>
      </w:r>
      <w:r>
        <w:rPr/>
        <w:t>дневника</w:t>
      </w:r>
      <w:r>
        <w:rPr>
          <w:spacing w:val="1"/>
        </w:rPr>
        <w:t xml:space="preserve"> </w:t>
      </w:r>
      <w:r>
        <w:rPr/>
        <w:t>практики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аттестационного</w:t>
      </w:r>
      <w:r>
        <w:rPr>
          <w:spacing w:val="1"/>
        </w:rPr>
        <w:t xml:space="preserve"> </w:t>
      </w:r>
      <w:r>
        <w:rPr/>
        <w:t>листа</w:t>
      </w:r>
      <w:r>
        <w:rPr>
          <w:spacing w:val="1"/>
        </w:rPr>
        <w:t xml:space="preserve"> </w:t>
      </w:r>
      <w:r>
        <w:rPr/>
        <w:t>(характеристики</w:t>
      </w:r>
      <w:r>
        <w:rPr>
          <w:spacing w:val="1"/>
        </w:rPr>
        <w:t xml:space="preserve"> </w:t>
      </w:r>
      <w:r>
        <w:rPr/>
        <w:t>профессиональной деятельности студента на практике) с указанием видов</w:t>
      </w:r>
      <w:r>
        <w:rPr>
          <w:spacing w:val="1"/>
        </w:rPr>
        <w:t xml:space="preserve"> </w:t>
      </w:r>
      <w:r>
        <w:rPr/>
        <w:t>работ, выполненных обучающимся во время практики, их объема, качества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технологией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7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которой проходила</w:t>
      </w:r>
      <w:r>
        <w:rPr>
          <w:spacing w:val="-3"/>
        </w:rPr>
        <w:t xml:space="preserve"> </w:t>
      </w:r>
      <w:r>
        <w:rPr/>
        <w:t>практика.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3" w:leader="none"/>
        </w:tabs>
        <w:spacing w:lineRule="auto" w:line="240" w:before="175" w:after="0"/>
        <w:ind w:left="1142" w:right="0" w:hanging="281"/>
        <w:jc w:val="left"/>
        <w:rPr>
          <w:b/>
          <w:b/>
          <w:sz w:val="28"/>
        </w:rPr>
      </w:pPr>
      <w:r>
        <w:rPr>
          <w:b/>
          <w:sz w:val="28"/>
        </w:rPr>
        <w:t>Аттестационный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практике</w:t>
      </w:r>
    </w:p>
    <w:p>
      <w:pPr>
        <w:pStyle w:val="Normal"/>
        <w:spacing w:before="3" w:after="0"/>
        <w:ind w:left="2230" w:right="1896" w:hanging="0"/>
        <w:jc w:val="center"/>
        <w:rPr>
          <w:b/>
          <w:b/>
          <w:sz w:val="20"/>
        </w:rPr>
      </w:pPr>
      <w:r>
        <w:rPr>
          <w:b/>
          <w:sz w:val="20"/>
        </w:rPr>
        <w:t>Государственное бюджетное профессиональное образовательное учреждение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среднего профессионального образования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Московской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области</w:t>
      </w:r>
    </w:p>
    <w:p>
      <w:pPr>
        <w:pStyle w:val="Normal"/>
        <w:spacing w:lineRule="exact" w:line="320" w:before="0" w:after="0"/>
        <w:ind w:left="2230" w:right="1895" w:hanging="0"/>
        <w:jc w:val="center"/>
        <w:rPr>
          <w:b/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колледж»</w:t>
      </w:r>
    </w:p>
    <w:p>
      <w:pPr>
        <w:pStyle w:val="Style16"/>
        <w:spacing w:before="1" w:after="0"/>
        <w:rPr>
          <w:b/>
          <w:b/>
          <w:sz w:val="42"/>
        </w:rPr>
      </w:pPr>
      <w:r>
        <w:rPr>
          <w:b/>
          <w:sz w:val="42"/>
        </w:rPr>
      </w:r>
    </w:p>
    <w:p>
      <w:pPr>
        <w:pStyle w:val="Normal"/>
        <w:spacing w:before="0" w:after="0"/>
        <w:ind w:left="2227" w:right="1896" w:hanging="0"/>
        <w:jc w:val="center"/>
        <w:rPr>
          <w:b/>
          <w:b/>
          <w:sz w:val="28"/>
        </w:rPr>
      </w:pPr>
      <w:r>
        <w:rPr>
          <w:b/>
          <w:sz w:val="28"/>
        </w:rPr>
        <w:t>АТТЕСТАЦИОННЫЙ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</w:t>
      </w:r>
    </w:p>
    <w:p>
      <w:pPr>
        <w:pStyle w:val="Normal"/>
        <w:spacing w:before="161" w:after="0"/>
        <w:ind w:left="1142" w:right="808" w:hanging="0"/>
        <w:jc w:val="center"/>
        <w:rPr>
          <w:b/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 xml:space="preserve"> ПРАКТИЧЕСКОЙ ПОДГОТОВКИ (</w:t>
      </w:r>
      <w:r>
        <w:rPr>
          <w:b/>
          <w:sz w:val="28"/>
        </w:rPr>
        <w:t>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ПРАКТИКИ)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1" w:after="0"/>
        <w:rPr>
          <w:b/>
          <w:b/>
          <w:sz w:val="27"/>
        </w:rPr>
      </w:pPr>
      <w:r>
        <w:rPr>
          <w:b/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2762250</wp:posOffset>
                </wp:positionH>
                <wp:positionV relativeFrom="paragraph">
                  <wp:posOffset>213360</wp:posOffset>
                </wp:positionV>
                <wp:extent cx="2580005" cy="1270"/>
                <wp:effectExtent l="0" t="0" r="0" b="0"/>
                <wp:wrapTopAndBottom/>
                <wp:docPr id="13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5pt,16.8pt" to="420.55pt,16.8pt" ID="Изображение8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5" w:before="0" w:after="0"/>
        <w:ind w:left="2230" w:right="1851" w:hanging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3257550</wp:posOffset>
                </wp:positionH>
                <wp:positionV relativeFrom="paragraph">
                  <wp:posOffset>217170</wp:posOffset>
                </wp:positionV>
                <wp:extent cx="1587500" cy="1270"/>
                <wp:effectExtent l="0" t="0" r="0" b="0"/>
                <wp:wrapTopAndBottom/>
                <wp:docPr id="14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6.5pt,17.1pt" to="381.4pt,17.1pt" ID="Изображение9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52" w:before="115" w:after="0"/>
        <w:ind w:left="1042" w:right="1300" w:hanging="0"/>
        <w:jc w:val="left"/>
        <w:rPr>
          <w:sz w:val="24"/>
        </w:rPr>
      </w:pPr>
      <w:r>
        <w:rPr>
          <w:sz w:val="26"/>
        </w:rPr>
        <w:t>студент _3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курса дневного отделения специальности СПО </w:t>
      </w:r>
      <w:r>
        <w:rPr>
          <w:sz w:val="24"/>
        </w:rPr>
        <w:t>15.02.12 «Монтаж,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отраслям)»</w:t>
      </w:r>
    </w:p>
    <w:p>
      <w:pPr>
        <w:pStyle w:val="Normal"/>
        <w:spacing w:before="165" w:after="0"/>
        <w:ind w:left="1042" w:right="0" w:hanging="0"/>
        <w:jc w:val="left"/>
        <w:rPr>
          <w:sz w:val="26"/>
        </w:rPr>
      </w:pPr>
      <w:r>
        <w:rPr>
          <w:sz w:val="26"/>
        </w:rPr>
        <w:t>Успешно</w:t>
      </w:r>
      <w:r>
        <w:rPr>
          <w:spacing w:val="-3"/>
          <w:sz w:val="26"/>
        </w:rPr>
        <w:t xml:space="preserve"> </w:t>
      </w:r>
      <w:r>
        <w:rPr>
          <w:sz w:val="26"/>
        </w:rPr>
        <w:t>прошел</w:t>
      </w:r>
      <w:r>
        <w:rPr>
          <w:spacing w:val="-3"/>
          <w:sz w:val="26"/>
        </w:rPr>
        <w:t xml:space="preserve"> практическую подготовку (производственную </w:t>
      </w:r>
      <w:r>
        <w:rPr>
          <w:sz w:val="26"/>
        </w:rPr>
        <w:t>практику)</w:t>
      </w:r>
    </w:p>
    <w:p>
      <w:pPr>
        <w:pStyle w:val="Normal"/>
        <w:spacing w:before="165" w:after="0"/>
        <w:ind w:left="1042" w:right="0" w:hanging="0"/>
        <w:jc w:val="left"/>
        <w:rPr>
          <w:sz w:val="26"/>
        </w:rPr>
      </w:pP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53"/>
          <w:sz w:val="26"/>
        </w:rPr>
        <w:t xml:space="preserve"> </w:t>
      </w:r>
      <w:r>
        <w:rPr>
          <w:sz w:val="26"/>
        </w:rPr>
        <w:t xml:space="preserve">модулю </w:t>
      </w:r>
      <w:r>
        <w:rPr>
          <w:sz w:val="24"/>
        </w:rPr>
        <w:t>ПМ.02 «Техническое обслуживание и ремонт промышленного оборудования»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  <w:tab/>
        <w:t>108 часов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1156970</wp:posOffset>
                </wp:positionH>
                <wp:positionV relativeFrom="paragraph">
                  <wp:posOffset>103505</wp:posOffset>
                </wp:positionV>
                <wp:extent cx="2546985" cy="20320"/>
                <wp:effectExtent l="0" t="0" r="0" b="0"/>
                <wp:wrapTopAndBottom/>
                <wp:docPr id="15" name="Изображение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280" cy="1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5760" y="19080"/>
                            <a:ext cx="470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44" h="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  <a:moveTo>
                                  <a:pt x="1604" y="0"/>
                                </a:moveTo>
                                <a:lnTo>
                                  <a:pt x="2061" y="0"/>
                                </a:lnTo>
                                <a:moveTo>
                                  <a:pt x="2065" y="0"/>
                                </a:moveTo>
                                <a:lnTo>
                                  <a:pt x="3896" y="0"/>
                                </a:lnTo>
                                <a:moveTo>
                                  <a:pt x="3899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6480" y="13320"/>
                            <a:ext cx="1080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0" style="position:absolute;margin-left:91.1pt;margin-top:8.15pt;width:200.5pt;height:1.55pt" coordorigin="1822,163" coordsize="4010,31">
                <v:line id="shape_0" from="1822,163" to="1911,163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fillcolor="black" stroked="f" style="position:absolute;left:2966;top:184;width:16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exact" w:line="224" w:before="0" w:after="0"/>
        <w:ind w:left="1042" w:right="0" w:hanging="0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(структурное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подразделение:</w:t>
      </w:r>
      <w:r>
        <w:rPr>
          <w:spacing w:val="-4"/>
          <w:sz w:val="20"/>
        </w:rPr>
        <w:t xml:space="preserve"> </w:t>
      </w:r>
      <w:r>
        <w:rPr>
          <w:sz w:val="20"/>
        </w:rPr>
        <w:t>цех,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отдел,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т.д.)</w:t>
      </w:r>
    </w:p>
    <w:p>
      <w:pPr>
        <w:pStyle w:val="Style16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21705" cy="1270"/>
                <wp:effectExtent l="0" t="0" r="0" b="0"/>
                <wp:wrapTopAndBottom/>
                <wp:docPr id="16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65pt" to="559.15pt,13.65pt" ID="Изображение1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6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611505" cy="1270"/>
                <wp:effectExtent l="0" t="0" r="0" b="0"/>
                <wp:wrapTopAndBottom/>
                <wp:docPr id="17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9pt" to="133.15pt,9pt" ID="Изображение1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35" w:after="0"/>
        <w:ind w:left="1042" w:right="1395" w:hanging="0"/>
        <w:jc w:val="left"/>
        <w:rPr>
          <w:sz w:val="26"/>
        </w:rPr>
      </w:pPr>
      <w:r>
        <w:rPr>
          <w:sz w:val="26"/>
        </w:rPr>
        <w:t>Виды и качество выполнения работ в период прохождения производственной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обучающимся: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5" w:after="0"/>
        <w:rPr>
          <w:sz w:val="24"/>
        </w:rPr>
      </w:pPr>
      <w:r>
        <w:rPr>
          <w:sz w:val="24"/>
        </w:rPr>
      </w:r>
    </w:p>
    <w:tbl>
      <w:tblPr>
        <w:tblW w:w="108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5"/>
        <w:gridCol w:w="1771"/>
        <w:gridCol w:w="4752"/>
        <w:gridCol w:w="1844"/>
        <w:gridCol w:w="1846"/>
      </w:tblGrid>
      <w:tr>
        <w:trPr>
          <w:trHeight w:val="138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20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widowControl w:val="false"/>
              <w:spacing w:before="1" w:after="0"/>
              <w:ind w:left="162" w:right="150" w:firstLine="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22" w:right="1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>
            <w:pPr>
              <w:pStyle w:val="TableParagraph"/>
              <w:widowControl w:val="false"/>
              <w:ind w:left="135" w:right="113" w:firstLine="28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(удовл,хор,отл/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</w:p>
          <w:p>
            <w:pPr>
              <w:pStyle w:val="TableParagraph"/>
              <w:widowControl w:val="false"/>
              <w:spacing w:lineRule="exact" w:line="264"/>
              <w:ind w:left="394" w:right="0" w:hanging="0"/>
              <w:rPr>
                <w:sz w:val="24"/>
              </w:rPr>
            </w:pPr>
            <w:r>
              <w:rPr>
                <w:sz w:val="24"/>
              </w:rPr>
              <w:t>(неудовл.)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62" w:right="158" w:hanging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>
        <w:trPr>
          <w:trHeight w:val="2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4" w:right="0" w:hanging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widowControl w:val="false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239" w:right="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– 2.5,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22" w:right="112" w:hanging="0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>
            <w:pPr>
              <w:pStyle w:val="TableParagraph"/>
              <w:widowControl w:val="false"/>
              <w:spacing w:lineRule="atLeast" w:line="270"/>
              <w:ind w:left="122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цехов и отделов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1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2" w:right="213" w:hanging="0"/>
              <w:jc w:val="center"/>
              <w:rPr>
                <w:sz w:val="24"/>
              </w:rPr>
            </w:pPr>
            <w:r>
              <w:rPr>
                <w:sz w:val="24"/>
              </w:rPr>
              <w:t>ОК01-03,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ОК06, ОК07,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ОК08,ОК09</w:t>
            </w:r>
          </w:p>
        </w:tc>
        <w:tc>
          <w:tcPr>
            <w:tcW w:w="4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7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48" w:leader="none"/>
              </w:tabs>
              <w:ind w:left="107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  <w:tab/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widowControl w:val="false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Выбор методов контроля работы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6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660" w:right="140" w:header="0" w:top="1580" w:footer="914" w:bottom="1249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8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5"/>
        <w:gridCol w:w="1771"/>
        <w:gridCol w:w="4752"/>
        <w:gridCol w:w="1844"/>
        <w:gridCol w:w="1846"/>
      </w:tblGrid>
      <w:tr>
        <w:trPr>
          <w:trHeight w:val="27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3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пуску,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остановке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22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spacing w:lineRule="exact" w:line="269"/>
              <w:ind w:left="122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204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2" w:right="116" w:hanging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документации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>
            <w:pPr>
              <w:pStyle w:val="TableParagraph"/>
              <w:widowControl w:val="false"/>
              <w:spacing w:lineRule="exact" w:line="269"/>
              <w:ind w:left="122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0" w:right="204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22" w:right="119" w:hanging="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9"/>
              <w:ind w:left="122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1042" w:right="922" w:hanging="0"/>
        <w:jc w:val="left"/>
        <w:rPr>
          <w:sz w:val="26"/>
        </w:rPr>
      </w:pPr>
      <w:r>
        <w:rPr>
          <w:sz w:val="26"/>
        </w:rPr>
        <w:t>Качество выполнения работы в соответствии с технологией и (или) 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(организации),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проходила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производственная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практика</w:t>
      </w:r>
    </w:p>
    <w:p>
      <w:pPr>
        <w:pStyle w:val="Normal"/>
        <w:tabs>
          <w:tab w:val="clear" w:pos="720"/>
          <w:tab w:val="left" w:pos="10398" w:leader="none"/>
        </w:tabs>
        <w:spacing w:lineRule="exact" w:line="293" w:before="0" w:after="0"/>
        <w:ind w:left="1042" w:right="0" w:hanging="0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Normal"/>
        <w:tabs>
          <w:tab w:val="clear" w:pos="720"/>
          <w:tab w:val="left" w:pos="10398" w:leader="none"/>
        </w:tabs>
        <w:spacing w:before="139" w:after="0"/>
        <w:ind w:left="1042" w:right="0" w:hanging="0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Normal"/>
        <w:tabs>
          <w:tab w:val="clear" w:pos="720"/>
          <w:tab w:val="left" w:pos="10399" w:leader="none"/>
        </w:tabs>
        <w:spacing w:before="150" w:after="0"/>
        <w:ind w:left="1042" w:right="0" w:hanging="0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Normal"/>
        <w:tabs>
          <w:tab w:val="clear" w:pos="720"/>
          <w:tab w:val="left" w:pos="10398" w:leader="none"/>
        </w:tabs>
        <w:spacing w:before="149" w:after="0"/>
        <w:ind w:left="1042" w:right="0" w:hanging="0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320165" cy="1905"/>
                <wp:effectExtent l="0" t="0" r="0" b="0"/>
                <wp:wrapNone/>
                <wp:docPr id="2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00" cy="1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85.1pt;margin-top:10.7pt;width:103.85pt;height:0.0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spacing w:before="150" w:after="0"/>
        <w:ind w:left="1042" w:right="0" w:hanging="0"/>
        <w:jc w:val="left"/>
        <w:rPr>
          <w:sz w:val="26"/>
        </w:rPr>
      </w:pPr>
      <w:r>
        <w:rPr>
          <w:sz w:val="26"/>
        </w:rPr>
        <w:t>Руководителипрактической подготовки (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практики)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2982" w:leader="none"/>
          <w:tab w:val="left" w:pos="9815" w:leader="none"/>
        </w:tabs>
        <w:spacing w:before="218" w:after="0"/>
        <w:ind w:left="1754" w:right="0" w:hanging="0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Style16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7519" w:leader="none"/>
          <w:tab w:val="left" w:pos="9877" w:leader="none"/>
        </w:tabs>
        <w:spacing w:before="88" w:after="0"/>
        <w:ind w:left="1042" w:right="1097" w:firstLine="647"/>
        <w:jc w:val="lef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  <w:tab/>
      </w:r>
      <w:r>
        <w:rPr>
          <w:spacing w:val="-2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(подпись)</w:t>
        <w:tab/>
        <w:t>(ФИО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должность)</w:t>
      </w:r>
    </w:p>
    <w:p>
      <w:pPr>
        <w:pStyle w:val="Style16"/>
        <w:spacing w:before="1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042" w:right="0" w:hanging="0"/>
        <w:jc w:val="left"/>
        <w:rPr>
          <w:sz w:val="26"/>
        </w:rPr>
      </w:pPr>
      <w:r>
        <w:rPr>
          <w:sz w:val="26"/>
        </w:rPr>
        <w:t>Ответственное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лицо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(базы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практики)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7587" w:leader="none"/>
        </w:tabs>
        <w:spacing w:before="1" w:after="0"/>
        <w:ind w:left="1106" w:right="0" w:hanging="0"/>
        <w:jc w:val="left"/>
        <w:rPr>
          <w:sz w:val="26"/>
        </w:rPr>
      </w:pPr>
      <w:r>
        <w:rPr>
          <w:sz w:val="26"/>
        </w:rPr>
        <w:t>(подпись)</w:t>
        <w:tab/>
        <w:t>(ФИО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должность)</w:t>
      </w:r>
    </w:p>
    <w:p>
      <w:pPr>
        <w:pStyle w:val="Style16"/>
        <w:spacing w:before="10" w:after="0"/>
        <w:rPr>
          <w:sz w:val="38"/>
        </w:rPr>
      </w:pPr>
      <w:r>
        <w:rPr>
          <w:sz w:val="38"/>
        </w:rPr>
      </w:r>
    </w:p>
    <w:p>
      <w:pPr>
        <w:pStyle w:val="Normal"/>
        <w:spacing w:before="1" w:after="0"/>
        <w:ind w:left="1042" w:right="0" w:hanging="0"/>
        <w:jc w:val="left"/>
        <w:rPr>
          <w:sz w:val="26"/>
        </w:rPr>
      </w:pPr>
      <w:r>
        <w:rPr>
          <w:sz w:val="26"/>
        </w:rPr>
        <w:t>М.П.</w:t>
      </w:r>
    </w:p>
    <w:sectPr>
      <w:type w:val="continuous"/>
      <w:pgSz w:w="11906" w:h="16838"/>
      <w:pgMar w:left="660" w:right="140" w:header="0" w:top="1580" w:footer="914" w:bottom="124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1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3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5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7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9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11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233680" cy="167005"/>
              <wp:effectExtent l="0" t="0" r="0" b="0"/>
              <wp:wrapNone/>
              <wp:docPr id="18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38.8pt;margin-top:785.25pt;width:18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62" w:hanging="213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4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9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3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8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07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2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7" w:hanging="21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54" w:hanging="213"/>
      </w:pPr>
      <w:rPr>
        <w:sz w:val="26"/>
        <w:i w:val="fals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44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9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13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8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7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2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37" w:hanging="21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54" w:hanging="213"/>
      </w:pPr>
      <w:rPr>
        <w:sz w:val="26"/>
        <w:i w:val="fals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44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9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13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8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7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2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37" w:hanging="21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53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4" w:hanging="492"/>
      </w:pPr>
      <w:rPr>
        <w:sz w:val="28"/>
        <w:i w:val="false"/>
        <w:b/>
        <w:szCs w:val="28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53" w:hanging="49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09" w:hanging="49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66" w:hanging="49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23" w:hanging="49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9" w:hanging="49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36" w:hanging="49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3" w:hanging="492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962" w:hanging="213"/>
      </w:pPr>
      <w:rPr>
        <w:sz w:val="26"/>
        <w:i w:val="false"/>
        <w:b/>
        <w:szCs w:val="26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6" w:hanging="424"/>
      </w:pPr>
      <w:rPr>
        <w:sz w:val="26"/>
        <w:spacing w:val="-1"/>
        <w:i w:val="false"/>
        <w:b/>
        <w:szCs w:val="26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76" w:hanging="4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2" w:hanging="4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8" w:hanging="4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5" w:hanging="4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41" w:hanging="4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57" w:hanging="4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3" w:hanging="424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4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paragraph" w:styleId="2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hyperlink" Target="http://www.gaps.tstu.ru/win-1251/lab/stoir/win-1251/gl311.html" TargetMode="External"/><Relationship Id="rId8" Type="http://schemas.openxmlformats.org/officeDocument/2006/relationships/hyperlink" Target="http://www.academia-moscow.ru/authors/detail/43951/" TargetMode="External"/><Relationship Id="rId9" Type="http://schemas.openxmlformats.org/officeDocument/2006/relationships/hyperlink" Target="http://www.academia-moscow.ru/authors/detail/46181/" TargetMode="External"/><Relationship Id="rId10" Type="http://schemas.openxmlformats.org/officeDocument/2006/relationships/hyperlink" Target="http://www.academia-moscow.ru/catalogue/4831/195540/" TargetMode="External"/><Relationship Id="rId11" Type="http://schemas.openxmlformats.org/officeDocument/2006/relationships/hyperlink" Target="http://www.academia-moscow.ru/catalogue/4831/195540/" TargetMode="Externa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LibreOffice/7.0.0.3$Windows_X86_64 LibreOffice_project/8061b3e9204bef6b321a21033174034a5e2ea88e</Application>
  <Pages>15</Pages>
  <Words>2153</Words>
  <Characters>16830</Characters>
  <CharactersWithSpaces>18604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2021-08-11T18:06:49Z</dcterms:created>
  <dc:creator>Анна</dc:creator>
  <dc:description/>
  <dc:language>ru-RU</dc:language>
  <cp:lastModifiedBy/>
  <dcterms:modified xsi:type="dcterms:W3CDTF">2021-09-13T21:28:39Z</dcterms:modified>
  <cp:revision>3</cp:revision>
  <dc:subject/>
  <dc:title>Министерство строительного комплекса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