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9A" w:rsidRDefault="007206EE">
      <w:pPr>
        <w:spacing w:before="77"/>
        <w:ind w:left="1604"/>
        <w:rPr>
          <w:b/>
        </w:rPr>
      </w:pPr>
      <w:r>
        <w:rPr>
          <w:b/>
        </w:rPr>
        <w:t>МИНИСТЕРСТВО</w:t>
      </w:r>
      <w:r>
        <w:rPr>
          <w:b/>
          <w:spacing w:val="-13"/>
        </w:rPr>
        <w:t xml:space="preserve"> </w:t>
      </w:r>
      <w:r>
        <w:rPr>
          <w:b/>
        </w:rPr>
        <w:t>ОБРАЗОВАНИЯ</w:t>
      </w:r>
      <w:r>
        <w:rPr>
          <w:b/>
          <w:spacing w:val="-12"/>
        </w:rPr>
        <w:t xml:space="preserve"> </w:t>
      </w:r>
      <w:r>
        <w:rPr>
          <w:b/>
        </w:rPr>
        <w:t>МОСКОВСКОЙ</w:t>
      </w:r>
      <w:r>
        <w:rPr>
          <w:b/>
          <w:spacing w:val="-8"/>
        </w:rPr>
        <w:t xml:space="preserve"> </w:t>
      </w:r>
      <w:r>
        <w:rPr>
          <w:b/>
        </w:rPr>
        <w:t>ОБЛАСТИ</w:t>
      </w:r>
    </w:p>
    <w:p w:rsidR="008A3E9A" w:rsidRDefault="007206EE">
      <w:pPr>
        <w:spacing w:before="2"/>
        <w:ind w:left="1066" w:right="1193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 области</w:t>
      </w:r>
    </w:p>
    <w:p w:rsidR="008A3E9A" w:rsidRDefault="007206EE">
      <w:pPr>
        <w:pStyle w:val="a4"/>
      </w:pPr>
      <w:r>
        <w:t>«Воскресенский</w:t>
      </w:r>
      <w:r>
        <w:rPr>
          <w:spacing w:val="-13"/>
        </w:rPr>
        <w:t xml:space="preserve"> </w:t>
      </w:r>
      <w:r>
        <w:t>колледж»</w:t>
      </w:r>
    </w:p>
    <w:p w:rsidR="008A3E9A" w:rsidRDefault="008A3E9A">
      <w:pPr>
        <w:pStyle w:val="a3"/>
        <w:rPr>
          <w:b/>
          <w:sz w:val="40"/>
        </w:rPr>
      </w:pPr>
    </w:p>
    <w:p w:rsidR="008A3E9A" w:rsidRDefault="008A3E9A">
      <w:pPr>
        <w:pStyle w:val="a3"/>
        <w:spacing w:before="7"/>
        <w:rPr>
          <w:b/>
          <w:sz w:val="48"/>
        </w:rPr>
      </w:pPr>
    </w:p>
    <w:p w:rsidR="008A3E9A" w:rsidRDefault="007206EE">
      <w:pPr>
        <w:ind w:left="1066" w:right="482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A3E9A" w:rsidRDefault="008A3E9A">
      <w:pPr>
        <w:pStyle w:val="a3"/>
        <w:spacing w:before="4"/>
        <w:rPr>
          <w:b/>
          <w:sz w:val="26"/>
        </w:rPr>
      </w:pPr>
    </w:p>
    <w:p w:rsidR="008A3E9A" w:rsidRDefault="007206EE">
      <w:pPr>
        <w:pStyle w:val="a3"/>
        <w:ind w:left="1652"/>
      </w:pPr>
      <w:r>
        <w:t>ОГСЭ.05.</w:t>
      </w:r>
      <w:r>
        <w:rPr>
          <w:spacing w:val="-15"/>
        </w:rPr>
        <w:t xml:space="preserve"> </w:t>
      </w:r>
      <w:r>
        <w:t>ОСНОВЫ</w:t>
      </w:r>
      <w:r>
        <w:rPr>
          <w:spacing w:val="-13"/>
        </w:rPr>
        <w:t xml:space="preserve"> </w:t>
      </w:r>
      <w:r>
        <w:t>ПРЕДПРИНИМАТЕЛЬСКОЙ</w:t>
      </w:r>
      <w:r>
        <w:rPr>
          <w:spacing w:val="-14"/>
        </w:rPr>
        <w:t xml:space="preserve"> </w:t>
      </w:r>
      <w:r>
        <w:t>ДЕЯТЕЛЬНОСТИ</w:t>
      </w:r>
    </w:p>
    <w:p w:rsidR="008A3E9A" w:rsidRDefault="007206EE">
      <w:pPr>
        <w:pStyle w:val="a3"/>
        <w:ind w:left="3275"/>
      </w:pPr>
      <w:r>
        <w:t>специальности</w:t>
      </w:r>
      <w:r>
        <w:rPr>
          <w:spacing w:val="-8"/>
        </w:rPr>
        <w:t xml:space="preserve"> </w:t>
      </w:r>
      <w:r>
        <w:t>(специальностям)</w:t>
      </w:r>
      <w:r>
        <w:rPr>
          <w:spacing w:val="-8"/>
        </w:rPr>
        <w:t xml:space="preserve"> </w:t>
      </w:r>
      <w:r>
        <w:t>СПО</w:t>
      </w:r>
    </w:p>
    <w:p w:rsidR="008A3E9A" w:rsidRDefault="007206EE">
      <w:pPr>
        <w:pStyle w:val="a3"/>
        <w:spacing w:before="3" w:line="242" w:lineRule="auto"/>
        <w:ind w:left="3534" w:right="687" w:hanging="2274"/>
      </w:pPr>
      <w:r>
        <w:rPr>
          <w:u w:val="single"/>
        </w:rPr>
        <w:t>15.02.14 Оснащение средствами автоматизации технологических процессов и</w:t>
      </w:r>
      <w:r>
        <w:rPr>
          <w:spacing w:val="-57"/>
        </w:rPr>
        <w:t xml:space="preserve"> </w:t>
      </w:r>
      <w:r>
        <w:rPr>
          <w:u w:val="single"/>
        </w:rPr>
        <w:t>производств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 отраслям)</w:t>
      </w:r>
    </w:p>
    <w:p w:rsidR="008A3E9A" w:rsidRDefault="008A3E9A">
      <w:pPr>
        <w:pStyle w:val="a3"/>
        <w:rPr>
          <w:sz w:val="20"/>
        </w:rPr>
      </w:pPr>
    </w:p>
    <w:p w:rsidR="008A3E9A" w:rsidRDefault="008A3E9A">
      <w:pPr>
        <w:pStyle w:val="a3"/>
        <w:spacing w:before="2"/>
        <w:rPr>
          <w:sz w:val="28"/>
        </w:rPr>
      </w:pPr>
    </w:p>
    <w:p w:rsidR="008A3E9A" w:rsidRDefault="007206EE" w:rsidP="00E41D97">
      <w:pPr>
        <w:pStyle w:val="a5"/>
        <w:numPr>
          <w:ilvl w:val="1"/>
          <w:numId w:val="4"/>
        </w:numPr>
        <w:tabs>
          <w:tab w:val="left" w:pos="135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Область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 программы</w:t>
      </w:r>
    </w:p>
    <w:p w:rsidR="008A3E9A" w:rsidRPr="00E41D97" w:rsidRDefault="007206EE" w:rsidP="00E41D97">
      <w:pPr>
        <w:pStyle w:val="a3"/>
        <w:spacing w:line="360" w:lineRule="auto"/>
        <w:ind w:firstLine="709"/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4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частью</w:t>
      </w:r>
      <w:r>
        <w:rPr>
          <w:spacing w:val="5"/>
        </w:rPr>
        <w:t xml:space="preserve"> </w:t>
      </w:r>
      <w:r>
        <w:t>примерной</w:t>
      </w:r>
      <w:r>
        <w:rPr>
          <w:spacing w:val="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57"/>
        </w:rPr>
        <w:t xml:space="preserve"> </w:t>
      </w:r>
      <w:r>
        <w:t>(специальностям) СПО</w:t>
      </w:r>
      <w:r>
        <w:rPr>
          <w:u w:val="single"/>
        </w:rPr>
        <w:t xml:space="preserve"> 15.02.14 Оснащение средствами автоматизации технологических</w:t>
      </w:r>
      <w:r>
        <w:rPr>
          <w:spacing w:val="1"/>
        </w:rPr>
        <w:t xml:space="preserve"> </w:t>
      </w:r>
      <w:r>
        <w:rPr>
          <w:u w:val="single"/>
        </w:rPr>
        <w:t>процессов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 производств (по отраслям)</w:t>
      </w:r>
    </w:p>
    <w:p w:rsidR="008A3E9A" w:rsidRDefault="007206EE" w:rsidP="00E41D97">
      <w:pPr>
        <w:pStyle w:val="a5"/>
        <w:numPr>
          <w:ilvl w:val="1"/>
          <w:numId w:val="4"/>
        </w:numPr>
        <w:tabs>
          <w:tab w:val="left" w:pos="1501"/>
          <w:tab w:val="left" w:pos="1502"/>
          <w:tab w:val="left" w:pos="2365"/>
          <w:tab w:val="left" w:pos="3421"/>
          <w:tab w:val="left" w:pos="4914"/>
          <w:tab w:val="left" w:pos="5238"/>
          <w:tab w:val="left" w:pos="6472"/>
          <w:tab w:val="left" w:pos="7651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Место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в</w:t>
      </w:r>
      <w:r>
        <w:rPr>
          <w:sz w:val="24"/>
        </w:rPr>
        <w:tab/>
        <w:t>структуре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8A3E9A" w:rsidRPr="00E41D97" w:rsidRDefault="007206EE" w:rsidP="00E41D97">
      <w:pPr>
        <w:pStyle w:val="a3"/>
        <w:tabs>
          <w:tab w:val="left" w:pos="2000"/>
          <w:tab w:val="left" w:pos="3488"/>
          <w:tab w:val="left" w:pos="4773"/>
          <w:tab w:val="left" w:pos="5150"/>
          <w:tab w:val="left" w:pos="6203"/>
          <w:tab w:val="left" w:pos="8047"/>
          <w:tab w:val="left" w:pos="8431"/>
        </w:tabs>
        <w:spacing w:line="360" w:lineRule="auto"/>
        <w:ind w:firstLine="709"/>
      </w:pPr>
      <w:r>
        <w:t>учебная</w:t>
      </w:r>
      <w:r>
        <w:tab/>
        <w:t>дисциплина</w:t>
      </w:r>
      <w:r>
        <w:tab/>
        <w:t>относится</w:t>
      </w:r>
      <w:r>
        <w:tab/>
        <w:t>к</w:t>
      </w:r>
      <w:r>
        <w:tab/>
        <w:t>общему</w:t>
      </w:r>
      <w:r>
        <w:tab/>
        <w:t>гуманитарному</w:t>
      </w:r>
      <w:r>
        <w:tab/>
        <w:t>и</w:t>
      </w:r>
      <w:r>
        <w:tab/>
      </w:r>
      <w:r>
        <w:rPr>
          <w:spacing w:val="-2"/>
        </w:rPr>
        <w:t>социально-</w:t>
      </w:r>
      <w:r>
        <w:rPr>
          <w:spacing w:val="-57"/>
        </w:rPr>
        <w:t xml:space="preserve"> </w:t>
      </w:r>
      <w:r>
        <w:t>экономическому</w:t>
      </w:r>
      <w:r>
        <w:rPr>
          <w:spacing w:val="-12"/>
        </w:rPr>
        <w:t xml:space="preserve"> </w:t>
      </w:r>
      <w:r>
        <w:t>циклу</w:t>
      </w:r>
      <w:r>
        <w:rPr>
          <w:spacing w:val="-16"/>
        </w:rPr>
        <w:t xml:space="preserve"> </w:t>
      </w:r>
      <w:r>
        <w:t>ОГСЭ.00.</w:t>
      </w:r>
    </w:p>
    <w:p w:rsidR="008A3E9A" w:rsidRDefault="007206EE" w:rsidP="00E41D97">
      <w:pPr>
        <w:pStyle w:val="a5"/>
        <w:numPr>
          <w:ilvl w:val="1"/>
          <w:numId w:val="4"/>
        </w:numPr>
        <w:tabs>
          <w:tab w:val="left" w:pos="142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Цели и задачи учебной дисциплины – требования к результатам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дисциплины:</w:t>
      </w:r>
    </w:p>
    <w:p w:rsidR="008A3E9A" w:rsidRDefault="007206EE" w:rsidP="00E41D97">
      <w:pPr>
        <w:pStyle w:val="a3"/>
        <w:spacing w:line="360" w:lineRule="auto"/>
        <w:ind w:firstLine="709"/>
      </w:pPr>
      <w:r>
        <w:t>уметь:</w:t>
      </w:r>
    </w:p>
    <w:p w:rsidR="008A3E9A" w:rsidRDefault="007206EE" w:rsidP="00E41D97">
      <w:pPr>
        <w:pStyle w:val="a5"/>
        <w:numPr>
          <w:ilvl w:val="0"/>
          <w:numId w:val="3"/>
        </w:numPr>
        <w:tabs>
          <w:tab w:val="left" w:pos="1301"/>
          <w:tab w:val="left" w:pos="1302"/>
          <w:tab w:val="left" w:pos="3558"/>
          <w:tab w:val="left" w:pos="4938"/>
          <w:tab w:val="left" w:pos="6362"/>
          <w:tab w:val="left" w:pos="8119"/>
          <w:tab w:val="left" w:pos="9449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квалифицированно</w:t>
      </w:r>
      <w:r>
        <w:rPr>
          <w:sz w:val="24"/>
        </w:rPr>
        <w:tab/>
      </w:r>
      <w:r>
        <w:rPr>
          <w:sz w:val="24"/>
        </w:rPr>
        <w:t>применять</w:t>
      </w:r>
      <w:r>
        <w:rPr>
          <w:sz w:val="24"/>
        </w:rPr>
        <w:tab/>
        <w:t>положения</w:t>
      </w:r>
      <w:r>
        <w:rPr>
          <w:sz w:val="24"/>
        </w:rPr>
        <w:tab/>
        <w:t>гражданского,</w:t>
      </w:r>
      <w:r>
        <w:rPr>
          <w:sz w:val="24"/>
        </w:rPr>
        <w:tab/>
        <w:t>трудового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A3E9A" w:rsidRDefault="007206EE" w:rsidP="00E41D97">
      <w:pPr>
        <w:pStyle w:val="a5"/>
        <w:numPr>
          <w:ilvl w:val="0"/>
          <w:numId w:val="3"/>
        </w:numPr>
        <w:tabs>
          <w:tab w:val="left" w:pos="1074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готовить необходимую справочную информацию о правовом положении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A3E9A" w:rsidRDefault="007206EE" w:rsidP="00E41D97">
      <w:pPr>
        <w:pStyle w:val="a5"/>
        <w:numPr>
          <w:ilvl w:val="0"/>
          <w:numId w:val="3"/>
        </w:numPr>
        <w:tabs>
          <w:tab w:val="left" w:pos="107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8A3E9A" w:rsidRDefault="007206EE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использовать и применять нормативно-правовые акты, регламентирующие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деятельность;</w:t>
      </w:r>
    </w:p>
    <w:p w:rsidR="008A3E9A" w:rsidRDefault="007206EE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  <w:tab w:val="left" w:pos="3104"/>
          <w:tab w:val="left" w:pos="4967"/>
          <w:tab w:val="left" w:pos="5670"/>
          <w:tab w:val="left" w:pos="729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оформлять</w:t>
      </w:r>
      <w:r>
        <w:rPr>
          <w:sz w:val="24"/>
        </w:rPr>
        <w:tab/>
        <w:t>документацию</w:t>
      </w:r>
      <w:r>
        <w:rPr>
          <w:sz w:val="24"/>
        </w:rPr>
        <w:tab/>
        <w:t>для</w:t>
      </w:r>
      <w:r>
        <w:rPr>
          <w:sz w:val="24"/>
        </w:rPr>
        <w:tab/>
        <w:t>регистрации</w:t>
      </w:r>
      <w:r>
        <w:rPr>
          <w:sz w:val="24"/>
        </w:rPr>
        <w:tab/>
      </w:r>
      <w:r>
        <w:rPr>
          <w:spacing w:val="-1"/>
          <w:sz w:val="24"/>
        </w:rPr>
        <w:t>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8A3E9A" w:rsidRDefault="007206EE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  <w:tab w:val="left" w:pos="3378"/>
          <w:tab w:val="left" w:pos="4374"/>
          <w:tab w:val="left" w:pos="5860"/>
          <w:tab w:val="left" w:pos="6809"/>
          <w:tab w:val="left" w:pos="8323"/>
          <w:tab w:val="left" w:pos="8767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расчет</w:t>
      </w:r>
      <w:r>
        <w:rPr>
          <w:sz w:val="24"/>
        </w:rPr>
        <w:tab/>
        <w:t>заработной</w:t>
      </w:r>
      <w:r>
        <w:rPr>
          <w:sz w:val="24"/>
        </w:rPr>
        <w:tab/>
        <w:t>платы</w:t>
      </w:r>
      <w:r>
        <w:rPr>
          <w:sz w:val="24"/>
        </w:rPr>
        <w:tab/>
        <w:t>работников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A3E9A" w:rsidRDefault="007206EE" w:rsidP="00E41D97">
      <w:pPr>
        <w:pStyle w:val="a5"/>
        <w:numPr>
          <w:ilvl w:val="0"/>
          <w:numId w:val="2"/>
        </w:numPr>
        <w:tabs>
          <w:tab w:val="left" w:pos="1697"/>
          <w:tab w:val="left" w:pos="169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</w:p>
    <w:p w:rsidR="008A3E9A" w:rsidRDefault="007206EE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соблюдать деловую и профессиональную этику в 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8A3E9A" w:rsidRDefault="008A3E9A" w:rsidP="00E41D97">
      <w:pPr>
        <w:pStyle w:val="a3"/>
        <w:spacing w:line="360" w:lineRule="auto"/>
        <w:ind w:firstLine="709"/>
        <w:rPr>
          <w:sz w:val="23"/>
        </w:rPr>
      </w:pPr>
    </w:p>
    <w:p w:rsidR="008A3E9A" w:rsidRDefault="007206EE" w:rsidP="00E41D97">
      <w:pPr>
        <w:pStyle w:val="a3"/>
        <w:spacing w:line="360" w:lineRule="auto"/>
        <w:ind w:firstLine="709"/>
      </w:pPr>
      <w:r>
        <w:t>знать:</w:t>
      </w:r>
    </w:p>
    <w:p w:rsidR="008A3E9A" w:rsidRDefault="007206EE" w:rsidP="00E41D97">
      <w:pPr>
        <w:pStyle w:val="a5"/>
        <w:numPr>
          <w:ilvl w:val="0"/>
          <w:numId w:val="3"/>
        </w:numPr>
        <w:tabs>
          <w:tab w:val="left" w:pos="1070"/>
        </w:tabs>
        <w:spacing w:line="360" w:lineRule="auto"/>
        <w:ind w:left="0" w:firstLine="709"/>
        <w:rPr>
          <w:sz w:val="24"/>
        </w:rPr>
      </w:pPr>
      <w:r>
        <w:rPr>
          <w:spacing w:val="-1"/>
          <w:sz w:val="24"/>
        </w:rPr>
        <w:t>систему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предпринимательской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</w:p>
    <w:p w:rsidR="00E41D97" w:rsidRDefault="007206EE" w:rsidP="00E41D97">
      <w:pPr>
        <w:pStyle w:val="a3"/>
        <w:spacing w:line="360" w:lineRule="auto"/>
        <w:jc w:val="both"/>
      </w:pPr>
      <w:r>
        <w:t>основные положения Конституции Российской Федерации,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25</w:t>
      </w:r>
      <w:r>
        <w:rPr>
          <w:spacing w:val="33"/>
        </w:rPr>
        <w:t xml:space="preserve"> </w:t>
      </w:r>
      <w:r>
        <w:t>мая</w:t>
      </w:r>
      <w:r>
        <w:rPr>
          <w:spacing w:val="37"/>
        </w:rPr>
        <w:t xml:space="preserve"> </w:t>
      </w:r>
      <w:r>
        <w:t>1995</w:t>
      </w:r>
      <w:r>
        <w:rPr>
          <w:spacing w:val="35"/>
        </w:rPr>
        <w:t xml:space="preserve"> </w:t>
      </w:r>
      <w:r>
        <w:t>г.</w:t>
      </w:r>
      <w:r>
        <w:rPr>
          <w:spacing w:val="45"/>
        </w:rPr>
        <w:t xml:space="preserve"> </w:t>
      </w:r>
      <w:r>
        <w:t>«О</w:t>
      </w:r>
      <w:r>
        <w:rPr>
          <w:spacing w:val="44"/>
        </w:rPr>
        <w:t xml:space="preserve"> </w:t>
      </w:r>
      <w:r>
        <w:t>конкуренции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ограничении</w:t>
      </w:r>
      <w:r>
        <w:rPr>
          <w:spacing w:val="37"/>
        </w:rPr>
        <w:t xml:space="preserve"> </w:t>
      </w:r>
      <w:r>
        <w:t>монополистической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на</w:t>
      </w:r>
      <w:r w:rsidR="00E41D97">
        <w:t xml:space="preserve"> товарных</w:t>
      </w:r>
      <w:r w:rsidR="00E41D97">
        <w:rPr>
          <w:spacing w:val="1"/>
        </w:rPr>
        <w:t xml:space="preserve"> </w:t>
      </w:r>
      <w:r w:rsidR="00E41D97">
        <w:t>рынках»,</w:t>
      </w:r>
      <w:r w:rsidR="00E41D97">
        <w:rPr>
          <w:spacing w:val="1"/>
        </w:rPr>
        <w:t xml:space="preserve"> </w:t>
      </w:r>
      <w:r w:rsidR="00E41D97">
        <w:t>Постановление</w:t>
      </w:r>
      <w:r w:rsidR="00E41D97">
        <w:rPr>
          <w:spacing w:val="1"/>
        </w:rPr>
        <w:t xml:space="preserve"> </w:t>
      </w:r>
      <w:r w:rsidR="00E41D97">
        <w:t>Правительства</w:t>
      </w:r>
      <w:r w:rsidR="00E41D97">
        <w:rPr>
          <w:spacing w:val="1"/>
        </w:rPr>
        <w:t xml:space="preserve"> </w:t>
      </w:r>
      <w:r w:rsidR="00E41D97">
        <w:t>РФ</w:t>
      </w:r>
      <w:r w:rsidR="00E41D97">
        <w:rPr>
          <w:spacing w:val="1"/>
        </w:rPr>
        <w:t xml:space="preserve"> </w:t>
      </w:r>
      <w:r w:rsidR="00E41D97">
        <w:t>«О</w:t>
      </w:r>
      <w:r w:rsidR="00E41D97">
        <w:rPr>
          <w:spacing w:val="1"/>
        </w:rPr>
        <w:t xml:space="preserve"> </w:t>
      </w:r>
      <w:r w:rsidR="00E41D97">
        <w:t>лицензировании</w:t>
      </w:r>
      <w:r w:rsidR="00E41D97">
        <w:rPr>
          <w:spacing w:val="1"/>
        </w:rPr>
        <w:t xml:space="preserve"> </w:t>
      </w:r>
      <w:r w:rsidR="00E41D97">
        <w:t>отдельных</w:t>
      </w:r>
      <w:r w:rsidR="00E41D97">
        <w:rPr>
          <w:spacing w:val="1"/>
        </w:rPr>
        <w:t xml:space="preserve"> </w:t>
      </w:r>
      <w:r w:rsidR="00E41D97">
        <w:t>видов</w:t>
      </w:r>
      <w:r w:rsidR="00E41D97">
        <w:rPr>
          <w:spacing w:val="1"/>
        </w:rPr>
        <w:t xml:space="preserve"> </w:t>
      </w:r>
      <w:r w:rsidR="00E41D97">
        <w:t>деятельности»</w:t>
      </w:r>
      <w:r w:rsidR="00E41D97">
        <w:rPr>
          <w:spacing w:val="1"/>
        </w:rPr>
        <w:t xml:space="preserve"> </w:t>
      </w:r>
      <w:r w:rsidR="00E41D97">
        <w:t>и</w:t>
      </w:r>
      <w:r w:rsidR="00E41D97">
        <w:rPr>
          <w:spacing w:val="1"/>
        </w:rPr>
        <w:t xml:space="preserve"> </w:t>
      </w:r>
      <w:r w:rsidR="00E41D97">
        <w:t>другие</w:t>
      </w:r>
      <w:r w:rsidR="00E41D97">
        <w:rPr>
          <w:spacing w:val="1"/>
        </w:rPr>
        <w:t xml:space="preserve"> </w:t>
      </w:r>
      <w:r w:rsidR="00E41D97">
        <w:t>нормативно-правовые</w:t>
      </w:r>
      <w:r w:rsidR="00E41D97">
        <w:rPr>
          <w:spacing w:val="1"/>
        </w:rPr>
        <w:t xml:space="preserve"> </w:t>
      </w:r>
      <w:r w:rsidR="00E41D97">
        <w:t>акты,</w:t>
      </w:r>
      <w:r w:rsidR="00E41D97">
        <w:rPr>
          <w:spacing w:val="1"/>
        </w:rPr>
        <w:t xml:space="preserve"> </w:t>
      </w:r>
      <w:r w:rsidR="00E41D97">
        <w:t>регламентирующие</w:t>
      </w:r>
      <w:r w:rsidR="00E41D97">
        <w:rPr>
          <w:spacing w:val="1"/>
        </w:rPr>
        <w:t xml:space="preserve"> </w:t>
      </w:r>
      <w:r w:rsidR="00E41D97">
        <w:t>предпринимательскую</w:t>
      </w:r>
      <w:r w:rsidR="00E41D97">
        <w:rPr>
          <w:spacing w:val="4"/>
        </w:rPr>
        <w:t xml:space="preserve"> </w:t>
      </w:r>
      <w:r w:rsidR="00E41D97">
        <w:t>деятельность-</w:t>
      </w:r>
    </w:p>
    <w:p w:rsidR="00E41D97" w:rsidRDefault="00E41D97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налогообложения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41D97" w:rsidRDefault="00E41D97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  <w:tab w:val="left" w:pos="3044"/>
          <w:tab w:val="left" w:pos="6170"/>
          <w:tab w:val="left" w:pos="729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организационно-правовые</w:t>
      </w:r>
      <w:r>
        <w:rPr>
          <w:sz w:val="24"/>
        </w:rPr>
        <w:tab/>
        <w:t>формы</w:t>
      </w:r>
      <w:r>
        <w:rPr>
          <w:sz w:val="24"/>
        </w:rPr>
        <w:tab/>
      </w:r>
      <w:r>
        <w:rPr>
          <w:spacing w:val="-1"/>
          <w:sz w:val="24"/>
        </w:rPr>
        <w:t>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лица;</w:t>
      </w:r>
    </w:p>
    <w:p w:rsidR="00E41D97" w:rsidRDefault="00E41D97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предпринимателя;</w:t>
      </w:r>
    </w:p>
    <w:p w:rsidR="00E41D97" w:rsidRDefault="00E41D97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основы бухгалтерского учета и отчетности в области 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41D97" w:rsidRDefault="00E41D97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особенности правового регулирования занятости и трудоустройства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предпринимательской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</w:p>
    <w:p w:rsidR="00E41D97" w:rsidRPr="00E41D97" w:rsidRDefault="00E41D97" w:rsidP="00E41D9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2"/>
          <w:sz w:val="24"/>
        </w:rPr>
        <w:t xml:space="preserve"> </w:t>
      </w:r>
      <w:r>
        <w:rPr>
          <w:sz w:val="24"/>
        </w:rPr>
        <w:t>коррупции</w:t>
      </w:r>
    </w:p>
    <w:p w:rsidR="00E41D97" w:rsidRDefault="00E41D97" w:rsidP="00E41D97">
      <w:pPr>
        <w:pStyle w:val="a3"/>
        <w:spacing w:line="360" w:lineRule="auto"/>
        <w:ind w:firstLine="709"/>
        <w:rPr>
          <w:sz w:val="22"/>
        </w:rPr>
      </w:pPr>
      <w:r w:rsidRPr="00E41D97">
        <w:rPr>
          <w:sz w:val="22"/>
        </w:rPr>
        <w:t>1.4.</w:t>
      </w:r>
      <w:r w:rsidRPr="00E41D97">
        <w:rPr>
          <w:sz w:val="22"/>
        </w:rPr>
        <w:tab/>
        <w:t>Перечень формируемых компетенций:</w:t>
      </w:r>
    </w:p>
    <w:p w:rsidR="00E41D97" w:rsidRDefault="00E41D97" w:rsidP="00E41D97">
      <w:pPr>
        <w:pStyle w:val="a3"/>
        <w:spacing w:line="360" w:lineRule="auto"/>
        <w:ind w:firstLine="709"/>
        <w:jc w:val="both"/>
      </w:pPr>
      <w:r>
        <w:t>ОК.11</w:t>
      </w:r>
      <w:r>
        <w:rPr>
          <w:spacing w:val="-11"/>
        </w:rPr>
        <w:t xml:space="preserve"> - </w:t>
      </w:r>
      <w:r>
        <w:t>Планировать</w:t>
      </w:r>
      <w:r>
        <w:rPr>
          <w:spacing w:val="-7"/>
        </w:rPr>
        <w:t xml:space="preserve"> </w:t>
      </w:r>
      <w:r>
        <w:t>предпринимательскую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сфере</w:t>
      </w:r>
    </w:p>
    <w:p w:rsidR="00E41D97" w:rsidRDefault="00E41D97" w:rsidP="00E41D97">
      <w:pPr>
        <w:pStyle w:val="a3"/>
        <w:spacing w:line="360" w:lineRule="auto"/>
        <w:ind w:firstLine="709"/>
      </w:pPr>
      <w:r>
        <w:t xml:space="preserve">ЛР.1 - </w:t>
      </w:r>
      <w:proofErr w:type="gramStart"/>
      <w:r>
        <w:t>Осознающий</w:t>
      </w:r>
      <w:proofErr w:type="gramEnd"/>
      <w:r>
        <w:t xml:space="preserve"> себя гражданином и защитником великой страны.</w:t>
      </w:r>
    </w:p>
    <w:p w:rsidR="00E41D97" w:rsidRDefault="00E41D97" w:rsidP="00E41D97">
      <w:pPr>
        <w:pStyle w:val="a3"/>
        <w:spacing w:line="360" w:lineRule="auto"/>
        <w:ind w:firstLine="709"/>
      </w:pPr>
      <w:r>
        <w:t>ЛР.2 -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E41D97" w:rsidRPr="00E41D97" w:rsidRDefault="00E41D97" w:rsidP="00E41D97">
      <w:pPr>
        <w:pStyle w:val="a3"/>
        <w:spacing w:line="360" w:lineRule="auto"/>
        <w:ind w:firstLine="709"/>
        <w:rPr>
          <w:sz w:val="26"/>
        </w:rPr>
      </w:pPr>
      <w:r>
        <w:t xml:space="preserve">ЛР.9 - </w:t>
      </w:r>
      <w:proofErr w:type="gramStart"/>
      <w:r>
        <w:t>Соблюдающий</w:t>
      </w:r>
      <w:proofErr w:type="gramEnd"/>
      <w: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</w:r>
      <w:proofErr w:type="gramStart"/>
      <w:r>
        <w:t>Сохраняющий</w:t>
      </w:r>
      <w:proofErr w:type="gramEnd"/>
      <w:r>
        <w:t xml:space="preserve"> психологическую устойчивость в </w:t>
      </w:r>
      <w:proofErr w:type="spellStart"/>
      <w:r>
        <w:t>ситуативно</w:t>
      </w:r>
      <w:proofErr w:type="spellEnd"/>
      <w:r>
        <w:t xml:space="preserve"> сложных или стремительно меняющихся ситуациях.</w:t>
      </w:r>
    </w:p>
    <w:p w:rsidR="00E41D97" w:rsidRDefault="00E41D97" w:rsidP="00E41D97">
      <w:pPr>
        <w:pStyle w:val="a3"/>
        <w:spacing w:line="360" w:lineRule="auto"/>
        <w:ind w:firstLine="709"/>
      </w:pPr>
      <w:r>
        <w:t>1.5. Рекомендуемое количество часов на освоение примерной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E41D97" w:rsidRDefault="00E41D97" w:rsidP="00E41D97">
      <w:pPr>
        <w:pStyle w:val="a3"/>
        <w:spacing w:line="360" w:lineRule="auto"/>
        <w:ind w:firstLine="709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36</w:t>
      </w:r>
      <w:r>
        <w:rPr>
          <w:spacing w:val="-7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числе:</w:t>
      </w:r>
    </w:p>
    <w:p w:rsidR="00E41D97" w:rsidRDefault="00E41D97" w:rsidP="00E41D97">
      <w:pPr>
        <w:pStyle w:val="a3"/>
        <w:tabs>
          <w:tab w:val="left" w:pos="2629"/>
          <w:tab w:val="left" w:pos="4158"/>
          <w:tab w:val="left" w:pos="5327"/>
          <w:tab w:val="left" w:pos="6566"/>
          <w:tab w:val="left" w:pos="8385"/>
          <w:tab w:val="left" w:pos="8957"/>
        </w:tabs>
        <w:spacing w:line="360" w:lineRule="auto"/>
        <w:ind w:firstLine="709"/>
      </w:pPr>
      <w:r>
        <w:t>обязательной</w:t>
      </w:r>
      <w:r>
        <w:tab/>
        <w:t>аудиторной</w:t>
      </w:r>
      <w:r>
        <w:tab/>
        <w:t>учебной</w:t>
      </w:r>
      <w:r>
        <w:tab/>
        <w:t>нагрузки</w:t>
      </w:r>
      <w:r>
        <w:tab/>
        <w:t>обучающегося</w:t>
      </w:r>
      <w:r>
        <w:tab/>
        <w:t>34</w:t>
      </w:r>
      <w:r>
        <w:tab/>
      </w:r>
      <w:r>
        <w:rPr>
          <w:spacing w:val="-4"/>
        </w:rPr>
        <w:t>часов,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студента</w:t>
      </w:r>
      <w:r>
        <w:rPr>
          <w:spacing w:val="-1"/>
        </w:rPr>
        <w:t xml:space="preserve"> </w:t>
      </w:r>
      <w:r>
        <w:t>2 часа.</w:t>
      </w:r>
    </w:p>
    <w:p w:rsidR="00E41D97" w:rsidRDefault="00E41D97" w:rsidP="00E41D97">
      <w:pPr>
        <w:pStyle w:val="a3"/>
        <w:spacing w:line="360" w:lineRule="auto"/>
        <w:ind w:firstLine="709"/>
        <w:rPr>
          <w:sz w:val="26"/>
        </w:rPr>
      </w:pPr>
    </w:p>
    <w:p w:rsidR="00E41D97" w:rsidRDefault="00E41D97" w:rsidP="00E41D97">
      <w:pPr>
        <w:pStyle w:val="a3"/>
        <w:spacing w:line="360" w:lineRule="auto"/>
        <w:ind w:firstLine="709"/>
        <w:rPr>
          <w:sz w:val="26"/>
        </w:rPr>
      </w:pPr>
    </w:p>
    <w:p w:rsidR="00E41D97" w:rsidRDefault="00E41D97" w:rsidP="00E41D97">
      <w:pPr>
        <w:pStyle w:val="a3"/>
        <w:spacing w:line="360" w:lineRule="auto"/>
        <w:ind w:firstLine="709"/>
        <w:rPr>
          <w:sz w:val="22"/>
        </w:rPr>
      </w:pPr>
    </w:p>
    <w:p w:rsidR="00E41D97" w:rsidRPr="00E41D97" w:rsidRDefault="00E41D97" w:rsidP="00E41D97">
      <w:pPr>
        <w:pStyle w:val="a5"/>
        <w:numPr>
          <w:ilvl w:val="0"/>
          <w:numId w:val="1"/>
        </w:numPr>
        <w:tabs>
          <w:tab w:val="left" w:pos="1173"/>
        </w:tabs>
        <w:spacing w:line="360" w:lineRule="auto"/>
        <w:ind w:left="0" w:firstLine="709"/>
        <w:rPr>
          <w:sz w:val="24"/>
        </w:rPr>
      </w:pPr>
      <w:r w:rsidRPr="00E41D97">
        <w:rPr>
          <w:sz w:val="24"/>
        </w:rPr>
        <w:lastRenderedPageBreak/>
        <w:t>СТРУКТУРА</w:t>
      </w:r>
      <w:r w:rsidRPr="00E41D97">
        <w:rPr>
          <w:spacing w:val="-8"/>
          <w:sz w:val="24"/>
        </w:rPr>
        <w:t xml:space="preserve"> </w:t>
      </w:r>
      <w:r w:rsidRPr="00E41D97">
        <w:rPr>
          <w:sz w:val="24"/>
        </w:rPr>
        <w:t>И</w:t>
      </w:r>
      <w:r w:rsidRPr="00E41D97">
        <w:rPr>
          <w:spacing w:val="-9"/>
          <w:sz w:val="24"/>
        </w:rPr>
        <w:t xml:space="preserve"> </w:t>
      </w:r>
      <w:r w:rsidRPr="00E41D97">
        <w:rPr>
          <w:sz w:val="24"/>
        </w:rPr>
        <w:t>ПРИМЕРНОЕ</w:t>
      </w:r>
      <w:r w:rsidRPr="00E41D97">
        <w:rPr>
          <w:spacing w:val="-8"/>
          <w:sz w:val="24"/>
        </w:rPr>
        <w:t xml:space="preserve"> </w:t>
      </w:r>
      <w:r w:rsidRPr="00E41D97">
        <w:rPr>
          <w:sz w:val="24"/>
        </w:rPr>
        <w:t>СОДЕРЖАНИЕ</w:t>
      </w:r>
      <w:r w:rsidRPr="00E41D97">
        <w:rPr>
          <w:spacing w:val="-9"/>
          <w:sz w:val="24"/>
        </w:rPr>
        <w:t xml:space="preserve"> </w:t>
      </w:r>
      <w:r w:rsidRPr="00E41D97">
        <w:rPr>
          <w:sz w:val="24"/>
        </w:rPr>
        <w:t>УЧЕБНОЙ</w:t>
      </w:r>
      <w:r w:rsidRPr="00E41D97">
        <w:rPr>
          <w:spacing w:val="-11"/>
          <w:sz w:val="24"/>
        </w:rPr>
        <w:t xml:space="preserve"> </w:t>
      </w:r>
      <w:r w:rsidRPr="00E41D97">
        <w:rPr>
          <w:sz w:val="24"/>
        </w:rPr>
        <w:t>ДИСЦИПЛИНЫ</w:t>
      </w:r>
    </w:p>
    <w:p w:rsidR="00E41D97" w:rsidRDefault="00E41D97" w:rsidP="00E41D97">
      <w:pPr>
        <w:pStyle w:val="a5"/>
        <w:numPr>
          <w:ilvl w:val="1"/>
          <w:numId w:val="1"/>
        </w:numPr>
        <w:tabs>
          <w:tab w:val="left" w:pos="135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E41D97" w:rsidRDefault="00E41D97" w:rsidP="00E41D97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10"/>
        <w:gridCol w:w="1801"/>
      </w:tblGrid>
      <w:tr w:rsidR="00E41D97" w:rsidTr="00DA24EB">
        <w:trPr>
          <w:trHeight w:val="548"/>
        </w:trPr>
        <w:tc>
          <w:tcPr>
            <w:tcW w:w="7910" w:type="dxa"/>
          </w:tcPr>
          <w:p w:rsidR="00E41D97" w:rsidRDefault="00E41D97" w:rsidP="00DA24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E41D97" w:rsidRDefault="00E41D97" w:rsidP="00DA24EB">
            <w:pPr>
              <w:pStyle w:val="TableParagraph"/>
              <w:spacing w:line="254" w:lineRule="exact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</w:p>
          <w:p w:rsidR="00E41D97" w:rsidRDefault="00E41D97" w:rsidP="00DA24EB">
            <w:pPr>
              <w:pStyle w:val="TableParagraph"/>
              <w:spacing w:line="272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</w:tr>
      <w:tr w:rsidR="00E41D97" w:rsidTr="00DA24EB">
        <w:trPr>
          <w:trHeight w:val="285"/>
        </w:trPr>
        <w:tc>
          <w:tcPr>
            <w:tcW w:w="7910" w:type="dxa"/>
          </w:tcPr>
          <w:p w:rsidR="00E41D97" w:rsidRDefault="00E41D97" w:rsidP="00DA24E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E41D97" w:rsidRDefault="00E41D97" w:rsidP="00DA24EB">
            <w:pPr>
              <w:pStyle w:val="TableParagraph"/>
              <w:spacing w:line="263" w:lineRule="exact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 w:rsidR="00E41D97" w:rsidTr="00DA24EB">
        <w:trPr>
          <w:trHeight w:val="275"/>
        </w:trPr>
        <w:tc>
          <w:tcPr>
            <w:tcW w:w="7910" w:type="dxa"/>
          </w:tcPr>
          <w:p w:rsidR="00E41D97" w:rsidRDefault="00E41D97" w:rsidP="00DA2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E41D97" w:rsidRDefault="00E41D97" w:rsidP="00DA24EB">
            <w:pPr>
              <w:pStyle w:val="TableParagraph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</w:tr>
      <w:tr w:rsidR="00E41D97" w:rsidTr="00DA24EB">
        <w:trPr>
          <w:trHeight w:val="275"/>
        </w:trPr>
        <w:tc>
          <w:tcPr>
            <w:tcW w:w="7910" w:type="dxa"/>
          </w:tcPr>
          <w:p w:rsidR="00E41D97" w:rsidRDefault="00E41D97" w:rsidP="00DA2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E41D97" w:rsidRDefault="00E41D97" w:rsidP="00DA24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41D97" w:rsidTr="00DA24EB">
        <w:trPr>
          <w:trHeight w:val="275"/>
        </w:trPr>
        <w:tc>
          <w:tcPr>
            <w:tcW w:w="7910" w:type="dxa"/>
          </w:tcPr>
          <w:p w:rsidR="00E41D97" w:rsidRDefault="00E41D97" w:rsidP="00DA24EB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E41D97" w:rsidRDefault="00E41D97" w:rsidP="00DA24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41D97" w:rsidTr="00DA24EB">
        <w:trPr>
          <w:trHeight w:val="275"/>
        </w:trPr>
        <w:tc>
          <w:tcPr>
            <w:tcW w:w="7910" w:type="dxa"/>
          </w:tcPr>
          <w:p w:rsidR="00E41D97" w:rsidRDefault="00E41D97" w:rsidP="00DA24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E41D97" w:rsidRDefault="00E41D97" w:rsidP="00DA24EB">
            <w:pPr>
              <w:pStyle w:val="TableParagraph"/>
              <w:ind w:left="82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E41D97" w:rsidTr="00DA24EB">
        <w:trPr>
          <w:trHeight w:val="551"/>
        </w:trPr>
        <w:tc>
          <w:tcPr>
            <w:tcW w:w="7910" w:type="dxa"/>
          </w:tcPr>
          <w:p w:rsidR="00E41D97" w:rsidRDefault="00E41D97" w:rsidP="00DA24EB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</w:p>
        </w:tc>
        <w:tc>
          <w:tcPr>
            <w:tcW w:w="1801" w:type="dxa"/>
          </w:tcPr>
          <w:p w:rsidR="00E41D97" w:rsidRDefault="00E41D97" w:rsidP="00DA24EB">
            <w:pPr>
              <w:pStyle w:val="TableParagraph"/>
              <w:spacing w:line="265" w:lineRule="exact"/>
              <w:ind w:left="8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41D97" w:rsidRDefault="00E41D97" w:rsidP="00E41D97"/>
    <w:p w:rsidR="008A3E9A" w:rsidRPr="00E41D97" w:rsidRDefault="008A3E9A" w:rsidP="00E41D97">
      <w:pPr>
        <w:pStyle w:val="a5"/>
        <w:numPr>
          <w:ilvl w:val="0"/>
          <w:numId w:val="3"/>
        </w:numPr>
        <w:tabs>
          <w:tab w:val="left" w:pos="1098"/>
        </w:tabs>
        <w:spacing w:line="360" w:lineRule="auto"/>
        <w:ind w:left="0" w:firstLine="709"/>
        <w:rPr>
          <w:sz w:val="24"/>
        </w:rPr>
        <w:sectPr w:rsidR="008A3E9A" w:rsidRPr="00E41D97">
          <w:type w:val="continuous"/>
          <w:pgSz w:w="11930" w:h="16860"/>
          <w:pgMar w:top="1020" w:right="500" w:bottom="280" w:left="1480" w:header="720" w:footer="720" w:gutter="0"/>
          <w:cols w:space="720"/>
        </w:sectPr>
      </w:pPr>
    </w:p>
    <w:p w:rsidR="007206EE" w:rsidRDefault="007206EE" w:rsidP="00E41D97">
      <w:pPr>
        <w:pStyle w:val="a3"/>
        <w:spacing w:line="360" w:lineRule="auto"/>
        <w:jc w:val="both"/>
      </w:pPr>
    </w:p>
    <w:sectPr w:rsidR="007206EE" w:rsidSect="008A3E9A">
      <w:pgSz w:w="11930" w:h="16860"/>
      <w:pgMar w:top="1020" w:right="5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6B"/>
    <w:multiLevelType w:val="hybridMultilevel"/>
    <w:tmpl w:val="B086851C"/>
    <w:lvl w:ilvl="0" w:tplc="F12833A6">
      <w:numFmt w:val="bullet"/>
      <w:lvlText w:val="–"/>
      <w:lvlJc w:val="left"/>
      <w:pPr>
        <w:ind w:left="22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C6EE6">
      <w:numFmt w:val="bullet"/>
      <w:lvlText w:val="•"/>
      <w:lvlJc w:val="left"/>
      <w:pPr>
        <w:ind w:left="1192" w:hanging="708"/>
      </w:pPr>
      <w:rPr>
        <w:rFonts w:hint="default"/>
        <w:lang w:val="ru-RU" w:eastAsia="en-US" w:bidi="ar-SA"/>
      </w:rPr>
    </w:lvl>
    <w:lvl w:ilvl="2" w:tplc="F70C0E8A">
      <w:numFmt w:val="bullet"/>
      <w:lvlText w:val="•"/>
      <w:lvlJc w:val="left"/>
      <w:pPr>
        <w:ind w:left="2164" w:hanging="708"/>
      </w:pPr>
      <w:rPr>
        <w:rFonts w:hint="default"/>
        <w:lang w:val="ru-RU" w:eastAsia="en-US" w:bidi="ar-SA"/>
      </w:rPr>
    </w:lvl>
    <w:lvl w:ilvl="3" w:tplc="21BCA9D8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4" w:tplc="37644758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  <w:lvl w:ilvl="5" w:tplc="55D06BB0">
      <w:numFmt w:val="bullet"/>
      <w:lvlText w:val="•"/>
      <w:lvlJc w:val="left"/>
      <w:pPr>
        <w:ind w:left="5080" w:hanging="708"/>
      </w:pPr>
      <w:rPr>
        <w:rFonts w:hint="default"/>
        <w:lang w:val="ru-RU" w:eastAsia="en-US" w:bidi="ar-SA"/>
      </w:rPr>
    </w:lvl>
    <w:lvl w:ilvl="6" w:tplc="DB5E604E">
      <w:numFmt w:val="bullet"/>
      <w:lvlText w:val="•"/>
      <w:lvlJc w:val="left"/>
      <w:pPr>
        <w:ind w:left="6052" w:hanging="708"/>
      </w:pPr>
      <w:rPr>
        <w:rFonts w:hint="default"/>
        <w:lang w:val="ru-RU" w:eastAsia="en-US" w:bidi="ar-SA"/>
      </w:rPr>
    </w:lvl>
    <w:lvl w:ilvl="7" w:tplc="28DE1D66"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 w:tplc="3DBA97DE">
      <w:numFmt w:val="bullet"/>
      <w:lvlText w:val="•"/>
      <w:lvlJc w:val="left"/>
      <w:pPr>
        <w:ind w:left="7996" w:hanging="708"/>
      </w:pPr>
      <w:rPr>
        <w:rFonts w:hint="default"/>
        <w:lang w:val="ru-RU" w:eastAsia="en-US" w:bidi="ar-SA"/>
      </w:rPr>
    </w:lvl>
  </w:abstractNum>
  <w:abstractNum w:abstractNumId="1">
    <w:nsid w:val="2A204C4F"/>
    <w:multiLevelType w:val="multilevel"/>
    <w:tmpl w:val="B824DC64"/>
    <w:lvl w:ilvl="0">
      <w:start w:val="1"/>
      <w:numFmt w:val="decimal"/>
      <w:lvlText w:val="%1"/>
      <w:lvlJc w:val="left"/>
      <w:pPr>
        <w:ind w:left="13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2">
    <w:nsid w:val="45F912C3"/>
    <w:multiLevelType w:val="hybridMultilevel"/>
    <w:tmpl w:val="D916D08C"/>
    <w:lvl w:ilvl="0" w:tplc="2E12AEC2">
      <w:numFmt w:val="bullet"/>
      <w:lvlText w:val="-"/>
      <w:lvlJc w:val="left"/>
      <w:pPr>
        <w:ind w:left="224" w:hanging="37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19EDD8E">
      <w:numFmt w:val="bullet"/>
      <w:lvlText w:val="•"/>
      <w:lvlJc w:val="left"/>
      <w:pPr>
        <w:ind w:left="1192" w:hanging="372"/>
      </w:pPr>
      <w:rPr>
        <w:rFonts w:hint="default"/>
        <w:lang w:val="ru-RU" w:eastAsia="en-US" w:bidi="ar-SA"/>
      </w:rPr>
    </w:lvl>
    <w:lvl w:ilvl="2" w:tplc="1D440C50">
      <w:numFmt w:val="bullet"/>
      <w:lvlText w:val="•"/>
      <w:lvlJc w:val="left"/>
      <w:pPr>
        <w:ind w:left="2164" w:hanging="372"/>
      </w:pPr>
      <w:rPr>
        <w:rFonts w:hint="default"/>
        <w:lang w:val="ru-RU" w:eastAsia="en-US" w:bidi="ar-SA"/>
      </w:rPr>
    </w:lvl>
    <w:lvl w:ilvl="3" w:tplc="B4E2CD26">
      <w:numFmt w:val="bullet"/>
      <w:lvlText w:val="•"/>
      <w:lvlJc w:val="left"/>
      <w:pPr>
        <w:ind w:left="3136" w:hanging="372"/>
      </w:pPr>
      <w:rPr>
        <w:rFonts w:hint="default"/>
        <w:lang w:val="ru-RU" w:eastAsia="en-US" w:bidi="ar-SA"/>
      </w:rPr>
    </w:lvl>
    <w:lvl w:ilvl="4" w:tplc="E4F88C06">
      <w:numFmt w:val="bullet"/>
      <w:lvlText w:val="•"/>
      <w:lvlJc w:val="left"/>
      <w:pPr>
        <w:ind w:left="4108" w:hanging="372"/>
      </w:pPr>
      <w:rPr>
        <w:rFonts w:hint="default"/>
        <w:lang w:val="ru-RU" w:eastAsia="en-US" w:bidi="ar-SA"/>
      </w:rPr>
    </w:lvl>
    <w:lvl w:ilvl="5" w:tplc="5B08B1B8">
      <w:numFmt w:val="bullet"/>
      <w:lvlText w:val="•"/>
      <w:lvlJc w:val="left"/>
      <w:pPr>
        <w:ind w:left="5080" w:hanging="372"/>
      </w:pPr>
      <w:rPr>
        <w:rFonts w:hint="default"/>
        <w:lang w:val="ru-RU" w:eastAsia="en-US" w:bidi="ar-SA"/>
      </w:rPr>
    </w:lvl>
    <w:lvl w:ilvl="6" w:tplc="74985594">
      <w:numFmt w:val="bullet"/>
      <w:lvlText w:val="•"/>
      <w:lvlJc w:val="left"/>
      <w:pPr>
        <w:ind w:left="6052" w:hanging="372"/>
      </w:pPr>
      <w:rPr>
        <w:rFonts w:hint="default"/>
        <w:lang w:val="ru-RU" w:eastAsia="en-US" w:bidi="ar-SA"/>
      </w:rPr>
    </w:lvl>
    <w:lvl w:ilvl="7" w:tplc="A510E474">
      <w:numFmt w:val="bullet"/>
      <w:lvlText w:val="•"/>
      <w:lvlJc w:val="left"/>
      <w:pPr>
        <w:ind w:left="7024" w:hanging="372"/>
      </w:pPr>
      <w:rPr>
        <w:rFonts w:hint="default"/>
        <w:lang w:val="ru-RU" w:eastAsia="en-US" w:bidi="ar-SA"/>
      </w:rPr>
    </w:lvl>
    <w:lvl w:ilvl="8" w:tplc="DC7E4B9E">
      <w:numFmt w:val="bullet"/>
      <w:lvlText w:val="•"/>
      <w:lvlJc w:val="left"/>
      <w:pPr>
        <w:ind w:left="7996" w:hanging="372"/>
      </w:pPr>
      <w:rPr>
        <w:rFonts w:hint="default"/>
        <w:lang w:val="ru-RU" w:eastAsia="en-US" w:bidi="ar-SA"/>
      </w:rPr>
    </w:lvl>
  </w:abstractNum>
  <w:abstractNum w:abstractNumId="3">
    <w:nsid w:val="63D82EF4"/>
    <w:multiLevelType w:val="multilevel"/>
    <w:tmpl w:val="73F4F426"/>
    <w:lvl w:ilvl="0">
      <w:start w:val="2"/>
      <w:numFmt w:val="decimal"/>
      <w:lvlText w:val="%1."/>
      <w:lvlJc w:val="left"/>
      <w:pPr>
        <w:ind w:left="117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3E9A"/>
    <w:rsid w:val="007206EE"/>
    <w:rsid w:val="008A3E9A"/>
    <w:rsid w:val="00E4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E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3E9A"/>
    <w:rPr>
      <w:sz w:val="24"/>
      <w:szCs w:val="24"/>
    </w:rPr>
  </w:style>
  <w:style w:type="paragraph" w:styleId="a4">
    <w:name w:val="Title"/>
    <w:basedOn w:val="a"/>
    <w:uiPriority w:val="1"/>
    <w:qFormat/>
    <w:rsid w:val="008A3E9A"/>
    <w:pPr>
      <w:spacing w:line="409" w:lineRule="exact"/>
      <w:ind w:left="2749" w:right="287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A3E9A"/>
    <w:pPr>
      <w:ind w:left="224" w:firstLine="705"/>
    </w:pPr>
  </w:style>
  <w:style w:type="paragraph" w:customStyle="1" w:styleId="TableParagraph">
    <w:name w:val="Table Paragraph"/>
    <w:basedOn w:val="a"/>
    <w:uiPriority w:val="1"/>
    <w:qFormat/>
    <w:rsid w:val="008A3E9A"/>
    <w:pPr>
      <w:spacing w:line="255" w:lineRule="exact"/>
      <w:ind w:left="8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3381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2021-11-07T19:04:00Z</dcterms:created>
  <dcterms:modified xsi:type="dcterms:W3CDTF">2021-11-07T19:04:00Z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