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2FFF9" w14:textId="77777777" w:rsidR="00D10A5D" w:rsidRDefault="00D10A5D">
      <w:pPr>
        <w:spacing w:line="1" w:lineRule="exact"/>
      </w:pPr>
    </w:p>
    <w:p w14:paraId="33F2B745" w14:textId="77777777" w:rsidR="00D10A5D" w:rsidRPr="00995239" w:rsidRDefault="00A3297C" w:rsidP="00DD75A3">
      <w:pPr>
        <w:pStyle w:val="10"/>
        <w:shd w:val="clear" w:color="auto" w:fill="auto"/>
        <w:spacing w:after="0" w:line="276" w:lineRule="auto"/>
        <w:rPr>
          <w:sz w:val="26"/>
          <w:szCs w:val="26"/>
        </w:rPr>
      </w:pPr>
      <w:bookmarkStart w:id="0" w:name="bookmark0"/>
      <w:bookmarkStart w:id="1" w:name="bookmark1"/>
      <w:r w:rsidRPr="00995239">
        <w:rPr>
          <w:sz w:val="26"/>
          <w:szCs w:val="26"/>
        </w:rPr>
        <w:t>МИНИСТЕРСТВО ОБРАЗОВАНИЯ МОСКОВСКОЙ ОБЛАСТИ</w:t>
      </w:r>
      <w:r w:rsidRPr="00995239">
        <w:rPr>
          <w:sz w:val="26"/>
          <w:szCs w:val="26"/>
        </w:rPr>
        <w:br/>
        <w:t>Государственное бюджетное профессиональное образовательное учреждение</w:t>
      </w:r>
      <w:r w:rsidRPr="00995239">
        <w:rPr>
          <w:sz w:val="26"/>
          <w:szCs w:val="26"/>
        </w:rPr>
        <w:br/>
        <w:t>Московской области</w:t>
      </w:r>
      <w:bookmarkEnd w:id="0"/>
      <w:bookmarkEnd w:id="1"/>
    </w:p>
    <w:p w14:paraId="016D944F" w14:textId="77777777" w:rsidR="00D10A5D" w:rsidRPr="00995239" w:rsidRDefault="00A3297C" w:rsidP="00DD75A3">
      <w:pPr>
        <w:pStyle w:val="10"/>
        <w:shd w:val="clear" w:color="auto" w:fill="auto"/>
        <w:spacing w:after="420" w:line="276" w:lineRule="auto"/>
        <w:rPr>
          <w:sz w:val="26"/>
          <w:szCs w:val="26"/>
        </w:rPr>
      </w:pPr>
      <w:bookmarkStart w:id="2" w:name="bookmark2"/>
      <w:bookmarkStart w:id="3" w:name="bookmark3"/>
      <w:r w:rsidRPr="00995239">
        <w:rPr>
          <w:sz w:val="26"/>
          <w:szCs w:val="26"/>
        </w:rPr>
        <w:t>«Воскресенский колледж»</w:t>
      </w:r>
      <w:bookmarkEnd w:id="2"/>
      <w:bookmarkEnd w:id="3"/>
    </w:p>
    <w:p w14:paraId="63DF3DB0" w14:textId="77777777" w:rsidR="001D17D1" w:rsidRPr="00995239" w:rsidRDefault="00A3297C" w:rsidP="00DD75A3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995239">
        <w:rPr>
          <w:rFonts w:ascii="Times New Roman" w:hAnsi="Times New Roman" w:cs="Times New Roman"/>
          <w:sz w:val="26"/>
          <w:szCs w:val="26"/>
        </w:rPr>
        <w:t xml:space="preserve">АННОТАЦИЯ К РАБОЧЕЙ </w:t>
      </w:r>
      <w:r w:rsidR="001D17D1" w:rsidRPr="00995239">
        <w:rPr>
          <w:rFonts w:ascii="Times New Roman" w:hAnsi="Times New Roman" w:cs="Times New Roman"/>
          <w:sz w:val="26"/>
          <w:szCs w:val="26"/>
        </w:rPr>
        <w:t>ПРОГРАММЕ</w:t>
      </w:r>
      <w:r w:rsidR="001D17D1" w:rsidRPr="00995239">
        <w:rPr>
          <w:rFonts w:ascii="Times New Roman" w:eastAsia="Times New Roman" w:hAnsi="Times New Roman" w:cs="Times New Roman"/>
          <w:caps/>
          <w:sz w:val="26"/>
          <w:szCs w:val="26"/>
        </w:rPr>
        <w:t xml:space="preserve"> по практической подготовке </w:t>
      </w:r>
    </w:p>
    <w:p w14:paraId="064E827A" w14:textId="4CC86AD8" w:rsidR="00D10A5D" w:rsidRPr="00995239" w:rsidRDefault="001D17D1" w:rsidP="00DD75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5239">
        <w:rPr>
          <w:rFonts w:ascii="Times New Roman" w:eastAsia="Times New Roman" w:hAnsi="Times New Roman" w:cs="Times New Roman"/>
          <w:caps/>
          <w:sz w:val="26"/>
          <w:szCs w:val="26"/>
        </w:rPr>
        <w:t>учебной ПРАКТИКИ уп.0</w:t>
      </w:r>
      <w:r w:rsidR="003A2300" w:rsidRPr="00995239">
        <w:rPr>
          <w:rFonts w:ascii="Times New Roman" w:eastAsia="Times New Roman" w:hAnsi="Times New Roman" w:cs="Times New Roman"/>
          <w:caps/>
          <w:sz w:val="26"/>
          <w:szCs w:val="26"/>
        </w:rPr>
        <w:t>4</w:t>
      </w:r>
      <w:r w:rsidRPr="00995239">
        <w:rPr>
          <w:rFonts w:ascii="Times New Roman" w:eastAsia="Times New Roman" w:hAnsi="Times New Roman" w:cs="Times New Roman"/>
          <w:caps/>
          <w:sz w:val="26"/>
          <w:szCs w:val="26"/>
        </w:rPr>
        <w:t xml:space="preserve">.01 </w:t>
      </w:r>
    </w:p>
    <w:p w14:paraId="7FEFE4E0" w14:textId="33EF2D3F" w:rsidR="001C1DFB" w:rsidRPr="00995239" w:rsidRDefault="001C1DFB" w:rsidP="001C1DFB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995239">
        <w:rPr>
          <w:rFonts w:ascii="Times New Roman" w:eastAsia="Times New Roman" w:hAnsi="Times New Roman" w:cs="Times New Roman"/>
          <w:caps/>
          <w:sz w:val="26"/>
          <w:szCs w:val="26"/>
        </w:rPr>
        <w:t>ПМ.0</w:t>
      </w:r>
      <w:r w:rsidR="00F70C4B" w:rsidRPr="00995239">
        <w:rPr>
          <w:rFonts w:ascii="Times New Roman" w:eastAsia="Times New Roman" w:hAnsi="Times New Roman" w:cs="Times New Roman"/>
          <w:caps/>
          <w:sz w:val="26"/>
          <w:szCs w:val="26"/>
        </w:rPr>
        <w:t>4</w:t>
      </w:r>
      <w:r w:rsidRPr="00995239">
        <w:rPr>
          <w:rFonts w:ascii="Times New Roman" w:eastAsia="Times New Roman" w:hAnsi="Times New Roman" w:cs="Times New Roman"/>
          <w:caps/>
          <w:sz w:val="26"/>
          <w:szCs w:val="26"/>
        </w:rPr>
        <w:t xml:space="preserve"> Осуществление текущего мониторинга состояния систем автоматизации</w:t>
      </w:r>
    </w:p>
    <w:p w14:paraId="1BE98F5D" w14:textId="77777777" w:rsidR="001C1DFB" w:rsidRPr="00995239" w:rsidRDefault="001C1DFB" w:rsidP="001C1DFB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</w:p>
    <w:p w14:paraId="75D6CA15" w14:textId="0608F5EB" w:rsidR="00D10A5D" w:rsidRPr="00995239" w:rsidRDefault="00A3297C" w:rsidP="00DD75A3">
      <w:pPr>
        <w:pStyle w:val="11"/>
        <w:shd w:val="clear" w:color="auto" w:fill="auto"/>
        <w:spacing w:after="420"/>
        <w:ind w:firstLine="0"/>
        <w:jc w:val="center"/>
      </w:pPr>
      <w:r w:rsidRPr="00995239">
        <w:t>Специальность</w:t>
      </w:r>
      <w:r w:rsidR="001C1DFB" w:rsidRPr="00995239">
        <w:t xml:space="preserve"> </w:t>
      </w:r>
      <w:r w:rsidRPr="00995239">
        <w:rPr>
          <w:u w:val="single"/>
        </w:rPr>
        <w:t>15.02.14 Оснащение средствами автоматизации</w:t>
      </w:r>
      <w:r w:rsidRPr="00995239">
        <w:rPr>
          <w:u w:val="single"/>
        </w:rPr>
        <w:br/>
        <w:t>технологических процессов и производств (по отраслям)</w:t>
      </w:r>
    </w:p>
    <w:p w14:paraId="4C137087" w14:textId="77777777" w:rsidR="00D10A5D" w:rsidRPr="00995239" w:rsidRDefault="00A3297C" w:rsidP="001D17D1">
      <w:pPr>
        <w:pStyle w:val="10"/>
        <w:shd w:val="clear" w:color="auto" w:fill="auto"/>
        <w:spacing w:after="260"/>
        <w:rPr>
          <w:sz w:val="26"/>
          <w:szCs w:val="26"/>
        </w:rPr>
      </w:pPr>
      <w:bookmarkStart w:id="4" w:name="bookmark4"/>
      <w:bookmarkStart w:id="5" w:name="bookmark5"/>
      <w:r w:rsidRPr="00995239">
        <w:rPr>
          <w:sz w:val="26"/>
          <w:szCs w:val="26"/>
        </w:rPr>
        <w:t>Содержание</w:t>
      </w:r>
      <w:bookmarkEnd w:id="4"/>
      <w:bookmarkEnd w:id="5"/>
    </w:p>
    <w:p w14:paraId="20D0D046" w14:textId="203F513B" w:rsidR="00D10A5D" w:rsidRPr="00995239" w:rsidRDefault="001D17D1" w:rsidP="001C1DFB">
      <w:pPr>
        <w:pStyle w:val="Default"/>
        <w:ind w:firstLine="426"/>
        <w:jc w:val="both"/>
        <w:rPr>
          <w:sz w:val="26"/>
          <w:szCs w:val="26"/>
        </w:rPr>
      </w:pPr>
      <w:r w:rsidRPr="00995239">
        <w:rPr>
          <w:sz w:val="26"/>
          <w:szCs w:val="26"/>
        </w:rPr>
        <w:t xml:space="preserve">1. </w:t>
      </w:r>
      <w:r w:rsidR="00A3297C" w:rsidRPr="00995239">
        <w:rPr>
          <w:sz w:val="26"/>
          <w:szCs w:val="26"/>
        </w:rPr>
        <w:t>Рабочая программа</w:t>
      </w:r>
      <w:r w:rsidRPr="00995239">
        <w:rPr>
          <w:sz w:val="26"/>
          <w:szCs w:val="26"/>
        </w:rPr>
        <w:t xml:space="preserve"> по практической подготовке учебной практики </w:t>
      </w:r>
      <w:r w:rsidR="007D01CA" w:rsidRPr="00995239">
        <w:rPr>
          <w:sz w:val="26"/>
          <w:szCs w:val="26"/>
        </w:rPr>
        <w:t>УП</w:t>
      </w:r>
      <w:r w:rsidRPr="00995239">
        <w:rPr>
          <w:sz w:val="26"/>
          <w:szCs w:val="26"/>
        </w:rPr>
        <w:t>.0</w:t>
      </w:r>
      <w:r w:rsidR="001C1DFB" w:rsidRPr="00995239">
        <w:rPr>
          <w:sz w:val="26"/>
          <w:szCs w:val="26"/>
        </w:rPr>
        <w:t>4</w:t>
      </w:r>
      <w:r w:rsidRPr="00995239">
        <w:rPr>
          <w:sz w:val="26"/>
          <w:szCs w:val="26"/>
        </w:rPr>
        <w:t xml:space="preserve">.01 </w:t>
      </w:r>
      <w:r w:rsidR="00007EBD" w:rsidRPr="00995239">
        <w:rPr>
          <w:sz w:val="26"/>
          <w:szCs w:val="26"/>
        </w:rPr>
        <w:t xml:space="preserve">профессионального модуля </w:t>
      </w:r>
      <w:r w:rsidR="003E0A74" w:rsidRPr="00995239">
        <w:rPr>
          <w:sz w:val="26"/>
          <w:szCs w:val="26"/>
        </w:rPr>
        <w:t>ПМ.0</w:t>
      </w:r>
      <w:r w:rsidR="001C1DFB" w:rsidRPr="00995239">
        <w:rPr>
          <w:sz w:val="26"/>
          <w:szCs w:val="26"/>
        </w:rPr>
        <w:t>4</w:t>
      </w:r>
      <w:r w:rsidR="003E0A74" w:rsidRPr="00995239">
        <w:rPr>
          <w:sz w:val="26"/>
          <w:szCs w:val="26"/>
        </w:rPr>
        <w:t xml:space="preserve"> </w:t>
      </w:r>
      <w:r w:rsidR="001C1DFB" w:rsidRPr="00995239">
        <w:rPr>
          <w:sz w:val="26"/>
          <w:szCs w:val="26"/>
        </w:rPr>
        <w:t>Осуществление текущего мониторинга состояния систем автоматизации</w:t>
      </w:r>
      <w:r w:rsidR="003E0A74" w:rsidRPr="00995239">
        <w:rPr>
          <w:sz w:val="26"/>
          <w:szCs w:val="26"/>
        </w:rPr>
        <w:t xml:space="preserve"> </w:t>
      </w:r>
      <w:r w:rsidR="00A3297C" w:rsidRPr="00995239">
        <w:rPr>
          <w:sz w:val="26"/>
          <w:szCs w:val="26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15.02.14 Оснащение средствами автоматизации технологических процессов и производств (по отраслям).</w:t>
      </w:r>
    </w:p>
    <w:p w14:paraId="05D2D01F" w14:textId="7EC559E1" w:rsidR="00D10A5D" w:rsidRPr="00995239" w:rsidRDefault="001D17D1" w:rsidP="002E2C79">
      <w:pPr>
        <w:pStyle w:val="11"/>
        <w:shd w:val="clear" w:color="auto" w:fill="auto"/>
        <w:tabs>
          <w:tab w:val="left" w:pos="844"/>
        </w:tabs>
        <w:spacing w:after="0"/>
        <w:ind w:left="460" w:firstLine="0"/>
        <w:jc w:val="both"/>
      </w:pPr>
      <w:r w:rsidRPr="00995239">
        <w:t xml:space="preserve">2. </w:t>
      </w:r>
      <w:r w:rsidR="00A3297C" w:rsidRPr="00995239">
        <w:t xml:space="preserve">Цели и задачи </w:t>
      </w:r>
      <w:r w:rsidRPr="00995239">
        <w:rPr>
          <w:caps/>
        </w:rPr>
        <w:t>уп.0</w:t>
      </w:r>
      <w:r w:rsidR="001C1DFB" w:rsidRPr="00995239">
        <w:rPr>
          <w:caps/>
        </w:rPr>
        <w:t>4</w:t>
      </w:r>
      <w:r w:rsidRPr="00995239">
        <w:rPr>
          <w:caps/>
        </w:rPr>
        <w:t>.01</w:t>
      </w:r>
    </w:p>
    <w:p w14:paraId="0386DBB4" w14:textId="050C78DA" w:rsidR="00D10A5D" w:rsidRPr="00995239" w:rsidRDefault="00A3297C" w:rsidP="002E2C79">
      <w:pPr>
        <w:pStyle w:val="11"/>
        <w:shd w:val="clear" w:color="auto" w:fill="auto"/>
        <w:spacing w:after="0"/>
        <w:ind w:firstLine="860"/>
        <w:jc w:val="both"/>
      </w:pPr>
      <w:r w:rsidRPr="00995239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1D17D1" w:rsidRPr="00995239">
        <w:rPr>
          <w:caps/>
        </w:rPr>
        <w:t>уп.0</w:t>
      </w:r>
      <w:r w:rsidR="001C1DFB" w:rsidRPr="00995239">
        <w:rPr>
          <w:caps/>
        </w:rPr>
        <w:t>4</w:t>
      </w:r>
      <w:r w:rsidR="001D17D1" w:rsidRPr="00995239">
        <w:rPr>
          <w:caps/>
        </w:rPr>
        <w:t xml:space="preserve">.01 </w:t>
      </w:r>
      <w:r w:rsidRPr="00995239">
        <w:t xml:space="preserve">профессионального модуля </w:t>
      </w:r>
      <w:r w:rsidR="001D17D1" w:rsidRPr="00995239">
        <w:t>ПМ.0</w:t>
      </w:r>
      <w:r w:rsidR="001C1DFB" w:rsidRPr="00995239">
        <w:t>4</w:t>
      </w:r>
      <w:r w:rsidR="001D17D1" w:rsidRPr="00995239">
        <w:t xml:space="preserve"> </w:t>
      </w:r>
      <w:r w:rsidRPr="00995239">
        <w:t>должен: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29"/>
        <w:gridCol w:w="7710"/>
      </w:tblGrid>
      <w:tr w:rsidR="001C1DFB" w14:paraId="2C20BE42" w14:textId="77777777" w:rsidTr="00995239">
        <w:tc>
          <w:tcPr>
            <w:tcW w:w="857" w:type="pct"/>
          </w:tcPr>
          <w:p w14:paraId="67A742D5" w14:textId="77777777" w:rsidR="001C1DFB" w:rsidRDefault="001C1DFB" w:rsidP="001C1DFB">
            <w:pPr>
              <w:pStyle w:val="a5"/>
              <w:shd w:val="clear" w:color="auto" w:fill="auto"/>
            </w:pPr>
            <w:r>
              <w:t>иметь практический опыт</w:t>
            </w:r>
          </w:p>
        </w:tc>
        <w:tc>
          <w:tcPr>
            <w:tcW w:w="4143" w:type="pct"/>
          </w:tcPr>
          <w:p w14:paraId="0122F9B7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>1. Осуществление контроля качества работ по наладке и техническому обслуживанию автоматизированного сборочного оборудования и соблюдение норм охраны труда и бережливого производства, в том числе с использованием SCADA систем</w:t>
            </w:r>
          </w:p>
          <w:p w14:paraId="35D289A5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>2. Осуществление диагностики неисправностей и отказов систем автоматизированного сборочного производственного оборудования в рамках своей компетенции для выбора методов и способов их устранения;</w:t>
            </w:r>
          </w:p>
          <w:p w14:paraId="6FD6DAFF" w14:textId="6CEDF94B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>3. Организация работ по устранению неполадок, отказов автоматизированного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</w:t>
            </w:r>
          </w:p>
        </w:tc>
      </w:tr>
      <w:tr w:rsidR="001C1DFB" w14:paraId="6B68BAD0" w14:textId="77777777" w:rsidTr="00995239">
        <w:tc>
          <w:tcPr>
            <w:tcW w:w="857" w:type="pct"/>
          </w:tcPr>
          <w:p w14:paraId="7F2FB7D3" w14:textId="77777777" w:rsidR="001C1DFB" w:rsidRDefault="001C1DFB" w:rsidP="001C1DFB">
            <w:pPr>
              <w:pStyle w:val="a5"/>
              <w:shd w:val="clear" w:color="auto" w:fill="auto"/>
            </w:pPr>
            <w:r>
              <w:t>уметь</w:t>
            </w:r>
          </w:p>
        </w:tc>
        <w:tc>
          <w:tcPr>
            <w:tcW w:w="4143" w:type="pct"/>
          </w:tcPr>
          <w:p w14:paraId="7066F835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1. Использовать нормативную документацию и инструкции по эксплуатации автоматизированного сборочного производственного оборудования, в том числе; </w:t>
            </w:r>
          </w:p>
          <w:p w14:paraId="394D09FB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2. Осуществлять организацию работ по контролю, геометрических и физикомеханических параметров соединений, обеспечиваемых в результате автоматизированной сборки и технического обслуживания автоматизированного сборочного оборудования; </w:t>
            </w:r>
          </w:p>
          <w:p w14:paraId="5B84BE6B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3. Выбирать и использовать контрольно-измерительные средства в соответствии с производственными задачами; анализировать причины брака и способы его предупреждения, в том числе в </w:t>
            </w:r>
            <w:r w:rsidRPr="001C1DFB">
              <w:rPr>
                <w:rFonts w:ascii="Times New Roman" w:hAnsi="Times New Roman" w:cs="Times New Roman"/>
              </w:rPr>
              <w:lastRenderedPageBreak/>
              <w:t>автоматизированном производстве;</w:t>
            </w:r>
          </w:p>
          <w:p w14:paraId="0E89FFB7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4. Применять конструкторскую документации для диагностики неисправностей отказов автоматизированного сборочного производственного оборудования; </w:t>
            </w:r>
          </w:p>
          <w:p w14:paraId="5F23D816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5. Использовать нормативную документацию и инструкции по эксплуатации автоматизированного сборочного производственного оборудования; </w:t>
            </w:r>
          </w:p>
          <w:p w14:paraId="7D259E34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6. Осуществлять диагностику неисправностей и отказов систем автоматизированного сборочного производственного оборудования в рамках своей компетенции; </w:t>
            </w:r>
          </w:p>
          <w:p w14:paraId="27332568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7. Выбирать и использовать контрольно-измерительные средства в соответствии с производственными задачами; </w:t>
            </w:r>
          </w:p>
          <w:p w14:paraId="702ECBA3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8. Выявлять годность соединений и сформированных размерных цепей согласно производственному заданию; </w:t>
            </w:r>
          </w:p>
          <w:p w14:paraId="4E4729A5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>9. Анализировать причины брака и способы его предупреждения, в том числе в автоматизированном производстве;</w:t>
            </w:r>
          </w:p>
          <w:p w14:paraId="1B157B7B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10. Использовать нормативную документацию и инструкции по эксплуатации автоматизированного сборочного производственного оборудования; </w:t>
            </w:r>
          </w:p>
          <w:p w14:paraId="222EDDAD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11. Осуществлять организацию работ по устранению неполадок, отказов автоматизированного сборочного оборудования и ремонту станочных систем и технологических приспособлений сборочного оборудования, с целью выполнения планового задания в рамках своей компетенции; </w:t>
            </w:r>
          </w:p>
          <w:p w14:paraId="7AFAEDF7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12. Проводить контроль соответствия качества сборочных единиц требованиям технической документации; </w:t>
            </w:r>
          </w:p>
          <w:p w14:paraId="07881ECF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13. Организовывать работы по контролю, наладке, подналадке и техническому обслуживанию автоматизированного сборочного оборудования на основе технологической документации в соответствии с производственными задачами согласно нормативным требованиям; </w:t>
            </w:r>
          </w:p>
          <w:p w14:paraId="0C12AB44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14. Организовывать устранения нарушений, связанные с настройкой оборудования, приспособлений, сборочного и мерительного инструмента; </w:t>
            </w:r>
          </w:p>
          <w:p w14:paraId="577B4BDF" w14:textId="43410ECB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>15. Контролировать после устранения отклонений в настройке сборочного технологического оборудования геометрические и физикомеханические параметры формируемых соединений в соответствии с требованиями технологической документации.</w:t>
            </w:r>
          </w:p>
        </w:tc>
      </w:tr>
      <w:tr w:rsidR="001C1DFB" w14:paraId="3E25A1C1" w14:textId="77777777" w:rsidTr="00995239">
        <w:tc>
          <w:tcPr>
            <w:tcW w:w="857" w:type="pct"/>
          </w:tcPr>
          <w:p w14:paraId="2BD3BF44" w14:textId="77777777" w:rsidR="001C1DFB" w:rsidRDefault="001C1DFB" w:rsidP="001C1DFB">
            <w:pPr>
              <w:pStyle w:val="a5"/>
              <w:shd w:val="clear" w:color="auto" w:fill="auto"/>
            </w:pPr>
            <w:r>
              <w:lastRenderedPageBreak/>
              <w:t>знать</w:t>
            </w:r>
          </w:p>
        </w:tc>
        <w:tc>
          <w:tcPr>
            <w:tcW w:w="4143" w:type="pct"/>
          </w:tcPr>
          <w:p w14:paraId="31E15957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1. Правил ПТЭ и ПТБ; </w:t>
            </w:r>
          </w:p>
          <w:p w14:paraId="2D2D1F0C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2. Основных принципов контроля, наладки и подналадки автоматизированного сборочного оборудования, приспособлений и инструмента; </w:t>
            </w:r>
          </w:p>
          <w:p w14:paraId="370CCAEE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3. Основных методов контроля качества собираемых узлов и изделий автоматизированном производстве; </w:t>
            </w:r>
          </w:p>
          <w:p w14:paraId="00D1CF73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4. Видов брака на сборочных операциях и способов его предупреждения в автоматизированном производстве; </w:t>
            </w:r>
          </w:p>
          <w:p w14:paraId="0C103118" w14:textId="77777777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5. Расчета норм времени и их структуру на операции сборки соединений, узлов и изделий в автоматизированном производстве; </w:t>
            </w:r>
          </w:p>
          <w:p w14:paraId="6C1BD6CD" w14:textId="64380FAE" w:rsidR="001C1DFB" w:rsidRPr="001C1DFB" w:rsidRDefault="001C1DFB" w:rsidP="001C1DFB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>6. Организации и обеспечения контроля конструкторских размерных цепей, сформированных в процессе автоматизированной сборки в соответствии с требованиями конструкторской и технологической документации;</w:t>
            </w:r>
          </w:p>
        </w:tc>
      </w:tr>
    </w:tbl>
    <w:p w14:paraId="09CA6190" w14:textId="77777777" w:rsidR="00995239" w:rsidRDefault="00995239" w:rsidP="005B71ED">
      <w:pPr>
        <w:pStyle w:val="11"/>
        <w:shd w:val="clear" w:color="auto" w:fill="auto"/>
        <w:tabs>
          <w:tab w:val="left" w:pos="860"/>
        </w:tabs>
        <w:spacing w:after="0"/>
        <w:ind w:left="540" w:firstLine="169"/>
        <w:jc w:val="both"/>
      </w:pPr>
    </w:p>
    <w:p w14:paraId="03814F85" w14:textId="77777777" w:rsidR="00995239" w:rsidRDefault="00995239" w:rsidP="005B71ED">
      <w:pPr>
        <w:pStyle w:val="11"/>
        <w:shd w:val="clear" w:color="auto" w:fill="auto"/>
        <w:tabs>
          <w:tab w:val="left" w:pos="860"/>
        </w:tabs>
        <w:spacing w:after="0"/>
        <w:ind w:left="540" w:firstLine="169"/>
        <w:jc w:val="both"/>
      </w:pPr>
    </w:p>
    <w:p w14:paraId="11BF373B" w14:textId="340D7654" w:rsidR="00C15435" w:rsidRDefault="00C15435" w:rsidP="005B71ED">
      <w:pPr>
        <w:pStyle w:val="11"/>
        <w:shd w:val="clear" w:color="auto" w:fill="auto"/>
        <w:tabs>
          <w:tab w:val="left" w:pos="860"/>
        </w:tabs>
        <w:spacing w:after="0"/>
        <w:ind w:left="540" w:firstLine="169"/>
        <w:jc w:val="both"/>
      </w:pPr>
      <w:r>
        <w:lastRenderedPageBreak/>
        <w:t>3. Результатом освоения программы</w:t>
      </w:r>
      <w:r w:rsidRPr="001D17D1">
        <w:rPr>
          <w:caps/>
          <w:sz w:val="24"/>
          <w:szCs w:val="24"/>
        </w:rPr>
        <w:t xml:space="preserve"> уп.0</w:t>
      </w:r>
      <w:r w:rsidR="001C1DFB">
        <w:rPr>
          <w:caps/>
          <w:sz w:val="24"/>
          <w:szCs w:val="24"/>
        </w:rPr>
        <w:t>4</w:t>
      </w:r>
      <w:r w:rsidRPr="001D17D1">
        <w:rPr>
          <w:caps/>
          <w:sz w:val="24"/>
          <w:szCs w:val="24"/>
        </w:rPr>
        <w:t xml:space="preserve">.01 </w:t>
      </w:r>
      <w:r w:rsidRPr="001D17D1">
        <w:rPr>
          <w:sz w:val="24"/>
          <w:szCs w:val="24"/>
        </w:rPr>
        <w:t>профессионального модуля ПМ.0</w:t>
      </w:r>
      <w:r w:rsidR="001C1DFB">
        <w:rPr>
          <w:sz w:val="24"/>
          <w:szCs w:val="24"/>
        </w:rPr>
        <w:t>4</w:t>
      </w:r>
      <w:r>
        <w:t xml:space="preserve"> является овладение обучающимися видом профессиональной деятельности (ВПД) «</w:t>
      </w:r>
      <w:r w:rsidR="001C1DFB" w:rsidRPr="001C1DFB">
        <w:t>Осуществлять текущий мониторинг состояния систем автоматизации</w:t>
      </w:r>
      <w:r>
        <w:t>», в том числе профессиональными (ПК) и общими компетенциями (ОК):</w:t>
      </w:r>
    </w:p>
    <w:p w14:paraId="7C2BFA4D" w14:textId="77777777" w:rsidR="005B71ED" w:rsidRDefault="005B71ED" w:rsidP="00C15435">
      <w:pPr>
        <w:pStyle w:val="11"/>
        <w:shd w:val="clear" w:color="auto" w:fill="auto"/>
        <w:tabs>
          <w:tab w:val="left" w:pos="860"/>
        </w:tabs>
        <w:spacing w:after="0"/>
        <w:ind w:left="540" w:firstLine="169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2"/>
        <w:gridCol w:w="8147"/>
      </w:tblGrid>
      <w:tr w:rsidR="005B71ED" w14:paraId="75E2D71A" w14:textId="77777777" w:rsidTr="00995239">
        <w:trPr>
          <w:trHeight w:hRule="exact" w:val="298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8B1FC" w14:textId="77777777" w:rsidR="005B71ED" w:rsidRDefault="005B71ED" w:rsidP="00621619">
            <w:pPr>
              <w:pStyle w:val="a5"/>
              <w:shd w:val="clear" w:color="auto" w:fill="auto"/>
              <w:jc w:val="center"/>
            </w:pPr>
            <w:r>
              <w:t>Код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0BD80" w14:textId="77777777" w:rsidR="005B71ED" w:rsidRDefault="005B71ED" w:rsidP="00621619">
            <w:pPr>
              <w:pStyle w:val="a5"/>
              <w:shd w:val="clear" w:color="auto" w:fill="auto"/>
              <w:jc w:val="center"/>
            </w:pPr>
            <w:r>
              <w:t>Наименование общих компетенций</w:t>
            </w:r>
          </w:p>
        </w:tc>
      </w:tr>
      <w:tr w:rsidR="005B71ED" w14:paraId="398D6CCC" w14:textId="77777777" w:rsidTr="00995239">
        <w:trPr>
          <w:trHeight w:hRule="exact" w:val="562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2FE1A" w14:textId="77777777" w:rsidR="005B71ED" w:rsidRDefault="005B71ED" w:rsidP="00621619">
            <w:pPr>
              <w:pStyle w:val="a5"/>
              <w:shd w:val="clear" w:color="auto" w:fill="auto"/>
            </w:pPr>
            <w:r>
              <w:t>ОК 01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BAF672" w14:textId="77777777" w:rsidR="005B71ED" w:rsidRDefault="005B71ED" w:rsidP="00621619">
            <w:pPr>
              <w:pStyle w:val="a5"/>
              <w:shd w:val="clear" w:color="auto" w:fill="auto"/>
            </w:pPr>
            <w: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B71ED" w14:paraId="7F5D6B3B" w14:textId="77777777" w:rsidTr="00995239">
        <w:trPr>
          <w:trHeight w:hRule="exact" w:val="562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3B1D8" w14:textId="77777777" w:rsidR="005B71ED" w:rsidRDefault="005B71ED" w:rsidP="00621619">
            <w:pPr>
              <w:pStyle w:val="a5"/>
              <w:shd w:val="clear" w:color="auto" w:fill="auto"/>
            </w:pPr>
            <w:r>
              <w:t>ОК 02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A55E1" w14:textId="77777777" w:rsidR="005B71ED" w:rsidRDefault="005B71ED" w:rsidP="00621619">
            <w:pPr>
              <w:pStyle w:val="a5"/>
              <w:shd w:val="clear" w:color="auto" w:fill="auto"/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B71ED" w14:paraId="108352C6" w14:textId="77777777" w:rsidTr="00995239">
        <w:trPr>
          <w:trHeight w:hRule="exact" w:val="562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7C19D" w14:textId="77777777" w:rsidR="005B71ED" w:rsidRDefault="005B71ED" w:rsidP="00621619">
            <w:pPr>
              <w:pStyle w:val="a5"/>
              <w:shd w:val="clear" w:color="auto" w:fill="auto"/>
            </w:pPr>
            <w:r>
              <w:t>ОК 03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B79F9" w14:textId="77777777" w:rsidR="005B71ED" w:rsidRDefault="005B71ED" w:rsidP="00621619">
            <w:pPr>
              <w:pStyle w:val="a5"/>
              <w:shd w:val="clear" w:color="auto" w:fill="auto"/>
            </w:pPr>
            <w:r>
              <w:t>Планировать и реализовывать собственное профессиональное и личностное развитие.</w:t>
            </w:r>
          </w:p>
        </w:tc>
      </w:tr>
      <w:tr w:rsidR="005B71ED" w14:paraId="2B2C472B" w14:textId="77777777" w:rsidTr="00995239">
        <w:trPr>
          <w:trHeight w:hRule="exact" w:val="562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B3F96" w14:textId="77777777" w:rsidR="005B71ED" w:rsidRDefault="005B71ED" w:rsidP="00621619">
            <w:pPr>
              <w:pStyle w:val="a5"/>
              <w:shd w:val="clear" w:color="auto" w:fill="auto"/>
            </w:pPr>
            <w:r>
              <w:t>ОК 04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3262C" w14:textId="77777777" w:rsidR="005B71ED" w:rsidRDefault="005B71ED" w:rsidP="00621619">
            <w:pPr>
              <w:pStyle w:val="a5"/>
              <w:shd w:val="clear" w:color="auto" w:fill="auto"/>
            </w:pPr>
            <w: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C1DFB" w14:paraId="5D07B228" w14:textId="77777777" w:rsidTr="00995239">
        <w:trPr>
          <w:trHeight w:hRule="exact" w:val="562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D141E" w14:textId="74DE6C93" w:rsidR="001C1DFB" w:rsidRDefault="001C1DFB" w:rsidP="001C1DFB">
            <w:pPr>
              <w:pStyle w:val="a5"/>
              <w:shd w:val="clear" w:color="auto" w:fill="auto"/>
            </w:pPr>
            <w:r w:rsidRPr="00617FB9">
              <w:rPr>
                <w:spacing w:val="-2"/>
              </w:rPr>
              <w:t>ОК 0</w:t>
            </w:r>
            <w:r>
              <w:rPr>
                <w:spacing w:val="-2"/>
              </w:rPr>
              <w:t>5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97699" w14:textId="13F84661" w:rsidR="001C1DFB" w:rsidRDefault="001C1DFB" w:rsidP="001C1DFB">
            <w:pPr>
              <w:pStyle w:val="a5"/>
              <w:shd w:val="clear" w:color="auto" w:fill="auto"/>
            </w:pPr>
            <w:r w:rsidRPr="00CD3619">
              <w:rPr>
                <w:spacing w:val="-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C1DFB" w14:paraId="597CB3FE" w14:textId="77777777" w:rsidTr="00995239">
        <w:trPr>
          <w:trHeight w:hRule="exact" w:val="562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35023" w14:textId="1EC7F40C" w:rsidR="001C1DFB" w:rsidRPr="00617FB9" w:rsidRDefault="001C1DFB" w:rsidP="001C1DFB">
            <w:pPr>
              <w:pStyle w:val="a5"/>
              <w:shd w:val="clear" w:color="auto" w:fill="auto"/>
              <w:rPr>
                <w:spacing w:val="-2"/>
              </w:rPr>
            </w:pPr>
            <w:r w:rsidRPr="00617FB9">
              <w:rPr>
                <w:spacing w:val="-2"/>
              </w:rPr>
              <w:t>ОК 0</w:t>
            </w:r>
            <w:r>
              <w:rPr>
                <w:spacing w:val="-2"/>
              </w:rPr>
              <w:t>7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642C8" w14:textId="77EA2807" w:rsidR="001C1DFB" w:rsidRPr="00CD3619" w:rsidRDefault="001C1DFB" w:rsidP="001C1DFB">
            <w:pPr>
              <w:pStyle w:val="a5"/>
              <w:shd w:val="clear" w:color="auto" w:fill="auto"/>
              <w:rPr>
                <w:spacing w:val="-2"/>
              </w:rPr>
            </w:pPr>
            <w:r w:rsidRPr="00CD3619">
              <w:rPr>
                <w:spacing w:val="-2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C1DFB" w14:paraId="02070699" w14:textId="77777777" w:rsidTr="00995239">
        <w:trPr>
          <w:trHeight w:hRule="exact" w:val="283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B306A6" w14:textId="77777777" w:rsidR="001C1DFB" w:rsidRDefault="001C1DFB" w:rsidP="001C1DFB">
            <w:pPr>
              <w:pStyle w:val="a5"/>
              <w:shd w:val="clear" w:color="auto" w:fill="auto"/>
            </w:pPr>
            <w:r>
              <w:t>ОК 09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2F9D3" w14:textId="77777777" w:rsidR="001C1DFB" w:rsidRDefault="001C1DFB" w:rsidP="001C1DFB">
            <w:pPr>
              <w:pStyle w:val="a5"/>
              <w:shd w:val="clear" w:color="auto" w:fill="auto"/>
            </w:pPr>
            <w:r>
              <w:t>Использовать информационные технологии в профессиональной деятельности.</w:t>
            </w:r>
          </w:p>
        </w:tc>
      </w:tr>
      <w:tr w:rsidR="001C1DFB" w14:paraId="419159FE" w14:textId="77777777" w:rsidTr="00995239">
        <w:trPr>
          <w:trHeight w:hRule="exact" w:val="562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4C11F" w14:textId="77777777" w:rsidR="001C1DFB" w:rsidRDefault="001C1DFB" w:rsidP="001C1DFB">
            <w:pPr>
              <w:pStyle w:val="a5"/>
              <w:shd w:val="clear" w:color="auto" w:fill="auto"/>
            </w:pPr>
            <w:r>
              <w:t>ОК 10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19C2D" w14:textId="77777777" w:rsidR="001C1DFB" w:rsidRDefault="001C1DFB" w:rsidP="001C1DFB">
            <w:pPr>
              <w:pStyle w:val="a5"/>
              <w:shd w:val="clear" w:color="auto" w:fill="auto"/>
            </w:pPr>
            <w:r>
              <w:t>Пользоваться профессиональной документацией на государственном и иностранном языках.</w:t>
            </w:r>
          </w:p>
        </w:tc>
      </w:tr>
    </w:tbl>
    <w:p w14:paraId="0B81A881" w14:textId="77777777" w:rsidR="005B71ED" w:rsidRDefault="005B71ED" w:rsidP="00C15435">
      <w:pPr>
        <w:pStyle w:val="11"/>
        <w:shd w:val="clear" w:color="auto" w:fill="auto"/>
        <w:tabs>
          <w:tab w:val="left" w:pos="860"/>
        </w:tabs>
        <w:spacing w:after="0"/>
        <w:ind w:left="540" w:firstLine="169"/>
        <w:jc w:val="both"/>
      </w:pPr>
    </w:p>
    <w:tbl>
      <w:tblPr>
        <w:tblpPr w:leftFromText="180" w:rightFromText="180" w:vertAnchor="text" w:horzAnchor="margin" w:tblpY="50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8209"/>
      </w:tblGrid>
      <w:tr w:rsidR="00995239" w:rsidRPr="002E2C79" w14:paraId="66BE9549" w14:textId="77777777" w:rsidTr="00995239">
        <w:trPr>
          <w:trHeight w:hRule="exact" w:val="398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37B5A" w14:textId="77777777" w:rsidR="00995239" w:rsidRPr="002E2C79" w:rsidRDefault="00995239" w:rsidP="00995239">
            <w:pPr>
              <w:ind w:firstLine="380"/>
              <w:rPr>
                <w:rFonts w:ascii="Times New Roman" w:eastAsia="Times New Roman" w:hAnsi="Times New Roman" w:cs="Times New Roman"/>
                <w:color w:val="auto"/>
              </w:rPr>
            </w:pPr>
            <w:r w:rsidRPr="002E2C79">
              <w:rPr>
                <w:rFonts w:ascii="Times New Roman" w:eastAsia="Times New Roman" w:hAnsi="Times New Roman" w:cs="Times New Roman"/>
                <w:color w:val="auto"/>
              </w:rPr>
              <w:t>Код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02454" w14:textId="77777777" w:rsidR="00995239" w:rsidRPr="002E2C79" w:rsidRDefault="00995239" w:rsidP="0099523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2C79">
              <w:rPr>
                <w:rFonts w:ascii="Times New Roman" w:eastAsia="Times New Roman" w:hAnsi="Times New Roman" w:cs="Times New Roman"/>
                <w:color w:val="auto"/>
              </w:rPr>
              <w:t>Наименование видов деятельности и профессиональных компетенций</w:t>
            </w:r>
          </w:p>
        </w:tc>
      </w:tr>
      <w:tr w:rsidR="00995239" w:rsidRPr="002E2C79" w14:paraId="61F32117" w14:textId="77777777" w:rsidTr="00995239">
        <w:trPr>
          <w:trHeight w:hRule="exact" w:val="56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20B94" w14:textId="77777777" w:rsidR="00995239" w:rsidRPr="001C1DFB" w:rsidRDefault="00995239" w:rsidP="0099523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C1DFB">
              <w:rPr>
                <w:rFonts w:ascii="Times New Roman" w:hAnsi="Times New Roman" w:cs="Times New Roman"/>
                <w:spacing w:val="-2"/>
              </w:rPr>
              <w:t>ВД 4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3027D" w14:textId="77777777" w:rsidR="00995239" w:rsidRPr="001C1DFB" w:rsidRDefault="00995239" w:rsidP="0099523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C1DFB">
              <w:rPr>
                <w:rFonts w:ascii="Times New Roman" w:hAnsi="Times New Roman" w:cs="Times New Roman"/>
                <w:spacing w:val="-2"/>
              </w:rPr>
              <w:t>Осуществлять текущий мониторинг состояния систем автоматизации</w:t>
            </w:r>
          </w:p>
        </w:tc>
      </w:tr>
      <w:tr w:rsidR="00995239" w:rsidRPr="002E2C79" w14:paraId="37F6CAF2" w14:textId="77777777" w:rsidTr="00995239">
        <w:trPr>
          <w:trHeight w:hRule="exact" w:val="835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96B96" w14:textId="77777777" w:rsidR="00995239" w:rsidRPr="001C1DFB" w:rsidRDefault="00995239" w:rsidP="0099523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C1DFB">
              <w:rPr>
                <w:rFonts w:ascii="Times New Roman" w:hAnsi="Times New Roman" w:cs="Times New Roman"/>
                <w:spacing w:val="-2"/>
              </w:rPr>
              <w:t>ПК 4.1.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13979" w14:textId="77777777" w:rsidR="00995239" w:rsidRPr="001C1DFB" w:rsidRDefault="00995239" w:rsidP="0099523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C1DFB">
              <w:rPr>
                <w:rFonts w:ascii="Times New Roman" w:hAnsi="Times New Roman" w:cs="Times New Roman"/>
                <w:spacing w:val="-2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</w:t>
            </w:r>
          </w:p>
        </w:tc>
      </w:tr>
      <w:tr w:rsidR="00995239" w:rsidRPr="002E2C79" w14:paraId="6F4B6659" w14:textId="77777777" w:rsidTr="00995239">
        <w:trPr>
          <w:trHeight w:hRule="exact" w:val="56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86A6" w14:textId="77777777" w:rsidR="00995239" w:rsidRPr="001C1DFB" w:rsidRDefault="00995239" w:rsidP="0099523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C1DFB">
              <w:rPr>
                <w:rFonts w:ascii="Times New Roman" w:hAnsi="Times New Roman" w:cs="Times New Roman"/>
                <w:spacing w:val="-2"/>
              </w:rPr>
              <w:t>ПК 4.2.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E54E4" w14:textId="77777777" w:rsidR="00995239" w:rsidRPr="001C1DFB" w:rsidRDefault="00995239" w:rsidP="0099523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C1DFB">
              <w:rPr>
                <w:rFonts w:ascii="Times New Roman" w:hAnsi="Times New Roman" w:cs="Times New Roman"/>
                <w:spacing w:val="-2"/>
              </w:rPr>
              <w:t>Осуществлять диагностику причин возможных неисправностей и отказов систем для выбора методов и способов их устранения</w:t>
            </w:r>
          </w:p>
        </w:tc>
      </w:tr>
      <w:tr w:rsidR="00995239" w:rsidRPr="002E2C79" w14:paraId="47D60213" w14:textId="77777777" w:rsidTr="00995239">
        <w:trPr>
          <w:trHeight w:hRule="exact" w:val="591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A25506" w14:textId="77777777" w:rsidR="00995239" w:rsidRPr="001C1DFB" w:rsidRDefault="00995239" w:rsidP="0099523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C1DFB">
              <w:rPr>
                <w:rFonts w:ascii="Times New Roman" w:hAnsi="Times New Roman" w:cs="Times New Roman"/>
                <w:spacing w:val="-2"/>
              </w:rPr>
              <w:t>ПК 4.3.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4A837" w14:textId="77777777" w:rsidR="00995239" w:rsidRPr="001C1DFB" w:rsidRDefault="00995239" w:rsidP="0099523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C1DFB">
              <w:rPr>
                <w:rFonts w:ascii="Times New Roman" w:hAnsi="Times New Roman" w:cs="Times New Roman"/>
                <w:spacing w:val="-2"/>
              </w:rPr>
              <w:t>Организовывать работы по устранению неполадок, отказов оборудования и ремонту систем в рамках своей компетенции</w:t>
            </w:r>
          </w:p>
        </w:tc>
      </w:tr>
    </w:tbl>
    <w:p w14:paraId="3DC53931" w14:textId="77777777" w:rsidR="005B71ED" w:rsidRDefault="005B71ED" w:rsidP="00C15435">
      <w:pPr>
        <w:pStyle w:val="11"/>
        <w:shd w:val="clear" w:color="auto" w:fill="auto"/>
        <w:tabs>
          <w:tab w:val="left" w:pos="860"/>
        </w:tabs>
        <w:spacing w:after="0"/>
        <w:ind w:left="540" w:firstLine="169"/>
        <w:jc w:val="both"/>
      </w:pPr>
    </w:p>
    <w:p w14:paraId="08D787AA" w14:textId="733F0162" w:rsidR="005B71ED" w:rsidRPr="00327E65" w:rsidRDefault="005B71ED" w:rsidP="005B71ED">
      <w:pPr>
        <w:pStyle w:val="11"/>
        <w:shd w:val="clear" w:color="auto" w:fill="auto"/>
        <w:tabs>
          <w:tab w:val="left" w:pos="1843"/>
        </w:tabs>
        <w:spacing w:after="0"/>
        <w:jc w:val="both"/>
      </w:pPr>
      <w:r w:rsidRPr="00327E65">
        <w:rPr>
          <w:bCs/>
        </w:rPr>
        <w:t>4. Количество часов на освоение программы УП.0</w:t>
      </w:r>
      <w:r w:rsidR="003A2300">
        <w:rPr>
          <w:bCs/>
        </w:rPr>
        <w:t>4</w:t>
      </w:r>
      <w:r w:rsidRPr="00327E65">
        <w:rPr>
          <w:bCs/>
        </w:rPr>
        <w:t xml:space="preserve">.01: </w:t>
      </w:r>
    </w:p>
    <w:p w14:paraId="4F7C2ECB" w14:textId="5231077E" w:rsidR="005B71ED" w:rsidRPr="00327E65" w:rsidRDefault="005B71ED" w:rsidP="005B71ED">
      <w:pPr>
        <w:pStyle w:val="11"/>
        <w:shd w:val="clear" w:color="auto" w:fill="auto"/>
        <w:tabs>
          <w:tab w:val="left" w:pos="1843"/>
        </w:tabs>
        <w:spacing w:after="0"/>
        <w:ind w:firstLine="0"/>
        <w:jc w:val="both"/>
      </w:pPr>
      <w:r w:rsidRPr="00327E65">
        <w:t xml:space="preserve">Всего - </w:t>
      </w:r>
      <w:r w:rsidR="001C1DFB">
        <w:t>36</w:t>
      </w:r>
      <w:r w:rsidRPr="00327E65">
        <w:t xml:space="preserve"> часов.</w:t>
      </w:r>
    </w:p>
    <w:p w14:paraId="6A1BF7C3" w14:textId="77777777" w:rsidR="005B71ED" w:rsidRPr="00327E65" w:rsidRDefault="005B71ED" w:rsidP="005B71ED">
      <w:pPr>
        <w:pStyle w:val="11"/>
        <w:shd w:val="clear" w:color="auto" w:fill="auto"/>
        <w:tabs>
          <w:tab w:val="left" w:pos="1843"/>
        </w:tabs>
        <w:spacing w:after="0"/>
        <w:ind w:left="709" w:firstLine="0"/>
        <w:jc w:val="both"/>
      </w:pPr>
    </w:p>
    <w:p w14:paraId="4DFCE1C2" w14:textId="77777777" w:rsidR="005B71ED" w:rsidRPr="00327E65" w:rsidRDefault="005B71ED" w:rsidP="005B71ED">
      <w:pPr>
        <w:pStyle w:val="11"/>
        <w:shd w:val="clear" w:color="auto" w:fill="auto"/>
        <w:tabs>
          <w:tab w:val="left" w:pos="392"/>
        </w:tabs>
        <w:spacing w:after="0"/>
        <w:ind w:firstLine="426"/>
        <w:jc w:val="both"/>
      </w:pPr>
      <w:r w:rsidRPr="00327E65">
        <w:t>5. Периодичность и формы текущего контроля и промежуточной аттестации.</w:t>
      </w:r>
    </w:p>
    <w:p w14:paraId="20DBF2CC" w14:textId="77777777" w:rsidR="00995239" w:rsidRDefault="005B71ED" w:rsidP="005B71ED">
      <w:pPr>
        <w:spacing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27E65">
        <w:rPr>
          <w:rFonts w:ascii="Times New Roman" w:hAnsi="Times New Roman" w:cs="Times New Roman"/>
          <w:sz w:val="26"/>
          <w:szCs w:val="26"/>
        </w:rPr>
        <w:t>Текущий контроль в форме защиты практи</w:t>
      </w:r>
      <w:r w:rsidR="00995239">
        <w:rPr>
          <w:rFonts w:ascii="Times New Roman" w:hAnsi="Times New Roman" w:cs="Times New Roman"/>
          <w:sz w:val="26"/>
          <w:szCs w:val="26"/>
        </w:rPr>
        <w:t>ческих работ по темам практики.</w:t>
      </w:r>
    </w:p>
    <w:p w14:paraId="796DBB38" w14:textId="4AE825C6" w:rsidR="005B71ED" w:rsidRPr="00327E65" w:rsidRDefault="00995239" w:rsidP="00995239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Промежуточная аттестация в форме д</w:t>
      </w:r>
      <w:r w:rsidR="005B71ED" w:rsidRPr="00327E65">
        <w:rPr>
          <w:rFonts w:ascii="Times New Roman" w:hAnsi="Times New Roman" w:cs="Times New Roman"/>
          <w:sz w:val="26"/>
          <w:szCs w:val="26"/>
        </w:rPr>
        <w:t>ифференцированн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5B71ED" w:rsidRPr="00327E65">
        <w:rPr>
          <w:rFonts w:ascii="Times New Roman" w:hAnsi="Times New Roman" w:cs="Times New Roman"/>
          <w:spacing w:val="-5"/>
          <w:sz w:val="26"/>
          <w:szCs w:val="26"/>
        </w:rPr>
        <w:t xml:space="preserve"> з</w:t>
      </w:r>
      <w:r w:rsidR="005B71ED" w:rsidRPr="00327E65">
        <w:rPr>
          <w:rFonts w:ascii="Times New Roman" w:hAnsi="Times New Roman" w:cs="Times New Roman"/>
          <w:sz w:val="26"/>
          <w:szCs w:val="26"/>
        </w:rPr>
        <w:t>ачет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B71ED" w:rsidRPr="00327E65">
        <w:rPr>
          <w:rFonts w:ascii="Times New Roman" w:hAnsi="Times New Roman" w:cs="Times New Roman"/>
          <w:sz w:val="26"/>
          <w:szCs w:val="26"/>
        </w:rPr>
        <w:t xml:space="preserve"> по учебной практике</w:t>
      </w:r>
      <w:r>
        <w:rPr>
          <w:rFonts w:ascii="Times New Roman" w:hAnsi="Times New Roman" w:cs="Times New Roman"/>
          <w:sz w:val="26"/>
          <w:szCs w:val="26"/>
        </w:rPr>
        <w:t xml:space="preserve"> в 8 семестре</w:t>
      </w:r>
      <w:r w:rsidR="005B71ED" w:rsidRPr="00327E65">
        <w:rPr>
          <w:rFonts w:ascii="Times New Roman" w:hAnsi="Times New Roman" w:cs="Times New Roman"/>
          <w:sz w:val="26"/>
          <w:szCs w:val="26"/>
        </w:rPr>
        <w:t>.</w:t>
      </w:r>
    </w:p>
    <w:p w14:paraId="6C672DD2" w14:textId="77777777" w:rsidR="00D10A5D" w:rsidRDefault="00D10A5D">
      <w:pPr>
        <w:spacing w:line="1" w:lineRule="exact"/>
      </w:pPr>
    </w:p>
    <w:p w14:paraId="4D55D3AA" w14:textId="77777777" w:rsidR="00D10A5D" w:rsidRDefault="00D10A5D">
      <w:pPr>
        <w:pStyle w:val="a7"/>
        <w:framePr w:wrap="none" w:vAnchor="page" w:hAnchor="page" w:x="1705" w:y="11751"/>
        <w:shd w:val="clear" w:color="auto" w:fill="auto"/>
      </w:pPr>
    </w:p>
    <w:p w14:paraId="70A5FCB1" w14:textId="77777777" w:rsidR="00D10A5D" w:rsidRDefault="00D10A5D" w:rsidP="00327E65">
      <w:pPr>
        <w:spacing w:line="1" w:lineRule="exact"/>
      </w:pPr>
      <w:bookmarkStart w:id="6" w:name="_GoBack"/>
      <w:bookmarkEnd w:id="6"/>
    </w:p>
    <w:sectPr w:rsidR="00D10A5D" w:rsidSect="00995239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ABC59" w14:textId="77777777" w:rsidR="00E36FC5" w:rsidRDefault="00E36FC5">
      <w:r>
        <w:separator/>
      </w:r>
    </w:p>
  </w:endnote>
  <w:endnote w:type="continuationSeparator" w:id="0">
    <w:p w14:paraId="405879A0" w14:textId="77777777" w:rsidR="00E36FC5" w:rsidRDefault="00E3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7D914" w14:textId="77777777" w:rsidR="00E36FC5" w:rsidRDefault="00E36FC5"/>
  </w:footnote>
  <w:footnote w:type="continuationSeparator" w:id="0">
    <w:p w14:paraId="10FF966E" w14:textId="77777777" w:rsidR="00E36FC5" w:rsidRDefault="00E36F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2225"/>
    <w:multiLevelType w:val="multilevel"/>
    <w:tmpl w:val="4C54976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006EC"/>
    <w:multiLevelType w:val="multilevel"/>
    <w:tmpl w:val="7EB0A56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14E74"/>
    <w:multiLevelType w:val="multilevel"/>
    <w:tmpl w:val="D6BA4B5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0679CD"/>
    <w:multiLevelType w:val="multilevel"/>
    <w:tmpl w:val="0424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AB0C5B"/>
    <w:multiLevelType w:val="multilevel"/>
    <w:tmpl w:val="56BCC51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392871"/>
    <w:multiLevelType w:val="multilevel"/>
    <w:tmpl w:val="4C6C432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5D"/>
    <w:rsid w:val="00007EBD"/>
    <w:rsid w:val="001C1DFB"/>
    <w:rsid w:val="001D17D1"/>
    <w:rsid w:val="002E2C79"/>
    <w:rsid w:val="00327E65"/>
    <w:rsid w:val="00375CFF"/>
    <w:rsid w:val="003A2300"/>
    <w:rsid w:val="003A3700"/>
    <w:rsid w:val="003E0A74"/>
    <w:rsid w:val="00421858"/>
    <w:rsid w:val="004F473A"/>
    <w:rsid w:val="005B71ED"/>
    <w:rsid w:val="00766A81"/>
    <w:rsid w:val="007D01CA"/>
    <w:rsid w:val="009351BC"/>
    <w:rsid w:val="00943FE8"/>
    <w:rsid w:val="00995239"/>
    <w:rsid w:val="009E0436"/>
    <w:rsid w:val="00A3297C"/>
    <w:rsid w:val="00B60F46"/>
    <w:rsid w:val="00B91008"/>
    <w:rsid w:val="00BF41FD"/>
    <w:rsid w:val="00C11B29"/>
    <w:rsid w:val="00C15435"/>
    <w:rsid w:val="00C1673A"/>
    <w:rsid w:val="00C90128"/>
    <w:rsid w:val="00CB5098"/>
    <w:rsid w:val="00D10A5D"/>
    <w:rsid w:val="00D74FC3"/>
    <w:rsid w:val="00D751B8"/>
    <w:rsid w:val="00DD75A3"/>
    <w:rsid w:val="00E218E7"/>
    <w:rsid w:val="00E36FC5"/>
    <w:rsid w:val="00EA3DBB"/>
    <w:rsid w:val="00F7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1BBD"/>
  <w15:docId w15:val="{7AD4435C-37DC-4154-A12E-A6774AD4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751B8"/>
    <w:pPr>
      <w:keepNext/>
      <w:widowControl/>
      <w:spacing w:before="240" w:after="60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3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2E2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751B8"/>
    <w:rPr>
      <w:rFonts w:ascii="Arial" w:eastAsia="Times New Roman" w:hAnsi="Arial" w:cs="Times New Roman"/>
      <w:b/>
      <w:bCs/>
      <w:i/>
      <w:iCs/>
      <w:sz w:val="28"/>
      <w:szCs w:val="28"/>
      <w:lang w:bidi="ar-SA"/>
    </w:rPr>
  </w:style>
  <w:style w:type="paragraph" w:customStyle="1" w:styleId="Default">
    <w:name w:val="Default"/>
    <w:rsid w:val="001C1DFB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Ася</cp:lastModifiedBy>
  <cp:revision>11</cp:revision>
  <dcterms:created xsi:type="dcterms:W3CDTF">2023-10-01T15:01:00Z</dcterms:created>
  <dcterms:modified xsi:type="dcterms:W3CDTF">2023-10-23T16:22:00Z</dcterms:modified>
</cp:coreProperties>
</file>