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83FEB" w:rsidRPr="00783FEB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по практической подготовке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5A31B2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производственной практики П</w:t>
      </w:r>
      <w:r w:rsidR="00783FEB" w:rsidRPr="00783FEB">
        <w:rPr>
          <w:rFonts w:ascii="Times New Roman" w:eastAsia="BatangChe" w:hAnsi="Times New Roman" w:cs="Times New Roman"/>
          <w:b/>
          <w:sz w:val="28"/>
          <w:szCs w:val="28"/>
        </w:rPr>
        <w:t>П</w:t>
      </w:r>
      <w:r w:rsidR="00823EE8">
        <w:rPr>
          <w:rFonts w:ascii="Times New Roman" w:eastAsia="BatangChe" w:hAnsi="Times New Roman" w:cs="Times New Roman"/>
          <w:b/>
          <w:sz w:val="28"/>
          <w:szCs w:val="28"/>
        </w:rPr>
        <w:t>.01</w:t>
      </w:r>
      <w:r w:rsidR="00783FEB" w:rsidRPr="00783FEB">
        <w:rPr>
          <w:rFonts w:ascii="Times New Roman" w:eastAsia="BatangChe" w:hAnsi="Times New Roman" w:cs="Times New Roman"/>
          <w:b/>
          <w:sz w:val="28"/>
          <w:szCs w:val="28"/>
        </w:rPr>
        <w:t>.01</w:t>
      </w:r>
      <w:r w:rsidR="00783FEB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78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программа </w:t>
      </w:r>
      <w:r w:rsidR="005A31B2">
        <w:rPr>
          <w:rFonts w:ascii="Times New Roman" w:eastAsia="BatangChe" w:hAnsi="Times New Roman" w:cs="Times New Roman"/>
          <w:sz w:val="28"/>
          <w:szCs w:val="28"/>
        </w:rPr>
        <w:t>производственной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 практики</w:t>
      </w:r>
      <w:r w:rsidR="005A31B2">
        <w:rPr>
          <w:rFonts w:ascii="Times New Roman" w:eastAsia="BatangChe" w:hAnsi="Times New Roman" w:cs="Times New Roman"/>
          <w:sz w:val="28"/>
          <w:szCs w:val="28"/>
        </w:rPr>
        <w:t xml:space="preserve"> П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>П.0</w:t>
      </w:r>
      <w:r w:rsidR="00823EE8">
        <w:rPr>
          <w:rFonts w:ascii="Times New Roman" w:eastAsia="BatangChe" w:hAnsi="Times New Roman" w:cs="Times New Roman"/>
          <w:sz w:val="28"/>
          <w:szCs w:val="28"/>
        </w:rPr>
        <w:t>1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по </w:t>
      </w:r>
      <w:r w:rsidR="00823EE8" w:rsidRPr="00823EE8">
        <w:rPr>
          <w:rFonts w:ascii="Times New Roman" w:eastAsia="BatangChe" w:hAnsi="Times New Roman" w:cs="Times New Roman"/>
          <w:sz w:val="28"/>
          <w:szCs w:val="28"/>
        </w:rPr>
        <w:t>ПМ.01 Разработка и компьютерное моделирование элементов систем автоматизации с учётом специфики технологических процессов</w:t>
      </w:r>
      <w:r w:rsidR="00783FEB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модуля 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>
        <w:rPr>
          <w:rFonts w:ascii="Times New Roman" w:eastAsia="BatangChe" w:hAnsi="Times New Roman" w:cs="Times New Roman"/>
          <w:sz w:val="28"/>
          <w:szCs w:val="28"/>
        </w:rPr>
        <w:t>5</w:t>
      </w:r>
      <w:r w:rsidR="00240A48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3C33F6">
        <w:rPr>
          <w:rFonts w:ascii="Times New Roman" w:eastAsia="BatangChe" w:hAnsi="Times New Roman" w:cs="Times New Roman"/>
          <w:sz w:val="28"/>
          <w:szCs w:val="28"/>
        </w:rPr>
        <w:t>Оснащение</w:t>
      </w:r>
      <w:r w:rsidR="00995B87" w:rsidRPr="003C33F6">
        <w:rPr>
          <w:rFonts w:ascii="Times New Roman" w:hAnsi="Times New Roman" w:cs="Times New Roman"/>
          <w:sz w:val="28"/>
          <w:szCs w:val="28"/>
        </w:rPr>
        <w:t>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E352C" w:rsidRPr="00CA5961" w:rsidTr="00A87B89">
        <w:tc>
          <w:tcPr>
            <w:tcW w:w="2802" w:type="dxa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:rsidR="004E352C" w:rsidRPr="00281283" w:rsidRDefault="00823EE8" w:rsidP="00823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281283" w:rsidRPr="00F002E5" w:rsidTr="00A87B89">
        <w:tc>
          <w:tcPr>
            <w:tcW w:w="2802" w:type="dxa"/>
          </w:tcPr>
          <w:p w:rsidR="00281283" w:rsidRPr="00531507" w:rsidRDefault="00281283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Распознавать задачу и/или проблему в профессиональном и/или социальном контексте;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Реализовать составленный план;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Определять задачи для поиска информации;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Определять необходимые источники информации;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Выделять наиболее значимое в перечне информации;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Оценивать практическую значимость результатов поиска.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Определять актуальность нормативно-правовой документации в профессиональной деятельности;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Применять современную научную профессиональную терминологию;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Организовывать работу коллектива и команды;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Применять средства информационных технологий для решения профессиональных задач;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Использовать современное программное обеспечение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Участвовать в диалогах на знакомые общие и профессиональные темы;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Кратко обосновывать и объяснить свои действия (текущие и планируемые); 19. Писать простые связные сообщения на знакомые или интересующие профессиональные темы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Создавать и тестировать модели элементов систем автоматизации на основе технического задания.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Проводить виртуальное тестирование разработанной модели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281283" w:rsidRPr="005A4534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281283" w:rsidRPr="00823C17" w:rsidTr="00A87B89">
        <w:tc>
          <w:tcPr>
            <w:tcW w:w="2802" w:type="dxa"/>
          </w:tcPr>
          <w:p w:rsidR="00281283" w:rsidRPr="00823C17" w:rsidRDefault="00281283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Методы работы в профессиональной и смежных сферах;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Порядок оценки результатов решения задач профессиональной деятельности.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Номенклатура информационных источников применяемых в </w:t>
            </w:r>
            <w:r>
              <w:rPr>
                <w:rFonts w:ascii="Times New Roman" w:hAnsi="Times New Roman"/>
              </w:rPr>
              <w:lastRenderedPageBreak/>
              <w:t xml:space="preserve">профессиональной деятельности;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Приемы структурирования информации;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7. Формат оформления результатов поиска информации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Содержание актуальной нормативно-правовой документации;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современная научная и профессиональная терминология;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Возможные траектории профессионального развития и самообразования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Основы проектной деятельности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Современные средства и устройства информатизации;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Порядок их применения и программное обеспечение в профессиональной деятельности.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Правила построения простых и сложных предложений на профессиональные темы;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Основные общеупотребительные глаголы (бытовая и профессиональная лексика);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Особенности произношения;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Правила чтения текстов профессиональной направленности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Современного программного обеспечения для создания и выбора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Критериев выбора современного программного обеспечения для моделирования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Теоретических основ моделирования;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Назначения и области применения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Содержания и правил оформления технических заданий на проектирование.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Методик построения виртуальных моделей;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Программного обеспечение для построения виртуальных моделей;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Теоретических основ моделирования;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Функционального назначения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Требований ЕСКД и ЕСТД к оформлению технической документации для элементов систем автоматизации; </w:t>
            </w:r>
          </w:p>
          <w:p w:rsidR="00281283" w:rsidRPr="005A4534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</w:t>
      </w:r>
      <w:r w:rsidR="005A31B2">
        <w:rPr>
          <w:rFonts w:ascii="Times New Roman" w:eastAsia="BatangChe" w:hAnsi="Times New Roman" w:cs="Times New Roman"/>
          <w:sz w:val="28"/>
          <w:szCs w:val="28"/>
        </w:rPr>
        <w:t>производственной практики П</w:t>
      </w:r>
      <w:r w:rsidR="00281283">
        <w:rPr>
          <w:rFonts w:ascii="Times New Roman" w:eastAsia="BatangChe" w:hAnsi="Times New Roman" w:cs="Times New Roman"/>
          <w:sz w:val="28"/>
          <w:szCs w:val="28"/>
        </w:rPr>
        <w:t>П.0</w:t>
      </w:r>
      <w:r w:rsidR="00823EE8">
        <w:rPr>
          <w:rFonts w:ascii="Times New Roman" w:eastAsia="BatangChe" w:hAnsi="Times New Roman" w:cs="Times New Roman"/>
          <w:sz w:val="28"/>
          <w:szCs w:val="28"/>
        </w:rPr>
        <w:t>1</w:t>
      </w:r>
      <w:r w:rsidR="00281283">
        <w:rPr>
          <w:rFonts w:ascii="Times New Roman" w:eastAsia="BatangChe" w:hAnsi="Times New Roman" w:cs="Times New Roman"/>
          <w:sz w:val="28"/>
          <w:szCs w:val="28"/>
        </w:rPr>
        <w:t>.01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является овладение обучающимися видом </w:t>
      </w:r>
      <w:r w:rsidR="00823EE8">
        <w:rPr>
          <w:rFonts w:ascii="Times New Roman" w:eastAsia="BatangChe" w:hAnsi="Times New Roman" w:cs="Times New Roman"/>
          <w:sz w:val="28"/>
          <w:szCs w:val="28"/>
        </w:rPr>
        <w:t xml:space="preserve">деятельности ВД 1 </w:t>
      </w:r>
      <w:r w:rsidR="00823EE8" w:rsidRPr="00823EE8">
        <w:rPr>
          <w:rFonts w:ascii="Times New Roman" w:eastAsia="BatangChe" w:hAnsi="Times New Roman" w:cs="Times New Roman"/>
          <w:sz w:val="28"/>
          <w:szCs w:val="28"/>
        </w:rPr>
        <w:t xml:space="preserve">Осуществлять разработку и компьютерное моделирование элементов систем автоматизации с учётом </w:t>
      </w:r>
      <w:r w:rsidR="00823EE8" w:rsidRPr="00823EE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специфики технологических </w:t>
      </w:r>
      <w:proofErr w:type="gramStart"/>
      <w:r w:rsidR="00823EE8" w:rsidRPr="00823EE8">
        <w:rPr>
          <w:rFonts w:ascii="Times New Roman" w:eastAsia="BatangChe" w:hAnsi="Times New Roman" w:cs="Times New Roman"/>
          <w:sz w:val="28"/>
          <w:szCs w:val="28"/>
        </w:rPr>
        <w:t>процессов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proofErr w:type="gramEnd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:rsidTr="00A87B89">
        <w:tc>
          <w:tcPr>
            <w:tcW w:w="1229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C7426" w:rsidRPr="009B55E0" w:rsidTr="00A87B89">
        <w:trPr>
          <w:trHeight w:val="327"/>
        </w:trPr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6C7426" w:rsidRPr="005A4534" w:rsidRDefault="006C742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6C7426" w:rsidRPr="005A4534" w:rsidRDefault="003C33F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C33F6">
              <w:rPr>
                <w:spacing w:val="-2"/>
                <w:sz w:val="24"/>
                <w:szCs w:val="24"/>
              </w:rPr>
              <w:t>интерпретации информации</w:t>
            </w:r>
            <w:proofErr w:type="gramEnd"/>
            <w:r w:rsidRPr="003C33F6">
              <w:rPr>
                <w:spacing w:val="-2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</w:t>
            </w:r>
            <w:bookmarkStart w:id="0" w:name="_GoBack"/>
            <w:bookmarkEnd w:id="0"/>
            <w:r w:rsidRPr="003C33F6">
              <w:rPr>
                <w:spacing w:val="-2"/>
                <w:sz w:val="24"/>
                <w:szCs w:val="24"/>
              </w:rPr>
              <w:t>ти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6C7426" w:rsidRPr="005A4534" w:rsidRDefault="003C33F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6C7426" w:rsidRPr="005A4534" w:rsidRDefault="003C33F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6C7426" w:rsidRPr="005A4534" w:rsidRDefault="003C33F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823EE8" w:rsidP="006C7426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823EE8" w:rsidRDefault="00823EE8" w:rsidP="00823EE8">
            <w:pPr>
              <w:pStyle w:val="TableParagraph"/>
              <w:jc w:val="both"/>
              <w:rPr>
                <w:spacing w:val="-2"/>
              </w:rPr>
            </w:pPr>
            <w:r w:rsidRPr="00823EE8">
              <w:rPr>
                <w:spacing w:val="-2"/>
              </w:rPr>
              <w:t>Осуществлять разработку и компьютерное моделирование элементов систем автоматизации с учётом специфики технологических процессов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1.1.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1.2.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1.3.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1.4.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151A4E" w:rsidRDefault="00151A4E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6C7426">
        <w:rPr>
          <w:rFonts w:ascii="Times New Roman" w:eastAsia="BatangChe" w:hAnsi="Times New Roman" w:cs="Times New Roman"/>
          <w:b/>
          <w:sz w:val="28"/>
          <w:szCs w:val="28"/>
        </w:rPr>
        <w:t>учебной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5A31B2" w:rsidRPr="005A31B2" w:rsidRDefault="005A31B2" w:rsidP="005A31B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5A31B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Трудоемкость производственной практики в рамках освоения профессионального модуля ПМ.01 Разработка и компьютерное моделирование элементов систем автоматизации с учётом специфики технологических процессов составляет 72 часа (2 неделя).</w:t>
      </w:r>
    </w:p>
    <w:p w:rsidR="005A31B2" w:rsidRPr="005A31B2" w:rsidRDefault="005A31B2" w:rsidP="005A31B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5A31B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Сроки проведения производственной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3 курсе в 6 семестре концентрированно.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Default="00F90615" w:rsidP="00BF571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BF571D" w:rsidRPr="00240A48" w:rsidRDefault="00BF571D" w:rsidP="00BF571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514"/>
        <w:gridCol w:w="873"/>
      </w:tblGrid>
      <w:tr w:rsidR="005A31B2" w:rsidRPr="008C02C9" w:rsidTr="00CB49B9">
        <w:tc>
          <w:tcPr>
            <w:tcW w:w="3473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Наименование разделов и тем</w:t>
            </w:r>
            <w:r w:rsidRPr="008C02C9">
              <w:rPr>
                <w:b/>
                <w:spacing w:val="-57"/>
              </w:rPr>
              <w:t xml:space="preserve"> </w:t>
            </w:r>
            <w:r w:rsidRPr="008C02C9">
              <w:rPr>
                <w:b/>
              </w:rPr>
              <w:t>производственной практики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Виды</w:t>
            </w:r>
            <w:r w:rsidRPr="008C02C9">
              <w:rPr>
                <w:b/>
                <w:spacing w:val="-2"/>
              </w:rPr>
              <w:t xml:space="preserve"> </w:t>
            </w:r>
            <w:r w:rsidRPr="008C02C9">
              <w:rPr>
                <w:b/>
              </w:rPr>
              <w:t>работ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  <w:spacing w:val="-58"/>
              </w:rPr>
            </w:pPr>
            <w:r w:rsidRPr="008C02C9">
              <w:rPr>
                <w:b/>
              </w:rPr>
              <w:t>Объем</w:t>
            </w:r>
          </w:p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часов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 xml:space="preserve">Тема 1. </w:t>
            </w:r>
            <w:r w:rsidRPr="008C02C9">
              <w:rPr>
                <w:bCs/>
              </w:rPr>
              <w:t>Производственный инструктаж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tabs>
                <w:tab w:val="left" w:pos="265"/>
              </w:tabs>
              <w:ind w:left="24" w:right="384"/>
            </w:pPr>
            <w:r w:rsidRPr="008C02C9">
              <w:t>1. Требования охраны труда</w:t>
            </w:r>
          </w:p>
          <w:p w:rsidR="005A31B2" w:rsidRPr="008C02C9" w:rsidRDefault="005A31B2" w:rsidP="00CB49B9">
            <w:pPr>
              <w:pStyle w:val="TableParagraph"/>
              <w:tabs>
                <w:tab w:val="left" w:pos="265"/>
              </w:tabs>
              <w:ind w:left="24" w:right="384"/>
            </w:pPr>
            <w:r w:rsidRPr="008C02C9">
              <w:t>2. Требования промышленной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8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 xml:space="preserve">Тема 2. </w:t>
            </w:r>
            <w:r w:rsidRPr="008C02C9">
              <w:rPr>
                <w:bCs/>
              </w:rPr>
              <w:t>Структура</w:t>
            </w:r>
            <w:r w:rsidRPr="008C02C9">
              <w:rPr>
                <w:bCs/>
                <w:spacing w:val="-2"/>
              </w:rPr>
              <w:t xml:space="preserve"> </w:t>
            </w:r>
            <w:r w:rsidRPr="008C02C9">
              <w:rPr>
                <w:bCs/>
              </w:rPr>
              <w:t>и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функции</w:t>
            </w:r>
            <w:r w:rsidRPr="008C02C9">
              <w:rPr>
                <w:bCs/>
                <w:spacing w:val="-2"/>
              </w:rPr>
              <w:t xml:space="preserve"> </w:t>
            </w:r>
            <w:r w:rsidRPr="008C02C9">
              <w:rPr>
                <w:bCs/>
              </w:rPr>
              <w:t>систем</w:t>
            </w:r>
            <w:r w:rsidRPr="008C02C9">
              <w:rPr>
                <w:bCs/>
                <w:spacing w:val="-2"/>
              </w:rPr>
              <w:t xml:space="preserve"> </w:t>
            </w:r>
            <w:r w:rsidRPr="008C02C9">
              <w:rPr>
                <w:bCs/>
              </w:rPr>
              <w:t>автоматизации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tabs>
                <w:tab w:val="left" w:pos="816"/>
              </w:tabs>
            </w:pPr>
            <w:r w:rsidRPr="008C02C9">
              <w:t>1. Общая характеристика и структура предприятия, цеха, участка</w:t>
            </w:r>
          </w:p>
          <w:p w:rsidR="005A31B2" w:rsidRPr="008C02C9" w:rsidRDefault="005A31B2" w:rsidP="00CB49B9">
            <w:pPr>
              <w:pStyle w:val="TableParagraph"/>
              <w:tabs>
                <w:tab w:val="left" w:pos="816"/>
              </w:tabs>
            </w:pPr>
            <w:r w:rsidRPr="008C02C9">
              <w:t>2. Изучение технологического процесса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8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 xml:space="preserve">Тема 3. </w:t>
            </w:r>
            <w:r w:rsidRPr="008C02C9">
              <w:rPr>
                <w:bCs/>
              </w:rPr>
              <w:t>Функциональное</w:t>
            </w:r>
            <w:r w:rsidRPr="008C02C9">
              <w:rPr>
                <w:bCs/>
                <w:spacing w:val="-6"/>
              </w:rPr>
              <w:t xml:space="preserve"> </w:t>
            </w:r>
            <w:r w:rsidRPr="008C02C9">
              <w:rPr>
                <w:bCs/>
              </w:rPr>
              <w:t>назначение</w:t>
            </w:r>
            <w:r w:rsidRPr="008C02C9">
              <w:rPr>
                <w:bCs/>
                <w:spacing w:val="-6"/>
              </w:rPr>
              <w:t xml:space="preserve"> </w:t>
            </w:r>
            <w:r w:rsidRPr="008C02C9">
              <w:rPr>
                <w:bCs/>
              </w:rPr>
              <w:t>и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принцип</w:t>
            </w:r>
            <w:r w:rsidRPr="008C02C9">
              <w:rPr>
                <w:bCs/>
                <w:spacing w:val="-5"/>
              </w:rPr>
              <w:t xml:space="preserve"> </w:t>
            </w:r>
            <w:r w:rsidRPr="008C02C9">
              <w:rPr>
                <w:bCs/>
              </w:rPr>
              <w:t>действия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элементов</w:t>
            </w:r>
            <w:r w:rsidRPr="008C02C9">
              <w:rPr>
                <w:bCs/>
                <w:spacing w:val="-1"/>
              </w:rPr>
              <w:t xml:space="preserve"> </w:t>
            </w:r>
            <w:r w:rsidRPr="008C02C9">
              <w:rPr>
                <w:bCs/>
              </w:rPr>
              <w:t>систем</w:t>
            </w:r>
            <w:r w:rsidRPr="008C02C9">
              <w:rPr>
                <w:bCs/>
                <w:spacing w:val="-1"/>
              </w:rPr>
              <w:t xml:space="preserve"> </w:t>
            </w:r>
            <w:r w:rsidRPr="008C02C9">
              <w:rPr>
                <w:bCs/>
              </w:rPr>
              <w:t>автоматизации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</w:pPr>
            <w:r w:rsidRPr="008C02C9">
              <w:t>1.Изучение и назначения и принципа действия измерительных датчиков системы автоматизации</w:t>
            </w:r>
          </w:p>
          <w:p w:rsidR="005A31B2" w:rsidRPr="008C02C9" w:rsidRDefault="005A31B2" w:rsidP="00CB49B9">
            <w:pPr>
              <w:pStyle w:val="TableParagraph"/>
            </w:pPr>
            <w:r w:rsidRPr="008C02C9">
              <w:t>2. Изучение и назначения и принципа действия исполнительных устройств системы автоматизации</w:t>
            </w:r>
          </w:p>
          <w:p w:rsidR="005A31B2" w:rsidRPr="008C02C9" w:rsidRDefault="005A31B2" w:rsidP="00CB49B9">
            <w:pPr>
              <w:pStyle w:val="TableParagraph"/>
            </w:pPr>
            <w:r w:rsidRPr="008C02C9">
              <w:t>3. Изучение и назначения и принципа действия устройств управления системы автоматизации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20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 xml:space="preserve">Тема 4. </w:t>
            </w:r>
            <w:r w:rsidRPr="008C02C9">
              <w:rPr>
                <w:bCs/>
              </w:rPr>
              <w:t>Алгоритм</w:t>
            </w:r>
            <w:r w:rsidRPr="008C02C9">
              <w:rPr>
                <w:bCs/>
                <w:spacing w:val="-3"/>
              </w:rPr>
              <w:t xml:space="preserve"> </w:t>
            </w:r>
            <w:r w:rsidRPr="008C02C9">
              <w:rPr>
                <w:bCs/>
              </w:rPr>
              <w:t>работы</w:t>
            </w:r>
            <w:r w:rsidRPr="008C02C9">
              <w:rPr>
                <w:bCs/>
                <w:spacing w:val="-3"/>
              </w:rPr>
              <w:t xml:space="preserve"> </w:t>
            </w:r>
            <w:r w:rsidRPr="008C02C9">
              <w:rPr>
                <w:bCs/>
              </w:rPr>
              <w:t>и</w:t>
            </w:r>
            <w:r w:rsidRPr="008C02C9">
              <w:rPr>
                <w:bCs/>
                <w:spacing w:val="-3"/>
              </w:rPr>
              <w:t xml:space="preserve"> </w:t>
            </w:r>
            <w:r w:rsidRPr="008C02C9">
              <w:rPr>
                <w:bCs/>
              </w:rPr>
              <w:t>настройка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параметров</w:t>
            </w:r>
            <w:r w:rsidRPr="008C02C9">
              <w:rPr>
                <w:bCs/>
                <w:spacing w:val="-3"/>
              </w:rPr>
              <w:t xml:space="preserve"> </w:t>
            </w:r>
            <w:r w:rsidRPr="008C02C9">
              <w:rPr>
                <w:bCs/>
              </w:rPr>
              <w:t>элементов</w:t>
            </w:r>
            <w:r w:rsidRPr="008C02C9">
              <w:rPr>
                <w:bCs/>
                <w:spacing w:val="-57"/>
              </w:rPr>
              <w:t xml:space="preserve"> </w:t>
            </w:r>
            <w:r w:rsidRPr="008C02C9">
              <w:rPr>
                <w:bCs/>
              </w:rPr>
              <w:t>систем</w:t>
            </w:r>
            <w:r w:rsidRPr="008C02C9">
              <w:rPr>
                <w:bCs/>
                <w:spacing w:val="-2"/>
              </w:rPr>
              <w:t xml:space="preserve"> </w:t>
            </w:r>
            <w:r w:rsidRPr="008C02C9">
              <w:rPr>
                <w:bCs/>
              </w:rPr>
              <w:t>автоматизации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tabs>
                <w:tab w:val="left" w:pos="816"/>
              </w:tabs>
            </w:pPr>
            <w:r w:rsidRPr="008C02C9">
              <w:t>1. Изучение законов регулирования</w:t>
            </w:r>
          </w:p>
          <w:p w:rsidR="005A31B2" w:rsidRPr="008C02C9" w:rsidRDefault="005A31B2" w:rsidP="00CB49B9">
            <w:pPr>
              <w:pStyle w:val="TableParagraph"/>
              <w:tabs>
                <w:tab w:val="left" w:pos="816"/>
              </w:tabs>
            </w:pPr>
            <w:r w:rsidRPr="008C02C9">
              <w:t>2. Изучение методов настройки параметров регуляторов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8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jc w:val="both"/>
              <w:rPr>
                <w:b/>
              </w:rPr>
            </w:pPr>
            <w:r w:rsidRPr="008C02C9">
              <w:rPr>
                <w:b/>
              </w:rPr>
              <w:t xml:space="preserve">Тема 5. </w:t>
            </w:r>
            <w:r w:rsidRPr="008C02C9">
              <w:rPr>
                <w:bCs/>
              </w:rPr>
              <w:t>Технологии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разработки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и</w:t>
            </w:r>
            <w:r w:rsidRPr="008C02C9">
              <w:rPr>
                <w:bCs/>
                <w:spacing w:val="-6"/>
              </w:rPr>
              <w:t xml:space="preserve"> </w:t>
            </w:r>
            <w:r w:rsidRPr="008C02C9">
              <w:rPr>
                <w:bCs/>
              </w:rPr>
              <w:t>применения</w:t>
            </w:r>
            <w:r w:rsidRPr="008C02C9">
              <w:rPr>
                <w:bCs/>
                <w:spacing w:val="-3"/>
              </w:rPr>
              <w:t xml:space="preserve"> </w:t>
            </w:r>
            <w:r w:rsidRPr="008C02C9">
              <w:rPr>
                <w:bCs/>
              </w:rPr>
              <w:t>программного</w:t>
            </w:r>
            <w:r w:rsidRPr="008C02C9">
              <w:rPr>
                <w:bCs/>
                <w:spacing w:val="-57"/>
              </w:rPr>
              <w:t xml:space="preserve"> </w:t>
            </w:r>
            <w:r w:rsidRPr="008C02C9">
              <w:rPr>
                <w:bCs/>
              </w:rPr>
              <w:t>обеспечения</w:t>
            </w:r>
            <w:r w:rsidRPr="008C02C9">
              <w:rPr>
                <w:bCs/>
                <w:spacing w:val="-1"/>
              </w:rPr>
              <w:t xml:space="preserve"> </w:t>
            </w:r>
            <w:r w:rsidRPr="008C02C9">
              <w:rPr>
                <w:bCs/>
              </w:rPr>
              <w:t>элементов</w:t>
            </w:r>
            <w:r w:rsidRPr="008C02C9">
              <w:rPr>
                <w:bCs/>
                <w:spacing w:val="1"/>
              </w:rPr>
              <w:t xml:space="preserve"> </w:t>
            </w:r>
            <w:r w:rsidRPr="008C02C9">
              <w:rPr>
                <w:bCs/>
              </w:rPr>
              <w:t>систем</w:t>
            </w:r>
            <w:r w:rsidRPr="008C02C9">
              <w:rPr>
                <w:bCs/>
                <w:spacing w:val="-2"/>
              </w:rPr>
              <w:t xml:space="preserve"> </w:t>
            </w:r>
            <w:r w:rsidRPr="008C02C9">
              <w:rPr>
                <w:bCs/>
              </w:rPr>
              <w:t>автоматизации.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</w:pPr>
            <w:r w:rsidRPr="008C02C9">
              <w:t>1.</w:t>
            </w:r>
            <w:r>
              <w:t xml:space="preserve"> Обзор используемых на предприятии программного обеспечения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8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jc w:val="both"/>
              <w:rPr>
                <w:b/>
              </w:rPr>
            </w:pPr>
            <w:r w:rsidRPr="008C02C9">
              <w:rPr>
                <w:b/>
              </w:rPr>
              <w:t xml:space="preserve">Тема 6. </w:t>
            </w:r>
            <w:r w:rsidRPr="008C02C9">
              <w:rPr>
                <w:bCs/>
              </w:rPr>
              <w:t>Индивидуальное</w:t>
            </w:r>
            <w:r w:rsidRPr="008C02C9">
              <w:rPr>
                <w:bCs/>
                <w:spacing w:val="-4"/>
              </w:rPr>
              <w:t xml:space="preserve"> </w:t>
            </w:r>
            <w:r w:rsidRPr="008C02C9">
              <w:rPr>
                <w:bCs/>
              </w:rPr>
              <w:t>задание.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</w:pPr>
            <w:r w:rsidRPr="008C02C9">
              <w:t>1. Назначение, принцип действия и технические характеристики средств измерений по индивидуальному заданию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20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>Дифференцированный</w:t>
            </w:r>
            <w:r w:rsidRPr="008C02C9">
              <w:rPr>
                <w:b/>
                <w:spacing w:val="-5"/>
              </w:rPr>
              <w:t xml:space="preserve"> </w:t>
            </w:r>
            <w:r w:rsidRPr="008C02C9">
              <w:rPr>
                <w:b/>
              </w:rPr>
              <w:t>зачет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</w:pPr>
            <w:r w:rsidRPr="008C02C9">
              <w:t>1.</w:t>
            </w:r>
            <w:r w:rsidRPr="008C02C9">
              <w:rPr>
                <w:spacing w:val="21"/>
              </w:rPr>
              <w:t xml:space="preserve"> </w:t>
            </w:r>
            <w:r w:rsidRPr="008C02C9">
              <w:t>Защита</w:t>
            </w:r>
            <w:r w:rsidRPr="008C02C9">
              <w:rPr>
                <w:spacing w:val="-4"/>
              </w:rPr>
              <w:t xml:space="preserve"> </w:t>
            </w:r>
            <w:r w:rsidRPr="008C02C9">
              <w:t>отчета</w:t>
            </w:r>
            <w:r w:rsidRPr="008C02C9">
              <w:rPr>
                <w:spacing w:val="-3"/>
              </w:rPr>
              <w:t xml:space="preserve"> </w:t>
            </w:r>
            <w:r w:rsidRPr="008C02C9">
              <w:t>по</w:t>
            </w:r>
            <w:r w:rsidRPr="008C02C9">
              <w:rPr>
                <w:spacing w:val="-3"/>
              </w:rPr>
              <w:t xml:space="preserve"> </w:t>
            </w:r>
            <w:r w:rsidRPr="008C02C9">
              <w:t>производственной практике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-</w:t>
            </w:r>
          </w:p>
        </w:tc>
      </w:tr>
      <w:tr w:rsidR="005A31B2" w:rsidRPr="008C02C9" w:rsidTr="00CB49B9">
        <w:tc>
          <w:tcPr>
            <w:tcW w:w="347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>Итого</w:t>
            </w:r>
          </w:p>
        </w:tc>
        <w:tc>
          <w:tcPr>
            <w:tcW w:w="6133" w:type="dxa"/>
            <w:shd w:val="clear" w:color="auto" w:fill="auto"/>
          </w:tcPr>
          <w:p w:rsidR="005A31B2" w:rsidRPr="008C02C9" w:rsidRDefault="005A31B2" w:rsidP="00CB49B9">
            <w:pPr>
              <w:pStyle w:val="TableParagraph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A31B2" w:rsidRPr="008C02C9" w:rsidRDefault="005A31B2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72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6C7426">
        <w:rPr>
          <w:rFonts w:ascii="Times New Roman" w:hAnsi="Times New Roman" w:cs="Times New Roman"/>
          <w:iCs/>
          <w:sz w:val="28"/>
          <w:szCs w:val="28"/>
        </w:rPr>
        <w:t>ифференцированный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5A31B2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 практики П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П.0</w:t>
      </w:r>
      <w:r w:rsidR="00823EE8">
        <w:rPr>
          <w:rFonts w:ascii="Times New Roman" w:eastAsia="BatangChe" w:hAnsi="Times New Roman" w:cs="Times New Roman"/>
          <w:bCs/>
          <w:sz w:val="28"/>
          <w:szCs w:val="28"/>
        </w:rPr>
        <w:t>1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.01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7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3C33F6"/>
    <w:rsid w:val="003F1979"/>
    <w:rsid w:val="004E352C"/>
    <w:rsid w:val="004F6E10"/>
    <w:rsid w:val="005A31B2"/>
    <w:rsid w:val="005E2B38"/>
    <w:rsid w:val="006C7426"/>
    <w:rsid w:val="00755094"/>
    <w:rsid w:val="00757B61"/>
    <w:rsid w:val="00783FEB"/>
    <w:rsid w:val="0082053B"/>
    <w:rsid w:val="00823EE8"/>
    <w:rsid w:val="008B0BF2"/>
    <w:rsid w:val="008E1534"/>
    <w:rsid w:val="00995B87"/>
    <w:rsid w:val="00A77B78"/>
    <w:rsid w:val="00AB14D3"/>
    <w:rsid w:val="00B10134"/>
    <w:rsid w:val="00B37C14"/>
    <w:rsid w:val="00BD3E64"/>
    <w:rsid w:val="00BF571D"/>
    <w:rsid w:val="00C54D22"/>
    <w:rsid w:val="00CE66F2"/>
    <w:rsid w:val="00E42D48"/>
    <w:rsid w:val="00E66A42"/>
    <w:rsid w:val="00EE25AC"/>
    <w:rsid w:val="00F0382D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79BD-6F82-4A39-B74A-416BE04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6</cp:revision>
  <dcterms:created xsi:type="dcterms:W3CDTF">2023-01-26T07:43:00Z</dcterms:created>
  <dcterms:modified xsi:type="dcterms:W3CDTF">2024-01-13T16:15:00Z</dcterms:modified>
</cp:coreProperties>
</file>