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41" w:rsidRPr="00B408B7" w:rsidRDefault="00112841" w:rsidP="00112841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2.14</w:t>
      </w:r>
      <w:r w:rsidR="00110563">
        <w:rPr>
          <w:rFonts w:ascii="Times New Roman" w:hAnsi="Times New Roman"/>
          <w:b/>
          <w:sz w:val="24"/>
          <w:szCs w:val="24"/>
        </w:rPr>
        <w:t>.</w:t>
      </w:r>
    </w:p>
    <w:p w:rsidR="00112841" w:rsidRPr="00B408B7" w:rsidRDefault="00112841" w:rsidP="00112841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112841" w:rsidRPr="0059642A" w:rsidRDefault="00112841" w:rsidP="001128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642A">
        <w:rPr>
          <w:rFonts w:ascii="Times New Roman" w:hAnsi="Times New Roman"/>
          <w:sz w:val="24"/>
          <w:szCs w:val="24"/>
        </w:rPr>
        <w:t>18.02.03 Химическая технология неорганических веществ</w:t>
      </w:r>
    </w:p>
    <w:p w:rsidR="00112841" w:rsidRDefault="00112841" w:rsidP="001128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2841" w:rsidRPr="00B408B7" w:rsidRDefault="00112841" w:rsidP="001128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112841" w:rsidRPr="00B408B7" w:rsidRDefault="00112841" w:rsidP="001128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12841" w:rsidRPr="00B408B7" w:rsidRDefault="00112841" w:rsidP="001128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112841" w:rsidRPr="00B408B7" w:rsidRDefault="00112841" w:rsidP="001128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2841" w:rsidRPr="00B408B7" w:rsidRDefault="00112841" w:rsidP="001128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2751D" w:rsidTr="0062751D">
        <w:tc>
          <w:tcPr>
            <w:tcW w:w="5528" w:type="dxa"/>
            <w:hideMark/>
          </w:tcPr>
          <w:p w:rsidR="0062751D" w:rsidRDefault="0062751D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62751D" w:rsidRDefault="0062751D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62751D" w:rsidTr="0062751D">
        <w:tc>
          <w:tcPr>
            <w:tcW w:w="5528" w:type="dxa"/>
            <w:hideMark/>
          </w:tcPr>
          <w:p w:rsidR="0062751D" w:rsidRDefault="0062751D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г182-о от 30.08.22</w:t>
            </w:r>
          </w:p>
        </w:tc>
      </w:tr>
    </w:tbl>
    <w:p w:rsidR="00112841" w:rsidRPr="00B408B7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Pr="00B408B7" w:rsidRDefault="00112841" w:rsidP="001128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2841" w:rsidRPr="00B408B7" w:rsidRDefault="00112841" w:rsidP="00112841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112841" w:rsidRPr="00B408B7" w:rsidRDefault="00740E35" w:rsidP="001128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40E35">
        <w:rPr>
          <w:rFonts w:ascii="Times New Roman" w:hAnsi="Times New Roman"/>
          <w:caps/>
          <w:sz w:val="24"/>
          <w:szCs w:val="24"/>
        </w:rPr>
        <w:t>ОГСЭ.02 История</w:t>
      </w:r>
      <w:r w:rsidR="00112841"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112841" w:rsidRPr="00B408B7" w:rsidRDefault="00112841" w:rsidP="00112841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112841" w:rsidRPr="00B408B7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112841" w:rsidRPr="00B408B7" w:rsidRDefault="00112841" w:rsidP="00112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12841" w:rsidRPr="00B408B7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2841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2841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2841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2841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2841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2841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2841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2841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740E35" w:rsidRDefault="00740E35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740E35" w:rsidRDefault="00740E35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2841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2841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2841" w:rsidRPr="00B408B7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2841" w:rsidRPr="00B408B7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2841" w:rsidRPr="00B408B7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2841" w:rsidRPr="00B408B7" w:rsidRDefault="00112841" w:rsidP="0011284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12841" w:rsidRPr="00216072" w:rsidRDefault="00112841" w:rsidP="0011284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112841" w:rsidRPr="00B408B7" w:rsidRDefault="00112841" w:rsidP="00112841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tab/>
      </w:r>
    </w:p>
    <w:p w:rsidR="001A512B" w:rsidRDefault="001A512B" w:rsidP="00112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512B" w:rsidRDefault="001A512B" w:rsidP="00112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512B" w:rsidRDefault="001A512B" w:rsidP="00112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841" w:rsidRPr="008A385B" w:rsidRDefault="00112841" w:rsidP="001128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 w:rsidRPr="00E67639">
        <w:rPr>
          <w:rFonts w:ascii="Times New Roman" w:hAnsi="Times New Roman"/>
        </w:rPr>
        <w:t>«</w:t>
      </w:r>
      <w:r w:rsidR="00740E35" w:rsidRPr="00740E35">
        <w:rPr>
          <w:rFonts w:ascii="Times New Roman" w:hAnsi="Times New Roman"/>
          <w:sz w:val="24"/>
          <w:szCs w:val="28"/>
        </w:rPr>
        <w:t>ОГСЭ.02 История</w:t>
      </w:r>
      <w:r w:rsidRPr="00E67639"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9642A">
        <w:rPr>
          <w:rFonts w:ascii="Times New Roman" w:hAnsi="Times New Roman"/>
          <w:sz w:val="24"/>
          <w:szCs w:val="24"/>
        </w:rPr>
        <w:t>18.02.03 Химическая технология неорганических веществ</w:t>
      </w:r>
      <w:r>
        <w:rPr>
          <w:rFonts w:ascii="Times New Roman" w:hAnsi="Times New Roman"/>
          <w:sz w:val="24"/>
          <w:szCs w:val="28"/>
        </w:rPr>
        <w:t>,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sz w:val="24"/>
          <w:szCs w:val="24"/>
        </w:rPr>
        <w:t>22</w:t>
      </w:r>
      <w:r w:rsidRPr="00907C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апреля</w:t>
      </w:r>
      <w:r w:rsidRPr="00907CAF">
        <w:rPr>
          <w:rFonts w:ascii="Times New Roman" w:hAnsi="Times New Roman"/>
          <w:bCs/>
          <w:sz w:val="24"/>
          <w:szCs w:val="24"/>
        </w:rPr>
        <w:t xml:space="preserve"> 2014 года № </w:t>
      </w:r>
      <w:r>
        <w:rPr>
          <w:rFonts w:ascii="Times New Roman" w:hAnsi="Times New Roman"/>
          <w:bCs/>
          <w:sz w:val="24"/>
          <w:szCs w:val="24"/>
        </w:rPr>
        <w:t xml:space="preserve">385 </w:t>
      </w:r>
      <w:r w:rsidRPr="001D0A58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59642A">
        <w:rPr>
          <w:rFonts w:ascii="Times New Roman" w:hAnsi="Times New Roman"/>
          <w:sz w:val="24"/>
          <w:szCs w:val="24"/>
        </w:rPr>
        <w:t>18.02.03 Химическая технология неорганических веществ</w:t>
      </w:r>
    </w:p>
    <w:p w:rsidR="00112841" w:rsidRDefault="00112841" w:rsidP="00112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841" w:rsidRPr="0059642A" w:rsidRDefault="00112841" w:rsidP="00112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841" w:rsidRPr="00D669DF" w:rsidRDefault="00112841" w:rsidP="00112841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</w:rPr>
      </w:pPr>
    </w:p>
    <w:p w:rsidR="00112841" w:rsidRPr="00B408B7" w:rsidRDefault="00112841" w:rsidP="001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841" w:rsidRPr="00B408B7" w:rsidRDefault="00112841" w:rsidP="0011284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2841" w:rsidRPr="00B408B7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112841" w:rsidRPr="00B408B7" w:rsidRDefault="00112841" w:rsidP="001128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12841" w:rsidRPr="00B36A92" w:rsidRDefault="00112841" w:rsidP="0011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Шкарина И.В.</w:t>
      </w: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2841" w:rsidRPr="00B36A92" w:rsidRDefault="00112841" w:rsidP="001128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112841" w:rsidRPr="00B36A92" w:rsidRDefault="00112841" w:rsidP="00112841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12841" w:rsidRPr="00B36A92" w:rsidTr="00F27823">
        <w:tc>
          <w:tcPr>
            <w:tcW w:w="7501" w:type="dxa"/>
          </w:tcPr>
          <w:p w:rsidR="00112841" w:rsidRPr="00B36A92" w:rsidRDefault="00112841" w:rsidP="00F2782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112841" w:rsidRPr="00B36A92" w:rsidRDefault="00112841" w:rsidP="00F278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841" w:rsidRPr="00B36A92" w:rsidTr="00F27823">
        <w:tc>
          <w:tcPr>
            <w:tcW w:w="7501" w:type="dxa"/>
          </w:tcPr>
          <w:p w:rsidR="00112841" w:rsidRPr="00B36A92" w:rsidRDefault="00112841" w:rsidP="00F2782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112841" w:rsidRPr="00B36A92" w:rsidRDefault="00112841" w:rsidP="00F2782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12841" w:rsidRPr="00B36A92" w:rsidRDefault="00112841" w:rsidP="00F2782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841" w:rsidRPr="00B36A92" w:rsidTr="00F27823">
        <w:tc>
          <w:tcPr>
            <w:tcW w:w="7501" w:type="dxa"/>
          </w:tcPr>
          <w:p w:rsidR="00112841" w:rsidRPr="00B36A92" w:rsidRDefault="00112841" w:rsidP="00F2782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12841" w:rsidRPr="00B36A92" w:rsidRDefault="00112841" w:rsidP="00F2782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12841" w:rsidRPr="00B36A92" w:rsidRDefault="00112841" w:rsidP="00F278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841" w:rsidRPr="00B36A92" w:rsidRDefault="00112841" w:rsidP="0011284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="00740E35" w:rsidRPr="00740E35">
        <w:rPr>
          <w:rFonts w:ascii="Times New Roman" w:hAnsi="Times New Roman"/>
          <w:sz w:val="24"/>
          <w:szCs w:val="28"/>
        </w:rPr>
        <w:t>ОГСЭ.02 История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112841" w:rsidRPr="00B36A92" w:rsidRDefault="00112841" w:rsidP="00112841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112841" w:rsidRPr="00B36A92" w:rsidRDefault="00112841" w:rsidP="00112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112841" w:rsidRPr="0059642A" w:rsidRDefault="00112841" w:rsidP="001128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 «</w:t>
      </w:r>
      <w:r w:rsidR="00740E35" w:rsidRPr="00740E35">
        <w:rPr>
          <w:rFonts w:ascii="Times New Roman" w:hAnsi="Times New Roman"/>
          <w:sz w:val="24"/>
          <w:szCs w:val="28"/>
        </w:rPr>
        <w:t>ОГСЭ.02 История</w:t>
      </w:r>
      <w:bookmarkStart w:id="0" w:name="_GoBack"/>
      <w:bookmarkEnd w:id="0"/>
      <w:r w:rsidRPr="00B36A92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 w:rsidRPr="00CA0990">
        <w:rPr>
          <w:rFonts w:ascii="Times New Roman" w:hAnsi="Times New Roman"/>
          <w:color w:val="000000"/>
          <w:sz w:val="24"/>
          <w:szCs w:val="24"/>
        </w:rPr>
        <w:t>гуманитарного и социально-экономического цикла</w:t>
      </w:r>
      <w:r w:rsidRPr="00CA0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 специальности </w:t>
      </w:r>
      <w:r w:rsidRPr="0059642A">
        <w:rPr>
          <w:rFonts w:ascii="Times New Roman" w:hAnsi="Times New Roman"/>
          <w:sz w:val="24"/>
          <w:szCs w:val="24"/>
        </w:rPr>
        <w:t>18.02.03 Химич</w:t>
      </w:r>
      <w:r>
        <w:rPr>
          <w:rFonts w:ascii="Times New Roman" w:hAnsi="Times New Roman"/>
          <w:sz w:val="24"/>
          <w:szCs w:val="24"/>
        </w:rPr>
        <w:t xml:space="preserve">еская технология неорганических </w:t>
      </w:r>
      <w:r w:rsidRPr="0059642A">
        <w:rPr>
          <w:rFonts w:ascii="Times New Roman" w:hAnsi="Times New Roman"/>
          <w:sz w:val="24"/>
          <w:szCs w:val="24"/>
        </w:rPr>
        <w:t>веществ</w:t>
      </w:r>
    </w:p>
    <w:p w:rsidR="00112841" w:rsidRDefault="00112841" w:rsidP="001128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E67" w:rsidRPr="001D517D" w:rsidRDefault="00E51E67" w:rsidP="00E5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>
        <w:rPr>
          <w:rFonts w:ascii="Times New Roman" w:hAnsi="Times New Roman"/>
          <w:sz w:val="24"/>
          <w:szCs w:val="24"/>
        </w:rPr>
        <w:t>ОК 01,</w:t>
      </w:r>
    </w:p>
    <w:p w:rsidR="00E51E67" w:rsidRPr="009D1405" w:rsidRDefault="00E51E67" w:rsidP="00E5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04</w:t>
      </w:r>
      <w:r w:rsidRPr="001D5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,ОК 05, </w:t>
      </w:r>
      <w:r w:rsidRPr="001D517D">
        <w:rPr>
          <w:rFonts w:ascii="Times New Roman" w:hAnsi="Times New Roman"/>
          <w:sz w:val="24"/>
          <w:szCs w:val="24"/>
        </w:rPr>
        <w:t>ОК 06</w:t>
      </w:r>
      <w:r>
        <w:rPr>
          <w:rFonts w:ascii="Times New Roman" w:hAnsi="Times New Roman"/>
          <w:sz w:val="24"/>
          <w:szCs w:val="24"/>
        </w:rPr>
        <w:t>, ОК 07,</w:t>
      </w:r>
      <w:r w:rsidRPr="001D517D">
        <w:rPr>
          <w:rFonts w:ascii="Times New Roman" w:hAnsi="Times New Roman"/>
          <w:sz w:val="24"/>
          <w:szCs w:val="24"/>
        </w:rPr>
        <w:t>ОК 08.</w:t>
      </w:r>
    </w:p>
    <w:p w:rsidR="00E51E67" w:rsidRPr="00B36A92" w:rsidRDefault="00E51E67" w:rsidP="00E51E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E67" w:rsidRPr="00B36A92" w:rsidRDefault="00E51E67" w:rsidP="00E51E6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E51E67" w:rsidRPr="00B36A92" w:rsidRDefault="00E51E67" w:rsidP="00E51E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969"/>
      </w:tblGrid>
      <w:tr w:rsidR="00E51E67" w:rsidRPr="001D517D" w:rsidTr="007E138A">
        <w:trPr>
          <w:trHeight w:val="649"/>
        </w:trPr>
        <w:tc>
          <w:tcPr>
            <w:tcW w:w="1589" w:type="dxa"/>
            <w:hideMark/>
          </w:tcPr>
          <w:p w:rsidR="00E51E67" w:rsidRPr="001D517D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51E67" w:rsidRPr="001D517D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3764" w:type="dxa"/>
            <w:hideMark/>
          </w:tcPr>
          <w:p w:rsidR="00E51E67" w:rsidRPr="001D517D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E51E67" w:rsidRPr="001D517D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51E67" w:rsidRPr="001D517D" w:rsidTr="007E138A">
        <w:trPr>
          <w:trHeight w:val="212"/>
        </w:trPr>
        <w:tc>
          <w:tcPr>
            <w:tcW w:w="1589" w:type="dxa"/>
          </w:tcPr>
          <w:p w:rsidR="00E51E67" w:rsidRPr="001D517D" w:rsidRDefault="00E51E67" w:rsidP="007E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E51E67" w:rsidRPr="001D517D" w:rsidRDefault="00E51E67" w:rsidP="007E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E51E67" w:rsidRPr="001D517D" w:rsidRDefault="00E51E67" w:rsidP="007E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E51E67" w:rsidRPr="001D517D" w:rsidRDefault="00E51E67" w:rsidP="007E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E51E67" w:rsidRPr="001D517D" w:rsidRDefault="00E51E67" w:rsidP="007E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E51E67" w:rsidRPr="001D517D" w:rsidRDefault="00E51E67" w:rsidP="007E138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:rsidR="00E51E67" w:rsidRPr="001D517D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64" w:type="dxa"/>
          </w:tcPr>
          <w:p w:rsidR="00E51E67" w:rsidRPr="001D517D" w:rsidRDefault="00E51E67" w:rsidP="007E138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1.Ориентироваться в современной экономической, политической и культурной ситуации в России и мире</w:t>
            </w:r>
          </w:p>
          <w:p w:rsidR="00E51E67" w:rsidRPr="001D517D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2.Выявлять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E51E67" w:rsidRPr="001D517D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51E67" w:rsidRPr="001D517D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 xml:space="preserve">1.Основных направлений развития ключевых регионов мира на рубеже </w:t>
            </w:r>
            <w:r w:rsidRPr="001D517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D51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17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D517D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  <w:p w:rsidR="00E51E67" w:rsidRPr="001D517D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 xml:space="preserve">2.Сущности и причин локальных, региональных, межгосударственных конфликтов в конце </w:t>
            </w:r>
            <w:r w:rsidRPr="001D517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D517D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1D517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D517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E51E67" w:rsidRPr="001D517D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3.Основных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E51E67" w:rsidRPr="001D517D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4.Назначения ООН, НАТО, ЕС и других организаций и основных направлений их деятельности;</w:t>
            </w:r>
          </w:p>
          <w:p w:rsidR="00E51E67" w:rsidRPr="001D517D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сведений о роли науки, культуры и религии в сохранении и укреплений национальных и государственных традиций.</w:t>
            </w:r>
          </w:p>
          <w:p w:rsidR="00E51E67" w:rsidRPr="001D517D" w:rsidRDefault="00E51E67" w:rsidP="007E138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517D">
              <w:rPr>
                <w:rFonts w:ascii="Times New Roman" w:hAnsi="Times New Roman"/>
                <w:sz w:val="24"/>
                <w:szCs w:val="24"/>
              </w:rPr>
              <w:t>5.Содержания и назначения важнейших правовых и законодательных актов мирового и регионального значения.</w:t>
            </w:r>
          </w:p>
        </w:tc>
      </w:tr>
    </w:tbl>
    <w:p w:rsidR="00E51E67" w:rsidRDefault="00E51E67" w:rsidP="00E51E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51E67" w:rsidRPr="00607066" w:rsidRDefault="00E51E67" w:rsidP="00E51E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E51E67" w:rsidRPr="00607066" w:rsidRDefault="00E51E67" w:rsidP="00E51E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261"/>
      </w:tblGrid>
      <w:tr w:rsidR="00E51E67" w:rsidRPr="008D43C7" w:rsidTr="007E138A">
        <w:trPr>
          <w:trHeight w:val="649"/>
        </w:trPr>
        <w:tc>
          <w:tcPr>
            <w:tcW w:w="1101" w:type="dxa"/>
            <w:hideMark/>
          </w:tcPr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ОК, ПК, ЛРВ</w:t>
            </w:r>
          </w:p>
        </w:tc>
        <w:tc>
          <w:tcPr>
            <w:tcW w:w="1984" w:type="dxa"/>
          </w:tcPr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1" w:type="dxa"/>
            <w:hideMark/>
          </w:tcPr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51E67" w:rsidRPr="008D43C7" w:rsidTr="007E138A">
        <w:trPr>
          <w:trHeight w:val="649"/>
        </w:trPr>
        <w:tc>
          <w:tcPr>
            <w:tcW w:w="1101" w:type="dxa"/>
          </w:tcPr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1984" w:type="dxa"/>
          </w:tcPr>
          <w:p w:rsidR="00E51E67" w:rsidRPr="008D43C7" w:rsidRDefault="00E51E67" w:rsidP="007E138A">
            <w:pPr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260" w:type="dxa"/>
          </w:tcPr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1.Ориентироваться в современной экономической, политической и культурной ситуации в России и мире</w:t>
            </w:r>
          </w:p>
          <w:p w:rsidR="00E51E67" w:rsidRPr="008D43C7" w:rsidRDefault="00E51E67" w:rsidP="007E138A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1E67" w:rsidRPr="008D43C7" w:rsidRDefault="00E51E67" w:rsidP="007E138A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 w:rsidRPr="008D43C7">
              <w:rPr>
                <w:sz w:val="24"/>
                <w:szCs w:val="24"/>
              </w:rPr>
              <w:t>1.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</w:tc>
      </w:tr>
      <w:tr w:rsidR="00E51E67" w:rsidRPr="008D43C7" w:rsidTr="007E138A">
        <w:trPr>
          <w:trHeight w:val="212"/>
        </w:trPr>
        <w:tc>
          <w:tcPr>
            <w:tcW w:w="1101" w:type="dxa"/>
          </w:tcPr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984" w:type="dxa"/>
          </w:tcPr>
          <w:p w:rsidR="00E51E67" w:rsidRPr="008D43C7" w:rsidRDefault="00E51E67" w:rsidP="007E138A">
            <w:pPr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3260" w:type="dxa"/>
          </w:tcPr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2.Выявлять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E51E67" w:rsidRPr="008D43C7" w:rsidRDefault="00E51E67" w:rsidP="007E138A">
            <w:pPr>
              <w:pStyle w:val="TableParagraph"/>
              <w:suppressAutoHyphens/>
              <w:spacing w:line="270" w:lineRule="atLeast"/>
              <w:ind w:right="1209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 xml:space="preserve">1.Основных направлений развития ключевых регионов мира на рубеже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 xml:space="preserve">2.Сущности и причин локальных, региональных, межгосударственных конфликтов в конце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E51E67" w:rsidRPr="008D43C7" w:rsidRDefault="00E51E67" w:rsidP="007E138A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E51E67" w:rsidRPr="008D43C7" w:rsidTr="007E138A">
        <w:trPr>
          <w:trHeight w:val="212"/>
        </w:trPr>
        <w:tc>
          <w:tcPr>
            <w:tcW w:w="1101" w:type="dxa"/>
          </w:tcPr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984" w:type="dxa"/>
          </w:tcPr>
          <w:p w:rsidR="00E51E67" w:rsidRPr="008D43C7" w:rsidRDefault="00E51E67" w:rsidP="007E138A">
            <w:pPr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260" w:type="dxa"/>
          </w:tcPr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1.Ориентироваться в современной экономической, политической и культурной ситуации в России и мире</w:t>
            </w:r>
          </w:p>
          <w:p w:rsidR="00E51E67" w:rsidRPr="008D43C7" w:rsidRDefault="00E51E67" w:rsidP="007E138A">
            <w:pPr>
              <w:pStyle w:val="TableParagraph"/>
              <w:suppressAutoHyphens/>
              <w:ind w:right="297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4.Назначения ООН, НАТО, ЕС и других организаций и основных направлений их деятельности;</w:t>
            </w:r>
          </w:p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сведений о роли науки, культуры и религии в сохранении и укреплений национальных и государственных традиций.</w:t>
            </w:r>
          </w:p>
          <w:p w:rsidR="00E51E67" w:rsidRPr="008D43C7" w:rsidRDefault="00E51E67" w:rsidP="007E138A">
            <w:pPr>
              <w:pStyle w:val="TableParagraph"/>
              <w:suppressAutoHyphens/>
              <w:spacing w:line="270" w:lineRule="atLeast"/>
              <w:ind w:right="213"/>
              <w:rPr>
                <w:sz w:val="24"/>
                <w:szCs w:val="24"/>
              </w:rPr>
            </w:pPr>
            <w:r w:rsidRPr="008D43C7">
              <w:rPr>
                <w:sz w:val="24"/>
                <w:szCs w:val="24"/>
              </w:rPr>
              <w:t>5.Содержания и назначения важнейших правовых и законодательных актов мирового и регионального значения.</w:t>
            </w:r>
          </w:p>
        </w:tc>
      </w:tr>
      <w:tr w:rsidR="00E51E67" w:rsidRPr="008D43C7" w:rsidTr="007E138A">
        <w:trPr>
          <w:trHeight w:val="212"/>
        </w:trPr>
        <w:tc>
          <w:tcPr>
            <w:tcW w:w="1101" w:type="dxa"/>
          </w:tcPr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1984" w:type="dxa"/>
          </w:tcPr>
          <w:p w:rsidR="00E51E67" w:rsidRPr="008D43C7" w:rsidRDefault="00E51E67" w:rsidP="007E138A">
            <w:pPr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260" w:type="dxa"/>
          </w:tcPr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>2.Выявлять взаимосвязь отечественных, региональных, мировых социально</w:t>
            </w:r>
          </w:p>
        </w:tc>
        <w:tc>
          <w:tcPr>
            <w:tcW w:w="3261" w:type="dxa"/>
          </w:tcPr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 xml:space="preserve">1.Основных направлений развития ключевых регионов мира на рубеже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 xml:space="preserve">2.Сущности и причин локальных, региональных, межгосударственных конфликтов в конце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начале </w:t>
            </w:r>
            <w:r w:rsidRPr="008D43C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D43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E51E67" w:rsidRPr="008D43C7" w:rsidRDefault="00E51E67" w:rsidP="007E138A">
            <w:pPr>
              <w:pStyle w:val="TableParagraph"/>
              <w:suppressAutoHyphens/>
              <w:ind w:right="582"/>
              <w:rPr>
                <w:sz w:val="24"/>
                <w:szCs w:val="24"/>
              </w:rPr>
            </w:pPr>
          </w:p>
        </w:tc>
      </w:tr>
      <w:tr w:rsidR="00E51E67" w:rsidRPr="008D43C7" w:rsidTr="007E138A">
        <w:trPr>
          <w:trHeight w:val="212"/>
        </w:trPr>
        <w:tc>
          <w:tcPr>
            <w:tcW w:w="1101" w:type="dxa"/>
          </w:tcPr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1984" w:type="dxa"/>
          </w:tcPr>
          <w:p w:rsidR="00E51E67" w:rsidRPr="008D43C7" w:rsidRDefault="00E51E67" w:rsidP="007E138A">
            <w:pPr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260" w:type="dxa"/>
          </w:tcPr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2.Выявлять взаимосвязь отечественных, региональных, мировых социально</w:t>
            </w:r>
          </w:p>
        </w:tc>
        <w:tc>
          <w:tcPr>
            <w:tcW w:w="3261" w:type="dxa"/>
          </w:tcPr>
          <w:p w:rsidR="00E51E67" w:rsidRPr="008D43C7" w:rsidRDefault="00E51E67" w:rsidP="007E138A">
            <w:pPr>
              <w:pStyle w:val="TableParagraph"/>
              <w:suppressAutoHyphens/>
              <w:rPr>
                <w:sz w:val="24"/>
                <w:szCs w:val="24"/>
              </w:rPr>
            </w:pPr>
            <w:r w:rsidRPr="008D43C7">
              <w:rPr>
                <w:sz w:val="24"/>
                <w:szCs w:val="24"/>
              </w:rPr>
              <w:t>5.Содержания и назначения важнейших правовых и законодательных актов мирового и регионального значения.</w:t>
            </w:r>
          </w:p>
        </w:tc>
      </w:tr>
      <w:tr w:rsidR="00E51E67" w:rsidRPr="008D43C7" w:rsidTr="007E138A">
        <w:trPr>
          <w:trHeight w:val="212"/>
        </w:trPr>
        <w:tc>
          <w:tcPr>
            <w:tcW w:w="1101" w:type="dxa"/>
          </w:tcPr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1984" w:type="dxa"/>
          </w:tcPr>
          <w:p w:rsidR="00E51E67" w:rsidRPr="008D43C7" w:rsidRDefault="00E51E67" w:rsidP="007E138A">
            <w:pPr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</w:t>
            </w: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>уровня физической подготовленности</w:t>
            </w:r>
          </w:p>
        </w:tc>
        <w:tc>
          <w:tcPr>
            <w:tcW w:w="3260" w:type="dxa"/>
          </w:tcPr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>1.Ориентироваться в современной экономической, политической и культурной ситуации в России и мире</w:t>
            </w:r>
          </w:p>
          <w:p w:rsidR="00E51E67" w:rsidRPr="008D43C7" w:rsidRDefault="00E51E67" w:rsidP="007E138A">
            <w:pPr>
              <w:pStyle w:val="TableParagraph"/>
              <w:suppressAutoHyphens/>
              <w:spacing w:line="270" w:lineRule="atLeast"/>
              <w:ind w:right="120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1E67" w:rsidRPr="008D43C7" w:rsidRDefault="00E51E67" w:rsidP="007E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3.Основных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E51E67" w:rsidRPr="008D43C7" w:rsidRDefault="00E51E67" w:rsidP="007E138A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E51E67" w:rsidRPr="008D43C7" w:rsidTr="007E138A">
        <w:trPr>
          <w:trHeight w:val="212"/>
        </w:trPr>
        <w:tc>
          <w:tcPr>
            <w:tcW w:w="1101" w:type="dxa"/>
            <w:vAlign w:val="center"/>
          </w:tcPr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lastRenderedPageBreak/>
              <w:t>ЛРВ2</w:t>
            </w:r>
          </w:p>
        </w:tc>
        <w:tc>
          <w:tcPr>
            <w:tcW w:w="8505" w:type="dxa"/>
            <w:gridSpan w:val="3"/>
          </w:tcPr>
          <w:p w:rsidR="00E51E67" w:rsidRPr="008D43C7" w:rsidRDefault="00E51E67" w:rsidP="007E13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ЛР 2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E51E67" w:rsidRPr="008D43C7" w:rsidTr="007E138A">
        <w:trPr>
          <w:trHeight w:val="212"/>
        </w:trPr>
        <w:tc>
          <w:tcPr>
            <w:tcW w:w="1101" w:type="dxa"/>
            <w:vAlign w:val="center"/>
          </w:tcPr>
          <w:p w:rsidR="00E51E67" w:rsidRPr="008D43C7" w:rsidRDefault="00E51E67" w:rsidP="007E138A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3C7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gridSpan w:val="3"/>
          </w:tcPr>
          <w:p w:rsidR="00E51E67" w:rsidRPr="008D43C7" w:rsidRDefault="00E51E67" w:rsidP="007E138A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E51E67" w:rsidRPr="008D43C7" w:rsidTr="007E138A">
        <w:trPr>
          <w:trHeight w:val="212"/>
        </w:trPr>
        <w:tc>
          <w:tcPr>
            <w:tcW w:w="1101" w:type="dxa"/>
            <w:vAlign w:val="center"/>
          </w:tcPr>
          <w:p w:rsidR="00E51E67" w:rsidRPr="008D43C7" w:rsidRDefault="00E51E67" w:rsidP="007E138A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3C7">
              <w:rPr>
                <w:rFonts w:ascii="Times New Roman" w:hAnsi="Times New Roman"/>
                <w:bCs/>
                <w:sz w:val="24"/>
                <w:szCs w:val="24"/>
              </w:rPr>
              <w:t>ЛРВ 6</w:t>
            </w:r>
          </w:p>
        </w:tc>
        <w:tc>
          <w:tcPr>
            <w:tcW w:w="8505" w:type="dxa"/>
            <w:gridSpan w:val="3"/>
          </w:tcPr>
          <w:p w:rsidR="00E51E67" w:rsidRPr="008D43C7" w:rsidRDefault="00E51E67" w:rsidP="007E138A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E51E67" w:rsidRPr="008D43C7" w:rsidTr="007E138A">
        <w:trPr>
          <w:trHeight w:val="212"/>
        </w:trPr>
        <w:tc>
          <w:tcPr>
            <w:tcW w:w="1101" w:type="dxa"/>
            <w:vAlign w:val="center"/>
          </w:tcPr>
          <w:p w:rsidR="00E51E67" w:rsidRPr="008D43C7" w:rsidRDefault="00E51E67" w:rsidP="007E138A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3C7">
              <w:rPr>
                <w:rFonts w:ascii="Times New Roman" w:hAnsi="Times New Roman"/>
                <w:bCs/>
                <w:sz w:val="24"/>
                <w:szCs w:val="24"/>
              </w:rPr>
              <w:t>ЛРВ 12</w:t>
            </w:r>
          </w:p>
        </w:tc>
        <w:tc>
          <w:tcPr>
            <w:tcW w:w="8505" w:type="dxa"/>
            <w:gridSpan w:val="3"/>
          </w:tcPr>
          <w:p w:rsidR="00E51E67" w:rsidRPr="008D43C7" w:rsidRDefault="00E51E67" w:rsidP="007E138A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E51E67" w:rsidRPr="008D43C7" w:rsidTr="007E138A">
        <w:trPr>
          <w:trHeight w:val="212"/>
        </w:trPr>
        <w:tc>
          <w:tcPr>
            <w:tcW w:w="1101" w:type="dxa"/>
            <w:vAlign w:val="center"/>
          </w:tcPr>
          <w:p w:rsidR="00E51E67" w:rsidRPr="008D43C7" w:rsidRDefault="00E51E67" w:rsidP="007E13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bCs/>
                <w:sz w:val="24"/>
                <w:szCs w:val="24"/>
              </w:rPr>
              <w:t>ЛРВ 19</w:t>
            </w:r>
          </w:p>
        </w:tc>
        <w:tc>
          <w:tcPr>
            <w:tcW w:w="8505" w:type="dxa"/>
            <w:gridSpan w:val="3"/>
          </w:tcPr>
          <w:p w:rsidR="00E51E67" w:rsidRPr="008D43C7" w:rsidRDefault="00E51E67" w:rsidP="007E13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3C7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 w:rsidR="00112841" w:rsidRDefault="00112841" w:rsidP="00112841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41" w:rsidRPr="00B36A92" w:rsidRDefault="00112841" w:rsidP="00112841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12841" w:rsidRPr="00B36A92" w:rsidRDefault="00112841" w:rsidP="00112841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112841" w:rsidRPr="00B36A92" w:rsidTr="00F27823">
        <w:trPr>
          <w:trHeight w:val="490"/>
        </w:trPr>
        <w:tc>
          <w:tcPr>
            <w:tcW w:w="3685" w:type="pct"/>
            <w:vAlign w:val="center"/>
          </w:tcPr>
          <w:p w:rsidR="00112841" w:rsidRPr="00B36A92" w:rsidRDefault="00112841" w:rsidP="00F27823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12841" w:rsidRPr="00B36A92" w:rsidRDefault="00112841" w:rsidP="00F27823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112841" w:rsidRPr="00B36A92" w:rsidTr="00F27823">
        <w:trPr>
          <w:trHeight w:val="490"/>
        </w:trPr>
        <w:tc>
          <w:tcPr>
            <w:tcW w:w="3685" w:type="pct"/>
            <w:vAlign w:val="center"/>
          </w:tcPr>
          <w:p w:rsidR="00112841" w:rsidRPr="00B36A92" w:rsidRDefault="00112841" w:rsidP="00F27823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112841" w:rsidRPr="00B36A92" w:rsidRDefault="00112841" w:rsidP="00F2782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</w:tr>
      <w:tr w:rsidR="00112841" w:rsidRPr="00B36A92" w:rsidTr="00F27823">
        <w:trPr>
          <w:trHeight w:val="336"/>
        </w:trPr>
        <w:tc>
          <w:tcPr>
            <w:tcW w:w="5000" w:type="pct"/>
            <w:gridSpan w:val="2"/>
            <w:vAlign w:val="center"/>
          </w:tcPr>
          <w:p w:rsidR="00112841" w:rsidRPr="00B36A92" w:rsidRDefault="00112841" w:rsidP="00F2782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112841" w:rsidRPr="00B36A92" w:rsidTr="00F27823">
        <w:trPr>
          <w:trHeight w:val="490"/>
        </w:trPr>
        <w:tc>
          <w:tcPr>
            <w:tcW w:w="3685" w:type="pct"/>
            <w:vAlign w:val="center"/>
          </w:tcPr>
          <w:p w:rsidR="00112841" w:rsidRPr="00B36A92" w:rsidRDefault="00112841" w:rsidP="00F27823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12841" w:rsidRPr="00B36A92" w:rsidRDefault="00112841" w:rsidP="00F2782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46</w:t>
            </w:r>
          </w:p>
        </w:tc>
      </w:tr>
      <w:tr w:rsidR="00112841" w:rsidRPr="00B36A92" w:rsidTr="00F27823">
        <w:trPr>
          <w:trHeight w:val="267"/>
        </w:trPr>
        <w:tc>
          <w:tcPr>
            <w:tcW w:w="3685" w:type="pct"/>
            <w:vAlign w:val="center"/>
          </w:tcPr>
          <w:p w:rsidR="00112841" w:rsidRPr="004C7CFA" w:rsidRDefault="00112841" w:rsidP="00F27823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112841" w:rsidRPr="004C7CFA" w:rsidRDefault="00112841" w:rsidP="00F2782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</w:p>
        </w:tc>
      </w:tr>
      <w:tr w:rsidR="00112841" w:rsidRPr="00B36A92" w:rsidTr="00F27823">
        <w:trPr>
          <w:trHeight w:val="331"/>
        </w:trPr>
        <w:tc>
          <w:tcPr>
            <w:tcW w:w="3685" w:type="pct"/>
            <w:vAlign w:val="center"/>
          </w:tcPr>
          <w:p w:rsidR="00112841" w:rsidRPr="00B36A92" w:rsidRDefault="00112841" w:rsidP="00F27823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112841" w:rsidRPr="00B36A92" w:rsidRDefault="00112841" w:rsidP="00F2782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112841" w:rsidRPr="00B36A92" w:rsidRDefault="00112841" w:rsidP="00112841">
      <w:pPr>
        <w:rPr>
          <w:rFonts w:ascii="Times New Roman" w:hAnsi="Times New Roman"/>
          <w:b/>
          <w:i/>
        </w:rPr>
        <w:sectPr w:rsidR="00112841" w:rsidRPr="00B36A92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12841" w:rsidRPr="00B36A92" w:rsidRDefault="00112841" w:rsidP="00112841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E047CC" w:rsidRDefault="00E047CC" w:rsidP="00E047C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420"/>
        <w:gridCol w:w="3443"/>
        <w:gridCol w:w="1917"/>
      </w:tblGrid>
      <w:tr w:rsidR="00E047CC" w:rsidRPr="007A6BA8" w:rsidTr="00F27823">
        <w:trPr>
          <w:trHeight w:val="20"/>
        </w:trPr>
        <w:tc>
          <w:tcPr>
            <w:tcW w:w="720" w:type="pct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85" w:type="pct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3" w:type="pct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42" w:type="pct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E047CC" w:rsidRPr="007A6BA8" w:rsidTr="00F27823">
        <w:trPr>
          <w:trHeight w:val="20"/>
        </w:trPr>
        <w:tc>
          <w:tcPr>
            <w:tcW w:w="720" w:type="pct"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5" w:type="pct"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53" w:type="pct"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42" w:type="pct"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47CC" w:rsidRPr="007A6BA8" w:rsidTr="00F27823">
        <w:trPr>
          <w:trHeight w:val="20"/>
        </w:trPr>
        <w:tc>
          <w:tcPr>
            <w:tcW w:w="720" w:type="pct"/>
            <w:vMerge w:val="restart"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  <w:r w:rsidRPr="007A6BA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85" w:type="pct"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42" w:type="pct"/>
            <w:vMerge w:val="restart"/>
          </w:tcPr>
          <w:p w:rsidR="00E047CC" w:rsidRPr="005F1D1D" w:rsidRDefault="00E047CC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 xml:space="preserve">ОК 01. ОК 04. </w:t>
            </w:r>
          </w:p>
          <w:p w:rsidR="00E047CC" w:rsidRPr="005F1D1D" w:rsidRDefault="00E047CC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05.ОК 06</w:t>
            </w:r>
          </w:p>
          <w:p w:rsidR="00E047CC" w:rsidRPr="005F1D1D" w:rsidRDefault="00E047CC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07.ОК 08.</w:t>
            </w:r>
          </w:p>
          <w:p w:rsidR="00E047CC" w:rsidRPr="005F1D1D" w:rsidRDefault="00E047CC" w:rsidP="00E047CC">
            <w:pPr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ЛРВ2</w:t>
            </w:r>
            <w:r w:rsidRPr="005F1D1D">
              <w:rPr>
                <w:rFonts w:ascii="Times New Roman" w:hAnsi="Times New Roman"/>
                <w:bCs/>
              </w:rPr>
              <w:t>ЛРВ 5</w:t>
            </w:r>
          </w:p>
          <w:p w:rsidR="00E047CC" w:rsidRPr="005F1D1D" w:rsidRDefault="00E047CC" w:rsidP="00E047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6ЛРВ 12</w:t>
            </w:r>
          </w:p>
          <w:p w:rsidR="00E047CC" w:rsidRPr="00220A61" w:rsidRDefault="00E047CC" w:rsidP="00E047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19</w:t>
            </w:r>
          </w:p>
        </w:tc>
      </w:tr>
      <w:tr w:rsidR="00E047CC" w:rsidRPr="007A6BA8" w:rsidTr="00F27823">
        <w:trPr>
          <w:trHeight w:val="488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E047CC" w:rsidRPr="005614B6" w:rsidRDefault="00E047CC" w:rsidP="00F2782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53" w:type="pct"/>
            <w:vMerge w:val="restart"/>
            <w:vAlign w:val="center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47CC" w:rsidRPr="007A6BA8" w:rsidTr="00F27823">
        <w:trPr>
          <w:trHeight w:val="285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E047CC" w:rsidRPr="005614B6" w:rsidRDefault="00E047CC" w:rsidP="00F2782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2.Александр Невский как спаситель Руси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47CC" w:rsidRPr="007A6BA8" w:rsidTr="00F27823">
        <w:trPr>
          <w:trHeight w:val="255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E047CC" w:rsidRPr="005614B6" w:rsidRDefault="00E047CC" w:rsidP="00F2782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3.Смута и её преодоление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47CC" w:rsidRPr="007A6BA8" w:rsidTr="00F27823">
        <w:trPr>
          <w:trHeight w:val="247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E047CC" w:rsidRPr="005614B6" w:rsidRDefault="00E047CC" w:rsidP="00F2782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4.Волим под царя восточного, православного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47CC" w:rsidRPr="007A6BA8" w:rsidTr="00F27823">
        <w:trPr>
          <w:trHeight w:val="270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E047CC" w:rsidRPr="005614B6" w:rsidRDefault="00E047CC" w:rsidP="00F2782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5.Пётр Великий. - Строитель великой империи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47CC" w:rsidRPr="007A6BA8" w:rsidTr="00F27823">
        <w:trPr>
          <w:trHeight w:val="315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E047CC" w:rsidRPr="005614B6" w:rsidRDefault="00E047CC" w:rsidP="00F2782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6.Отторженная возвратих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47CC" w:rsidRPr="007A6BA8" w:rsidTr="00F27823">
        <w:trPr>
          <w:trHeight w:val="288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E047CC" w:rsidRPr="005614B6" w:rsidRDefault="00E047CC" w:rsidP="00F2782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7.Крымская война - «Пиppoвa победа Европы»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47CC" w:rsidRPr="007A6BA8" w:rsidTr="00F27823">
        <w:trPr>
          <w:trHeight w:val="325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E047CC" w:rsidRPr="005614B6" w:rsidRDefault="00E047CC" w:rsidP="00F2782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8.Гибель Империи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C2CC1" w:rsidRPr="007A6BA8" w:rsidTr="00F27823">
        <w:trPr>
          <w:trHeight w:val="180"/>
        </w:trPr>
        <w:tc>
          <w:tcPr>
            <w:tcW w:w="720" w:type="pct"/>
            <w:vMerge w:val="restart"/>
          </w:tcPr>
          <w:p w:rsidR="00AC2CC1" w:rsidRPr="007A6BA8" w:rsidRDefault="00AC2CC1" w:rsidP="00536B8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36B8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СССР  </w:t>
            </w:r>
            <w:r w:rsidRPr="00620C53">
              <w:rPr>
                <w:rFonts w:ascii="Times New Roman" w:hAnsi="Times New Roman"/>
                <w:b/>
              </w:rPr>
              <w:t xml:space="preserve"> в 1920-е – 1930-е гг.</w:t>
            </w:r>
          </w:p>
        </w:tc>
        <w:tc>
          <w:tcPr>
            <w:tcW w:w="2485" w:type="pct"/>
          </w:tcPr>
          <w:p w:rsidR="00AC2CC1" w:rsidRPr="007A6BA8" w:rsidRDefault="00AC2CC1" w:rsidP="00F2782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Merge w:val="restart"/>
            <w:vAlign w:val="center"/>
          </w:tcPr>
          <w:p w:rsidR="00AC2CC1" w:rsidRPr="007A6BA8" w:rsidRDefault="00AC2CC1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  <w:vMerge w:val="restart"/>
          </w:tcPr>
          <w:p w:rsidR="00AC2CC1" w:rsidRPr="005F1D1D" w:rsidRDefault="00AC2CC1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 xml:space="preserve">ОК 01. ОК 04. </w:t>
            </w:r>
          </w:p>
          <w:p w:rsidR="00AC2CC1" w:rsidRPr="005F1D1D" w:rsidRDefault="00AC2CC1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05.ОК 06</w:t>
            </w:r>
          </w:p>
          <w:p w:rsidR="00AC2CC1" w:rsidRPr="005F1D1D" w:rsidRDefault="00AC2CC1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07.ОК 08.</w:t>
            </w:r>
          </w:p>
          <w:p w:rsidR="00AC2CC1" w:rsidRPr="005F1D1D" w:rsidRDefault="00AC2CC1" w:rsidP="00E047CC">
            <w:pPr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lastRenderedPageBreak/>
              <w:t>ЛРВ2</w:t>
            </w:r>
            <w:r w:rsidRPr="005F1D1D">
              <w:rPr>
                <w:rFonts w:ascii="Times New Roman" w:hAnsi="Times New Roman"/>
                <w:bCs/>
              </w:rPr>
              <w:t>ЛРВ 5</w:t>
            </w:r>
          </w:p>
          <w:p w:rsidR="00AC2CC1" w:rsidRPr="005F1D1D" w:rsidRDefault="00AC2CC1" w:rsidP="00E047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6ЛРВ 12</w:t>
            </w:r>
          </w:p>
          <w:p w:rsidR="00AC2CC1" w:rsidRPr="007A6BA8" w:rsidRDefault="00AC2CC1" w:rsidP="00E047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5F1D1D">
              <w:rPr>
                <w:rFonts w:ascii="Times New Roman" w:hAnsi="Times New Roman"/>
                <w:bCs/>
              </w:rPr>
              <w:t>ЛРВ 19</w:t>
            </w:r>
          </w:p>
        </w:tc>
      </w:tr>
      <w:tr w:rsidR="00AC2CC1" w:rsidRPr="007A6BA8" w:rsidTr="00F27823">
        <w:trPr>
          <w:trHeight w:val="330"/>
        </w:trPr>
        <w:tc>
          <w:tcPr>
            <w:tcW w:w="720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AC2CC1" w:rsidRPr="007A6BA8" w:rsidRDefault="00AC2CC1" w:rsidP="00F2782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>
              <w:rPr>
                <w:rFonts w:ascii="Times New Roman" w:hAnsi="Times New Roman"/>
              </w:rPr>
              <w:t>1.</w:t>
            </w:r>
            <w:r w:rsidRPr="00620C53">
              <w:rPr>
                <w:rFonts w:ascii="Times New Roman" w:hAnsi="Times New Roman"/>
              </w:rPr>
              <w:t>Новая экономическая политика. Образование СССР.</w:t>
            </w:r>
          </w:p>
        </w:tc>
        <w:tc>
          <w:tcPr>
            <w:tcW w:w="1153" w:type="pct"/>
            <w:vMerge/>
            <w:vAlign w:val="center"/>
          </w:tcPr>
          <w:p w:rsidR="00AC2CC1" w:rsidRPr="007A6BA8" w:rsidRDefault="00AC2CC1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C2CC1" w:rsidRPr="007A6BA8" w:rsidTr="00F27823">
        <w:trPr>
          <w:trHeight w:val="620"/>
        </w:trPr>
        <w:tc>
          <w:tcPr>
            <w:tcW w:w="720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AC2CC1" w:rsidRDefault="00AC2CC1" w:rsidP="00F27823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AC2CC1" w:rsidRDefault="00AC2CC1" w:rsidP="00F27823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2.Индустриализация и коллективизация в СССР.</w:t>
            </w:r>
          </w:p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153" w:type="pct"/>
            <w:vMerge w:val="restart"/>
            <w:vAlign w:val="center"/>
          </w:tcPr>
          <w:p w:rsidR="00AC2CC1" w:rsidRPr="007A6BA8" w:rsidRDefault="00AC2CC1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C2CC1" w:rsidRPr="007A6BA8" w:rsidTr="00AC2CC1">
        <w:trPr>
          <w:trHeight w:val="450"/>
        </w:trPr>
        <w:tc>
          <w:tcPr>
            <w:tcW w:w="720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AC2CC1" w:rsidRDefault="00AC2CC1" w:rsidP="00F27823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AC2CC1" w:rsidRDefault="00AC2CC1" w:rsidP="00F27823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</w:rPr>
              <w:t>3.</w:t>
            </w:r>
            <w:r w:rsidRPr="00620C53">
              <w:rPr>
                <w:rFonts w:ascii="Times New Roman" w:hAnsi="Times New Roman"/>
              </w:rPr>
              <w:t>Международные отношения</w:t>
            </w:r>
            <w:r>
              <w:rPr>
                <w:rFonts w:ascii="Times New Roman" w:hAnsi="Times New Roman"/>
              </w:rPr>
              <w:t xml:space="preserve"> в 20-30 годы.</w:t>
            </w:r>
          </w:p>
        </w:tc>
        <w:tc>
          <w:tcPr>
            <w:tcW w:w="1153" w:type="pct"/>
            <w:vMerge/>
            <w:vAlign w:val="center"/>
          </w:tcPr>
          <w:p w:rsidR="00AC2CC1" w:rsidRPr="007A6BA8" w:rsidRDefault="00AC2CC1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C2CC1" w:rsidRPr="007A6BA8" w:rsidTr="00F27823">
        <w:trPr>
          <w:trHeight w:val="165"/>
        </w:trPr>
        <w:tc>
          <w:tcPr>
            <w:tcW w:w="720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85" w:type="pct"/>
          </w:tcPr>
          <w:p w:rsidR="00AC2CC1" w:rsidRDefault="00AC2CC1" w:rsidP="00AC2CC1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AC2CC1" w:rsidRPr="002743FE" w:rsidRDefault="00AC2CC1" w:rsidP="00AC2CC1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Советский вариант модернизации: успехи и издержки.</w:t>
            </w:r>
          </w:p>
          <w:p w:rsidR="00AC2CC1" w:rsidRDefault="00AC2CC1" w:rsidP="00AC2CC1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743FE">
              <w:rPr>
                <w:rFonts w:ascii="Times New Roman" w:hAnsi="Times New Roman"/>
                <w:color w:val="000000"/>
              </w:rPr>
              <w:t>Наш край в 1920-1930-е годы.</w:t>
            </w:r>
            <w:r w:rsidRPr="00D227CF">
              <w:rPr>
                <w:bCs/>
              </w:rPr>
              <w:t xml:space="preserve">  </w:t>
            </w:r>
            <w:r w:rsidRPr="00CF51F9">
              <w:rPr>
                <w:rFonts w:ascii="Times New Roman" w:hAnsi="Times New Roman"/>
                <w:bCs/>
              </w:rPr>
              <w:t>Между Первой и Второй мировыми войнами: альтернативы развития.</w:t>
            </w:r>
          </w:p>
        </w:tc>
        <w:tc>
          <w:tcPr>
            <w:tcW w:w="1153" w:type="pct"/>
            <w:vAlign w:val="center"/>
          </w:tcPr>
          <w:p w:rsidR="00AC2CC1" w:rsidRPr="007A6BA8" w:rsidRDefault="00AC2CC1" w:rsidP="00F278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2" w:type="pct"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47CC" w:rsidRPr="007A6BA8" w:rsidTr="00F27823">
        <w:trPr>
          <w:trHeight w:val="20"/>
        </w:trPr>
        <w:tc>
          <w:tcPr>
            <w:tcW w:w="720" w:type="pct"/>
            <w:vMerge w:val="restart"/>
          </w:tcPr>
          <w:p w:rsidR="00E047CC" w:rsidRPr="007A6BA8" w:rsidRDefault="00E047CC" w:rsidP="00536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Тема №</w:t>
            </w:r>
            <w:r w:rsidR="00536B82">
              <w:rPr>
                <w:rFonts w:ascii="Times New Roman" w:hAnsi="Times New Roman"/>
                <w:b/>
                <w:bCs/>
              </w:rPr>
              <w:t>3</w:t>
            </w:r>
            <w:r w:rsidRPr="005614B6">
              <w:rPr>
                <w:rFonts w:ascii="Times New Roman" w:hAnsi="Times New Roman"/>
                <w:b/>
                <w:bCs/>
              </w:rPr>
              <w:t xml:space="preserve">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2485" w:type="pct"/>
          </w:tcPr>
          <w:p w:rsidR="00E047CC" w:rsidRPr="007A6BA8" w:rsidRDefault="00E047CC" w:rsidP="00F27823">
            <w:pPr>
              <w:spacing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Merge w:val="restart"/>
            <w:vAlign w:val="center"/>
          </w:tcPr>
          <w:p w:rsidR="00E047CC" w:rsidRPr="007A6BA8" w:rsidRDefault="00E047CC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2" w:type="pct"/>
            <w:vMerge w:val="restart"/>
          </w:tcPr>
          <w:p w:rsidR="00E047CC" w:rsidRPr="005F1D1D" w:rsidRDefault="00E047CC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 xml:space="preserve">ОК 01. ОК 04. </w:t>
            </w:r>
          </w:p>
          <w:p w:rsidR="00E047CC" w:rsidRPr="005F1D1D" w:rsidRDefault="00E047CC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05.ОК 06</w:t>
            </w:r>
          </w:p>
          <w:p w:rsidR="00E047CC" w:rsidRPr="005F1D1D" w:rsidRDefault="00E047CC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07.ОК 08.</w:t>
            </w:r>
          </w:p>
          <w:p w:rsidR="00E047CC" w:rsidRPr="005F1D1D" w:rsidRDefault="00E047CC" w:rsidP="00E047CC">
            <w:pPr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ЛРВ2</w:t>
            </w:r>
            <w:r w:rsidRPr="005F1D1D">
              <w:rPr>
                <w:rFonts w:ascii="Times New Roman" w:hAnsi="Times New Roman"/>
                <w:bCs/>
              </w:rPr>
              <w:t>ЛРВ 5</w:t>
            </w:r>
          </w:p>
          <w:p w:rsidR="00E047CC" w:rsidRPr="005F1D1D" w:rsidRDefault="00E047CC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 xml:space="preserve">ОК 01. ОК 04. </w:t>
            </w:r>
          </w:p>
          <w:p w:rsidR="00E047CC" w:rsidRPr="005F1D1D" w:rsidRDefault="00E047CC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05.ОК 06</w:t>
            </w:r>
          </w:p>
          <w:p w:rsidR="00E047CC" w:rsidRPr="005F1D1D" w:rsidRDefault="00E047CC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07.ОК 08.</w:t>
            </w:r>
          </w:p>
          <w:p w:rsidR="00E047CC" w:rsidRPr="005F1D1D" w:rsidRDefault="00E047CC" w:rsidP="00E047CC">
            <w:pPr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ЛРВ2</w:t>
            </w:r>
            <w:r w:rsidRPr="005F1D1D">
              <w:rPr>
                <w:rFonts w:ascii="Times New Roman" w:hAnsi="Times New Roman"/>
                <w:bCs/>
              </w:rPr>
              <w:t>ЛРВ 5</w:t>
            </w:r>
          </w:p>
          <w:p w:rsidR="00E047CC" w:rsidRPr="005F1D1D" w:rsidRDefault="00E047CC" w:rsidP="00E047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6ЛРВ 12</w:t>
            </w:r>
          </w:p>
          <w:p w:rsidR="00E047CC" w:rsidRPr="007A6BA8" w:rsidRDefault="00E047CC" w:rsidP="00E047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19</w:t>
            </w:r>
          </w:p>
        </w:tc>
      </w:tr>
      <w:tr w:rsidR="00E047CC" w:rsidRPr="007A6BA8" w:rsidTr="00F27823">
        <w:trPr>
          <w:trHeight w:val="20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E047CC" w:rsidRPr="005614B6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1. </w:t>
            </w:r>
            <w:r w:rsidRPr="005614B6">
              <w:rPr>
                <w:rFonts w:ascii="Times New Roman" w:hAnsi="Times New Roman"/>
              </w:rPr>
              <w:t>От великих потрясений к Великой победе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47CC" w:rsidRPr="007A6BA8" w:rsidTr="00F27823">
        <w:trPr>
          <w:trHeight w:val="20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E047CC" w:rsidRPr="005614B6" w:rsidRDefault="00E047CC" w:rsidP="00F27823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Pr="005614B6">
              <w:rPr>
                <w:rFonts w:ascii="Times New Roman" w:hAnsi="Times New Roman"/>
              </w:rPr>
              <w:t xml:space="preserve"> Вставай, страна огромная.</w:t>
            </w:r>
          </w:p>
        </w:tc>
        <w:tc>
          <w:tcPr>
            <w:tcW w:w="1153" w:type="pct"/>
            <w:vMerge w:val="restart"/>
            <w:vAlign w:val="center"/>
          </w:tcPr>
          <w:p w:rsidR="00E047CC" w:rsidRPr="007A6BA8" w:rsidRDefault="00E047CC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47CC" w:rsidRPr="007A6BA8" w:rsidTr="00F27823">
        <w:trPr>
          <w:trHeight w:val="191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  <w:vAlign w:val="center"/>
          </w:tcPr>
          <w:p w:rsidR="00E047CC" w:rsidRPr="00AE5D2A" w:rsidRDefault="00E047CC" w:rsidP="00F27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5D2A">
              <w:rPr>
                <w:rFonts w:ascii="Times New Roman" w:hAnsi="Times New Roman"/>
                <w:sz w:val="24"/>
                <w:szCs w:val="24"/>
              </w:rPr>
              <w:t>.Второй период Великой Отечественной войны. Контрнаступление под Сталинградом. Курск. Харьков. Коренной перелом в ходе войны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47CC" w:rsidRPr="007A6BA8" w:rsidTr="00F27823">
        <w:trPr>
          <w:trHeight w:val="285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  <w:vAlign w:val="center"/>
          </w:tcPr>
          <w:p w:rsidR="00E047CC" w:rsidRPr="00AE5D2A" w:rsidRDefault="00E047CC" w:rsidP="00F27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5D2A">
              <w:rPr>
                <w:rFonts w:ascii="Times New Roman" w:hAnsi="Times New Roman"/>
                <w:sz w:val="24"/>
                <w:szCs w:val="24"/>
              </w:rPr>
              <w:t xml:space="preserve">.Заключительный период Великой Отечественной войны. 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47CC" w:rsidRPr="007A6BA8" w:rsidTr="00F27823">
        <w:trPr>
          <w:trHeight w:val="315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AC2CC1" w:rsidRPr="00CF51F9" w:rsidRDefault="00AC2CC1" w:rsidP="00AC2CC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Вторая мировая война: дискуссионные вопросы.</w:t>
            </w:r>
          </w:p>
          <w:p w:rsidR="00AC2CC1" w:rsidRPr="00CF51F9" w:rsidRDefault="00AC2CC1" w:rsidP="00AC2CC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Великая Отечественная война: значение и цена Победы.</w:t>
            </w:r>
          </w:p>
          <w:p w:rsidR="00E047CC" w:rsidRPr="007A6BA8" w:rsidRDefault="00AC2CC1" w:rsidP="00AC2CC1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Наш край в годы Великой Отечественной войны.</w:t>
            </w:r>
          </w:p>
        </w:tc>
        <w:tc>
          <w:tcPr>
            <w:tcW w:w="1153" w:type="pct"/>
            <w:vAlign w:val="center"/>
          </w:tcPr>
          <w:p w:rsidR="00E047CC" w:rsidRPr="007A6BA8" w:rsidRDefault="00E047CC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47CC" w:rsidRPr="007A6BA8" w:rsidTr="00F27823">
        <w:trPr>
          <w:trHeight w:val="180"/>
        </w:trPr>
        <w:tc>
          <w:tcPr>
            <w:tcW w:w="720" w:type="pct"/>
            <w:vMerge w:val="restart"/>
          </w:tcPr>
          <w:p w:rsidR="00E047CC" w:rsidRPr="007A6BA8" w:rsidRDefault="00536B82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</w:rPr>
              <w:t xml:space="preserve">4 </w:t>
            </w:r>
            <w:r w:rsidR="00E047CC" w:rsidRPr="00620C53">
              <w:rPr>
                <w:rFonts w:ascii="Times New Roman" w:hAnsi="Times New Roman"/>
                <w:b/>
                <w:color w:val="000000"/>
                <w:spacing w:val="3"/>
              </w:rPr>
              <w:t>СССР в 1945-1991 гг.</w:t>
            </w:r>
          </w:p>
        </w:tc>
        <w:tc>
          <w:tcPr>
            <w:tcW w:w="2485" w:type="pct"/>
          </w:tcPr>
          <w:p w:rsidR="00E047CC" w:rsidRPr="007A6BA8" w:rsidRDefault="00E047CC" w:rsidP="00F278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E047CC" w:rsidRPr="007A6BA8" w:rsidRDefault="00E047CC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 w:val="restart"/>
          </w:tcPr>
          <w:p w:rsidR="00E047CC" w:rsidRPr="005F1D1D" w:rsidRDefault="00E047CC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 xml:space="preserve">ОК 01. ОК 04. </w:t>
            </w:r>
          </w:p>
          <w:p w:rsidR="00E047CC" w:rsidRPr="005F1D1D" w:rsidRDefault="00E047CC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05.ОК 06</w:t>
            </w:r>
          </w:p>
          <w:p w:rsidR="00E047CC" w:rsidRPr="005F1D1D" w:rsidRDefault="00E047CC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07.ОК 08.</w:t>
            </w:r>
          </w:p>
          <w:p w:rsidR="00E047CC" w:rsidRPr="005F1D1D" w:rsidRDefault="00E047CC" w:rsidP="00E047CC">
            <w:pPr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ЛРВ2</w:t>
            </w:r>
            <w:r w:rsidRPr="005F1D1D">
              <w:rPr>
                <w:rFonts w:ascii="Times New Roman" w:hAnsi="Times New Roman"/>
                <w:bCs/>
              </w:rPr>
              <w:t>ЛРВ 5</w:t>
            </w:r>
          </w:p>
          <w:p w:rsidR="00E047CC" w:rsidRPr="005F1D1D" w:rsidRDefault="00E047CC" w:rsidP="00E047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6ЛРВ 12</w:t>
            </w:r>
          </w:p>
          <w:p w:rsidR="00E047CC" w:rsidRPr="007A6BA8" w:rsidRDefault="00E047CC" w:rsidP="00E047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19</w:t>
            </w:r>
          </w:p>
        </w:tc>
      </w:tr>
      <w:tr w:rsidR="00E047CC" w:rsidRPr="007A6BA8" w:rsidTr="00F27823">
        <w:trPr>
          <w:trHeight w:val="315"/>
        </w:trPr>
        <w:tc>
          <w:tcPr>
            <w:tcW w:w="720" w:type="pct"/>
            <w:vMerge/>
          </w:tcPr>
          <w:p w:rsidR="00E047CC" w:rsidRPr="00620C53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</w:rPr>
            </w:pPr>
          </w:p>
        </w:tc>
        <w:tc>
          <w:tcPr>
            <w:tcW w:w="2485" w:type="pct"/>
          </w:tcPr>
          <w:p w:rsidR="00E047CC" w:rsidRDefault="00E047CC" w:rsidP="00F27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614B6">
              <w:rPr>
                <w:rFonts w:ascii="Times New Roman" w:hAnsi="Times New Roman"/>
              </w:rPr>
              <w:t>В буднях великих строек</w:t>
            </w:r>
          </w:p>
        </w:tc>
        <w:tc>
          <w:tcPr>
            <w:tcW w:w="1153" w:type="pct"/>
            <w:vMerge w:val="restart"/>
            <w:vAlign w:val="center"/>
          </w:tcPr>
          <w:p w:rsidR="00E047CC" w:rsidRPr="007A6BA8" w:rsidRDefault="00E047CC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47CC" w:rsidRPr="007A6BA8" w:rsidTr="00F27823">
        <w:trPr>
          <w:trHeight w:val="210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E047CC" w:rsidRPr="00620C53" w:rsidRDefault="00E047CC" w:rsidP="00F27823">
            <w:pPr>
              <w:rPr>
                <w:rFonts w:ascii="Times New Roman" w:hAnsi="Times New Roman"/>
                <w:b/>
              </w:rPr>
            </w:pPr>
            <w:r w:rsidRPr="00997A3E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620C53">
              <w:rPr>
                <w:rFonts w:ascii="Times New Roman" w:hAnsi="Times New Roman"/>
              </w:rPr>
              <w:t>Начало «холодной войны».</w:t>
            </w:r>
            <w:r w:rsidRPr="00620C53">
              <w:rPr>
                <w:rFonts w:ascii="Times New Roman" w:hAnsi="Times New Roman"/>
                <w:color w:val="000000"/>
              </w:rPr>
              <w:t xml:space="preserve"> Международные отношения и региональные конфликты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47CC" w:rsidRPr="007A6BA8" w:rsidTr="00F27823">
        <w:trPr>
          <w:trHeight w:val="420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E047CC" w:rsidRPr="00620C53" w:rsidRDefault="00E047CC" w:rsidP="00F27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20C53">
              <w:rPr>
                <w:rFonts w:ascii="Times New Roman" w:hAnsi="Times New Roman"/>
              </w:rPr>
              <w:t>.СССР в 50-х – начале 60-х г.г. ХХ века.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47CC" w:rsidRPr="007A6BA8" w:rsidTr="00F27823">
        <w:trPr>
          <w:trHeight w:val="293"/>
        </w:trPr>
        <w:tc>
          <w:tcPr>
            <w:tcW w:w="720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E047CC" w:rsidRPr="00620C53" w:rsidRDefault="00E047CC" w:rsidP="00F27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20C53">
              <w:rPr>
                <w:rFonts w:ascii="Times New Roman" w:hAnsi="Times New Roman"/>
              </w:rPr>
              <w:t>.СССР во второй половине 60-х – начале 80-х г.г. ХХ века.</w:t>
            </w:r>
          </w:p>
        </w:tc>
        <w:tc>
          <w:tcPr>
            <w:tcW w:w="1153" w:type="pct"/>
            <w:vMerge/>
            <w:vAlign w:val="center"/>
          </w:tcPr>
          <w:p w:rsidR="00E047CC" w:rsidRPr="007A6BA8" w:rsidRDefault="00E047CC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C2CC1" w:rsidRPr="007A6BA8" w:rsidTr="00F27823">
        <w:trPr>
          <w:trHeight w:val="438"/>
        </w:trPr>
        <w:tc>
          <w:tcPr>
            <w:tcW w:w="720" w:type="pct"/>
            <w:vMerge w:val="restart"/>
          </w:tcPr>
          <w:p w:rsidR="00AC2CC1" w:rsidRPr="007A6BA8" w:rsidRDefault="00AC2CC1" w:rsidP="00536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t>Тема №</w:t>
            </w:r>
            <w:r w:rsidR="00536B82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614B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81817">
              <w:rPr>
                <w:rFonts w:ascii="Times New Roman" w:hAnsi="Times New Roman"/>
                <w:b/>
              </w:rPr>
              <w:t xml:space="preserve">От перестройки к кризису, от </w:t>
            </w:r>
            <w:r w:rsidRPr="00481817">
              <w:rPr>
                <w:rFonts w:ascii="Times New Roman" w:hAnsi="Times New Roman"/>
                <w:b/>
              </w:rPr>
              <w:lastRenderedPageBreak/>
              <w:t>кризиса к возрождению</w:t>
            </w:r>
            <w:r w:rsidRPr="007A6BA8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485" w:type="pct"/>
          </w:tcPr>
          <w:p w:rsidR="00AC2CC1" w:rsidRPr="007A6BA8" w:rsidRDefault="00AC2CC1" w:rsidP="00F278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53" w:type="pct"/>
            <w:vAlign w:val="center"/>
          </w:tcPr>
          <w:p w:rsidR="00AC2CC1" w:rsidRPr="007A6BA8" w:rsidRDefault="00AC2CC1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42" w:type="pct"/>
            <w:vMerge w:val="restart"/>
          </w:tcPr>
          <w:p w:rsidR="00AC2CC1" w:rsidRPr="005F1D1D" w:rsidRDefault="00AC2CC1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 xml:space="preserve">ОК 01. ОК 04. </w:t>
            </w:r>
          </w:p>
          <w:p w:rsidR="00AC2CC1" w:rsidRPr="005F1D1D" w:rsidRDefault="00AC2CC1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05.ОК 06</w:t>
            </w:r>
          </w:p>
          <w:p w:rsidR="00AC2CC1" w:rsidRPr="005F1D1D" w:rsidRDefault="00AC2CC1" w:rsidP="00E0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t>ОК 07.ОК 08.</w:t>
            </w:r>
          </w:p>
          <w:p w:rsidR="00AC2CC1" w:rsidRPr="005F1D1D" w:rsidRDefault="00AC2CC1" w:rsidP="00E047CC">
            <w:pPr>
              <w:spacing w:after="0" w:line="240" w:lineRule="auto"/>
              <w:rPr>
                <w:rFonts w:ascii="Times New Roman" w:hAnsi="Times New Roman"/>
              </w:rPr>
            </w:pPr>
            <w:r w:rsidRPr="005F1D1D">
              <w:rPr>
                <w:rFonts w:ascii="Times New Roman" w:hAnsi="Times New Roman"/>
              </w:rPr>
              <w:lastRenderedPageBreak/>
              <w:t>ЛРВ2</w:t>
            </w:r>
            <w:r w:rsidRPr="005F1D1D">
              <w:rPr>
                <w:rFonts w:ascii="Times New Roman" w:hAnsi="Times New Roman"/>
                <w:bCs/>
              </w:rPr>
              <w:t>ЛРВ 5</w:t>
            </w:r>
          </w:p>
          <w:p w:rsidR="00AC2CC1" w:rsidRPr="005F1D1D" w:rsidRDefault="00AC2CC1" w:rsidP="00E047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6ЛРВ 12</w:t>
            </w:r>
          </w:p>
          <w:p w:rsidR="00AC2CC1" w:rsidRPr="007A6BA8" w:rsidRDefault="00AC2CC1" w:rsidP="00E047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1D1D">
              <w:rPr>
                <w:rFonts w:ascii="Times New Roman" w:hAnsi="Times New Roman"/>
                <w:bCs/>
              </w:rPr>
              <w:t>ЛРВ 19</w:t>
            </w:r>
          </w:p>
        </w:tc>
      </w:tr>
      <w:tr w:rsidR="00AC2CC1" w:rsidRPr="007A6BA8" w:rsidTr="00F27823">
        <w:trPr>
          <w:trHeight w:val="177"/>
        </w:trPr>
        <w:tc>
          <w:tcPr>
            <w:tcW w:w="720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AC2CC1" w:rsidRPr="005614B6" w:rsidRDefault="00AC2CC1" w:rsidP="00F27823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1.</w:t>
            </w:r>
            <w:r w:rsidRPr="005614B6">
              <w:rPr>
                <w:rFonts w:ascii="Times New Roman" w:hAnsi="Times New Roman"/>
              </w:rPr>
              <w:t xml:space="preserve"> От перестройки к кризису, от кризиса к возрождению</w:t>
            </w:r>
          </w:p>
        </w:tc>
        <w:tc>
          <w:tcPr>
            <w:tcW w:w="1153" w:type="pct"/>
            <w:vMerge w:val="restart"/>
            <w:vAlign w:val="center"/>
          </w:tcPr>
          <w:p w:rsidR="00AC2CC1" w:rsidRPr="007A6BA8" w:rsidRDefault="00AC2CC1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2" w:type="pct"/>
            <w:vMerge/>
          </w:tcPr>
          <w:p w:rsidR="00AC2CC1" w:rsidRPr="0095343F" w:rsidRDefault="00AC2CC1" w:rsidP="00F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CC1" w:rsidRPr="007A6BA8" w:rsidTr="00F27823">
        <w:trPr>
          <w:trHeight w:val="360"/>
        </w:trPr>
        <w:tc>
          <w:tcPr>
            <w:tcW w:w="720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AC2CC1" w:rsidRPr="005614B6" w:rsidRDefault="00AC2CC1" w:rsidP="00F27823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</w:rPr>
              <w:t>2.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53" w:type="pct"/>
            <w:vMerge/>
            <w:vAlign w:val="center"/>
          </w:tcPr>
          <w:p w:rsidR="00AC2CC1" w:rsidRDefault="00AC2CC1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AC2CC1" w:rsidRPr="0095343F" w:rsidRDefault="00AC2CC1" w:rsidP="00F2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CC1" w:rsidRPr="007A6BA8" w:rsidTr="00F27823">
        <w:trPr>
          <w:trHeight w:val="206"/>
        </w:trPr>
        <w:tc>
          <w:tcPr>
            <w:tcW w:w="720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AC2CC1" w:rsidRPr="005614B6" w:rsidRDefault="00AC2CC1" w:rsidP="00F27823">
            <w:pPr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</w:rPr>
              <w:t>3.История антироссийской пропаганды</w:t>
            </w:r>
          </w:p>
        </w:tc>
        <w:tc>
          <w:tcPr>
            <w:tcW w:w="1153" w:type="pct"/>
            <w:vMerge/>
            <w:vAlign w:val="center"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C2CC1" w:rsidRPr="007A6BA8" w:rsidTr="00F27823">
        <w:trPr>
          <w:trHeight w:val="285"/>
        </w:trPr>
        <w:tc>
          <w:tcPr>
            <w:tcW w:w="720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AC2CC1" w:rsidRPr="005614B6" w:rsidRDefault="00AC2CC1" w:rsidP="00F27823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4.Слава русского оружия</w:t>
            </w:r>
          </w:p>
        </w:tc>
        <w:tc>
          <w:tcPr>
            <w:tcW w:w="1153" w:type="pct"/>
            <w:vMerge/>
            <w:vAlign w:val="center"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C2CC1" w:rsidRPr="007A6BA8" w:rsidTr="00F27823">
        <w:trPr>
          <w:trHeight w:val="525"/>
        </w:trPr>
        <w:tc>
          <w:tcPr>
            <w:tcW w:w="720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AC2CC1" w:rsidRPr="005614B6" w:rsidRDefault="00AC2CC1" w:rsidP="00F27823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5. Россия в деле</w:t>
            </w:r>
          </w:p>
        </w:tc>
        <w:tc>
          <w:tcPr>
            <w:tcW w:w="1153" w:type="pct"/>
            <w:vMerge/>
            <w:vAlign w:val="center"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C2CC1" w:rsidRPr="007A6BA8" w:rsidTr="00494B73">
        <w:trPr>
          <w:trHeight w:val="921"/>
        </w:trPr>
        <w:tc>
          <w:tcPr>
            <w:tcW w:w="720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AC2CC1" w:rsidRPr="00F952BF" w:rsidRDefault="00AC2CC1" w:rsidP="00E047CC">
            <w:pPr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952BF">
              <w:rPr>
                <w:rFonts w:ascii="Times New Roman" w:hAnsi="Times New Roman"/>
                <w:sz w:val="24"/>
                <w:szCs w:val="24"/>
              </w:rPr>
              <w:t>6.Проблемы и конфликты современного мира. Глобальные проблемы человечества</w:t>
            </w:r>
          </w:p>
        </w:tc>
        <w:tc>
          <w:tcPr>
            <w:tcW w:w="1153" w:type="pct"/>
            <w:vMerge/>
            <w:vAlign w:val="center"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C2CC1" w:rsidRPr="007A6BA8" w:rsidTr="00AC2CC1">
        <w:trPr>
          <w:trHeight w:val="210"/>
        </w:trPr>
        <w:tc>
          <w:tcPr>
            <w:tcW w:w="720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AC2CC1" w:rsidRPr="007A6BA8" w:rsidRDefault="00AC2CC1" w:rsidP="00AC2C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53" w:type="pct"/>
            <w:vAlign w:val="center"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pct"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C2CC1" w:rsidRPr="007A6BA8" w:rsidTr="00F27823">
        <w:trPr>
          <w:trHeight w:val="2025"/>
        </w:trPr>
        <w:tc>
          <w:tcPr>
            <w:tcW w:w="720" w:type="pct"/>
            <w:vMerge/>
          </w:tcPr>
          <w:p w:rsidR="00AC2CC1" w:rsidRPr="007A6BA8" w:rsidRDefault="00AC2CC1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5" w:type="pct"/>
          </w:tcPr>
          <w:p w:rsidR="00AC2CC1" w:rsidRPr="00CF51F9" w:rsidRDefault="00AC2CC1" w:rsidP="00AC2CC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СССР: триумф и распад.</w:t>
            </w:r>
          </w:p>
          <w:p w:rsidR="00AC2CC1" w:rsidRPr="002743FE" w:rsidRDefault="00AC2CC1" w:rsidP="00AC2CC1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AC2CC1" w:rsidRPr="002743FE" w:rsidRDefault="00AC2CC1" w:rsidP="00AC2CC1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AC2CC1" w:rsidRPr="002743FE" w:rsidRDefault="00AC2CC1" w:rsidP="00AC2CC1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AC2CC1" w:rsidRPr="007A6BA8" w:rsidRDefault="00AC2CC1" w:rsidP="00AC2CC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743FE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 xml:space="preserve"> Наш край на рубеже ХХ—ХХI веков</w:t>
            </w:r>
          </w:p>
        </w:tc>
        <w:tc>
          <w:tcPr>
            <w:tcW w:w="1153" w:type="pct"/>
            <w:vAlign w:val="center"/>
          </w:tcPr>
          <w:p w:rsidR="00AC2CC1" w:rsidRPr="007A6BA8" w:rsidRDefault="00AC2CC1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2" w:type="pct"/>
          </w:tcPr>
          <w:p w:rsidR="00AC2CC1" w:rsidRPr="007A6BA8" w:rsidRDefault="00AC2CC1" w:rsidP="00E047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47CC" w:rsidRPr="007A6BA8" w:rsidTr="00F27823">
        <w:tc>
          <w:tcPr>
            <w:tcW w:w="3205" w:type="pct"/>
            <w:gridSpan w:val="2"/>
          </w:tcPr>
          <w:p w:rsidR="00E047CC" w:rsidRPr="007A6BA8" w:rsidRDefault="00536B82" w:rsidP="00536B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</w:t>
            </w:r>
            <w:r w:rsidR="00E047CC">
              <w:rPr>
                <w:rFonts w:ascii="Times New Roman" w:hAnsi="Times New Roman"/>
                <w:b/>
              </w:rPr>
              <w:t xml:space="preserve"> зачёт</w:t>
            </w:r>
          </w:p>
        </w:tc>
        <w:tc>
          <w:tcPr>
            <w:tcW w:w="1153" w:type="pct"/>
            <w:vAlign w:val="center"/>
          </w:tcPr>
          <w:p w:rsidR="00E047CC" w:rsidRPr="007A6BA8" w:rsidRDefault="00E047CC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2" w:type="pct"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E047CC" w:rsidRPr="007A6BA8" w:rsidTr="00F27823">
        <w:trPr>
          <w:trHeight w:val="20"/>
        </w:trPr>
        <w:tc>
          <w:tcPr>
            <w:tcW w:w="3205" w:type="pct"/>
            <w:gridSpan w:val="2"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6BA8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53" w:type="pct"/>
            <w:vAlign w:val="center"/>
          </w:tcPr>
          <w:p w:rsidR="00E047CC" w:rsidRPr="007A6BA8" w:rsidRDefault="00E047CC" w:rsidP="00F2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642" w:type="pct"/>
          </w:tcPr>
          <w:p w:rsidR="00E047CC" w:rsidRPr="007A6BA8" w:rsidRDefault="00E047CC" w:rsidP="00F278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112841" w:rsidRPr="00E047CC" w:rsidRDefault="00112841" w:rsidP="00E047CC">
      <w:pPr>
        <w:rPr>
          <w:rFonts w:ascii="Times New Roman" w:hAnsi="Times New Roman"/>
        </w:rPr>
        <w:sectPr w:rsidR="00112841" w:rsidRPr="00E047CC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B0EC5" w:rsidRDefault="009B0EC5" w:rsidP="009B0EC5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9B0EC5" w:rsidRDefault="009B0EC5" w:rsidP="009B0EC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B0EC5" w:rsidRDefault="009B0EC5" w:rsidP="009B0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 xml:space="preserve">рабочее место  преподавателя, парты учащихся (в соответствие с численностью учебной группы), меловая доска,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телевизор, проектор.</w:t>
      </w:r>
    </w:p>
    <w:p w:rsidR="009B0EC5" w:rsidRDefault="009B0EC5" w:rsidP="009B0EC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B0EC5" w:rsidRDefault="009B0EC5" w:rsidP="009B0EC5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B0EC5" w:rsidRDefault="009B0EC5" w:rsidP="009B0EC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9B0EC5" w:rsidRDefault="009B0EC5" w:rsidP="009B0EC5">
      <w:pPr>
        <w:pStyle w:val="a6"/>
        <w:spacing w:before="0" w:after="0"/>
        <w:ind w:left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9B0EC5" w:rsidRDefault="009B0EC5" w:rsidP="009B0EC5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contextualSpacing/>
      </w:pPr>
      <w:r>
        <w:rPr>
          <w:iCs/>
        </w:rPr>
        <w:t>Артемов В</w:t>
      </w:r>
      <w:r>
        <w:t xml:space="preserve">. </w:t>
      </w:r>
      <w:r>
        <w:rPr>
          <w:iCs/>
        </w:rPr>
        <w:t>В</w:t>
      </w:r>
      <w:r>
        <w:t xml:space="preserve">., </w:t>
      </w:r>
      <w:r>
        <w:rPr>
          <w:iCs/>
        </w:rPr>
        <w:t>Лубченков Ю</w:t>
      </w:r>
      <w:r>
        <w:t xml:space="preserve">. </w:t>
      </w:r>
      <w:r>
        <w:rPr>
          <w:iCs/>
        </w:rPr>
        <w:t>Н</w:t>
      </w:r>
      <w: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9B0EC5" w:rsidRDefault="009B0EC5" w:rsidP="009B0EC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B0EC5" w:rsidRDefault="009B0EC5" w:rsidP="009B0EC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9B0EC5" w:rsidRDefault="009B0EC5" w:rsidP="009B0EC5">
      <w:pPr>
        <w:pStyle w:val="Default"/>
      </w:pPr>
    </w:p>
    <w:p w:rsidR="009B0EC5" w:rsidRDefault="009B0EC5" w:rsidP="009B0EC5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9B0EC5" w:rsidRDefault="009B0EC5" w:rsidP="009B0EC5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9B0EC5" w:rsidRDefault="009B0EC5" w:rsidP="009B0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9B0EC5" w:rsidRDefault="009B0EC5" w:rsidP="009B0EC5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t xml:space="preserve"> </w:t>
      </w:r>
      <w:hyperlink r:id="rId9" w:history="1">
        <w:r>
          <w:rPr>
            <w:rStyle w:val="a8"/>
            <w:rFonts w:ascii="Times New Roman" w:hAnsi="Times New Roman"/>
            <w:sz w:val="24"/>
            <w:szCs w:val="24"/>
          </w:rPr>
          <w:t>https://firpo.ru/activities/russia/about.html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B0EC5" w:rsidRDefault="009B0EC5" w:rsidP="009B0EC5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9B0EC5" w:rsidRDefault="009B0EC5" w:rsidP="009B0EC5">
      <w:pPr>
        <w:pStyle w:val="Default"/>
      </w:pPr>
    </w:p>
    <w:p w:rsidR="009B0EC5" w:rsidRDefault="009B0EC5" w:rsidP="009B0EC5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9B0EC5" w:rsidRDefault="009B0EC5" w:rsidP="009B0EC5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9B0EC5" w:rsidRDefault="009B0EC5" w:rsidP="009B0EC5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9B0EC5" w:rsidRDefault="009B0EC5" w:rsidP="009B0EC5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9B0EC5" w:rsidRDefault="009B0EC5" w:rsidP="009B0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9B0EC5" w:rsidRDefault="009B0EC5" w:rsidP="009B0EC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12841" w:rsidRDefault="00112841" w:rsidP="0011284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12841" w:rsidRPr="00B36A92" w:rsidRDefault="00112841" w:rsidP="0011284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12841" w:rsidRPr="00B36A92" w:rsidRDefault="00112841" w:rsidP="00112841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12841" w:rsidRPr="00B36A92" w:rsidRDefault="00112841" w:rsidP="0011284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112841" w:rsidRPr="00B36A92" w:rsidRDefault="00112841" w:rsidP="0011284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112841" w:rsidRPr="00B36A92" w:rsidTr="00F27823">
        <w:tc>
          <w:tcPr>
            <w:tcW w:w="1912" w:type="pct"/>
          </w:tcPr>
          <w:p w:rsidR="00112841" w:rsidRPr="00B36A92" w:rsidRDefault="00112841" w:rsidP="00F2782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112841" w:rsidRPr="00B36A92" w:rsidRDefault="00112841" w:rsidP="00F2782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112841" w:rsidRPr="00B36A92" w:rsidRDefault="00112841" w:rsidP="00F2782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112841" w:rsidRPr="00B36A92" w:rsidTr="00F27823">
        <w:tc>
          <w:tcPr>
            <w:tcW w:w="1912" w:type="pct"/>
          </w:tcPr>
          <w:p w:rsidR="00112841" w:rsidRPr="00CA0990" w:rsidRDefault="00112841" w:rsidP="00F278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Знать о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направлений развития ключевых регионов мира на рубеже </w:t>
            </w:r>
            <w:r w:rsidRPr="00CA099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A099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  <w:p w:rsidR="00112841" w:rsidRPr="00CA0990" w:rsidRDefault="00112841" w:rsidP="00F278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2.Знать с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ущности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причин локальных, региональных, 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межгосударственных конфликтов в конце </w:t>
            </w:r>
            <w:r w:rsidRPr="00CA099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CA099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112841" w:rsidRPr="00CA0990" w:rsidRDefault="00112841" w:rsidP="00F278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Знать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112841" w:rsidRPr="00CA0990" w:rsidRDefault="00112841" w:rsidP="00F278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Знать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>азначения ООН, НАТО, ЕС и других организаций и основных направлений их деятельности;</w:t>
            </w:r>
          </w:p>
          <w:p w:rsidR="00112841" w:rsidRPr="00CA0990" w:rsidRDefault="00112841" w:rsidP="00F278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сведений о роли науки, культуры и религии в сохранении и укреплений национальных и государственных традиций.</w:t>
            </w:r>
          </w:p>
          <w:p w:rsidR="00112841" w:rsidRPr="00B36A92" w:rsidRDefault="00112841" w:rsidP="00F27823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Знать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 xml:space="preserve">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1580" w:type="pct"/>
          </w:tcPr>
          <w:p w:rsidR="00112841" w:rsidRPr="00F5720F" w:rsidRDefault="00112841" w:rsidP="00F27823">
            <w:pPr>
              <w:rPr>
                <w:rFonts w:ascii="Times New Roman" w:hAnsi="Times New Roman"/>
                <w:bCs/>
              </w:rPr>
            </w:pPr>
            <w:r w:rsidRPr="00F5720F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112841" w:rsidRPr="00F5720F" w:rsidRDefault="00112841" w:rsidP="00F27823">
            <w:pPr>
              <w:rPr>
                <w:rFonts w:ascii="Times New Roman" w:hAnsi="Times New Roman"/>
                <w:bCs/>
              </w:rPr>
            </w:pPr>
            <w:r w:rsidRPr="00F5720F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</w:t>
            </w:r>
          </w:p>
          <w:p w:rsidR="00112841" w:rsidRPr="006B3BDD" w:rsidRDefault="00112841" w:rsidP="00F27823">
            <w:pPr>
              <w:rPr>
                <w:rFonts w:ascii="Times New Roman" w:hAnsi="Times New Roman"/>
                <w:bCs/>
                <w:i/>
              </w:rPr>
            </w:pPr>
            <w:r w:rsidRPr="00F5720F">
              <w:rPr>
                <w:rFonts w:ascii="Times New Roman" w:hAnsi="Times New Roman"/>
                <w:bCs/>
              </w:rPr>
              <w:t>На каком уровне выполнены контрольные работы и рефераты самостоятельной работы.</w:t>
            </w:r>
            <w:r w:rsidRPr="006B3BDD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508" w:type="pct"/>
          </w:tcPr>
          <w:p w:rsidR="00112841" w:rsidRDefault="00112841" w:rsidP="00F27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:rsidR="00112841" w:rsidRDefault="00112841" w:rsidP="00F27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на вопросы, </w:t>
            </w:r>
          </w:p>
          <w:p w:rsidR="00112841" w:rsidRDefault="00112841" w:rsidP="00F27823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Контрольная работа, сдача зачёта</w:t>
            </w:r>
          </w:p>
        </w:tc>
      </w:tr>
      <w:tr w:rsidR="00112841" w:rsidRPr="00B36A92" w:rsidTr="00F27823">
        <w:trPr>
          <w:trHeight w:val="896"/>
        </w:trPr>
        <w:tc>
          <w:tcPr>
            <w:tcW w:w="1912" w:type="pct"/>
          </w:tcPr>
          <w:p w:rsidR="00112841" w:rsidRPr="00CA0990" w:rsidRDefault="00112841" w:rsidP="00F2782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1.Уметь о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>риентироваться в современной экономической, политической и культурной ситуации в России и мире</w:t>
            </w:r>
          </w:p>
          <w:p w:rsidR="00112841" w:rsidRPr="00CA0990" w:rsidRDefault="00112841" w:rsidP="00F278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2.Уметь в</w:t>
            </w:r>
            <w:r w:rsidRPr="00CA0990">
              <w:rPr>
                <w:rFonts w:ascii="Times New Roman" w:hAnsi="Times New Roman"/>
                <w:sz w:val="24"/>
                <w:szCs w:val="24"/>
              </w:rPr>
              <w:t>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112841" w:rsidRPr="00B36A92" w:rsidRDefault="00112841" w:rsidP="00F27823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112841" w:rsidRPr="00E147A1" w:rsidRDefault="00112841" w:rsidP="00F27823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lastRenderedPageBreak/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112841" w:rsidRPr="00E147A1" w:rsidRDefault="00112841" w:rsidP="00F27823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 xml:space="preserve">Насколько самостоятельно, </w:t>
            </w:r>
            <w:r w:rsidRPr="00E147A1">
              <w:rPr>
                <w:rFonts w:ascii="Times New Roman" w:hAnsi="Times New Roman"/>
                <w:bCs/>
              </w:rPr>
              <w:lastRenderedPageBreak/>
              <w:t>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112841" w:rsidRPr="00E147A1" w:rsidRDefault="00112841" w:rsidP="00F27823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508" w:type="pct"/>
          </w:tcPr>
          <w:p w:rsidR="00112841" w:rsidRDefault="00112841" w:rsidP="00F27823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lastRenderedPageBreak/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112841" w:rsidRPr="00B36A92" w:rsidRDefault="00112841" w:rsidP="00112841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112841" w:rsidRPr="00B36A92" w:rsidRDefault="00112841" w:rsidP="00112841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112841" w:rsidRPr="00B36A92" w:rsidRDefault="00112841" w:rsidP="00112841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112841" w:rsidRPr="00B36A92" w:rsidRDefault="00112841" w:rsidP="00112841"/>
    <w:p w:rsidR="00112841" w:rsidRPr="004F3587" w:rsidRDefault="00112841" w:rsidP="00112841">
      <w:pPr>
        <w:jc w:val="right"/>
        <w:rPr>
          <w:rFonts w:ascii="Times New Roman" w:hAnsi="Times New Roman"/>
          <w:b/>
          <w:sz w:val="20"/>
          <w:szCs w:val="48"/>
        </w:rPr>
      </w:pPr>
    </w:p>
    <w:p w:rsidR="00112841" w:rsidRDefault="00112841" w:rsidP="00112841"/>
    <w:p w:rsidR="00112841" w:rsidRDefault="00112841" w:rsidP="00112841"/>
    <w:p w:rsidR="00112841" w:rsidRDefault="00112841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6432BC"/>
    <w:p w:rsidR="006432BC" w:rsidRDefault="006432BC" w:rsidP="006432BC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  <w:sectPr w:rsidR="006432BC" w:rsidSect="00764A6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32BC" w:rsidRDefault="006432BC" w:rsidP="006432BC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МИНИСТЕРСТВО ОБРАЗОВАНИЯ МОСКОВСКОЙ ОБЛАСТИ</w:t>
      </w:r>
    </w:p>
    <w:p w:rsidR="006432BC" w:rsidRDefault="006432BC" w:rsidP="006432BC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6432BC" w:rsidRDefault="006432BC" w:rsidP="006432BC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6432BC" w:rsidRDefault="006432BC" w:rsidP="006432BC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6432BC" w:rsidRDefault="006432BC" w:rsidP="006432BC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6432BC" w:rsidRDefault="006432BC" w:rsidP="006432BC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3135"/>
        <w:gridCol w:w="9623"/>
        <w:gridCol w:w="2977"/>
      </w:tblGrid>
      <w:tr w:rsidR="006432BC" w:rsidTr="006432BC">
        <w:tc>
          <w:tcPr>
            <w:tcW w:w="3119" w:type="dxa"/>
            <w:hideMark/>
          </w:tcPr>
          <w:p w:rsidR="006432BC" w:rsidRDefault="00643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6432BC" w:rsidRDefault="00643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6432BC" w:rsidRDefault="00643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6432BC" w:rsidRDefault="006432B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6432BC" w:rsidRDefault="00643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6432BC" w:rsidRDefault="006432BC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432BC" w:rsidRDefault="00643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432BC" w:rsidRDefault="00643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6432BC" w:rsidRDefault="00643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6432BC" w:rsidRDefault="00643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6432BC" w:rsidRDefault="006432BC" w:rsidP="006432BC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6432BC" w:rsidRDefault="006432BC" w:rsidP="006432BC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432BC" w:rsidRDefault="006432BC" w:rsidP="006432BC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6432BC" w:rsidRDefault="006432BC" w:rsidP="006432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специальности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18.02.03 Химическая технология неорганических веществ</w:t>
      </w:r>
    </w:p>
    <w:p w:rsidR="006432BC" w:rsidRDefault="006432BC" w:rsidP="006432BC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32BC" w:rsidRDefault="006432BC" w:rsidP="006432BC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6432BC" w:rsidRDefault="006432BC" w:rsidP="006432BC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6432BC" w:rsidRDefault="006432BC" w:rsidP="006432BC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418"/>
        <w:gridCol w:w="6660"/>
        <w:gridCol w:w="1276"/>
        <w:gridCol w:w="5385"/>
      </w:tblGrid>
      <w:tr w:rsidR="006432BC" w:rsidTr="006432BC">
        <w:trPr>
          <w:trHeight w:val="75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</w:p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Год</w:t>
            </w:r>
          </w:p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внесения</w:t>
            </w:r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Характер</w:t>
            </w:r>
            <w:r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листа</w:t>
            </w:r>
            <w:r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Обоснование</w:t>
            </w:r>
            <w:r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6432BC" w:rsidTr="006432BC">
        <w:trPr>
          <w:trHeight w:val="253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BC" w:rsidRDefault="006432B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6432BC" w:rsidRDefault="006432B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6432BC" w:rsidTr="006432BC">
        <w:trPr>
          <w:trHeight w:val="313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BC" w:rsidRDefault="006432BC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6432BC" w:rsidRDefault="006432BC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6432BC" w:rsidTr="006432BC">
        <w:trPr>
          <w:trHeight w:val="14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BC" w:rsidRDefault="006432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6432BC" w:rsidRDefault="006432BC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6432BC" w:rsidRDefault="006432BC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6432BC" w:rsidRDefault="006432BC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432BC" w:rsidTr="006432BC">
        <w:trPr>
          <w:trHeight w:val="308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BC" w:rsidRDefault="006432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6432BC" w:rsidRDefault="006432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2BC" w:rsidTr="006432BC">
        <w:trPr>
          <w:trHeight w:val="17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BC" w:rsidRDefault="006432B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6432BC" w:rsidRDefault="00556D9F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432B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6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2BC" w:rsidRDefault="006432BC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BC" w:rsidRDefault="006432BC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6432BC" w:rsidRDefault="006432BC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6432BC" w:rsidRDefault="006432BC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6432BC" w:rsidRDefault="006432BC" w:rsidP="006432BC">
      <w:pPr>
        <w:rPr>
          <w:rFonts w:ascii="Times New Roman" w:hAnsi="Times New Roman"/>
          <w:sz w:val="24"/>
          <w:szCs w:val="24"/>
        </w:rPr>
      </w:pPr>
    </w:p>
    <w:p w:rsidR="006432BC" w:rsidRDefault="006432BC" w:rsidP="006432BC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>
      <w:pPr>
        <w:sectPr w:rsidR="006432BC" w:rsidSect="006432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32BC" w:rsidRDefault="006432BC" w:rsidP="00112841"/>
    <w:p w:rsidR="006432BC" w:rsidRDefault="006432BC" w:rsidP="00112841"/>
    <w:p w:rsidR="006432BC" w:rsidRDefault="006432BC" w:rsidP="00112841"/>
    <w:p w:rsidR="006432BC" w:rsidRDefault="006432BC" w:rsidP="00112841"/>
    <w:p w:rsidR="009F7ACC" w:rsidRDefault="009F7ACC"/>
    <w:sectPr w:rsidR="009F7ACC" w:rsidSect="00764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9F" w:rsidRDefault="00556D9F" w:rsidP="00496198">
      <w:pPr>
        <w:spacing w:after="0" w:line="240" w:lineRule="auto"/>
      </w:pPr>
      <w:r>
        <w:separator/>
      </w:r>
    </w:p>
  </w:endnote>
  <w:endnote w:type="continuationSeparator" w:id="0">
    <w:p w:rsidR="00556D9F" w:rsidRDefault="00556D9F" w:rsidP="0049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13412C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5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556D9F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13412C">
    <w:pPr>
      <w:pStyle w:val="a3"/>
      <w:jc w:val="right"/>
    </w:pPr>
    <w:r>
      <w:fldChar w:fldCharType="begin"/>
    </w:r>
    <w:r w:rsidR="00F952BF">
      <w:instrText>PAGE   \* MERGEFORMAT</w:instrText>
    </w:r>
    <w:r>
      <w:fldChar w:fldCharType="separate"/>
    </w:r>
    <w:r w:rsidR="00740E35">
      <w:rPr>
        <w:noProof/>
      </w:rPr>
      <w:t>4</w:t>
    </w:r>
    <w:r>
      <w:fldChar w:fldCharType="end"/>
    </w:r>
  </w:p>
  <w:p w:rsidR="0037301B" w:rsidRDefault="00556D9F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13412C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5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556D9F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13412C">
    <w:pPr>
      <w:pStyle w:val="a3"/>
      <w:jc w:val="right"/>
    </w:pPr>
    <w:r>
      <w:fldChar w:fldCharType="begin"/>
    </w:r>
    <w:r w:rsidR="00F952BF">
      <w:instrText>PAGE   \* MERGEFORMAT</w:instrText>
    </w:r>
    <w:r>
      <w:fldChar w:fldCharType="separate"/>
    </w:r>
    <w:r w:rsidR="00740E35">
      <w:rPr>
        <w:noProof/>
      </w:rPr>
      <w:t>11</w:t>
    </w:r>
    <w:r>
      <w:fldChar w:fldCharType="end"/>
    </w:r>
  </w:p>
  <w:p w:rsidR="0037301B" w:rsidRDefault="00556D9F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9F" w:rsidRDefault="00556D9F" w:rsidP="00496198">
      <w:pPr>
        <w:spacing w:after="0" w:line="240" w:lineRule="auto"/>
      </w:pPr>
      <w:r>
        <w:separator/>
      </w:r>
    </w:p>
  </w:footnote>
  <w:footnote w:type="continuationSeparator" w:id="0">
    <w:p w:rsidR="00556D9F" w:rsidRDefault="00556D9F" w:rsidP="0049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841"/>
    <w:rsid w:val="00051470"/>
    <w:rsid w:val="00110563"/>
    <w:rsid w:val="00112841"/>
    <w:rsid w:val="0013412C"/>
    <w:rsid w:val="001A512B"/>
    <w:rsid w:val="003B7774"/>
    <w:rsid w:val="00486590"/>
    <w:rsid w:val="00496198"/>
    <w:rsid w:val="004D3EAD"/>
    <w:rsid w:val="004F3425"/>
    <w:rsid w:val="00536B82"/>
    <w:rsid w:val="00556D9F"/>
    <w:rsid w:val="0062751D"/>
    <w:rsid w:val="006432BC"/>
    <w:rsid w:val="00682530"/>
    <w:rsid w:val="00740E35"/>
    <w:rsid w:val="007B2617"/>
    <w:rsid w:val="007C7B5A"/>
    <w:rsid w:val="007E6FF1"/>
    <w:rsid w:val="00856F14"/>
    <w:rsid w:val="009451F0"/>
    <w:rsid w:val="009B0EC5"/>
    <w:rsid w:val="009D2A55"/>
    <w:rsid w:val="009F7ACC"/>
    <w:rsid w:val="00AB47BA"/>
    <w:rsid w:val="00AC2CC1"/>
    <w:rsid w:val="00B00281"/>
    <w:rsid w:val="00B14AAB"/>
    <w:rsid w:val="00C124FE"/>
    <w:rsid w:val="00CD08FF"/>
    <w:rsid w:val="00D11236"/>
    <w:rsid w:val="00E047CC"/>
    <w:rsid w:val="00E51E67"/>
    <w:rsid w:val="00F31DC5"/>
    <w:rsid w:val="00F61172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99B7"/>
  <w15:docId w15:val="{9DE43872-B805-405C-80CA-EEEEA913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1284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12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12841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1284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112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12841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112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43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rpo.ru/activities/russia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irpo.ru/activities/russia/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17</cp:revision>
  <dcterms:created xsi:type="dcterms:W3CDTF">2022-10-03T16:42:00Z</dcterms:created>
  <dcterms:modified xsi:type="dcterms:W3CDTF">2024-01-20T07:08:00Z</dcterms:modified>
</cp:coreProperties>
</file>