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9DEE0" w14:textId="77777777" w:rsidR="003244E4" w:rsidRDefault="003244E4" w:rsidP="003244E4">
      <w:pPr>
        <w:spacing w:after="0" w:line="240" w:lineRule="auto"/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МИНИСТЕРСТВО ОБРАЗОВАНИЯ МОСКОВСКОЙ ОБЛАСТИ</w:t>
      </w:r>
    </w:p>
    <w:p w14:paraId="58E80A05" w14:textId="77777777" w:rsidR="003244E4" w:rsidRDefault="003244E4" w:rsidP="003244E4">
      <w:pPr>
        <w:spacing w:after="0" w:line="240" w:lineRule="auto"/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 xml:space="preserve">Государственное бюджетное профессиональное образовательное учреждение </w:t>
      </w:r>
    </w:p>
    <w:p w14:paraId="58D54911" w14:textId="77777777" w:rsidR="003244E4" w:rsidRDefault="003244E4" w:rsidP="003244E4">
      <w:pPr>
        <w:spacing w:after="0" w:line="240" w:lineRule="auto"/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Московской области «Воскресенский колледж»</w:t>
      </w:r>
    </w:p>
    <w:p w14:paraId="228F87A1" w14:textId="77777777" w:rsidR="003244E4" w:rsidRDefault="003244E4">
      <w:pPr>
        <w:spacing w:after="3" w:line="259" w:lineRule="auto"/>
        <w:jc w:val="right"/>
      </w:pPr>
    </w:p>
    <w:p w14:paraId="4248EF81" w14:textId="77777777" w:rsidR="003244E4" w:rsidRDefault="003244E4">
      <w:pPr>
        <w:spacing w:after="3" w:line="259" w:lineRule="auto"/>
        <w:jc w:val="right"/>
      </w:pPr>
    </w:p>
    <w:p w14:paraId="2D8D8FE5" w14:textId="7752E5DB" w:rsidR="00EA7D5F" w:rsidRDefault="0052009B">
      <w:pPr>
        <w:spacing w:after="3" w:line="259" w:lineRule="auto"/>
        <w:jc w:val="right"/>
      </w:pPr>
      <w:r>
        <w:t>к ОПОП по</w:t>
      </w:r>
      <w:r>
        <w:rPr>
          <w:b/>
        </w:rPr>
        <w:t xml:space="preserve"> </w:t>
      </w:r>
      <w:r>
        <w:t>специальности</w:t>
      </w:r>
      <w:r>
        <w:rPr>
          <w:b/>
        </w:rPr>
        <w:t xml:space="preserve"> </w:t>
      </w:r>
      <w:r>
        <w:rPr>
          <w:b/>
          <w:i/>
        </w:rPr>
        <w:t xml:space="preserve"> </w:t>
      </w:r>
    </w:p>
    <w:p w14:paraId="2AD621A1" w14:textId="18AF499B" w:rsidR="00EA7D5F" w:rsidRDefault="003244E4" w:rsidP="003244E4">
      <w:pPr>
        <w:ind w:left="6401" w:right="0" w:hanging="1138"/>
        <w:jc w:val="right"/>
      </w:pPr>
      <w:r>
        <w:t xml:space="preserve">18.02.03 «Химическая технология неорганических веществ» </w:t>
      </w:r>
    </w:p>
    <w:p w14:paraId="73D4E45E" w14:textId="77777777" w:rsidR="00EA7D5F" w:rsidRDefault="0052009B">
      <w:pPr>
        <w:spacing w:after="0" w:line="259" w:lineRule="auto"/>
        <w:ind w:left="0" w:right="108" w:firstLine="0"/>
        <w:jc w:val="center"/>
      </w:pPr>
      <w:r>
        <w:rPr>
          <w:b/>
          <w:i/>
        </w:rPr>
        <w:t xml:space="preserve"> </w:t>
      </w:r>
    </w:p>
    <w:p w14:paraId="4949E3E8" w14:textId="77777777" w:rsidR="00EA7D5F" w:rsidRDefault="0052009B">
      <w:pPr>
        <w:spacing w:after="20" w:line="259" w:lineRule="auto"/>
        <w:ind w:left="0" w:right="108" w:firstLine="0"/>
        <w:jc w:val="center"/>
      </w:pPr>
      <w:r>
        <w:rPr>
          <w:b/>
          <w:i/>
        </w:rPr>
        <w:t xml:space="preserve"> </w:t>
      </w:r>
    </w:p>
    <w:p w14:paraId="32B91B91" w14:textId="77777777" w:rsidR="00EA7D5F" w:rsidRDefault="0052009B">
      <w:pPr>
        <w:spacing w:after="0" w:line="259" w:lineRule="auto"/>
        <w:ind w:right="176"/>
        <w:jc w:val="center"/>
      </w:pPr>
      <w:r>
        <w:t xml:space="preserve">Министерство образования Московской области </w:t>
      </w:r>
    </w:p>
    <w:p w14:paraId="02634CD1" w14:textId="77777777" w:rsidR="00EA7D5F" w:rsidRDefault="0052009B">
      <w:pPr>
        <w:spacing w:after="0" w:line="259" w:lineRule="auto"/>
        <w:jc w:val="center"/>
      </w:pPr>
      <w:r>
        <w:t xml:space="preserve">ГБПОУ МО «Воскресенский колледж» </w:t>
      </w:r>
    </w:p>
    <w:p w14:paraId="368697D0" w14:textId="77777777" w:rsidR="00EA7D5F" w:rsidRDefault="0052009B">
      <w:pPr>
        <w:spacing w:after="0" w:line="259" w:lineRule="auto"/>
        <w:ind w:left="0" w:right="108" w:firstLine="0"/>
        <w:jc w:val="center"/>
      </w:pPr>
      <w:r>
        <w:t xml:space="preserve"> </w:t>
      </w:r>
    </w:p>
    <w:p w14:paraId="647ACEA5" w14:textId="77777777" w:rsidR="00EA7D5F" w:rsidRDefault="0052009B">
      <w:pPr>
        <w:spacing w:after="0" w:line="259" w:lineRule="auto"/>
        <w:ind w:left="0" w:right="108" w:firstLine="0"/>
        <w:jc w:val="center"/>
      </w:pPr>
      <w:r>
        <w:rPr>
          <w:b/>
          <w:i/>
        </w:rPr>
        <w:t xml:space="preserve"> </w:t>
      </w:r>
    </w:p>
    <w:p w14:paraId="565676BE" w14:textId="77777777" w:rsidR="00EA7D5F" w:rsidRDefault="0052009B">
      <w:pPr>
        <w:spacing w:after="15" w:line="259" w:lineRule="auto"/>
        <w:ind w:left="0" w:right="108" w:firstLine="0"/>
        <w:jc w:val="center"/>
      </w:pPr>
      <w:r>
        <w:rPr>
          <w:b/>
          <w:i/>
        </w:rPr>
        <w:t xml:space="preserve"> </w:t>
      </w:r>
    </w:p>
    <w:p w14:paraId="3855577C" w14:textId="77777777" w:rsidR="00850A50" w:rsidRDefault="0052009B" w:rsidP="00850A50">
      <w:pPr>
        <w:ind w:left="6228" w:right="0" w:hanging="598"/>
      </w:pPr>
      <w:proofErr w:type="gramStart"/>
      <w:r>
        <w:t>Утверждена</w:t>
      </w:r>
      <w:proofErr w:type="gramEnd"/>
      <w:r>
        <w:t xml:space="preserve"> приказом руководителя образовательной организации</w:t>
      </w:r>
    </w:p>
    <w:p w14:paraId="4593D1FD" w14:textId="7E44BC4D" w:rsidR="00EA7D5F" w:rsidRDefault="0052009B" w:rsidP="00850A50">
      <w:pPr>
        <w:ind w:left="7088" w:right="0" w:hanging="598"/>
      </w:pPr>
      <w:r>
        <w:t xml:space="preserve">№ </w:t>
      </w:r>
      <w:r w:rsidR="003244E4">
        <w:t>_______</w:t>
      </w:r>
      <w:r>
        <w:t xml:space="preserve"> от 31.08.202</w:t>
      </w:r>
      <w:r w:rsidR="00BA2776">
        <w:t>2</w:t>
      </w:r>
    </w:p>
    <w:p w14:paraId="52EBBF96" w14:textId="77777777" w:rsidR="00EA7D5F" w:rsidRDefault="0052009B">
      <w:pPr>
        <w:spacing w:after="219" w:line="259" w:lineRule="auto"/>
        <w:ind w:left="0" w:right="108" w:firstLine="0"/>
        <w:jc w:val="center"/>
      </w:pPr>
      <w:r>
        <w:rPr>
          <w:b/>
          <w:i/>
        </w:rPr>
        <w:t xml:space="preserve"> </w:t>
      </w:r>
    </w:p>
    <w:p w14:paraId="3921ADD1" w14:textId="77777777" w:rsidR="00EA7D5F" w:rsidRDefault="0052009B">
      <w:pPr>
        <w:spacing w:after="5" w:line="443" w:lineRule="auto"/>
        <w:ind w:left="4927" w:right="5035" w:firstLine="0"/>
        <w:jc w:val="center"/>
      </w:pPr>
      <w:r>
        <w:rPr>
          <w:b/>
          <w:i/>
        </w:rPr>
        <w:t xml:space="preserve">  </w:t>
      </w:r>
    </w:p>
    <w:p w14:paraId="5C15F9F9" w14:textId="77777777" w:rsidR="00EA7D5F" w:rsidRDefault="0052009B">
      <w:pPr>
        <w:spacing w:after="213" w:line="259" w:lineRule="auto"/>
        <w:ind w:left="0" w:right="108" w:firstLine="0"/>
        <w:jc w:val="center"/>
      </w:pPr>
      <w:r>
        <w:rPr>
          <w:b/>
          <w:i/>
        </w:rPr>
        <w:t xml:space="preserve"> </w:t>
      </w:r>
    </w:p>
    <w:p w14:paraId="5223B77F" w14:textId="77777777" w:rsidR="00EA7D5F" w:rsidRDefault="0052009B">
      <w:pPr>
        <w:spacing w:after="72" w:line="259" w:lineRule="auto"/>
        <w:ind w:left="0" w:right="108" w:firstLine="0"/>
        <w:jc w:val="center"/>
      </w:pPr>
      <w:r>
        <w:t xml:space="preserve"> </w:t>
      </w:r>
    </w:p>
    <w:p w14:paraId="0FC20A5D" w14:textId="77777777" w:rsidR="00850A50" w:rsidRDefault="0052009B" w:rsidP="00850A50">
      <w:pPr>
        <w:pStyle w:val="1"/>
        <w:spacing w:after="120" w:line="240" w:lineRule="auto"/>
        <w:ind w:left="102" w:right="261" w:hanging="11"/>
      </w:pPr>
      <w:r>
        <w:t xml:space="preserve">РАБОЧАЯ </w:t>
      </w:r>
      <w:r>
        <w:t>ПРОГРАММА УЧЕБНОЙ ДИСЦИПЛИНЫ</w:t>
      </w:r>
    </w:p>
    <w:p w14:paraId="3F436E82" w14:textId="581B04C0" w:rsidR="00EA7D5F" w:rsidRDefault="0052009B">
      <w:pPr>
        <w:pStyle w:val="1"/>
        <w:spacing w:after="304"/>
        <w:ind w:left="98" w:right="262"/>
      </w:pPr>
      <w:r>
        <w:t>«ОП</w:t>
      </w:r>
      <w:r w:rsidR="003244E4">
        <w:t xml:space="preserve"> 08</w:t>
      </w:r>
      <w:r>
        <w:t xml:space="preserve"> ТЕОРЕТИЧЕСКИЕ ОСНОВЫ ХИМИЧЕСКОЙ ТЕХНОЛОГИИ»</w:t>
      </w:r>
    </w:p>
    <w:p w14:paraId="18F3563C" w14:textId="77777777" w:rsidR="00EA7D5F" w:rsidRDefault="0052009B">
      <w:pPr>
        <w:spacing w:after="310" w:line="259" w:lineRule="auto"/>
        <w:ind w:left="0" w:right="108" w:firstLine="0"/>
        <w:jc w:val="center"/>
      </w:pPr>
      <w:r>
        <w:rPr>
          <w:b/>
        </w:rPr>
        <w:t xml:space="preserve"> </w:t>
      </w:r>
    </w:p>
    <w:p w14:paraId="4A3FE994" w14:textId="0307BFA0" w:rsidR="00EA7D5F" w:rsidRDefault="00EA7D5F" w:rsidP="00850A50">
      <w:pPr>
        <w:spacing w:after="112" w:line="259" w:lineRule="auto"/>
        <w:ind w:right="0"/>
      </w:pPr>
    </w:p>
    <w:p w14:paraId="10F0ABEF" w14:textId="5B4F19C7" w:rsidR="00EA7D5F" w:rsidRDefault="00EA7D5F" w:rsidP="00850A50">
      <w:pPr>
        <w:spacing w:after="122" w:line="259" w:lineRule="auto"/>
        <w:ind w:right="0"/>
      </w:pPr>
    </w:p>
    <w:p w14:paraId="7C00A924" w14:textId="77777777" w:rsidR="00EA7D5F" w:rsidRDefault="0052009B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065C88F" w14:textId="77777777" w:rsidR="00EA7D5F" w:rsidRDefault="0052009B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BAF3A57" w14:textId="77777777" w:rsidR="00EA7D5F" w:rsidRDefault="0052009B">
      <w:pPr>
        <w:spacing w:after="16" w:line="259" w:lineRule="auto"/>
        <w:ind w:left="0" w:right="108" w:firstLine="0"/>
        <w:jc w:val="center"/>
      </w:pPr>
      <w:r>
        <w:t xml:space="preserve"> </w:t>
      </w:r>
    </w:p>
    <w:p w14:paraId="00F24F7D" w14:textId="027448D1" w:rsidR="00EA7D5F" w:rsidRDefault="0052009B" w:rsidP="003244E4">
      <w:pPr>
        <w:spacing w:after="16" w:line="259" w:lineRule="auto"/>
        <w:ind w:left="0" w:right="108" w:firstLine="0"/>
        <w:jc w:val="center"/>
      </w:pPr>
      <w:r>
        <w:t xml:space="preserve">  </w:t>
      </w:r>
    </w:p>
    <w:p w14:paraId="6AE02E2C" w14:textId="77777777" w:rsidR="00EA7D5F" w:rsidRDefault="0052009B">
      <w:pPr>
        <w:spacing w:after="16" w:line="259" w:lineRule="auto"/>
        <w:ind w:left="0" w:right="108" w:firstLine="0"/>
        <w:jc w:val="center"/>
      </w:pPr>
      <w:r>
        <w:t xml:space="preserve"> </w:t>
      </w:r>
    </w:p>
    <w:p w14:paraId="35583DEE" w14:textId="77777777" w:rsidR="00EA7D5F" w:rsidRDefault="0052009B">
      <w:pPr>
        <w:spacing w:after="16" w:line="259" w:lineRule="auto"/>
        <w:ind w:left="0" w:right="108" w:firstLine="0"/>
        <w:jc w:val="center"/>
      </w:pPr>
      <w:r>
        <w:t xml:space="preserve"> </w:t>
      </w:r>
    </w:p>
    <w:p w14:paraId="154CA0B7" w14:textId="77777777" w:rsidR="00EA7D5F" w:rsidRDefault="0052009B">
      <w:pPr>
        <w:spacing w:after="16" w:line="259" w:lineRule="auto"/>
        <w:ind w:left="0" w:right="108" w:firstLine="0"/>
        <w:jc w:val="center"/>
      </w:pPr>
      <w:r>
        <w:t xml:space="preserve"> </w:t>
      </w:r>
    </w:p>
    <w:p w14:paraId="1A37F9B4" w14:textId="0257EE12" w:rsidR="00EA7D5F" w:rsidRDefault="0052009B" w:rsidP="003244E4">
      <w:pPr>
        <w:spacing w:after="16" w:line="259" w:lineRule="auto"/>
        <w:ind w:left="0" w:right="108" w:firstLine="0"/>
        <w:jc w:val="center"/>
      </w:pPr>
      <w:r>
        <w:t xml:space="preserve"> </w:t>
      </w:r>
    </w:p>
    <w:p w14:paraId="70732409" w14:textId="77777777" w:rsidR="00EA7D5F" w:rsidRDefault="0052009B">
      <w:pPr>
        <w:spacing w:after="16" w:line="259" w:lineRule="auto"/>
        <w:ind w:left="0" w:right="108" w:firstLine="0"/>
        <w:jc w:val="center"/>
      </w:pPr>
      <w:r>
        <w:t xml:space="preserve"> </w:t>
      </w:r>
    </w:p>
    <w:p w14:paraId="0C3A6F93" w14:textId="77777777" w:rsidR="00EA7D5F" w:rsidRDefault="0052009B">
      <w:pPr>
        <w:spacing w:after="16" w:line="259" w:lineRule="auto"/>
        <w:ind w:left="0" w:right="108" w:firstLine="0"/>
        <w:jc w:val="center"/>
      </w:pPr>
      <w:r>
        <w:t xml:space="preserve"> </w:t>
      </w:r>
    </w:p>
    <w:p w14:paraId="38D70915" w14:textId="77777777" w:rsidR="00EA7D5F" w:rsidRDefault="0052009B">
      <w:pPr>
        <w:spacing w:after="21" w:line="259" w:lineRule="auto"/>
        <w:ind w:left="0" w:right="108" w:firstLine="0"/>
        <w:jc w:val="center"/>
      </w:pPr>
      <w:r>
        <w:t xml:space="preserve"> </w:t>
      </w:r>
    </w:p>
    <w:p w14:paraId="2C844AB0" w14:textId="77777777" w:rsidR="00EA7D5F" w:rsidRDefault="0052009B">
      <w:pPr>
        <w:spacing w:after="71" w:line="259" w:lineRule="auto"/>
        <w:ind w:left="0" w:right="108" w:firstLine="0"/>
        <w:jc w:val="center"/>
      </w:pPr>
      <w:r>
        <w:t xml:space="preserve"> </w:t>
      </w:r>
    </w:p>
    <w:p w14:paraId="6A321687" w14:textId="3EB608AA" w:rsidR="00EA7D5F" w:rsidRDefault="0052009B">
      <w:pPr>
        <w:spacing w:after="3" w:line="270" w:lineRule="auto"/>
        <w:ind w:left="98" w:right="257"/>
        <w:jc w:val="center"/>
      </w:pPr>
      <w:r>
        <w:rPr>
          <w:b/>
        </w:rPr>
        <w:t>г. Воскресенск, 202</w:t>
      </w:r>
      <w:r w:rsidR="00BA2776">
        <w:rPr>
          <w:b/>
        </w:rPr>
        <w:t>2</w:t>
      </w:r>
      <w:bookmarkStart w:id="0" w:name="_GoBack"/>
      <w:bookmarkEnd w:id="0"/>
      <w:r>
        <w:rPr>
          <w:b/>
        </w:rPr>
        <w:t xml:space="preserve"> г. </w:t>
      </w:r>
    </w:p>
    <w:p w14:paraId="1E973C05" w14:textId="77777777" w:rsidR="00EA7D5F" w:rsidRDefault="0052009B">
      <w:pPr>
        <w:spacing w:after="44" w:line="259" w:lineRule="auto"/>
        <w:ind w:left="0" w:right="991" w:firstLine="0"/>
        <w:jc w:val="right"/>
      </w:pPr>
      <w:r>
        <w:rPr>
          <w:b/>
        </w:rPr>
        <w:t xml:space="preserve"> </w:t>
      </w:r>
    </w:p>
    <w:p w14:paraId="4BA4632D" w14:textId="77777777" w:rsidR="00850A50" w:rsidRDefault="00850A50">
      <w:pPr>
        <w:spacing w:after="160" w:line="259" w:lineRule="auto"/>
        <w:ind w:left="0" w:right="0" w:firstLine="0"/>
        <w:jc w:val="left"/>
      </w:pPr>
      <w:r>
        <w:br w:type="page"/>
      </w:r>
    </w:p>
    <w:p w14:paraId="1BFFE3DF" w14:textId="2A087904" w:rsidR="00EA7D5F" w:rsidRPr="003244E4" w:rsidRDefault="00EA7D5F" w:rsidP="003244E4">
      <w:pPr>
        <w:tabs>
          <w:tab w:val="center" w:pos="2363"/>
          <w:tab w:val="center" w:pos="3813"/>
          <w:tab w:val="center" w:pos="8970"/>
        </w:tabs>
        <w:spacing w:after="64"/>
        <w:ind w:left="-12" w:right="0" w:firstLine="0"/>
        <w:jc w:val="left"/>
      </w:pPr>
    </w:p>
    <w:p w14:paraId="50C72390" w14:textId="23BDA295" w:rsidR="00EA7D5F" w:rsidRDefault="00EC7E08">
      <w:pPr>
        <w:spacing w:after="112" w:line="259" w:lineRule="auto"/>
        <w:ind w:left="0" w:right="0" w:firstLine="0"/>
        <w:jc w:val="left"/>
      </w:pPr>
      <w:proofErr w:type="gramStart"/>
      <w:r w:rsidRPr="00EC7E08">
        <w:t>Программа учебной дисциплины «ОП.0</w:t>
      </w:r>
      <w:r w:rsidR="005D453A">
        <w:t>8</w:t>
      </w:r>
      <w:r w:rsidRPr="00EC7E08">
        <w:t xml:space="preserve"> </w:t>
      </w:r>
      <w:r>
        <w:t>Теоретические основы химической технологии</w:t>
      </w:r>
      <w:r w:rsidRPr="00EC7E08">
        <w:t>»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профессии/специальности 18.02.03 «Химическая технология неорганических веществ», утверждённого приказом Министерства образования и науки Российской Федерации от 22.04.2014 года № 385 (ред. от 09.04.2015) «Об утверждении федерального государственного образовательного стандарта среднего профессионального образования по специальности 18.02.03 «Химическая технология неорганических веществ</w:t>
      </w:r>
      <w:proofErr w:type="gramEnd"/>
      <w:r w:rsidRPr="00EC7E08">
        <w:t>» (</w:t>
      </w:r>
      <w:proofErr w:type="gramStart"/>
      <w:r w:rsidRPr="00EC7E08">
        <w:t xml:space="preserve">Зарегистрировано в Минюсте России 18.06.2014 N 32745). </w:t>
      </w:r>
      <w:r>
        <w:t xml:space="preserve"> </w:t>
      </w:r>
      <w:proofErr w:type="gramEnd"/>
    </w:p>
    <w:p w14:paraId="02AC3E08" w14:textId="77777777" w:rsidR="00EA7D5F" w:rsidRDefault="0052009B">
      <w:pPr>
        <w:spacing w:after="164" w:line="259" w:lineRule="auto"/>
        <w:ind w:left="0" w:right="0" w:firstLine="0"/>
        <w:jc w:val="left"/>
      </w:pPr>
      <w:r>
        <w:t xml:space="preserve"> </w:t>
      </w:r>
    </w:p>
    <w:p w14:paraId="24D46FE8" w14:textId="77777777" w:rsidR="00EA7D5F" w:rsidRDefault="0052009B">
      <w:pPr>
        <w:spacing w:after="147"/>
        <w:ind w:left="-2" w:right="0"/>
      </w:pPr>
      <w:r>
        <w:t>Организация-разработчик:</w:t>
      </w:r>
      <w:r>
        <w:rPr>
          <w:rFonts w:ascii="Arial" w:eastAsia="Arial" w:hAnsi="Arial" w:cs="Arial"/>
        </w:rPr>
        <w:t xml:space="preserve"> </w:t>
      </w:r>
      <w:r>
        <w:t xml:space="preserve">ГБПОУ МО "Воскресенский колледж" </w:t>
      </w:r>
    </w:p>
    <w:p w14:paraId="04D5D734" w14:textId="2762CBB3" w:rsidR="00EA7D5F" w:rsidRDefault="0052009B">
      <w:pPr>
        <w:tabs>
          <w:tab w:val="center" w:pos="8894"/>
        </w:tabs>
        <w:spacing w:after="112"/>
        <w:ind w:left="-12" w:right="0" w:firstLine="0"/>
        <w:jc w:val="left"/>
      </w:pPr>
      <w:r>
        <w:t>Разработчик: преподаватель ГБПОУ МО «Воскресенский колледж»</w:t>
      </w:r>
      <w:r>
        <w:rPr>
          <w:rFonts w:ascii="Arial" w:eastAsia="Arial" w:hAnsi="Arial" w:cs="Arial"/>
        </w:rPr>
        <w:t xml:space="preserve"> </w:t>
      </w:r>
      <w:r>
        <w:t>Дьяконов И.В.</w:t>
      </w:r>
    </w:p>
    <w:p w14:paraId="1AAD87B0" w14:textId="74AC9880" w:rsidR="00EA7D5F" w:rsidRDefault="00EA7D5F" w:rsidP="00782298">
      <w:pPr>
        <w:spacing w:after="0" w:line="259" w:lineRule="auto"/>
        <w:ind w:right="0"/>
      </w:pPr>
    </w:p>
    <w:p w14:paraId="0E3B1B58" w14:textId="1C63540C" w:rsidR="00EA7D5F" w:rsidRDefault="00EA7D5F">
      <w:pPr>
        <w:spacing w:after="218" w:line="259" w:lineRule="auto"/>
        <w:ind w:left="0" w:right="0" w:firstLine="0"/>
        <w:jc w:val="left"/>
      </w:pPr>
    </w:p>
    <w:p w14:paraId="0C94BF7C" w14:textId="23F47802" w:rsidR="00EA7D5F" w:rsidRDefault="00EA7D5F" w:rsidP="00782298">
      <w:pPr>
        <w:spacing w:after="0" w:line="259" w:lineRule="auto"/>
        <w:ind w:right="0"/>
      </w:pPr>
    </w:p>
    <w:p w14:paraId="4182BA95" w14:textId="77777777" w:rsidR="00EA7D5F" w:rsidRDefault="0052009B">
      <w:pPr>
        <w:spacing w:after="136" w:line="259" w:lineRule="auto"/>
        <w:ind w:left="0" w:right="108" w:firstLine="0"/>
        <w:jc w:val="center"/>
      </w:pPr>
      <w:r>
        <w:rPr>
          <w:b/>
          <w:i/>
        </w:rPr>
        <w:t xml:space="preserve"> </w:t>
      </w:r>
    </w:p>
    <w:p w14:paraId="4F3CCB5B" w14:textId="77777777" w:rsidR="00EA7D5F" w:rsidRDefault="0052009B">
      <w:pPr>
        <w:spacing w:after="320" w:line="259" w:lineRule="auto"/>
        <w:ind w:left="0" w:right="129" w:firstLine="0"/>
        <w:jc w:val="center"/>
      </w:pPr>
      <w:r>
        <w:rPr>
          <w:b/>
          <w:i/>
          <w:sz w:val="16"/>
        </w:rPr>
        <w:t xml:space="preserve"> </w:t>
      </w:r>
    </w:p>
    <w:p w14:paraId="6A524B1B" w14:textId="77777777" w:rsidR="00EA7D5F" w:rsidRDefault="0052009B">
      <w:pPr>
        <w:spacing w:after="316" w:line="259" w:lineRule="auto"/>
        <w:ind w:left="0" w:right="129" w:firstLine="0"/>
        <w:jc w:val="center"/>
      </w:pPr>
      <w:r>
        <w:rPr>
          <w:b/>
          <w:i/>
          <w:sz w:val="16"/>
        </w:rPr>
        <w:t xml:space="preserve"> </w:t>
      </w:r>
    </w:p>
    <w:p w14:paraId="72183DF8" w14:textId="77777777" w:rsidR="00EA7D5F" w:rsidRDefault="0052009B">
      <w:pPr>
        <w:spacing w:after="320" w:line="259" w:lineRule="auto"/>
        <w:ind w:left="0" w:right="129" w:firstLine="0"/>
        <w:jc w:val="center"/>
      </w:pPr>
      <w:r>
        <w:rPr>
          <w:b/>
          <w:i/>
          <w:sz w:val="16"/>
        </w:rPr>
        <w:t xml:space="preserve"> </w:t>
      </w:r>
    </w:p>
    <w:p w14:paraId="270E5A44" w14:textId="77777777" w:rsidR="00EA7D5F" w:rsidRDefault="0052009B">
      <w:pPr>
        <w:spacing w:after="320" w:line="259" w:lineRule="auto"/>
        <w:ind w:left="0" w:right="129" w:firstLine="0"/>
        <w:jc w:val="center"/>
      </w:pPr>
      <w:r>
        <w:rPr>
          <w:b/>
          <w:i/>
          <w:sz w:val="16"/>
        </w:rPr>
        <w:t xml:space="preserve"> </w:t>
      </w:r>
    </w:p>
    <w:p w14:paraId="5E7DE0CD" w14:textId="42FEDE54" w:rsidR="00EA7D5F" w:rsidRDefault="0052009B">
      <w:pPr>
        <w:spacing w:after="321" w:line="259" w:lineRule="auto"/>
        <w:ind w:left="0" w:right="129" w:firstLine="0"/>
        <w:jc w:val="center"/>
      </w:pPr>
      <w:r>
        <w:rPr>
          <w:b/>
          <w:i/>
          <w:sz w:val="16"/>
        </w:rPr>
        <w:t xml:space="preserve">  </w:t>
      </w:r>
    </w:p>
    <w:p w14:paraId="1E260472" w14:textId="77777777" w:rsidR="00EA7D5F" w:rsidRDefault="0052009B">
      <w:pPr>
        <w:spacing w:after="320" w:line="259" w:lineRule="auto"/>
        <w:ind w:left="0" w:right="129" w:firstLine="0"/>
        <w:jc w:val="center"/>
        <w:rPr>
          <w:b/>
          <w:i/>
          <w:sz w:val="16"/>
        </w:rPr>
      </w:pPr>
      <w:r>
        <w:rPr>
          <w:b/>
          <w:i/>
          <w:sz w:val="16"/>
        </w:rPr>
        <w:t xml:space="preserve"> </w:t>
      </w:r>
    </w:p>
    <w:p w14:paraId="735A0156" w14:textId="77777777" w:rsidR="003244E4" w:rsidRDefault="003244E4">
      <w:pPr>
        <w:spacing w:after="320" w:line="259" w:lineRule="auto"/>
        <w:ind w:left="0" w:right="129" w:firstLine="0"/>
        <w:jc w:val="center"/>
        <w:rPr>
          <w:b/>
          <w:i/>
          <w:sz w:val="16"/>
        </w:rPr>
      </w:pPr>
    </w:p>
    <w:p w14:paraId="0A271AA3" w14:textId="77777777" w:rsidR="003244E4" w:rsidRDefault="003244E4">
      <w:pPr>
        <w:spacing w:after="320" w:line="259" w:lineRule="auto"/>
        <w:ind w:left="0" w:right="129" w:firstLine="0"/>
        <w:jc w:val="center"/>
        <w:rPr>
          <w:b/>
          <w:i/>
          <w:sz w:val="16"/>
        </w:rPr>
      </w:pPr>
    </w:p>
    <w:p w14:paraId="36D94704" w14:textId="77777777" w:rsidR="003244E4" w:rsidRDefault="003244E4">
      <w:pPr>
        <w:spacing w:after="320" w:line="259" w:lineRule="auto"/>
        <w:ind w:left="0" w:right="129" w:firstLine="0"/>
        <w:jc w:val="center"/>
        <w:rPr>
          <w:b/>
          <w:i/>
          <w:sz w:val="16"/>
        </w:rPr>
      </w:pPr>
    </w:p>
    <w:p w14:paraId="62162926" w14:textId="77777777" w:rsidR="003244E4" w:rsidRDefault="003244E4">
      <w:pPr>
        <w:spacing w:after="320" w:line="259" w:lineRule="auto"/>
        <w:ind w:left="0" w:right="129" w:firstLine="0"/>
        <w:jc w:val="center"/>
        <w:rPr>
          <w:b/>
          <w:i/>
          <w:sz w:val="16"/>
        </w:rPr>
      </w:pPr>
    </w:p>
    <w:p w14:paraId="29688D85" w14:textId="77777777" w:rsidR="003244E4" w:rsidRDefault="003244E4">
      <w:pPr>
        <w:spacing w:after="320" w:line="259" w:lineRule="auto"/>
        <w:ind w:left="0" w:right="129" w:firstLine="0"/>
        <w:jc w:val="center"/>
      </w:pPr>
    </w:p>
    <w:p w14:paraId="1DC4F73B" w14:textId="14D6D73F" w:rsidR="00EA7D5F" w:rsidRDefault="00EA7D5F" w:rsidP="003244E4">
      <w:pPr>
        <w:spacing w:after="320" w:line="259" w:lineRule="auto"/>
        <w:ind w:left="0" w:right="129" w:firstLine="0"/>
        <w:jc w:val="center"/>
        <w:rPr>
          <w:b/>
          <w:i/>
          <w:sz w:val="16"/>
        </w:rPr>
      </w:pPr>
    </w:p>
    <w:p w14:paraId="1CA5B2F2" w14:textId="77777777" w:rsidR="00EC7E08" w:rsidRDefault="00EC7E08" w:rsidP="003244E4">
      <w:pPr>
        <w:spacing w:after="320" w:line="259" w:lineRule="auto"/>
        <w:ind w:left="0" w:right="129" w:firstLine="0"/>
        <w:jc w:val="center"/>
        <w:rPr>
          <w:b/>
          <w:i/>
          <w:sz w:val="16"/>
        </w:rPr>
      </w:pPr>
    </w:p>
    <w:p w14:paraId="6360A48C" w14:textId="77777777" w:rsidR="00E95A47" w:rsidRDefault="00E95A47" w:rsidP="003244E4">
      <w:pPr>
        <w:spacing w:after="320" w:line="259" w:lineRule="auto"/>
        <w:ind w:left="0" w:right="129" w:firstLine="0"/>
        <w:jc w:val="center"/>
        <w:rPr>
          <w:b/>
          <w:i/>
          <w:sz w:val="16"/>
        </w:rPr>
      </w:pPr>
    </w:p>
    <w:p w14:paraId="3D2B2FA8" w14:textId="77777777" w:rsidR="00E95A47" w:rsidRDefault="00E95A47" w:rsidP="003244E4">
      <w:pPr>
        <w:spacing w:after="320" w:line="259" w:lineRule="auto"/>
        <w:ind w:left="0" w:right="129" w:firstLine="0"/>
        <w:jc w:val="center"/>
        <w:rPr>
          <w:b/>
          <w:i/>
          <w:sz w:val="16"/>
        </w:rPr>
      </w:pPr>
    </w:p>
    <w:p w14:paraId="612F09B4" w14:textId="77777777" w:rsidR="00EC7E08" w:rsidRDefault="00EC7E08" w:rsidP="003244E4">
      <w:pPr>
        <w:spacing w:after="320" w:line="259" w:lineRule="auto"/>
        <w:ind w:left="0" w:right="129" w:firstLine="0"/>
        <w:jc w:val="center"/>
      </w:pPr>
    </w:p>
    <w:p w14:paraId="284D483C" w14:textId="77777777" w:rsidR="00EA7D5F" w:rsidRDefault="0052009B">
      <w:pPr>
        <w:spacing w:after="93" w:line="259" w:lineRule="auto"/>
        <w:ind w:right="704"/>
        <w:jc w:val="right"/>
      </w:pPr>
      <w:r>
        <w:t>2</w:t>
      </w:r>
    </w:p>
    <w:p w14:paraId="37D8E94F" w14:textId="77777777" w:rsidR="00EA7D5F" w:rsidRDefault="0052009B">
      <w:pPr>
        <w:pStyle w:val="1"/>
        <w:spacing w:after="68"/>
        <w:ind w:left="98" w:right="261"/>
      </w:pPr>
      <w:r>
        <w:lastRenderedPageBreak/>
        <w:t xml:space="preserve">СОДЕРЖАНИЕ </w:t>
      </w:r>
    </w:p>
    <w:p w14:paraId="177B486E" w14:textId="2AC35E9C" w:rsidR="00EA7D5F" w:rsidRDefault="00EA7D5F">
      <w:pPr>
        <w:spacing w:after="297" w:line="259" w:lineRule="auto"/>
        <w:ind w:left="0" w:right="0" w:firstLine="0"/>
        <w:jc w:val="left"/>
        <w:rPr>
          <w:rFonts w:ascii="Calibri" w:eastAsia="Calibri" w:hAnsi="Calibri" w:cs="Calibri"/>
          <w:sz w:val="20"/>
        </w:rPr>
      </w:pPr>
    </w:p>
    <w:p w14:paraId="2411605D" w14:textId="06704FE1" w:rsidR="00400202" w:rsidRPr="00400202" w:rsidRDefault="00400202" w:rsidP="00400202">
      <w:pPr>
        <w:tabs>
          <w:tab w:val="left" w:pos="9498"/>
        </w:tabs>
        <w:spacing w:after="297" w:line="259" w:lineRule="auto"/>
        <w:ind w:left="0" w:right="0" w:firstLine="0"/>
        <w:jc w:val="left"/>
        <w:rPr>
          <w:b/>
          <w:bCs/>
          <w:szCs w:val="24"/>
        </w:rPr>
      </w:pPr>
      <w:r>
        <w:rPr>
          <w:rFonts w:eastAsia="Calibri"/>
          <w:b/>
          <w:bCs/>
          <w:szCs w:val="24"/>
        </w:rPr>
        <w:tab/>
      </w:r>
      <w:r w:rsidRPr="00400202">
        <w:rPr>
          <w:rFonts w:eastAsia="Calibri"/>
          <w:b/>
          <w:bCs/>
          <w:szCs w:val="24"/>
        </w:rPr>
        <w:t>Стр.</w:t>
      </w:r>
    </w:p>
    <w:p w14:paraId="6F96576F" w14:textId="7F75B725" w:rsidR="00EA7D5F" w:rsidRDefault="00400202" w:rsidP="003244E4">
      <w:pPr>
        <w:pStyle w:val="a6"/>
        <w:numPr>
          <w:ilvl w:val="0"/>
          <w:numId w:val="1"/>
        </w:numPr>
        <w:spacing w:after="366" w:line="259" w:lineRule="auto"/>
        <w:ind w:right="0" w:hanging="244"/>
        <w:jc w:val="left"/>
      </w:pPr>
      <w:r w:rsidRPr="003244E4">
        <w:rPr>
          <w:b/>
        </w:rPr>
        <w:t>ОБЩАЯ ХАРАКТЕРИСТИКА ПРИМЕРНОЙ РАБОЧЕЙ ПРОГРАММЫ УЧЕБНОЙ ДИСЦИПЛИНЫ............................................................</w:t>
      </w:r>
      <w:r w:rsidR="003244E4" w:rsidRPr="003244E4">
        <w:rPr>
          <w:b/>
        </w:rPr>
        <w:t>..................</w:t>
      </w:r>
      <w:r w:rsidRPr="003244E4">
        <w:rPr>
          <w:b/>
        </w:rPr>
        <w:t>...</w:t>
      </w:r>
      <w:r w:rsidR="003244E4" w:rsidRPr="003244E4">
        <w:rPr>
          <w:b/>
        </w:rPr>
        <w:t>.......</w:t>
      </w:r>
      <w:r w:rsidRPr="003244E4">
        <w:rPr>
          <w:b/>
        </w:rPr>
        <w:t>........................................</w:t>
      </w:r>
      <w:r w:rsidR="000F6248">
        <w:rPr>
          <w:b/>
        </w:rPr>
        <w:t>3</w:t>
      </w:r>
      <w:r w:rsidRPr="003244E4">
        <w:rPr>
          <w:b/>
        </w:rPr>
        <w:t xml:space="preserve"> </w:t>
      </w:r>
    </w:p>
    <w:p w14:paraId="75A5355B" w14:textId="299C196B" w:rsidR="00EA7D5F" w:rsidRDefault="0052009B">
      <w:pPr>
        <w:numPr>
          <w:ilvl w:val="0"/>
          <w:numId w:val="1"/>
        </w:numPr>
        <w:spacing w:after="366" w:line="259" w:lineRule="auto"/>
        <w:ind w:right="0" w:hanging="244"/>
        <w:jc w:val="left"/>
      </w:pPr>
      <w:r>
        <w:rPr>
          <w:b/>
        </w:rPr>
        <w:t xml:space="preserve">СТРУКТУРА И СОДЕРЖАНИЕ УЧЕБНОЙ ДИСЦИПЛИНЫ...............................................5 </w:t>
      </w:r>
    </w:p>
    <w:p w14:paraId="5DFCE3F6" w14:textId="062CA7F1" w:rsidR="00EA7D5F" w:rsidRDefault="0052009B">
      <w:pPr>
        <w:numPr>
          <w:ilvl w:val="0"/>
          <w:numId w:val="1"/>
        </w:numPr>
        <w:spacing w:after="366" w:line="259" w:lineRule="auto"/>
        <w:ind w:right="0" w:hanging="244"/>
        <w:jc w:val="left"/>
      </w:pPr>
      <w:r>
        <w:rPr>
          <w:b/>
        </w:rPr>
        <w:t>УСЛОВИЯ РЕАЛИЗАЦИИ УЧЕБНОЙ ДИСЦИПЛИНЫ.......................................................1</w:t>
      </w:r>
      <w:r w:rsidR="000F6248">
        <w:rPr>
          <w:b/>
        </w:rPr>
        <w:t>1</w:t>
      </w:r>
    </w:p>
    <w:p w14:paraId="49C2309B" w14:textId="247786BA" w:rsidR="00EA7D5F" w:rsidRDefault="0052009B">
      <w:pPr>
        <w:numPr>
          <w:ilvl w:val="0"/>
          <w:numId w:val="1"/>
        </w:numPr>
        <w:spacing w:after="306" w:line="259" w:lineRule="auto"/>
        <w:ind w:right="0" w:hanging="244"/>
        <w:jc w:val="left"/>
      </w:pPr>
      <w:r>
        <w:rPr>
          <w:b/>
        </w:rPr>
        <w:t>КОНТРОЛЬ И ОЦЕНКА РЕЗУЛЬТАТОВ ОСВОЕНИЯ УЧЕБНОЙ ДИСЦИПЛИНЫ....1</w:t>
      </w:r>
      <w:r w:rsidR="000F6248">
        <w:rPr>
          <w:b/>
        </w:rPr>
        <w:t>2</w:t>
      </w:r>
    </w:p>
    <w:p w14:paraId="39CF74CA" w14:textId="48F0D4AE" w:rsidR="00EA7D5F" w:rsidRDefault="00EA7D5F">
      <w:pPr>
        <w:spacing w:after="218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14:paraId="5A1BEF40" w14:textId="7CB6547F" w:rsidR="00782298" w:rsidRDefault="00782298">
      <w:pPr>
        <w:spacing w:after="218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14:paraId="79D47BB4" w14:textId="679A940F" w:rsidR="00782298" w:rsidRDefault="00782298">
      <w:pPr>
        <w:spacing w:after="218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14:paraId="302F0467" w14:textId="16C8AE0D" w:rsidR="00782298" w:rsidRDefault="00782298">
      <w:pPr>
        <w:spacing w:after="218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14:paraId="2BC9D8E7" w14:textId="7992E7E3" w:rsidR="00782298" w:rsidRDefault="00782298">
      <w:pPr>
        <w:spacing w:after="218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14:paraId="13D6E4BB" w14:textId="361197C0" w:rsidR="00782298" w:rsidRDefault="00782298">
      <w:pPr>
        <w:spacing w:after="218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14:paraId="5BF774F8" w14:textId="3F4F2E3A" w:rsidR="00782298" w:rsidRDefault="00782298">
      <w:pPr>
        <w:spacing w:after="218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14:paraId="5BAD42A2" w14:textId="20E21958" w:rsidR="00782298" w:rsidRDefault="00782298">
      <w:pPr>
        <w:spacing w:after="218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14:paraId="1CF30C4E" w14:textId="332BBCD1" w:rsidR="00782298" w:rsidRDefault="00782298">
      <w:pPr>
        <w:spacing w:after="218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14:paraId="2FF76569" w14:textId="40FA2B8F" w:rsidR="00782298" w:rsidRDefault="00782298">
      <w:pPr>
        <w:spacing w:after="218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14:paraId="5865F28D" w14:textId="5A16F0C0" w:rsidR="00782298" w:rsidRDefault="00782298">
      <w:pPr>
        <w:spacing w:after="218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14:paraId="3D1ED44F" w14:textId="62C3BD61" w:rsidR="00782298" w:rsidRDefault="00782298">
      <w:pPr>
        <w:spacing w:after="218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14:paraId="0A45148C" w14:textId="1731FE54" w:rsidR="00782298" w:rsidRDefault="00782298">
      <w:pPr>
        <w:spacing w:after="218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14:paraId="73F68A38" w14:textId="54217EE7" w:rsidR="00782298" w:rsidRDefault="00782298">
      <w:pPr>
        <w:spacing w:after="218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14:paraId="240E47CD" w14:textId="52E53BD1" w:rsidR="00782298" w:rsidRDefault="00782298">
      <w:pPr>
        <w:spacing w:after="218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14:paraId="3F34B18B" w14:textId="638BFB8F" w:rsidR="00782298" w:rsidRDefault="00782298">
      <w:pPr>
        <w:spacing w:after="218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14:paraId="0C3E8388" w14:textId="55489F11" w:rsidR="00782298" w:rsidRDefault="00782298">
      <w:pPr>
        <w:spacing w:after="218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14:paraId="092D3C1B" w14:textId="276780CC" w:rsidR="00782298" w:rsidRDefault="00782298">
      <w:pPr>
        <w:spacing w:after="218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14:paraId="48C4D34C" w14:textId="41EAE57F" w:rsidR="00782298" w:rsidRDefault="00782298">
      <w:pPr>
        <w:spacing w:after="218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14:paraId="764A911F" w14:textId="3A919CA3" w:rsidR="00EA7D5F" w:rsidRDefault="0052009B" w:rsidP="00782298">
      <w:pPr>
        <w:spacing w:after="10503" w:line="259" w:lineRule="auto"/>
        <w:ind w:left="0" w:right="0" w:firstLine="0"/>
        <w:jc w:val="right"/>
      </w:pPr>
      <w:r>
        <w:t>3</w:t>
      </w:r>
    </w:p>
    <w:p w14:paraId="25AE46C7" w14:textId="1DE58C8F" w:rsidR="00EA7D5F" w:rsidRDefault="0052009B">
      <w:pPr>
        <w:pStyle w:val="1"/>
        <w:spacing w:after="72"/>
        <w:ind w:left="98" w:right="88"/>
      </w:pPr>
      <w:r>
        <w:lastRenderedPageBreak/>
        <w:t>1. ОБЩАЯ ХАРАКТЕРИСТИКА РАБОЧЕЙ ПРОГРАММЫ УЧЕБНОЙ ДИСЦИПЛИНЫ ОП.</w:t>
      </w:r>
      <w:r w:rsidR="00EC7E08">
        <w:t>08</w:t>
      </w:r>
      <w:r>
        <w:t xml:space="preserve"> ТЕОРЕТИЧЕСКИЕ ОСНОВЫ ХИМИЧЕСКОЙ ТЕХНОЛОГИИ </w:t>
      </w:r>
    </w:p>
    <w:p w14:paraId="29DE0527" w14:textId="34A888F2" w:rsidR="00EA7D5F" w:rsidRDefault="0052009B">
      <w:pPr>
        <w:spacing w:after="231"/>
        <w:ind w:left="-12" w:right="170" w:firstLine="711"/>
      </w:pPr>
      <w:r>
        <w:rPr>
          <w:b/>
        </w:rPr>
        <w:t xml:space="preserve">1.1. Место дисциплины в структуре основной образовательной программы: </w:t>
      </w:r>
      <w:r>
        <w:t xml:space="preserve">Учебная дисциплина </w:t>
      </w:r>
      <w:r w:rsidRPr="00EC7E08">
        <w:rPr>
          <w:szCs w:val="24"/>
        </w:rPr>
        <w:t xml:space="preserve">«Теоретические основы химической технологии» </w:t>
      </w:r>
      <w:r>
        <w:t>является обязательной частью общепрофессионального цикла   примерной основной образовательной программы в соответствии с ФГОС по специальности</w:t>
      </w:r>
      <w:r>
        <w:rPr>
          <w:i/>
        </w:rPr>
        <w:t xml:space="preserve"> </w:t>
      </w:r>
      <w:r w:rsidR="00EC7E08">
        <w:rPr>
          <w:iCs/>
        </w:rPr>
        <w:t>18</w:t>
      </w:r>
      <w:r>
        <w:t>.02.0</w:t>
      </w:r>
      <w:r w:rsidR="00EC7E08">
        <w:t>3</w:t>
      </w:r>
      <w:r>
        <w:t xml:space="preserve"> </w:t>
      </w:r>
      <w:r w:rsidR="00EC7E08">
        <w:t xml:space="preserve">«Химическая технология неорганических веществ» </w:t>
      </w:r>
    </w:p>
    <w:p w14:paraId="4578803C" w14:textId="1835D17B" w:rsidR="00EA7D5F" w:rsidRDefault="0052009B">
      <w:pPr>
        <w:spacing w:after="43"/>
        <w:ind w:left="-2" w:right="0"/>
      </w:pPr>
      <w:r>
        <w:t>Особое знач</w:t>
      </w:r>
      <w:r>
        <w:t>ение дисциплина имеет при формировании и развитии</w:t>
      </w:r>
      <w:r>
        <w:rPr>
          <w:sz w:val="22"/>
        </w:rPr>
        <w:t xml:space="preserve">: </w:t>
      </w:r>
      <w:r w:rsidRPr="00EC7E08">
        <w:rPr>
          <w:szCs w:val="24"/>
        </w:rPr>
        <w:t>ОК</w:t>
      </w:r>
      <w:r w:rsidR="00DC084D">
        <w:rPr>
          <w:szCs w:val="24"/>
        </w:rPr>
        <w:t>1-О9</w:t>
      </w:r>
      <w:r w:rsidRPr="00EC7E08">
        <w:rPr>
          <w:szCs w:val="24"/>
        </w:rPr>
        <w:t>,</w:t>
      </w:r>
      <w:r>
        <w:rPr>
          <w:sz w:val="22"/>
        </w:rPr>
        <w:t xml:space="preserve"> </w:t>
      </w:r>
      <w:r>
        <w:t>ПК</w:t>
      </w:r>
      <w:proofErr w:type="gramStart"/>
      <w:r>
        <w:t>1</w:t>
      </w:r>
      <w:proofErr w:type="gramEnd"/>
      <w:r>
        <w:t>.1</w:t>
      </w:r>
      <w:r w:rsidR="00DC084D">
        <w:t>-ПК4</w:t>
      </w:r>
      <w:r>
        <w:t>.</w:t>
      </w:r>
      <w:r w:rsidR="00DC084D">
        <w:t>5</w:t>
      </w:r>
    </w:p>
    <w:p w14:paraId="3ADC5A2F" w14:textId="409DFA33" w:rsidR="00EA7D5F" w:rsidRDefault="00EA7D5F">
      <w:pPr>
        <w:spacing w:after="0" w:line="259" w:lineRule="auto"/>
        <w:ind w:left="0" w:right="0" w:firstLine="0"/>
        <w:jc w:val="left"/>
      </w:pPr>
    </w:p>
    <w:p w14:paraId="327C957E" w14:textId="77777777" w:rsidR="00EA7D5F" w:rsidRDefault="0052009B">
      <w:pPr>
        <w:spacing w:after="64" w:line="259" w:lineRule="auto"/>
        <w:ind w:left="721" w:right="0"/>
        <w:jc w:val="left"/>
      </w:pPr>
      <w:r>
        <w:rPr>
          <w:b/>
        </w:rPr>
        <w:t xml:space="preserve">1.2. Цель и планируемые результаты освоения дисциплины: </w:t>
      </w:r>
    </w:p>
    <w:tbl>
      <w:tblPr>
        <w:tblStyle w:val="TableGrid"/>
        <w:tblW w:w="9671" w:type="dxa"/>
        <w:tblInd w:w="115" w:type="dxa"/>
        <w:tblCellMar>
          <w:top w:w="7" w:type="dxa"/>
          <w:left w:w="14" w:type="dxa"/>
          <w:right w:w="26" w:type="dxa"/>
        </w:tblCellMar>
        <w:tblLook w:val="04A0" w:firstRow="1" w:lastRow="0" w:firstColumn="1" w:lastColumn="0" w:noHBand="0" w:noVBand="1"/>
      </w:tblPr>
      <w:tblGrid>
        <w:gridCol w:w="2139"/>
        <w:gridCol w:w="4165"/>
        <w:gridCol w:w="3367"/>
      </w:tblGrid>
      <w:tr w:rsidR="00EA7D5F" w14:paraId="0682AC76" w14:textId="77777777">
        <w:trPr>
          <w:trHeight w:val="505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0A78" w14:textId="3BF224AC" w:rsidR="00EA7D5F" w:rsidRDefault="0052009B">
            <w:pPr>
              <w:spacing w:after="0" w:line="259" w:lineRule="auto"/>
              <w:ind w:left="394" w:right="125" w:firstLine="0"/>
              <w:jc w:val="center"/>
            </w:pPr>
            <w:r>
              <w:t xml:space="preserve">В рамках программы учебной дисциплины обучающимися осваиваются умения и знания  </w:t>
            </w:r>
            <w:r>
              <w:rPr>
                <w:sz w:val="22"/>
              </w:rPr>
              <w:t xml:space="preserve">Код ПК, </w:t>
            </w:r>
            <w:proofErr w:type="gramStart"/>
            <w:r>
              <w:rPr>
                <w:sz w:val="22"/>
              </w:rPr>
              <w:t>ОК</w:t>
            </w:r>
            <w:proofErr w:type="gramEnd"/>
            <w:r>
              <w:rPr>
                <w:sz w:val="22"/>
              </w:rPr>
              <w:t xml:space="preserve">, ЛР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6D8B" w14:textId="77777777" w:rsidR="00EA7D5F" w:rsidRDefault="0052009B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2"/>
              </w:rPr>
              <w:t xml:space="preserve">Умения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4012" w14:textId="77777777" w:rsidR="00EA7D5F" w:rsidRDefault="0052009B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2"/>
              </w:rPr>
              <w:t xml:space="preserve">Знания </w:t>
            </w:r>
          </w:p>
        </w:tc>
      </w:tr>
      <w:tr w:rsidR="00EA7D5F" w14:paraId="24E1D68F" w14:textId="77777777">
        <w:trPr>
          <w:trHeight w:val="1392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EE00" w14:textId="5A5B4926" w:rsidR="00EA7D5F" w:rsidRDefault="0052009B">
            <w:pPr>
              <w:spacing w:after="0" w:line="259" w:lineRule="auto"/>
              <w:ind w:left="0" w:right="0" w:firstLine="0"/>
              <w:jc w:val="center"/>
            </w:pPr>
            <w:r>
              <w:t>ОК</w:t>
            </w:r>
            <w:proofErr w:type="gramStart"/>
            <w:r>
              <w:t>2</w:t>
            </w:r>
            <w:proofErr w:type="gramEnd"/>
            <w:r>
              <w:t xml:space="preserve">, ОК3, </w:t>
            </w:r>
            <w:r>
              <w:t>ПК1.1, ПК3.2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8B1E" w14:textId="3CE48914" w:rsidR="00EA7D5F" w:rsidRDefault="0052009B" w:rsidP="00E95A47">
            <w:pPr>
              <w:spacing w:after="0" w:line="258" w:lineRule="auto"/>
              <w:ind w:left="187" w:right="69" w:firstLine="0"/>
            </w:pPr>
            <w:r>
              <w:t>Выполнять материальные и энергетические расчеты технологических показателей   химических производств;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10AA" w14:textId="520EDEA8" w:rsidR="00EA7D5F" w:rsidRDefault="0052009B" w:rsidP="004A7E40">
            <w:pPr>
              <w:spacing w:after="0" w:line="280" w:lineRule="auto"/>
              <w:ind w:left="101" w:right="0" w:firstLine="0"/>
            </w:pPr>
            <w:r>
              <w:t xml:space="preserve">Теоретические основы </w:t>
            </w:r>
            <w:proofErr w:type="gramStart"/>
            <w:r>
              <w:t>физических</w:t>
            </w:r>
            <w:proofErr w:type="gramEnd"/>
            <w:r>
              <w:t xml:space="preserve">, физико-химических и химических </w:t>
            </w:r>
          </w:p>
          <w:p w14:paraId="11271F20" w14:textId="10F505F4" w:rsidR="00EA7D5F" w:rsidRDefault="0052009B" w:rsidP="00782298">
            <w:pPr>
              <w:spacing w:after="0" w:line="259" w:lineRule="auto"/>
              <w:ind w:left="101" w:right="0" w:firstLine="0"/>
              <w:jc w:val="left"/>
            </w:pPr>
            <w:r>
              <w:t>процессов;</w:t>
            </w:r>
          </w:p>
        </w:tc>
      </w:tr>
      <w:tr w:rsidR="00EA7D5F" w14:paraId="043706F5" w14:textId="77777777" w:rsidTr="00E95A47">
        <w:trPr>
          <w:trHeight w:val="100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EDD1" w14:textId="77777777" w:rsidR="00EA7D5F" w:rsidRDefault="0052009B">
            <w:pPr>
              <w:spacing w:after="0" w:line="259" w:lineRule="auto"/>
              <w:ind w:left="71" w:right="0" w:firstLine="0"/>
              <w:jc w:val="center"/>
            </w:pPr>
            <w:r>
              <w:t>ОК</w:t>
            </w:r>
            <w:proofErr w:type="gramStart"/>
            <w:r>
              <w:t>4</w:t>
            </w:r>
            <w:proofErr w:type="gramEnd"/>
            <w:r>
              <w:t xml:space="preserve">, ОК5, ОК9, ПК2.2, ПК3.1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DD77" w14:textId="63682DE4" w:rsidR="00EA7D5F" w:rsidRDefault="0052009B" w:rsidP="00E95A47">
            <w:pPr>
              <w:spacing w:after="0" w:line="278" w:lineRule="auto"/>
              <w:ind w:left="187" w:right="0" w:firstLine="0"/>
              <w:jc w:val="left"/>
            </w:pPr>
            <w:r>
              <w:t xml:space="preserve">Определять оптимальные условия </w:t>
            </w:r>
            <w:r>
              <w:t>проведения химико-технологических процессов;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1889" w14:textId="02C52A85" w:rsidR="00EA7D5F" w:rsidRDefault="0052009B" w:rsidP="00782298">
            <w:pPr>
              <w:spacing w:after="0" w:line="276" w:lineRule="auto"/>
              <w:ind w:left="101" w:right="0" w:firstLine="0"/>
            </w:pPr>
            <w:r>
              <w:t>Основные положения теории химического строения веществ;</w:t>
            </w:r>
          </w:p>
        </w:tc>
      </w:tr>
      <w:tr w:rsidR="00EA7D5F" w14:paraId="7B201938" w14:textId="77777777" w:rsidTr="00E95A47">
        <w:trPr>
          <w:trHeight w:val="83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878C" w14:textId="77777777" w:rsidR="00EA7D5F" w:rsidRDefault="0052009B">
            <w:pPr>
              <w:spacing w:after="0" w:line="259" w:lineRule="auto"/>
              <w:ind w:left="0" w:right="0" w:firstLine="0"/>
              <w:jc w:val="center"/>
            </w:pPr>
            <w:r>
              <w:t>ОК</w:t>
            </w:r>
            <w:proofErr w:type="gramStart"/>
            <w:r>
              <w:t>4</w:t>
            </w:r>
            <w:proofErr w:type="gramEnd"/>
            <w:r>
              <w:t xml:space="preserve">,ОК6, ОК7,ПК2.3, ПК1.3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9929" w14:textId="1227E1B0" w:rsidR="00EA7D5F" w:rsidRDefault="0052009B" w:rsidP="00E95A47">
            <w:pPr>
              <w:spacing w:after="0" w:line="258" w:lineRule="auto"/>
              <w:ind w:left="187" w:right="69" w:firstLine="0"/>
            </w:pPr>
            <w:r>
              <w:t>Составлять и делать описание технологических схем химических процессов;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6218" w14:textId="67FA1270" w:rsidR="00EA7D5F" w:rsidRDefault="0052009B" w:rsidP="00782298">
            <w:pPr>
              <w:spacing w:after="42" w:line="240" w:lineRule="auto"/>
              <w:ind w:left="101" w:right="0" w:firstLine="0"/>
            </w:pPr>
            <w:r>
              <w:t>Основные понятия и законы физической химии и химической</w:t>
            </w:r>
            <w:r>
              <w:t xml:space="preserve"> термодинамики;</w:t>
            </w:r>
          </w:p>
        </w:tc>
      </w:tr>
      <w:tr w:rsidR="00EA7D5F" w14:paraId="0C4F15E4" w14:textId="77777777" w:rsidTr="00782298">
        <w:trPr>
          <w:trHeight w:val="145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65C5" w14:textId="77777777" w:rsidR="00EA7D5F" w:rsidRDefault="0052009B">
            <w:pPr>
              <w:spacing w:after="0" w:line="259" w:lineRule="auto"/>
              <w:ind w:left="71" w:right="0" w:firstLine="0"/>
              <w:jc w:val="center"/>
            </w:pPr>
            <w:r>
              <w:t>ОК</w:t>
            </w:r>
            <w:proofErr w:type="gramStart"/>
            <w:r>
              <w:t>4</w:t>
            </w:r>
            <w:proofErr w:type="gramEnd"/>
            <w:r>
              <w:t xml:space="preserve">, ОК5, ОК9, ПК2.2, ПК3.1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AFB3" w14:textId="2DDAF704" w:rsidR="00EA7D5F" w:rsidRDefault="0052009B" w:rsidP="00E95A47">
            <w:pPr>
              <w:spacing w:after="51" w:line="236" w:lineRule="auto"/>
              <w:ind w:left="187" w:right="0" w:firstLine="0"/>
            </w:pPr>
            <w:r>
              <w:t>Обосновывать целесообразность выбранной технологической схемы и</w:t>
            </w:r>
            <w:r w:rsidR="00782298">
              <w:t xml:space="preserve"> </w:t>
            </w:r>
            <w:r>
              <w:t>конструкции оборудования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C2DA" w14:textId="7B09E457" w:rsidR="00EA7D5F" w:rsidRDefault="0052009B" w:rsidP="00782298">
            <w:pPr>
              <w:spacing w:after="35" w:line="238" w:lineRule="auto"/>
              <w:ind w:left="101" w:right="69" w:firstLine="0"/>
            </w:pPr>
            <w:r>
              <w:t xml:space="preserve">Основные типы, конструктивные особенности и принцип работы </w:t>
            </w:r>
            <w:r w:rsidR="00782298">
              <w:t>т</w:t>
            </w:r>
            <w:r>
              <w:t>ехнологического</w:t>
            </w:r>
            <w:r w:rsidR="00782298">
              <w:t xml:space="preserve"> </w:t>
            </w:r>
            <w:r>
              <w:t xml:space="preserve">оборудования производства; </w:t>
            </w:r>
          </w:p>
        </w:tc>
      </w:tr>
      <w:tr w:rsidR="00EA7D5F" w14:paraId="5E272F3B" w14:textId="77777777" w:rsidTr="00782298">
        <w:trPr>
          <w:trHeight w:val="709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867F" w14:textId="77777777" w:rsidR="00EA7D5F" w:rsidRDefault="0052009B">
            <w:pPr>
              <w:spacing w:after="0" w:line="259" w:lineRule="auto"/>
              <w:ind w:left="0" w:right="0" w:firstLine="0"/>
              <w:jc w:val="center"/>
            </w:pPr>
            <w:r>
              <w:t>ОК</w:t>
            </w:r>
            <w:proofErr w:type="gramStart"/>
            <w:r>
              <w:t>2</w:t>
            </w:r>
            <w:proofErr w:type="gramEnd"/>
            <w:r>
              <w:t xml:space="preserve">, ОК3, ПК1.1, ПК3.2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9898" w14:textId="77777777" w:rsidR="00EA7D5F" w:rsidRDefault="0052009B">
            <w:pPr>
              <w:spacing w:after="0" w:line="259" w:lineRule="auto"/>
              <w:ind w:left="96" w:right="0" w:firstLine="0"/>
              <w:jc w:val="left"/>
            </w:pPr>
            <w: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62CE" w14:textId="542EEA08" w:rsidR="00EA7D5F" w:rsidRDefault="0052009B" w:rsidP="00DC084D">
            <w:pPr>
              <w:tabs>
                <w:tab w:val="right" w:pos="3507"/>
              </w:tabs>
              <w:spacing w:after="26" w:line="259" w:lineRule="auto"/>
              <w:ind w:left="123" w:right="0" w:firstLine="0"/>
              <w:jc w:val="left"/>
            </w:pPr>
            <w:r>
              <w:t xml:space="preserve">Основы теплотехники, теплопередачи, выпаривания; </w:t>
            </w:r>
          </w:p>
        </w:tc>
      </w:tr>
      <w:tr w:rsidR="00EA7D5F" w14:paraId="75A47B66" w14:textId="77777777">
        <w:trPr>
          <w:trHeight w:val="1176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E5B1" w14:textId="77777777" w:rsidR="00EA7D5F" w:rsidRDefault="0052009B">
            <w:pPr>
              <w:spacing w:after="0" w:line="259" w:lineRule="auto"/>
              <w:ind w:left="0" w:right="0" w:firstLine="0"/>
              <w:jc w:val="center"/>
            </w:pPr>
            <w:r>
              <w:t>ОК</w:t>
            </w:r>
            <w:proofErr w:type="gramStart"/>
            <w:r>
              <w:t>4</w:t>
            </w:r>
            <w:proofErr w:type="gramEnd"/>
            <w:r>
              <w:t xml:space="preserve">,ОК6, ОК7,ПК2.3, ПК1.3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896D" w14:textId="77777777" w:rsidR="00EA7D5F" w:rsidRDefault="0052009B">
            <w:pPr>
              <w:spacing w:after="0" w:line="259" w:lineRule="auto"/>
              <w:ind w:left="96" w:right="0" w:firstLine="0"/>
              <w:jc w:val="left"/>
            </w:pPr>
            <w: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D113" w14:textId="6CCB737B" w:rsidR="00EA7D5F" w:rsidRDefault="0052009B">
            <w:pPr>
              <w:spacing w:after="0" w:line="259" w:lineRule="auto"/>
              <w:ind w:left="101" w:right="0" w:firstLine="0"/>
              <w:jc w:val="left"/>
            </w:pPr>
            <w:r>
              <w:t xml:space="preserve">Технологические системы основных химических производств и их аппаратурное оформление </w:t>
            </w:r>
          </w:p>
        </w:tc>
      </w:tr>
    </w:tbl>
    <w:p w14:paraId="03A746FB" w14:textId="15CB9146" w:rsidR="00E95A47" w:rsidRDefault="000F6248" w:rsidP="000F6248">
      <w:pPr>
        <w:spacing w:after="93" w:line="259" w:lineRule="auto"/>
        <w:ind w:left="8789" w:right="328" w:hanging="8647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AAEF2AA" w14:textId="77777777" w:rsidR="000F6248" w:rsidRDefault="000F6248" w:rsidP="000F6248">
      <w:pPr>
        <w:spacing w:after="93" w:line="259" w:lineRule="auto"/>
        <w:ind w:left="8789" w:right="328" w:hanging="8647"/>
        <w:jc w:val="left"/>
        <w:rPr>
          <w:b/>
          <w:bCs/>
        </w:rPr>
      </w:pPr>
    </w:p>
    <w:p w14:paraId="498D8B06" w14:textId="61E5B557" w:rsidR="000F6248" w:rsidRDefault="000F6248" w:rsidP="000F6248">
      <w:pPr>
        <w:spacing w:after="93" w:line="259" w:lineRule="auto"/>
        <w:ind w:left="8789" w:right="328" w:hanging="8647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4</w:t>
      </w:r>
    </w:p>
    <w:p w14:paraId="0CDDD939" w14:textId="645538E1" w:rsidR="00E95A47" w:rsidRDefault="00E95A47">
      <w:pPr>
        <w:spacing w:after="160" w:line="259" w:lineRule="auto"/>
        <w:ind w:left="0" w:right="0" w:firstLine="0"/>
        <w:jc w:val="left"/>
        <w:rPr>
          <w:b/>
          <w:bCs/>
        </w:rPr>
      </w:pPr>
      <w:r>
        <w:rPr>
          <w:b/>
          <w:bCs/>
        </w:rPr>
        <w:br w:type="page"/>
      </w:r>
    </w:p>
    <w:p w14:paraId="47A95CDF" w14:textId="435AC900" w:rsidR="00E95A47" w:rsidRPr="00E95A47" w:rsidRDefault="00E95A47" w:rsidP="00E95A47">
      <w:pPr>
        <w:spacing w:after="93" w:line="259" w:lineRule="auto"/>
        <w:ind w:right="328" w:firstLine="132"/>
        <w:jc w:val="left"/>
        <w:rPr>
          <w:b/>
          <w:bCs/>
        </w:rPr>
      </w:pPr>
      <w:r w:rsidRPr="00E95A47">
        <w:rPr>
          <w:b/>
          <w:bCs/>
        </w:rPr>
        <w:lastRenderedPageBreak/>
        <w:t xml:space="preserve">Перечень личностных результатов воспитательной работы </w:t>
      </w:r>
    </w:p>
    <w:tbl>
      <w:tblPr>
        <w:tblpPr w:leftFromText="180" w:rightFromText="180" w:vertAnchor="text" w:horzAnchor="margin" w:tblpY="73"/>
        <w:tblW w:w="9616" w:type="dxa"/>
        <w:tblLayout w:type="fixed"/>
        <w:tblLook w:val="0000" w:firstRow="0" w:lastRow="0" w:firstColumn="0" w:lastColumn="0" w:noHBand="0" w:noVBand="0"/>
      </w:tblPr>
      <w:tblGrid>
        <w:gridCol w:w="1668"/>
        <w:gridCol w:w="7948"/>
      </w:tblGrid>
      <w:tr w:rsidR="00E95A47" w:rsidRPr="00E95A47" w14:paraId="771DB1F7" w14:textId="77777777" w:rsidTr="00FF543D">
        <w:trPr>
          <w:trHeight w:val="33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0CD41" w14:textId="77777777" w:rsidR="00E95A47" w:rsidRPr="00E95A47" w:rsidRDefault="00E95A47" w:rsidP="00E95A47">
            <w:pPr>
              <w:spacing w:after="93" w:line="259" w:lineRule="auto"/>
              <w:ind w:right="328"/>
              <w:jc w:val="left"/>
            </w:pPr>
            <w:r w:rsidRPr="00E95A47">
              <w:t xml:space="preserve">ЛР16, </w:t>
            </w:r>
          </w:p>
          <w:p w14:paraId="35FF1C5E" w14:textId="77777777" w:rsidR="00E95A47" w:rsidRPr="00E95A47" w:rsidRDefault="00E95A47" w:rsidP="00E95A47">
            <w:pPr>
              <w:spacing w:after="93" w:line="259" w:lineRule="auto"/>
              <w:ind w:right="328"/>
              <w:jc w:val="left"/>
            </w:pPr>
          </w:p>
          <w:p w14:paraId="16F00F41" w14:textId="77777777" w:rsidR="00E95A47" w:rsidRPr="00E95A47" w:rsidRDefault="00E95A47" w:rsidP="00E95A47">
            <w:pPr>
              <w:spacing w:after="93" w:line="259" w:lineRule="auto"/>
              <w:ind w:right="328"/>
              <w:jc w:val="left"/>
            </w:pPr>
          </w:p>
          <w:p w14:paraId="1285E092" w14:textId="77777777" w:rsidR="00E95A47" w:rsidRPr="00E95A47" w:rsidRDefault="00E95A47" w:rsidP="00E95A47">
            <w:pPr>
              <w:spacing w:after="93" w:line="259" w:lineRule="auto"/>
              <w:ind w:right="328"/>
              <w:jc w:val="left"/>
            </w:pPr>
            <w:r w:rsidRPr="00E95A47">
              <w:t xml:space="preserve">ЛР17, </w:t>
            </w:r>
          </w:p>
          <w:p w14:paraId="3504FE1B" w14:textId="77777777" w:rsidR="00E95A47" w:rsidRDefault="00E95A47" w:rsidP="00E95A47">
            <w:pPr>
              <w:spacing w:after="93" w:line="259" w:lineRule="auto"/>
              <w:ind w:right="328"/>
              <w:jc w:val="left"/>
            </w:pPr>
          </w:p>
          <w:p w14:paraId="560FA12A" w14:textId="77777777" w:rsidR="00E95A47" w:rsidRPr="00E95A47" w:rsidRDefault="00E95A47" w:rsidP="00E95A47">
            <w:pPr>
              <w:spacing w:after="93" w:line="259" w:lineRule="auto"/>
              <w:ind w:right="328"/>
              <w:jc w:val="left"/>
            </w:pPr>
          </w:p>
          <w:p w14:paraId="1B952D13" w14:textId="77777777" w:rsidR="00E95A47" w:rsidRPr="00E95A47" w:rsidRDefault="00E95A47" w:rsidP="00E95A47">
            <w:pPr>
              <w:spacing w:after="93" w:line="259" w:lineRule="auto"/>
              <w:ind w:right="328"/>
              <w:jc w:val="left"/>
            </w:pPr>
            <w:r w:rsidRPr="00E95A47">
              <w:t>ЛР18,</w:t>
            </w:r>
          </w:p>
          <w:p w14:paraId="44EEEE85" w14:textId="77777777" w:rsidR="00E95A47" w:rsidRPr="00E95A47" w:rsidRDefault="00E95A47" w:rsidP="00E95A47">
            <w:pPr>
              <w:spacing w:after="93" w:line="259" w:lineRule="auto"/>
              <w:ind w:right="328"/>
              <w:jc w:val="left"/>
            </w:pPr>
          </w:p>
          <w:p w14:paraId="1D413C23" w14:textId="77777777" w:rsidR="00E95A47" w:rsidRPr="00E95A47" w:rsidRDefault="00E95A47" w:rsidP="00E95A47">
            <w:pPr>
              <w:spacing w:after="93" w:line="259" w:lineRule="auto"/>
              <w:ind w:right="328"/>
              <w:jc w:val="left"/>
            </w:pPr>
          </w:p>
          <w:p w14:paraId="6AACB9B1" w14:textId="77777777" w:rsidR="00E95A47" w:rsidRPr="00E95A47" w:rsidRDefault="00E95A47" w:rsidP="00E95A47">
            <w:pPr>
              <w:spacing w:after="93" w:line="259" w:lineRule="auto"/>
              <w:ind w:right="328"/>
              <w:jc w:val="left"/>
              <w:rPr>
                <w:bCs/>
              </w:rPr>
            </w:pPr>
            <w:r w:rsidRPr="00E95A47">
              <w:t>ЛР19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3CE9" w14:textId="77777777" w:rsidR="00E95A47" w:rsidRPr="00E95A47" w:rsidRDefault="00E95A47" w:rsidP="00E95A47">
            <w:pPr>
              <w:spacing w:after="93" w:line="259" w:lineRule="auto"/>
              <w:ind w:right="328"/>
              <w:jc w:val="left"/>
            </w:pPr>
            <w:proofErr w:type="gramStart"/>
            <w:r w:rsidRPr="00E95A47">
              <w:t>Проявляющий</w:t>
            </w:r>
            <w:proofErr w:type="gramEnd"/>
            <w:r w:rsidRPr="00E95A47">
              <w:t xml:space="preserve"> коммуникабельность при работе в коллективе, способность работать в команде, толерантно воспринимая социальные, этнические конфессиональные и культурные различия</w:t>
            </w:r>
          </w:p>
          <w:p w14:paraId="28A36E78" w14:textId="77777777" w:rsidR="00E95A47" w:rsidRPr="00E95A47" w:rsidRDefault="00E95A47" w:rsidP="00E95A47">
            <w:pPr>
              <w:spacing w:after="93" w:line="259" w:lineRule="auto"/>
              <w:ind w:right="328"/>
              <w:jc w:val="left"/>
            </w:pPr>
            <w:r w:rsidRPr="00E95A47">
              <w:t xml:space="preserve">Способный оперативно принятие решение в сложившихся производственных проблемах, связанных с автоматизацией производства, выборе на основе </w:t>
            </w:r>
            <w:proofErr w:type="gramStart"/>
            <w:r w:rsidRPr="00E95A47">
              <w:t>анализа вариантов оптимального прогнозирования последствий решения</w:t>
            </w:r>
            <w:proofErr w:type="gramEnd"/>
          </w:p>
          <w:p w14:paraId="20D1B16F" w14:textId="77777777" w:rsidR="00E95A47" w:rsidRPr="00E95A47" w:rsidRDefault="00E95A47" w:rsidP="00E95A47">
            <w:pPr>
              <w:spacing w:after="93" w:line="259" w:lineRule="auto"/>
              <w:ind w:right="328"/>
              <w:jc w:val="left"/>
            </w:pPr>
            <w:r w:rsidRPr="00E95A47">
              <w:t xml:space="preserve">Ставящий перед собой образовательные цели под возникающие жизненные задачи, подбирать способы решения и средства развития (в том </w:t>
            </w:r>
            <w:proofErr w:type="gramStart"/>
            <w:r w:rsidRPr="00E95A47">
              <w:t>числе</w:t>
            </w:r>
            <w:proofErr w:type="gramEnd"/>
            <w:r w:rsidRPr="00E95A47">
              <w:t xml:space="preserve"> с использованием цифровых средств) других необходимых компетенций.</w:t>
            </w:r>
          </w:p>
          <w:p w14:paraId="2790BFE0" w14:textId="77777777" w:rsidR="00E95A47" w:rsidRPr="00E95A47" w:rsidRDefault="00E95A47" w:rsidP="00E95A47">
            <w:pPr>
              <w:spacing w:after="93" w:line="259" w:lineRule="auto"/>
              <w:ind w:right="328"/>
              <w:jc w:val="left"/>
            </w:pPr>
            <w:proofErr w:type="gramStart"/>
            <w:r w:rsidRPr="00E95A47">
              <w:t>Способный</w:t>
            </w:r>
            <w:proofErr w:type="gramEnd"/>
            <w:r w:rsidRPr="00E95A47">
              <w:t xml:space="preserve"> искать нужные источники информации и данные, воспринимать, анализировать, запоминать и передавать информацию с использованием цифровых средств</w:t>
            </w:r>
          </w:p>
        </w:tc>
      </w:tr>
    </w:tbl>
    <w:p w14:paraId="4A561788" w14:textId="77777777" w:rsidR="00B7550A" w:rsidRDefault="00B7550A" w:rsidP="00E95A47">
      <w:pPr>
        <w:spacing w:after="93" w:line="259" w:lineRule="auto"/>
        <w:ind w:right="328"/>
        <w:jc w:val="left"/>
      </w:pPr>
    </w:p>
    <w:p w14:paraId="7B891487" w14:textId="77777777" w:rsidR="00B7550A" w:rsidRDefault="00B7550A">
      <w:pPr>
        <w:spacing w:after="93" w:line="259" w:lineRule="auto"/>
        <w:ind w:right="328"/>
        <w:jc w:val="right"/>
      </w:pPr>
    </w:p>
    <w:p w14:paraId="034C85D7" w14:textId="77777777" w:rsidR="00B7550A" w:rsidRDefault="00B7550A">
      <w:pPr>
        <w:spacing w:after="93" w:line="259" w:lineRule="auto"/>
        <w:ind w:right="328"/>
        <w:jc w:val="right"/>
      </w:pPr>
    </w:p>
    <w:p w14:paraId="783F7369" w14:textId="77777777" w:rsidR="00B7550A" w:rsidRDefault="00B7550A">
      <w:pPr>
        <w:spacing w:after="93" w:line="259" w:lineRule="auto"/>
        <w:ind w:right="328"/>
        <w:jc w:val="right"/>
      </w:pPr>
    </w:p>
    <w:p w14:paraId="1820FECE" w14:textId="77777777" w:rsidR="00E95A47" w:rsidRDefault="00E95A47">
      <w:pPr>
        <w:spacing w:after="93" w:line="259" w:lineRule="auto"/>
        <w:ind w:right="328"/>
        <w:jc w:val="right"/>
      </w:pPr>
    </w:p>
    <w:p w14:paraId="42C6B28F" w14:textId="77777777" w:rsidR="00E95A47" w:rsidRDefault="00E95A47">
      <w:pPr>
        <w:spacing w:after="93" w:line="259" w:lineRule="auto"/>
        <w:ind w:right="328"/>
        <w:jc w:val="right"/>
      </w:pPr>
    </w:p>
    <w:p w14:paraId="7BE7D4CA" w14:textId="77777777" w:rsidR="00E95A47" w:rsidRDefault="00E95A47">
      <w:pPr>
        <w:spacing w:after="93" w:line="259" w:lineRule="auto"/>
        <w:ind w:right="328"/>
        <w:jc w:val="right"/>
      </w:pPr>
    </w:p>
    <w:p w14:paraId="046EBC8D" w14:textId="77777777" w:rsidR="00E95A47" w:rsidRDefault="00E95A47">
      <w:pPr>
        <w:spacing w:after="93" w:line="259" w:lineRule="auto"/>
        <w:ind w:right="328"/>
        <w:jc w:val="right"/>
      </w:pPr>
    </w:p>
    <w:p w14:paraId="7B8D65DC" w14:textId="77777777" w:rsidR="00E95A47" w:rsidRDefault="00E95A47">
      <w:pPr>
        <w:spacing w:after="93" w:line="259" w:lineRule="auto"/>
        <w:ind w:right="328"/>
        <w:jc w:val="right"/>
      </w:pPr>
    </w:p>
    <w:p w14:paraId="0DE7E546" w14:textId="77777777" w:rsidR="00E95A47" w:rsidRDefault="00E95A47">
      <w:pPr>
        <w:spacing w:after="93" w:line="259" w:lineRule="auto"/>
        <w:ind w:right="328"/>
        <w:jc w:val="right"/>
      </w:pPr>
    </w:p>
    <w:p w14:paraId="6086346E" w14:textId="77777777" w:rsidR="00E95A47" w:rsidRDefault="00E95A47">
      <w:pPr>
        <w:spacing w:after="93" w:line="259" w:lineRule="auto"/>
        <w:ind w:right="328"/>
        <w:jc w:val="right"/>
      </w:pPr>
    </w:p>
    <w:p w14:paraId="7CDD54FB" w14:textId="77777777" w:rsidR="00E95A47" w:rsidRDefault="00E95A47">
      <w:pPr>
        <w:spacing w:after="93" w:line="259" w:lineRule="auto"/>
        <w:ind w:right="328"/>
        <w:jc w:val="right"/>
      </w:pPr>
    </w:p>
    <w:p w14:paraId="1C69A6C9" w14:textId="77777777" w:rsidR="00E95A47" w:rsidRDefault="00E95A47">
      <w:pPr>
        <w:spacing w:after="93" w:line="259" w:lineRule="auto"/>
        <w:ind w:right="328"/>
        <w:jc w:val="right"/>
      </w:pPr>
    </w:p>
    <w:p w14:paraId="7CB7A12D" w14:textId="77777777" w:rsidR="00E95A47" w:rsidRDefault="00E95A47">
      <w:pPr>
        <w:spacing w:after="93" w:line="259" w:lineRule="auto"/>
        <w:ind w:right="328"/>
        <w:jc w:val="right"/>
      </w:pPr>
    </w:p>
    <w:p w14:paraId="7D303A85" w14:textId="77777777" w:rsidR="00E95A47" w:rsidRDefault="00E95A47">
      <w:pPr>
        <w:spacing w:after="93" w:line="259" w:lineRule="auto"/>
        <w:ind w:right="328"/>
        <w:jc w:val="right"/>
      </w:pPr>
    </w:p>
    <w:p w14:paraId="04546911" w14:textId="77777777" w:rsidR="00E95A47" w:rsidRDefault="00E95A47">
      <w:pPr>
        <w:spacing w:after="93" w:line="259" w:lineRule="auto"/>
        <w:ind w:right="328"/>
        <w:jc w:val="right"/>
      </w:pPr>
    </w:p>
    <w:p w14:paraId="40795BFD" w14:textId="77777777" w:rsidR="00E95A47" w:rsidRDefault="00E95A47">
      <w:pPr>
        <w:spacing w:after="93" w:line="259" w:lineRule="auto"/>
        <w:ind w:right="328"/>
        <w:jc w:val="right"/>
      </w:pPr>
    </w:p>
    <w:p w14:paraId="21EFC254" w14:textId="77777777" w:rsidR="00E95A47" w:rsidRDefault="00E95A47">
      <w:pPr>
        <w:spacing w:after="93" w:line="259" w:lineRule="auto"/>
        <w:ind w:right="328"/>
        <w:jc w:val="right"/>
      </w:pPr>
    </w:p>
    <w:p w14:paraId="1DF327EF" w14:textId="77777777" w:rsidR="00E95A47" w:rsidRDefault="00E95A47">
      <w:pPr>
        <w:spacing w:after="93" w:line="259" w:lineRule="auto"/>
        <w:ind w:right="328"/>
        <w:jc w:val="right"/>
      </w:pPr>
    </w:p>
    <w:p w14:paraId="519A3C69" w14:textId="77777777" w:rsidR="00E95A47" w:rsidRDefault="00E95A47">
      <w:pPr>
        <w:spacing w:after="93" w:line="259" w:lineRule="auto"/>
        <w:ind w:right="328"/>
        <w:jc w:val="right"/>
      </w:pPr>
    </w:p>
    <w:p w14:paraId="662EFCB1" w14:textId="77777777" w:rsidR="00E95A47" w:rsidRDefault="00E95A47">
      <w:pPr>
        <w:spacing w:after="93" w:line="259" w:lineRule="auto"/>
        <w:ind w:right="328"/>
        <w:jc w:val="right"/>
      </w:pPr>
    </w:p>
    <w:p w14:paraId="4386A519" w14:textId="77777777" w:rsidR="00E95A47" w:rsidRDefault="00E95A47">
      <w:pPr>
        <w:spacing w:after="93" w:line="259" w:lineRule="auto"/>
        <w:ind w:right="328"/>
        <w:jc w:val="right"/>
      </w:pPr>
    </w:p>
    <w:p w14:paraId="676C7A19" w14:textId="77777777" w:rsidR="00B7550A" w:rsidRDefault="00B7550A">
      <w:pPr>
        <w:spacing w:after="93" w:line="259" w:lineRule="auto"/>
        <w:ind w:right="328"/>
        <w:jc w:val="right"/>
      </w:pPr>
    </w:p>
    <w:p w14:paraId="421EEC6B" w14:textId="4C7DE0B4" w:rsidR="00EA7D5F" w:rsidRDefault="000F6248">
      <w:pPr>
        <w:spacing w:after="93" w:line="259" w:lineRule="auto"/>
        <w:ind w:right="328"/>
        <w:jc w:val="right"/>
      </w:pPr>
      <w:r>
        <w:t>5</w:t>
      </w:r>
    </w:p>
    <w:p w14:paraId="3760A228" w14:textId="77777777" w:rsidR="00EA7D5F" w:rsidRDefault="00EA7D5F">
      <w:pPr>
        <w:sectPr w:rsidR="00EA7D5F" w:rsidSect="00E95A47">
          <w:footerReference w:type="even" r:id="rId8"/>
          <w:footerReference w:type="default" r:id="rId9"/>
          <w:footerReference w:type="first" r:id="rId10"/>
          <w:pgSz w:w="11909" w:h="16838"/>
          <w:pgMar w:top="568" w:right="408" w:bottom="649" w:left="1479" w:header="720" w:footer="720" w:gutter="0"/>
          <w:cols w:space="720"/>
        </w:sectPr>
      </w:pPr>
    </w:p>
    <w:p w14:paraId="1139B7D8" w14:textId="77777777" w:rsidR="00EA7D5F" w:rsidRDefault="0052009B">
      <w:pPr>
        <w:pStyle w:val="1"/>
        <w:spacing w:after="258"/>
        <w:ind w:left="98" w:right="90"/>
      </w:pPr>
      <w:r>
        <w:lastRenderedPageBreak/>
        <w:t xml:space="preserve">2. СТРУКТУРА И СОДЕРЖАНИЕ УЧЕБНОЙ ДИСЦИПЛИНЫ </w:t>
      </w:r>
    </w:p>
    <w:p w14:paraId="6E4E8EBE" w14:textId="77777777" w:rsidR="00EA7D5F" w:rsidRDefault="0052009B">
      <w:pPr>
        <w:spacing w:after="0" w:line="259" w:lineRule="auto"/>
        <w:ind w:left="721" w:right="0"/>
        <w:jc w:val="left"/>
      </w:pPr>
      <w:r>
        <w:rPr>
          <w:b/>
        </w:rPr>
        <w:t xml:space="preserve">2.1. Объем учебной дисциплины и виды учебной работы </w:t>
      </w:r>
    </w:p>
    <w:tbl>
      <w:tblPr>
        <w:tblStyle w:val="TableGrid"/>
        <w:tblW w:w="9575" w:type="dxa"/>
        <w:tblInd w:w="-113" w:type="dxa"/>
        <w:tblCellMar>
          <w:top w:w="50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059"/>
        <w:gridCol w:w="2516"/>
      </w:tblGrid>
      <w:tr w:rsidR="00EA7D5F" w14:paraId="2E7650F0" w14:textId="77777777">
        <w:trPr>
          <w:trHeight w:val="533"/>
        </w:trPr>
        <w:tc>
          <w:tcPr>
            <w:tcW w:w="7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6EE7B" w14:textId="77777777" w:rsidR="00EA7D5F" w:rsidRDefault="0052009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Вид учебной работы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7CE69" w14:textId="77777777" w:rsidR="00EA7D5F" w:rsidRDefault="0052009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Объем в часах </w:t>
            </w:r>
          </w:p>
        </w:tc>
      </w:tr>
      <w:tr w:rsidR="00EA7D5F" w14:paraId="6CF11E52" w14:textId="77777777">
        <w:trPr>
          <w:trHeight w:val="504"/>
        </w:trPr>
        <w:tc>
          <w:tcPr>
            <w:tcW w:w="7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BC2E9" w14:textId="77777777" w:rsidR="00EA7D5F" w:rsidRDefault="0052009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10F34" w14:textId="24F0E508" w:rsidR="00EA7D5F" w:rsidRPr="00B7550A" w:rsidRDefault="0052009B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B7550A">
              <w:rPr>
                <w:b/>
                <w:bCs/>
              </w:rPr>
              <w:t>1</w:t>
            </w:r>
            <w:r w:rsidR="001A59F6">
              <w:rPr>
                <w:b/>
                <w:bCs/>
              </w:rPr>
              <w:t>62</w:t>
            </w:r>
            <w:r w:rsidRPr="00B7550A">
              <w:rPr>
                <w:b/>
                <w:bCs/>
              </w:rPr>
              <w:t xml:space="preserve"> </w:t>
            </w:r>
          </w:p>
        </w:tc>
      </w:tr>
      <w:tr w:rsidR="00EA7D5F" w14:paraId="46CF1BEA" w14:textId="77777777">
        <w:trPr>
          <w:trHeight w:val="350"/>
        </w:trPr>
        <w:tc>
          <w:tcPr>
            <w:tcW w:w="7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252739" w14:textId="77777777" w:rsidR="00EA7D5F" w:rsidRDefault="0052009B">
            <w:pPr>
              <w:spacing w:after="0" w:line="259" w:lineRule="auto"/>
              <w:ind w:left="0" w:right="0" w:firstLine="0"/>
              <w:jc w:val="left"/>
            </w:pPr>
            <w:r>
              <w:t xml:space="preserve">в т. ч.: </w:t>
            </w:r>
          </w:p>
        </w:tc>
        <w:tc>
          <w:tcPr>
            <w:tcW w:w="25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5EA43A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7D5F" w14:paraId="6A7D560A" w14:textId="77777777">
        <w:trPr>
          <w:trHeight w:val="509"/>
        </w:trPr>
        <w:tc>
          <w:tcPr>
            <w:tcW w:w="7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EA77E" w14:textId="77777777" w:rsidR="00EA7D5F" w:rsidRDefault="0052009B">
            <w:pPr>
              <w:spacing w:after="0" w:line="259" w:lineRule="auto"/>
              <w:ind w:left="0" w:right="0" w:firstLine="0"/>
              <w:jc w:val="left"/>
            </w:pPr>
            <w:r>
              <w:t xml:space="preserve">теоретическое обучение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C4B30" w14:textId="43D5213A" w:rsidR="00EA7D5F" w:rsidRDefault="00EC7E08">
            <w:pPr>
              <w:spacing w:after="0" w:line="259" w:lineRule="auto"/>
              <w:ind w:left="0" w:right="0" w:firstLine="0"/>
              <w:jc w:val="left"/>
            </w:pPr>
            <w:r>
              <w:t xml:space="preserve">108 </w:t>
            </w:r>
          </w:p>
        </w:tc>
      </w:tr>
      <w:tr w:rsidR="00EA7D5F" w14:paraId="5EF956D2" w14:textId="77777777">
        <w:trPr>
          <w:trHeight w:val="504"/>
        </w:trPr>
        <w:tc>
          <w:tcPr>
            <w:tcW w:w="7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AA329" w14:textId="77777777" w:rsidR="00EA7D5F" w:rsidRDefault="0052009B">
            <w:pPr>
              <w:spacing w:after="0" w:line="259" w:lineRule="auto"/>
              <w:ind w:left="0" w:right="0" w:firstLine="0"/>
              <w:jc w:val="left"/>
            </w:pPr>
            <w:r>
              <w:t>практические занятия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23A74" w14:textId="43AAC09A" w:rsidR="00EA7D5F" w:rsidRDefault="00EA7D5F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EA7D5F" w14:paraId="0505D16F" w14:textId="77777777">
        <w:trPr>
          <w:trHeight w:val="504"/>
        </w:trPr>
        <w:tc>
          <w:tcPr>
            <w:tcW w:w="7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49899" w14:textId="77777777" w:rsidR="00EA7D5F" w:rsidRDefault="0052009B">
            <w:pPr>
              <w:spacing w:after="0" w:line="259" w:lineRule="auto"/>
              <w:ind w:left="0" w:right="0" w:firstLine="0"/>
              <w:jc w:val="left"/>
            </w:pPr>
            <w:r>
              <w:t xml:space="preserve">Самостоятельная работа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EE50B" w14:textId="76FCB781" w:rsidR="00EA7D5F" w:rsidRPr="00EC7E08" w:rsidRDefault="00EC7E08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EC7E08">
              <w:rPr>
                <w:b/>
                <w:bCs/>
              </w:rPr>
              <w:t xml:space="preserve">54 </w:t>
            </w:r>
          </w:p>
        </w:tc>
      </w:tr>
      <w:tr w:rsidR="00EA7D5F" w14:paraId="447F27FC" w14:textId="77777777">
        <w:trPr>
          <w:trHeight w:val="504"/>
        </w:trPr>
        <w:tc>
          <w:tcPr>
            <w:tcW w:w="7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03B28" w14:textId="77777777" w:rsidR="00EA7D5F" w:rsidRDefault="0052009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Промежуточная аттестация дифференцированного зачета</w:t>
            </w:r>
            <w:r>
              <w:t xml:space="preserve">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A5155" w14:textId="488F2073" w:rsidR="00EA7D5F" w:rsidRDefault="0052009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2070E723" w14:textId="77777777" w:rsidR="00400202" w:rsidRDefault="00400202">
      <w:pPr>
        <w:spacing w:after="99" w:line="259" w:lineRule="auto"/>
        <w:ind w:right="-15"/>
        <w:jc w:val="right"/>
      </w:pPr>
    </w:p>
    <w:p w14:paraId="489B3C9E" w14:textId="77777777" w:rsidR="00400202" w:rsidRDefault="00400202">
      <w:pPr>
        <w:spacing w:after="99" w:line="259" w:lineRule="auto"/>
        <w:ind w:right="-15"/>
        <w:jc w:val="right"/>
      </w:pPr>
    </w:p>
    <w:p w14:paraId="439EC7D3" w14:textId="77777777" w:rsidR="00400202" w:rsidRDefault="00400202">
      <w:pPr>
        <w:spacing w:after="99" w:line="259" w:lineRule="auto"/>
        <w:ind w:right="-15"/>
        <w:jc w:val="right"/>
      </w:pPr>
    </w:p>
    <w:p w14:paraId="5E5BE28E" w14:textId="77777777" w:rsidR="00400202" w:rsidRDefault="00400202">
      <w:pPr>
        <w:spacing w:after="99" w:line="259" w:lineRule="auto"/>
        <w:ind w:right="-15"/>
        <w:jc w:val="right"/>
      </w:pPr>
    </w:p>
    <w:p w14:paraId="13E8996F" w14:textId="77777777" w:rsidR="00400202" w:rsidRDefault="00400202">
      <w:pPr>
        <w:spacing w:after="99" w:line="259" w:lineRule="auto"/>
        <w:ind w:right="-15"/>
        <w:jc w:val="right"/>
      </w:pPr>
    </w:p>
    <w:p w14:paraId="513769F2" w14:textId="77777777" w:rsidR="00400202" w:rsidRDefault="00400202">
      <w:pPr>
        <w:spacing w:after="99" w:line="259" w:lineRule="auto"/>
        <w:ind w:right="-15"/>
        <w:jc w:val="right"/>
      </w:pPr>
    </w:p>
    <w:p w14:paraId="4B444D0D" w14:textId="77777777" w:rsidR="00400202" w:rsidRDefault="00400202">
      <w:pPr>
        <w:spacing w:after="99" w:line="259" w:lineRule="auto"/>
        <w:ind w:right="-15"/>
        <w:jc w:val="right"/>
      </w:pPr>
    </w:p>
    <w:p w14:paraId="1AAE5234" w14:textId="77777777" w:rsidR="00400202" w:rsidRDefault="00400202">
      <w:pPr>
        <w:spacing w:after="99" w:line="259" w:lineRule="auto"/>
        <w:ind w:right="-15"/>
        <w:jc w:val="right"/>
      </w:pPr>
    </w:p>
    <w:p w14:paraId="4FBD2EEA" w14:textId="77777777" w:rsidR="00400202" w:rsidRDefault="00400202">
      <w:pPr>
        <w:spacing w:after="99" w:line="259" w:lineRule="auto"/>
        <w:ind w:right="-15"/>
        <w:jc w:val="right"/>
      </w:pPr>
    </w:p>
    <w:p w14:paraId="322C46DB" w14:textId="77777777" w:rsidR="00400202" w:rsidRDefault="00400202">
      <w:pPr>
        <w:spacing w:after="99" w:line="259" w:lineRule="auto"/>
        <w:ind w:right="-15"/>
        <w:jc w:val="right"/>
      </w:pPr>
    </w:p>
    <w:p w14:paraId="1077D060" w14:textId="77777777" w:rsidR="00400202" w:rsidRDefault="00400202">
      <w:pPr>
        <w:spacing w:after="99" w:line="259" w:lineRule="auto"/>
        <w:ind w:right="-15"/>
        <w:jc w:val="right"/>
      </w:pPr>
    </w:p>
    <w:p w14:paraId="0EDCD995" w14:textId="77777777" w:rsidR="00400202" w:rsidRDefault="00400202">
      <w:pPr>
        <w:spacing w:after="99" w:line="259" w:lineRule="auto"/>
        <w:ind w:right="-15"/>
        <w:jc w:val="right"/>
      </w:pPr>
    </w:p>
    <w:p w14:paraId="490A11E7" w14:textId="77777777" w:rsidR="00400202" w:rsidRDefault="00400202">
      <w:pPr>
        <w:spacing w:after="99" w:line="259" w:lineRule="auto"/>
        <w:ind w:right="-15"/>
        <w:jc w:val="right"/>
      </w:pPr>
    </w:p>
    <w:p w14:paraId="7D2D5C27" w14:textId="77777777" w:rsidR="00400202" w:rsidRDefault="00400202">
      <w:pPr>
        <w:spacing w:after="99" w:line="259" w:lineRule="auto"/>
        <w:ind w:right="-15"/>
        <w:jc w:val="right"/>
      </w:pPr>
    </w:p>
    <w:p w14:paraId="28614D41" w14:textId="77777777" w:rsidR="00400202" w:rsidRDefault="00400202">
      <w:pPr>
        <w:spacing w:after="99" w:line="259" w:lineRule="auto"/>
        <w:ind w:right="-15"/>
        <w:jc w:val="right"/>
      </w:pPr>
    </w:p>
    <w:p w14:paraId="4912AE4A" w14:textId="77777777" w:rsidR="00400202" w:rsidRDefault="00400202">
      <w:pPr>
        <w:spacing w:after="99" w:line="259" w:lineRule="auto"/>
        <w:ind w:right="-15"/>
        <w:jc w:val="right"/>
      </w:pPr>
    </w:p>
    <w:p w14:paraId="7AD24D70" w14:textId="77777777" w:rsidR="00400202" w:rsidRDefault="00400202">
      <w:pPr>
        <w:spacing w:after="99" w:line="259" w:lineRule="auto"/>
        <w:ind w:right="-15"/>
        <w:jc w:val="right"/>
      </w:pPr>
    </w:p>
    <w:p w14:paraId="060F94EC" w14:textId="77777777" w:rsidR="00400202" w:rsidRDefault="00400202">
      <w:pPr>
        <w:spacing w:after="99" w:line="259" w:lineRule="auto"/>
        <w:ind w:right="-15"/>
        <w:jc w:val="right"/>
      </w:pPr>
    </w:p>
    <w:p w14:paraId="4E50B61D" w14:textId="77777777" w:rsidR="00400202" w:rsidRDefault="00400202">
      <w:pPr>
        <w:spacing w:after="99" w:line="259" w:lineRule="auto"/>
        <w:ind w:right="-15"/>
        <w:jc w:val="right"/>
      </w:pPr>
    </w:p>
    <w:p w14:paraId="0049C568" w14:textId="77777777" w:rsidR="00400202" w:rsidRDefault="00400202">
      <w:pPr>
        <w:spacing w:after="99" w:line="259" w:lineRule="auto"/>
        <w:ind w:right="-15"/>
        <w:jc w:val="right"/>
      </w:pPr>
    </w:p>
    <w:p w14:paraId="2C990161" w14:textId="77777777" w:rsidR="00400202" w:rsidRDefault="00400202">
      <w:pPr>
        <w:spacing w:after="99" w:line="259" w:lineRule="auto"/>
        <w:ind w:right="-15"/>
        <w:jc w:val="right"/>
      </w:pPr>
    </w:p>
    <w:p w14:paraId="5D2DBCFF" w14:textId="7F816B30" w:rsidR="00EA7D5F" w:rsidRDefault="000F6248">
      <w:pPr>
        <w:spacing w:after="99" w:line="259" w:lineRule="auto"/>
        <w:ind w:right="-15"/>
        <w:jc w:val="right"/>
      </w:pPr>
      <w:r>
        <w:t>6</w:t>
      </w:r>
    </w:p>
    <w:p w14:paraId="3EB8634B" w14:textId="77777777" w:rsidR="00EA7D5F" w:rsidRDefault="005200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2C61A39" w14:textId="77777777" w:rsidR="00EA7D5F" w:rsidRDefault="00EA7D5F">
      <w:pPr>
        <w:sectPr w:rsidR="00EA7D5F">
          <w:footerReference w:type="even" r:id="rId11"/>
          <w:footerReference w:type="default" r:id="rId12"/>
          <w:footerReference w:type="first" r:id="rId13"/>
          <w:pgSz w:w="11904" w:h="16838"/>
          <w:pgMar w:top="1440" w:right="845" w:bottom="1440" w:left="1700" w:header="720" w:footer="720" w:gutter="0"/>
          <w:cols w:space="720"/>
        </w:sectPr>
      </w:pPr>
    </w:p>
    <w:p w14:paraId="44E8DEB7" w14:textId="77777777" w:rsidR="00EA7D5F" w:rsidRDefault="0052009B">
      <w:pPr>
        <w:spacing w:after="0" w:line="259" w:lineRule="auto"/>
        <w:ind w:left="-734" w:right="0"/>
        <w:jc w:val="left"/>
      </w:pPr>
      <w:r>
        <w:rPr>
          <w:b/>
        </w:rPr>
        <w:lastRenderedPageBreak/>
        <w:t xml:space="preserve">2.2 Тематический план и содержание учебной дисциплины «ТЕОРЕТИЧЕСКИЕ ОСНОВЫ ХИМИЧЕСКОЙ ТЕХНОЛОГИИ»  </w:t>
      </w:r>
    </w:p>
    <w:p w14:paraId="34B4DC70" w14:textId="77777777" w:rsidR="00EA7D5F" w:rsidRDefault="0052009B">
      <w:pPr>
        <w:spacing w:after="0" w:line="259" w:lineRule="auto"/>
        <w:ind w:left="-744" w:right="0" w:firstLine="0"/>
        <w:jc w:val="left"/>
      </w:pPr>
      <w:r>
        <w:t xml:space="preserve"> </w:t>
      </w:r>
    </w:p>
    <w:tbl>
      <w:tblPr>
        <w:tblStyle w:val="TableGrid"/>
        <w:tblW w:w="15470" w:type="dxa"/>
        <w:tblInd w:w="-874" w:type="dxa"/>
        <w:tblCellMar>
          <w:top w:w="10" w:type="dxa"/>
          <w:left w:w="77" w:type="dxa"/>
        </w:tblCellMar>
        <w:tblLook w:val="04A0" w:firstRow="1" w:lastRow="0" w:firstColumn="1" w:lastColumn="0" w:noHBand="0" w:noVBand="1"/>
      </w:tblPr>
      <w:tblGrid>
        <w:gridCol w:w="2555"/>
        <w:gridCol w:w="426"/>
        <w:gridCol w:w="8732"/>
        <w:gridCol w:w="1298"/>
        <w:gridCol w:w="2459"/>
      </w:tblGrid>
      <w:tr w:rsidR="00EA7D5F" w14:paraId="23B9AA70" w14:textId="77777777" w:rsidTr="000F6248">
        <w:trPr>
          <w:trHeight w:val="109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72E1" w14:textId="77777777" w:rsidR="00EA7D5F" w:rsidRDefault="0052009B">
            <w:pPr>
              <w:spacing w:after="0" w:line="259" w:lineRule="auto"/>
              <w:ind w:left="141" w:right="95" w:firstLine="0"/>
              <w:jc w:val="center"/>
            </w:pPr>
            <w:r>
              <w:rPr>
                <w:b/>
                <w:sz w:val="20"/>
              </w:rPr>
              <w:t xml:space="preserve">Наименование  разделов и тем </w:t>
            </w:r>
          </w:p>
        </w:tc>
        <w:tc>
          <w:tcPr>
            <w:tcW w:w="9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F26F" w14:textId="77777777" w:rsidR="00EA7D5F" w:rsidRDefault="0052009B">
            <w:pPr>
              <w:spacing w:after="0" w:line="259" w:lineRule="auto"/>
              <w:ind w:left="236" w:right="0" w:firstLine="0"/>
              <w:jc w:val="center"/>
            </w:pPr>
            <w:r>
              <w:rPr>
                <w:b/>
                <w:sz w:val="20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7E38" w14:textId="24AB226F" w:rsidR="00EA7D5F" w:rsidRDefault="0052009B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0"/>
              </w:rPr>
              <w:t xml:space="preserve">Объем часов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2EB9B83" w14:textId="51A6A919" w:rsidR="00EA7D5F" w:rsidRDefault="0052009B" w:rsidP="00B7550A">
            <w:pPr>
              <w:spacing w:after="0" w:line="259" w:lineRule="auto"/>
              <w:ind w:left="132" w:right="0" w:firstLine="0"/>
              <w:jc w:val="left"/>
            </w:pPr>
            <w:r>
              <w:rPr>
                <w:b/>
                <w:sz w:val="20"/>
              </w:rPr>
              <w:t xml:space="preserve">Коды компетенций и личностных результатов </w:t>
            </w:r>
            <w:proofErr w:type="gramStart"/>
            <w:r>
              <w:rPr>
                <w:b/>
                <w:sz w:val="20"/>
              </w:rPr>
              <w:t>формированию</w:t>
            </w:r>
            <w:proofErr w:type="gramEnd"/>
            <w:r>
              <w:rPr>
                <w:b/>
                <w:sz w:val="20"/>
              </w:rPr>
              <w:t xml:space="preserve"> которых способствует элемент программы </w:t>
            </w:r>
          </w:p>
        </w:tc>
      </w:tr>
      <w:tr w:rsidR="00EA7D5F" w14:paraId="17BBBA0B" w14:textId="77777777" w:rsidTr="000F6248">
        <w:trPr>
          <w:trHeight w:val="29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46DC" w14:textId="21D62F6B" w:rsidR="00EA7D5F" w:rsidRDefault="0052009B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9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2AEE" w14:textId="1BADF1C2" w:rsidR="00EA7D5F" w:rsidRDefault="0052009B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D177" w14:textId="48D2203A" w:rsidR="00EA7D5F" w:rsidRDefault="0052009B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9661" w14:textId="5475CEAB" w:rsidR="00EA7D5F" w:rsidRDefault="0052009B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  <w:sz w:val="22"/>
              </w:rPr>
              <w:t>4</w:t>
            </w:r>
          </w:p>
        </w:tc>
      </w:tr>
      <w:tr w:rsidR="00EA7D5F" w14:paraId="4707F7C1" w14:textId="77777777" w:rsidTr="000F6248">
        <w:trPr>
          <w:trHeight w:val="600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F152" w14:textId="77777777" w:rsidR="00EA7D5F" w:rsidRDefault="0052009B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sz w:val="22"/>
              </w:rPr>
              <w:t xml:space="preserve">Введение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888B" w14:textId="77777777" w:rsidR="00EA7D5F" w:rsidRDefault="0052009B">
            <w:pPr>
              <w:spacing w:after="0" w:line="259" w:lineRule="auto"/>
              <w:ind w:left="14" w:right="0" w:hanging="14"/>
              <w:jc w:val="left"/>
            </w:pPr>
            <w:r>
              <w:rPr>
                <w:sz w:val="22"/>
              </w:rPr>
              <w:t xml:space="preserve">Значение и содержание дисциплины «Теоретические основы химической технологии», связь ее с другими дисциплинами.  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CCC8" w14:textId="04896A65" w:rsidR="00EA7D5F" w:rsidRDefault="0052009B">
            <w:pPr>
              <w:spacing w:after="55" w:line="259" w:lineRule="auto"/>
              <w:ind w:left="0" w:right="19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  <w:p w14:paraId="26C35BB1" w14:textId="77777777" w:rsidR="00B7550A" w:rsidRDefault="00B7550A">
            <w:pPr>
              <w:spacing w:after="55" w:line="259" w:lineRule="auto"/>
              <w:ind w:left="0" w:right="19" w:firstLine="0"/>
              <w:jc w:val="center"/>
            </w:pPr>
          </w:p>
          <w:p w14:paraId="070FDA45" w14:textId="77777777" w:rsidR="00EA7D5F" w:rsidRDefault="0052009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8FE1" w14:textId="77777777" w:rsidR="00E95A47" w:rsidRDefault="0052009B">
            <w:pPr>
              <w:spacing w:after="0" w:line="259" w:lineRule="auto"/>
              <w:ind w:left="0" w:right="14" w:firstLine="0"/>
              <w:jc w:val="center"/>
              <w:rPr>
                <w:sz w:val="22"/>
              </w:rPr>
            </w:pPr>
            <w:r>
              <w:rPr>
                <w:sz w:val="22"/>
              </w:rPr>
              <w:t>ОК</w:t>
            </w:r>
            <w:proofErr w:type="gramStart"/>
            <w:r>
              <w:rPr>
                <w:sz w:val="22"/>
              </w:rPr>
              <w:t>2</w:t>
            </w:r>
            <w:proofErr w:type="gramEnd"/>
            <w:r>
              <w:rPr>
                <w:sz w:val="22"/>
              </w:rPr>
              <w:t xml:space="preserve">, ОК3, ПК1.1, </w:t>
            </w:r>
            <w:r>
              <w:rPr>
                <w:sz w:val="22"/>
              </w:rPr>
              <w:t>ПК3.2</w:t>
            </w:r>
          </w:p>
          <w:p w14:paraId="78008555" w14:textId="45CD2F36" w:rsidR="00EA7D5F" w:rsidRDefault="00E95A47">
            <w:pPr>
              <w:spacing w:after="0" w:line="259" w:lineRule="auto"/>
              <w:ind w:left="0" w:right="14" w:firstLine="0"/>
              <w:jc w:val="center"/>
            </w:pPr>
            <w:r w:rsidRPr="00E95A47">
              <w:rPr>
                <w:sz w:val="22"/>
              </w:rPr>
              <w:t>ЛР16, ЛР17, ЛР18, ЛР19</w:t>
            </w:r>
          </w:p>
        </w:tc>
      </w:tr>
      <w:tr w:rsidR="00EA7D5F" w14:paraId="31055FB2" w14:textId="77777777" w:rsidTr="000F6248">
        <w:trPr>
          <w:trHeight w:val="6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73EB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B8D1" w14:textId="77777777" w:rsidR="00EA7D5F" w:rsidRDefault="0052009B">
            <w:pPr>
              <w:spacing w:after="0" w:line="259" w:lineRule="auto"/>
              <w:ind w:left="14" w:right="6" w:hanging="14"/>
              <w:jc w:val="left"/>
            </w:pPr>
            <w:r>
              <w:rPr>
                <w:sz w:val="22"/>
              </w:rPr>
              <w:t xml:space="preserve">Химическая технология как наука. Основные направления развития химической техники и технологии.   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F77A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DD15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7D5F" w14:paraId="5ADDDD42" w14:textId="77777777" w:rsidTr="000F6248">
        <w:trPr>
          <w:trHeight w:val="275"/>
        </w:trPr>
        <w:tc>
          <w:tcPr>
            <w:tcW w:w="1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0D40" w14:textId="77777777" w:rsidR="00EA7D5F" w:rsidRDefault="0052009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Раздел 1. Теоретические основы и аппаратурное оформление процессов химического превращения веществ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2512" w14:textId="77777777" w:rsidR="00EA7D5F" w:rsidRDefault="0052009B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EEB1" w14:textId="77777777" w:rsidR="00EA7D5F" w:rsidRDefault="0052009B">
            <w:pPr>
              <w:spacing w:after="0" w:line="259" w:lineRule="auto"/>
              <w:ind w:left="75" w:right="0" w:firstLine="0"/>
              <w:jc w:val="center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EA7D5F" w14:paraId="66E1806F" w14:textId="77777777" w:rsidTr="000F6248">
        <w:trPr>
          <w:trHeight w:val="302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8EC0" w14:textId="5F2731AD" w:rsidR="00EA7D5F" w:rsidRDefault="0052009B" w:rsidP="007712B2">
            <w:pPr>
              <w:spacing w:after="0" w:line="266" w:lineRule="auto"/>
              <w:ind w:left="86" w:right="207" w:firstLine="0"/>
            </w:pPr>
            <w:r>
              <w:rPr>
                <w:sz w:val="22"/>
              </w:rPr>
              <w:t xml:space="preserve">Тема 1.1 </w:t>
            </w:r>
            <w:r>
              <w:rPr>
                <w:sz w:val="22"/>
              </w:rPr>
              <w:t>Химическое превращение веществ,  его составляющие и их основные характеристики</w:t>
            </w:r>
          </w:p>
        </w:tc>
        <w:tc>
          <w:tcPr>
            <w:tcW w:w="9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4D91" w14:textId="77777777" w:rsidR="00EA7D5F" w:rsidRDefault="0052009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 xml:space="preserve">Содержание учебного материала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8A25" w14:textId="77777777" w:rsidR="00EA7D5F" w:rsidRDefault="0052009B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22"/>
              </w:rPr>
              <w:t>24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7871" w14:textId="77777777" w:rsidR="00EA7D5F" w:rsidRDefault="0052009B">
            <w:pPr>
              <w:spacing w:after="0" w:line="259" w:lineRule="auto"/>
              <w:ind w:left="75" w:right="0" w:firstLine="0"/>
              <w:jc w:val="center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EA7D5F" w14:paraId="4B5C8B79" w14:textId="77777777" w:rsidTr="000F624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09060D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17DD" w14:textId="77777777" w:rsidR="00EA7D5F" w:rsidRDefault="0052009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1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2591" w14:textId="093522A7" w:rsidR="00EA7D5F" w:rsidRDefault="0052009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Понятие, структура, классификация, основные показатели 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химикотехнологического</w:t>
            </w:r>
            <w:proofErr w:type="spellEnd"/>
            <w:r>
              <w:rPr>
                <w:sz w:val="22"/>
              </w:rPr>
              <w:t xml:space="preserve"> процесса (ХТП). 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F37A" w14:textId="77777777" w:rsidR="00EA7D5F" w:rsidRDefault="0052009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5FF1" w14:textId="6346BA46" w:rsidR="00EA7D5F" w:rsidRDefault="0052009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ОК</w:t>
            </w:r>
            <w:proofErr w:type="gramStart"/>
            <w:r>
              <w:rPr>
                <w:sz w:val="22"/>
              </w:rPr>
              <w:t>4</w:t>
            </w:r>
            <w:proofErr w:type="gramEnd"/>
            <w:r>
              <w:rPr>
                <w:sz w:val="22"/>
              </w:rPr>
              <w:t>,</w:t>
            </w:r>
            <w:r w:rsidR="001A59F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ОК6, ОК7,ПК2.3, ПК1.3 </w:t>
            </w:r>
            <w:r w:rsidR="00E95A47" w:rsidRPr="00E95A47">
              <w:rPr>
                <w:sz w:val="22"/>
              </w:rPr>
              <w:t>ЛР16, ЛР17, ЛР18, ЛР19</w:t>
            </w:r>
          </w:p>
        </w:tc>
      </w:tr>
      <w:tr w:rsidR="00EA7D5F" w14:paraId="0FBB5F3B" w14:textId="77777777" w:rsidTr="000F6248">
        <w:trPr>
          <w:trHeight w:val="8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5F8284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C876" w14:textId="77777777" w:rsidR="00EA7D5F" w:rsidRDefault="0052009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2DCA" w14:textId="77777777" w:rsidR="00EA7D5F" w:rsidRDefault="0052009B">
            <w:pPr>
              <w:spacing w:after="0" w:line="259" w:lineRule="auto"/>
              <w:ind w:right="435" w:firstLine="0"/>
            </w:pPr>
            <w:r>
              <w:rPr>
                <w:sz w:val="22"/>
              </w:rPr>
              <w:t xml:space="preserve">Стадии ХТП, основная стадия. Расходные коэффициенты, скорость, степень превращения, выход продукта, избирательность ХТП. Факторы, обеспечивающие выход целевого продукта.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4679" w14:textId="77777777" w:rsidR="00EA7D5F" w:rsidRDefault="0052009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E64A41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7D5F" w14:paraId="4AB56E83" w14:textId="77777777" w:rsidTr="000F6248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411614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C739" w14:textId="77777777" w:rsidR="00EA7D5F" w:rsidRDefault="0052009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3  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93E6" w14:textId="77777777" w:rsidR="00EA7D5F" w:rsidRDefault="0052009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Классификация химических реакций. Расчет материального баланса реакции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AF41" w14:textId="77777777" w:rsidR="00EA7D5F" w:rsidRDefault="0052009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251C25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7D5F" w14:paraId="4264709C" w14:textId="77777777" w:rsidTr="000F6248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5D84D6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D922" w14:textId="77777777" w:rsidR="00EA7D5F" w:rsidRDefault="0052009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4  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F3EC" w14:textId="77777777" w:rsidR="00EA7D5F" w:rsidRDefault="0052009B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Термодинамические характеристики химических реакций. Расчет теплового баланса 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8744" w14:textId="77777777" w:rsidR="00EA7D5F" w:rsidRDefault="0052009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BB1013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7D5F" w14:paraId="4CF6876C" w14:textId="77777777" w:rsidTr="000F6248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40E3FF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6084" w14:textId="77777777" w:rsidR="00EA7D5F" w:rsidRDefault="0052009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5  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683E" w14:textId="77777777" w:rsidR="00EA7D5F" w:rsidRDefault="0052009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Равновесие химических реакций. Способы смещения равновесия.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E686" w14:textId="77777777" w:rsidR="00EA7D5F" w:rsidRDefault="0052009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E5478B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7D5F" w14:paraId="6765DEAE" w14:textId="77777777" w:rsidTr="000F6248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B6119A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12D7" w14:textId="77777777" w:rsidR="00EA7D5F" w:rsidRDefault="0052009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B066" w14:textId="77777777" w:rsidR="00EA7D5F" w:rsidRDefault="0052009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Зависимость константы равновесия от температуры. Расчет равновесия по термодинамическим данным.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2147" w14:textId="77777777" w:rsidR="00EA7D5F" w:rsidRDefault="0052009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329409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7D5F" w14:paraId="12AE37A1" w14:textId="77777777" w:rsidTr="000F624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1CA901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6580" w14:textId="77777777" w:rsidR="00EA7D5F" w:rsidRDefault="0052009B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CD0B" w14:textId="77777777" w:rsidR="00EA7D5F" w:rsidRDefault="0052009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«История развития химической промышленности и технологии»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0E44" w14:textId="77777777" w:rsidR="00EA7D5F" w:rsidRDefault="0052009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166D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7D5F" w14:paraId="5A6DD0F7" w14:textId="77777777" w:rsidTr="000F6248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98E1C5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2AF1" w14:textId="77777777" w:rsidR="00EA7D5F" w:rsidRDefault="0052009B">
            <w:pPr>
              <w:spacing w:after="0" w:line="259" w:lineRule="auto"/>
              <w:ind w:left="5" w:right="0" w:firstLine="0"/>
              <w:jc w:val="left"/>
            </w:pPr>
            <w:proofErr w:type="gramStart"/>
            <w:r>
              <w:rPr>
                <w:b/>
                <w:sz w:val="22"/>
              </w:rPr>
              <w:t>Практическое</w:t>
            </w:r>
            <w:proofErr w:type="gramEnd"/>
            <w:r>
              <w:rPr>
                <w:b/>
                <w:sz w:val="22"/>
              </w:rPr>
              <w:t xml:space="preserve"> работа.</w:t>
            </w:r>
            <w:r>
              <w:rPr>
                <w:sz w:val="22"/>
              </w:rPr>
              <w:t xml:space="preserve"> Расчет технико-экономических показателей </w:t>
            </w:r>
            <w:proofErr w:type="spellStart"/>
            <w:r>
              <w:rPr>
                <w:sz w:val="22"/>
              </w:rPr>
              <w:t>химикотехнологических</w:t>
            </w:r>
            <w:proofErr w:type="spellEnd"/>
            <w:r>
              <w:rPr>
                <w:sz w:val="22"/>
              </w:rPr>
              <w:t xml:space="preserve"> процессов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3A5D" w14:textId="77777777" w:rsidR="00EA7D5F" w:rsidRDefault="0052009B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E151" w14:textId="77777777" w:rsidR="00EA7D5F" w:rsidRDefault="0052009B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EA7D5F" w14:paraId="38FC86C3" w14:textId="77777777" w:rsidTr="000F6248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8D30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5523" w14:textId="6D0EB5A7" w:rsidR="00EA7D5F" w:rsidRDefault="0052009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>Практическая работа</w:t>
            </w:r>
            <w:r>
              <w:rPr>
                <w:sz w:val="22"/>
              </w:rPr>
              <w:t xml:space="preserve">. Составление и расчет материальных балансов </w:t>
            </w:r>
            <w:proofErr w:type="spellStart"/>
            <w:r>
              <w:rPr>
                <w:sz w:val="22"/>
              </w:rPr>
              <w:t>химикотехнологических</w:t>
            </w:r>
            <w:proofErr w:type="spellEnd"/>
            <w:r>
              <w:rPr>
                <w:sz w:val="22"/>
              </w:rPr>
              <w:t xml:space="preserve"> процессов.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EC5D" w14:textId="525B500B" w:rsidR="00EA7D5F" w:rsidRDefault="001A5797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A505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3346C" w14:paraId="56360A9E" w14:textId="77777777" w:rsidTr="000F6248">
        <w:tblPrEx>
          <w:tblCellMar>
            <w:left w:w="0" w:type="dxa"/>
            <w:right w:w="21" w:type="dxa"/>
          </w:tblCellMar>
        </w:tblPrEx>
        <w:trPr>
          <w:trHeight w:val="120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85F077" w14:textId="77777777" w:rsidR="0043346C" w:rsidRDefault="004334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E657" w14:textId="2A08AE7B" w:rsidR="0043346C" w:rsidRDefault="0043346C">
            <w:pPr>
              <w:spacing w:after="0" w:line="259" w:lineRule="auto"/>
              <w:ind w:left="0" w:right="0" w:firstLine="0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5AAA" w14:textId="77777777" w:rsidR="0043346C" w:rsidRDefault="0043346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1B67" w14:textId="77777777" w:rsidR="0043346C" w:rsidRDefault="004334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3346C" w14:paraId="1BB29AE6" w14:textId="77777777" w:rsidTr="000F6248">
        <w:tblPrEx>
          <w:tblCellMar>
            <w:left w:w="0" w:type="dxa"/>
            <w:right w:w="21" w:type="dxa"/>
          </w:tblCellMar>
        </w:tblPrEx>
        <w:trPr>
          <w:trHeight w:val="298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42452F" w14:textId="77777777" w:rsidR="0043346C" w:rsidRDefault="004334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0A97" w14:textId="6D83AFF5" w:rsidR="0043346C" w:rsidRDefault="0043346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Практическая работа. </w:t>
            </w:r>
            <w:r>
              <w:rPr>
                <w:sz w:val="22"/>
              </w:rPr>
              <w:t xml:space="preserve">Исследование зависимости скорости протекания процесса от внешних </w:t>
            </w:r>
            <w:r>
              <w:rPr>
                <w:sz w:val="22"/>
              </w:rPr>
              <w:lastRenderedPageBreak/>
              <w:t>факторов.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4011" w14:textId="77777777" w:rsidR="0043346C" w:rsidRDefault="0043346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lastRenderedPageBreak/>
              <w:t xml:space="preserve">2  </w:t>
            </w: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6D5E" w14:textId="77777777" w:rsidR="0043346C" w:rsidRDefault="004334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3346C" w14:paraId="0538C497" w14:textId="77777777" w:rsidTr="000F6248">
        <w:tblPrEx>
          <w:tblCellMar>
            <w:left w:w="0" w:type="dxa"/>
            <w:right w:w="21" w:type="dxa"/>
          </w:tblCellMar>
        </w:tblPrEx>
        <w:trPr>
          <w:trHeight w:val="504"/>
        </w:trPr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C062" w14:textId="1D10D6D4" w:rsidR="0043346C" w:rsidRDefault="0043346C" w:rsidP="007712B2">
            <w:pPr>
              <w:spacing w:after="132" w:line="259" w:lineRule="auto"/>
              <w:ind w:left="82" w:right="0" w:firstLine="0"/>
              <w:jc w:val="left"/>
            </w:pPr>
          </w:p>
        </w:tc>
        <w:tc>
          <w:tcPr>
            <w:tcW w:w="91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757101" w14:textId="053D2DBD" w:rsidR="0043346C" w:rsidRDefault="0043346C" w:rsidP="00F13900">
            <w:pPr>
              <w:spacing w:after="0" w:line="259" w:lineRule="auto"/>
              <w:ind w:left="82" w:right="0"/>
              <w:jc w:val="left"/>
            </w:pPr>
            <w:r>
              <w:rPr>
                <w:b/>
                <w:sz w:val="22"/>
              </w:rPr>
              <w:t xml:space="preserve">Практическая работа. Контрольная работа 1. </w:t>
            </w:r>
            <w:r>
              <w:rPr>
                <w:sz w:val="22"/>
              </w:rPr>
              <w:t xml:space="preserve">Составление и расчет материальных балансов химико-технологических процессов 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7D0184" w14:textId="51272AC1" w:rsidR="0043346C" w:rsidRDefault="0043346C" w:rsidP="00EC5248">
            <w:pPr>
              <w:spacing w:after="0" w:line="259" w:lineRule="auto"/>
              <w:ind w:left="86" w:righ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3DFC" w14:textId="70F55908" w:rsidR="0043346C" w:rsidRDefault="0043346C" w:rsidP="0046696B">
            <w:pPr>
              <w:spacing w:after="0" w:line="259" w:lineRule="auto"/>
              <w:ind w:left="0" w:right="0" w:firstLine="0"/>
            </w:pPr>
          </w:p>
        </w:tc>
      </w:tr>
      <w:tr w:rsidR="001A5797" w14:paraId="46878964" w14:textId="77777777" w:rsidTr="000F6248">
        <w:tblPrEx>
          <w:tblCellMar>
            <w:left w:w="0" w:type="dxa"/>
            <w:right w:w="21" w:type="dxa"/>
          </w:tblCellMar>
        </w:tblPrEx>
        <w:trPr>
          <w:trHeight w:val="341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8E4D" w14:textId="3211EF1E" w:rsidR="00EA7D5F" w:rsidRDefault="0052009B" w:rsidP="007712B2">
            <w:pPr>
              <w:spacing w:after="0" w:line="259" w:lineRule="auto"/>
              <w:ind w:left="161" w:right="0" w:firstLine="0"/>
            </w:pPr>
            <w:r>
              <w:rPr>
                <w:sz w:val="22"/>
              </w:rPr>
              <w:t>Тема 1.2</w:t>
            </w:r>
          </w:p>
          <w:p w14:paraId="19DF9FD1" w14:textId="69E1AB4D" w:rsidR="00EA7D5F" w:rsidRDefault="0052009B" w:rsidP="007712B2">
            <w:pPr>
              <w:spacing w:after="0" w:line="253" w:lineRule="auto"/>
              <w:ind w:left="161" w:right="57" w:firstLine="0"/>
              <w:jc w:val="left"/>
            </w:pPr>
            <w:r>
              <w:rPr>
                <w:sz w:val="22"/>
              </w:rPr>
              <w:t>Использование законов химической кинетики при</w:t>
            </w:r>
            <w:r w:rsidR="007712B2">
              <w:rPr>
                <w:sz w:val="22"/>
              </w:rPr>
              <w:t xml:space="preserve"> </w:t>
            </w:r>
            <w:r>
              <w:rPr>
                <w:sz w:val="22"/>
              </w:rPr>
              <w:t>выборе</w:t>
            </w:r>
            <w:r w:rsidR="007712B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технологического режима </w:t>
            </w:r>
          </w:p>
        </w:tc>
        <w:tc>
          <w:tcPr>
            <w:tcW w:w="9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D2AB" w14:textId="77777777" w:rsidR="00EA7D5F" w:rsidRDefault="0052009B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  <w:sz w:val="22"/>
              </w:rPr>
              <w:t xml:space="preserve">Содержание учебного материала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B760" w14:textId="77777777" w:rsidR="00EA7D5F" w:rsidRDefault="0052009B">
            <w:pPr>
              <w:spacing w:after="0" w:line="259" w:lineRule="auto"/>
              <w:ind w:left="27" w:right="0" w:firstLine="0"/>
              <w:jc w:val="center"/>
            </w:pPr>
            <w:r>
              <w:rPr>
                <w:b/>
                <w:sz w:val="22"/>
              </w:rPr>
              <w:t xml:space="preserve">10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9BC3" w14:textId="46B184A9" w:rsidR="00EA7D5F" w:rsidRDefault="00EA7D5F">
            <w:pPr>
              <w:spacing w:after="0" w:line="259" w:lineRule="auto"/>
              <w:ind w:left="173" w:right="0" w:firstLine="0"/>
              <w:jc w:val="center"/>
            </w:pPr>
          </w:p>
        </w:tc>
      </w:tr>
      <w:tr w:rsidR="004863AE" w14:paraId="089C9068" w14:textId="77777777" w:rsidTr="000F6248">
        <w:tblPrEx>
          <w:tblCellMar>
            <w:left w:w="0" w:type="dxa"/>
            <w:right w:w="21" w:type="dxa"/>
          </w:tblCellMar>
        </w:tblPrEx>
        <w:trPr>
          <w:trHeight w:val="575"/>
        </w:trPr>
        <w:tc>
          <w:tcPr>
            <w:tcW w:w="25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AE9D6A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D0895A" w14:textId="7717BC23" w:rsidR="00EA7D5F" w:rsidRDefault="0052009B" w:rsidP="00EC5248">
            <w:pPr>
              <w:spacing w:after="401" w:line="259" w:lineRule="auto"/>
              <w:ind w:left="82" w:right="0" w:firstLine="0"/>
              <w:jc w:val="left"/>
            </w:pPr>
            <w:r>
              <w:rPr>
                <w:sz w:val="22"/>
              </w:rPr>
              <w:t>1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4186" w14:textId="22719276" w:rsidR="00EA7D5F" w:rsidRDefault="0052009B">
            <w:pPr>
              <w:spacing w:after="0" w:line="259" w:lineRule="auto"/>
              <w:ind w:left="110" w:right="272" w:firstLine="24"/>
            </w:pPr>
            <w:r>
              <w:rPr>
                <w:sz w:val="22"/>
              </w:rPr>
              <w:t>Основные понятия химической кинетики. Скорость химической реакции.  Частный порядок реакции. Механизм реакции. Лимитирующая стадия.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A415" w14:textId="2FDB6706" w:rsidR="00EA7D5F" w:rsidRDefault="0052009B" w:rsidP="00EC5248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70A0" w14:textId="3749CADC" w:rsidR="00EA7D5F" w:rsidRDefault="0052009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ОК</w:t>
            </w:r>
            <w:proofErr w:type="gramStart"/>
            <w:r>
              <w:rPr>
                <w:sz w:val="22"/>
              </w:rPr>
              <w:t>4</w:t>
            </w:r>
            <w:proofErr w:type="gramEnd"/>
            <w:r>
              <w:rPr>
                <w:sz w:val="22"/>
              </w:rPr>
              <w:t>,</w:t>
            </w:r>
            <w:r w:rsidR="00B7550A">
              <w:rPr>
                <w:sz w:val="22"/>
              </w:rPr>
              <w:t xml:space="preserve"> </w:t>
            </w:r>
            <w:r>
              <w:rPr>
                <w:sz w:val="22"/>
              </w:rPr>
              <w:t>ОК6, ОК7,</w:t>
            </w:r>
            <w:r w:rsidR="00B7550A">
              <w:rPr>
                <w:sz w:val="22"/>
              </w:rPr>
              <w:t xml:space="preserve"> </w:t>
            </w:r>
            <w:r>
              <w:rPr>
                <w:sz w:val="22"/>
              </w:rPr>
              <w:t>ПК2.3, ПК1.3</w:t>
            </w:r>
            <w:r w:rsidR="00E95A47">
              <w:rPr>
                <w:sz w:val="22"/>
              </w:rPr>
              <w:t xml:space="preserve">, </w:t>
            </w:r>
            <w:r w:rsidR="00E95A47" w:rsidRPr="00E95A47">
              <w:rPr>
                <w:sz w:val="22"/>
              </w:rPr>
              <w:t>ЛР16, ЛР17, ЛР18, ЛР19</w:t>
            </w:r>
          </w:p>
        </w:tc>
      </w:tr>
      <w:tr w:rsidR="001A5797" w14:paraId="14809B96" w14:textId="77777777" w:rsidTr="000F6248">
        <w:tblPrEx>
          <w:tblCellMar>
            <w:left w:w="0" w:type="dxa"/>
            <w:right w:w="21" w:type="dxa"/>
          </w:tblCellMar>
        </w:tblPrEx>
        <w:trPr>
          <w:trHeight w:val="572"/>
        </w:trPr>
        <w:tc>
          <w:tcPr>
            <w:tcW w:w="25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5CA265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FADE" w14:textId="77777777" w:rsidR="00EA7D5F" w:rsidRDefault="0052009B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125B" w14:textId="77777777" w:rsidR="00EA7D5F" w:rsidRDefault="0052009B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2"/>
              </w:rPr>
              <w:t xml:space="preserve">Влияние различных факторов на скорость, выход и селективность простых и сложных реакций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02B5" w14:textId="77777777" w:rsidR="00EA7D5F" w:rsidRDefault="0052009B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807E79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7D5F" w14:paraId="2FCFE495" w14:textId="77777777" w:rsidTr="000F6248">
        <w:tblPrEx>
          <w:tblCellMar>
            <w:left w:w="0" w:type="dxa"/>
            <w:right w:w="21" w:type="dxa"/>
          </w:tblCellMar>
        </w:tblPrEx>
        <w:trPr>
          <w:trHeight w:val="302"/>
        </w:trPr>
        <w:tc>
          <w:tcPr>
            <w:tcW w:w="25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DD82BD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5DCE" w14:textId="77777777" w:rsidR="00EA7D5F" w:rsidRDefault="0052009B">
            <w:pPr>
              <w:spacing w:after="0" w:line="259" w:lineRule="auto"/>
              <w:ind w:left="82" w:right="0" w:firstLine="0"/>
              <w:jc w:val="left"/>
            </w:pPr>
            <w:r>
              <w:rPr>
                <w:b/>
                <w:sz w:val="22"/>
              </w:rPr>
              <w:t>Практическая работа</w:t>
            </w:r>
            <w:r>
              <w:rPr>
                <w:sz w:val="22"/>
              </w:rPr>
              <w:t xml:space="preserve"> Расчет скорости реакции по закону действия масс. 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9D2D" w14:textId="77777777" w:rsidR="00EA7D5F" w:rsidRDefault="0052009B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7E8C0F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7D5F" w14:paraId="4A3C1A61" w14:textId="77777777" w:rsidTr="000F6248">
        <w:tblPrEx>
          <w:tblCellMar>
            <w:left w:w="0" w:type="dxa"/>
            <w:right w:w="21" w:type="dxa"/>
          </w:tblCellMar>
        </w:tblPrEx>
        <w:trPr>
          <w:trHeight w:val="302"/>
        </w:trPr>
        <w:tc>
          <w:tcPr>
            <w:tcW w:w="25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80E665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885B" w14:textId="77777777" w:rsidR="00EA7D5F" w:rsidRDefault="0052009B">
            <w:pPr>
              <w:spacing w:after="0" w:line="259" w:lineRule="auto"/>
              <w:ind w:left="82" w:right="0" w:firstLine="0"/>
              <w:jc w:val="left"/>
            </w:pPr>
            <w:r>
              <w:rPr>
                <w:b/>
                <w:sz w:val="22"/>
              </w:rPr>
              <w:t xml:space="preserve">Практическая работа </w:t>
            </w:r>
            <w:r>
              <w:rPr>
                <w:sz w:val="22"/>
              </w:rPr>
              <w:t>Расчеты исходных и равновесных концентраций.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F8D5" w14:textId="77777777" w:rsidR="00EA7D5F" w:rsidRDefault="0052009B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0BAD3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A5797" w14:paraId="48922C63" w14:textId="77777777" w:rsidTr="000F6248">
        <w:tblPrEx>
          <w:tblCellMar>
            <w:left w:w="0" w:type="dxa"/>
            <w:right w:w="21" w:type="dxa"/>
          </w:tblCellMar>
        </w:tblPrEx>
        <w:trPr>
          <w:trHeight w:val="205"/>
        </w:trPr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C57D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4CD7" w14:textId="77777777" w:rsidR="00EA7D5F" w:rsidRDefault="0052009B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9478" w14:textId="77777777" w:rsidR="00EA7D5F" w:rsidRDefault="0052009B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2"/>
              </w:rPr>
              <w:t xml:space="preserve">Влияние на скорость реакции температуры, концентрации веществ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9A8F" w14:textId="77777777" w:rsidR="00EA7D5F" w:rsidRDefault="0052009B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270F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A5797" w14:paraId="53A38D32" w14:textId="77777777" w:rsidTr="000F6248">
        <w:tblPrEx>
          <w:tblCellMar>
            <w:left w:w="0" w:type="dxa"/>
            <w:right w:w="21" w:type="dxa"/>
          </w:tblCellMar>
        </w:tblPrEx>
        <w:trPr>
          <w:trHeight w:val="302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A5D0" w14:textId="19EDD955" w:rsidR="00EA7D5F" w:rsidRPr="007712B2" w:rsidRDefault="0052009B" w:rsidP="00EC5248">
            <w:pPr>
              <w:spacing w:after="0" w:line="259" w:lineRule="auto"/>
              <w:ind w:left="16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Тема 1.3</w:t>
            </w:r>
          </w:p>
          <w:p w14:paraId="150B7668" w14:textId="65A69A0F" w:rsidR="00EA7D5F" w:rsidRPr="007712B2" w:rsidRDefault="0052009B" w:rsidP="00EC5248">
            <w:pPr>
              <w:spacing w:after="38" w:line="257" w:lineRule="auto"/>
              <w:ind w:left="16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Гомогенные и </w:t>
            </w:r>
            <w:proofErr w:type="spellStart"/>
            <w:proofErr w:type="gramStart"/>
            <w:r>
              <w:rPr>
                <w:sz w:val="22"/>
              </w:rPr>
              <w:t>гетероген</w:t>
            </w:r>
            <w:r w:rsidR="00EC5248">
              <w:rPr>
                <w:sz w:val="22"/>
              </w:rPr>
              <w:t>-</w:t>
            </w:r>
            <w:r>
              <w:rPr>
                <w:sz w:val="22"/>
              </w:rPr>
              <w:t>ные</w:t>
            </w:r>
            <w:proofErr w:type="spellEnd"/>
            <w:proofErr w:type="gramEnd"/>
            <w:r>
              <w:rPr>
                <w:sz w:val="22"/>
              </w:rPr>
              <w:t xml:space="preserve"> химико</w:t>
            </w:r>
            <w:r w:rsidR="007712B2">
              <w:rPr>
                <w:sz w:val="22"/>
              </w:rPr>
              <w:t>-</w:t>
            </w:r>
            <w:r>
              <w:rPr>
                <w:sz w:val="22"/>
              </w:rPr>
              <w:t>технологи</w:t>
            </w:r>
            <w:r w:rsidR="00EC5248"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ческие</w:t>
            </w:r>
            <w:proofErr w:type="spellEnd"/>
            <w:r>
              <w:rPr>
                <w:sz w:val="22"/>
              </w:rPr>
              <w:t xml:space="preserve"> процессы</w:t>
            </w:r>
          </w:p>
        </w:tc>
        <w:tc>
          <w:tcPr>
            <w:tcW w:w="9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265B" w14:textId="77777777" w:rsidR="00EA7D5F" w:rsidRDefault="0052009B">
            <w:pPr>
              <w:spacing w:after="0" w:line="259" w:lineRule="auto"/>
              <w:ind w:left="82" w:right="0" w:firstLine="0"/>
              <w:jc w:val="left"/>
            </w:pPr>
            <w:r>
              <w:rPr>
                <w:b/>
                <w:sz w:val="22"/>
              </w:rPr>
              <w:t xml:space="preserve">Содержание учебного материала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6234" w14:textId="77777777" w:rsidR="00EA7D5F" w:rsidRDefault="0052009B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  <w:sz w:val="22"/>
              </w:rPr>
              <w:t xml:space="preserve">2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2327" w14:textId="77777777" w:rsidR="00EA7D5F" w:rsidRDefault="0052009B">
            <w:pPr>
              <w:spacing w:after="0" w:line="259" w:lineRule="auto"/>
              <w:ind w:left="12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4863AE" w14:paraId="1760B2C4" w14:textId="77777777" w:rsidTr="000F6248">
        <w:tblPrEx>
          <w:tblCellMar>
            <w:left w:w="0" w:type="dxa"/>
            <w:right w:w="21" w:type="dxa"/>
          </w:tblCellMar>
        </w:tblPrEx>
        <w:trPr>
          <w:trHeight w:val="866"/>
        </w:trPr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A4EF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42A3" w14:textId="77777777" w:rsidR="00EA7D5F" w:rsidRDefault="0052009B">
            <w:pPr>
              <w:spacing w:after="0" w:line="259" w:lineRule="auto"/>
              <w:ind w:left="82" w:right="0" w:firstLine="0"/>
              <w:jc w:val="left"/>
            </w:pPr>
            <w:r>
              <w:rPr>
                <w:b/>
                <w:sz w:val="22"/>
              </w:rPr>
              <w:t xml:space="preserve">1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2A94" w14:textId="1261ACDC" w:rsidR="00EA7D5F" w:rsidRDefault="0052009B">
            <w:pPr>
              <w:spacing w:after="45" w:line="259" w:lineRule="auto"/>
              <w:ind w:left="82" w:right="0" w:firstLine="0"/>
              <w:jc w:val="left"/>
            </w:pPr>
            <w:r>
              <w:rPr>
                <w:sz w:val="22"/>
              </w:rPr>
              <w:t>Гомогенные  и гетерогенные процессы.</w:t>
            </w:r>
          </w:p>
          <w:p w14:paraId="7AB32E8D" w14:textId="77777777" w:rsidR="00EA7D5F" w:rsidRDefault="0052009B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2"/>
              </w:rPr>
              <w:t xml:space="preserve">Гетерогенные некаталитические </w:t>
            </w:r>
            <w:r>
              <w:rPr>
                <w:sz w:val="22"/>
              </w:rPr>
              <w:t>процессы в системах газ – твердое вещество, газ – жидкость (газожидкостные реакции)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DFAB" w14:textId="77777777" w:rsidR="00EA7D5F" w:rsidRDefault="0052009B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81C1" w14:textId="6DF8FBDE" w:rsidR="00EA7D5F" w:rsidRDefault="0052009B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22"/>
              </w:rPr>
              <w:t>ОК</w:t>
            </w:r>
            <w:proofErr w:type="gramStart"/>
            <w:r>
              <w:rPr>
                <w:sz w:val="22"/>
              </w:rPr>
              <w:t>2</w:t>
            </w:r>
            <w:proofErr w:type="gramEnd"/>
            <w:r>
              <w:rPr>
                <w:sz w:val="22"/>
              </w:rPr>
              <w:t xml:space="preserve">, ОК3, ПК1.1, ПК3.2 </w:t>
            </w:r>
            <w:r w:rsidR="00E95A47" w:rsidRPr="00E95A47">
              <w:rPr>
                <w:sz w:val="22"/>
              </w:rPr>
              <w:t>ЛР16, ЛР17, ЛР18, ЛР19</w:t>
            </w:r>
          </w:p>
        </w:tc>
      </w:tr>
      <w:tr w:rsidR="00834423" w14:paraId="1AECB8E3" w14:textId="77777777" w:rsidTr="000F6248">
        <w:tblPrEx>
          <w:tblCellMar>
            <w:left w:w="0" w:type="dxa"/>
            <w:right w:w="21" w:type="dxa"/>
          </w:tblCellMar>
        </w:tblPrEx>
        <w:trPr>
          <w:trHeight w:val="302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B6C12C" w14:textId="46747715" w:rsidR="00834423" w:rsidRPr="007712B2" w:rsidRDefault="00834423" w:rsidP="007712B2">
            <w:pPr>
              <w:spacing w:after="0" w:line="259" w:lineRule="auto"/>
              <w:ind w:left="161" w:right="0" w:firstLine="0"/>
              <w:rPr>
                <w:sz w:val="22"/>
              </w:rPr>
            </w:pPr>
            <w:r>
              <w:rPr>
                <w:sz w:val="22"/>
              </w:rPr>
              <w:t>Тема 1.4</w:t>
            </w:r>
          </w:p>
          <w:p w14:paraId="451DA920" w14:textId="3C9DB6A2" w:rsidR="00834423" w:rsidRPr="007712B2" w:rsidRDefault="00834423" w:rsidP="00834423">
            <w:pPr>
              <w:spacing w:after="0" w:line="259" w:lineRule="auto"/>
              <w:ind w:left="161" w:right="0" w:firstLine="0"/>
              <w:rPr>
                <w:sz w:val="22"/>
              </w:rPr>
            </w:pPr>
            <w:r>
              <w:rPr>
                <w:sz w:val="22"/>
              </w:rPr>
              <w:t>Катализ в химической технологии их расчета</w:t>
            </w:r>
          </w:p>
        </w:tc>
        <w:tc>
          <w:tcPr>
            <w:tcW w:w="9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F915" w14:textId="77777777" w:rsidR="00834423" w:rsidRDefault="00834423">
            <w:pPr>
              <w:spacing w:after="0" w:line="259" w:lineRule="auto"/>
              <w:ind w:left="82" w:right="0" w:firstLine="0"/>
              <w:jc w:val="left"/>
            </w:pPr>
            <w:r>
              <w:rPr>
                <w:b/>
                <w:sz w:val="22"/>
              </w:rPr>
              <w:t xml:space="preserve">Содержание учебного материала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66E8" w14:textId="77777777" w:rsidR="00834423" w:rsidRDefault="00834423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  <w:sz w:val="22"/>
              </w:rPr>
              <w:t>6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6DA8AC" w14:textId="77777777" w:rsidR="00834423" w:rsidRDefault="008344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34423" w14:paraId="6DBBCA7C" w14:textId="77777777" w:rsidTr="000F6248">
        <w:tblPrEx>
          <w:tblCellMar>
            <w:left w:w="0" w:type="dxa"/>
            <w:right w:w="21" w:type="dxa"/>
          </w:tblCellMar>
        </w:tblPrEx>
        <w:trPr>
          <w:trHeight w:val="831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7D8D3F" w14:textId="69A3F393" w:rsidR="00834423" w:rsidRDefault="00834423" w:rsidP="00C8764E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66E2" w14:textId="77777777" w:rsidR="00834423" w:rsidRDefault="00834423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2"/>
              </w:rPr>
              <w:t>1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9A09" w14:textId="77777777" w:rsidR="00834423" w:rsidRDefault="00834423">
            <w:pPr>
              <w:spacing w:after="0" w:line="259" w:lineRule="auto"/>
              <w:ind w:left="82" w:right="573" w:firstLine="0"/>
            </w:pPr>
            <w:r>
              <w:rPr>
                <w:sz w:val="22"/>
              </w:rPr>
              <w:t>Применение катализаторов в химической технологии. Механизм действия катализаторов</w:t>
            </w:r>
            <w:r>
              <w:rPr>
                <w:b/>
                <w:sz w:val="22"/>
              </w:rPr>
              <w:t xml:space="preserve">. </w:t>
            </w:r>
            <w:r>
              <w:rPr>
                <w:sz w:val="22"/>
              </w:rPr>
              <w:t>Гомогенный катализ. Промышленное использование гомогенных каталитических процессов.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Гетерогенный катализ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0C03" w14:textId="77777777" w:rsidR="00834423" w:rsidRDefault="00834423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C2802C" w14:textId="77777777" w:rsidR="00834423" w:rsidRDefault="008344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34423" w14:paraId="73F0E3AA" w14:textId="77777777" w:rsidTr="000F6248">
        <w:tblPrEx>
          <w:tblCellMar>
            <w:left w:w="0" w:type="dxa"/>
            <w:right w:w="21" w:type="dxa"/>
          </w:tblCellMar>
        </w:tblPrEx>
        <w:trPr>
          <w:trHeight w:val="922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53E138" w14:textId="51AA7E4D" w:rsidR="00834423" w:rsidRDefault="00834423" w:rsidP="00C8764E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9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0A05" w14:textId="075292AE" w:rsidR="00834423" w:rsidRDefault="00834423">
            <w:pPr>
              <w:spacing w:after="0" w:line="259" w:lineRule="auto"/>
              <w:ind w:left="82" w:right="26" w:firstLine="0"/>
              <w:jc w:val="left"/>
            </w:pPr>
            <w:r>
              <w:rPr>
                <w:b/>
                <w:sz w:val="22"/>
              </w:rPr>
              <w:t xml:space="preserve">Практическая работа. </w:t>
            </w:r>
            <w:r>
              <w:rPr>
                <w:sz w:val="22"/>
              </w:rPr>
              <w:t>Выбор катализаторов для конкретного ХТП, обоснование выбора. Расчёты активности, производительности, селективности, объема катализатора, норм расхода исходных веще</w:t>
            </w:r>
            <w:proofErr w:type="gramStart"/>
            <w:r>
              <w:rPr>
                <w:sz w:val="22"/>
              </w:rPr>
              <w:t>ств дл</w:t>
            </w:r>
            <w:proofErr w:type="gramEnd"/>
            <w:r>
              <w:rPr>
                <w:sz w:val="22"/>
              </w:rPr>
              <w:t>я обеспечения максимального выхода готового продукта.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3224" w14:textId="77777777" w:rsidR="00834423" w:rsidRDefault="00834423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5E21" w14:textId="77777777" w:rsidR="00834423" w:rsidRDefault="008344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34423" w14:paraId="348B5F77" w14:textId="77777777" w:rsidTr="000F6248">
        <w:tblPrEx>
          <w:tblCellMar>
            <w:left w:w="82" w:type="dxa"/>
            <w:right w:w="20" w:type="dxa"/>
          </w:tblCellMar>
        </w:tblPrEx>
        <w:trPr>
          <w:trHeight w:val="408"/>
        </w:trPr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DF9A" w14:textId="2CF3C4BC" w:rsidR="00834423" w:rsidRDefault="0083442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1607" w14:textId="5CD28686" w:rsidR="00834423" w:rsidRDefault="008344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Практическая работа. </w:t>
            </w:r>
            <w:r>
              <w:rPr>
                <w:sz w:val="22"/>
              </w:rPr>
              <w:t>Семинар на тему «Новые направления в катализе»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CBF5" w14:textId="77777777" w:rsidR="00834423" w:rsidRDefault="00834423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3F6F" w14:textId="77777777" w:rsidR="00834423" w:rsidRDefault="0083442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43346C" w14:paraId="26FBA58C" w14:textId="77777777" w:rsidTr="000F6248">
        <w:tblPrEx>
          <w:tblCellMar>
            <w:left w:w="82" w:type="dxa"/>
            <w:right w:w="20" w:type="dxa"/>
          </w:tblCellMar>
        </w:tblPrEx>
        <w:trPr>
          <w:trHeight w:val="262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7E0B" w14:textId="7504003F" w:rsidR="00834423" w:rsidRPr="00834423" w:rsidRDefault="00834423" w:rsidP="00834423">
            <w:pPr>
              <w:spacing w:after="0" w:line="259" w:lineRule="auto"/>
              <w:ind w:left="161" w:right="0" w:firstLine="0"/>
              <w:rPr>
                <w:sz w:val="22"/>
              </w:rPr>
            </w:pPr>
            <w:r>
              <w:rPr>
                <w:sz w:val="22"/>
              </w:rPr>
              <w:t>Тема 1.5</w:t>
            </w:r>
          </w:p>
          <w:p w14:paraId="340E283C" w14:textId="0B0D3FBB" w:rsidR="00EA7D5F" w:rsidRPr="00834423" w:rsidRDefault="00834423" w:rsidP="00834423">
            <w:pPr>
              <w:spacing w:after="0" w:line="311" w:lineRule="auto"/>
              <w:ind w:left="161" w:right="0" w:firstLine="0"/>
              <w:rPr>
                <w:sz w:val="22"/>
              </w:rPr>
            </w:pPr>
            <w:r>
              <w:rPr>
                <w:sz w:val="22"/>
              </w:rPr>
              <w:t>Реакционные аппараты и элементы</w:t>
            </w:r>
          </w:p>
        </w:tc>
        <w:tc>
          <w:tcPr>
            <w:tcW w:w="9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4377" w14:textId="77777777" w:rsidR="00EA7D5F" w:rsidRDefault="0052009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Содержание учебного материала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F283" w14:textId="77777777" w:rsidR="00EA7D5F" w:rsidRDefault="0052009B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73F7" w14:textId="77777777" w:rsidR="00EA7D5F" w:rsidRDefault="0052009B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43346C" w14:paraId="6D42F722" w14:textId="77777777" w:rsidTr="000F6248">
        <w:tblPrEx>
          <w:tblCellMar>
            <w:left w:w="82" w:type="dxa"/>
            <w:right w:w="20" w:type="dxa"/>
          </w:tblCellMar>
        </w:tblPrEx>
        <w:trPr>
          <w:trHeight w:val="404"/>
        </w:trPr>
        <w:tc>
          <w:tcPr>
            <w:tcW w:w="25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0AA508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9516" w14:textId="60A40FBB" w:rsidR="00EA7D5F" w:rsidRDefault="0052009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1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57C5" w14:textId="282C1C36" w:rsidR="00EA7D5F" w:rsidRDefault="0052009B" w:rsidP="0043346C">
            <w:pPr>
              <w:spacing w:after="0" w:line="259" w:lineRule="auto"/>
              <w:ind w:left="0" w:right="93" w:firstLine="0"/>
            </w:pPr>
            <w:r>
              <w:rPr>
                <w:sz w:val="22"/>
              </w:rPr>
              <w:t xml:space="preserve">Классификация реакторов по характеру смешивания и вытеснения веществ, участвующих в процессе. Особенности реакторов с использованием твердых катализаторов в </w:t>
            </w:r>
            <w:proofErr w:type="gramStart"/>
            <w:r>
              <w:rPr>
                <w:sz w:val="22"/>
              </w:rPr>
              <w:t>стационарном</w:t>
            </w:r>
            <w:proofErr w:type="gramEnd"/>
            <w:r>
              <w:rPr>
                <w:sz w:val="22"/>
              </w:rPr>
              <w:t xml:space="preserve"> и во </w:t>
            </w:r>
            <w:r>
              <w:rPr>
                <w:sz w:val="22"/>
              </w:rPr>
              <w:t>взвешенном состояниях.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E666" w14:textId="2ACCADEF" w:rsidR="00EA7D5F" w:rsidRDefault="0052009B" w:rsidP="0043346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D396" w14:textId="609C657B" w:rsidR="00EA7D5F" w:rsidRDefault="0052009B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ОК</w:t>
            </w:r>
            <w:proofErr w:type="gramStart"/>
            <w:r>
              <w:rPr>
                <w:sz w:val="22"/>
              </w:rPr>
              <w:t>2</w:t>
            </w:r>
            <w:proofErr w:type="gramEnd"/>
            <w:r>
              <w:rPr>
                <w:sz w:val="22"/>
              </w:rPr>
              <w:t xml:space="preserve">, ОК3, ПК1.1, ПК3.2 </w:t>
            </w:r>
            <w:r w:rsidR="00E95A47" w:rsidRPr="00E95A47">
              <w:rPr>
                <w:sz w:val="22"/>
              </w:rPr>
              <w:t>ЛР16, ЛР17, ЛР18, ЛР19</w:t>
            </w:r>
          </w:p>
        </w:tc>
      </w:tr>
      <w:tr w:rsidR="0043346C" w14:paraId="337349A3" w14:textId="77777777" w:rsidTr="000F6248">
        <w:tblPrEx>
          <w:tblCellMar>
            <w:left w:w="82" w:type="dxa"/>
            <w:right w:w="20" w:type="dxa"/>
          </w:tblCellMar>
        </w:tblPrEx>
        <w:trPr>
          <w:trHeight w:val="562"/>
        </w:trPr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C4CB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79E3" w14:textId="77777777" w:rsidR="00EA7D5F" w:rsidRDefault="0052009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C0A6" w14:textId="77777777" w:rsidR="00EA7D5F" w:rsidRDefault="0052009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Классификация реакторов по подводу и отводу теплоты. Элементы технологического расчета реакторов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6936" w14:textId="77777777" w:rsidR="00EA7D5F" w:rsidRDefault="0052009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0C57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A5797" w14:paraId="5CA462F3" w14:textId="77777777" w:rsidTr="000F6248">
        <w:tblPrEx>
          <w:tblCellMar>
            <w:left w:w="82" w:type="dxa"/>
            <w:right w:w="20" w:type="dxa"/>
          </w:tblCellMar>
        </w:tblPrEx>
        <w:trPr>
          <w:trHeight w:val="298"/>
        </w:trPr>
        <w:tc>
          <w:tcPr>
            <w:tcW w:w="1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B87F" w14:textId="77777777" w:rsidR="00EA7D5F" w:rsidRDefault="0052009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Раздел 2 Основные химические производства и их аппаратурное оформление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C882" w14:textId="77777777" w:rsidR="00EA7D5F" w:rsidRDefault="0052009B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2467" w14:textId="77777777" w:rsidR="00EA7D5F" w:rsidRDefault="0052009B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43346C" w14:paraId="591BAF4D" w14:textId="77777777" w:rsidTr="000F6248">
        <w:tblPrEx>
          <w:tblCellMar>
            <w:left w:w="82" w:type="dxa"/>
            <w:right w:w="20" w:type="dxa"/>
          </w:tblCellMar>
        </w:tblPrEx>
        <w:trPr>
          <w:trHeight w:val="341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F4D2" w14:textId="33932351" w:rsidR="00EA7D5F" w:rsidRPr="00834423" w:rsidRDefault="0052009B" w:rsidP="00834423">
            <w:pPr>
              <w:spacing w:after="0" w:line="311" w:lineRule="auto"/>
              <w:ind w:left="65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Тема 2.1</w:t>
            </w:r>
          </w:p>
          <w:p w14:paraId="06E0EF63" w14:textId="31E3EF62" w:rsidR="00EA7D5F" w:rsidRPr="00834423" w:rsidRDefault="0052009B" w:rsidP="00834423">
            <w:pPr>
              <w:spacing w:after="0" w:line="311" w:lineRule="auto"/>
              <w:ind w:left="65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Основные типы химик</w:t>
            </w:r>
            <w:proofErr w:type="gramStart"/>
            <w:r>
              <w:rPr>
                <w:sz w:val="22"/>
              </w:rPr>
              <w:t>о-</w:t>
            </w:r>
            <w:proofErr w:type="gramEnd"/>
            <w:r>
              <w:rPr>
                <w:sz w:val="22"/>
              </w:rPr>
              <w:t xml:space="preserve"> технологических систем и их особенности  </w:t>
            </w:r>
          </w:p>
        </w:tc>
        <w:tc>
          <w:tcPr>
            <w:tcW w:w="9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6D4C" w14:textId="77777777" w:rsidR="00EA7D5F" w:rsidRPr="004863AE" w:rsidRDefault="0052009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863AE">
              <w:rPr>
                <w:b/>
                <w:sz w:val="22"/>
              </w:rPr>
              <w:t xml:space="preserve">Содержание учебного материала </w:t>
            </w:r>
            <w:r w:rsidRPr="004863AE">
              <w:rPr>
                <w:sz w:val="22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EFA0" w14:textId="77777777" w:rsidR="00EA7D5F" w:rsidRDefault="0052009B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A011" w14:textId="77777777" w:rsidR="00EA7D5F" w:rsidRDefault="0052009B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43346C" w14:paraId="06F0798F" w14:textId="77777777" w:rsidTr="000F6248">
        <w:tblPrEx>
          <w:tblCellMar>
            <w:left w:w="82" w:type="dxa"/>
            <w:right w:w="20" w:type="dxa"/>
          </w:tblCellMar>
        </w:tblPrEx>
        <w:trPr>
          <w:trHeight w:val="855"/>
        </w:trPr>
        <w:tc>
          <w:tcPr>
            <w:tcW w:w="25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20F205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6384" w14:textId="77777777" w:rsidR="00EA7D5F" w:rsidRPr="004863AE" w:rsidRDefault="0052009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863AE">
              <w:rPr>
                <w:sz w:val="22"/>
              </w:rPr>
              <w:t xml:space="preserve">1  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6D2F" w14:textId="77777777" w:rsidR="00EA7D5F" w:rsidRPr="004863AE" w:rsidRDefault="0052009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863AE">
              <w:rPr>
                <w:sz w:val="22"/>
              </w:rPr>
              <w:t xml:space="preserve">Общая характеристика химико-технологических систем. Способы отображения структуры </w:t>
            </w:r>
            <w:proofErr w:type="spellStart"/>
            <w:r w:rsidRPr="004863AE">
              <w:rPr>
                <w:sz w:val="22"/>
              </w:rPr>
              <w:t>химико</w:t>
            </w:r>
            <w:proofErr w:type="spellEnd"/>
            <w:r w:rsidRPr="004863AE">
              <w:rPr>
                <w:sz w:val="22"/>
              </w:rPr>
              <w:t xml:space="preserve"> – технологических систем. Основные типы связей между элементами ХТС. Понятие о математической модели ХТС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80AF" w14:textId="77777777" w:rsidR="00EA7D5F" w:rsidRDefault="0052009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A6E6" w14:textId="3CB0BDD5" w:rsidR="00EA7D5F" w:rsidRDefault="0052009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ОК</w:t>
            </w:r>
            <w:proofErr w:type="gramStart"/>
            <w:r>
              <w:rPr>
                <w:sz w:val="22"/>
              </w:rPr>
              <w:t>4</w:t>
            </w:r>
            <w:proofErr w:type="gramEnd"/>
            <w:r>
              <w:rPr>
                <w:sz w:val="22"/>
              </w:rPr>
              <w:t>,</w:t>
            </w:r>
            <w:r w:rsidR="00B7550A">
              <w:rPr>
                <w:sz w:val="22"/>
              </w:rPr>
              <w:t xml:space="preserve"> </w:t>
            </w:r>
            <w:r>
              <w:rPr>
                <w:sz w:val="22"/>
              </w:rPr>
              <w:t>ОК6, ОК7,</w:t>
            </w:r>
            <w:r w:rsidR="00B7550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ПК2.3, ПК1.3 </w:t>
            </w:r>
            <w:r w:rsidR="00E95A47" w:rsidRPr="00E95A47">
              <w:rPr>
                <w:sz w:val="22"/>
              </w:rPr>
              <w:t>ЛР16, ЛР17, ЛР18, ЛР19</w:t>
            </w:r>
          </w:p>
        </w:tc>
      </w:tr>
      <w:tr w:rsidR="001A5797" w14:paraId="2919B5C2" w14:textId="77777777" w:rsidTr="000F6248">
        <w:tblPrEx>
          <w:tblCellMar>
            <w:left w:w="82" w:type="dxa"/>
            <w:right w:w="20" w:type="dxa"/>
          </w:tblCellMar>
        </w:tblPrEx>
        <w:trPr>
          <w:trHeight w:val="600"/>
        </w:trPr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18AC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6164" w14:textId="77777777" w:rsidR="00EA7D5F" w:rsidRPr="004863AE" w:rsidRDefault="0052009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863AE">
              <w:rPr>
                <w:b/>
                <w:sz w:val="22"/>
              </w:rPr>
              <w:t xml:space="preserve">Практическая работа. </w:t>
            </w:r>
            <w:r w:rsidRPr="004863AE">
              <w:rPr>
                <w:sz w:val="22"/>
              </w:rPr>
              <w:t xml:space="preserve">Составление и описание блок схемы </w:t>
            </w:r>
            <w:proofErr w:type="spellStart"/>
            <w:r w:rsidRPr="004863AE">
              <w:rPr>
                <w:sz w:val="22"/>
              </w:rPr>
              <w:t>химико</w:t>
            </w:r>
            <w:proofErr w:type="spellEnd"/>
            <w:r w:rsidRPr="004863AE">
              <w:rPr>
                <w:sz w:val="22"/>
              </w:rPr>
              <w:t xml:space="preserve"> – технологического производства.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0A2E" w14:textId="77777777" w:rsidR="00EA7D5F" w:rsidRDefault="0052009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39D0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A5797" w14:paraId="1F54B5E8" w14:textId="77777777" w:rsidTr="000F6248">
        <w:tblPrEx>
          <w:tblCellMar>
            <w:left w:w="82" w:type="dxa"/>
            <w:right w:w="20" w:type="dxa"/>
          </w:tblCellMar>
        </w:tblPrEx>
        <w:trPr>
          <w:trHeight w:val="303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AE1964" w14:textId="77777777" w:rsidR="00834423" w:rsidRDefault="00834423" w:rsidP="00834423">
            <w:pPr>
              <w:spacing w:after="0" w:line="311" w:lineRule="auto"/>
              <w:ind w:left="65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Тема 2.2</w:t>
            </w:r>
          </w:p>
          <w:p w14:paraId="5A5E9B1B" w14:textId="25AE9419" w:rsidR="00834423" w:rsidRPr="00834423" w:rsidRDefault="00834423" w:rsidP="00834423">
            <w:pPr>
              <w:spacing w:after="0" w:line="311" w:lineRule="auto"/>
              <w:ind w:left="65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Производство основных процессов  неорганического синтеза </w:t>
            </w:r>
          </w:p>
        </w:tc>
        <w:tc>
          <w:tcPr>
            <w:tcW w:w="9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4D85" w14:textId="77777777" w:rsidR="00834423" w:rsidRPr="004863AE" w:rsidRDefault="00834423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863AE">
              <w:rPr>
                <w:b/>
                <w:sz w:val="22"/>
              </w:rPr>
              <w:t xml:space="preserve">Содержание учебного материала </w:t>
            </w:r>
            <w:r w:rsidRPr="004863AE">
              <w:rPr>
                <w:sz w:val="22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EB0A" w14:textId="77777777" w:rsidR="00834423" w:rsidRDefault="00834423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sz w:val="22"/>
              </w:rPr>
              <w:t xml:space="preserve">18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C510" w14:textId="77777777" w:rsidR="00834423" w:rsidRDefault="00834423">
            <w:pPr>
              <w:spacing w:after="0" w:line="259" w:lineRule="auto"/>
              <w:ind w:left="100" w:right="0" w:firstLine="0"/>
              <w:jc w:val="center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43346C" w14:paraId="7DECAE8E" w14:textId="77777777" w:rsidTr="000F6248">
        <w:tblPrEx>
          <w:tblCellMar>
            <w:left w:w="82" w:type="dxa"/>
            <w:right w:w="20" w:type="dxa"/>
          </w:tblCellMar>
        </w:tblPrEx>
        <w:trPr>
          <w:trHeight w:val="576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D33683" w14:textId="2724EA51" w:rsidR="00834423" w:rsidRDefault="00834423" w:rsidP="000D52E0">
            <w:pPr>
              <w:spacing w:after="0" w:line="259" w:lineRule="auto"/>
              <w:ind w:left="29" w:right="0"/>
              <w:jc w:val="left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0007" w14:textId="77777777" w:rsidR="00834423" w:rsidRPr="004863AE" w:rsidRDefault="00834423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863AE">
              <w:rPr>
                <w:sz w:val="22"/>
              </w:rPr>
              <w:t>1</w:t>
            </w:r>
            <w:r w:rsidRPr="004863AE">
              <w:rPr>
                <w:b/>
                <w:sz w:val="22"/>
              </w:rPr>
              <w:t xml:space="preserve"> </w:t>
            </w:r>
            <w:r w:rsidRPr="004863AE">
              <w:rPr>
                <w:sz w:val="22"/>
              </w:rPr>
              <w:t xml:space="preserve"> 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EE79" w14:textId="77777777" w:rsidR="00834423" w:rsidRPr="004863AE" w:rsidRDefault="00834423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4863AE">
              <w:rPr>
                <w:sz w:val="22"/>
              </w:rPr>
              <w:t xml:space="preserve">Производство серной кислоты. Способы производства. Сырье для производства серной кислоты. Физико-химические основы производства серной кислоты.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814F" w14:textId="77777777" w:rsidR="00834423" w:rsidRDefault="00834423">
            <w:pPr>
              <w:spacing w:after="0" w:line="259" w:lineRule="auto"/>
              <w:ind w:left="90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  <w:p w14:paraId="6A027602" w14:textId="77777777" w:rsidR="00834423" w:rsidRDefault="00834423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2169" w14:textId="05908B49" w:rsidR="00834423" w:rsidRDefault="0083442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ОК</w:t>
            </w:r>
            <w:proofErr w:type="gramStart"/>
            <w:r>
              <w:rPr>
                <w:sz w:val="22"/>
              </w:rPr>
              <w:t>4</w:t>
            </w:r>
            <w:proofErr w:type="gramEnd"/>
            <w:r>
              <w:rPr>
                <w:sz w:val="22"/>
              </w:rPr>
              <w:t xml:space="preserve">, ОК6, ОК7, ПК2.3, ПК1.3 </w:t>
            </w:r>
            <w:r w:rsidR="00E95A47" w:rsidRPr="00E95A47">
              <w:rPr>
                <w:sz w:val="22"/>
              </w:rPr>
              <w:t>ЛР16, ЛР17, ЛР18, ЛР19</w:t>
            </w:r>
          </w:p>
        </w:tc>
      </w:tr>
      <w:tr w:rsidR="001A5797" w14:paraId="0AB43011" w14:textId="77777777" w:rsidTr="000F6248">
        <w:tblPrEx>
          <w:tblCellMar>
            <w:left w:w="82" w:type="dxa"/>
            <w:right w:w="20" w:type="dxa"/>
          </w:tblCellMar>
        </w:tblPrEx>
        <w:trPr>
          <w:trHeight w:val="566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F16FB3" w14:textId="43408AF4" w:rsidR="00834423" w:rsidRDefault="00834423" w:rsidP="000D52E0">
            <w:pPr>
              <w:spacing w:after="0" w:line="259" w:lineRule="auto"/>
              <w:ind w:left="29" w:right="0"/>
              <w:jc w:val="left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1871" w14:textId="77777777" w:rsidR="00834423" w:rsidRPr="004863AE" w:rsidRDefault="00834423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863AE">
              <w:rPr>
                <w:sz w:val="22"/>
              </w:rPr>
              <w:t xml:space="preserve">2 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8EFA" w14:textId="77777777" w:rsidR="00834423" w:rsidRPr="004863AE" w:rsidRDefault="00834423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4863AE">
              <w:rPr>
                <w:sz w:val="22"/>
              </w:rPr>
              <w:t xml:space="preserve">Химико-технологические системы производства серной кислоты. Аппаратурное оформление процесса.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E444" w14:textId="77777777" w:rsidR="00834423" w:rsidRDefault="00834423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CFB735" w14:textId="77777777" w:rsidR="00834423" w:rsidRDefault="008344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A5797" w14:paraId="0139C848" w14:textId="77777777" w:rsidTr="000F6248">
        <w:tblPrEx>
          <w:tblCellMar>
            <w:left w:w="82" w:type="dxa"/>
            <w:right w:w="20" w:type="dxa"/>
          </w:tblCellMar>
        </w:tblPrEx>
        <w:trPr>
          <w:trHeight w:val="577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A4BE6A" w14:textId="2D7D9048" w:rsidR="00834423" w:rsidRDefault="00834423" w:rsidP="000D52E0">
            <w:pPr>
              <w:spacing w:after="0" w:line="259" w:lineRule="auto"/>
              <w:ind w:left="29" w:right="0"/>
              <w:jc w:val="left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B1DC" w14:textId="77777777" w:rsidR="00834423" w:rsidRPr="004863AE" w:rsidRDefault="00834423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863AE">
              <w:rPr>
                <w:sz w:val="22"/>
              </w:rPr>
              <w:t xml:space="preserve">3 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3E74" w14:textId="77777777" w:rsidR="00834423" w:rsidRPr="004863AE" w:rsidRDefault="00834423">
            <w:pPr>
              <w:spacing w:after="41" w:line="259" w:lineRule="auto"/>
              <w:ind w:left="0" w:right="0" w:firstLine="0"/>
              <w:jc w:val="left"/>
              <w:rPr>
                <w:sz w:val="22"/>
              </w:rPr>
            </w:pPr>
            <w:r w:rsidRPr="004863AE">
              <w:rPr>
                <w:sz w:val="22"/>
              </w:rPr>
              <w:t xml:space="preserve">Производство аммиака. Способы производства. Сырье для синтеза. </w:t>
            </w:r>
          </w:p>
          <w:p w14:paraId="57FDD9F5" w14:textId="77777777" w:rsidR="00834423" w:rsidRPr="004863AE" w:rsidRDefault="00834423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 w:rsidRPr="004863AE">
              <w:rPr>
                <w:sz w:val="22"/>
              </w:rPr>
              <w:t>Физикохимические</w:t>
            </w:r>
            <w:proofErr w:type="spellEnd"/>
            <w:r w:rsidRPr="004863AE">
              <w:rPr>
                <w:sz w:val="22"/>
              </w:rPr>
              <w:t xml:space="preserve"> основы синтеза аммиака. Реакторы для синтеза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628C" w14:textId="77777777" w:rsidR="00834423" w:rsidRDefault="00834423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9466D5" w14:textId="77777777" w:rsidR="00834423" w:rsidRDefault="008344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A5797" w14:paraId="73777457" w14:textId="77777777" w:rsidTr="000F6248">
        <w:tblPrEx>
          <w:tblCellMar>
            <w:left w:w="82" w:type="dxa"/>
            <w:right w:w="20" w:type="dxa"/>
          </w:tblCellMar>
        </w:tblPrEx>
        <w:trPr>
          <w:trHeight w:val="581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C52FE6" w14:textId="78010481" w:rsidR="00834423" w:rsidRDefault="00834423" w:rsidP="000D52E0">
            <w:pPr>
              <w:spacing w:after="0" w:line="259" w:lineRule="auto"/>
              <w:ind w:left="29" w:right="0"/>
              <w:jc w:val="left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57CF" w14:textId="77777777" w:rsidR="00834423" w:rsidRPr="004863AE" w:rsidRDefault="00834423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863AE">
              <w:rPr>
                <w:sz w:val="22"/>
              </w:rPr>
              <w:t xml:space="preserve">4 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6997" w14:textId="77777777" w:rsidR="00834423" w:rsidRPr="004863AE" w:rsidRDefault="00834423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863AE">
              <w:rPr>
                <w:sz w:val="22"/>
              </w:rPr>
              <w:t xml:space="preserve">Производство азотной кислоты. Способ получения. Сырье для производства. </w:t>
            </w:r>
            <w:proofErr w:type="spellStart"/>
            <w:r w:rsidRPr="004863AE">
              <w:rPr>
                <w:sz w:val="22"/>
              </w:rPr>
              <w:t>Физикохимические</w:t>
            </w:r>
            <w:proofErr w:type="spellEnd"/>
            <w:r w:rsidRPr="004863AE">
              <w:rPr>
                <w:sz w:val="22"/>
              </w:rPr>
              <w:t xml:space="preserve"> основы производства. Аппаратурное оформление.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AFA7" w14:textId="77777777" w:rsidR="00834423" w:rsidRDefault="00834423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85CB" w14:textId="77777777" w:rsidR="00834423" w:rsidRDefault="008344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A5797" w14:paraId="4A5B65D5" w14:textId="77777777" w:rsidTr="000F6248">
        <w:tblPrEx>
          <w:tblCellMar>
            <w:left w:w="82" w:type="dxa"/>
            <w:right w:w="20" w:type="dxa"/>
          </w:tblCellMar>
        </w:tblPrEx>
        <w:trPr>
          <w:trHeight w:val="576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B72544" w14:textId="3CC5A836" w:rsidR="00834423" w:rsidRDefault="00834423" w:rsidP="000D52E0">
            <w:pPr>
              <w:spacing w:after="0" w:line="259" w:lineRule="auto"/>
              <w:ind w:left="29" w:right="0"/>
              <w:jc w:val="left"/>
            </w:pPr>
          </w:p>
        </w:tc>
        <w:tc>
          <w:tcPr>
            <w:tcW w:w="9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7EB1" w14:textId="77777777" w:rsidR="00834423" w:rsidRPr="004863AE" w:rsidRDefault="00834423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4863AE">
              <w:rPr>
                <w:b/>
                <w:sz w:val="22"/>
              </w:rPr>
              <w:t xml:space="preserve">Практическая работа. </w:t>
            </w:r>
            <w:r w:rsidRPr="004863AE">
              <w:rPr>
                <w:sz w:val="22"/>
              </w:rPr>
              <w:t xml:space="preserve">Составление логической схемы и материального баланса производства серной кислоты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0FBC" w14:textId="77777777" w:rsidR="00834423" w:rsidRDefault="00834423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8B6B" w14:textId="77777777" w:rsidR="00834423" w:rsidRDefault="00834423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1A5797" w14:paraId="6B2C7B41" w14:textId="77777777" w:rsidTr="000F6248">
        <w:tblPrEx>
          <w:tblCellMar>
            <w:left w:w="53" w:type="dxa"/>
          </w:tblCellMar>
        </w:tblPrEx>
        <w:trPr>
          <w:trHeight w:val="581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A262C2" w14:textId="2B6F552E" w:rsidR="00834423" w:rsidRDefault="00834423" w:rsidP="000D52E0">
            <w:pPr>
              <w:spacing w:after="0" w:line="259" w:lineRule="auto"/>
              <w:ind w:left="29" w:right="0"/>
              <w:jc w:val="left"/>
            </w:pPr>
          </w:p>
        </w:tc>
        <w:tc>
          <w:tcPr>
            <w:tcW w:w="9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8F4E" w14:textId="77777777" w:rsidR="00834423" w:rsidRPr="004863AE" w:rsidRDefault="00834423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4863AE">
              <w:rPr>
                <w:b/>
                <w:sz w:val="22"/>
              </w:rPr>
              <w:t>Практическая работа.</w:t>
            </w:r>
            <w:r w:rsidRPr="004863AE">
              <w:rPr>
                <w:sz w:val="22"/>
              </w:rPr>
              <w:t xml:space="preserve"> Составление логической схемы и материального баланса производства аммиака</w:t>
            </w:r>
            <w:proofErr w:type="gramStart"/>
            <w:r w:rsidRPr="004863AE">
              <w:rPr>
                <w:sz w:val="22"/>
              </w:rPr>
              <w:t xml:space="preserve"> .</w:t>
            </w:r>
            <w:proofErr w:type="gramEnd"/>
            <w:r w:rsidRPr="004863AE">
              <w:rPr>
                <w:b/>
                <w:sz w:val="22"/>
              </w:rPr>
              <w:t xml:space="preserve"> </w:t>
            </w:r>
            <w:r w:rsidRPr="004863AE">
              <w:rPr>
                <w:sz w:val="22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9395" w14:textId="77777777" w:rsidR="00834423" w:rsidRDefault="00834423">
            <w:pPr>
              <w:spacing w:after="0" w:line="259" w:lineRule="auto"/>
              <w:ind w:left="769" w:right="0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727F" w14:textId="77777777" w:rsidR="00834423" w:rsidRDefault="008344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A5797" w14:paraId="3FB2CC5B" w14:textId="77777777" w:rsidTr="000F6248">
        <w:tblPrEx>
          <w:tblCellMar>
            <w:left w:w="53" w:type="dxa"/>
          </w:tblCellMar>
        </w:tblPrEx>
        <w:trPr>
          <w:trHeight w:val="577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1560A" w14:textId="3D7B8FF4" w:rsidR="00834423" w:rsidRDefault="00834423" w:rsidP="000D52E0">
            <w:pPr>
              <w:spacing w:after="0" w:line="259" w:lineRule="auto"/>
              <w:ind w:left="29" w:right="0"/>
              <w:jc w:val="left"/>
            </w:pPr>
          </w:p>
        </w:tc>
        <w:tc>
          <w:tcPr>
            <w:tcW w:w="9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86FE" w14:textId="77777777" w:rsidR="00834423" w:rsidRPr="004863AE" w:rsidRDefault="00834423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4863AE">
              <w:rPr>
                <w:b/>
                <w:sz w:val="22"/>
              </w:rPr>
              <w:t xml:space="preserve">Практическая работа. </w:t>
            </w:r>
            <w:r w:rsidRPr="004863AE">
              <w:rPr>
                <w:sz w:val="22"/>
              </w:rPr>
              <w:t>Составление логической схемы и материального баланса производства азотной кислоты.</w:t>
            </w:r>
            <w:r w:rsidRPr="004863AE">
              <w:rPr>
                <w:b/>
                <w:sz w:val="22"/>
              </w:rPr>
              <w:t xml:space="preserve"> </w:t>
            </w:r>
            <w:r w:rsidRPr="004863AE">
              <w:rPr>
                <w:sz w:val="22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6B14" w14:textId="77777777" w:rsidR="00834423" w:rsidRDefault="00834423">
            <w:pPr>
              <w:spacing w:after="0" w:line="259" w:lineRule="auto"/>
              <w:ind w:left="769" w:right="0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CFEF" w14:textId="77777777" w:rsidR="00834423" w:rsidRDefault="008344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A5797" w14:paraId="49FD812C" w14:textId="77777777" w:rsidTr="000F6248">
        <w:tblPrEx>
          <w:tblCellMar>
            <w:left w:w="53" w:type="dxa"/>
          </w:tblCellMar>
        </w:tblPrEx>
        <w:trPr>
          <w:trHeight w:val="619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56924E" w14:textId="2168F095" w:rsidR="00834423" w:rsidRDefault="00834423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9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8C9C" w14:textId="77777777" w:rsidR="00834423" w:rsidRPr="004863AE" w:rsidRDefault="00834423">
            <w:pPr>
              <w:spacing w:after="0" w:line="259" w:lineRule="auto"/>
              <w:ind w:left="29" w:right="0" w:firstLine="0"/>
              <w:rPr>
                <w:sz w:val="22"/>
              </w:rPr>
            </w:pPr>
            <w:r w:rsidRPr="004863AE">
              <w:rPr>
                <w:b/>
                <w:sz w:val="22"/>
              </w:rPr>
              <w:t xml:space="preserve">Практическая работа. </w:t>
            </w:r>
            <w:r w:rsidRPr="004863AE">
              <w:rPr>
                <w:sz w:val="22"/>
              </w:rPr>
              <w:t xml:space="preserve">Составление логической схемы и материального баланса  производства фосфорной кислоты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0116" w14:textId="77777777" w:rsidR="00834423" w:rsidRDefault="00834423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 </w:t>
            </w:r>
          </w:p>
          <w:p w14:paraId="17A85640" w14:textId="77777777" w:rsidR="00834423" w:rsidRDefault="00834423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A401" w14:textId="77777777" w:rsidR="00834423" w:rsidRDefault="00834423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A5797" w14:paraId="3E6E1A18" w14:textId="77777777" w:rsidTr="000F6248">
        <w:tblPrEx>
          <w:tblCellMar>
            <w:left w:w="53" w:type="dxa"/>
          </w:tblCellMar>
        </w:tblPrEx>
        <w:trPr>
          <w:trHeight w:val="262"/>
        </w:trPr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416A" w14:textId="77777777" w:rsidR="00834423" w:rsidRDefault="00834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3D79" w14:textId="094912D1" w:rsidR="00834423" w:rsidRPr="004863AE" w:rsidRDefault="0046696B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4863AE">
              <w:rPr>
                <w:sz w:val="22"/>
              </w:rPr>
              <w:t>5</w:t>
            </w:r>
            <w:r w:rsidR="00834423" w:rsidRPr="004863AE">
              <w:rPr>
                <w:sz w:val="22"/>
              </w:rPr>
              <w:t xml:space="preserve"> 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2D1D" w14:textId="77777777" w:rsidR="00834423" w:rsidRPr="004863AE" w:rsidRDefault="00834423">
            <w:pPr>
              <w:spacing w:after="0" w:line="259" w:lineRule="auto"/>
              <w:ind w:left="62" w:right="0" w:firstLine="0"/>
              <w:jc w:val="left"/>
              <w:rPr>
                <w:sz w:val="22"/>
              </w:rPr>
            </w:pPr>
            <w:r w:rsidRPr="004863AE">
              <w:rPr>
                <w:sz w:val="22"/>
              </w:rPr>
              <w:t xml:space="preserve">Обоснование технологического режима процесса и схемы аппаратного оформления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896C" w14:textId="77777777" w:rsidR="00834423" w:rsidRDefault="00834423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F6E9" w14:textId="77777777" w:rsidR="00834423" w:rsidRDefault="008344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A5797" w14:paraId="76DE8B0D" w14:textId="77777777" w:rsidTr="000F6248">
        <w:tblPrEx>
          <w:tblCellMar>
            <w:left w:w="53" w:type="dxa"/>
          </w:tblCellMar>
        </w:tblPrEx>
        <w:trPr>
          <w:trHeight w:val="336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CF35" w14:textId="3465632D" w:rsidR="00EA7D5F" w:rsidRPr="0046696B" w:rsidRDefault="0052009B" w:rsidP="0046696B">
            <w:pPr>
              <w:spacing w:after="0" w:line="311" w:lineRule="auto"/>
              <w:ind w:left="65" w:right="0" w:firstLine="0"/>
              <w:jc w:val="left"/>
              <w:rPr>
                <w:sz w:val="22"/>
              </w:rPr>
            </w:pPr>
            <w:r w:rsidRPr="0046696B">
              <w:rPr>
                <w:sz w:val="22"/>
              </w:rPr>
              <w:t>Тема 2.3</w:t>
            </w:r>
          </w:p>
          <w:p w14:paraId="2F40209B" w14:textId="6BBA537A" w:rsidR="00EA7D5F" w:rsidRPr="0046696B" w:rsidRDefault="0052009B" w:rsidP="0046696B">
            <w:pPr>
              <w:spacing w:after="46" w:line="311" w:lineRule="auto"/>
              <w:ind w:left="65" w:right="0" w:firstLine="0"/>
              <w:jc w:val="left"/>
              <w:rPr>
                <w:sz w:val="22"/>
              </w:rPr>
            </w:pPr>
            <w:r w:rsidRPr="0046696B">
              <w:rPr>
                <w:sz w:val="22"/>
              </w:rPr>
              <w:t xml:space="preserve">Производство основных продуктов органического </w:t>
            </w:r>
            <w:r w:rsidRPr="0046696B">
              <w:rPr>
                <w:sz w:val="22"/>
              </w:rPr>
              <w:t xml:space="preserve">и нефтехимического </w:t>
            </w:r>
            <w:r w:rsidRPr="0046696B">
              <w:rPr>
                <w:sz w:val="22"/>
              </w:rPr>
              <w:lastRenderedPageBreak/>
              <w:t xml:space="preserve">синтеза  </w:t>
            </w:r>
          </w:p>
        </w:tc>
        <w:tc>
          <w:tcPr>
            <w:tcW w:w="9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AC48" w14:textId="77777777" w:rsidR="00EA7D5F" w:rsidRPr="004863AE" w:rsidRDefault="0052009B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4863AE">
              <w:rPr>
                <w:b/>
                <w:sz w:val="22"/>
              </w:rPr>
              <w:lastRenderedPageBreak/>
              <w:t xml:space="preserve">Содержание учебного материала </w:t>
            </w:r>
            <w:r w:rsidRPr="004863AE">
              <w:rPr>
                <w:sz w:val="22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150F" w14:textId="77777777" w:rsidR="00EA7D5F" w:rsidRDefault="0052009B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16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9E31" w14:textId="77777777" w:rsidR="00EA7D5F" w:rsidRDefault="0052009B">
            <w:pPr>
              <w:spacing w:after="0" w:line="259" w:lineRule="auto"/>
              <w:ind w:left="108" w:right="0" w:firstLine="0"/>
              <w:jc w:val="center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</w:tr>
      <w:tr w:rsidR="0043346C" w14:paraId="3F297FD5" w14:textId="77777777" w:rsidTr="000F6248">
        <w:tblPrEx>
          <w:tblCellMar>
            <w:left w:w="53" w:type="dxa"/>
          </w:tblCellMar>
        </w:tblPrEx>
        <w:trPr>
          <w:trHeight w:val="324"/>
        </w:trPr>
        <w:tc>
          <w:tcPr>
            <w:tcW w:w="25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8955FA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3328" w14:textId="77777777" w:rsidR="00EA7D5F" w:rsidRPr="004863AE" w:rsidRDefault="0052009B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4863AE">
              <w:rPr>
                <w:sz w:val="22"/>
              </w:rPr>
              <w:t>1</w:t>
            </w:r>
            <w:r w:rsidRPr="004863AE">
              <w:rPr>
                <w:b/>
                <w:sz w:val="22"/>
              </w:rPr>
              <w:t xml:space="preserve"> </w:t>
            </w:r>
            <w:r w:rsidRPr="004863AE">
              <w:rPr>
                <w:sz w:val="22"/>
              </w:rPr>
              <w:t xml:space="preserve"> 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6F7C" w14:textId="77777777" w:rsidR="00EA7D5F" w:rsidRPr="004863AE" w:rsidRDefault="0052009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863AE">
              <w:rPr>
                <w:sz w:val="22"/>
              </w:rPr>
              <w:t xml:space="preserve">Продукты и сырье основного органического синтеза.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9587" w14:textId="77777777" w:rsidR="00EA7D5F" w:rsidRDefault="0052009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3FB3" w14:textId="45F694DD" w:rsidR="00EA7D5F" w:rsidRDefault="0052009B">
            <w:pPr>
              <w:spacing w:after="0" w:line="259" w:lineRule="auto"/>
              <w:ind w:left="15" w:right="10" w:firstLine="0"/>
              <w:jc w:val="center"/>
            </w:pPr>
            <w:r>
              <w:rPr>
                <w:sz w:val="22"/>
              </w:rPr>
              <w:t>ОК</w:t>
            </w:r>
            <w:proofErr w:type="gramStart"/>
            <w:r>
              <w:rPr>
                <w:sz w:val="22"/>
              </w:rPr>
              <w:t>2</w:t>
            </w:r>
            <w:proofErr w:type="gramEnd"/>
            <w:r>
              <w:rPr>
                <w:sz w:val="22"/>
              </w:rPr>
              <w:t xml:space="preserve">, ОК3, ПК1.1, ПК3.2 </w:t>
            </w:r>
            <w:r w:rsidR="00E95A47" w:rsidRPr="00E95A47">
              <w:rPr>
                <w:sz w:val="22"/>
              </w:rPr>
              <w:t>ЛР16, ЛР17, ЛР18, ЛР19</w:t>
            </w:r>
          </w:p>
        </w:tc>
      </w:tr>
      <w:tr w:rsidR="0043346C" w14:paraId="5EC3D3DF" w14:textId="77777777" w:rsidTr="000F6248">
        <w:tblPrEx>
          <w:tblCellMar>
            <w:left w:w="53" w:type="dxa"/>
          </w:tblCellMar>
        </w:tblPrEx>
        <w:trPr>
          <w:trHeight w:val="289"/>
        </w:trPr>
        <w:tc>
          <w:tcPr>
            <w:tcW w:w="25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19E4FF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E394" w14:textId="77777777" w:rsidR="00EA7D5F" w:rsidRPr="004863AE" w:rsidRDefault="0052009B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4863AE">
              <w:rPr>
                <w:sz w:val="22"/>
              </w:rPr>
              <w:t xml:space="preserve">2  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6F8B" w14:textId="51AFD361" w:rsidR="00EA7D5F" w:rsidRPr="004863AE" w:rsidRDefault="0052009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863AE">
              <w:rPr>
                <w:sz w:val="22"/>
              </w:rPr>
              <w:t xml:space="preserve">Процессы </w:t>
            </w:r>
            <w:proofErr w:type="spellStart"/>
            <w:r w:rsidRPr="004863AE">
              <w:rPr>
                <w:sz w:val="22"/>
              </w:rPr>
              <w:t>алкилирования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0BFA" w14:textId="77777777" w:rsidR="00EA7D5F" w:rsidRDefault="0052009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E53F8C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3346C" w14:paraId="1510E5B6" w14:textId="77777777" w:rsidTr="000F6248">
        <w:tblPrEx>
          <w:tblCellMar>
            <w:left w:w="53" w:type="dxa"/>
          </w:tblCellMar>
        </w:tblPrEx>
        <w:trPr>
          <w:trHeight w:val="600"/>
        </w:trPr>
        <w:tc>
          <w:tcPr>
            <w:tcW w:w="25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A3EF26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562D" w14:textId="77777777" w:rsidR="00EA7D5F" w:rsidRPr="004863AE" w:rsidRDefault="0052009B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4863AE">
              <w:rPr>
                <w:sz w:val="22"/>
              </w:rPr>
              <w:t xml:space="preserve">3  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E03B" w14:textId="77777777" w:rsidR="00EA7D5F" w:rsidRPr="004863AE" w:rsidRDefault="0052009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863AE">
              <w:rPr>
                <w:sz w:val="22"/>
              </w:rPr>
              <w:t xml:space="preserve">Гидратация углеводородов. Процессы окисления. Галогенирование углеводородов.  Синтезы на основе смеси оксида углерода и водорода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EFC8" w14:textId="77777777" w:rsidR="00EA7D5F" w:rsidRDefault="0052009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F195E8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3346C" w14:paraId="0064F7A3" w14:textId="77777777" w:rsidTr="000F6248">
        <w:tblPrEx>
          <w:tblCellMar>
            <w:left w:w="53" w:type="dxa"/>
          </w:tblCellMar>
        </w:tblPrEx>
        <w:trPr>
          <w:trHeight w:val="605"/>
        </w:trPr>
        <w:tc>
          <w:tcPr>
            <w:tcW w:w="25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49377B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44A5" w14:textId="2DE8AF6F" w:rsidR="00EA7D5F" w:rsidRPr="004863AE" w:rsidRDefault="00EA7D5F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5B69" w14:textId="77777777" w:rsidR="00EA7D5F" w:rsidRPr="004863AE" w:rsidRDefault="0052009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863AE">
              <w:rPr>
                <w:b/>
                <w:sz w:val="22"/>
              </w:rPr>
              <w:t xml:space="preserve">Практическая работа. </w:t>
            </w:r>
            <w:r w:rsidRPr="004863AE">
              <w:rPr>
                <w:sz w:val="22"/>
              </w:rPr>
              <w:t xml:space="preserve">Составление логической схемы и материального баланса производства этанола.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B372" w14:textId="77777777" w:rsidR="00EA7D5F" w:rsidRDefault="0052009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43F043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3346C" w14:paraId="45578CD2" w14:textId="77777777" w:rsidTr="000F6248">
        <w:tblPrEx>
          <w:tblCellMar>
            <w:left w:w="53" w:type="dxa"/>
          </w:tblCellMar>
        </w:tblPrEx>
        <w:trPr>
          <w:trHeight w:val="605"/>
        </w:trPr>
        <w:tc>
          <w:tcPr>
            <w:tcW w:w="25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7CCBA8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C2A7" w14:textId="529F13CF" w:rsidR="00EA7D5F" w:rsidRPr="004863AE" w:rsidRDefault="00EA7D5F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41A2" w14:textId="77777777" w:rsidR="00EA7D5F" w:rsidRPr="004863AE" w:rsidRDefault="0052009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863AE">
              <w:rPr>
                <w:b/>
                <w:sz w:val="22"/>
              </w:rPr>
              <w:t xml:space="preserve">Практическая работа. </w:t>
            </w:r>
            <w:r w:rsidRPr="004863AE">
              <w:rPr>
                <w:sz w:val="22"/>
              </w:rPr>
              <w:t>Составление логической схемы и материального баланса производства полиэтилена</w:t>
            </w:r>
            <w:r w:rsidRPr="004863AE">
              <w:rPr>
                <w:b/>
                <w:sz w:val="22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A9D6" w14:textId="77777777" w:rsidR="00EA7D5F" w:rsidRDefault="0052009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A3433E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3346C" w14:paraId="3ECD8851" w14:textId="77777777" w:rsidTr="000F6248">
        <w:tblPrEx>
          <w:tblCellMar>
            <w:left w:w="53" w:type="dxa"/>
          </w:tblCellMar>
        </w:tblPrEx>
        <w:trPr>
          <w:trHeight w:val="308"/>
        </w:trPr>
        <w:tc>
          <w:tcPr>
            <w:tcW w:w="25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C23253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726C" w14:textId="77777777" w:rsidR="00EA7D5F" w:rsidRPr="004863AE" w:rsidRDefault="0052009B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4863AE">
              <w:rPr>
                <w:sz w:val="22"/>
              </w:rPr>
              <w:t xml:space="preserve">4  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4BAA" w14:textId="7E15E092" w:rsidR="00EA7D5F" w:rsidRPr="004863AE" w:rsidRDefault="0052009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863AE">
              <w:rPr>
                <w:sz w:val="22"/>
              </w:rPr>
              <w:t>Процессы изомеризации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7599" w14:textId="77777777" w:rsidR="00EA7D5F" w:rsidRDefault="0052009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3A5B4E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3346C" w14:paraId="1D7FAAE4" w14:textId="77777777" w:rsidTr="000F6248">
        <w:tblPrEx>
          <w:tblCellMar>
            <w:left w:w="53" w:type="dxa"/>
          </w:tblCellMar>
        </w:tblPrEx>
        <w:trPr>
          <w:trHeight w:val="312"/>
        </w:trPr>
        <w:tc>
          <w:tcPr>
            <w:tcW w:w="25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F3621E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F8CF" w14:textId="77777777" w:rsidR="00EA7D5F" w:rsidRPr="004863AE" w:rsidRDefault="0052009B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4863AE">
              <w:rPr>
                <w:sz w:val="22"/>
              </w:rPr>
              <w:t xml:space="preserve">5 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E3DC" w14:textId="187DBF04" w:rsidR="00EA7D5F" w:rsidRPr="004863AE" w:rsidRDefault="0052009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863AE">
              <w:rPr>
                <w:sz w:val="22"/>
              </w:rPr>
              <w:t>Составление схем получения полимеров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2D6A" w14:textId="77777777" w:rsidR="00EA7D5F" w:rsidRDefault="0052009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E501B7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3346C" w14:paraId="02C66AEF" w14:textId="77777777" w:rsidTr="000F6248">
        <w:tblPrEx>
          <w:tblCellMar>
            <w:left w:w="53" w:type="dxa"/>
          </w:tblCellMar>
        </w:tblPrEx>
        <w:trPr>
          <w:trHeight w:val="307"/>
        </w:trPr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A566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1937" w14:textId="77777777" w:rsidR="00EA7D5F" w:rsidRPr="004863AE" w:rsidRDefault="0052009B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4863AE">
              <w:rPr>
                <w:sz w:val="22"/>
              </w:rPr>
              <w:t xml:space="preserve">6 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20AE" w14:textId="77777777" w:rsidR="00EA7D5F" w:rsidRPr="004863AE" w:rsidRDefault="0052009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863AE">
              <w:rPr>
                <w:sz w:val="22"/>
              </w:rPr>
              <w:t xml:space="preserve">Дегидрирование углеводородов. Процессы гидрирования. </w:t>
            </w:r>
            <w:r w:rsidRPr="004863AE">
              <w:rPr>
                <w:b/>
                <w:sz w:val="22"/>
              </w:rPr>
              <w:t xml:space="preserve"> </w:t>
            </w:r>
            <w:r w:rsidRPr="004863AE">
              <w:rPr>
                <w:sz w:val="22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9AE9" w14:textId="77777777" w:rsidR="00EA7D5F" w:rsidRDefault="0052009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C578" w14:textId="77777777" w:rsidR="00EA7D5F" w:rsidRDefault="00EA7D5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6696B" w14:paraId="0BBFDA7F" w14:textId="77777777" w:rsidTr="000F6248">
        <w:tblPrEx>
          <w:tblCellMar>
            <w:left w:w="53" w:type="dxa"/>
          </w:tblCellMar>
        </w:tblPrEx>
        <w:trPr>
          <w:trHeight w:val="312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00FA3D" w14:textId="35EF8D39" w:rsidR="0046696B" w:rsidRPr="0046696B" w:rsidRDefault="0046696B" w:rsidP="0046696B">
            <w:pPr>
              <w:spacing w:after="0" w:line="311" w:lineRule="auto"/>
              <w:ind w:left="65" w:right="0" w:firstLine="0"/>
              <w:jc w:val="left"/>
              <w:rPr>
                <w:sz w:val="22"/>
              </w:rPr>
            </w:pPr>
            <w:r w:rsidRPr="0046696B">
              <w:rPr>
                <w:sz w:val="22"/>
              </w:rPr>
              <w:t>Тема 2.4</w:t>
            </w:r>
          </w:p>
          <w:p w14:paraId="6D8CBE77" w14:textId="77777777" w:rsidR="0046696B" w:rsidRPr="0046696B" w:rsidRDefault="0046696B" w:rsidP="0046696B">
            <w:pPr>
              <w:spacing w:after="0" w:line="311" w:lineRule="auto"/>
              <w:ind w:left="65" w:right="0" w:firstLine="0"/>
              <w:jc w:val="left"/>
              <w:rPr>
                <w:sz w:val="22"/>
              </w:rPr>
            </w:pPr>
            <w:r w:rsidRPr="0046696B">
              <w:rPr>
                <w:sz w:val="22"/>
              </w:rPr>
              <w:t xml:space="preserve">Производство полимерных материалов </w:t>
            </w:r>
          </w:p>
        </w:tc>
        <w:tc>
          <w:tcPr>
            <w:tcW w:w="9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D6F0" w14:textId="77777777" w:rsidR="0046696B" w:rsidRPr="004863AE" w:rsidRDefault="0046696B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4863AE">
              <w:rPr>
                <w:b/>
                <w:sz w:val="22"/>
              </w:rPr>
              <w:t xml:space="preserve">Содержание учебного материала </w:t>
            </w:r>
            <w:r w:rsidRPr="004863AE">
              <w:rPr>
                <w:sz w:val="22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8AD5" w14:textId="77777777" w:rsidR="0046696B" w:rsidRDefault="0046696B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2"/>
              </w:rPr>
              <w:t>8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D875" w14:textId="77777777" w:rsidR="0046696B" w:rsidRDefault="0046696B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1A5797" w14:paraId="5F2D988B" w14:textId="77777777" w:rsidTr="000F6248">
        <w:tblPrEx>
          <w:tblCellMar>
            <w:left w:w="53" w:type="dxa"/>
          </w:tblCellMar>
        </w:tblPrEx>
        <w:trPr>
          <w:trHeight w:val="299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2DF361" w14:textId="77777777" w:rsidR="0046696B" w:rsidRDefault="0046696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C7C0" w14:textId="77777777" w:rsidR="0046696B" w:rsidRPr="004863AE" w:rsidRDefault="0046696B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4863AE">
              <w:rPr>
                <w:sz w:val="22"/>
              </w:rPr>
              <w:t>1</w:t>
            </w:r>
            <w:r w:rsidRPr="004863AE">
              <w:rPr>
                <w:b/>
                <w:sz w:val="22"/>
              </w:rPr>
              <w:t xml:space="preserve"> </w:t>
            </w:r>
            <w:r w:rsidRPr="004863AE">
              <w:rPr>
                <w:sz w:val="22"/>
              </w:rPr>
              <w:t xml:space="preserve"> 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DFBA" w14:textId="77777777" w:rsidR="0046696B" w:rsidRPr="004863AE" w:rsidRDefault="0046696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863AE">
              <w:rPr>
                <w:sz w:val="22"/>
              </w:rPr>
              <w:t xml:space="preserve">Способы получения полимеров. Полимеризация и поликонденсация.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3E49" w14:textId="77777777" w:rsidR="0046696B" w:rsidRDefault="0046696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5B26" w14:textId="39108245" w:rsidR="0046696B" w:rsidRDefault="0046696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ОК</w:t>
            </w:r>
            <w:proofErr w:type="gramStart"/>
            <w:r>
              <w:rPr>
                <w:sz w:val="22"/>
              </w:rPr>
              <w:t>4</w:t>
            </w:r>
            <w:proofErr w:type="gramEnd"/>
            <w:r>
              <w:rPr>
                <w:sz w:val="22"/>
              </w:rPr>
              <w:t>, ОК5, ОК9, ПК2.2, ПК3.1</w:t>
            </w:r>
            <w:r w:rsidR="00E95A47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="00E95A47" w:rsidRPr="00E95A47">
              <w:rPr>
                <w:sz w:val="22"/>
              </w:rPr>
              <w:t>ЛР16, ЛР17, ЛР18, ЛР19</w:t>
            </w:r>
          </w:p>
        </w:tc>
      </w:tr>
      <w:tr w:rsidR="001A5797" w14:paraId="65AD7E3C" w14:textId="77777777" w:rsidTr="000F6248">
        <w:tblPrEx>
          <w:tblCellMar>
            <w:left w:w="53" w:type="dxa"/>
          </w:tblCellMar>
        </w:tblPrEx>
        <w:trPr>
          <w:trHeight w:val="265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42013B" w14:textId="77777777" w:rsidR="0046696B" w:rsidRDefault="0046696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347C" w14:textId="77777777" w:rsidR="0046696B" w:rsidRPr="004863AE" w:rsidRDefault="0046696B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4863AE">
              <w:rPr>
                <w:sz w:val="22"/>
              </w:rPr>
              <w:t xml:space="preserve">2 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6339" w14:textId="77777777" w:rsidR="0046696B" w:rsidRPr="004863AE" w:rsidRDefault="0046696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863AE">
              <w:rPr>
                <w:sz w:val="22"/>
              </w:rPr>
              <w:t xml:space="preserve">Производство полиэтилена и фенолоформальдегидных смол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43F2" w14:textId="77777777" w:rsidR="0046696B" w:rsidRDefault="0046696B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6444" w14:textId="77777777" w:rsidR="0046696B" w:rsidRDefault="0046696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6696B" w14:paraId="0BFECBDB" w14:textId="77777777" w:rsidTr="000F6248">
        <w:tblPrEx>
          <w:tblCellMar>
            <w:left w:w="53" w:type="dxa"/>
          </w:tblCellMar>
        </w:tblPrEx>
        <w:trPr>
          <w:trHeight w:val="620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D0B59D" w14:textId="77777777" w:rsidR="0046696B" w:rsidRDefault="0046696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1E81" w14:textId="4B17A75D" w:rsidR="0046696B" w:rsidRPr="004863AE" w:rsidRDefault="0046696B">
            <w:pPr>
              <w:spacing w:after="0" w:line="259" w:lineRule="auto"/>
              <w:ind w:left="29" w:right="15" w:firstLine="0"/>
              <w:jc w:val="left"/>
              <w:rPr>
                <w:sz w:val="22"/>
              </w:rPr>
            </w:pPr>
            <w:r w:rsidRPr="004863AE">
              <w:rPr>
                <w:b/>
                <w:sz w:val="22"/>
              </w:rPr>
              <w:t xml:space="preserve">Практическая работа. </w:t>
            </w:r>
            <w:r w:rsidRPr="004863AE">
              <w:rPr>
                <w:sz w:val="22"/>
              </w:rPr>
              <w:t>Составление логических схем производства полиэтилена и фенолоформальдегидных смол.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05DF" w14:textId="77777777" w:rsidR="0046696B" w:rsidRDefault="0046696B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2 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E8AA" w14:textId="77777777" w:rsidR="0046696B" w:rsidRDefault="0046696B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46696B" w14:paraId="61333090" w14:textId="77777777" w:rsidTr="000F6248">
        <w:tblPrEx>
          <w:tblCellMar>
            <w:left w:w="0" w:type="dxa"/>
          </w:tblCellMar>
        </w:tblPrEx>
        <w:trPr>
          <w:trHeight w:val="619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E8EE76" w14:textId="77777777" w:rsidR="0046696B" w:rsidRDefault="0046696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FA10" w14:textId="727BF0D4" w:rsidR="0046696B" w:rsidRPr="004863AE" w:rsidRDefault="0046696B" w:rsidP="00EC5248">
            <w:pPr>
              <w:spacing w:after="0" w:line="259" w:lineRule="auto"/>
              <w:ind w:left="145" w:right="0" w:firstLine="0"/>
              <w:rPr>
                <w:sz w:val="22"/>
              </w:rPr>
            </w:pPr>
            <w:r w:rsidRPr="004863AE">
              <w:rPr>
                <w:b/>
                <w:sz w:val="22"/>
              </w:rPr>
              <w:t xml:space="preserve">Практическая работа. </w:t>
            </w:r>
            <w:r w:rsidRPr="004863AE">
              <w:rPr>
                <w:sz w:val="22"/>
              </w:rPr>
              <w:t>Составление логических схем производства фенолоформальдегидных смол.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FF72" w14:textId="77777777" w:rsidR="0046696B" w:rsidRDefault="0046696B">
            <w:pPr>
              <w:spacing w:after="0" w:line="259" w:lineRule="auto"/>
              <w:ind w:left="70" w:right="0" w:firstLine="0"/>
              <w:jc w:val="center"/>
            </w:pPr>
            <w:r>
              <w:t xml:space="preserve">2  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84C4" w14:textId="77777777" w:rsidR="0046696B" w:rsidRDefault="0046696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6696B" w14:paraId="2211132E" w14:textId="77777777" w:rsidTr="000F6248">
        <w:tblPrEx>
          <w:tblCellMar>
            <w:left w:w="0" w:type="dxa"/>
          </w:tblCellMar>
        </w:tblPrEx>
        <w:trPr>
          <w:trHeight w:val="312"/>
        </w:trPr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EA98" w14:textId="77777777" w:rsidR="0046696B" w:rsidRDefault="0046696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7A60" w14:textId="77777777" w:rsidR="0046696B" w:rsidRPr="004863AE" w:rsidRDefault="0046696B" w:rsidP="0043346C">
            <w:pPr>
              <w:spacing w:after="0" w:line="259" w:lineRule="auto"/>
              <w:ind w:left="0" w:right="0" w:firstLine="145"/>
              <w:jc w:val="left"/>
              <w:rPr>
                <w:sz w:val="22"/>
              </w:rPr>
            </w:pPr>
            <w:r w:rsidRPr="004863AE">
              <w:rPr>
                <w:b/>
                <w:sz w:val="22"/>
              </w:rPr>
              <w:t xml:space="preserve">Практическая работа. </w:t>
            </w:r>
            <w:r w:rsidRPr="004863AE">
              <w:rPr>
                <w:sz w:val="22"/>
              </w:rPr>
              <w:t xml:space="preserve">Исследование пластмасс и изучение их свойств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6E58" w14:textId="77777777" w:rsidR="0046696B" w:rsidRDefault="0046696B">
            <w:pPr>
              <w:spacing w:after="0" w:line="259" w:lineRule="auto"/>
              <w:ind w:left="70" w:right="0" w:firstLine="0"/>
              <w:jc w:val="center"/>
            </w:pPr>
            <w:r>
              <w:t xml:space="preserve">2  </w:t>
            </w:r>
          </w:p>
        </w:tc>
        <w:tc>
          <w:tcPr>
            <w:tcW w:w="2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0C05" w14:textId="77777777" w:rsidR="0046696B" w:rsidRDefault="0046696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A5797" w14:paraId="7DB18569" w14:textId="77777777" w:rsidTr="000F6248">
        <w:tblPrEx>
          <w:tblCellMar>
            <w:left w:w="0" w:type="dxa"/>
          </w:tblCellMar>
        </w:tblPrEx>
        <w:trPr>
          <w:trHeight w:val="308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198CD4" w14:textId="1F51765F" w:rsidR="001A5797" w:rsidRPr="0046696B" w:rsidRDefault="001A5797" w:rsidP="0046696B">
            <w:pPr>
              <w:spacing w:after="0" w:line="311" w:lineRule="auto"/>
              <w:ind w:left="65" w:right="0" w:firstLine="0"/>
              <w:jc w:val="left"/>
              <w:rPr>
                <w:sz w:val="22"/>
              </w:rPr>
            </w:pPr>
            <w:r w:rsidRPr="0046696B">
              <w:rPr>
                <w:sz w:val="22"/>
              </w:rPr>
              <w:t>Тема 2.5</w:t>
            </w:r>
          </w:p>
          <w:p w14:paraId="633C4E92" w14:textId="3BFBACE1" w:rsidR="001A5797" w:rsidRPr="0046696B" w:rsidRDefault="001A5797" w:rsidP="0046696B">
            <w:pPr>
              <w:spacing w:after="0" w:line="311" w:lineRule="auto"/>
              <w:ind w:left="65" w:right="0" w:firstLine="0"/>
              <w:jc w:val="left"/>
              <w:rPr>
                <w:sz w:val="22"/>
              </w:rPr>
            </w:pPr>
            <w:r w:rsidRPr="0046696B">
              <w:rPr>
                <w:sz w:val="22"/>
              </w:rPr>
              <w:t>Химические производства и окружающая среда</w:t>
            </w:r>
          </w:p>
        </w:tc>
        <w:tc>
          <w:tcPr>
            <w:tcW w:w="9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21AA" w14:textId="77777777" w:rsidR="001A5797" w:rsidRPr="004863AE" w:rsidRDefault="001A579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863AE">
              <w:rPr>
                <w:b/>
                <w:sz w:val="22"/>
              </w:rPr>
              <w:t xml:space="preserve">Содержание учебного материала </w:t>
            </w:r>
            <w:r w:rsidRPr="004863AE">
              <w:rPr>
                <w:sz w:val="22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3C71" w14:textId="77777777" w:rsidR="001A5797" w:rsidRDefault="001A5797">
            <w:pPr>
              <w:spacing w:after="0" w:line="259" w:lineRule="auto"/>
              <w:ind w:left="70" w:right="0" w:firstLine="0"/>
              <w:jc w:val="center"/>
            </w:pPr>
            <w:r>
              <w:rPr>
                <w:b/>
              </w:rPr>
              <w:t>8</w:t>
            </w:r>
            <w: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920A" w14:textId="77777777" w:rsidR="001A5797" w:rsidRDefault="001A5797">
            <w:pPr>
              <w:spacing w:after="0" w:line="259" w:lineRule="auto"/>
              <w:ind w:left="15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1A5797" w14:paraId="7F2DEC66" w14:textId="77777777" w:rsidTr="000F6248">
        <w:tblPrEx>
          <w:tblCellMar>
            <w:left w:w="0" w:type="dxa"/>
          </w:tblCellMar>
        </w:tblPrEx>
        <w:trPr>
          <w:trHeight w:val="273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58100C" w14:textId="77777777" w:rsidR="001A5797" w:rsidRDefault="001A57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5C6D" w14:textId="77777777" w:rsidR="001A5797" w:rsidRPr="004863AE" w:rsidRDefault="001A579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863AE">
              <w:rPr>
                <w:sz w:val="22"/>
              </w:rPr>
              <w:t xml:space="preserve">1 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80B0" w14:textId="29E787BA" w:rsidR="001A5797" w:rsidRPr="004863AE" w:rsidRDefault="001A5797" w:rsidP="0043346C">
            <w:pPr>
              <w:spacing w:after="0" w:line="259" w:lineRule="auto"/>
              <w:ind w:left="5" w:right="0" w:firstLine="133"/>
              <w:jc w:val="left"/>
              <w:rPr>
                <w:sz w:val="22"/>
              </w:rPr>
            </w:pPr>
            <w:r w:rsidRPr="004863AE">
              <w:rPr>
                <w:sz w:val="22"/>
              </w:rPr>
              <w:t xml:space="preserve">Семинар на тему: «Химические производства и окружающая среда»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B787" w14:textId="098104E8" w:rsidR="001A5797" w:rsidRDefault="001A5797">
            <w:pPr>
              <w:spacing w:after="0" w:line="259" w:lineRule="auto"/>
              <w:ind w:left="113" w:right="0" w:firstLine="0"/>
              <w:jc w:val="center"/>
            </w:pPr>
            <w:r>
              <w:t xml:space="preserve">2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9CD7" w14:textId="08252B7E" w:rsidR="001A5797" w:rsidRDefault="001A5797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ОК</w:t>
            </w:r>
            <w:proofErr w:type="gramStart"/>
            <w:r>
              <w:rPr>
                <w:sz w:val="22"/>
              </w:rPr>
              <w:t>2</w:t>
            </w:r>
            <w:proofErr w:type="gramEnd"/>
            <w:r>
              <w:rPr>
                <w:sz w:val="22"/>
              </w:rPr>
              <w:t xml:space="preserve">, ОК3, ПК1.1, ПК3.2 </w:t>
            </w:r>
            <w:r w:rsidR="00E95A47" w:rsidRPr="00E95A47">
              <w:rPr>
                <w:sz w:val="22"/>
              </w:rPr>
              <w:t>ЛР16, ЛР17, ЛР18, ЛР</w:t>
            </w:r>
          </w:p>
        </w:tc>
      </w:tr>
      <w:tr w:rsidR="000F6248" w14:paraId="204B775A" w14:textId="77777777" w:rsidTr="000F6248">
        <w:tblPrEx>
          <w:tblCellMar>
            <w:left w:w="0" w:type="dxa"/>
          </w:tblCellMar>
        </w:tblPrEx>
        <w:trPr>
          <w:trHeight w:val="179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D2EE7B" w14:textId="77777777" w:rsidR="000F6248" w:rsidRDefault="000F62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EBF7D9" w14:textId="77777777" w:rsidR="000F6248" w:rsidRPr="004863AE" w:rsidRDefault="000F6248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4863AE">
              <w:rPr>
                <w:b/>
                <w:sz w:val="22"/>
              </w:rPr>
              <w:t xml:space="preserve">Практическая работа. </w:t>
            </w:r>
            <w:r w:rsidRPr="004863AE">
              <w:rPr>
                <w:sz w:val="22"/>
              </w:rPr>
              <w:t xml:space="preserve">Исследование способов водоподготовки для промышленных процессов  </w:t>
            </w:r>
          </w:p>
          <w:p w14:paraId="7A13AE09" w14:textId="45900DFB" w:rsidR="000F6248" w:rsidRPr="004863AE" w:rsidRDefault="000F6248" w:rsidP="007F3134">
            <w:pPr>
              <w:spacing w:after="0" w:line="259" w:lineRule="auto"/>
              <w:ind w:left="82" w:right="0"/>
              <w:rPr>
                <w:sz w:val="22"/>
              </w:rPr>
            </w:pPr>
            <w:r w:rsidRPr="004863AE">
              <w:rPr>
                <w:sz w:val="22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0888CD" w14:textId="77777777" w:rsidR="000F6248" w:rsidRDefault="000F6248">
            <w:pPr>
              <w:spacing w:after="0" w:line="259" w:lineRule="auto"/>
              <w:ind w:left="70" w:right="0" w:firstLine="0"/>
              <w:jc w:val="center"/>
            </w:pPr>
            <w:r>
              <w:t xml:space="preserve">2  </w:t>
            </w:r>
          </w:p>
        </w:tc>
        <w:tc>
          <w:tcPr>
            <w:tcW w:w="245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275124A" w14:textId="568A4432" w:rsidR="000F6248" w:rsidRDefault="000F6248" w:rsidP="000F6248">
            <w:pPr>
              <w:spacing w:after="305" w:line="259" w:lineRule="auto"/>
              <w:ind w:left="82" w:right="0" w:firstLine="0"/>
              <w:jc w:val="left"/>
            </w:pPr>
            <w:r>
              <w:t xml:space="preserve">  </w:t>
            </w:r>
          </w:p>
        </w:tc>
      </w:tr>
      <w:tr w:rsidR="001A5797" w14:paraId="302B0D30" w14:textId="77777777" w:rsidTr="000F6248">
        <w:tblPrEx>
          <w:tblCellMar>
            <w:left w:w="0" w:type="dxa"/>
          </w:tblCellMar>
        </w:tblPrEx>
        <w:trPr>
          <w:trHeight w:val="1196"/>
        </w:trPr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55DD22" w14:textId="77777777" w:rsidR="001A5797" w:rsidRDefault="001A57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320D" w14:textId="77777777" w:rsidR="001A5797" w:rsidRPr="004863AE" w:rsidRDefault="001A5797">
            <w:pPr>
              <w:spacing w:after="41" w:line="259" w:lineRule="auto"/>
              <w:ind w:left="82" w:right="0" w:firstLine="0"/>
              <w:jc w:val="left"/>
              <w:rPr>
                <w:sz w:val="22"/>
              </w:rPr>
            </w:pPr>
            <w:r w:rsidRPr="004863AE">
              <w:rPr>
                <w:b/>
                <w:sz w:val="22"/>
              </w:rPr>
              <w:t xml:space="preserve">Самостоятельная работа </w:t>
            </w:r>
          </w:p>
          <w:p w14:paraId="44B9E840" w14:textId="77777777" w:rsidR="001A5797" w:rsidRPr="004863AE" w:rsidRDefault="001A5797">
            <w:pPr>
              <w:numPr>
                <w:ilvl w:val="0"/>
                <w:numId w:val="3"/>
              </w:numPr>
              <w:spacing w:after="45" w:line="259" w:lineRule="auto"/>
              <w:ind w:left="788" w:right="0" w:hanging="706"/>
              <w:jc w:val="left"/>
              <w:rPr>
                <w:sz w:val="22"/>
              </w:rPr>
            </w:pPr>
            <w:r w:rsidRPr="004863AE">
              <w:rPr>
                <w:sz w:val="22"/>
              </w:rPr>
              <w:t xml:space="preserve">Составление и расчет материального и теплового балансов  </w:t>
            </w:r>
          </w:p>
          <w:p w14:paraId="2B0FBCB0" w14:textId="77777777" w:rsidR="001A5797" w:rsidRPr="004863AE" w:rsidRDefault="001A5797">
            <w:pPr>
              <w:numPr>
                <w:ilvl w:val="0"/>
                <w:numId w:val="3"/>
              </w:numPr>
              <w:spacing w:after="47" w:line="259" w:lineRule="auto"/>
              <w:ind w:left="788" w:right="0" w:hanging="706"/>
              <w:jc w:val="left"/>
              <w:rPr>
                <w:sz w:val="22"/>
              </w:rPr>
            </w:pPr>
            <w:r w:rsidRPr="004863AE">
              <w:rPr>
                <w:sz w:val="22"/>
              </w:rPr>
              <w:t xml:space="preserve">Решение расчетных задач </w:t>
            </w:r>
          </w:p>
          <w:p w14:paraId="15C672D3" w14:textId="77777777" w:rsidR="001A5797" w:rsidRPr="004863AE" w:rsidRDefault="001A5797">
            <w:pPr>
              <w:numPr>
                <w:ilvl w:val="0"/>
                <w:numId w:val="3"/>
              </w:numPr>
              <w:spacing w:after="0" w:line="259" w:lineRule="auto"/>
              <w:ind w:left="788" w:right="0" w:hanging="706"/>
              <w:jc w:val="left"/>
              <w:rPr>
                <w:sz w:val="22"/>
              </w:rPr>
            </w:pPr>
            <w:r w:rsidRPr="004863AE">
              <w:rPr>
                <w:sz w:val="22"/>
              </w:rPr>
              <w:t xml:space="preserve">Подготовка к дифференцированному зачету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B5AE" w14:textId="77777777" w:rsidR="001A5797" w:rsidRDefault="001A579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DAC8" w14:textId="77777777" w:rsidR="001A5797" w:rsidRDefault="001A5797">
            <w:pPr>
              <w:spacing w:after="0" w:line="259" w:lineRule="auto"/>
              <w:ind w:left="82" w:right="0" w:firstLine="0"/>
              <w:jc w:val="left"/>
            </w:pPr>
            <w:r>
              <w:t xml:space="preserve"> </w:t>
            </w:r>
          </w:p>
        </w:tc>
      </w:tr>
      <w:tr w:rsidR="001A5797" w14:paraId="166B1D9F" w14:textId="77777777" w:rsidTr="000F6248">
        <w:tblPrEx>
          <w:tblCellMar>
            <w:left w:w="0" w:type="dxa"/>
          </w:tblCellMar>
        </w:tblPrEx>
        <w:trPr>
          <w:trHeight w:val="337"/>
        </w:trPr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BECE" w14:textId="77777777" w:rsidR="001A5797" w:rsidRDefault="001A579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D2E8" w14:textId="77777777" w:rsidR="001A5797" w:rsidRPr="004863AE" w:rsidRDefault="001A5797">
            <w:pPr>
              <w:spacing w:after="0" w:line="259" w:lineRule="auto"/>
              <w:ind w:left="82" w:right="0" w:firstLine="0"/>
              <w:jc w:val="left"/>
              <w:rPr>
                <w:sz w:val="22"/>
              </w:rPr>
            </w:pPr>
            <w:r w:rsidRPr="004863AE">
              <w:rPr>
                <w:b/>
                <w:sz w:val="22"/>
              </w:rPr>
              <w:t xml:space="preserve">Дифференцированный зачет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E1AE" w14:textId="77777777" w:rsidR="001A5797" w:rsidRDefault="001A579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8A0D" w14:textId="77777777" w:rsidR="001A5797" w:rsidRDefault="001A5797">
            <w:pPr>
              <w:spacing w:after="0" w:line="259" w:lineRule="auto"/>
              <w:ind w:left="82" w:right="0" w:firstLine="0"/>
              <w:jc w:val="left"/>
            </w:pPr>
            <w:r>
              <w:t xml:space="preserve"> </w:t>
            </w:r>
          </w:p>
        </w:tc>
      </w:tr>
      <w:tr w:rsidR="00EA7D5F" w14:paraId="5379A631" w14:textId="77777777" w:rsidTr="000F6248">
        <w:tblPrEx>
          <w:tblCellMar>
            <w:left w:w="0" w:type="dxa"/>
          </w:tblCellMar>
        </w:tblPrEx>
        <w:trPr>
          <w:trHeight w:val="303"/>
        </w:trPr>
        <w:tc>
          <w:tcPr>
            <w:tcW w:w="11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0AD8" w14:textId="77777777" w:rsidR="00EA7D5F" w:rsidRDefault="0052009B">
            <w:pPr>
              <w:spacing w:after="0" w:line="259" w:lineRule="auto"/>
              <w:ind w:left="10506" w:right="-22" w:firstLine="0"/>
              <w:jc w:val="right"/>
            </w:pPr>
            <w:r>
              <w:rPr>
                <w:b/>
              </w:rPr>
              <w:t xml:space="preserve">Всего: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CF25" w14:textId="7C3937F2" w:rsidR="00EA7D5F" w:rsidRDefault="0052009B">
            <w:pPr>
              <w:tabs>
                <w:tab w:val="center" w:pos="1136"/>
              </w:tabs>
              <w:spacing w:after="0" w:line="259" w:lineRule="auto"/>
              <w:ind w:left="-24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>1</w:t>
            </w:r>
            <w:r w:rsidR="00E95A47">
              <w:rPr>
                <w:b/>
              </w:rPr>
              <w:t>08</w:t>
            </w:r>
            <w: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8DA4" w14:textId="77777777" w:rsidR="00EA7D5F" w:rsidRDefault="0052009B">
            <w:pPr>
              <w:spacing w:after="0" w:line="259" w:lineRule="auto"/>
              <w:ind w:left="161" w:right="0" w:firstLine="0"/>
              <w:jc w:val="center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</w:tr>
    </w:tbl>
    <w:p w14:paraId="7CE988ED" w14:textId="77777777" w:rsidR="00EA7D5F" w:rsidRDefault="00EA7D5F">
      <w:pPr>
        <w:sectPr w:rsidR="00EA7D5F">
          <w:footerReference w:type="even" r:id="rId14"/>
          <w:footerReference w:type="default" r:id="rId15"/>
          <w:footerReference w:type="first" r:id="rId16"/>
          <w:pgSz w:w="16838" w:h="11904" w:orient="landscape"/>
          <w:pgMar w:top="855" w:right="1440" w:bottom="1440" w:left="1440" w:header="720" w:footer="832" w:gutter="0"/>
          <w:cols w:space="720"/>
        </w:sectPr>
      </w:pPr>
    </w:p>
    <w:p w14:paraId="2636F837" w14:textId="77777777" w:rsidR="00EA7D5F" w:rsidRDefault="0052009B">
      <w:pPr>
        <w:spacing w:after="64" w:line="259" w:lineRule="auto"/>
        <w:ind w:left="65" w:right="0" w:firstLine="0"/>
        <w:jc w:val="center"/>
      </w:pPr>
      <w:r>
        <w:rPr>
          <w:sz w:val="28"/>
        </w:rPr>
        <w:lastRenderedPageBreak/>
        <w:t xml:space="preserve"> </w:t>
      </w:r>
    </w:p>
    <w:p w14:paraId="25DD233C" w14:textId="77777777" w:rsidR="00EA7D5F" w:rsidRDefault="0052009B">
      <w:pPr>
        <w:spacing w:after="3" w:line="259" w:lineRule="auto"/>
        <w:ind w:right="58"/>
        <w:jc w:val="right"/>
      </w:pPr>
      <w:r>
        <w:rPr>
          <w:b/>
          <w:sz w:val="28"/>
        </w:rPr>
        <w:t>3.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</w:rPr>
        <w:t xml:space="preserve">УСЛОВИЯ РЕАЛИЗАЦИИ УЧЕБНОЙ ДИСЦИПЛИНЫ «ТЕОРЕТИЧЕСКИЕ </w:t>
      </w:r>
    </w:p>
    <w:p w14:paraId="2F9D72B0" w14:textId="77777777" w:rsidR="00EA7D5F" w:rsidRDefault="0052009B">
      <w:pPr>
        <w:pStyle w:val="1"/>
        <w:ind w:left="630" w:right="0"/>
      </w:pPr>
      <w:r>
        <w:t>ОСНОВЫ ХИМИЧЕСКОЙ ТЕХНОЛОГИИ»</w:t>
      </w:r>
      <w:r>
        <w:rPr>
          <w:b w:val="0"/>
        </w:rPr>
        <w:t xml:space="preserve"> </w:t>
      </w:r>
    </w:p>
    <w:p w14:paraId="4645A520" w14:textId="77777777" w:rsidR="00EA7D5F" w:rsidRDefault="0052009B">
      <w:pPr>
        <w:spacing w:after="59" w:line="259" w:lineRule="auto"/>
        <w:ind w:left="0" w:right="0" w:firstLine="0"/>
        <w:jc w:val="left"/>
      </w:pPr>
      <w:r>
        <w:t xml:space="preserve"> </w:t>
      </w:r>
    </w:p>
    <w:p w14:paraId="78DC98A2" w14:textId="77777777" w:rsidR="00EA7D5F" w:rsidRDefault="0052009B">
      <w:pPr>
        <w:spacing w:after="26"/>
        <w:ind w:left="-2" w:right="0"/>
      </w:pPr>
      <w:r>
        <w:rPr>
          <w:b/>
        </w:rPr>
        <w:t>3.1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Требования к минимальному материально-техническому обеспечению</w:t>
      </w:r>
      <w:r>
        <w:t xml:space="preserve"> </w:t>
      </w:r>
      <w:r>
        <w:rPr>
          <w:b/>
        </w:rPr>
        <w:t xml:space="preserve"> </w:t>
      </w:r>
      <w:r>
        <w:t xml:space="preserve">Реализация учебной дисциплины требует наличия учебного кабинета химии.  </w:t>
      </w:r>
    </w:p>
    <w:p w14:paraId="41D88127" w14:textId="77777777" w:rsidR="00EA7D5F" w:rsidRDefault="0052009B">
      <w:pPr>
        <w:spacing w:after="35"/>
        <w:ind w:left="-12" w:right="0" w:firstLine="543"/>
      </w:pPr>
      <w:r>
        <w:t xml:space="preserve">Оборудование учебного кабинета: посадочные места по количеству обучающихся, рабочее место преподавателя; комплект моделей реакторов.  </w:t>
      </w:r>
    </w:p>
    <w:p w14:paraId="29DF8A37" w14:textId="77777777" w:rsidR="00EA7D5F" w:rsidRDefault="0052009B">
      <w:pPr>
        <w:spacing w:after="52"/>
        <w:ind w:left="-12" w:right="0" w:firstLine="543"/>
      </w:pPr>
      <w:r>
        <w:t>Технические средства обучения: экран, проектор, ноутбук, компьютер, комплект плакатов, альбом технологических схем, метод</w:t>
      </w:r>
      <w:r>
        <w:t xml:space="preserve">ические указания к выполнению практических работ.  </w:t>
      </w:r>
    </w:p>
    <w:p w14:paraId="7FC619AC" w14:textId="77777777" w:rsidR="00EA7D5F" w:rsidRDefault="0052009B">
      <w:pPr>
        <w:spacing w:after="269" w:line="259" w:lineRule="auto"/>
        <w:ind w:left="721" w:right="0"/>
        <w:jc w:val="left"/>
      </w:pPr>
      <w:r>
        <w:rPr>
          <w:b/>
        </w:rPr>
        <w:t xml:space="preserve">3.2. Информационное обеспечение реализации программы </w:t>
      </w:r>
    </w:p>
    <w:p w14:paraId="6DD3D670" w14:textId="77777777" w:rsidR="00EA7D5F" w:rsidRDefault="0052009B">
      <w:pPr>
        <w:spacing w:after="132" w:line="259" w:lineRule="auto"/>
        <w:ind w:left="371" w:right="0"/>
        <w:jc w:val="left"/>
      </w:pPr>
      <w:r>
        <w:rPr>
          <w:b/>
        </w:rPr>
        <w:t xml:space="preserve">3.2.1. Основные печатные издания </w:t>
      </w:r>
    </w:p>
    <w:p w14:paraId="72D689BC" w14:textId="77777777" w:rsidR="00EA7D5F" w:rsidRDefault="0052009B">
      <w:pPr>
        <w:numPr>
          <w:ilvl w:val="0"/>
          <w:numId w:val="2"/>
        </w:numPr>
        <w:spacing w:after="192"/>
        <w:ind w:right="0" w:hanging="327"/>
      </w:pPr>
      <w:r>
        <w:t>Хейфец Л. И., Зеленко В.Л. Химическая технология. Теоретические основы. -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студ. учреждений </w:t>
      </w:r>
      <w:proofErr w:type="spellStart"/>
      <w:r>
        <w:t>высш</w:t>
      </w:r>
      <w:proofErr w:type="spellEnd"/>
      <w:r>
        <w:t>. О</w:t>
      </w:r>
      <w:r>
        <w:t>бразования Под редакцией академика РАН В.В. Лунина М.</w:t>
      </w:r>
      <w:proofErr w:type="gramStart"/>
      <w:r>
        <w:t xml:space="preserve"> :</w:t>
      </w:r>
      <w:proofErr w:type="gramEnd"/>
      <w:r>
        <w:t xml:space="preserve"> Издательский центр «Академия», 2018. - 464 с.  </w:t>
      </w:r>
    </w:p>
    <w:p w14:paraId="2B6EE5A9" w14:textId="77777777" w:rsidR="00EA7D5F" w:rsidRDefault="0052009B">
      <w:pPr>
        <w:numPr>
          <w:ilvl w:val="0"/>
          <w:numId w:val="2"/>
        </w:numPr>
        <w:ind w:right="0" w:hanging="327"/>
      </w:pPr>
      <w:r>
        <w:t xml:space="preserve">Москвичев Ю.А. Теоретические основы химической технологии. - Учебное пособие. </w:t>
      </w:r>
    </w:p>
    <w:p w14:paraId="586D61AE" w14:textId="77777777" w:rsidR="00EA7D5F" w:rsidRDefault="0052009B">
      <w:pPr>
        <w:spacing w:after="53"/>
        <w:ind w:left="-2" w:right="0"/>
      </w:pPr>
      <w:r>
        <w:t xml:space="preserve">Гриф МО РФ. 2017. – 272 с.  </w:t>
      </w:r>
    </w:p>
    <w:p w14:paraId="77492F84" w14:textId="77777777" w:rsidR="00EA7D5F" w:rsidRDefault="0052009B">
      <w:pPr>
        <w:spacing w:after="61" w:line="259" w:lineRule="auto"/>
        <w:ind w:left="-1" w:right="0"/>
        <w:jc w:val="left"/>
      </w:pPr>
      <w:r>
        <w:t xml:space="preserve">    </w:t>
      </w:r>
      <w:r>
        <w:rPr>
          <w:b/>
        </w:rPr>
        <w:t xml:space="preserve">Интернет-ресурсы:  </w:t>
      </w:r>
    </w:p>
    <w:p w14:paraId="4DB0DCF4" w14:textId="11670796" w:rsidR="00EA7D5F" w:rsidRDefault="0052009B">
      <w:pPr>
        <w:numPr>
          <w:ilvl w:val="1"/>
          <w:numId w:val="2"/>
        </w:numPr>
        <w:spacing w:after="39"/>
        <w:ind w:right="0" w:hanging="696"/>
      </w:pPr>
      <w:r>
        <w:t xml:space="preserve">Портал фундаментального </w:t>
      </w:r>
      <w:r>
        <w:tab/>
        <w:t xml:space="preserve">химического </w:t>
      </w:r>
      <w:r>
        <w:tab/>
        <w:t xml:space="preserve">образования </w:t>
      </w:r>
      <w:hyperlink r:id="rId17">
        <w:r>
          <w:t>htt</w:t>
        </w:r>
      </w:hyperlink>
      <w:hyperlink r:id="rId18">
        <w:r>
          <w:t>p</w:t>
        </w:r>
      </w:hyperlink>
      <w:hyperlink r:id="rId19">
        <w:r>
          <w:t>:/</w:t>
        </w:r>
      </w:hyperlink>
      <w:hyperlink r:id="rId20">
        <w:r>
          <w:t>/</w:t>
        </w:r>
      </w:hyperlink>
      <w:hyperlink r:id="rId21">
        <w:r>
          <w:t>ww</w:t>
        </w:r>
      </w:hyperlink>
      <w:hyperlink r:id="rId22">
        <w:r>
          <w:t>w</w:t>
        </w:r>
      </w:hyperlink>
      <w:hyperlink r:id="rId23">
        <w:r>
          <w:t>.</w:t>
        </w:r>
      </w:hyperlink>
      <w:hyperlink r:id="rId24">
        <w:r>
          <w:t>chemne</w:t>
        </w:r>
      </w:hyperlink>
      <w:hyperlink r:id="rId25">
        <w:r>
          <w:t>t</w:t>
        </w:r>
      </w:hyperlink>
      <w:hyperlink r:id="rId26">
        <w:r>
          <w:t>.</w:t>
        </w:r>
      </w:hyperlink>
      <w:hyperlink r:id="rId27">
        <w:r>
          <w:t>r</w:t>
        </w:r>
      </w:hyperlink>
      <w:hyperlink r:id="rId28">
        <w:r>
          <w:t>u</w:t>
        </w:r>
      </w:hyperlink>
      <w:hyperlink r:id="rId29">
        <w:r>
          <w:t xml:space="preserve">  </w:t>
        </w:r>
      </w:hyperlink>
      <w:r>
        <w:t xml:space="preserve"> </w:t>
      </w:r>
    </w:p>
    <w:p w14:paraId="15195C2D" w14:textId="389ABBAB" w:rsidR="00EA7D5F" w:rsidRDefault="0052009B">
      <w:pPr>
        <w:numPr>
          <w:ilvl w:val="1"/>
          <w:numId w:val="2"/>
        </w:numPr>
        <w:spacing w:after="146"/>
        <w:ind w:right="0" w:hanging="696"/>
      </w:pPr>
      <w:r>
        <w:t xml:space="preserve">Каталог образовательных Интернет-ресурсов http://www.edu.ru  </w:t>
      </w:r>
    </w:p>
    <w:p w14:paraId="08F1F488" w14:textId="77777777" w:rsidR="00EA7D5F" w:rsidRDefault="0052009B">
      <w:pPr>
        <w:numPr>
          <w:ilvl w:val="1"/>
          <w:numId w:val="2"/>
        </w:numPr>
        <w:ind w:right="0" w:hanging="696"/>
      </w:pPr>
      <w:r>
        <w:t xml:space="preserve">Электронная библиотека по химии и технике </w:t>
      </w:r>
      <w:hyperlink r:id="rId30">
        <w:r>
          <w:t>htt</w:t>
        </w:r>
      </w:hyperlink>
      <w:hyperlink r:id="rId31">
        <w:r>
          <w:t>p</w:t>
        </w:r>
      </w:hyperlink>
      <w:hyperlink r:id="rId32">
        <w:r>
          <w:t>:/</w:t>
        </w:r>
      </w:hyperlink>
      <w:hyperlink r:id="rId33">
        <w:r>
          <w:t>/</w:t>
        </w:r>
      </w:hyperlink>
      <w:hyperlink r:id="rId34">
        <w:r>
          <w:t>rushi</w:t>
        </w:r>
      </w:hyperlink>
      <w:hyperlink r:id="rId35">
        <w:r>
          <w:t>m</w:t>
        </w:r>
      </w:hyperlink>
      <w:hyperlink r:id="rId36">
        <w:r>
          <w:t>.</w:t>
        </w:r>
      </w:hyperlink>
      <w:hyperlink r:id="rId37">
        <w:r>
          <w:t>r</w:t>
        </w:r>
      </w:hyperlink>
      <w:hyperlink r:id="rId38">
        <w:r>
          <w:t>u</w:t>
        </w:r>
      </w:hyperlink>
      <w:hyperlink r:id="rId39">
        <w:r>
          <w:rPr>
            <w:sz w:val="28"/>
          </w:rPr>
          <w:t xml:space="preserve"> </w:t>
        </w:r>
      </w:hyperlink>
      <w:hyperlink r:id="rId40">
        <w:r>
          <w:t xml:space="preserve"> </w:t>
        </w:r>
      </w:hyperlink>
    </w:p>
    <w:p w14:paraId="453EB223" w14:textId="77777777" w:rsidR="00EA7D5F" w:rsidRDefault="0052009B">
      <w:pPr>
        <w:spacing w:after="98" w:line="259" w:lineRule="auto"/>
        <w:ind w:left="0" w:right="0" w:firstLine="0"/>
        <w:jc w:val="left"/>
      </w:pPr>
      <w:r>
        <w:t xml:space="preserve">  </w:t>
      </w:r>
    </w:p>
    <w:p w14:paraId="1144D36A" w14:textId="77777777" w:rsidR="00EA7D5F" w:rsidRDefault="0052009B">
      <w:pPr>
        <w:spacing w:after="98" w:line="259" w:lineRule="auto"/>
        <w:ind w:left="0" w:right="0" w:firstLine="0"/>
        <w:jc w:val="left"/>
      </w:pPr>
      <w:r>
        <w:t xml:space="preserve"> </w:t>
      </w:r>
    </w:p>
    <w:p w14:paraId="186F562A" w14:textId="77777777" w:rsidR="00EA7D5F" w:rsidRDefault="0052009B">
      <w:pPr>
        <w:spacing w:after="98" w:line="259" w:lineRule="auto"/>
        <w:ind w:left="0" w:right="0" w:firstLine="0"/>
        <w:jc w:val="left"/>
      </w:pPr>
      <w:r>
        <w:t xml:space="preserve"> </w:t>
      </w:r>
    </w:p>
    <w:p w14:paraId="024935C5" w14:textId="77777777" w:rsidR="00EA7D5F" w:rsidRDefault="0052009B">
      <w:pPr>
        <w:spacing w:after="98" w:line="259" w:lineRule="auto"/>
        <w:ind w:left="0" w:right="0" w:firstLine="0"/>
        <w:jc w:val="left"/>
      </w:pPr>
      <w:r>
        <w:t xml:space="preserve"> </w:t>
      </w:r>
    </w:p>
    <w:p w14:paraId="4DA075FF" w14:textId="77777777" w:rsidR="00EA7D5F" w:rsidRDefault="0052009B">
      <w:pPr>
        <w:spacing w:after="99" w:line="259" w:lineRule="auto"/>
        <w:ind w:left="0" w:right="0" w:firstLine="0"/>
        <w:jc w:val="left"/>
      </w:pPr>
      <w:r>
        <w:t xml:space="preserve"> </w:t>
      </w:r>
    </w:p>
    <w:p w14:paraId="1FDB90A8" w14:textId="77777777" w:rsidR="00EA7D5F" w:rsidRDefault="0052009B">
      <w:pPr>
        <w:spacing w:after="98" w:line="259" w:lineRule="auto"/>
        <w:ind w:left="0" w:right="0" w:firstLine="0"/>
        <w:jc w:val="left"/>
      </w:pPr>
      <w:r>
        <w:t xml:space="preserve"> </w:t>
      </w:r>
    </w:p>
    <w:p w14:paraId="45493F6B" w14:textId="77777777" w:rsidR="00EA7D5F" w:rsidRDefault="0052009B">
      <w:pPr>
        <w:spacing w:after="98" w:line="259" w:lineRule="auto"/>
        <w:ind w:left="0" w:right="0" w:firstLine="0"/>
        <w:jc w:val="left"/>
      </w:pPr>
      <w:r>
        <w:t xml:space="preserve"> </w:t>
      </w:r>
    </w:p>
    <w:p w14:paraId="2612C32A" w14:textId="77777777" w:rsidR="00EA7D5F" w:rsidRDefault="0052009B">
      <w:pPr>
        <w:spacing w:after="98" w:line="259" w:lineRule="auto"/>
        <w:ind w:left="0" w:right="0" w:firstLine="0"/>
        <w:jc w:val="left"/>
      </w:pPr>
      <w:r>
        <w:t xml:space="preserve"> </w:t>
      </w:r>
    </w:p>
    <w:p w14:paraId="38D5ED30" w14:textId="77777777" w:rsidR="00EA7D5F" w:rsidRDefault="0052009B">
      <w:pPr>
        <w:spacing w:after="98" w:line="259" w:lineRule="auto"/>
        <w:ind w:left="0" w:right="0" w:firstLine="0"/>
        <w:jc w:val="left"/>
      </w:pPr>
      <w:r>
        <w:t xml:space="preserve"> </w:t>
      </w:r>
    </w:p>
    <w:p w14:paraId="01F9167E" w14:textId="77777777" w:rsidR="00EA7D5F" w:rsidRDefault="0052009B">
      <w:pPr>
        <w:spacing w:after="98" w:line="259" w:lineRule="auto"/>
        <w:ind w:left="0" w:right="0" w:firstLine="0"/>
        <w:jc w:val="left"/>
      </w:pPr>
      <w:r>
        <w:t xml:space="preserve"> </w:t>
      </w:r>
    </w:p>
    <w:p w14:paraId="4BE0A143" w14:textId="77777777" w:rsidR="00EA7D5F" w:rsidRDefault="0052009B">
      <w:pPr>
        <w:spacing w:after="98" w:line="259" w:lineRule="auto"/>
        <w:ind w:left="0" w:right="0" w:firstLine="0"/>
        <w:jc w:val="left"/>
      </w:pPr>
      <w:r>
        <w:t xml:space="preserve"> </w:t>
      </w:r>
    </w:p>
    <w:p w14:paraId="039757BF" w14:textId="77777777" w:rsidR="00EA7D5F" w:rsidRDefault="0052009B">
      <w:pPr>
        <w:spacing w:after="98" w:line="259" w:lineRule="auto"/>
        <w:ind w:left="0" w:right="0" w:firstLine="0"/>
        <w:jc w:val="left"/>
      </w:pPr>
      <w:r>
        <w:t xml:space="preserve"> </w:t>
      </w:r>
    </w:p>
    <w:p w14:paraId="600DDAAE" w14:textId="77777777" w:rsidR="00EA7D5F" w:rsidRDefault="0052009B">
      <w:pPr>
        <w:spacing w:after="98" w:line="259" w:lineRule="auto"/>
        <w:ind w:left="0" w:right="0" w:firstLine="0"/>
        <w:jc w:val="left"/>
      </w:pPr>
      <w:r>
        <w:t xml:space="preserve"> </w:t>
      </w:r>
    </w:p>
    <w:p w14:paraId="0E8B2A11" w14:textId="77777777" w:rsidR="00EA7D5F" w:rsidRDefault="0052009B">
      <w:pPr>
        <w:spacing w:after="99" w:line="259" w:lineRule="auto"/>
        <w:ind w:left="0" w:right="0" w:firstLine="0"/>
        <w:jc w:val="left"/>
      </w:pPr>
      <w:r>
        <w:t xml:space="preserve"> </w:t>
      </w:r>
    </w:p>
    <w:p w14:paraId="351E5502" w14:textId="35A5FF9D" w:rsidR="00EA7D5F" w:rsidRDefault="0052009B" w:rsidP="001A5797">
      <w:pPr>
        <w:spacing w:after="98" w:line="259" w:lineRule="auto"/>
        <w:ind w:left="0" w:right="0" w:firstLine="0"/>
        <w:jc w:val="left"/>
      </w:pPr>
      <w:r>
        <w:t xml:space="preserve">  </w:t>
      </w:r>
    </w:p>
    <w:p w14:paraId="67B00CA9" w14:textId="31B9ED3F" w:rsidR="00EA7D5F" w:rsidRDefault="0052009B">
      <w:pPr>
        <w:spacing w:after="99" w:line="259" w:lineRule="auto"/>
        <w:ind w:right="-15"/>
        <w:jc w:val="right"/>
      </w:pPr>
      <w:r>
        <w:t>1</w:t>
      </w:r>
      <w:r w:rsidR="000F6248">
        <w:t>1</w:t>
      </w:r>
      <w:r>
        <w:t xml:space="preserve"> </w:t>
      </w:r>
    </w:p>
    <w:p w14:paraId="67E28E8D" w14:textId="77777777" w:rsidR="00EA7D5F" w:rsidRDefault="005200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983AB49" w14:textId="77777777" w:rsidR="00EA7D5F" w:rsidRDefault="0052009B">
      <w:pPr>
        <w:pStyle w:val="1"/>
        <w:ind w:left="98" w:right="10"/>
      </w:pPr>
      <w:r w:rsidRPr="000F6248">
        <w:rPr>
          <w:szCs w:val="24"/>
        </w:rPr>
        <w:lastRenderedPageBreak/>
        <w:t>4</w:t>
      </w:r>
      <w:r>
        <w:rPr>
          <w:rFonts w:ascii="Arial" w:eastAsia="Arial" w:hAnsi="Arial" w:cs="Arial"/>
          <w:b w:val="0"/>
          <w:sz w:val="28"/>
        </w:rPr>
        <w:t xml:space="preserve"> </w:t>
      </w:r>
      <w:r>
        <w:t xml:space="preserve">КОНТРОЛЬ И ОЦЕНКА РЕЗУЛЬТАТОВ ОСВОЕНИЯ </w:t>
      </w:r>
      <w:proofErr w:type="gramStart"/>
      <w:r>
        <w:t>УЧЕБНОЙ</w:t>
      </w:r>
      <w:proofErr w:type="gramEnd"/>
    </w:p>
    <w:p w14:paraId="4B4EF738" w14:textId="08E8B526" w:rsidR="00EA7D5F" w:rsidRDefault="0052009B">
      <w:pPr>
        <w:spacing w:after="3" w:line="270" w:lineRule="auto"/>
        <w:ind w:left="98" w:right="10"/>
        <w:jc w:val="center"/>
        <w:rPr>
          <w:b/>
        </w:rPr>
      </w:pPr>
      <w:r>
        <w:rPr>
          <w:b/>
        </w:rPr>
        <w:t xml:space="preserve">ДИСЦИПЛИНЫ «ТЕОРЕТИЧЕСКИЕ ОСНОВЫ </w:t>
      </w:r>
      <w:r>
        <w:rPr>
          <w:b/>
        </w:rPr>
        <w:t>ХИМИЧЕСКОЙ ТЕХНОЛОГИИ»</w:t>
      </w:r>
    </w:p>
    <w:tbl>
      <w:tblPr>
        <w:tblStyle w:val="a5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3"/>
        <w:gridCol w:w="3686"/>
        <w:gridCol w:w="2977"/>
      </w:tblGrid>
      <w:tr w:rsidR="00596C2A" w14:paraId="588E654C" w14:textId="77777777" w:rsidTr="004A7E40">
        <w:tc>
          <w:tcPr>
            <w:tcW w:w="4253" w:type="dxa"/>
          </w:tcPr>
          <w:p w14:paraId="54E679E7" w14:textId="0C182482" w:rsidR="00596C2A" w:rsidRDefault="00CE7441">
            <w:pPr>
              <w:spacing w:after="3" w:line="270" w:lineRule="auto"/>
              <w:ind w:left="0" w:right="10" w:firstLine="0"/>
              <w:jc w:val="center"/>
            </w:pPr>
            <w:r>
              <w:rPr>
                <w:b/>
                <w:i/>
              </w:rPr>
              <w:t>Результаты обучения</w:t>
            </w:r>
          </w:p>
        </w:tc>
        <w:tc>
          <w:tcPr>
            <w:tcW w:w="3686" w:type="dxa"/>
          </w:tcPr>
          <w:p w14:paraId="28DF83FD" w14:textId="7197424C" w:rsidR="00596C2A" w:rsidRDefault="00CE7441">
            <w:pPr>
              <w:spacing w:after="3" w:line="270" w:lineRule="auto"/>
              <w:ind w:left="0" w:right="10" w:firstLine="0"/>
              <w:jc w:val="center"/>
            </w:pPr>
            <w:r>
              <w:rPr>
                <w:b/>
                <w:i/>
              </w:rPr>
              <w:t>Критерии оценки</w:t>
            </w:r>
          </w:p>
        </w:tc>
        <w:tc>
          <w:tcPr>
            <w:tcW w:w="2977" w:type="dxa"/>
          </w:tcPr>
          <w:p w14:paraId="21D7380F" w14:textId="5C3A5592" w:rsidR="00596C2A" w:rsidRDefault="00CE7441">
            <w:pPr>
              <w:spacing w:after="3" w:line="270" w:lineRule="auto"/>
              <w:ind w:left="0" w:right="10" w:firstLine="0"/>
              <w:jc w:val="center"/>
            </w:pPr>
            <w:r>
              <w:rPr>
                <w:b/>
                <w:i/>
              </w:rPr>
              <w:t>Методы оценки</w:t>
            </w:r>
          </w:p>
        </w:tc>
      </w:tr>
      <w:tr w:rsidR="0051376D" w14:paraId="79E7F17F" w14:textId="77777777" w:rsidTr="004A7E40">
        <w:trPr>
          <w:trHeight w:val="4234"/>
        </w:trPr>
        <w:tc>
          <w:tcPr>
            <w:tcW w:w="4253" w:type="dxa"/>
          </w:tcPr>
          <w:p w14:paraId="6BA88762" w14:textId="77777777" w:rsidR="0051376D" w:rsidRPr="00CE7441" w:rsidRDefault="0051376D" w:rsidP="00CE7441">
            <w:pPr>
              <w:spacing w:after="3" w:line="323" w:lineRule="auto"/>
              <w:ind w:left="198" w:right="99" w:firstLine="0"/>
              <w:jc w:val="center"/>
              <w:rPr>
                <w:b/>
                <w:bCs/>
              </w:rPr>
            </w:pPr>
            <w:r w:rsidRPr="008756EA">
              <w:rPr>
                <w:b/>
                <w:bCs/>
                <w:i/>
              </w:rPr>
              <w:t>Перечень знаний, осваиваемых в рамках дисциплины</w:t>
            </w:r>
          </w:p>
          <w:p w14:paraId="3B5EAC88" w14:textId="3FC3352C" w:rsidR="0051376D" w:rsidRDefault="000C1017" w:rsidP="000C1017">
            <w:pPr>
              <w:spacing w:after="93" w:line="292" w:lineRule="auto"/>
              <w:ind w:left="0" w:right="107" w:firstLine="0"/>
              <w:jc w:val="left"/>
            </w:pPr>
            <w:r>
              <w:t xml:space="preserve">- </w:t>
            </w:r>
            <w:r w:rsidR="0051376D">
              <w:t xml:space="preserve">теоретических основ физических, </w:t>
            </w:r>
            <w:proofErr w:type="spellStart"/>
            <w:proofErr w:type="gramStart"/>
            <w:r w:rsidR="0051376D">
              <w:t>физико</w:t>
            </w:r>
            <w:proofErr w:type="spellEnd"/>
            <w:r w:rsidR="0051376D">
              <w:rPr>
                <w:i/>
                <w:sz w:val="37"/>
                <w:vertAlign w:val="superscript"/>
              </w:rPr>
              <w:t xml:space="preserve"> </w:t>
            </w:r>
            <w:r w:rsidR="0051376D">
              <w:rPr>
                <w:rFonts w:ascii="Arial" w:eastAsia="Arial" w:hAnsi="Arial" w:cs="Arial"/>
              </w:rPr>
              <w:t xml:space="preserve"> </w:t>
            </w:r>
            <w:r w:rsidR="0051376D"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 w:rsidR="0051376D">
              <w:t>химических</w:t>
            </w:r>
            <w:proofErr w:type="gramEnd"/>
            <w:r w:rsidR="0051376D">
              <w:rPr>
                <w:rFonts w:ascii="Arial" w:eastAsia="Arial" w:hAnsi="Arial" w:cs="Arial"/>
              </w:rPr>
              <w:t xml:space="preserve"> </w:t>
            </w:r>
            <w:r w:rsidR="0051376D">
              <w:t>и химических процессов;</w:t>
            </w:r>
          </w:p>
          <w:p w14:paraId="3AA5571A" w14:textId="3EDBC1A9" w:rsidR="000C1017" w:rsidRDefault="000C1017" w:rsidP="000C1017">
            <w:pPr>
              <w:spacing w:after="93" w:line="292" w:lineRule="auto"/>
              <w:ind w:left="0" w:right="107" w:firstLine="0"/>
              <w:jc w:val="left"/>
            </w:pPr>
            <w:r>
              <w:t xml:space="preserve">- </w:t>
            </w:r>
            <w:r w:rsidR="0051376D">
              <w:t>основных положений теории</w:t>
            </w:r>
            <w:r w:rsidR="0051376D">
              <w:rPr>
                <w:rFonts w:ascii="Arial" w:eastAsia="Arial" w:hAnsi="Arial" w:cs="Arial"/>
              </w:rPr>
              <w:t xml:space="preserve"> </w:t>
            </w:r>
            <w:r w:rsidR="0051376D">
              <w:t>химического строения веществ;</w:t>
            </w:r>
          </w:p>
          <w:p w14:paraId="396FD240" w14:textId="039535D3" w:rsidR="0051376D" w:rsidRDefault="0051376D" w:rsidP="000C1017">
            <w:pPr>
              <w:spacing w:after="93" w:line="292" w:lineRule="auto"/>
              <w:ind w:left="0" w:right="107" w:firstLine="0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основных понятий и законов</w:t>
            </w:r>
            <w:r w:rsidR="000C1017">
              <w:t xml:space="preserve"> </w:t>
            </w:r>
            <w:r>
              <w:t>физической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химии и</w:t>
            </w:r>
            <w:r>
              <w:rPr>
                <w:sz w:val="37"/>
                <w:vertAlign w:val="superscript"/>
              </w:rPr>
              <w:t xml:space="preserve"> </w:t>
            </w:r>
            <w:r>
              <w:t>химической термодинамики;</w:t>
            </w:r>
          </w:p>
          <w:p w14:paraId="11E1C1D6" w14:textId="17388F9F" w:rsidR="0051376D" w:rsidRDefault="000C1017" w:rsidP="000C1017">
            <w:pPr>
              <w:spacing w:after="36" w:line="281" w:lineRule="auto"/>
              <w:ind w:left="0" w:right="107" w:firstLine="0"/>
              <w:jc w:val="left"/>
            </w:pPr>
            <w:r>
              <w:t xml:space="preserve">- </w:t>
            </w:r>
            <w:r w:rsidR="0051376D">
              <w:t>основных типов, конструктивных особенностей</w:t>
            </w:r>
            <w:r w:rsidR="0051376D">
              <w:rPr>
                <w:rFonts w:ascii="Arial" w:eastAsia="Arial" w:hAnsi="Arial" w:cs="Arial"/>
              </w:rPr>
              <w:t xml:space="preserve"> </w:t>
            </w:r>
            <w:r w:rsidR="0051376D">
              <w:t>и принципов работы технологического оборудования производства;</w:t>
            </w:r>
          </w:p>
          <w:p w14:paraId="1CD5E764" w14:textId="55E695EA" w:rsidR="0051376D" w:rsidRDefault="000C1017" w:rsidP="000C1017">
            <w:pPr>
              <w:spacing w:after="17" w:line="334" w:lineRule="auto"/>
              <w:ind w:left="0" w:right="107" w:firstLine="0"/>
              <w:jc w:val="left"/>
            </w:pPr>
            <w:r>
              <w:t xml:space="preserve">- </w:t>
            </w:r>
            <w:r w:rsidR="0051376D">
              <w:t>основ</w:t>
            </w:r>
            <w:r w:rsidR="0051376D">
              <w:rPr>
                <w:rFonts w:ascii="Arial" w:eastAsia="Arial" w:hAnsi="Arial" w:cs="Arial"/>
              </w:rPr>
              <w:t xml:space="preserve"> </w:t>
            </w:r>
            <w:r w:rsidR="0051376D">
              <w:t xml:space="preserve">теплотехники, теплопередачи, выпаривания; </w:t>
            </w:r>
          </w:p>
          <w:p w14:paraId="7A890D4C" w14:textId="044D60E2" w:rsidR="0051376D" w:rsidRDefault="000C1017" w:rsidP="000C1017">
            <w:pPr>
              <w:spacing w:after="82" w:line="259" w:lineRule="auto"/>
              <w:ind w:left="0" w:right="107" w:firstLine="0"/>
              <w:jc w:val="left"/>
            </w:pPr>
            <w:r>
              <w:t xml:space="preserve">- </w:t>
            </w:r>
            <w:r w:rsidR="0051376D">
              <w:t>технологических систем</w:t>
            </w:r>
            <w:r>
              <w:t xml:space="preserve"> </w:t>
            </w:r>
            <w:r w:rsidR="0051376D">
              <w:t>основных химических</w:t>
            </w:r>
          </w:p>
          <w:p w14:paraId="286D8960" w14:textId="0C34AE88" w:rsidR="0051376D" w:rsidRPr="0051376D" w:rsidRDefault="000C1017" w:rsidP="000C1017">
            <w:pPr>
              <w:spacing w:after="0" w:line="248" w:lineRule="auto"/>
              <w:ind w:left="0" w:right="107" w:firstLine="0"/>
              <w:jc w:val="left"/>
              <w:rPr>
                <w:b/>
                <w:bCs/>
              </w:rPr>
            </w:pPr>
            <w:r>
              <w:t xml:space="preserve">- </w:t>
            </w:r>
            <w:r w:rsidR="0051376D">
              <w:t>производств и их аппаратурного оформления.</w:t>
            </w:r>
            <w:r w:rsidR="0051376D" w:rsidRPr="00596C2A">
              <w:rPr>
                <w:b/>
                <w:bCs/>
                <w:i/>
              </w:rPr>
              <w:t xml:space="preserve"> </w:t>
            </w:r>
          </w:p>
        </w:tc>
        <w:tc>
          <w:tcPr>
            <w:tcW w:w="3686" w:type="dxa"/>
            <w:vMerge w:val="restart"/>
          </w:tcPr>
          <w:p w14:paraId="0BA50CBE" w14:textId="798C79E5" w:rsidR="004A7E40" w:rsidRDefault="004A7E40" w:rsidP="004A4712">
            <w:pPr>
              <w:spacing w:after="3" w:line="270" w:lineRule="auto"/>
              <w:ind w:left="0" w:right="10"/>
              <w:jc w:val="left"/>
              <w:rPr>
                <w:szCs w:val="24"/>
              </w:rPr>
            </w:pPr>
          </w:p>
          <w:p w14:paraId="1D2D2D4C" w14:textId="77777777" w:rsidR="004A7E40" w:rsidRDefault="004A7E40" w:rsidP="004A4712">
            <w:pPr>
              <w:spacing w:after="3" w:line="270" w:lineRule="auto"/>
              <w:ind w:left="0" w:right="10"/>
              <w:jc w:val="left"/>
              <w:rPr>
                <w:szCs w:val="24"/>
              </w:rPr>
            </w:pPr>
          </w:p>
          <w:p w14:paraId="4D7EB865" w14:textId="02EE50F9" w:rsidR="0051376D" w:rsidRPr="004A4712" w:rsidRDefault="0051376D" w:rsidP="004A4712">
            <w:pPr>
              <w:spacing w:after="3" w:line="270" w:lineRule="auto"/>
              <w:ind w:left="0" w:right="10"/>
              <w:jc w:val="left"/>
              <w:rPr>
                <w:szCs w:val="24"/>
              </w:rPr>
            </w:pPr>
            <w:r w:rsidRPr="004A4712">
              <w:rPr>
                <w:szCs w:val="24"/>
              </w:rPr>
              <w:t>«Отлично» - теоретическое</w:t>
            </w:r>
          </w:p>
          <w:p w14:paraId="34A71081" w14:textId="4A172CB6" w:rsidR="0051376D" w:rsidRDefault="0051376D" w:rsidP="004A4712">
            <w:pPr>
              <w:spacing w:after="3" w:line="270" w:lineRule="auto"/>
              <w:ind w:left="0" w:right="10"/>
              <w:jc w:val="left"/>
              <w:rPr>
                <w:szCs w:val="24"/>
              </w:rPr>
            </w:pPr>
            <w:r w:rsidRPr="004A4712">
              <w:rPr>
                <w:szCs w:val="24"/>
              </w:rPr>
              <w:t>содержание курса освоено</w:t>
            </w:r>
            <w:r>
              <w:rPr>
                <w:szCs w:val="24"/>
              </w:rPr>
              <w:t xml:space="preserve"> </w:t>
            </w:r>
            <w:r w:rsidRPr="004A4712">
              <w:rPr>
                <w:szCs w:val="24"/>
              </w:rPr>
              <w:t>полностью, без пробелов,</w:t>
            </w:r>
            <w:r>
              <w:rPr>
                <w:szCs w:val="24"/>
              </w:rPr>
              <w:t xml:space="preserve"> </w:t>
            </w:r>
            <w:r w:rsidRPr="004A4712">
              <w:rPr>
                <w:szCs w:val="24"/>
              </w:rPr>
              <w:t>умения сформированы, все</w:t>
            </w:r>
            <w:r>
              <w:rPr>
                <w:szCs w:val="24"/>
              </w:rPr>
              <w:t xml:space="preserve"> </w:t>
            </w:r>
            <w:r w:rsidRPr="004A4712">
              <w:rPr>
                <w:szCs w:val="24"/>
              </w:rPr>
              <w:t>предусмотренные</w:t>
            </w:r>
            <w:r>
              <w:rPr>
                <w:szCs w:val="24"/>
              </w:rPr>
              <w:t xml:space="preserve"> </w:t>
            </w:r>
            <w:r w:rsidRPr="004A4712">
              <w:rPr>
                <w:szCs w:val="24"/>
              </w:rPr>
              <w:t>программой учебные</w:t>
            </w:r>
            <w:r>
              <w:rPr>
                <w:szCs w:val="24"/>
              </w:rPr>
              <w:t xml:space="preserve"> </w:t>
            </w:r>
            <w:r w:rsidRPr="004A4712">
              <w:rPr>
                <w:szCs w:val="24"/>
              </w:rPr>
              <w:t>задания выполнены,</w:t>
            </w:r>
            <w:r>
              <w:rPr>
                <w:szCs w:val="24"/>
              </w:rPr>
              <w:t xml:space="preserve"> </w:t>
            </w:r>
            <w:r w:rsidRPr="004A4712">
              <w:rPr>
                <w:szCs w:val="24"/>
              </w:rPr>
              <w:t>качество их выполнения</w:t>
            </w:r>
            <w:r>
              <w:rPr>
                <w:szCs w:val="24"/>
              </w:rPr>
              <w:t xml:space="preserve"> </w:t>
            </w:r>
            <w:r w:rsidRPr="004A4712">
              <w:rPr>
                <w:szCs w:val="24"/>
              </w:rPr>
              <w:t>оценено высоко.</w:t>
            </w:r>
          </w:p>
          <w:p w14:paraId="6B0FB53A" w14:textId="77777777" w:rsidR="0051376D" w:rsidRPr="004A4712" w:rsidRDefault="0051376D" w:rsidP="004A4712">
            <w:pPr>
              <w:spacing w:after="3" w:line="270" w:lineRule="auto"/>
              <w:ind w:left="0" w:right="10"/>
              <w:jc w:val="left"/>
              <w:rPr>
                <w:szCs w:val="24"/>
              </w:rPr>
            </w:pPr>
          </w:p>
          <w:p w14:paraId="085CFF91" w14:textId="274CDBD1" w:rsidR="0051376D" w:rsidRDefault="0051376D" w:rsidP="004A4712">
            <w:pPr>
              <w:spacing w:after="3" w:line="270" w:lineRule="auto"/>
              <w:ind w:left="0" w:right="10"/>
              <w:jc w:val="left"/>
              <w:rPr>
                <w:szCs w:val="24"/>
              </w:rPr>
            </w:pPr>
            <w:r w:rsidRPr="004A4712">
              <w:rPr>
                <w:szCs w:val="24"/>
              </w:rPr>
              <w:t>«Хорошо» - теоретическое</w:t>
            </w:r>
            <w:r>
              <w:rPr>
                <w:szCs w:val="24"/>
              </w:rPr>
              <w:t xml:space="preserve"> </w:t>
            </w:r>
            <w:r w:rsidRPr="004A4712">
              <w:rPr>
                <w:szCs w:val="24"/>
              </w:rPr>
              <w:t>содержание курса освоено</w:t>
            </w:r>
            <w:r>
              <w:rPr>
                <w:szCs w:val="24"/>
              </w:rPr>
              <w:t xml:space="preserve"> </w:t>
            </w:r>
            <w:r w:rsidRPr="004A4712">
              <w:rPr>
                <w:szCs w:val="24"/>
              </w:rPr>
              <w:t>полностью, без пробелов,</w:t>
            </w:r>
            <w:r>
              <w:rPr>
                <w:szCs w:val="24"/>
              </w:rPr>
              <w:t xml:space="preserve"> </w:t>
            </w:r>
            <w:r w:rsidRPr="004A4712">
              <w:rPr>
                <w:szCs w:val="24"/>
              </w:rPr>
              <w:t>некоторые умения</w:t>
            </w:r>
            <w:r>
              <w:rPr>
                <w:szCs w:val="24"/>
              </w:rPr>
              <w:t xml:space="preserve"> </w:t>
            </w:r>
            <w:r w:rsidRPr="004A4712">
              <w:rPr>
                <w:szCs w:val="24"/>
              </w:rPr>
              <w:t>сформированы</w:t>
            </w:r>
            <w:r>
              <w:rPr>
                <w:szCs w:val="24"/>
              </w:rPr>
              <w:t xml:space="preserve"> </w:t>
            </w:r>
            <w:r w:rsidRPr="004A4712">
              <w:rPr>
                <w:szCs w:val="24"/>
              </w:rPr>
              <w:t>недостаточно, все</w:t>
            </w:r>
            <w:r>
              <w:rPr>
                <w:szCs w:val="24"/>
              </w:rPr>
              <w:t xml:space="preserve"> </w:t>
            </w:r>
            <w:r w:rsidRPr="004A4712">
              <w:rPr>
                <w:szCs w:val="24"/>
              </w:rPr>
              <w:t>предусмотренные</w:t>
            </w:r>
            <w:r>
              <w:rPr>
                <w:szCs w:val="24"/>
              </w:rPr>
              <w:t xml:space="preserve"> </w:t>
            </w:r>
            <w:r w:rsidRPr="004A4712">
              <w:rPr>
                <w:szCs w:val="24"/>
              </w:rPr>
              <w:t>программой учебные</w:t>
            </w:r>
            <w:r>
              <w:rPr>
                <w:szCs w:val="24"/>
              </w:rPr>
              <w:t xml:space="preserve"> </w:t>
            </w:r>
            <w:r w:rsidRPr="004A4712">
              <w:rPr>
                <w:szCs w:val="24"/>
              </w:rPr>
              <w:t>задания выполнены,</w:t>
            </w:r>
            <w:r>
              <w:rPr>
                <w:szCs w:val="24"/>
              </w:rPr>
              <w:t xml:space="preserve"> </w:t>
            </w:r>
            <w:r w:rsidRPr="004A4712">
              <w:rPr>
                <w:szCs w:val="24"/>
              </w:rPr>
              <w:t>некоторые виды заданий</w:t>
            </w:r>
            <w:r>
              <w:rPr>
                <w:szCs w:val="24"/>
              </w:rPr>
              <w:t xml:space="preserve"> </w:t>
            </w:r>
            <w:r w:rsidRPr="004A4712">
              <w:rPr>
                <w:szCs w:val="24"/>
              </w:rPr>
              <w:t>выполнены с ошибками.</w:t>
            </w:r>
          </w:p>
          <w:p w14:paraId="4A99B465" w14:textId="77777777" w:rsidR="0051376D" w:rsidRDefault="0051376D" w:rsidP="004A4712">
            <w:pPr>
              <w:spacing w:after="3" w:line="270" w:lineRule="auto"/>
              <w:ind w:left="0" w:right="10"/>
              <w:jc w:val="left"/>
              <w:rPr>
                <w:szCs w:val="24"/>
              </w:rPr>
            </w:pPr>
          </w:p>
          <w:p w14:paraId="104EF2E4" w14:textId="112EA3CF" w:rsidR="0051376D" w:rsidRDefault="0051376D" w:rsidP="004A4712">
            <w:pPr>
              <w:spacing w:after="3" w:line="270" w:lineRule="auto"/>
              <w:ind w:left="0" w:right="10"/>
              <w:jc w:val="left"/>
              <w:rPr>
                <w:szCs w:val="24"/>
              </w:rPr>
            </w:pPr>
            <w:r w:rsidRPr="004A4712">
              <w:rPr>
                <w:szCs w:val="24"/>
              </w:rPr>
              <w:t>«Удовлетворительно»</w:t>
            </w:r>
            <w:r>
              <w:rPr>
                <w:szCs w:val="24"/>
              </w:rPr>
              <w:t xml:space="preserve"> </w:t>
            </w:r>
            <w:r w:rsidRPr="004A4712">
              <w:rPr>
                <w:szCs w:val="24"/>
              </w:rPr>
              <w:t>теоретическое содержание</w:t>
            </w:r>
            <w:r>
              <w:rPr>
                <w:szCs w:val="24"/>
              </w:rPr>
              <w:t xml:space="preserve"> </w:t>
            </w:r>
            <w:r w:rsidRPr="004A4712">
              <w:rPr>
                <w:szCs w:val="24"/>
              </w:rPr>
              <w:t>курса освоено частично,</w:t>
            </w:r>
            <w:r>
              <w:rPr>
                <w:szCs w:val="24"/>
              </w:rPr>
              <w:t xml:space="preserve"> </w:t>
            </w:r>
            <w:proofErr w:type="gramStart"/>
            <w:r w:rsidRPr="004A4712">
              <w:rPr>
                <w:szCs w:val="24"/>
              </w:rPr>
              <w:t>-н</w:t>
            </w:r>
            <w:proofErr w:type="gramEnd"/>
            <w:r w:rsidRPr="004A4712">
              <w:rPr>
                <w:szCs w:val="24"/>
              </w:rPr>
              <w:t>о пробелы не носят</w:t>
            </w:r>
            <w:r>
              <w:rPr>
                <w:szCs w:val="24"/>
              </w:rPr>
              <w:t xml:space="preserve"> </w:t>
            </w:r>
            <w:r w:rsidRPr="004A4712">
              <w:rPr>
                <w:szCs w:val="24"/>
              </w:rPr>
              <w:t>существенного характера,</w:t>
            </w:r>
            <w:r>
              <w:rPr>
                <w:szCs w:val="24"/>
              </w:rPr>
              <w:t xml:space="preserve"> </w:t>
            </w:r>
            <w:r w:rsidRPr="004A4712">
              <w:rPr>
                <w:szCs w:val="24"/>
              </w:rPr>
              <w:t>необходимые умения</w:t>
            </w:r>
            <w:r>
              <w:rPr>
                <w:szCs w:val="24"/>
              </w:rPr>
              <w:t xml:space="preserve"> </w:t>
            </w:r>
            <w:r w:rsidRPr="004A4712">
              <w:rPr>
                <w:szCs w:val="24"/>
              </w:rPr>
              <w:t>работы с освоенным</w:t>
            </w:r>
            <w:r>
              <w:rPr>
                <w:szCs w:val="24"/>
              </w:rPr>
              <w:t xml:space="preserve"> </w:t>
            </w:r>
            <w:r w:rsidRPr="004A4712">
              <w:rPr>
                <w:szCs w:val="24"/>
              </w:rPr>
              <w:t>материалом в основном</w:t>
            </w:r>
            <w:r>
              <w:rPr>
                <w:szCs w:val="24"/>
              </w:rPr>
              <w:t xml:space="preserve"> </w:t>
            </w:r>
            <w:r w:rsidRPr="004A4712">
              <w:rPr>
                <w:szCs w:val="24"/>
              </w:rPr>
              <w:t>сформированы,</w:t>
            </w:r>
            <w:r>
              <w:rPr>
                <w:szCs w:val="24"/>
              </w:rPr>
              <w:t xml:space="preserve"> </w:t>
            </w:r>
            <w:r w:rsidRPr="004A4712">
              <w:rPr>
                <w:szCs w:val="24"/>
              </w:rPr>
              <w:t>большинство</w:t>
            </w:r>
            <w:r>
              <w:rPr>
                <w:szCs w:val="24"/>
              </w:rPr>
              <w:t xml:space="preserve"> </w:t>
            </w:r>
            <w:r w:rsidRPr="004A4712">
              <w:rPr>
                <w:szCs w:val="24"/>
              </w:rPr>
              <w:t>предусмотренных</w:t>
            </w:r>
            <w:r>
              <w:rPr>
                <w:szCs w:val="24"/>
              </w:rPr>
              <w:t xml:space="preserve"> </w:t>
            </w:r>
            <w:r w:rsidRPr="004A4712">
              <w:rPr>
                <w:szCs w:val="24"/>
              </w:rPr>
              <w:t>программой обучения</w:t>
            </w:r>
            <w:r>
              <w:rPr>
                <w:szCs w:val="24"/>
              </w:rPr>
              <w:t xml:space="preserve"> </w:t>
            </w:r>
            <w:r w:rsidRPr="004A4712">
              <w:rPr>
                <w:szCs w:val="24"/>
              </w:rPr>
              <w:t>учебных заданий</w:t>
            </w:r>
            <w:r>
              <w:rPr>
                <w:szCs w:val="24"/>
              </w:rPr>
              <w:t xml:space="preserve"> </w:t>
            </w:r>
            <w:r w:rsidRPr="004A4712">
              <w:rPr>
                <w:szCs w:val="24"/>
              </w:rPr>
              <w:t>выполнено, некоторые из</w:t>
            </w:r>
            <w:r>
              <w:rPr>
                <w:szCs w:val="24"/>
              </w:rPr>
              <w:t xml:space="preserve"> </w:t>
            </w:r>
            <w:r w:rsidRPr="004A4712">
              <w:rPr>
                <w:szCs w:val="24"/>
              </w:rPr>
              <w:t>выполненных заданий</w:t>
            </w:r>
            <w:r>
              <w:rPr>
                <w:szCs w:val="24"/>
              </w:rPr>
              <w:t xml:space="preserve"> </w:t>
            </w:r>
            <w:r w:rsidRPr="004A4712">
              <w:rPr>
                <w:szCs w:val="24"/>
              </w:rPr>
              <w:t>содержат ошибки.</w:t>
            </w:r>
          </w:p>
          <w:p w14:paraId="454EFD50" w14:textId="77777777" w:rsidR="0051376D" w:rsidRDefault="0051376D" w:rsidP="004A4712">
            <w:pPr>
              <w:spacing w:after="3" w:line="270" w:lineRule="auto"/>
              <w:ind w:left="0" w:right="10"/>
              <w:jc w:val="left"/>
              <w:rPr>
                <w:szCs w:val="24"/>
              </w:rPr>
            </w:pPr>
          </w:p>
          <w:p w14:paraId="0D3BEC83" w14:textId="761B1762" w:rsidR="0051376D" w:rsidRDefault="0051376D" w:rsidP="004A4712">
            <w:pPr>
              <w:spacing w:after="3" w:line="270" w:lineRule="auto"/>
              <w:ind w:left="0" w:right="10"/>
              <w:jc w:val="left"/>
              <w:rPr>
                <w:b/>
                <w:i/>
              </w:rPr>
            </w:pPr>
            <w:r w:rsidRPr="00596C2A">
              <w:rPr>
                <w:szCs w:val="24"/>
              </w:rPr>
              <w:t>«Неудовлетворительно» -</w:t>
            </w:r>
            <w:r w:rsidRPr="00596C2A">
              <w:rPr>
                <w:rFonts w:ascii="Arial" w:eastAsia="Arial" w:hAnsi="Arial" w:cs="Arial"/>
                <w:szCs w:val="24"/>
              </w:rPr>
              <w:t xml:space="preserve"> </w:t>
            </w:r>
            <w:r w:rsidRPr="00596C2A">
              <w:rPr>
                <w:szCs w:val="24"/>
              </w:rPr>
              <w:t>теоретическое</w:t>
            </w:r>
            <w:r w:rsidRPr="00596C2A">
              <w:rPr>
                <w:rFonts w:ascii="Arial" w:eastAsia="Arial" w:hAnsi="Arial" w:cs="Arial"/>
                <w:szCs w:val="24"/>
              </w:rPr>
              <w:t xml:space="preserve"> </w:t>
            </w:r>
            <w:r w:rsidRPr="00596C2A">
              <w:rPr>
                <w:szCs w:val="24"/>
              </w:rPr>
              <w:t>содержание</w:t>
            </w:r>
            <w:r w:rsidRPr="00596C2A">
              <w:rPr>
                <w:szCs w:val="24"/>
                <w:vertAlign w:val="superscript"/>
              </w:rPr>
              <w:t xml:space="preserve"> </w:t>
            </w:r>
            <w:r w:rsidRPr="00596C2A">
              <w:rPr>
                <w:szCs w:val="24"/>
              </w:rPr>
              <w:t>курса не освоено,</w:t>
            </w:r>
            <w:r w:rsidRPr="00596C2A">
              <w:rPr>
                <w:szCs w:val="24"/>
                <w:vertAlign w:val="superscript"/>
              </w:rPr>
              <w:t xml:space="preserve"> </w:t>
            </w:r>
            <w:r w:rsidRPr="00596C2A">
              <w:rPr>
                <w:szCs w:val="24"/>
              </w:rPr>
              <w:t>необходимые</w:t>
            </w:r>
            <w:r w:rsidRPr="00596C2A">
              <w:rPr>
                <w:rFonts w:ascii="Arial" w:eastAsia="Arial" w:hAnsi="Arial" w:cs="Arial"/>
                <w:szCs w:val="24"/>
              </w:rPr>
              <w:t xml:space="preserve"> </w:t>
            </w:r>
            <w:r w:rsidRPr="00596C2A">
              <w:rPr>
                <w:szCs w:val="24"/>
              </w:rPr>
              <w:t>умения</w:t>
            </w:r>
            <w:r w:rsidRPr="00596C2A">
              <w:rPr>
                <w:rFonts w:ascii="Arial" w:eastAsia="Arial" w:hAnsi="Arial" w:cs="Arial"/>
                <w:szCs w:val="24"/>
              </w:rPr>
              <w:t xml:space="preserve"> </w:t>
            </w:r>
            <w:r w:rsidRPr="00596C2A">
              <w:rPr>
                <w:szCs w:val="24"/>
              </w:rPr>
              <w:t>не сформированы, выполненные учебные задания содержат грубые ошибки.</w:t>
            </w:r>
          </w:p>
        </w:tc>
        <w:tc>
          <w:tcPr>
            <w:tcW w:w="2977" w:type="dxa"/>
            <w:vMerge w:val="restart"/>
          </w:tcPr>
          <w:p w14:paraId="0B2CAAAE" w14:textId="5B8FD1CD" w:rsidR="0051376D" w:rsidRDefault="0051376D" w:rsidP="00625BB0">
            <w:pPr>
              <w:spacing w:after="46" w:line="259" w:lineRule="auto"/>
              <w:ind w:left="0" w:right="415" w:firstLine="0"/>
              <w:jc w:val="right"/>
              <w:rPr>
                <w:b/>
                <w:i/>
              </w:rPr>
            </w:pPr>
          </w:p>
          <w:p w14:paraId="37708FA6" w14:textId="77777777" w:rsidR="004A7E40" w:rsidRDefault="004A7E40" w:rsidP="00625BB0">
            <w:pPr>
              <w:spacing w:after="46" w:line="259" w:lineRule="auto"/>
              <w:ind w:left="0" w:right="415" w:firstLine="0"/>
              <w:jc w:val="right"/>
            </w:pPr>
          </w:p>
          <w:p w14:paraId="4EED1FC0" w14:textId="1C796E62" w:rsidR="0051376D" w:rsidRDefault="0051376D" w:rsidP="004A7E40">
            <w:pPr>
              <w:spacing w:after="18" w:line="267" w:lineRule="auto"/>
              <w:ind w:right="0"/>
              <w:jc w:val="left"/>
              <w:rPr>
                <w:b/>
                <w:i/>
              </w:rPr>
            </w:pPr>
            <w:r>
              <w:t xml:space="preserve">Проверочные и самостоятельные работы, фронтальный и индивидуальный опросы, контрольные работы, тестирование, наблюдение за выполнением практических заданий, подготовка сообщений, презентаций, дифференцированный зачет </w:t>
            </w:r>
          </w:p>
        </w:tc>
      </w:tr>
      <w:tr w:rsidR="0051376D" w14:paraId="049F7DA4" w14:textId="77777777" w:rsidTr="004A7E40">
        <w:trPr>
          <w:trHeight w:val="4234"/>
        </w:trPr>
        <w:tc>
          <w:tcPr>
            <w:tcW w:w="4253" w:type="dxa"/>
          </w:tcPr>
          <w:p w14:paraId="05D88B0A" w14:textId="77777777" w:rsidR="000C1017" w:rsidRDefault="000C1017" w:rsidP="000C1017">
            <w:pPr>
              <w:spacing w:after="0" w:line="248" w:lineRule="auto"/>
              <w:ind w:left="0" w:right="107" w:firstLine="0"/>
              <w:jc w:val="left"/>
              <w:rPr>
                <w:b/>
                <w:bCs/>
                <w:i/>
              </w:rPr>
            </w:pPr>
          </w:p>
          <w:p w14:paraId="1524C6C9" w14:textId="0A120805" w:rsidR="0051376D" w:rsidRDefault="0051376D" w:rsidP="004A7E40">
            <w:pPr>
              <w:spacing w:after="0" w:line="248" w:lineRule="auto"/>
              <w:ind w:left="0" w:right="107" w:firstLine="0"/>
              <w:jc w:val="center"/>
              <w:rPr>
                <w:b/>
                <w:bCs/>
                <w:i/>
              </w:rPr>
            </w:pPr>
            <w:r w:rsidRPr="00596C2A">
              <w:rPr>
                <w:b/>
                <w:bCs/>
                <w:i/>
              </w:rPr>
              <w:t>Перечень умений, осваиваемых</w:t>
            </w:r>
            <w:r w:rsidRPr="00596C2A">
              <w:rPr>
                <w:rFonts w:ascii="Arial" w:eastAsia="Arial" w:hAnsi="Arial" w:cs="Arial"/>
                <w:b/>
                <w:bCs/>
                <w:i/>
              </w:rPr>
              <w:t xml:space="preserve"> </w:t>
            </w:r>
            <w:r w:rsidRPr="00596C2A">
              <w:rPr>
                <w:b/>
                <w:bCs/>
                <w:i/>
              </w:rPr>
              <w:t>в рамках дисциплины</w:t>
            </w:r>
          </w:p>
          <w:p w14:paraId="3EC0BBB8" w14:textId="77777777" w:rsidR="004A7E40" w:rsidRDefault="004A7E40" w:rsidP="000C1017">
            <w:pPr>
              <w:spacing w:after="0" w:line="248" w:lineRule="auto"/>
              <w:ind w:left="0" w:right="107" w:firstLine="0"/>
              <w:jc w:val="left"/>
              <w:rPr>
                <w:b/>
                <w:bCs/>
                <w:i/>
              </w:rPr>
            </w:pPr>
          </w:p>
          <w:p w14:paraId="7A251189" w14:textId="77777777" w:rsidR="000C1017" w:rsidRDefault="000C1017" w:rsidP="000C1017">
            <w:pPr>
              <w:spacing w:after="3" w:line="323" w:lineRule="auto"/>
              <w:ind w:left="198" w:right="99" w:firstLine="0"/>
              <w:jc w:val="left"/>
              <w:rPr>
                <w:iCs/>
              </w:rPr>
            </w:pPr>
            <w:r>
              <w:rPr>
                <w:iCs/>
              </w:rPr>
              <w:t xml:space="preserve">- </w:t>
            </w:r>
            <w:r w:rsidR="0051376D" w:rsidRPr="0051376D">
              <w:rPr>
                <w:iCs/>
              </w:rPr>
              <w:t>выполнять материальные и</w:t>
            </w:r>
            <w:r w:rsidR="0051376D">
              <w:rPr>
                <w:iCs/>
              </w:rPr>
              <w:t xml:space="preserve"> </w:t>
            </w:r>
            <w:r w:rsidR="0051376D" w:rsidRPr="0051376D">
              <w:rPr>
                <w:iCs/>
              </w:rPr>
              <w:t>энергетические расчеты</w:t>
            </w:r>
            <w:r>
              <w:rPr>
                <w:iCs/>
              </w:rPr>
              <w:t xml:space="preserve"> </w:t>
            </w:r>
            <w:r w:rsidR="0051376D" w:rsidRPr="0051376D">
              <w:rPr>
                <w:iCs/>
              </w:rPr>
              <w:t>технологических показателей</w:t>
            </w:r>
            <w:r>
              <w:rPr>
                <w:iCs/>
              </w:rPr>
              <w:t xml:space="preserve"> </w:t>
            </w:r>
            <w:r w:rsidR="0051376D" w:rsidRPr="0051376D">
              <w:rPr>
                <w:iCs/>
              </w:rPr>
              <w:t>химических производств;</w:t>
            </w:r>
          </w:p>
          <w:p w14:paraId="7C95483C" w14:textId="77777777" w:rsidR="000C1017" w:rsidRDefault="0051376D" w:rsidP="000C1017">
            <w:pPr>
              <w:spacing w:after="3" w:line="323" w:lineRule="auto"/>
              <w:ind w:left="198" w:right="99" w:firstLine="0"/>
              <w:jc w:val="left"/>
              <w:rPr>
                <w:iCs/>
              </w:rPr>
            </w:pPr>
            <w:r w:rsidRPr="0051376D">
              <w:rPr>
                <w:iCs/>
              </w:rPr>
              <w:t>- определять оптимальные</w:t>
            </w:r>
            <w:r w:rsidR="000C1017">
              <w:rPr>
                <w:iCs/>
              </w:rPr>
              <w:t xml:space="preserve"> </w:t>
            </w:r>
            <w:r w:rsidRPr="0051376D">
              <w:rPr>
                <w:iCs/>
              </w:rPr>
              <w:t>условия проведения химико</w:t>
            </w:r>
            <w:r w:rsidR="000C1017">
              <w:rPr>
                <w:iCs/>
              </w:rPr>
              <w:t>-</w:t>
            </w:r>
            <w:r w:rsidRPr="0051376D">
              <w:rPr>
                <w:iCs/>
              </w:rPr>
              <w:t>технологических процессов;</w:t>
            </w:r>
          </w:p>
          <w:p w14:paraId="6A51E368" w14:textId="06012A33" w:rsidR="000C1017" w:rsidRDefault="0051376D" w:rsidP="000C1017">
            <w:pPr>
              <w:spacing w:after="3" w:line="323" w:lineRule="auto"/>
              <w:ind w:left="198" w:right="99" w:firstLine="0"/>
              <w:jc w:val="left"/>
              <w:rPr>
                <w:iCs/>
              </w:rPr>
            </w:pPr>
            <w:r w:rsidRPr="0051376D">
              <w:rPr>
                <w:iCs/>
              </w:rPr>
              <w:t>- составлять и делать описание</w:t>
            </w:r>
            <w:r w:rsidRPr="0051376D">
              <w:rPr>
                <w:iCs/>
              </w:rPr>
              <w:br/>
              <w:t>технологических схем</w:t>
            </w:r>
            <w:r w:rsidR="000C1017" w:rsidRPr="0051376D">
              <w:rPr>
                <w:iCs/>
              </w:rPr>
              <w:t xml:space="preserve"> химических процессов;</w:t>
            </w:r>
          </w:p>
          <w:p w14:paraId="6083405E" w14:textId="094CB0B1" w:rsidR="0051376D" w:rsidRPr="008756EA" w:rsidRDefault="000C1017" w:rsidP="000C1017">
            <w:pPr>
              <w:spacing w:after="3" w:line="323" w:lineRule="auto"/>
              <w:ind w:left="198" w:right="99" w:firstLine="0"/>
              <w:jc w:val="left"/>
              <w:rPr>
                <w:b/>
                <w:bCs/>
                <w:i/>
              </w:rPr>
            </w:pPr>
            <w:r w:rsidRPr="0051376D">
              <w:rPr>
                <w:iCs/>
              </w:rPr>
              <w:t>- обосновывать</w:t>
            </w:r>
            <w:r>
              <w:rPr>
                <w:iCs/>
              </w:rPr>
              <w:t xml:space="preserve"> </w:t>
            </w:r>
            <w:r w:rsidRPr="0051376D">
              <w:rPr>
                <w:iCs/>
              </w:rPr>
              <w:t>целесообразность выбранной</w:t>
            </w:r>
            <w:r>
              <w:rPr>
                <w:iCs/>
              </w:rPr>
              <w:t xml:space="preserve"> </w:t>
            </w:r>
            <w:r w:rsidRPr="0051376D">
              <w:rPr>
                <w:iCs/>
              </w:rPr>
              <w:t>технологической схемы и</w:t>
            </w:r>
            <w:r>
              <w:rPr>
                <w:iCs/>
              </w:rPr>
              <w:t xml:space="preserve"> </w:t>
            </w:r>
            <w:r w:rsidRPr="0051376D">
              <w:rPr>
                <w:iCs/>
              </w:rPr>
              <w:t>конструкции оборудования.</w:t>
            </w:r>
          </w:p>
        </w:tc>
        <w:tc>
          <w:tcPr>
            <w:tcW w:w="3686" w:type="dxa"/>
            <w:vMerge/>
          </w:tcPr>
          <w:p w14:paraId="26494319" w14:textId="77777777" w:rsidR="0051376D" w:rsidRPr="004A4712" w:rsidRDefault="0051376D" w:rsidP="004A4712">
            <w:pPr>
              <w:spacing w:after="3" w:line="270" w:lineRule="auto"/>
              <w:ind w:left="0" w:right="10"/>
              <w:jc w:val="left"/>
              <w:rPr>
                <w:szCs w:val="24"/>
              </w:rPr>
            </w:pPr>
          </w:p>
        </w:tc>
        <w:tc>
          <w:tcPr>
            <w:tcW w:w="2977" w:type="dxa"/>
            <w:vMerge/>
          </w:tcPr>
          <w:p w14:paraId="639FCD9A" w14:textId="77777777" w:rsidR="0051376D" w:rsidRDefault="0051376D" w:rsidP="00625BB0">
            <w:pPr>
              <w:spacing w:after="46" w:line="259" w:lineRule="auto"/>
              <w:ind w:left="0" w:right="415" w:firstLine="0"/>
              <w:jc w:val="right"/>
              <w:rPr>
                <w:b/>
                <w:i/>
              </w:rPr>
            </w:pPr>
          </w:p>
        </w:tc>
      </w:tr>
    </w:tbl>
    <w:p w14:paraId="598556B6" w14:textId="6C360744" w:rsidR="00EA7D5F" w:rsidRDefault="00EA7D5F">
      <w:pPr>
        <w:spacing w:after="3" w:line="259" w:lineRule="auto"/>
        <w:ind w:right="-15"/>
        <w:jc w:val="right"/>
      </w:pPr>
    </w:p>
    <w:p w14:paraId="6FC1AD5E" w14:textId="606E880E" w:rsidR="004A7E40" w:rsidRDefault="004A7E40">
      <w:pPr>
        <w:spacing w:after="3" w:line="259" w:lineRule="auto"/>
        <w:ind w:right="-15"/>
        <w:jc w:val="right"/>
      </w:pPr>
      <w:r>
        <w:t>1</w:t>
      </w:r>
      <w:r w:rsidR="000F6248">
        <w:t>2</w:t>
      </w:r>
    </w:p>
    <w:sectPr w:rsidR="004A7E40" w:rsidSect="0051376D">
      <w:footerReference w:type="even" r:id="rId41"/>
      <w:footerReference w:type="default" r:id="rId42"/>
      <w:footerReference w:type="first" r:id="rId43"/>
      <w:pgSz w:w="11904" w:h="16838"/>
      <w:pgMar w:top="694" w:right="845" w:bottom="65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B92D5" w14:textId="77777777" w:rsidR="0052009B" w:rsidRDefault="0052009B">
      <w:pPr>
        <w:spacing w:after="0" w:line="240" w:lineRule="auto"/>
      </w:pPr>
      <w:r>
        <w:separator/>
      </w:r>
    </w:p>
  </w:endnote>
  <w:endnote w:type="continuationSeparator" w:id="0">
    <w:p w14:paraId="0DFE45C9" w14:textId="77777777" w:rsidR="0052009B" w:rsidRDefault="0052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3DA62" w14:textId="77777777" w:rsidR="00EA7D5F" w:rsidRDefault="00EA7D5F">
    <w:pPr>
      <w:spacing w:after="160" w:line="259" w:lineRule="auto"/>
      <w:ind w:left="0" w:right="0" w:firstLine="0"/>
      <w:jc w:val="lef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16F2" w14:textId="77777777" w:rsidR="00EA7D5F" w:rsidRDefault="00EA7D5F">
    <w:pPr>
      <w:spacing w:after="160" w:line="259" w:lineRule="auto"/>
      <w:ind w:left="0" w:right="0" w:firstLine="0"/>
      <w:jc w:val="lef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4F133" w14:textId="77777777" w:rsidR="00EA7D5F" w:rsidRDefault="00EA7D5F">
    <w:pPr>
      <w:spacing w:after="160" w:line="259" w:lineRule="auto"/>
      <w:ind w:left="0" w:right="0" w:firstLine="0"/>
      <w:jc w:val="lef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DD31B" w14:textId="77777777" w:rsidR="00EA7D5F" w:rsidRDefault="00EA7D5F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22900" w14:textId="77777777" w:rsidR="00EA7D5F" w:rsidRDefault="00EA7D5F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582DB" w14:textId="77777777" w:rsidR="00EA7D5F" w:rsidRDefault="00EA7D5F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6FDE8" w14:textId="77777777" w:rsidR="00EA7D5F" w:rsidRDefault="00EA7D5F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ED7EB" w14:textId="77777777" w:rsidR="00EA7D5F" w:rsidRDefault="00EA7D5F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2D4BC" w14:textId="77777777" w:rsidR="00EA7D5F" w:rsidRDefault="00EA7D5F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8629D" w14:textId="77777777" w:rsidR="00EA7D5F" w:rsidRDefault="0052009B">
    <w:pPr>
      <w:spacing w:after="94" w:line="259" w:lineRule="auto"/>
      <w:ind w:left="0" w:right="-30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  <w:r>
      <w:t xml:space="preserve"> </w:t>
    </w:r>
  </w:p>
  <w:p w14:paraId="4A1BD004" w14:textId="77777777" w:rsidR="00EA7D5F" w:rsidRDefault="0052009B">
    <w:pPr>
      <w:spacing w:after="0" w:line="259" w:lineRule="auto"/>
      <w:ind w:left="-307" w:right="0" w:firstLine="0"/>
      <w:jc w:val="left"/>
    </w:pPr>
    <w: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F4D4A" w14:textId="77777777" w:rsidR="00EA7D5F" w:rsidRDefault="0052009B">
    <w:pPr>
      <w:spacing w:after="94" w:line="259" w:lineRule="auto"/>
      <w:ind w:left="0" w:right="-30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2776">
      <w:rPr>
        <w:noProof/>
      </w:rPr>
      <w:t>10</w:t>
    </w:r>
    <w:r>
      <w:fldChar w:fldCharType="end"/>
    </w:r>
    <w:r>
      <w:t xml:space="preserve"> </w:t>
    </w:r>
  </w:p>
  <w:p w14:paraId="0CD4EDFF" w14:textId="77777777" w:rsidR="00EA7D5F" w:rsidRDefault="0052009B">
    <w:pPr>
      <w:spacing w:after="0" w:line="259" w:lineRule="auto"/>
      <w:ind w:left="-307" w:right="0" w:firstLine="0"/>
      <w:jc w:val="left"/>
    </w:pPr>
    <w: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237E6" w14:textId="77777777" w:rsidR="00EA7D5F" w:rsidRDefault="0052009B">
    <w:pPr>
      <w:spacing w:after="94" w:line="259" w:lineRule="auto"/>
      <w:ind w:left="0" w:right="-30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  <w:r>
      <w:t xml:space="preserve"> </w:t>
    </w:r>
  </w:p>
  <w:p w14:paraId="78672FC5" w14:textId="77777777" w:rsidR="00EA7D5F" w:rsidRDefault="0052009B">
    <w:pPr>
      <w:spacing w:after="0" w:line="259" w:lineRule="auto"/>
      <w:ind w:left="-307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8390C" w14:textId="77777777" w:rsidR="0052009B" w:rsidRDefault="0052009B">
      <w:pPr>
        <w:spacing w:after="0" w:line="240" w:lineRule="auto"/>
      </w:pPr>
      <w:r>
        <w:separator/>
      </w:r>
    </w:p>
  </w:footnote>
  <w:footnote w:type="continuationSeparator" w:id="0">
    <w:p w14:paraId="59A123EF" w14:textId="77777777" w:rsidR="0052009B" w:rsidRDefault="00520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002A"/>
    <w:multiLevelType w:val="hybridMultilevel"/>
    <w:tmpl w:val="FEDCF9D4"/>
    <w:lvl w:ilvl="0" w:tplc="EB001D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48E1D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DCC5E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08A7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A6566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AA11F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A4483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F6E2B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B8E30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E4506C"/>
    <w:multiLevelType w:val="hybridMultilevel"/>
    <w:tmpl w:val="F252C184"/>
    <w:lvl w:ilvl="0" w:tplc="A14696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A2936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4CA1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CE244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F8669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C888C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8E6BA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5A451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7826B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5E1663"/>
    <w:multiLevelType w:val="hybridMultilevel"/>
    <w:tmpl w:val="06043310"/>
    <w:lvl w:ilvl="0" w:tplc="7A60289C">
      <w:start w:val="1"/>
      <w:numFmt w:val="decimal"/>
      <w:lvlText w:val="%1."/>
      <w:lvlJc w:val="left"/>
      <w:pPr>
        <w:ind w:left="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A25598">
      <w:start w:val="1"/>
      <w:numFmt w:val="decimal"/>
      <w:lvlText w:val="%2.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B4434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A4756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1E954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8D68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F647D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41F4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B8AD2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7F1CDB"/>
    <w:multiLevelType w:val="hybridMultilevel"/>
    <w:tmpl w:val="6200364C"/>
    <w:lvl w:ilvl="0" w:tplc="8A1CD818">
      <w:start w:val="1"/>
      <w:numFmt w:val="decimal"/>
      <w:lvlText w:val="%1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682B8">
      <w:start w:val="1"/>
      <w:numFmt w:val="lowerLetter"/>
      <w:lvlText w:val="%2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A22EDE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8E2F14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4EEECE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2A9572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8262C6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AEA0C6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F40D00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81428F"/>
    <w:multiLevelType w:val="hybridMultilevel"/>
    <w:tmpl w:val="EA324432"/>
    <w:lvl w:ilvl="0" w:tplc="8906486E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7C8378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0C79A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907EDC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206AB8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26684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1C0A3C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AD526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5AEB88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DD72240"/>
    <w:multiLevelType w:val="hybridMultilevel"/>
    <w:tmpl w:val="17128A12"/>
    <w:lvl w:ilvl="0" w:tplc="FFFFFFFF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5F"/>
    <w:rsid w:val="00047F56"/>
    <w:rsid w:val="000C1017"/>
    <w:rsid w:val="000F6248"/>
    <w:rsid w:val="001A5797"/>
    <w:rsid w:val="001A59F6"/>
    <w:rsid w:val="001D0B4E"/>
    <w:rsid w:val="00214E37"/>
    <w:rsid w:val="003244E4"/>
    <w:rsid w:val="00400202"/>
    <w:rsid w:val="0043346C"/>
    <w:rsid w:val="0046696B"/>
    <w:rsid w:val="004863AE"/>
    <w:rsid w:val="004A4712"/>
    <w:rsid w:val="004A7E40"/>
    <w:rsid w:val="0051376D"/>
    <w:rsid w:val="0052009B"/>
    <w:rsid w:val="00596C2A"/>
    <w:rsid w:val="005D453A"/>
    <w:rsid w:val="00625BB0"/>
    <w:rsid w:val="00640109"/>
    <w:rsid w:val="006E58D3"/>
    <w:rsid w:val="007175ED"/>
    <w:rsid w:val="007712B2"/>
    <w:rsid w:val="00782298"/>
    <w:rsid w:val="00834423"/>
    <w:rsid w:val="00850A50"/>
    <w:rsid w:val="0086701D"/>
    <w:rsid w:val="008756EA"/>
    <w:rsid w:val="00901781"/>
    <w:rsid w:val="00B02C90"/>
    <w:rsid w:val="00B7550A"/>
    <w:rsid w:val="00BA2776"/>
    <w:rsid w:val="00CE7441"/>
    <w:rsid w:val="00DC084D"/>
    <w:rsid w:val="00E95A47"/>
    <w:rsid w:val="00EA7D5F"/>
    <w:rsid w:val="00EC5248"/>
    <w:rsid w:val="00EC7E08"/>
    <w:rsid w:val="00FB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18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71" w:lineRule="auto"/>
      <w:ind w:left="10" w:right="17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 w:line="270" w:lineRule="auto"/>
      <w:ind w:left="10" w:right="1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33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46C"/>
    <w:rPr>
      <w:rFonts w:ascii="Times New Roman" w:eastAsia="Times New Roman" w:hAnsi="Times New Roman" w:cs="Times New Roman"/>
      <w:color w:val="000000"/>
      <w:sz w:val="24"/>
    </w:rPr>
  </w:style>
  <w:style w:type="table" w:styleId="a5">
    <w:name w:val="Table Grid"/>
    <w:basedOn w:val="a1"/>
    <w:uiPriority w:val="39"/>
    <w:rsid w:val="0059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51376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24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71" w:lineRule="auto"/>
      <w:ind w:left="10" w:right="17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 w:line="270" w:lineRule="auto"/>
      <w:ind w:left="10" w:right="1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33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46C"/>
    <w:rPr>
      <w:rFonts w:ascii="Times New Roman" w:eastAsia="Times New Roman" w:hAnsi="Times New Roman" w:cs="Times New Roman"/>
      <w:color w:val="000000"/>
      <w:sz w:val="24"/>
    </w:rPr>
  </w:style>
  <w:style w:type="table" w:styleId="a5">
    <w:name w:val="Table Grid"/>
    <w:basedOn w:val="a1"/>
    <w:uiPriority w:val="39"/>
    <w:rsid w:val="0059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51376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24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://www.chemnet.ru/" TargetMode="External"/><Relationship Id="rId26" Type="http://schemas.openxmlformats.org/officeDocument/2006/relationships/hyperlink" Target="http://www.chemnet.ru/" TargetMode="External"/><Relationship Id="rId39" Type="http://schemas.openxmlformats.org/officeDocument/2006/relationships/hyperlink" Target="http://rushim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hemnet.ru/" TargetMode="External"/><Relationship Id="rId34" Type="http://schemas.openxmlformats.org/officeDocument/2006/relationships/hyperlink" Target="http://rushim.ru/" TargetMode="External"/><Relationship Id="rId42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://www.chemnet.ru/" TargetMode="External"/><Relationship Id="rId25" Type="http://schemas.openxmlformats.org/officeDocument/2006/relationships/hyperlink" Target="http://www.chemnet.ru/" TargetMode="External"/><Relationship Id="rId33" Type="http://schemas.openxmlformats.org/officeDocument/2006/relationships/hyperlink" Target="http://rushim.ru/" TargetMode="External"/><Relationship Id="rId38" Type="http://schemas.openxmlformats.org/officeDocument/2006/relationships/hyperlink" Target="http://rushim.ru/" TargetMode="Externa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hyperlink" Target="http://www.chemnet.ru/" TargetMode="External"/><Relationship Id="rId29" Type="http://schemas.openxmlformats.org/officeDocument/2006/relationships/hyperlink" Target="http://www.chemnet.ru/" TargetMode="External"/><Relationship Id="rId41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chemnet.ru/" TargetMode="External"/><Relationship Id="rId32" Type="http://schemas.openxmlformats.org/officeDocument/2006/relationships/hyperlink" Target="http://rushim.ru/" TargetMode="External"/><Relationship Id="rId37" Type="http://schemas.openxmlformats.org/officeDocument/2006/relationships/hyperlink" Target="http://rushim.ru/" TargetMode="External"/><Relationship Id="rId40" Type="http://schemas.openxmlformats.org/officeDocument/2006/relationships/hyperlink" Target="http://rushim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hyperlink" Target="http://www.chemnet.ru/" TargetMode="External"/><Relationship Id="rId28" Type="http://schemas.openxmlformats.org/officeDocument/2006/relationships/hyperlink" Target="http://www.chemnet.ru/" TargetMode="External"/><Relationship Id="rId36" Type="http://schemas.openxmlformats.org/officeDocument/2006/relationships/hyperlink" Target="http://rushim.ru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chemnet.ru/" TargetMode="External"/><Relationship Id="rId31" Type="http://schemas.openxmlformats.org/officeDocument/2006/relationships/hyperlink" Target="http://rushim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hyperlink" Target="http://www.chemnet.ru/" TargetMode="External"/><Relationship Id="rId27" Type="http://schemas.openxmlformats.org/officeDocument/2006/relationships/hyperlink" Target="http://www.chemnet.ru/" TargetMode="External"/><Relationship Id="rId30" Type="http://schemas.openxmlformats.org/officeDocument/2006/relationships/hyperlink" Target="http://rushim.ru/" TargetMode="External"/><Relationship Id="rId35" Type="http://schemas.openxmlformats.org/officeDocument/2006/relationships/hyperlink" Target="http://rushim.ru/" TargetMode="External"/><Relationship Id="rId43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ЦРПО Мосполитех</dc:creator>
  <cp:keywords/>
  <cp:lastModifiedBy>User</cp:lastModifiedBy>
  <cp:revision>8</cp:revision>
  <dcterms:created xsi:type="dcterms:W3CDTF">2023-09-26T10:56:00Z</dcterms:created>
  <dcterms:modified xsi:type="dcterms:W3CDTF">2023-10-02T06:31:00Z</dcterms:modified>
</cp:coreProperties>
</file>