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F534" w14:textId="5E21C7D7"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164382">
        <w:rPr>
          <w:rFonts w:ascii="Times New Roman" w:hAnsi="Times New Roman"/>
          <w:b/>
          <w:sz w:val="24"/>
          <w:szCs w:val="24"/>
        </w:rPr>
        <w:t>1.</w:t>
      </w:r>
      <w:r w:rsidR="00144817">
        <w:rPr>
          <w:rFonts w:ascii="Times New Roman" w:hAnsi="Times New Roman"/>
          <w:b/>
          <w:sz w:val="24"/>
          <w:szCs w:val="24"/>
        </w:rPr>
        <w:t>21</w:t>
      </w:r>
    </w:p>
    <w:p w14:paraId="7F229A7D" w14:textId="77777777" w:rsidR="00164382" w:rsidRPr="002D14C9" w:rsidRDefault="00164382" w:rsidP="00164382">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14:paraId="6D8D9C00" w14:textId="77777777" w:rsidR="00164382" w:rsidRPr="00EE6C9F" w:rsidRDefault="00164382" w:rsidP="00164382">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14:paraId="6CA6B019" w14:textId="77777777" w:rsidR="00164382" w:rsidRPr="002D14C9" w:rsidRDefault="00164382" w:rsidP="00164382">
      <w:pPr>
        <w:spacing w:after="0" w:line="240" w:lineRule="auto"/>
        <w:jc w:val="center"/>
        <w:rPr>
          <w:rFonts w:ascii="Times New Roman" w:hAnsi="Times New Roman"/>
          <w:b/>
          <w:i/>
          <w:sz w:val="24"/>
          <w:szCs w:val="24"/>
        </w:rPr>
      </w:pPr>
    </w:p>
    <w:p w14:paraId="51BE91E9" w14:textId="77777777" w:rsidR="00216072" w:rsidRPr="00607066" w:rsidRDefault="00216072" w:rsidP="007F468F">
      <w:pPr>
        <w:spacing w:after="0" w:line="240" w:lineRule="auto"/>
        <w:jc w:val="center"/>
        <w:rPr>
          <w:rFonts w:ascii="Times New Roman" w:hAnsi="Times New Roman"/>
          <w:b/>
          <w:i/>
          <w:sz w:val="24"/>
          <w:szCs w:val="24"/>
        </w:rPr>
      </w:pPr>
    </w:p>
    <w:p w14:paraId="16F087F7" w14:textId="77777777"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14:paraId="249CCCEC" w14:textId="77777777"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14:paraId="2E6E4A6F" w14:textId="77777777"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14:paraId="582A4FDA" w14:textId="77777777" w:rsidR="00216072" w:rsidRPr="00607066" w:rsidRDefault="00216072" w:rsidP="007F468F">
      <w:pPr>
        <w:spacing w:after="0" w:line="240" w:lineRule="auto"/>
        <w:jc w:val="center"/>
        <w:rPr>
          <w:rFonts w:ascii="Times New Roman" w:hAnsi="Times New Roman"/>
          <w:sz w:val="24"/>
          <w:szCs w:val="24"/>
        </w:rPr>
      </w:pPr>
    </w:p>
    <w:p w14:paraId="6A463BA1" w14:textId="77777777"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419"/>
      </w:tblGrid>
      <w:tr w:rsidR="00C1370C" w14:paraId="7F0D6581" w14:textId="77777777" w:rsidTr="00C1370C">
        <w:tc>
          <w:tcPr>
            <w:tcW w:w="5419" w:type="dxa"/>
            <w:hideMark/>
          </w:tcPr>
          <w:p w14:paraId="236A7CBC" w14:textId="77777777"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Утверждена приказом директора</w:t>
            </w:r>
          </w:p>
          <w:p w14:paraId="47400BB1" w14:textId="77777777"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 xml:space="preserve">            ГБПОУ МО «Воскресенский колледж»</w:t>
            </w:r>
          </w:p>
        </w:tc>
      </w:tr>
      <w:tr w:rsidR="00C1370C" w14:paraId="43CEFCEC" w14:textId="77777777" w:rsidTr="00C1370C">
        <w:tc>
          <w:tcPr>
            <w:tcW w:w="5419" w:type="dxa"/>
            <w:hideMark/>
          </w:tcPr>
          <w:p w14:paraId="3FFC0EC2" w14:textId="3224EC96"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 1</w:t>
            </w:r>
            <w:r w:rsidR="00144817">
              <w:rPr>
                <w:rFonts w:ascii="Times New Roman" w:hAnsi="Times New Roman"/>
                <w:sz w:val="24"/>
                <w:szCs w:val="24"/>
              </w:rPr>
              <w:t>60</w:t>
            </w:r>
            <w:r w:rsidRPr="00C1370C">
              <w:rPr>
                <w:rFonts w:ascii="Times New Roman" w:hAnsi="Times New Roman"/>
                <w:sz w:val="24"/>
                <w:szCs w:val="24"/>
              </w:rPr>
              <w:t xml:space="preserve">-о от </w:t>
            </w:r>
            <w:r w:rsidR="00144817">
              <w:rPr>
                <w:rFonts w:ascii="Times New Roman" w:hAnsi="Times New Roman"/>
                <w:sz w:val="24"/>
                <w:szCs w:val="24"/>
              </w:rPr>
              <w:t>28</w:t>
            </w:r>
            <w:r w:rsidRPr="00C1370C">
              <w:rPr>
                <w:rFonts w:ascii="Times New Roman" w:hAnsi="Times New Roman"/>
                <w:sz w:val="24"/>
                <w:szCs w:val="24"/>
              </w:rPr>
              <w:t xml:space="preserve"> августа 202</w:t>
            </w:r>
            <w:r w:rsidR="00144817">
              <w:rPr>
                <w:rFonts w:ascii="Times New Roman" w:hAnsi="Times New Roman"/>
                <w:sz w:val="24"/>
                <w:szCs w:val="24"/>
              </w:rPr>
              <w:t>3</w:t>
            </w:r>
            <w:r w:rsidRPr="00C1370C">
              <w:rPr>
                <w:rFonts w:ascii="Times New Roman" w:hAnsi="Times New Roman"/>
                <w:sz w:val="24"/>
                <w:szCs w:val="24"/>
              </w:rPr>
              <w:t>г.</w:t>
            </w:r>
          </w:p>
        </w:tc>
      </w:tr>
    </w:tbl>
    <w:p w14:paraId="76C9B868" w14:textId="77777777" w:rsidR="00216072" w:rsidRPr="00607066" w:rsidRDefault="00216072" w:rsidP="007F468F">
      <w:pPr>
        <w:spacing w:after="0" w:line="240" w:lineRule="auto"/>
        <w:jc w:val="center"/>
        <w:rPr>
          <w:rFonts w:ascii="Times New Roman" w:hAnsi="Times New Roman"/>
          <w:b/>
          <w:i/>
          <w:sz w:val="24"/>
          <w:szCs w:val="24"/>
        </w:rPr>
      </w:pPr>
    </w:p>
    <w:p w14:paraId="33B46358" w14:textId="77777777" w:rsidR="00216072" w:rsidRPr="00607066" w:rsidRDefault="00216072" w:rsidP="007F468F">
      <w:pPr>
        <w:spacing w:after="0" w:line="240" w:lineRule="auto"/>
        <w:jc w:val="center"/>
        <w:rPr>
          <w:rFonts w:ascii="Times New Roman" w:hAnsi="Times New Roman"/>
          <w:b/>
          <w:i/>
          <w:sz w:val="24"/>
          <w:szCs w:val="24"/>
        </w:rPr>
      </w:pPr>
    </w:p>
    <w:p w14:paraId="2A5400A9" w14:textId="77777777" w:rsidR="00216072" w:rsidRPr="00607066" w:rsidRDefault="00216072" w:rsidP="007F468F">
      <w:pPr>
        <w:spacing w:after="0" w:line="240" w:lineRule="auto"/>
        <w:jc w:val="center"/>
        <w:rPr>
          <w:rFonts w:ascii="Times New Roman" w:hAnsi="Times New Roman"/>
          <w:sz w:val="24"/>
          <w:szCs w:val="24"/>
        </w:rPr>
      </w:pPr>
    </w:p>
    <w:p w14:paraId="73AA1720" w14:textId="77777777"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14:paraId="22775751" w14:textId="05188BC4" w:rsidR="00216072" w:rsidRPr="00607066" w:rsidRDefault="0006177D" w:rsidP="007F468F">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sz w:val="24"/>
          <w:szCs w:val="24"/>
        </w:rPr>
        <w:t>ОГСЭ.06 Основы предпринимательской деятельности</w:t>
      </w:r>
    </w:p>
    <w:p w14:paraId="575D71D3" w14:textId="77777777"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14:paraId="36E49CB8"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7B5D1C5A" w14:textId="77777777"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3E159CE9"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E3165FE"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822A8D3"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4B3818A"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7D71A3"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87D4046"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81790E7"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B1EAEBA"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3221A57"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E5976B7" w14:textId="77777777"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92C0EAA"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A3B74D5"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FE10DC"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ED97699"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7A7D200"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C30451B"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2D8076E"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4A1F316"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3F74A97"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0F55427"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EAA3914"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35C9719" w14:textId="77777777"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21D63F6"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C90B1F4"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607B276" w14:textId="77777777"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0562406" w14:textId="77777777"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14:paraId="73B0B4C5" w14:textId="76567615" w:rsidR="00164382"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164382">
        <w:rPr>
          <w:rFonts w:ascii="Times New Roman" w:hAnsi="Times New Roman"/>
          <w:bCs/>
          <w:sz w:val="24"/>
          <w:szCs w:val="24"/>
        </w:rPr>
        <w:t>2</w:t>
      </w:r>
      <w:r w:rsidR="00144817">
        <w:rPr>
          <w:rFonts w:ascii="Times New Roman" w:hAnsi="Times New Roman"/>
          <w:bCs/>
          <w:sz w:val="24"/>
          <w:szCs w:val="24"/>
        </w:rPr>
        <w:t>3</w:t>
      </w:r>
      <w:r w:rsidRPr="00607066">
        <w:rPr>
          <w:rFonts w:ascii="Times New Roman" w:hAnsi="Times New Roman"/>
          <w:bCs/>
          <w:sz w:val="24"/>
          <w:szCs w:val="24"/>
        </w:rPr>
        <w:t xml:space="preserve"> г.</w:t>
      </w:r>
    </w:p>
    <w:p w14:paraId="5D13EB6A" w14:textId="77777777" w:rsidR="00164382" w:rsidRDefault="00164382">
      <w:pPr>
        <w:spacing w:after="0" w:line="240" w:lineRule="auto"/>
        <w:rPr>
          <w:rFonts w:ascii="Times New Roman" w:hAnsi="Times New Roman"/>
          <w:bCs/>
          <w:sz w:val="24"/>
          <w:szCs w:val="24"/>
        </w:rPr>
      </w:pPr>
      <w:r>
        <w:rPr>
          <w:rFonts w:ascii="Times New Roman" w:hAnsi="Times New Roman"/>
          <w:bCs/>
          <w:sz w:val="24"/>
          <w:szCs w:val="24"/>
        </w:rPr>
        <w:br w:type="page"/>
      </w:r>
    </w:p>
    <w:p w14:paraId="603B3977" w14:textId="6397D452" w:rsidR="00164382" w:rsidRPr="0006177D" w:rsidRDefault="00323B8E" w:rsidP="0006177D">
      <w:pPr>
        <w:widowControl w:val="0"/>
        <w:autoSpaceDE w:val="0"/>
        <w:autoSpaceDN w:val="0"/>
        <w:adjustRightInd w:val="0"/>
        <w:spacing w:after="0" w:line="240" w:lineRule="auto"/>
        <w:ind w:firstLine="709"/>
        <w:jc w:val="both"/>
        <w:rPr>
          <w:rFonts w:ascii="Times New Roman" w:hAnsi="Times New Roman"/>
          <w:i/>
          <w:sz w:val="24"/>
          <w:szCs w:val="24"/>
        </w:rPr>
      </w:pPr>
      <w:r w:rsidRPr="00607066">
        <w:rPr>
          <w:rFonts w:ascii="Times New Roman" w:hAnsi="Times New Roman"/>
          <w:sz w:val="24"/>
          <w:szCs w:val="24"/>
        </w:rPr>
        <w:lastRenderedPageBreak/>
        <w:t xml:space="preserve">Программа учебной дисциплины </w:t>
      </w:r>
      <w:r w:rsidR="0006177D">
        <w:rPr>
          <w:rFonts w:ascii="Times New Roman" w:hAnsi="Times New Roman"/>
          <w:sz w:val="24"/>
          <w:szCs w:val="24"/>
        </w:rPr>
        <w:t xml:space="preserve">ОГСЭ.06 Основы предпринимательской </w:t>
      </w:r>
      <w:r w:rsidR="0006177D">
        <w:rPr>
          <w:rFonts w:ascii="Times New Roman" w:hAnsi="Times New Roman"/>
          <w:sz w:val="24"/>
          <w:szCs w:val="24"/>
        </w:rPr>
        <w:t>деятельности</w:t>
      </w:r>
      <w:r w:rsidR="0006177D">
        <w:rPr>
          <w:rFonts w:ascii="Times New Roman" w:hAnsi="Times New Roman"/>
          <w:i/>
          <w:sz w:val="24"/>
          <w:szCs w:val="24"/>
        </w:rPr>
        <w:t xml:space="preserve"> </w:t>
      </w:r>
      <w:r w:rsidR="0006177D" w:rsidRPr="00607066">
        <w:rPr>
          <w:rFonts w:ascii="Times New Roman" w:hAnsi="Times New Roman"/>
          <w:sz w:val="24"/>
          <w:szCs w:val="24"/>
        </w:rPr>
        <w:t>разработана</w:t>
      </w:r>
      <w:r w:rsidR="00164382" w:rsidRPr="002D14C9">
        <w:rPr>
          <w:rFonts w:ascii="Times New Roman" w:hAnsi="Times New Roman"/>
          <w:sz w:val="24"/>
          <w:szCs w:val="24"/>
        </w:rPr>
        <w:t xml:space="preserve">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164382" w:rsidRPr="00810044">
        <w:rPr>
          <w:rFonts w:ascii="Times New Roman" w:hAnsi="Times New Roman"/>
          <w:sz w:val="24"/>
          <w:szCs w:val="28"/>
        </w:rPr>
        <w:t>18.02.03 Химическая технология неорганических веществ</w:t>
      </w:r>
      <w:r w:rsidR="00164382" w:rsidRPr="002D14C9">
        <w:rPr>
          <w:rFonts w:ascii="Times New Roman" w:hAnsi="Times New Roman"/>
          <w:sz w:val="24"/>
          <w:szCs w:val="24"/>
        </w:rPr>
        <w:t xml:space="preserve">, </w:t>
      </w:r>
      <w:r w:rsidR="00164382" w:rsidRPr="002D14C9">
        <w:rPr>
          <w:rFonts w:ascii="Times New Roman" w:hAnsi="Times New Roman"/>
          <w:bCs/>
          <w:sz w:val="24"/>
          <w:szCs w:val="24"/>
        </w:rPr>
        <w:t xml:space="preserve">утверждённого приказом Министерства образования </w:t>
      </w:r>
      <w:r w:rsidR="0006177D" w:rsidRPr="002D14C9">
        <w:rPr>
          <w:rFonts w:ascii="Times New Roman" w:hAnsi="Times New Roman"/>
          <w:bCs/>
          <w:sz w:val="24"/>
          <w:szCs w:val="24"/>
        </w:rPr>
        <w:t>и науки</w:t>
      </w:r>
      <w:r w:rsidR="00164382" w:rsidRPr="002D14C9">
        <w:rPr>
          <w:rFonts w:ascii="Times New Roman" w:hAnsi="Times New Roman"/>
          <w:bCs/>
          <w:sz w:val="24"/>
          <w:szCs w:val="24"/>
        </w:rPr>
        <w:t xml:space="preserve"> Российской Федерации </w:t>
      </w:r>
      <w:r w:rsidR="00164382">
        <w:rPr>
          <w:rFonts w:ascii="Times New Roman" w:hAnsi="Times New Roman"/>
          <w:bCs/>
          <w:sz w:val="24"/>
          <w:szCs w:val="28"/>
        </w:rPr>
        <w:t>от 22 апреля 2014 года № 385</w:t>
      </w:r>
      <w:r w:rsidR="00164382" w:rsidRPr="00EE6C9F">
        <w:rPr>
          <w:rFonts w:ascii="Times New Roman" w:hAnsi="Times New Roman"/>
          <w:sz w:val="24"/>
          <w:szCs w:val="24"/>
        </w:rPr>
        <w:t>.</w:t>
      </w:r>
    </w:p>
    <w:p w14:paraId="5B188303" w14:textId="77777777" w:rsidR="00164382" w:rsidRPr="002D14C9" w:rsidRDefault="00164382" w:rsidP="0006177D">
      <w:pPr>
        <w:spacing w:after="0" w:line="240" w:lineRule="auto"/>
        <w:ind w:firstLine="709"/>
        <w:jc w:val="both"/>
        <w:rPr>
          <w:rFonts w:ascii="Times New Roman" w:hAnsi="Times New Roman"/>
          <w:sz w:val="24"/>
          <w:szCs w:val="24"/>
        </w:rPr>
      </w:pPr>
    </w:p>
    <w:p w14:paraId="566702CC" w14:textId="77777777" w:rsidR="00164382" w:rsidRPr="002D14C9" w:rsidRDefault="00164382" w:rsidP="0006177D">
      <w:pPr>
        <w:widowControl w:val="0"/>
        <w:autoSpaceDE w:val="0"/>
        <w:autoSpaceDN w:val="0"/>
        <w:spacing w:after="0" w:line="240" w:lineRule="auto"/>
        <w:ind w:firstLine="709"/>
        <w:jc w:val="both"/>
        <w:rPr>
          <w:rFonts w:ascii="Times New Roman" w:hAnsi="Times New Roman"/>
          <w:sz w:val="24"/>
          <w:szCs w:val="24"/>
        </w:rPr>
      </w:pPr>
    </w:p>
    <w:p w14:paraId="48E33DDA" w14:textId="77777777" w:rsidR="00164382" w:rsidRPr="002D14C9" w:rsidRDefault="00164382" w:rsidP="00061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Организация-разработчик: ГБПОУ МО «Воскресенский колледж»</w:t>
      </w:r>
    </w:p>
    <w:p w14:paraId="50C8A3B2" w14:textId="77777777" w:rsidR="00164382" w:rsidRPr="002D14C9" w:rsidRDefault="00164382" w:rsidP="0006177D">
      <w:pPr>
        <w:widowControl w:val="0"/>
        <w:autoSpaceDE w:val="0"/>
        <w:autoSpaceDN w:val="0"/>
        <w:spacing w:after="0" w:line="240" w:lineRule="auto"/>
        <w:ind w:firstLine="709"/>
        <w:jc w:val="both"/>
        <w:rPr>
          <w:rFonts w:ascii="Times New Roman" w:hAnsi="Times New Roman"/>
          <w:sz w:val="24"/>
          <w:szCs w:val="24"/>
        </w:rPr>
      </w:pPr>
    </w:p>
    <w:p w14:paraId="3C3CB2CA" w14:textId="52B2BA88" w:rsidR="00164382" w:rsidRPr="002D14C9" w:rsidRDefault="00164382" w:rsidP="00061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sidR="0006177D">
        <w:rPr>
          <w:rFonts w:ascii="Times New Roman" w:hAnsi="Times New Roman"/>
          <w:sz w:val="24"/>
          <w:szCs w:val="24"/>
        </w:rPr>
        <w:t>В.А.Деревицкая</w:t>
      </w:r>
      <w:proofErr w:type="spellEnd"/>
    </w:p>
    <w:p w14:paraId="7FA3C206" w14:textId="77777777" w:rsidR="00164382" w:rsidRPr="00861CDD" w:rsidRDefault="00164382" w:rsidP="00061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8"/>
          <w:szCs w:val="28"/>
        </w:rPr>
      </w:pPr>
    </w:p>
    <w:p w14:paraId="48576DCB" w14:textId="77777777" w:rsidR="00091C4A" w:rsidRPr="00607066" w:rsidRDefault="00091C4A" w:rsidP="0006177D">
      <w:pPr>
        <w:spacing w:after="0" w:line="240" w:lineRule="auto"/>
        <w:ind w:firstLine="709"/>
        <w:jc w:val="both"/>
        <w:rPr>
          <w:rFonts w:ascii="Times New Roman" w:hAnsi="Times New Roman"/>
          <w:b/>
          <w:i/>
          <w:sz w:val="24"/>
          <w:szCs w:val="24"/>
          <w:vertAlign w:val="superscript"/>
        </w:rPr>
      </w:pPr>
      <w:r w:rsidRPr="00607066">
        <w:rPr>
          <w:rFonts w:ascii="Times New Roman" w:hAnsi="Times New Roman"/>
          <w:b/>
          <w:bCs/>
          <w:i/>
          <w:sz w:val="24"/>
          <w:szCs w:val="24"/>
        </w:rPr>
        <w:br w:type="page"/>
      </w:r>
    </w:p>
    <w:p w14:paraId="5D1BEA46" w14:textId="77777777"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14:paraId="12F75DFE" w14:textId="77777777" w:rsidR="00091C4A" w:rsidRPr="00607066" w:rsidRDefault="00091C4A" w:rsidP="007F468F">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607066" w14:paraId="05E3F35B" w14:textId="77777777" w:rsidTr="00E709E4">
        <w:tc>
          <w:tcPr>
            <w:tcW w:w="7501" w:type="dxa"/>
          </w:tcPr>
          <w:p w14:paraId="36DD9597" w14:textId="77777777"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14:paraId="6DC0A429" w14:textId="77777777"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14:paraId="12669EBA" w14:textId="77777777" w:rsidR="00091C4A" w:rsidRPr="00607066" w:rsidRDefault="00091C4A" w:rsidP="007F468F">
            <w:pPr>
              <w:spacing w:after="0" w:line="240" w:lineRule="auto"/>
              <w:rPr>
                <w:rFonts w:ascii="Times New Roman" w:hAnsi="Times New Roman"/>
                <w:b/>
                <w:sz w:val="24"/>
                <w:szCs w:val="24"/>
              </w:rPr>
            </w:pPr>
          </w:p>
        </w:tc>
      </w:tr>
      <w:tr w:rsidR="00091C4A" w:rsidRPr="00607066" w14:paraId="62830ED4" w14:textId="77777777" w:rsidTr="00E709E4">
        <w:tc>
          <w:tcPr>
            <w:tcW w:w="7501" w:type="dxa"/>
          </w:tcPr>
          <w:p w14:paraId="14FB9CDD" w14:textId="77777777"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14:paraId="13BD839C" w14:textId="77777777"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14:paraId="686EA96C" w14:textId="77777777"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14:paraId="78668573" w14:textId="77777777"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14:paraId="101A783A" w14:textId="77777777" w:rsidR="00091C4A" w:rsidRPr="00607066" w:rsidRDefault="00091C4A" w:rsidP="007F468F">
            <w:pPr>
              <w:spacing w:after="0" w:line="240" w:lineRule="auto"/>
              <w:rPr>
                <w:rFonts w:ascii="Times New Roman" w:hAnsi="Times New Roman"/>
                <w:b/>
                <w:sz w:val="24"/>
                <w:szCs w:val="24"/>
              </w:rPr>
            </w:pPr>
          </w:p>
        </w:tc>
      </w:tr>
      <w:tr w:rsidR="00091C4A" w:rsidRPr="00607066" w14:paraId="09AE1709" w14:textId="77777777" w:rsidTr="00E709E4">
        <w:tc>
          <w:tcPr>
            <w:tcW w:w="7501" w:type="dxa"/>
          </w:tcPr>
          <w:p w14:paraId="58DCB8F9" w14:textId="77777777"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14:paraId="26B1201F" w14:textId="77777777" w:rsidR="00091C4A" w:rsidRPr="00607066" w:rsidRDefault="00091C4A" w:rsidP="007F468F">
            <w:pPr>
              <w:suppressAutoHyphens/>
              <w:spacing w:after="0" w:line="240" w:lineRule="auto"/>
              <w:rPr>
                <w:rFonts w:ascii="Times New Roman" w:hAnsi="Times New Roman"/>
                <w:b/>
                <w:sz w:val="24"/>
                <w:szCs w:val="24"/>
              </w:rPr>
            </w:pPr>
          </w:p>
        </w:tc>
        <w:tc>
          <w:tcPr>
            <w:tcW w:w="1854" w:type="dxa"/>
          </w:tcPr>
          <w:p w14:paraId="7429FBCF" w14:textId="77777777" w:rsidR="00091C4A" w:rsidRPr="00607066" w:rsidRDefault="00091C4A" w:rsidP="007F468F">
            <w:pPr>
              <w:spacing w:after="0" w:line="240" w:lineRule="auto"/>
              <w:rPr>
                <w:rFonts w:ascii="Times New Roman" w:hAnsi="Times New Roman"/>
                <w:b/>
                <w:sz w:val="24"/>
                <w:szCs w:val="24"/>
              </w:rPr>
            </w:pPr>
          </w:p>
        </w:tc>
      </w:tr>
    </w:tbl>
    <w:p w14:paraId="76B657DC" w14:textId="77777777" w:rsidR="00164382"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ДИСЦИПЛИНЫ</w:t>
      </w:r>
      <w:r w:rsidR="004D2BCE" w:rsidRPr="00607066">
        <w:rPr>
          <w:rFonts w:ascii="Times New Roman" w:hAnsi="Times New Roman"/>
          <w:b/>
          <w:sz w:val="24"/>
          <w:szCs w:val="24"/>
        </w:rPr>
        <w:t xml:space="preserve"> </w:t>
      </w:r>
    </w:p>
    <w:p w14:paraId="417D51E3" w14:textId="77777777" w:rsidR="00144817" w:rsidRDefault="00144817"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144817">
        <w:rPr>
          <w:rFonts w:ascii="Times New Roman" w:hAnsi="Times New Roman"/>
          <w:b/>
          <w:sz w:val="24"/>
          <w:szCs w:val="24"/>
        </w:rPr>
        <w:t xml:space="preserve">ОГСЭ.06 Основы предпринимательской деятельности </w:t>
      </w:r>
    </w:p>
    <w:p w14:paraId="50B4B074" w14:textId="77777777" w:rsidR="00144817" w:rsidRDefault="00144817"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640ACF15" w14:textId="7FBB54E4"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14:paraId="07227DD3" w14:textId="77777777" w:rsidR="00144817" w:rsidRDefault="00144817" w:rsidP="00144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37"/>
        <w:jc w:val="both"/>
        <w:rPr>
          <w:rFonts w:ascii="Times New Roman" w:hAnsi="Times New Roman"/>
          <w:sz w:val="24"/>
          <w:szCs w:val="24"/>
          <w:lang w:eastAsia="en-US"/>
        </w:rPr>
      </w:pPr>
    </w:p>
    <w:p w14:paraId="3F79C6A3" w14:textId="059A5BF0" w:rsidR="00144817" w:rsidRPr="00144817" w:rsidRDefault="00144817" w:rsidP="00144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37"/>
        <w:jc w:val="both"/>
        <w:rPr>
          <w:rFonts w:ascii="Times New Roman" w:hAnsi="Times New Roman"/>
          <w:sz w:val="24"/>
          <w:szCs w:val="24"/>
          <w:lang w:eastAsia="en-US"/>
        </w:rPr>
      </w:pPr>
      <w:r w:rsidRPr="00144817">
        <w:rPr>
          <w:rFonts w:ascii="Times New Roman" w:hAnsi="Times New Roman"/>
          <w:sz w:val="24"/>
          <w:szCs w:val="24"/>
          <w:lang w:eastAsia="en-US"/>
        </w:rPr>
        <w:t xml:space="preserve">Учебная дисциплина </w:t>
      </w:r>
      <w:bookmarkStart w:id="0" w:name="_Hlk156742929"/>
      <w:r w:rsidRPr="00144817">
        <w:rPr>
          <w:rFonts w:ascii="Times New Roman" w:hAnsi="Times New Roman"/>
          <w:sz w:val="24"/>
          <w:szCs w:val="24"/>
          <w:lang w:eastAsia="en-US"/>
        </w:rPr>
        <w:t>ОГСЭ.0</w:t>
      </w:r>
      <w:r>
        <w:rPr>
          <w:rFonts w:ascii="Times New Roman" w:hAnsi="Times New Roman"/>
          <w:sz w:val="24"/>
          <w:szCs w:val="24"/>
          <w:lang w:eastAsia="en-US"/>
        </w:rPr>
        <w:t>6</w:t>
      </w:r>
      <w:r w:rsidRPr="00144817">
        <w:rPr>
          <w:rFonts w:ascii="Times New Roman" w:hAnsi="Times New Roman"/>
          <w:sz w:val="24"/>
          <w:szCs w:val="24"/>
          <w:lang w:eastAsia="en-US"/>
        </w:rPr>
        <w:t xml:space="preserve"> Основы предпринимательской деятельности </w:t>
      </w:r>
      <w:bookmarkEnd w:id="0"/>
      <w:r w:rsidRPr="00144817">
        <w:rPr>
          <w:rFonts w:ascii="Times New Roman" w:hAnsi="Times New Roman"/>
          <w:sz w:val="24"/>
          <w:szCs w:val="24"/>
          <w:lang w:eastAsia="en-US"/>
        </w:rPr>
        <w:t xml:space="preserve">является обязательной частью общего гуманитарного </w:t>
      </w:r>
      <w:proofErr w:type="gramStart"/>
      <w:r w:rsidRPr="00144817">
        <w:rPr>
          <w:rFonts w:ascii="Times New Roman" w:hAnsi="Times New Roman"/>
          <w:sz w:val="24"/>
          <w:szCs w:val="24"/>
          <w:lang w:eastAsia="en-US"/>
        </w:rPr>
        <w:t>и  социально</w:t>
      </w:r>
      <w:proofErr w:type="gramEnd"/>
      <w:r w:rsidRPr="00144817">
        <w:rPr>
          <w:rFonts w:ascii="Times New Roman" w:hAnsi="Times New Roman"/>
          <w:sz w:val="24"/>
          <w:szCs w:val="24"/>
          <w:lang w:eastAsia="en-US"/>
        </w:rPr>
        <w:t>-экономического цикла примерной основной образовательной программы в соответствии с ФГОС по специальности 18.02.03 Химическая технология неорганических веществ, утверждённого</w:t>
      </w:r>
      <w:r>
        <w:rPr>
          <w:rFonts w:ascii="Times New Roman" w:hAnsi="Times New Roman"/>
          <w:sz w:val="24"/>
          <w:szCs w:val="24"/>
          <w:lang w:eastAsia="en-US"/>
        </w:rPr>
        <w:t xml:space="preserve"> </w:t>
      </w:r>
      <w:r w:rsidRPr="00144817">
        <w:rPr>
          <w:rFonts w:ascii="Times New Roman" w:hAnsi="Times New Roman"/>
          <w:sz w:val="24"/>
          <w:szCs w:val="24"/>
          <w:lang w:eastAsia="en-US"/>
        </w:rPr>
        <w:t>приказом Министерства образования и науки Российской Федерации от 22 апреля 2014 года №385</w:t>
      </w:r>
      <w:r>
        <w:rPr>
          <w:rFonts w:ascii="Times New Roman" w:hAnsi="Times New Roman"/>
          <w:sz w:val="24"/>
          <w:szCs w:val="24"/>
          <w:lang w:eastAsia="en-US"/>
        </w:rPr>
        <w:t>.</w:t>
      </w:r>
    </w:p>
    <w:p w14:paraId="4AA5972F" w14:textId="3DC61E6D" w:rsidR="00144817" w:rsidRPr="00144817" w:rsidRDefault="00144817" w:rsidP="00144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37"/>
        <w:jc w:val="both"/>
        <w:rPr>
          <w:rFonts w:ascii="Times New Roman" w:hAnsi="Times New Roman"/>
          <w:sz w:val="28"/>
          <w:szCs w:val="28"/>
          <w:lang w:eastAsia="en-US"/>
        </w:rPr>
      </w:pPr>
      <w:r w:rsidRPr="00144817">
        <w:rPr>
          <w:rFonts w:ascii="Times New Roman" w:hAnsi="Times New Roman"/>
          <w:sz w:val="24"/>
          <w:szCs w:val="24"/>
          <w:lang w:eastAsia="en-US"/>
        </w:rPr>
        <w:t xml:space="preserve">Особое значение дисциплина имеет при формировании и </w:t>
      </w:r>
      <w:proofErr w:type="gramStart"/>
      <w:r w:rsidRPr="00144817">
        <w:rPr>
          <w:rFonts w:ascii="Times New Roman" w:hAnsi="Times New Roman"/>
          <w:sz w:val="24"/>
          <w:szCs w:val="24"/>
          <w:lang w:eastAsia="en-US"/>
        </w:rPr>
        <w:t>развитии  ОК</w:t>
      </w:r>
      <w:proofErr w:type="gramEnd"/>
      <w:r w:rsidRPr="00144817">
        <w:rPr>
          <w:rFonts w:ascii="Times New Roman" w:hAnsi="Times New Roman"/>
          <w:sz w:val="24"/>
          <w:szCs w:val="24"/>
          <w:lang w:eastAsia="en-US"/>
        </w:rPr>
        <w:t xml:space="preserve"> 1, ОК 2, ОК 3, ОК 4,</w:t>
      </w:r>
      <w:r w:rsidRPr="00144817">
        <w:rPr>
          <w:rFonts w:ascii="Times New Roman" w:hAnsi="Times New Roman"/>
          <w:lang w:eastAsia="en-US"/>
        </w:rPr>
        <w:t>ЛР</w:t>
      </w:r>
      <w:r>
        <w:rPr>
          <w:rFonts w:ascii="Times New Roman" w:hAnsi="Times New Roman"/>
          <w:lang w:eastAsia="en-US"/>
        </w:rPr>
        <w:t>4</w:t>
      </w:r>
      <w:r w:rsidRPr="00144817">
        <w:rPr>
          <w:rFonts w:ascii="Times New Roman" w:hAnsi="Times New Roman"/>
          <w:lang w:eastAsia="en-US"/>
        </w:rPr>
        <w:t xml:space="preserve">,ЛР </w:t>
      </w:r>
      <w:r>
        <w:rPr>
          <w:rFonts w:ascii="Times New Roman" w:hAnsi="Times New Roman"/>
          <w:lang w:eastAsia="en-US"/>
        </w:rPr>
        <w:t>17.</w:t>
      </w:r>
    </w:p>
    <w:p w14:paraId="4DA5C0BD" w14:textId="77777777" w:rsidR="00144817" w:rsidRPr="00144817" w:rsidRDefault="00144817" w:rsidP="00144817">
      <w:pPr>
        <w:widowControl w:val="0"/>
        <w:autoSpaceDE w:val="0"/>
        <w:autoSpaceDN w:val="0"/>
        <w:spacing w:after="0" w:line="360" w:lineRule="auto"/>
        <w:rPr>
          <w:rFonts w:ascii="Times New Roman" w:hAnsi="Times New Roman"/>
          <w:b/>
          <w:sz w:val="24"/>
          <w:szCs w:val="24"/>
          <w:lang w:eastAsia="en-US"/>
        </w:rPr>
      </w:pPr>
    </w:p>
    <w:p w14:paraId="6ADFE441" w14:textId="77777777" w:rsidR="00144817" w:rsidRPr="00144817" w:rsidRDefault="00144817" w:rsidP="00144817">
      <w:pPr>
        <w:widowControl w:val="0"/>
        <w:autoSpaceDE w:val="0"/>
        <w:autoSpaceDN w:val="0"/>
        <w:spacing w:after="0" w:line="240" w:lineRule="auto"/>
        <w:ind w:firstLine="709"/>
        <w:rPr>
          <w:rFonts w:ascii="Times New Roman" w:hAnsi="Times New Roman"/>
          <w:b/>
          <w:sz w:val="24"/>
          <w:szCs w:val="24"/>
          <w:lang w:eastAsia="en-US"/>
        </w:rPr>
      </w:pPr>
      <w:r w:rsidRPr="00144817">
        <w:rPr>
          <w:rFonts w:ascii="Times New Roman" w:hAnsi="Times New Roman"/>
          <w:b/>
          <w:sz w:val="24"/>
          <w:szCs w:val="24"/>
          <w:lang w:eastAsia="en-US"/>
        </w:rPr>
        <w:t>1.2. Цель и планируемые результаты освоения дисциплины:</w:t>
      </w:r>
    </w:p>
    <w:p w14:paraId="2A448A66" w14:textId="77777777" w:rsidR="00144817" w:rsidRPr="00144817" w:rsidRDefault="00144817" w:rsidP="00144817">
      <w:pPr>
        <w:widowControl w:val="0"/>
        <w:suppressAutoHyphens/>
        <w:autoSpaceDE w:val="0"/>
        <w:autoSpaceDN w:val="0"/>
        <w:spacing w:after="0" w:line="240" w:lineRule="auto"/>
        <w:ind w:firstLine="709"/>
        <w:jc w:val="both"/>
        <w:rPr>
          <w:rFonts w:ascii="Times New Roman" w:hAnsi="Times New Roman"/>
          <w:sz w:val="24"/>
          <w:szCs w:val="24"/>
          <w:lang w:eastAsia="en-US"/>
        </w:rPr>
      </w:pPr>
      <w:r w:rsidRPr="00144817">
        <w:rPr>
          <w:rFonts w:ascii="Times New Roman"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44817" w:rsidRPr="00144817" w14:paraId="076E8FC2" w14:textId="77777777" w:rsidTr="00411685">
        <w:trPr>
          <w:trHeight w:val="649"/>
        </w:trPr>
        <w:tc>
          <w:tcPr>
            <w:tcW w:w="1589" w:type="dxa"/>
            <w:hideMark/>
          </w:tcPr>
          <w:p w14:paraId="227E3D67"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bookmarkStart w:id="1" w:name="_Hlk156041743"/>
            <w:r w:rsidRPr="00144817">
              <w:rPr>
                <w:rFonts w:ascii="Times New Roman" w:hAnsi="Times New Roman"/>
                <w:sz w:val="24"/>
                <w:szCs w:val="24"/>
                <w:lang w:eastAsia="en-US"/>
              </w:rPr>
              <w:t xml:space="preserve">Код </w:t>
            </w:r>
          </w:p>
          <w:p w14:paraId="600663CB"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ПК, ОК, ЛР</w:t>
            </w:r>
          </w:p>
        </w:tc>
        <w:tc>
          <w:tcPr>
            <w:tcW w:w="3764" w:type="dxa"/>
            <w:hideMark/>
          </w:tcPr>
          <w:p w14:paraId="702F589B"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Умения</w:t>
            </w:r>
          </w:p>
        </w:tc>
        <w:tc>
          <w:tcPr>
            <w:tcW w:w="3895" w:type="dxa"/>
            <w:hideMark/>
          </w:tcPr>
          <w:p w14:paraId="636727CB"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Знания</w:t>
            </w:r>
          </w:p>
        </w:tc>
      </w:tr>
      <w:tr w:rsidR="00144817" w:rsidRPr="00144817" w14:paraId="3EB6C6B9" w14:textId="77777777" w:rsidTr="00411685">
        <w:trPr>
          <w:trHeight w:val="212"/>
        </w:trPr>
        <w:tc>
          <w:tcPr>
            <w:tcW w:w="1589" w:type="dxa"/>
          </w:tcPr>
          <w:p w14:paraId="378DC65E"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ОК 1,</w:t>
            </w:r>
          </w:p>
          <w:p w14:paraId="54FFC32A"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ОК 2,</w:t>
            </w:r>
          </w:p>
          <w:p w14:paraId="72EEF2E1"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ОК 3,</w:t>
            </w:r>
          </w:p>
          <w:p w14:paraId="53E88CA9"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ОК 4,</w:t>
            </w:r>
          </w:p>
          <w:p w14:paraId="1B691107" w14:textId="1930FC9B"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ЛР</w:t>
            </w:r>
            <w:r>
              <w:rPr>
                <w:rFonts w:ascii="Times New Roman" w:hAnsi="Times New Roman"/>
                <w:lang w:eastAsia="en-US"/>
              </w:rPr>
              <w:t>4</w:t>
            </w:r>
            <w:r w:rsidRPr="00144817">
              <w:rPr>
                <w:rFonts w:ascii="Times New Roman" w:hAnsi="Times New Roman"/>
                <w:lang w:eastAsia="en-US"/>
              </w:rPr>
              <w:t>,</w:t>
            </w:r>
          </w:p>
          <w:p w14:paraId="28BF0705" w14:textId="50FC6470"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 xml:space="preserve">ЛР </w:t>
            </w:r>
            <w:r>
              <w:rPr>
                <w:rFonts w:ascii="Times New Roman" w:hAnsi="Times New Roman"/>
                <w:lang w:eastAsia="en-US"/>
              </w:rPr>
              <w:t>17</w:t>
            </w:r>
          </w:p>
          <w:p w14:paraId="31E5DEDC"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p>
        </w:tc>
        <w:tc>
          <w:tcPr>
            <w:tcW w:w="3764" w:type="dxa"/>
          </w:tcPr>
          <w:p w14:paraId="5AA37B0E"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квалифицированно применять положения гражданского, трудового и административного права в сфере предпринимательской деятельности;</w:t>
            </w:r>
          </w:p>
          <w:p w14:paraId="4CB4BFD2"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готовить необходимую справочную информацию о правовом положении объектов предпринимательской деятельности;</w:t>
            </w:r>
          </w:p>
          <w:p w14:paraId="4D2FBF2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работать с текстами нормативно-правовых источников;</w:t>
            </w:r>
          </w:p>
          <w:p w14:paraId="3BC5B355"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использовать и применять нормативно-правовые акты, регламентирующие предпринимательскую деятельность;</w:t>
            </w:r>
          </w:p>
          <w:p w14:paraId="2A7D8E22"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оформлять документацию для регистрации предпринимательской деятельности</w:t>
            </w:r>
          </w:p>
          <w:p w14:paraId="2DC2886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осуществлять расчет заработной платы работников в области предпринимательской деятельности;</w:t>
            </w:r>
          </w:p>
          <w:p w14:paraId="1AF83116"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составлять типичные формы гражданско-правового договора</w:t>
            </w:r>
          </w:p>
          <w:p w14:paraId="3E7FE605"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i/>
                <w:lang w:eastAsia="en-US"/>
              </w:rPr>
            </w:pPr>
            <w:r w:rsidRPr="00144817">
              <w:rPr>
                <w:rFonts w:ascii="Times New Roman" w:hAnsi="Times New Roman"/>
                <w:lang w:eastAsia="en-US"/>
              </w:rPr>
              <w:t>8. соблюдать деловую и профессиональную этику в предпринимательской деятельности</w:t>
            </w:r>
          </w:p>
        </w:tc>
        <w:tc>
          <w:tcPr>
            <w:tcW w:w="3895" w:type="dxa"/>
          </w:tcPr>
          <w:p w14:paraId="4BA81D2A"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систему и структуру предпринимательской деятельности Российской Федерации;</w:t>
            </w:r>
          </w:p>
          <w:p w14:paraId="0B73BBD0"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основные положения Конституции Российской Федерации,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 правовые акты, регламентирующие предпринимательскую деятельность;</w:t>
            </w:r>
          </w:p>
          <w:p w14:paraId="71F8CF16"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основы налогообложения в предпринимательской деятельности;</w:t>
            </w:r>
          </w:p>
          <w:p w14:paraId="712D657E"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основные организационно-правовые формы предпринимательской деятельности юридического лица;</w:t>
            </w:r>
          </w:p>
          <w:p w14:paraId="759B7F31"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права и обязанности индивидуального предпринимателя;</w:t>
            </w:r>
          </w:p>
          <w:p w14:paraId="696B74B5"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основы бухгалтерского учета и отчетности в области предпринимательской деятельности.</w:t>
            </w:r>
          </w:p>
          <w:p w14:paraId="5A6931F9"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особенности правового регулирования занятости и трудоустройства в области предпринимательской деятельности</w:t>
            </w:r>
          </w:p>
          <w:p w14:paraId="10AEFEB8"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lang w:eastAsia="en-US"/>
              </w:rPr>
            </w:pPr>
            <w:r w:rsidRPr="00144817">
              <w:rPr>
                <w:rFonts w:ascii="Times New Roman" w:hAnsi="Times New Roman"/>
                <w:lang w:eastAsia="en-US"/>
              </w:rPr>
              <w:t>– основные понятия и принципы коррупции</w:t>
            </w:r>
          </w:p>
          <w:p w14:paraId="246E837B"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i/>
                <w:lang w:eastAsia="en-US"/>
              </w:rPr>
            </w:pPr>
          </w:p>
        </w:tc>
      </w:tr>
    </w:tbl>
    <w:p w14:paraId="04F2742A" w14:textId="77777777" w:rsidR="00144817" w:rsidRPr="00144817" w:rsidRDefault="00144817" w:rsidP="00144817">
      <w:pPr>
        <w:widowControl w:val="0"/>
        <w:suppressAutoHyphens/>
        <w:autoSpaceDE w:val="0"/>
        <w:autoSpaceDN w:val="0"/>
        <w:spacing w:after="240" w:line="240" w:lineRule="auto"/>
        <w:rPr>
          <w:rFonts w:ascii="Times New Roman" w:hAnsi="Times New Roman"/>
          <w:b/>
          <w:sz w:val="24"/>
          <w:szCs w:val="24"/>
          <w:lang w:eastAsia="en-US"/>
        </w:rPr>
      </w:pPr>
    </w:p>
    <w:p w14:paraId="645F1146" w14:textId="77777777" w:rsidR="00144817" w:rsidRPr="00144817" w:rsidRDefault="00144817" w:rsidP="00144817">
      <w:pPr>
        <w:widowControl w:val="0"/>
        <w:autoSpaceDE w:val="0"/>
        <w:autoSpaceDN w:val="0"/>
        <w:spacing w:after="0" w:line="240" w:lineRule="auto"/>
        <w:rPr>
          <w:rFonts w:ascii="Times New Roman" w:hAnsi="Times New Roman"/>
          <w:b/>
          <w:sz w:val="24"/>
          <w:szCs w:val="24"/>
          <w:lang w:eastAsia="en-US"/>
        </w:rPr>
      </w:pPr>
    </w:p>
    <w:p w14:paraId="2E26961A" w14:textId="77777777" w:rsidR="00144817" w:rsidRPr="00144817" w:rsidRDefault="00144817" w:rsidP="00144817">
      <w:pPr>
        <w:widowControl w:val="0"/>
        <w:autoSpaceDE w:val="0"/>
        <w:autoSpaceDN w:val="0"/>
        <w:spacing w:after="0" w:line="240" w:lineRule="auto"/>
        <w:ind w:firstLine="709"/>
        <w:rPr>
          <w:rFonts w:ascii="Times New Roman" w:hAnsi="Times New Roman"/>
          <w:b/>
          <w:sz w:val="24"/>
          <w:szCs w:val="24"/>
          <w:lang w:eastAsia="en-US"/>
        </w:rPr>
      </w:pPr>
      <w:r w:rsidRPr="00144817">
        <w:rPr>
          <w:rFonts w:ascii="Times New Roman" w:hAnsi="Times New Roman"/>
          <w:b/>
          <w:sz w:val="24"/>
          <w:szCs w:val="24"/>
          <w:lang w:eastAsia="en-US"/>
        </w:rPr>
        <w:t>1.3. Распределение планируемых результатов освоения дисциплины:</w:t>
      </w:r>
    </w:p>
    <w:p w14:paraId="19593DF6" w14:textId="77777777" w:rsidR="00144817" w:rsidRPr="00144817" w:rsidRDefault="00144817" w:rsidP="00144817">
      <w:pPr>
        <w:widowControl w:val="0"/>
        <w:suppressAutoHyphens/>
        <w:autoSpaceDE w:val="0"/>
        <w:autoSpaceDN w:val="0"/>
        <w:spacing w:after="0" w:line="240" w:lineRule="auto"/>
        <w:ind w:firstLine="709"/>
        <w:jc w:val="both"/>
        <w:rPr>
          <w:rFonts w:ascii="Times New Roman" w:hAnsi="Times New Roman"/>
          <w:sz w:val="24"/>
          <w:szCs w:val="24"/>
          <w:lang w:eastAsia="en-US"/>
        </w:rPr>
      </w:pPr>
      <w:r w:rsidRPr="00144817">
        <w:rPr>
          <w:rFonts w:ascii="Times New Roman" w:hAnsi="Times New Roman"/>
          <w:sz w:val="24"/>
          <w:szCs w:val="24"/>
          <w:lang w:eastAsia="en-US"/>
        </w:rPr>
        <w:t>В рамках программы учебной дисциплины обучающимися осваиваются умения и знания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4190"/>
        <w:gridCol w:w="3465"/>
      </w:tblGrid>
      <w:tr w:rsidR="00144817" w:rsidRPr="00144817" w14:paraId="7DFD15C3" w14:textId="77777777" w:rsidTr="00411685">
        <w:trPr>
          <w:trHeight w:val="649"/>
        </w:trPr>
        <w:tc>
          <w:tcPr>
            <w:tcW w:w="704" w:type="dxa"/>
            <w:hideMark/>
          </w:tcPr>
          <w:p w14:paraId="0FAACA08"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 xml:space="preserve">Код </w:t>
            </w:r>
          </w:p>
          <w:p w14:paraId="26154935"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ОК, ПК, ЛР</w:t>
            </w:r>
          </w:p>
        </w:tc>
        <w:tc>
          <w:tcPr>
            <w:tcW w:w="1701" w:type="dxa"/>
          </w:tcPr>
          <w:p w14:paraId="19A647DA"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Наименование</w:t>
            </w:r>
          </w:p>
        </w:tc>
        <w:tc>
          <w:tcPr>
            <w:tcW w:w="4190" w:type="dxa"/>
          </w:tcPr>
          <w:p w14:paraId="1B1F489E"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Умения</w:t>
            </w:r>
          </w:p>
        </w:tc>
        <w:tc>
          <w:tcPr>
            <w:tcW w:w="3465" w:type="dxa"/>
            <w:hideMark/>
          </w:tcPr>
          <w:p w14:paraId="1A31A7BF"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Знания</w:t>
            </w:r>
          </w:p>
        </w:tc>
      </w:tr>
      <w:tr w:rsidR="00144817" w:rsidRPr="00144817" w14:paraId="58E14184" w14:textId="77777777" w:rsidTr="00411685">
        <w:trPr>
          <w:trHeight w:val="212"/>
        </w:trPr>
        <w:tc>
          <w:tcPr>
            <w:tcW w:w="704" w:type="dxa"/>
          </w:tcPr>
          <w:p w14:paraId="7138CFB3"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ОК 01</w:t>
            </w:r>
          </w:p>
        </w:tc>
        <w:tc>
          <w:tcPr>
            <w:tcW w:w="1701" w:type="dxa"/>
          </w:tcPr>
          <w:p w14:paraId="2B84FB97" w14:textId="77777777" w:rsidR="00144817" w:rsidRPr="00144817" w:rsidRDefault="00144817" w:rsidP="00144817">
            <w:pPr>
              <w:widowControl w:val="0"/>
              <w:suppressAutoHyphens/>
              <w:autoSpaceDE w:val="0"/>
              <w:autoSpaceDN w:val="0"/>
              <w:spacing w:after="0" w:line="240" w:lineRule="auto"/>
              <w:rPr>
                <w:rFonts w:ascii="PT Serif" w:hAnsi="PT Serif"/>
                <w:color w:val="464C55"/>
                <w:shd w:val="clear" w:color="auto" w:fill="FFFFFF"/>
                <w:lang w:eastAsia="en-US"/>
              </w:rPr>
            </w:pPr>
            <w:r w:rsidRPr="00144817">
              <w:rPr>
                <w:rFonts w:ascii="PT Serif" w:hAnsi="PT Serif"/>
                <w:color w:val="464C55"/>
                <w:shd w:val="clear" w:color="auto" w:fill="FFFFFF"/>
                <w:lang w:eastAsia="en-US"/>
              </w:rPr>
              <w:t>Выбирать способы решения задач профессиональной деятельности применительно к</w:t>
            </w:r>
          </w:p>
          <w:p w14:paraId="27B4A98C"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PT Serif" w:hAnsi="PT Serif"/>
                <w:color w:val="464C55"/>
                <w:shd w:val="clear" w:color="auto" w:fill="FFFFFF"/>
                <w:lang w:eastAsia="en-US"/>
              </w:rPr>
              <w:t>различным контекстам;</w:t>
            </w:r>
          </w:p>
        </w:tc>
        <w:tc>
          <w:tcPr>
            <w:tcW w:w="4190" w:type="dxa"/>
          </w:tcPr>
          <w:p w14:paraId="58D92398"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квалифицированно применять положения гражданского, трудового и административного права в сфере предпринимательской деятельности;</w:t>
            </w:r>
          </w:p>
          <w:p w14:paraId="1D375FDA"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готовить необходимую справочную информацию о правовом положении объектов предпринимательской деятельности;</w:t>
            </w:r>
          </w:p>
          <w:p w14:paraId="7064FBA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работать с текстами нормативно-правовых источников;</w:t>
            </w:r>
          </w:p>
          <w:p w14:paraId="6D17C847"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использовать и применять нормативно-правовые акты, регламентирующие предпринимательскую деятельность;</w:t>
            </w:r>
          </w:p>
          <w:p w14:paraId="446B410E"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оформлять документацию для регистрации предпринимательской деятельности</w:t>
            </w:r>
          </w:p>
          <w:p w14:paraId="61AB9A4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осуществлять расчет заработной платы работников в области предпринимательской деятельности;</w:t>
            </w:r>
          </w:p>
          <w:p w14:paraId="0F49F6ED"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составлять типичные формы гражданско-правового договора</w:t>
            </w:r>
          </w:p>
          <w:p w14:paraId="23929BDF" w14:textId="77777777" w:rsidR="00144817" w:rsidRPr="00144817" w:rsidRDefault="00144817" w:rsidP="00144817">
            <w:pPr>
              <w:widowControl w:val="0"/>
              <w:suppressAutoHyphens/>
              <w:autoSpaceDE w:val="0"/>
              <w:autoSpaceDN w:val="0"/>
              <w:adjustRightInd w:val="0"/>
              <w:spacing w:after="0" w:line="240" w:lineRule="auto"/>
              <w:rPr>
                <w:rFonts w:ascii="Times New Roman" w:hAnsi="Times New Roman"/>
                <w:sz w:val="24"/>
                <w:szCs w:val="24"/>
                <w:lang w:eastAsia="en-US"/>
              </w:rPr>
            </w:pPr>
            <w:r w:rsidRPr="00144817">
              <w:rPr>
                <w:rFonts w:ascii="Times New Roman" w:hAnsi="Times New Roman"/>
                <w:lang w:eastAsia="en-US"/>
              </w:rPr>
              <w:t>8. соблюдать деловую и профессиональную этику в предпринимательской деятельности</w:t>
            </w:r>
            <w:r w:rsidRPr="00144817">
              <w:rPr>
                <w:rFonts w:ascii="Times New Roman" w:hAnsi="Times New Roman"/>
                <w:sz w:val="24"/>
                <w:szCs w:val="24"/>
                <w:lang w:eastAsia="en-US"/>
              </w:rPr>
              <w:t xml:space="preserve"> </w:t>
            </w:r>
          </w:p>
        </w:tc>
        <w:tc>
          <w:tcPr>
            <w:tcW w:w="3465" w:type="dxa"/>
          </w:tcPr>
          <w:p w14:paraId="4A726F36"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систему и структуру предпринимательской деятельности Российской Федерации;</w:t>
            </w:r>
          </w:p>
          <w:p w14:paraId="2321431C"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основные положения Конституции Российской Федерации,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 правовые акты, регламентирующие предпринимательскую деятельность;</w:t>
            </w:r>
          </w:p>
          <w:p w14:paraId="4E185081"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основы налогообложения в предпринимательской деятельности;</w:t>
            </w:r>
          </w:p>
          <w:p w14:paraId="15D53BB5"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основные организационно-правовые формы предпринимательской деятельности юридического лица;</w:t>
            </w:r>
          </w:p>
          <w:p w14:paraId="3060563D"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права и обязанности индивидуального предпринимателя;</w:t>
            </w:r>
          </w:p>
          <w:p w14:paraId="7AD92092"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основы бухгалтерского учета и отчетности в области предпринимательской деятельности.</w:t>
            </w:r>
          </w:p>
          <w:p w14:paraId="76C38D01"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особенности правового регулирования занятости и трудоустройства в области предпринимательской деятельности</w:t>
            </w:r>
          </w:p>
          <w:p w14:paraId="470544E4"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8. основные понятия и принципы коррупции</w:t>
            </w:r>
          </w:p>
          <w:p w14:paraId="3030BD77"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p>
        </w:tc>
      </w:tr>
      <w:tr w:rsidR="00144817" w:rsidRPr="00144817" w14:paraId="31A30C4E" w14:textId="77777777" w:rsidTr="00411685">
        <w:trPr>
          <w:trHeight w:val="212"/>
        </w:trPr>
        <w:tc>
          <w:tcPr>
            <w:tcW w:w="704" w:type="dxa"/>
          </w:tcPr>
          <w:p w14:paraId="549B4323"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ОК 02</w:t>
            </w:r>
          </w:p>
        </w:tc>
        <w:tc>
          <w:tcPr>
            <w:tcW w:w="1701" w:type="dxa"/>
          </w:tcPr>
          <w:p w14:paraId="636B7BEA" w14:textId="77777777" w:rsidR="00144817" w:rsidRPr="00144817" w:rsidRDefault="00144817" w:rsidP="00144817">
            <w:pPr>
              <w:widowControl w:val="0"/>
              <w:suppressAutoHyphens/>
              <w:autoSpaceDE w:val="0"/>
              <w:autoSpaceDN w:val="0"/>
              <w:spacing w:after="0" w:line="240" w:lineRule="auto"/>
              <w:rPr>
                <w:rFonts w:ascii="PT Serif" w:hAnsi="PT Serif"/>
                <w:color w:val="464C55"/>
                <w:shd w:val="clear" w:color="auto" w:fill="FFFFFF"/>
                <w:lang w:eastAsia="en-US"/>
              </w:rPr>
            </w:pPr>
            <w:r w:rsidRPr="00144817">
              <w:rPr>
                <w:rFonts w:ascii="PT Serif" w:hAnsi="PT Serif"/>
                <w:color w:val="464C55"/>
                <w:shd w:val="clear" w:color="auto" w:fill="FFFFFF"/>
                <w:lang w:eastAsia="en-US"/>
              </w:rPr>
              <w:t xml:space="preserve">Использовать современные средства поиска, анализа и интерпретации информации </w:t>
            </w:r>
            <w:r w:rsidRPr="00144817">
              <w:rPr>
                <w:rFonts w:ascii="PT Serif" w:hAnsi="PT Serif"/>
                <w:color w:val="464C55"/>
                <w:shd w:val="clear" w:color="auto" w:fill="FFFFFF"/>
                <w:lang w:eastAsia="en-US"/>
              </w:rPr>
              <w:lastRenderedPageBreak/>
              <w:t>и</w:t>
            </w:r>
          </w:p>
          <w:p w14:paraId="2D7DB6EC"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PT Serif" w:hAnsi="PT Serif"/>
                <w:color w:val="464C55"/>
                <w:shd w:val="clear" w:color="auto" w:fill="FFFFFF"/>
                <w:lang w:eastAsia="en-US"/>
              </w:rPr>
              <w:t>информационные технологии для выполнения задач профессиональной деятельности;</w:t>
            </w:r>
          </w:p>
        </w:tc>
        <w:tc>
          <w:tcPr>
            <w:tcW w:w="4190" w:type="dxa"/>
          </w:tcPr>
          <w:p w14:paraId="4ADF395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lastRenderedPageBreak/>
              <w:t>1. квалифицированно применять положения гражданского, трудового и административного права в сфере предпринимательской деятельности;</w:t>
            </w:r>
          </w:p>
          <w:p w14:paraId="70A70AD4"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готовить необходимую справочную информацию о правовом положении объектов предпринимательской деятельности;</w:t>
            </w:r>
          </w:p>
          <w:p w14:paraId="5357538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работать с текстами нормативно-</w:t>
            </w:r>
            <w:r w:rsidRPr="00144817">
              <w:rPr>
                <w:rFonts w:ascii="Times New Roman" w:hAnsi="Times New Roman"/>
                <w:lang w:eastAsia="en-US"/>
              </w:rPr>
              <w:lastRenderedPageBreak/>
              <w:t>правовых источников;</w:t>
            </w:r>
          </w:p>
          <w:p w14:paraId="582BA307"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использовать и применять нормативно-правовые акты, регламентирующие предпринимательскую деятельность;</w:t>
            </w:r>
          </w:p>
          <w:p w14:paraId="1D1A269A"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оформлять документацию для регистрации предпринимательской деятельности</w:t>
            </w:r>
          </w:p>
          <w:p w14:paraId="0F479A5F"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осуществлять расчет заработной платы работников в области предпринимательской деятельности;</w:t>
            </w:r>
          </w:p>
          <w:p w14:paraId="48F9D95F"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составлять типичные формы гражданско-правового договора</w:t>
            </w:r>
          </w:p>
          <w:p w14:paraId="3414E775"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lang w:eastAsia="en-US"/>
              </w:rPr>
              <w:t>8. соблюдать деловую и профессиональную этику в предпринимательской деятельности</w:t>
            </w:r>
          </w:p>
        </w:tc>
        <w:tc>
          <w:tcPr>
            <w:tcW w:w="3465" w:type="dxa"/>
          </w:tcPr>
          <w:p w14:paraId="21003418"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lastRenderedPageBreak/>
              <w:t>1. систему и структуру предпринимательской деятельности Российской Федерации;</w:t>
            </w:r>
          </w:p>
          <w:p w14:paraId="1FDB463A"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 xml:space="preserve">2. основные положения Конституции Российской Федерации, Федерального закона от 25 мая 1995 г. «О конкуренции и ограничении </w:t>
            </w:r>
            <w:r w:rsidRPr="00144817">
              <w:rPr>
                <w:rFonts w:ascii="Times New Roman" w:hAnsi="Times New Roman"/>
                <w:lang w:eastAsia="en-US"/>
              </w:rPr>
              <w:lastRenderedPageBreak/>
              <w:t>монополистической деятельности на товарных рынках», Постановление Правительства РФ «О лицензировании отдельных видов деятельности» и другие нормативно- правовые акты, регламентирующие предпринимательскую деятельность;</w:t>
            </w:r>
          </w:p>
          <w:p w14:paraId="3A21D9D1"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3. основы налогообложения в предпринимательской деятельности;</w:t>
            </w:r>
          </w:p>
          <w:p w14:paraId="3FADE9FD"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4. основные организационно-правовые формы предпринимательской деятельности юридического лица;</w:t>
            </w:r>
          </w:p>
          <w:p w14:paraId="0DF65832"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5. права и обязанности индивидуального предпринимателя;</w:t>
            </w:r>
          </w:p>
          <w:p w14:paraId="3EA21C01"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6. основы бухгалтерского учета и отчетности в области предпринимательской деятельности.</w:t>
            </w:r>
          </w:p>
          <w:p w14:paraId="6C1921C9"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7. особенности правового регулирования занятости и трудоустройства в области предпринимательской деятельности</w:t>
            </w:r>
          </w:p>
          <w:p w14:paraId="1B320A8B"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8. основные понятия и принципы коррупции</w:t>
            </w:r>
          </w:p>
          <w:p w14:paraId="69CB26F9" w14:textId="77777777" w:rsidR="00144817" w:rsidRPr="00144817" w:rsidRDefault="00144817" w:rsidP="00144817">
            <w:pPr>
              <w:widowControl w:val="0"/>
              <w:suppressAutoHyphens/>
              <w:autoSpaceDE w:val="0"/>
              <w:autoSpaceDN w:val="0"/>
              <w:spacing w:after="0" w:line="240" w:lineRule="auto"/>
              <w:rPr>
                <w:rFonts w:ascii="Times New Roman" w:hAnsi="Times New Roman"/>
                <w:iCs/>
                <w:sz w:val="24"/>
                <w:szCs w:val="24"/>
                <w:lang w:eastAsia="en-US"/>
              </w:rPr>
            </w:pPr>
          </w:p>
        </w:tc>
      </w:tr>
      <w:tr w:rsidR="00144817" w:rsidRPr="00144817" w14:paraId="46C7D380" w14:textId="77777777" w:rsidTr="00411685">
        <w:trPr>
          <w:trHeight w:val="212"/>
        </w:trPr>
        <w:tc>
          <w:tcPr>
            <w:tcW w:w="704" w:type="dxa"/>
          </w:tcPr>
          <w:p w14:paraId="571BCAC0"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lastRenderedPageBreak/>
              <w:t>ОК 03</w:t>
            </w:r>
          </w:p>
        </w:tc>
        <w:tc>
          <w:tcPr>
            <w:tcW w:w="1701" w:type="dxa"/>
          </w:tcPr>
          <w:p w14:paraId="603E0D5A"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sz w:val="24"/>
                <w:szCs w:val="24"/>
                <w:lang w:eastAsia="en-US"/>
              </w:rPr>
              <w:t>Планировать и реализовывать собственное профессиональное и личностное развитие,</w:t>
            </w:r>
          </w:p>
          <w:p w14:paraId="47931B39"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sz w:val="24"/>
                <w:szCs w:val="24"/>
                <w:lang w:eastAsia="en-US"/>
              </w:rPr>
              <w:t>предпринимательскую деятельность в профессиональной сфере, использовать знания по финансовой</w:t>
            </w:r>
          </w:p>
          <w:p w14:paraId="71883844"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sz w:val="24"/>
                <w:szCs w:val="24"/>
                <w:lang w:eastAsia="en-US"/>
              </w:rPr>
              <w:t>грамотности в различных жизненных ситуациях;</w:t>
            </w:r>
          </w:p>
        </w:tc>
        <w:tc>
          <w:tcPr>
            <w:tcW w:w="4190" w:type="dxa"/>
          </w:tcPr>
          <w:p w14:paraId="11E36B6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квалифицированно применять положения гражданского, трудового и административного права в сфере предпринимательской деятельности;</w:t>
            </w:r>
          </w:p>
          <w:p w14:paraId="5C9B70F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готовить необходимую справочную информацию о правовом положении объектов предпринимательской деятельности;</w:t>
            </w:r>
          </w:p>
          <w:p w14:paraId="524A39F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работать с текстами нормативно-правовых источников;</w:t>
            </w:r>
          </w:p>
          <w:p w14:paraId="049F222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использовать и применять нормативно-правовые акты, регламентирующие предпринимательскую деятельность;</w:t>
            </w:r>
          </w:p>
          <w:p w14:paraId="67ED44EC"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оформлять документацию для регистрации предпринимательской деятельности</w:t>
            </w:r>
          </w:p>
          <w:p w14:paraId="1479F205"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осуществлять расчет заработной платы работников в области предпринимательской деятельности;</w:t>
            </w:r>
          </w:p>
          <w:p w14:paraId="25466CF4"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составлять типичные формы гражданско-правового договора</w:t>
            </w:r>
          </w:p>
          <w:p w14:paraId="19CE9CE4"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lang w:eastAsia="en-US"/>
              </w:rPr>
              <w:t>8. соблюдать деловую и профессиональную этику в предпринимательской деятельности</w:t>
            </w:r>
          </w:p>
        </w:tc>
        <w:tc>
          <w:tcPr>
            <w:tcW w:w="3465" w:type="dxa"/>
          </w:tcPr>
          <w:p w14:paraId="26659EE9"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1. систему и структуру предпринимательской деятельности Российской Федерации;</w:t>
            </w:r>
          </w:p>
          <w:p w14:paraId="238E2072"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2. основные положения Конституции Российской Федерации,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 правовые акты, регламентирующие предпринимательскую деятельность;</w:t>
            </w:r>
          </w:p>
          <w:p w14:paraId="1E7F7A0D"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3. основы налогообложения в предпринимательской деятельности;</w:t>
            </w:r>
          </w:p>
          <w:p w14:paraId="1B7A06E3"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4. основные организационно-правовые формы предпринимательской деятельности юридического лица;</w:t>
            </w:r>
          </w:p>
          <w:p w14:paraId="3366F4DA"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lastRenderedPageBreak/>
              <w:t>5. права и обязанности индивидуального предпринимателя;</w:t>
            </w:r>
          </w:p>
          <w:p w14:paraId="0FCC267D"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6. основы бухгалтерского учета и отчетности в области предпринимательской деятельности.</w:t>
            </w:r>
          </w:p>
          <w:p w14:paraId="25ED5457"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7. особенности правового регулирования занятости и трудоустройства в области предпринимательской деятельности</w:t>
            </w:r>
          </w:p>
          <w:p w14:paraId="1CC959A9" w14:textId="77777777" w:rsidR="00144817" w:rsidRPr="00144817" w:rsidRDefault="00144817" w:rsidP="00144817">
            <w:pPr>
              <w:widowControl w:val="0"/>
              <w:suppressAutoHyphens/>
              <w:autoSpaceDE w:val="0"/>
              <w:autoSpaceDN w:val="0"/>
              <w:spacing w:after="0" w:line="240" w:lineRule="auto"/>
              <w:rPr>
                <w:rFonts w:ascii="Times New Roman" w:hAnsi="Times New Roman"/>
                <w:lang w:eastAsia="en-US"/>
              </w:rPr>
            </w:pPr>
            <w:r w:rsidRPr="00144817">
              <w:rPr>
                <w:rFonts w:ascii="Times New Roman" w:hAnsi="Times New Roman"/>
                <w:lang w:eastAsia="en-US"/>
              </w:rPr>
              <w:t>8. основные понятия и принципы коррупции</w:t>
            </w:r>
          </w:p>
          <w:p w14:paraId="738169E1"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p>
        </w:tc>
      </w:tr>
      <w:tr w:rsidR="00144817" w:rsidRPr="00144817" w14:paraId="6C47B4EC" w14:textId="77777777" w:rsidTr="00411685">
        <w:trPr>
          <w:trHeight w:val="212"/>
        </w:trPr>
        <w:tc>
          <w:tcPr>
            <w:tcW w:w="704" w:type="dxa"/>
          </w:tcPr>
          <w:p w14:paraId="7B09AB97"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lastRenderedPageBreak/>
              <w:t>ОК 04</w:t>
            </w:r>
          </w:p>
        </w:tc>
        <w:tc>
          <w:tcPr>
            <w:tcW w:w="1701" w:type="dxa"/>
          </w:tcPr>
          <w:p w14:paraId="3D08B4BE"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color w:val="464C55"/>
                <w:shd w:val="clear" w:color="auto" w:fill="FFFFFF"/>
                <w:lang w:eastAsia="en-US"/>
              </w:rPr>
              <w:t>Эффективно взаимодействовать и работать в коллективе и команде;</w:t>
            </w:r>
          </w:p>
        </w:tc>
        <w:tc>
          <w:tcPr>
            <w:tcW w:w="4190" w:type="dxa"/>
          </w:tcPr>
          <w:p w14:paraId="120AC4A7"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1. квалифицированно применять положения гражданского, трудового и административного права в сфере предпринимательской деятельности;</w:t>
            </w:r>
          </w:p>
          <w:p w14:paraId="4226F629"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2. готовить необходимую справочную информацию о правовом положении объектов предпринимательской деятельности;</w:t>
            </w:r>
          </w:p>
          <w:p w14:paraId="6BBE6546"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3. работать с текстами нормативно-правовых источников;</w:t>
            </w:r>
          </w:p>
          <w:p w14:paraId="02401B3B"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4. использовать и применять нормативно-правовые акты, регламентирующие предпринимательскую деятельность;</w:t>
            </w:r>
          </w:p>
          <w:p w14:paraId="70615004"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5. оформлять документацию для регистрации предпринимательской деятельности</w:t>
            </w:r>
          </w:p>
          <w:p w14:paraId="6047A263"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6. осуществлять расчет заработной платы работников в области предпринимательской деятельности;</w:t>
            </w:r>
          </w:p>
          <w:p w14:paraId="372DA754" w14:textId="77777777" w:rsidR="00144817" w:rsidRPr="00144817" w:rsidRDefault="00144817" w:rsidP="00144817">
            <w:pPr>
              <w:widowControl w:val="0"/>
              <w:suppressAutoHyphens/>
              <w:autoSpaceDE w:val="0"/>
              <w:autoSpaceDN w:val="0"/>
              <w:spacing w:after="0" w:line="240" w:lineRule="auto"/>
              <w:jc w:val="both"/>
              <w:rPr>
                <w:rFonts w:ascii="Times New Roman" w:hAnsi="Times New Roman"/>
                <w:lang w:eastAsia="en-US"/>
              </w:rPr>
            </w:pPr>
            <w:r w:rsidRPr="00144817">
              <w:rPr>
                <w:rFonts w:ascii="Times New Roman" w:hAnsi="Times New Roman"/>
                <w:lang w:eastAsia="en-US"/>
              </w:rPr>
              <w:t>7. составлять типичные формы гражданско-правового договора</w:t>
            </w:r>
          </w:p>
          <w:p w14:paraId="6D79028D" w14:textId="77777777" w:rsidR="00144817" w:rsidRPr="00144817" w:rsidRDefault="00144817" w:rsidP="00144817">
            <w:pPr>
              <w:widowControl w:val="0"/>
              <w:suppressAutoHyphens/>
              <w:autoSpaceDE w:val="0"/>
              <w:autoSpaceDN w:val="0"/>
              <w:spacing w:after="0" w:line="240" w:lineRule="auto"/>
              <w:rPr>
                <w:rFonts w:ascii="Times New Roman" w:hAnsi="Times New Roman"/>
                <w:sz w:val="24"/>
                <w:szCs w:val="24"/>
                <w:lang w:eastAsia="en-US"/>
              </w:rPr>
            </w:pPr>
            <w:r w:rsidRPr="00144817">
              <w:rPr>
                <w:rFonts w:ascii="Times New Roman" w:hAnsi="Times New Roman"/>
                <w:lang w:eastAsia="en-US"/>
              </w:rPr>
              <w:t>8. соблюдать деловую и профессиональную этику в предпринимательской деятельности</w:t>
            </w:r>
            <w:r w:rsidRPr="00144817">
              <w:rPr>
                <w:rFonts w:ascii="Times New Roman" w:hAnsi="Times New Roman"/>
                <w:sz w:val="24"/>
                <w:szCs w:val="24"/>
                <w:lang w:eastAsia="en-US"/>
              </w:rPr>
              <w:t xml:space="preserve"> </w:t>
            </w:r>
          </w:p>
        </w:tc>
        <w:tc>
          <w:tcPr>
            <w:tcW w:w="3465" w:type="dxa"/>
          </w:tcPr>
          <w:p w14:paraId="5663CE89"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1. систему и структуру предпринимательской деятельности Российской Федерации;</w:t>
            </w:r>
          </w:p>
          <w:p w14:paraId="4DF74C97"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2. основные положения Конституции Российской Федерации,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 правовые акты, регламентирующие предпринимательскую деятельность;</w:t>
            </w:r>
          </w:p>
          <w:p w14:paraId="23420922"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3. основы налогообложения в предпринимательской деятельности;</w:t>
            </w:r>
          </w:p>
          <w:p w14:paraId="376533BF"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4. основные организационно-правовые формы предпринимательской деятельности юридического лица;</w:t>
            </w:r>
          </w:p>
          <w:p w14:paraId="407EEA6C"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5. права и обязанности индивидуального предпринимателя;</w:t>
            </w:r>
          </w:p>
          <w:p w14:paraId="5FF40860"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6. основы бухгалтерского учета и отчетности в области предпринимательской деятельности.</w:t>
            </w:r>
          </w:p>
          <w:p w14:paraId="2FF22E3B"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7. особенности правового регулирования занятости и трудоустройства в области предпринимательской деятельности</w:t>
            </w:r>
          </w:p>
          <w:p w14:paraId="78E461BA" w14:textId="77777777" w:rsidR="00144817" w:rsidRPr="00144817" w:rsidRDefault="00144817" w:rsidP="00144817">
            <w:pPr>
              <w:widowControl w:val="0"/>
              <w:tabs>
                <w:tab w:val="left" w:pos="351"/>
                <w:tab w:val="left" w:pos="2731"/>
              </w:tabs>
              <w:autoSpaceDE w:val="0"/>
              <w:autoSpaceDN w:val="0"/>
              <w:spacing w:after="0" w:line="240" w:lineRule="auto"/>
              <w:ind w:left="115" w:right="88"/>
              <w:jc w:val="both"/>
              <w:rPr>
                <w:rFonts w:ascii="Times New Roman" w:hAnsi="Times New Roman"/>
                <w:sz w:val="24"/>
                <w:lang w:eastAsia="en-US"/>
              </w:rPr>
            </w:pPr>
            <w:r w:rsidRPr="00144817">
              <w:rPr>
                <w:rFonts w:ascii="Times New Roman" w:hAnsi="Times New Roman"/>
                <w:sz w:val="24"/>
                <w:lang w:eastAsia="en-US"/>
              </w:rPr>
              <w:t>8. основные понятия и принципы коррупции</w:t>
            </w:r>
          </w:p>
          <w:p w14:paraId="6C8603AB" w14:textId="77777777" w:rsidR="00144817" w:rsidRPr="00144817" w:rsidRDefault="00144817" w:rsidP="00144817">
            <w:pPr>
              <w:widowControl w:val="0"/>
              <w:suppressAutoHyphens/>
              <w:autoSpaceDE w:val="0"/>
              <w:autoSpaceDN w:val="0"/>
              <w:spacing w:after="0" w:line="240" w:lineRule="auto"/>
              <w:jc w:val="center"/>
              <w:rPr>
                <w:rFonts w:ascii="Times New Roman" w:hAnsi="Times New Roman"/>
                <w:sz w:val="24"/>
                <w:szCs w:val="24"/>
                <w:lang w:eastAsia="en-US"/>
              </w:rPr>
            </w:pPr>
          </w:p>
        </w:tc>
      </w:tr>
      <w:tr w:rsidR="00144817" w:rsidRPr="00144817" w14:paraId="7CF4EB7E" w14:textId="77777777" w:rsidTr="00411685">
        <w:trPr>
          <w:trHeight w:val="212"/>
        </w:trPr>
        <w:tc>
          <w:tcPr>
            <w:tcW w:w="704" w:type="dxa"/>
            <w:vAlign w:val="center"/>
          </w:tcPr>
          <w:p w14:paraId="15F4C10A" w14:textId="0839A84F" w:rsidR="00144817" w:rsidRPr="00144817" w:rsidRDefault="00144817" w:rsidP="00144817">
            <w:pPr>
              <w:widowControl w:val="0"/>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lastRenderedPageBreak/>
              <w:t>ЛР</w:t>
            </w:r>
            <w:r>
              <w:rPr>
                <w:rFonts w:ascii="Times New Roman" w:hAnsi="Times New Roman"/>
                <w:sz w:val="24"/>
                <w:szCs w:val="24"/>
                <w:lang w:eastAsia="en-US"/>
              </w:rPr>
              <w:t>4</w:t>
            </w:r>
          </w:p>
        </w:tc>
        <w:tc>
          <w:tcPr>
            <w:tcW w:w="9356" w:type="dxa"/>
            <w:gridSpan w:val="3"/>
          </w:tcPr>
          <w:p w14:paraId="699E677C" w14:textId="7DFD48D2" w:rsidR="00144817" w:rsidRPr="00144817" w:rsidRDefault="00144817" w:rsidP="00144817">
            <w:pPr>
              <w:widowControl w:val="0"/>
              <w:autoSpaceDE w:val="0"/>
              <w:autoSpaceDN w:val="0"/>
              <w:adjustRightInd w:val="0"/>
              <w:spacing w:after="0" w:line="240" w:lineRule="auto"/>
              <w:jc w:val="both"/>
              <w:rPr>
                <w:rFonts w:ascii="Times New Roman" w:hAnsi="Times New Roman"/>
                <w:sz w:val="24"/>
                <w:szCs w:val="24"/>
                <w:lang w:eastAsia="en-US"/>
              </w:rPr>
            </w:pPr>
            <w:r w:rsidRPr="00144817">
              <w:rPr>
                <w:rFonts w:ascii="Times New Roman" w:eastAsia="PMingLiU" w:hAnsi="Times New Roman"/>
                <w:sz w:val="24"/>
                <w:szCs w:val="24"/>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44817" w:rsidRPr="00144817" w14:paraId="5258548E" w14:textId="77777777" w:rsidTr="00411685">
        <w:trPr>
          <w:trHeight w:val="212"/>
        </w:trPr>
        <w:tc>
          <w:tcPr>
            <w:tcW w:w="704" w:type="dxa"/>
            <w:vAlign w:val="center"/>
          </w:tcPr>
          <w:p w14:paraId="5AFB2CBE" w14:textId="405AD79E" w:rsidR="00144817" w:rsidRPr="00144817" w:rsidRDefault="00144817" w:rsidP="00144817">
            <w:pPr>
              <w:widowControl w:val="0"/>
              <w:autoSpaceDE w:val="0"/>
              <w:autoSpaceDN w:val="0"/>
              <w:spacing w:after="0" w:line="240" w:lineRule="auto"/>
              <w:jc w:val="center"/>
              <w:rPr>
                <w:rFonts w:ascii="Times New Roman" w:hAnsi="Times New Roman"/>
                <w:sz w:val="24"/>
                <w:szCs w:val="24"/>
                <w:lang w:eastAsia="en-US"/>
              </w:rPr>
            </w:pPr>
            <w:r w:rsidRPr="00144817">
              <w:rPr>
                <w:rFonts w:ascii="Times New Roman" w:hAnsi="Times New Roman"/>
                <w:sz w:val="24"/>
                <w:szCs w:val="24"/>
                <w:lang w:eastAsia="en-US"/>
              </w:rPr>
              <w:t>ЛР</w:t>
            </w:r>
            <w:r>
              <w:rPr>
                <w:rFonts w:ascii="Times New Roman" w:hAnsi="Times New Roman"/>
                <w:sz w:val="24"/>
                <w:szCs w:val="24"/>
                <w:lang w:eastAsia="en-US"/>
              </w:rPr>
              <w:t>17</w:t>
            </w:r>
          </w:p>
        </w:tc>
        <w:tc>
          <w:tcPr>
            <w:tcW w:w="9356" w:type="dxa"/>
            <w:gridSpan w:val="3"/>
          </w:tcPr>
          <w:p w14:paraId="70F06B7B" w14:textId="46310433" w:rsidR="00144817" w:rsidRPr="00144817" w:rsidRDefault="00144817" w:rsidP="00144817">
            <w:pPr>
              <w:widowControl w:val="0"/>
              <w:autoSpaceDE w:val="0"/>
              <w:autoSpaceDN w:val="0"/>
              <w:adjustRightInd w:val="0"/>
              <w:spacing w:after="0" w:line="240" w:lineRule="auto"/>
              <w:jc w:val="both"/>
              <w:rPr>
                <w:rFonts w:ascii="Times New Roman" w:eastAsia="PMingLiU" w:hAnsi="Times New Roman"/>
                <w:sz w:val="24"/>
                <w:szCs w:val="24"/>
                <w:lang w:eastAsia="en-US"/>
              </w:rPr>
            </w:pPr>
            <w:r w:rsidRPr="00144817">
              <w:rPr>
                <w:rFonts w:ascii="Times New Roman" w:eastAsia="PMingLiU" w:hAnsi="Times New Roman"/>
                <w:sz w:val="24"/>
                <w:szCs w:val="24"/>
                <w:lang w:eastAsia="en-US"/>
              </w:rPr>
              <w:t>Проявляющий ценностное отношение к культуре и искусству, к культуре речи и культуре поведения, к красоте и гармонии</w:t>
            </w:r>
          </w:p>
        </w:tc>
      </w:tr>
      <w:bookmarkEnd w:id="1"/>
    </w:tbl>
    <w:p w14:paraId="258D19DD" w14:textId="77777777" w:rsidR="00144817" w:rsidRPr="00144817" w:rsidRDefault="00144817" w:rsidP="00144817">
      <w:pPr>
        <w:widowControl w:val="0"/>
        <w:suppressAutoHyphens/>
        <w:autoSpaceDE w:val="0"/>
        <w:autoSpaceDN w:val="0"/>
        <w:spacing w:after="0" w:line="240" w:lineRule="auto"/>
        <w:ind w:firstLine="709"/>
        <w:rPr>
          <w:rFonts w:ascii="Times New Roman" w:hAnsi="Times New Roman"/>
          <w:b/>
          <w:sz w:val="24"/>
          <w:szCs w:val="24"/>
          <w:lang w:eastAsia="en-US"/>
        </w:rPr>
      </w:pPr>
    </w:p>
    <w:p w14:paraId="312606D5" w14:textId="77777777" w:rsidR="00144817" w:rsidRDefault="00144817" w:rsidP="00144817">
      <w:pPr>
        <w:widowControl w:val="0"/>
        <w:autoSpaceDE w:val="0"/>
        <w:autoSpaceDN w:val="0"/>
        <w:spacing w:after="0" w:line="240" w:lineRule="auto"/>
        <w:ind w:firstLine="709"/>
        <w:rPr>
          <w:rFonts w:ascii="Times New Roman" w:hAnsi="Times New Roman"/>
          <w:b/>
          <w:sz w:val="24"/>
          <w:szCs w:val="24"/>
          <w:lang w:eastAsia="en-US"/>
        </w:rPr>
      </w:pPr>
    </w:p>
    <w:p w14:paraId="764F20D3"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16ADC3BB"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1BFEB893"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F89500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00A0758"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5B777C4"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8100CAB"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CDF6F55"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06C1C86A"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9ABDC47"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EC20490"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3AA52E6"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E1B28E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7F293400"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B381476"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01EA0EA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B625761"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59F1A64F"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7D186A96"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0F5D6CC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035A473A"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236A692"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F570077"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EC23A8F"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C3B85EB"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7BAE3CF"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52F3206"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D2C2589"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7DD773A"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C2522D7"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DFE8193"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765A7521"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1BB80771"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8C3D5B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1A9B256"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710857A"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4EC86FDB"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BDCB8E4"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72D21DC"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C80EAEA"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5C92EF45"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604A38E8"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3C611E90" w14:textId="77777777" w:rsidR="0017311C"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0CE2754A" w14:textId="77777777" w:rsidR="0017311C" w:rsidRPr="00144817" w:rsidRDefault="0017311C" w:rsidP="00144817">
      <w:pPr>
        <w:widowControl w:val="0"/>
        <w:autoSpaceDE w:val="0"/>
        <w:autoSpaceDN w:val="0"/>
        <w:spacing w:after="0" w:line="240" w:lineRule="auto"/>
        <w:ind w:firstLine="709"/>
        <w:rPr>
          <w:rFonts w:ascii="Times New Roman" w:hAnsi="Times New Roman"/>
          <w:b/>
          <w:sz w:val="24"/>
          <w:szCs w:val="24"/>
          <w:lang w:eastAsia="en-US"/>
        </w:rPr>
      </w:pPr>
    </w:p>
    <w:p w14:paraId="295772E4" w14:textId="77777777"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lastRenderedPageBreak/>
        <w:t>2 СТРУКТУРА И СОДЕРЖАНИЕ УЧЕБНОЙ ДИСЦИПЛИНЫ</w:t>
      </w:r>
    </w:p>
    <w:p w14:paraId="1ADF4D67" w14:textId="77777777"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091C4A" w:rsidRPr="00607066" w14:paraId="6D95E2E9" w14:textId="77777777" w:rsidTr="00C31757">
        <w:trPr>
          <w:trHeight w:val="490"/>
        </w:trPr>
        <w:tc>
          <w:tcPr>
            <w:tcW w:w="3685" w:type="pct"/>
            <w:vAlign w:val="center"/>
          </w:tcPr>
          <w:p w14:paraId="03A92138" w14:textId="77777777"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14:paraId="0A6C08AF" w14:textId="77777777"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14:paraId="206C623D" w14:textId="77777777" w:rsidTr="00C31757">
        <w:trPr>
          <w:trHeight w:val="490"/>
        </w:trPr>
        <w:tc>
          <w:tcPr>
            <w:tcW w:w="3685" w:type="pct"/>
            <w:vAlign w:val="center"/>
          </w:tcPr>
          <w:p w14:paraId="2A2EED79" w14:textId="77777777"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14:paraId="6558F2ED" w14:textId="46B885E2" w:rsidR="00091C4A" w:rsidRPr="00607066" w:rsidRDefault="0017311C" w:rsidP="007F468F">
            <w:pPr>
              <w:suppressAutoHyphens/>
              <w:spacing w:after="0" w:line="240" w:lineRule="auto"/>
              <w:rPr>
                <w:rFonts w:ascii="Times New Roman" w:hAnsi="Times New Roman"/>
                <w:iCs/>
                <w:sz w:val="24"/>
                <w:szCs w:val="24"/>
              </w:rPr>
            </w:pPr>
            <w:r>
              <w:rPr>
                <w:rFonts w:ascii="Times New Roman" w:hAnsi="Times New Roman"/>
                <w:iCs/>
                <w:sz w:val="24"/>
                <w:szCs w:val="24"/>
              </w:rPr>
              <w:t>58</w:t>
            </w:r>
          </w:p>
        </w:tc>
      </w:tr>
      <w:tr w:rsidR="00091C4A" w:rsidRPr="00607066" w14:paraId="4A9067EF" w14:textId="77777777" w:rsidTr="00C31757">
        <w:trPr>
          <w:trHeight w:val="336"/>
        </w:trPr>
        <w:tc>
          <w:tcPr>
            <w:tcW w:w="5000" w:type="pct"/>
            <w:gridSpan w:val="2"/>
            <w:vAlign w:val="center"/>
          </w:tcPr>
          <w:p w14:paraId="79018676" w14:textId="77777777"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14:paraId="7FC48A59" w14:textId="77777777" w:rsidTr="00C31757">
        <w:trPr>
          <w:trHeight w:val="490"/>
        </w:trPr>
        <w:tc>
          <w:tcPr>
            <w:tcW w:w="3685" w:type="pct"/>
            <w:vAlign w:val="center"/>
          </w:tcPr>
          <w:p w14:paraId="20F01A76" w14:textId="77777777"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теоретическое обучение</w:t>
            </w:r>
          </w:p>
        </w:tc>
        <w:tc>
          <w:tcPr>
            <w:tcW w:w="1315" w:type="pct"/>
            <w:vAlign w:val="center"/>
          </w:tcPr>
          <w:p w14:paraId="3633E427" w14:textId="395E5AF7" w:rsidR="00091C4A" w:rsidRPr="00607066" w:rsidRDefault="0017311C" w:rsidP="007F468F">
            <w:pPr>
              <w:suppressAutoHyphens/>
              <w:spacing w:after="0" w:line="240" w:lineRule="auto"/>
              <w:rPr>
                <w:rFonts w:ascii="Times New Roman" w:hAnsi="Times New Roman"/>
                <w:iCs/>
                <w:sz w:val="24"/>
                <w:szCs w:val="24"/>
              </w:rPr>
            </w:pPr>
            <w:r>
              <w:rPr>
                <w:rFonts w:ascii="Times New Roman" w:hAnsi="Times New Roman"/>
                <w:iCs/>
                <w:sz w:val="24"/>
                <w:szCs w:val="24"/>
              </w:rPr>
              <w:t>34</w:t>
            </w:r>
          </w:p>
        </w:tc>
      </w:tr>
      <w:tr w:rsidR="00091C4A" w:rsidRPr="00607066" w14:paraId="28A59567" w14:textId="77777777" w:rsidTr="00C31757">
        <w:trPr>
          <w:trHeight w:val="490"/>
        </w:trPr>
        <w:tc>
          <w:tcPr>
            <w:tcW w:w="3685" w:type="pct"/>
            <w:vAlign w:val="center"/>
          </w:tcPr>
          <w:p w14:paraId="31FC84E6" w14:textId="77777777"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лабораторные работы</w:t>
            </w:r>
            <w:r w:rsidRPr="00607066">
              <w:rPr>
                <w:rFonts w:ascii="Times New Roman" w:hAnsi="Times New Roman"/>
                <w:i/>
                <w:sz w:val="24"/>
                <w:szCs w:val="24"/>
              </w:rPr>
              <w:t xml:space="preserve"> </w:t>
            </w:r>
            <w:r w:rsidR="002D348A" w:rsidRPr="00607066">
              <w:rPr>
                <w:rFonts w:ascii="Times New Roman" w:hAnsi="Times New Roman"/>
                <w:i/>
                <w:sz w:val="24"/>
                <w:szCs w:val="24"/>
              </w:rPr>
              <w:t>(если предусмотрено)</w:t>
            </w:r>
          </w:p>
        </w:tc>
        <w:tc>
          <w:tcPr>
            <w:tcW w:w="1315" w:type="pct"/>
            <w:vAlign w:val="center"/>
          </w:tcPr>
          <w:p w14:paraId="3F833C1A" w14:textId="77777777"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14:paraId="6CA34766" w14:textId="77777777" w:rsidTr="00C31757">
        <w:trPr>
          <w:trHeight w:val="490"/>
        </w:trPr>
        <w:tc>
          <w:tcPr>
            <w:tcW w:w="3685" w:type="pct"/>
            <w:vAlign w:val="center"/>
          </w:tcPr>
          <w:p w14:paraId="73614FBB" w14:textId="3E1B2518" w:rsidR="00091C4A" w:rsidRPr="00607066" w:rsidRDefault="0017311C" w:rsidP="007F468F">
            <w:pPr>
              <w:suppressAutoHyphens/>
              <w:spacing w:after="0" w:line="240" w:lineRule="auto"/>
              <w:rPr>
                <w:rFonts w:ascii="Times New Roman" w:hAnsi="Times New Roman"/>
                <w:sz w:val="24"/>
                <w:szCs w:val="24"/>
              </w:rPr>
            </w:pPr>
            <w:r>
              <w:rPr>
                <w:rFonts w:ascii="Times New Roman" w:hAnsi="Times New Roman"/>
                <w:sz w:val="24"/>
                <w:szCs w:val="24"/>
              </w:rPr>
              <w:t xml:space="preserve">Семинарские </w:t>
            </w:r>
            <w:r w:rsidR="002D348A" w:rsidRPr="00607066">
              <w:rPr>
                <w:rFonts w:ascii="Times New Roman" w:hAnsi="Times New Roman"/>
                <w:sz w:val="24"/>
                <w:szCs w:val="24"/>
              </w:rPr>
              <w:t>занятия</w:t>
            </w:r>
            <w:r w:rsidR="002D348A" w:rsidRPr="00607066">
              <w:rPr>
                <w:rFonts w:ascii="Times New Roman" w:hAnsi="Times New Roman"/>
                <w:i/>
                <w:sz w:val="24"/>
                <w:szCs w:val="24"/>
              </w:rPr>
              <w:t xml:space="preserve"> (если предусмотрено)</w:t>
            </w:r>
          </w:p>
        </w:tc>
        <w:tc>
          <w:tcPr>
            <w:tcW w:w="1315" w:type="pct"/>
            <w:vAlign w:val="center"/>
          </w:tcPr>
          <w:p w14:paraId="773CA56D" w14:textId="3CC2A3A4" w:rsidR="00091C4A" w:rsidRPr="00607066" w:rsidRDefault="0017311C" w:rsidP="007F468F">
            <w:pPr>
              <w:suppressAutoHyphens/>
              <w:spacing w:after="0" w:line="240" w:lineRule="auto"/>
              <w:rPr>
                <w:rFonts w:ascii="Times New Roman" w:hAnsi="Times New Roman"/>
                <w:iCs/>
                <w:sz w:val="24"/>
                <w:szCs w:val="24"/>
              </w:rPr>
            </w:pPr>
            <w:r>
              <w:rPr>
                <w:rFonts w:ascii="Times New Roman" w:hAnsi="Times New Roman"/>
                <w:iCs/>
                <w:sz w:val="24"/>
                <w:szCs w:val="24"/>
              </w:rPr>
              <w:t>2</w:t>
            </w:r>
          </w:p>
        </w:tc>
      </w:tr>
      <w:tr w:rsidR="00091C4A" w:rsidRPr="00607066" w14:paraId="045090FE" w14:textId="77777777" w:rsidTr="00C31757">
        <w:trPr>
          <w:trHeight w:val="490"/>
        </w:trPr>
        <w:tc>
          <w:tcPr>
            <w:tcW w:w="3685" w:type="pct"/>
            <w:vAlign w:val="center"/>
          </w:tcPr>
          <w:p w14:paraId="4EF6F72F" w14:textId="77777777"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курсовая работа (проект) </w:t>
            </w:r>
            <w:r w:rsidRPr="00607066">
              <w:rPr>
                <w:rFonts w:ascii="Times New Roman" w:hAnsi="Times New Roman"/>
                <w:i/>
                <w:sz w:val="24"/>
                <w:szCs w:val="24"/>
              </w:rPr>
              <w:t>(если предусмотрено</w:t>
            </w:r>
            <w:r w:rsidR="00CC586C" w:rsidRPr="00607066">
              <w:rPr>
                <w:rFonts w:ascii="Times New Roman" w:hAnsi="Times New Roman"/>
                <w:i/>
                <w:sz w:val="24"/>
                <w:szCs w:val="24"/>
              </w:rPr>
              <w:t xml:space="preserve"> для специальностей</w:t>
            </w:r>
            <w:r w:rsidRPr="00607066">
              <w:rPr>
                <w:rFonts w:ascii="Times New Roman" w:hAnsi="Times New Roman"/>
                <w:sz w:val="24"/>
                <w:szCs w:val="24"/>
              </w:rPr>
              <w:t>)</w:t>
            </w:r>
          </w:p>
        </w:tc>
        <w:tc>
          <w:tcPr>
            <w:tcW w:w="1315" w:type="pct"/>
            <w:vAlign w:val="center"/>
          </w:tcPr>
          <w:p w14:paraId="7375ABE6" w14:textId="77777777"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14:paraId="1A06718F" w14:textId="77777777" w:rsidTr="00C31757">
        <w:trPr>
          <w:trHeight w:val="267"/>
        </w:trPr>
        <w:tc>
          <w:tcPr>
            <w:tcW w:w="3685" w:type="pct"/>
            <w:vAlign w:val="center"/>
          </w:tcPr>
          <w:p w14:paraId="21D70C42" w14:textId="77777777"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r w:rsidR="004C7CFA" w:rsidRPr="00607066">
              <w:rPr>
                <w:rFonts w:ascii="Times New Roman" w:hAnsi="Times New Roman"/>
                <w:i/>
                <w:sz w:val="24"/>
                <w:szCs w:val="24"/>
              </w:rPr>
              <w:t>(если предусмотрено)</w:t>
            </w:r>
          </w:p>
        </w:tc>
        <w:tc>
          <w:tcPr>
            <w:tcW w:w="1315" w:type="pct"/>
            <w:vAlign w:val="center"/>
          </w:tcPr>
          <w:p w14:paraId="51FE0B5B" w14:textId="495E0573" w:rsidR="00091C4A" w:rsidRPr="00607066" w:rsidRDefault="0017311C" w:rsidP="007F468F">
            <w:pPr>
              <w:suppressAutoHyphens/>
              <w:spacing w:after="0" w:line="240" w:lineRule="auto"/>
              <w:rPr>
                <w:rFonts w:ascii="Times New Roman" w:hAnsi="Times New Roman"/>
                <w:iCs/>
                <w:sz w:val="24"/>
                <w:szCs w:val="24"/>
              </w:rPr>
            </w:pPr>
            <w:r>
              <w:rPr>
                <w:rFonts w:ascii="Times New Roman" w:hAnsi="Times New Roman"/>
                <w:iCs/>
                <w:sz w:val="24"/>
                <w:szCs w:val="24"/>
              </w:rPr>
              <w:t>2</w:t>
            </w:r>
            <w:r w:rsidR="006E4E50">
              <w:rPr>
                <w:rFonts w:ascii="Times New Roman" w:hAnsi="Times New Roman"/>
                <w:iCs/>
                <w:sz w:val="24"/>
                <w:szCs w:val="24"/>
              </w:rPr>
              <w:t>0</w:t>
            </w:r>
          </w:p>
        </w:tc>
      </w:tr>
      <w:tr w:rsidR="004C7CFA" w:rsidRPr="00607066" w14:paraId="08881B1D" w14:textId="77777777" w:rsidTr="00C31757">
        <w:trPr>
          <w:trHeight w:val="267"/>
        </w:trPr>
        <w:tc>
          <w:tcPr>
            <w:tcW w:w="3685" w:type="pct"/>
            <w:vAlign w:val="center"/>
          </w:tcPr>
          <w:p w14:paraId="043F4A14" w14:textId="77777777" w:rsidR="004C7CFA" w:rsidRPr="00607066" w:rsidRDefault="004C7CF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Консультации</w:t>
            </w:r>
            <w:r w:rsidRPr="00607066">
              <w:rPr>
                <w:rFonts w:ascii="Times New Roman" w:hAnsi="Times New Roman"/>
                <w:bCs/>
                <w:i/>
                <w:sz w:val="24"/>
                <w:szCs w:val="24"/>
              </w:rPr>
              <w:t xml:space="preserve"> (если предусмотрено)</w:t>
            </w:r>
          </w:p>
        </w:tc>
        <w:tc>
          <w:tcPr>
            <w:tcW w:w="1315" w:type="pct"/>
            <w:vAlign w:val="center"/>
          </w:tcPr>
          <w:p w14:paraId="0B098D8D" w14:textId="77777777" w:rsidR="004C7CF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4816C3" w:rsidRPr="00607066" w14:paraId="486E6C64" w14:textId="77777777" w:rsidTr="00C31757">
        <w:trPr>
          <w:trHeight w:val="331"/>
        </w:trPr>
        <w:tc>
          <w:tcPr>
            <w:tcW w:w="3685" w:type="pct"/>
            <w:vAlign w:val="center"/>
          </w:tcPr>
          <w:p w14:paraId="6884E68C" w14:textId="05E713C3" w:rsidR="004816C3" w:rsidRPr="00607066" w:rsidRDefault="004816C3" w:rsidP="007F468F">
            <w:pPr>
              <w:suppressAutoHyphens/>
              <w:spacing w:after="0" w:line="240" w:lineRule="auto"/>
              <w:rPr>
                <w:rFonts w:ascii="Times New Roman" w:hAnsi="Times New Roman"/>
                <w:i/>
                <w:sz w:val="24"/>
                <w:szCs w:val="24"/>
              </w:rPr>
            </w:pPr>
            <w:r w:rsidRPr="00607066">
              <w:rPr>
                <w:rFonts w:ascii="Times New Roman" w:hAnsi="Times New Roman"/>
                <w:b/>
                <w:iCs/>
                <w:sz w:val="24"/>
                <w:szCs w:val="24"/>
              </w:rPr>
              <w:t>Промежуточная аттестация</w:t>
            </w:r>
            <w:r w:rsidR="006E4E50">
              <w:rPr>
                <w:rFonts w:ascii="Times New Roman" w:hAnsi="Times New Roman"/>
                <w:b/>
                <w:iCs/>
                <w:sz w:val="24"/>
                <w:szCs w:val="24"/>
              </w:rPr>
              <w:t xml:space="preserve"> в форме</w:t>
            </w:r>
            <w:r w:rsidR="0017311C">
              <w:rPr>
                <w:rFonts w:ascii="Times New Roman" w:hAnsi="Times New Roman"/>
                <w:b/>
                <w:iCs/>
                <w:sz w:val="24"/>
                <w:szCs w:val="24"/>
              </w:rPr>
              <w:t xml:space="preserve"> дифференцированного зачета </w:t>
            </w:r>
          </w:p>
        </w:tc>
        <w:tc>
          <w:tcPr>
            <w:tcW w:w="1315" w:type="pct"/>
            <w:vAlign w:val="center"/>
          </w:tcPr>
          <w:p w14:paraId="4D8D7FD8" w14:textId="199A2A11" w:rsidR="004816C3" w:rsidRPr="00607066" w:rsidRDefault="0017311C" w:rsidP="007F468F">
            <w:pPr>
              <w:suppressAutoHyphens/>
              <w:spacing w:after="0" w:line="240" w:lineRule="auto"/>
              <w:rPr>
                <w:rFonts w:ascii="Times New Roman" w:hAnsi="Times New Roman"/>
                <w:iCs/>
                <w:sz w:val="24"/>
                <w:szCs w:val="24"/>
              </w:rPr>
            </w:pPr>
            <w:r>
              <w:rPr>
                <w:rFonts w:ascii="Times New Roman" w:hAnsi="Times New Roman"/>
                <w:iCs/>
                <w:sz w:val="24"/>
                <w:szCs w:val="24"/>
              </w:rPr>
              <w:t>2</w:t>
            </w:r>
          </w:p>
        </w:tc>
      </w:tr>
    </w:tbl>
    <w:p w14:paraId="4F4119E2" w14:textId="77777777" w:rsidR="00091C4A" w:rsidRPr="00607066" w:rsidRDefault="00091C4A" w:rsidP="007F468F">
      <w:pPr>
        <w:spacing w:after="0" w:line="240" w:lineRule="auto"/>
        <w:rPr>
          <w:rFonts w:ascii="Times New Roman" w:hAnsi="Times New Roman"/>
          <w:b/>
          <w:i/>
          <w:sz w:val="24"/>
          <w:szCs w:val="24"/>
        </w:rPr>
        <w:sectPr w:rsidR="00091C4A" w:rsidRPr="00607066" w:rsidSect="00A1630C">
          <w:footerReference w:type="even" r:id="rId8"/>
          <w:footerReference w:type="default" r:id="rId9"/>
          <w:pgSz w:w="11906" w:h="16838"/>
          <w:pgMar w:top="1134" w:right="850" w:bottom="142" w:left="1134" w:header="708" w:footer="331" w:gutter="0"/>
          <w:cols w:space="720"/>
          <w:docGrid w:linePitch="299"/>
        </w:sectPr>
      </w:pPr>
    </w:p>
    <w:p w14:paraId="0F8ADFFA" w14:textId="77777777" w:rsidR="00091C4A" w:rsidRDefault="005043A2" w:rsidP="007F468F">
      <w:pPr>
        <w:spacing w:after="0" w:line="240" w:lineRule="auto"/>
        <w:ind w:firstLine="709"/>
        <w:rPr>
          <w:rFonts w:ascii="Times New Roman" w:hAnsi="Times New Roman"/>
          <w:b/>
          <w:sz w:val="24"/>
          <w:szCs w:val="24"/>
        </w:rPr>
      </w:pPr>
      <w:r>
        <w:rPr>
          <w:rFonts w:ascii="Times New Roman" w:hAnsi="Times New Roman"/>
          <w:b/>
          <w:sz w:val="24"/>
          <w:szCs w:val="24"/>
        </w:rPr>
        <w:lastRenderedPageBreak/>
        <w:t>2.2</w:t>
      </w:r>
      <w:r w:rsidR="00091C4A" w:rsidRPr="00607066">
        <w:rPr>
          <w:rFonts w:ascii="Times New Roman" w:hAnsi="Times New Roman"/>
          <w:b/>
          <w:sz w:val="24"/>
          <w:szCs w:val="24"/>
        </w:rPr>
        <w:t xml:space="preserve"> Тематический план и содержание учебной дисциплины </w:t>
      </w:r>
    </w:p>
    <w:p w14:paraId="103B5928" w14:textId="77777777" w:rsidR="0006177D" w:rsidRDefault="0006177D" w:rsidP="007F468F">
      <w:pPr>
        <w:spacing w:after="0" w:line="240" w:lineRule="auto"/>
        <w:ind w:firstLine="709"/>
        <w:rPr>
          <w:rFonts w:ascii="Times New Roman" w:hAnsi="Times New Roman"/>
          <w:b/>
          <w:sz w:val="24"/>
          <w:szCs w:val="24"/>
        </w:rPr>
      </w:pPr>
    </w:p>
    <w:p w14:paraId="52E877E4" w14:textId="77777777" w:rsidR="0006177D" w:rsidRPr="0006177D" w:rsidRDefault="0006177D" w:rsidP="0006177D">
      <w:pPr>
        <w:spacing w:after="0" w:line="240" w:lineRule="auto"/>
        <w:ind w:firstLine="709"/>
        <w:rPr>
          <w:rFonts w:ascii="Times New Roman" w:hAnsi="Times New Roman"/>
          <w:b/>
          <w:sz w:val="24"/>
          <w:szCs w:val="24"/>
        </w:rPr>
      </w:pPr>
    </w:p>
    <w:tbl>
      <w:tblPr>
        <w:tblStyle w:val="TableNormal"/>
        <w:tblW w:w="15427"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6"/>
        <w:gridCol w:w="6520"/>
        <w:gridCol w:w="2410"/>
        <w:gridCol w:w="3501"/>
      </w:tblGrid>
      <w:tr w:rsidR="0006177D" w:rsidRPr="0006177D" w14:paraId="76C17568" w14:textId="77777777" w:rsidTr="00411685">
        <w:trPr>
          <w:trHeight w:val="549"/>
        </w:trPr>
        <w:tc>
          <w:tcPr>
            <w:tcW w:w="2996" w:type="dxa"/>
            <w:tcBorders>
              <w:left w:val="single" w:sz="4" w:space="0" w:color="000000"/>
              <w:bottom w:val="single" w:sz="4" w:space="0" w:color="000000"/>
              <w:right w:val="single" w:sz="4" w:space="0" w:color="000000"/>
            </w:tcBorders>
          </w:tcPr>
          <w:p w14:paraId="3B4C46B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Наименование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разделов</w:t>
            </w:r>
            <w:proofErr w:type="spellEnd"/>
            <w:r w:rsidRPr="0006177D">
              <w:rPr>
                <w:rFonts w:ascii="Times New Roman" w:hAnsi="Times New Roman"/>
                <w:sz w:val="24"/>
                <w:szCs w:val="24"/>
              </w:rPr>
              <w:t xml:space="preserve"> и </w:t>
            </w:r>
            <w:proofErr w:type="spellStart"/>
            <w:r w:rsidRPr="0006177D">
              <w:rPr>
                <w:rFonts w:ascii="Times New Roman" w:hAnsi="Times New Roman"/>
                <w:sz w:val="24"/>
                <w:szCs w:val="24"/>
              </w:rPr>
              <w:t>тем</w:t>
            </w:r>
            <w:proofErr w:type="spellEnd"/>
          </w:p>
        </w:tc>
        <w:tc>
          <w:tcPr>
            <w:tcW w:w="6520" w:type="dxa"/>
            <w:tcBorders>
              <w:left w:val="single" w:sz="4" w:space="0" w:color="000000"/>
              <w:bottom w:val="single" w:sz="4" w:space="0" w:color="000000"/>
              <w:right w:val="single" w:sz="4" w:space="0" w:color="000000"/>
            </w:tcBorders>
          </w:tcPr>
          <w:p w14:paraId="784188A2"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Содержание учебного материала и формы организации деятельности обучающихся</w:t>
            </w:r>
          </w:p>
        </w:tc>
        <w:tc>
          <w:tcPr>
            <w:tcW w:w="2410" w:type="dxa"/>
            <w:tcBorders>
              <w:left w:val="single" w:sz="4" w:space="0" w:color="000000"/>
              <w:bottom w:val="single" w:sz="4" w:space="0" w:color="000000"/>
              <w:right w:val="single" w:sz="4" w:space="0" w:color="000000"/>
            </w:tcBorders>
          </w:tcPr>
          <w:p w14:paraId="0523AAD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Объем</w:t>
            </w:r>
            <w:proofErr w:type="spellEnd"/>
            <w:r w:rsidRPr="0006177D">
              <w:rPr>
                <w:rFonts w:ascii="Times New Roman" w:hAnsi="Times New Roman"/>
                <w:sz w:val="24"/>
                <w:szCs w:val="24"/>
              </w:rPr>
              <w:t xml:space="preserve"> </w:t>
            </w:r>
          </w:p>
          <w:p w14:paraId="445E851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 xml:space="preserve">в </w:t>
            </w:r>
            <w:proofErr w:type="spellStart"/>
            <w:r w:rsidRPr="0006177D">
              <w:rPr>
                <w:rFonts w:ascii="Times New Roman" w:hAnsi="Times New Roman"/>
                <w:sz w:val="24"/>
                <w:szCs w:val="24"/>
              </w:rPr>
              <w:t>часах</w:t>
            </w:r>
            <w:proofErr w:type="spellEnd"/>
          </w:p>
        </w:tc>
        <w:tc>
          <w:tcPr>
            <w:tcW w:w="3501" w:type="dxa"/>
            <w:tcBorders>
              <w:left w:val="single" w:sz="4" w:space="0" w:color="000000"/>
              <w:bottom w:val="single" w:sz="4" w:space="0" w:color="000000"/>
              <w:right w:val="single" w:sz="4" w:space="0" w:color="000000"/>
            </w:tcBorders>
          </w:tcPr>
          <w:p w14:paraId="79240ADB"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Коды компетенций и личностных результатов, формированию которых способствует элемент программы</w:t>
            </w:r>
          </w:p>
        </w:tc>
      </w:tr>
      <w:tr w:rsidR="0006177D" w:rsidRPr="0006177D" w14:paraId="41FEA5F0" w14:textId="77777777" w:rsidTr="00411685">
        <w:trPr>
          <w:trHeight w:val="294"/>
        </w:trPr>
        <w:tc>
          <w:tcPr>
            <w:tcW w:w="2996" w:type="dxa"/>
            <w:tcBorders>
              <w:top w:val="single" w:sz="4" w:space="0" w:color="000000"/>
              <w:left w:val="single" w:sz="4" w:space="0" w:color="000000"/>
              <w:bottom w:val="single" w:sz="4" w:space="0" w:color="000000"/>
              <w:right w:val="single" w:sz="4" w:space="0" w:color="000000"/>
            </w:tcBorders>
          </w:tcPr>
          <w:p w14:paraId="76C20EB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tcPr>
          <w:p w14:paraId="0DBC618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14:paraId="0EF604B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3501" w:type="dxa"/>
            <w:tcBorders>
              <w:top w:val="single" w:sz="4" w:space="0" w:color="000000"/>
              <w:left w:val="single" w:sz="4" w:space="0" w:color="000000"/>
              <w:bottom w:val="single" w:sz="4" w:space="0" w:color="000000"/>
              <w:right w:val="single" w:sz="4" w:space="0" w:color="000000"/>
            </w:tcBorders>
          </w:tcPr>
          <w:p w14:paraId="0F1F61FB"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3</w:t>
            </w:r>
          </w:p>
        </w:tc>
      </w:tr>
      <w:tr w:rsidR="0006177D" w:rsidRPr="0006177D" w14:paraId="16D77625" w14:textId="77777777" w:rsidTr="00411685">
        <w:trPr>
          <w:trHeight w:val="276"/>
        </w:trPr>
        <w:tc>
          <w:tcPr>
            <w:tcW w:w="2996" w:type="dxa"/>
            <w:vMerge w:val="restart"/>
            <w:tcBorders>
              <w:top w:val="nil"/>
              <w:left w:val="single" w:sz="4" w:space="0" w:color="000000"/>
              <w:right w:val="single" w:sz="4" w:space="0" w:color="000000"/>
            </w:tcBorders>
          </w:tcPr>
          <w:p w14:paraId="6130B42A"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Тема 1. Сущность</w:t>
            </w:r>
          </w:p>
          <w:p w14:paraId="247C9024"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предпринимательства и его виды</w:t>
            </w:r>
          </w:p>
        </w:tc>
        <w:tc>
          <w:tcPr>
            <w:tcW w:w="6520" w:type="dxa"/>
            <w:tcBorders>
              <w:top w:val="single" w:sz="4" w:space="0" w:color="000000"/>
              <w:left w:val="single" w:sz="4" w:space="0" w:color="000000"/>
              <w:bottom w:val="single" w:sz="4" w:space="0" w:color="000000"/>
              <w:right w:val="single" w:sz="4" w:space="0" w:color="000000"/>
            </w:tcBorders>
          </w:tcPr>
          <w:p w14:paraId="59B28999"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3155883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4</w:t>
            </w:r>
          </w:p>
        </w:tc>
        <w:tc>
          <w:tcPr>
            <w:tcW w:w="3501" w:type="dxa"/>
            <w:vMerge w:val="restart"/>
            <w:tcBorders>
              <w:top w:val="single" w:sz="4" w:space="0" w:color="000000"/>
              <w:left w:val="single" w:sz="4" w:space="0" w:color="000000"/>
              <w:right w:val="single" w:sz="4" w:space="0" w:color="000000"/>
            </w:tcBorders>
          </w:tcPr>
          <w:p w14:paraId="77EAD919"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079787A0"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5B3ABC32"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7752B76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3B530A8A"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7BC8306A"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63B7A23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71AA0D3C" w14:textId="77777777" w:rsidTr="00411685">
        <w:trPr>
          <w:trHeight w:val="1740"/>
        </w:trPr>
        <w:tc>
          <w:tcPr>
            <w:tcW w:w="2996" w:type="dxa"/>
            <w:vMerge/>
            <w:tcBorders>
              <w:left w:val="single" w:sz="4" w:space="0" w:color="000000"/>
              <w:right w:val="single" w:sz="4" w:space="0" w:color="000000"/>
            </w:tcBorders>
          </w:tcPr>
          <w:p w14:paraId="62DC3292"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6520" w:type="dxa"/>
            <w:tcBorders>
              <w:top w:val="single" w:sz="4" w:space="0" w:color="000000"/>
              <w:left w:val="single" w:sz="4" w:space="0" w:color="000000"/>
              <w:bottom w:val="single" w:sz="4" w:space="0" w:color="auto"/>
              <w:right w:val="single" w:sz="4" w:space="0" w:color="000000"/>
            </w:tcBorders>
          </w:tcPr>
          <w:p w14:paraId="348CEFAB"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 xml:space="preserve">1. Сущность предпринимательства и предпринимательской деятельности. Виды предпринимательской деятельности. Индивидуальное предпринимательство. Совместное предпринимательство. Сущность инновационного предпринимательства. </w:t>
            </w:r>
          </w:p>
          <w:p w14:paraId="1DD34ACA"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p>
        </w:tc>
        <w:tc>
          <w:tcPr>
            <w:tcW w:w="2410" w:type="dxa"/>
            <w:tcBorders>
              <w:top w:val="nil"/>
              <w:left w:val="single" w:sz="4" w:space="0" w:color="000000"/>
              <w:bottom w:val="single" w:sz="4" w:space="0" w:color="auto"/>
              <w:right w:val="single" w:sz="4" w:space="0" w:color="000000"/>
            </w:tcBorders>
          </w:tcPr>
          <w:p w14:paraId="4DE8EECA" w14:textId="23A1D92D"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p w14:paraId="7C1D993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168AD687"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6754B7E8"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3820285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44B811A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648B2104"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487E8A5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398F11E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40AF08B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15EE0BA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6840ED5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1DDDF1E2"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p w14:paraId="66952552" w14:textId="3EC8458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3501" w:type="dxa"/>
            <w:vMerge/>
            <w:tcBorders>
              <w:left w:val="single" w:sz="4" w:space="0" w:color="000000"/>
              <w:right w:val="single" w:sz="4" w:space="0" w:color="000000"/>
            </w:tcBorders>
          </w:tcPr>
          <w:p w14:paraId="02C599C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5B3FC6F5" w14:textId="77777777" w:rsidTr="00411685">
        <w:trPr>
          <w:trHeight w:val="1281"/>
        </w:trPr>
        <w:tc>
          <w:tcPr>
            <w:tcW w:w="2996" w:type="dxa"/>
            <w:vMerge/>
            <w:tcBorders>
              <w:left w:val="single" w:sz="4" w:space="0" w:color="000000"/>
              <w:bottom w:val="single" w:sz="4" w:space="0" w:color="auto"/>
              <w:right w:val="single" w:sz="4" w:space="0" w:color="000000"/>
            </w:tcBorders>
          </w:tcPr>
          <w:p w14:paraId="23CAA6B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6520" w:type="dxa"/>
            <w:tcBorders>
              <w:top w:val="single" w:sz="4" w:space="0" w:color="auto"/>
              <w:left w:val="single" w:sz="4" w:space="0" w:color="000000"/>
              <w:bottom w:val="single" w:sz="4" w:space="0" w:color="000000"/>
              <w:right w:val="single" w:sz="4" w:space="0" w:color="000000"/>
            </w:tcBorders>
          </w:tcPr>
          <w:p w14:paraId="306B9FD1"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 xml:space="preserve">2. Региональные </w:t>
            </w:r>
            <w:proofErr w:type="gramStart"/>
            <w:r w:rsidRPr="0006177D">
              <w:rPr>
                <w:rFonts w:ascii="Times New Roman" w:hAnsi="Times New Roman"/>
                <w:sz w:val="24"/>
                <w:szCs w:val="24"/>
                <w:lang w:val="ru-RU"/>
              </w:rPr>
              <w:t>сети :</w:t>
            </w:r>
            <w:proofErr w:type="gramEnd"/>
            <w:r w:rsidRPr="0006177D">
              <w:rPr>
                <w:rFonts w:ascii="Times New Roman" w:hAnsi="Times New Roman"/>
                <w:sz w:val="24"/>
                <w:szCs w:val="24"/>
                <w:lang w:val="ru-RU"/>
              </w:rPr>
              <w:t xml:space="preserve"> бизнес –центры, бизнес- инкубаторы. Анализ видов предпринимательской</w:t>
            </w:r>
          </w:p>
          <w:p w14:paraId="2BDED1C5"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деятельности и определение типологии коммерческой организации</w:t>
            </w:r>
          </w:p>
        </w:tc>
        <w:tc>
          <w:tcPr>
            <w:tcW w:w="2410" w:type="dxa"/>
            <w:tcBorders>
              <w:top w:val="single" w:sz="4" w:space="0" w:color="auto"/>
              <w:left w:val="single" w:sz="4" w:space="0" w:color="000000"/>
              <w:bottom w:val="single" w:sz="4" w:space="0" w:color="000000"/>
              <w:right w:val="single" w:sz="4" w:space="0" w:color="000000"/>
            </w:tcBorders>
          </w:tcPr>
          <w:p w14:paraId="1E2238E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Borders>
              <w:left w:val="single" w:sz="4" w:space="0" w:color="000000"/>
              <w:bottom w:val="single" w:sz="4" w:space="0" w:color="000000"/>
              <w:right w:val="single" w:sz="4" w:space="0" w:color="000000"/>
            </w:tcBorders>
          </w:tcPr>
          <w:p w14:paraId="21EEA514"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009D7FE5" w14:textId="77777777" w:rsidTr="00411685">
        <w:trPr>
          <w:trHeight w:val="277"/>
        </w:trPr>
        <w:tc>
          <w:tcPr>
            <w:tcW w:w="2996" w:type="dxa"/>
            <w:vMerge w:val="restart"/>
            <w:tcBorders>
              <w:top w:val="single" w:sz="4" w:space="0" w:color="auto"/>
              <w:left w:val="single" w:sz="4" w:space="0" w:color="000000"/>
              <w:bottom w:val="single" w:sz="4" w:space="0" w:color="000000"/>
              <w:right w:val="single" w:sz="4" w:space="0" w:color="000000"/>
            </w:tcBorders>
          </w:tcPr>
          <w:p w14:paraId="38C084EA" w14:textId="3FC001B5"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Тема</w:t>
            </w:r>
            <w:proofErr w:type="spellEnd"/>
            <w:r w:rsidRPr="0006177D">
              <w:rPr>
                <w:rFonts w:ascii="Times New Roman" w:hAnsi="Times New Roman"/>
                <w:sz w:val="24"/>
                <w:szCs w:val="24"/>
              </w:rPr>
              <w:tab/>
              <w:t xml:space="preserve">2.Принятие </w:t>
            </w:r>
            <w:proofErr w:type="spellStart"/>
            <w:r w:rsidRPr="0006177D">
              <w:rPr>
                <w:rFonts w:ascii="Times New Roman" w:hAnsi="Times New Roman"/>
                <w:sz w:val="24"/>
                <w:szCs w:val="24"/>
              </w:rPr>
              <w:t>предпринимательского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решения</w:t>
            </w:r>
            <w:proofErr w:type="spellEnd"/>
          </w:p>
        </w:tc>
        <w:tc>
          <w:tcPr>
            <w:tcW w:w="6520" w:type="dxa"/>
            <w:tcBorders>
              <w:top w:val="single" w:sz="4" w:space="0" w:color="000000"/>
              <w:left w:val="single" w:sz="4" w:space="0" w:color="000000"/>
              <w:bottom w:val="single" w:sz="4" w:space="0" w:color="000000"/>
              <w:right w:val="single" w:sz="4" w:space="0" w:color="000000"/>
            </w:tcBorders>
          </w:tcPr>
          <w:p w14:paraId="4CB7CBA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20D1D9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val="restart"/>
            <w:tcBorders>
              <w:top w:val="single" w:sz="4" w:space="0" w:color="000000"/>
              <w:left w:val="single" w:sz="4" w:space="0" w:color="000000"/>
              <w:bottom w:val="single" w:sz="4" w:space="0" w:color="000000"/>
              <w:right w:val="single" w:sz="4" w:space="0" w:color="000000"/>
            </w:tcBorders>
          </w:tcPr>
          <w:p w14:paraId="49F63C02"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0668E8FB"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01BE86E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054A1BB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0716267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77CF15D6"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2CD4F3E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7AC3D91" w14:textId="77777777" w:rsidTr="00411685">
        <w:trPr>
          <w:trHeight w:val="1658"/>
        </w:trPr>
        <w:tc>
          <w:tcPr>
            <w:tcW w:w="2996" w:type="dxa"/>
            <w:vMerge/>
            <w:tcBorders>
              <w:top w:val="nil"/>
              <w:left w:val="single" w:sz="4" w:space="0" w:color="000000"/>
              <w:bottom w:val="single" w:sz="4" w:space="0" w:color="000000"/>
              <w:right w:val="single" w:sz="4" w:space="0" w:color="000000"/>
            </w:tcBorders>
          </w:tcPr>
          <w:p w14:paraId="354036A7"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14:paraId="1914B6C6" w14:textId="7F858158" w:rsidR="0006177D" w:rsidRPr="0006177D" w:rsidRDefault="0006177D" w:rsidP="0017311C">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lang w:val="ru-RU"/>
              </w:rPr>
              <w:t xml:space="preserve">Сфера принятия управленческих решений. Внутренняя и внешняя среда предпринимательства. Базовые составляющие внутренней среды. Факторы косвенного воздействия на принятие управленческих решений. </w:t>
            </w:r>
            <w:r w:rsidRPr="0006177D">
              <w:rPr>
                <w:rFonts w:ascii="Times New Roman" w:hAnsi="Times New Roman"/>
                <w:sz w:val="24"/>
                <w:szCs w:val="24"/>
              </w:rPr>
              <w:t xml:space="preserve">Технология </w:t>
            </w:r>
            <w:proofErr w:type="spellStart"/>
            <w:r w:rsidRPr="0006177D">
              <w:rPr>
                <w:rFonts w:ascii="Times New Roman" w:hAnsi="Times New Roman"/>
                <w:sz w:val="24"/>
                <w:szCs w:val="24"/>
              </w:rPr>
              <w:t>принятия</w:t>
            </w:r>
            <w:proofErr w:type="spellEnd"/>
            <w:r w:rsidR="0017311C">
              <w:rPr>
                <w:rFonts w:ascii="Times New Roman" w:hAnsi="Times New Roman"/>
                <w:sz w:val="24"/>
                <w:szCs w:val="24"/>
              </w:rPr>
              <w:t xml:space="preserve"> </w:t>
            </w:r>
            <w:proofErr w:type="spellStart"/>
            <w:r w:rsidRPr="0006177D">
              <w:rPr>
                <w:rFonts w:ascii="Times New Roman" w:hAnsi="Times New Roman"/>
                <w:sz w:val="24"/>
                <w:szCs w:val="24"/>
              </w:rPr>
              <w:t>предпринимательских</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решений</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Экономические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методы</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принятия</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предпринимательских</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решений</w:t>
            </w:r>
            <w:proofErr w:type="spellEnd"/>
            <w:r w:rsidRPr="0006177D">
              <w:rPr>
                <w:rFonts w:ascii="Times New Roman" w:hAnsi="Times New Roman"/>
                <w:sz w:val="24"/>
                <w:szCs w:val="24"/>
              </w:rPr>
              <w:t>.</w:t>
            </w:r>
          </w:p>
        </w:tc>
        <w:tc>
          <w:tcPr>
            <w:tcW w:w="2410" w:type="dxa"/>
            <w:tcBorders>
              <w:top w:val="nil"/>
              <w:left w:val="single" w:sz="4" w:space="0" w:color="000000"/>
              <w:bottom w:val="single" w:sz="4" w:space="0" w:color="000000"/>
              <w:right w:val="single" w:sz="4" w:space="0" w:color="000000"/>
            </w:tcBorders>
          </w:tcPr>
          <w:p w14:paraId="4AB47EC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Borders>
              <w:top w:val="nil"/>
              <w:left w:val="single" w:sz="4" w:space="0" w:color="000000"/>
              <w:bottom w:val="single" w:sz="4" w:space="0" w:color="000000"/>
              <w:right w:val="single" w:sz="4" w:space="0" w:color="000000"/>
            </w:tcBorders>
          </w:tcPr>
          <w:p w14:paraId="096F8E2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bl>
    <w:p w14:paraId="45C29248" w14:textId="77777777" w:rsidR="0006177D" w:rsidRPr="0006177D" w:rsidRDefault="0006177D" w:rsidP="0006177D">
      <w:pPr>
        <w:spacing w:after="0" w:line="240" w:lineRule="auto"/>
        <w:ind w:firstLine="709"/>
        <w:rPr>
          <w:rFonts w:ascii="Times New Roman" w:hAnsi="Times New Roman"/>
          <w:sz w:val="24"/>
          <w:szCs w:val="24"/>
        </w:rPr>
      </w:pPr>
    </w:p>
    <w:p w14:paraId="5472AD3F" w14:textId="77777777" w:rsidR="0006177D" w:rsidRPr="0006177D" w:rsidRDefault="0006177D" w:rsidP="0017311C">
      <w:pPr>
        <w:spacing w:after="0" w:line="240" w:lineRule="auto"/>
        <w:rPr>
          <w:rFonts w:ascii="Times New Roman" w:hAnsi="Times New Roman"/>
          <w:sz w:val="24"/>
          <w:szCs w:val="24"/>
        </w:rPr>
        <w:sectPr w:rsidR="0006177D" w:rsidRPr="0006177D" w:rsidSect="00A1630C">
          <w:footerReference w:type="default" r:id="rId10"/>
          <w:pgSz w:w="16860" w:h="11920" w:orient="landscape"/>
          <w:pgMar w:top="760" w:right="920" w:bottom="900" w:left="760" w:header="0" w:footer="702" w:gutter="0"/>
          <w:cols w:space="720"/>
        </w:sectPr>
      </w:pPr>
    </w:p>
    <w:tbl>
      <w:tblPr>
        <w:tblStyle w:val="TableNormal"/>
        <w:tblW w:w="1542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5784"/>
        <w:gridCol w:w="2410"/>
        <w:gridCol w:w="3501"/>
      </w:tblGrid>
      <w:tr w:rsidR="0006177D" w:rsidRPr="0006177D" w14:paraId="25F4C66D" w14:textId="77777777" w:rsidTr="00411685">
        <w:trPr>
          <w:trHeight w:val="299"/>
        </w:trPr>
        <w:tc>
          <w:tcPr>
            <w:tcW w:w="3732" w:type="dxa"/>
            <w:vMerge w:val="restart"/>
            <w:tcBorders>
              <w:top w:val="nil"/>
            </w:tcBorders>
          </w:tcPr>
          <w:p w14:paraId="6310B49A" w14:textId="77777777" w:rsidR="0006177D" w:rsidRPr="0006177D" w:rsidRDefault="0006177D" w:rsidP="0017311C">
            <w:pPr>
              <w:widowControl/>
              <w:autoSpaceDE/>
              <w:autoSpaceDN/>
              <w:spacing w:after="0" w:line="240" w:lineRule="auto"/>
              <w:rPr>
                <w:rFonts w:ascii="Times New Roman" w:hAnsi="Times New Roman"/>
                <w:sz w:val="24"/>
                <w:szCs w:val="24"/>
                <w:lang w:val="ru-RU"/>
              </w:rPr>
            </w:pPr>
          </w:p>
          <w:p w14:paraId="12ED632C"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p>
          <w:p w14:paraId="38023FB0"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Тема</w:t>
            </w:r>
            <w:r w:rsidRPr="0006177D">
              <w:rPr>
                <w:rFonts w:ascii="Times New Roman" w:hAnsi="Times New Roman"/>
                <w:sz w:val="24"/>
                <w:szCs w:val="24"/>
                <w:lang w:val="ru-RU"/>
              </w:rPr>
              <w:tab/>
              <w:t>3.</w:t>
            </w:r>
            <w:r w:rsidRPr="0006177D">
              <w:rPr>
                <w:rFonts w:ascii="Times New Roman" w:hAnsi="Times New Roman"/>
                <w:sz w:val="24"/>
                <w:szCs w:val="24"/>
                <w:lang w:val="ru-RU"/>
              </w:rPr>
              <w:tab/>
              <w:t>Выбор</w:t>
            </w:r>
            <w:r w:rsidRPr="0006177D">
              <w:rPr>
                <w:rFonts w:ascii="Times New Roman" w:hAnsi="Times New Roman"/>
                <w:sz w:val="24"/>
                <w:szCs w:val="24"/>
                <w:lang w:val="ru-RU"/>
              </w:rPr>
              <w:tab/>
              <w:t>сферы</w:t>
            </w:r>
          </w:p>
          <w:p w14:paraId="075F2068" w14:textId="77777777" w:rsidR="0006177D" w:rsidRPr="0006177D" w:rsidRDefault="0006177D" w:rsidP="0017311C">
            <w:pPr>
              <w:widowControl/>
              <w:autoSpaceDE/>
              <w:autoSpaceDN/>
              <w:spacing w:after="0" w:line="240" w:lineRule="auto"/>
              <w:rPr>
                <w:rFonts w:ascii="Times New Roman" w:hAnsi="Times New Roman"/>
                <w:sz w:val="24"/>
                <w:szCs w:val="24"/>
                <w:lang w:val="ru-RU"/>
              </w:rPr>
            </w:pPr>
            <w:r w:rsidRPr="0006177D">
              <w:rPr>
                <w:rFonts w:ascii="Times New Roman" w:hAnsi="Times New Roman"/>
                <w:sz w:val="24"/>
                <w:szCs w:val="24"/>
                <w:lang w:val="ru-RU"/>
              </w:rPr>
              <w:t>деятельности</w:t>
            </w:r>
            <w:r w:rsidRPr="0006177D">
              <w:rPr>
                <w:rFonts w:ascii="Times New Roman" w:hAnsi="Times New Roman"/>
                <w:sz w:val="24"/>
                <w:szCs w:val="24"/>
                <w:lang w:val="ru-RU"/>
              </w:rPr>
              <w:tab/>
              <w:t xml:space="preserve">и </w:t>
            </w:r>
            <w:proofErr w:type="gramStart"/>
            <w:r w:rsidRPr="0006177D">
              <w:rPr>
                <w:rFonts w:ascii="Times New Roman" w:hAnsi="Times New Roman"/>
                <w:sz w:val="24"/>
                <w:szCs w:val="24"/>
                <w:lang w:val="ru-RU"/>
              </w:rPr>
              <w:t>обоснование  создания</w:t>
            </w:r>
            <w:proofErr w:type="gramEnd"/>
            <w:r w:rsidRPr="0006177D">
              <w:rPr>
                <w:rFonts w:ascii="Times New Roman" w:hAnsi="Times New Roman"/>
                <w:sz w:val="24"/>
                <w:szCs w:val="24"/>
                <w:lang w:val="ru-RU"/>
              </w:rPr>
              <w:t xml:space="preserve"> нового предприятия</w:t>
            </w:r>
          </w:p>
        </w:tc>
        <w:tc>
          <w:tcPr>
            <w:tcW w:w="5784" w:type="dxa"/>
          </w:tcPr>
          <w:p w14:paraId="676AEA74"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0BB1589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val="restart"/>
          </w:tcPr>
          <w:p w14:paraId="5E85A98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48C5A3D7"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612B5C59"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5782BC17"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4D769E90"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5AADDCD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1B62521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61513E69" w14:textId="77777777" w:rsidTr="00411685">
        <w:trPr>
          <w:trHeight w:val="1932"/>
        </w:trPr>
        <w:tc>
          <w:tcPr>
            <w:tcW w:w="3732" w:type="dxa"/>
            <w:vMerge/>
            <w:tcBorders>
              <w:top w:val="nil"/>
              <w:bottom w:val="single" w:sz="4" w:space="0" w:color="auto"/>
            </w:tcBorders>
          </w:tcPr>
          <w:p w14:paraId="3A6D1DA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Pr>
          <w:p w14:paraId="0717C2FA"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Выбор сферы деятельности нового предприятия. Технико- экономическое обоснование создания нового предприятия. Фирменное наименование предприятия: особенности и назначение. Учредительные документы Государственная регистрация предприятий Лицензирование деятельности</w:t>
            </w:r>
          </w:p>
          <w:p w14:paraId="359F977C"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предприятий. Оформление документов для открытия расчетного счета в банке.</w:t>
            </w:r>
          </w:p>
        </w:tc>
        <w:tc>
          <w:tcPr>
            <w:tcW w:w="2410" w:type="dxa"/>
          </w:tcPr>
          <w:p w14:paraId="46833F6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Borders>
              <w:top w:val="nil"/>
            </w:tcBorders>
          </w:tcPr>
          <w:p w14:paraId="3423ED3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42FCB1BE" w14:textId="77777777" w:rsidTr="00411685">
        <w:trPr>
          <w:trHeight w:val="278"/>
        </w:trPr>
        <w:tc>
          <w:tcPr>
            <w:tcW w:w="3732" w:type="dxa"/>
            <w:vMerge w:val="restart"/>
            <w:tcBorders>
              <w:top w:val="single" w:sz="4" w:space="0" w:color="auto"/>
            </w:tcBorders>
          </w:tcPr>
          <w:p w14:paraId="04D428A6"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Тема 4. Организационно- управленческие</w:t>
            </w:r>
            <w:r w:rsidRPr="0006177D">
              <w:rPr>
                <w:rFonts w:ascii="Times New Roman" w:hAnsi="Times New Roman"/>
                <w:sz w:val="24"/>
                <w:szCs w:val="24"/>
                <w:lang w:val="ru-RU"/>
              </w:rPr>
              <w:tab/>
              <w:t>функции предприятия</w:t>
            </w:r>
          </w:p>
        </w:tc>
        <w:tc>
          <w:tcPr>
            <w:tcW w:w="5784" w:type="dxa"/>
            <w:tcBorders>
              <w:bottom w:val="single" w:sz="6" w:space="0" w:color="000000"/>
            </w:tcBorders>
          </w:tcPr>
          <w:p w14:paraId="5A282E5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5287794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4</w:t>
            </w:r>
          </w:p>
        </w:tc>
        <w:tc>
          <w:tcPr>
            <w:tcW w:w="3501" w:type="dxa"/>
            <w:vMerge w:val="restart"/>
          </w:tcPr>
          <w:p w14:paraId="5AFE1ED6"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61F1E5CF"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180A2FE3"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59DBCA57"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5FEE5241"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54D681F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1B52651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07CAB94B" w14:textId="77777777" w:rsidTr="00411685">
        <w:trPr>
          <w:trHeight w:val="2220"/>
        </w:trPr>
        <w:tc>
          <w:tcPr>
            <w:tcW w:w="3732" w:type="dxa"/>
            <w:vMerge/>
          </w:tcPr>
          <w:p w14:paraId="733B9B10"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top w:val="single" w:sz="6" w:space="0" w:color="000000"/>
              <w:bottom w:val="single" w:sz="4" w:space="0" w:color="auto"/>
            </w:tcBorders>
          </w:tcPr>
          <w:p w14:paraId="50B8BB3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lang w:val="ru-RU"/>
              </w:rPr>
              <w:t xml:space="preserve">1. Разработка стратегии и тактики нового предприятия. Организация управления предприятием. Структура предприятия. Процессы, осуществляемые на предприятии. Функции управления на предприятии. Организация планирования деятельности предприятия. </w:t>
            </w:r>
            <w:proofErr w:type="spellStart"/>
            <w:r w:rsidRPr="0006177D">
              <w:rPr>
                <w:rFonts w:ascii="Times New Roman" w:hAnsi="Times New Roman"/>
                <w:sz w:val="24"/>
                <w:szCs w:val="24"/>
              </w:rPr>
              <w:t>Основные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функции</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организации</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на</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предприятии</w:t>
            </w:r>
            <w:proofErr w:type="spellEnd"/>
            <w:r w:rsidRPr="0006177D">
              <w:rPr>
                <w:rFonts w:ascii="Times New Roman" w:hAnsi="Times New Roman"/>
                <w:sz w:val="24"/>
                <w:szCs w:val="24"/>
              </w:rPr>
              <w:t xml:space="preserve">. Механизм </w:t>
            </w:r>
            <w:proofErr w:type="spellStart"/>
            <w:r w:rsidRPr="0006177D">
              <w:rPr>
                <w:rFonts w:ascii="Times New Roman" w:hAnsi="Times New Roman"/>
                <w:sz w:val="24"/>
                <w:szCs w:val="24"/>
              </w:rPr>
              <w:t>функционирования</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предприятия</w:t>
            </w:r>
            <w:proofErr w:type="spellEnd"/>
            <w:r w:rsidRPr="0006177D">
              <w:rPr>
                <w:rFonts w:ascii="Times New Roman" w:hAnsi="Times New Roman"/>
                <w:sz w:val="24"/>
                <w:szCs w:val="24"/>
              </w:rPr>
              <w:t xml:space="preserve">. </w:t>
            </w:r>
          </w:p>
        </w:tc>
        <w:tc>
          <w:tcPr>
            <w:tcW w:w="2410" w:type="dxa"/>
            <w:tcBorders>
              <w:top w:val="nil"/>
              <w:bottom w:val="single" w:sz="4" w:space="0" w:color="auto"/>
            </w:tcBorders>
          </w:tcPr>
          <w:p w14:paraId="59F3C18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7754B5A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B0D6A0A" w14:textId="77777777" w:rsidTr="00411685">
        <w:trPr>
          <w:trHeight w:val="1611"/>
        </w:trPr>
        <w:tc>
          <w:tcPr>
            <w:tcW w:w="3732" w:type="dxa"/>
            <w:vMerge/>
          </w:tcPr>
          <w:p w14:paraId="0733271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top w:val="single" w:sz="4" w:space="0" w:color="auto"/>
            </w:tcBorders>
          </w:tcPr>
          <w:p w14:paraId="506EB98D"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p>
          <w:p w14:paraId="6E7E23DC" w14:textId="75FC8A45" w:rsidR="0006177D" w:rsidRPr="0006177D" w:rsidRDefault="0006177D" w:rsidP="00E83B55">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2. Маркетинг и логистика в предпринимательской деятельности. Прекращение</w:t>
            </w:r>
            <w:r w:rsidR="00E83B55">
              <w:rPr>
                <w:rFonts w:ascii="Times New Roman" w:hAnsi="Times New Roman"/>
                <w:sz w:val="24"/>
                <w:szCs w:val="24"/>
                <w:lang w:val="ru-RU"/>
              </w:rPr>
              <w:t xml:space="preserve"> </w:t>
            </w:r>
            <w:r w:rsidRPr="0006177D">
              <w:rPr>
                <w:rFonts w:ascii="Times New Roman" w:hAnsi="Times New Roman"/>
                <w:sz w:val="24"/>
                <w:szCs w:val="24"/>
                <w:lang w:val="ru-RU"/>
              </w:rPr>
              <w:t>деятельности предприятия. Разработка стратегического и тактического плана предприятия</w:t>
            </w:r>
          </w:p>
        </w:tc>
        <w:tc>
          <w:tcPr>
            <w:tcW w:w="2410" w:type="dxa"/>
            <w:tcBorders>
              <w:top w:val="single" w:sz="4" w:space="0" w:color="auto"/>
            </w:tcBorders>
          </w:tcPr>
          <w:p w14:paraId="7832AE5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4B5871A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bl>
    <w:p w14:paraId="6CA9CEF5" w14:textId="77777777" w:rsidR="0006177D" w:rsidRPr="0006177D" w:rsidRDefault="0006177D" w:rsidP="0006177D">
      <w:pPr>
        <w:spacing w:after="0" w:line="240" w:lineRule="auto"/>
        <w:ind w:firstLine="709"/>
        <w:rPr>
          <w:rFonts w:ascii="Times New Roman" w:hAnsi="Times New Roman"/>
          <w:sz w:val="24"/>
          <w:szCs w:val="24"/>
        </w:rPr>
        <w:sectPr w:rsidR="0006177D" w:rsidRPr="0006177D" w:rsidSect="00A1630C">
          <w:pgSz w:w="16860" w:h="11920" w:orient="landscape"/>
          <w:pgMar w:top="820" w:right="920" w:bottom="900" w:left="760" w:header="0" w:footer="702" w:gutter="0"/>
          <w:cols w:space="720"/>
        </w:sectPr>
      </w:pPr>
    </w:p>
    <w:tbl>
      <w:tblPr>
        <w:tblStyle w:val="TableNormal"/>
        <w:tblW w:w="1542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5784"/>
        <w:gridCol w:w="2410"/>
        <w:gridCol w:w="3501"/>
      </w:tblGrid>
      <w:tr w:rsidR="0006177D" w:rsidRPr="0006177D" w14:paraId="78046007" w14:textId="77777777" w:rsidTr="00411685">
        <w:trPr>
          <w:trHeight w:val="275"/>
        </w:trPr>
        <w:tc>
          <w:tcPr>
            <w:tcW w:w="3732" w:type="dxa"/>
            <w:vMerge w:val="restart"/>
            <w:tcBorders>
              <w:top w:val="nil"/>
            </w:tcBorders>
          </w:tcPr>
          <w:p w14:paraId="4975783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lastRenderedPageBreak/>
              <w:t>Тема</w:t>
            </w:r>
            <w:proofErr w:type="spellEnd"/>
            <w:r w:rsidRPr="0006177D">
              <w:rPr>
                <w:rFonts w:ascii="Times New Roman" w:hAnsi="Times New Roman"/>
                <w:sz w:val="24"/>
                <w:szCs w:val="24"/>
              </w:rPr>
              <w:t xml:space="preserve"> 5. </w:t>
            </w:r>
            <w:proofErr w:type="spellStart"/>
            <w:r w:rsidRPr="0006177D">
              <w:rPr>
                <w:rFonts w:ascii="Times New Roman" w:hAnsi="Times New Roman"/>
                <w:sz w:val="24"/>
                <w:szCs w:val="24"/>
              </w:rPr>
              <w:t>Предпринимательский</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риск</w:t>
            </w:r>
            <w:proofErr w:type="spellEnd"/>
          </w:p>
        </w:tc>
        <w:tc>
          <w:tcPr>
            <w:tcW w:w="5784" w:type="dxa"/>
          </w:tcPr>
          <w:p w14:paraId="3A92203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r w:rsidRPr="0006177D">
              <w:rPr>
                <w:rFonts w:ascii="Times New Roman" w:hAnsi="Times New Roman"/>
                <w:sz w:val="24"/>
                <w:szCs w:val="24"/>
              </w:rPr>
              <w:t>:</w:t>
            </w:r>
          </w:p>
        </w:tc>
        <w:tc>
          <w:tcPr>
            <w:tcW w:w="2410" w:type="dxa"/>
          </w:tcPr>
          <w:p w14:paraId="12EA9AFA" w14:textId="687F7148" w:rsidR="0006177D" w:rsidRPr="0006177D" w:rsidRDefault="00E83B55" w:rsidP="0006177D">
            <w:pPr>
              <w:widowControl/>
              <w:autoSpaceDE/>
              <w:autoSpaceDN/>
              <w:spacing w:after="0" w:line="240" w:lineRule="auto"/>
              <w:ind w:firstLine="709"/>
              <w:rPr>
                <w:rFonts w:ascii="Times New Roman" w:hAnsi="Times New Roman"/>
                <w:sz w:val="24"/>
                <w:szCs w:val="24"/>
              </w:rPr>
            </w:pPr>
            <w:r>
              <w:rPr>
                <w:rFonts w:ascii="Times New Roman" w:hAnsi="Times New Roman"/>
                <w:sz w:val="24"/>
                <w:szCs w:val="24"/>
              </w:rPr>
              <w:t>4</w:t>
            </w:r>
          </w:p>
        </w:tc>
        <w:tc>
          <w:tcPr>
            <w:tcW w:w="3501" w:type="dxa"/>
            <w:vMerge w:val="restart"/>
          </w:tcPr>
          <w:p w14:paraId="2425B299"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55416AFA"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49B1D907"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46DFC413"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1171E146"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58DC0223"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2097BB97"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3CCADDF2" w14:textId="77777777" w:rsidTr="00411685">
        <w:trPr>
          <w:trHeight w:val="1379"/>
        </w:trPr>
        <w:tc>
          <w:tcPr>
            <w:tcW w:w="3732" w:type="dxa"/>
            <w:vMerge/>
            <w:tcBorders>
              <w:top w:val="nil"/>
              <w:bottom w:val="single" w:sz="4" w:space="0" w:color="auto"/>
            </w:tcBorders>
          </w:tcPr>
          <w:p w14:paraId="5AE4D40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Pr>
          <w:p w14:paraId="6D1AD1CA" w14:textId="751CD6E3" w:rsidR="0006177D" w:rsidRPr="0006177D" w:rsidRDefault="0006177D" w:rsidP="0017311C">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Сущность предпринимательского риска. Классификация предпринимательских рисков. Показатели риска и методы его оценки. Основные способы снижения риска: страхование, лизинг,</w:t>
            </w:r>
            <w:r w:rsidR="0017311C">
              <w:rPr>
                <w:rFonts w:ascii="Times New Roman" w:hAnsi="Times New Roman"/>
                <w:sz w:val="24"/>
                <w:szCs w:val="24"/>
                <w:lang w:val="ru-RU"/>
              </w:rPr>
              <w:t xml:space="preserve"> </w:t>
            </w:r>
            <w:r w:rsidRPr="0006177D">
              <w:rPr>
                <w:rFonts w:ascii="Times New Roman" w:hAnsi="Times New Roman"/>
                <w:sz w:val="24"/>
                <w:szCs w:val="24"/>
                <w:lang w:val="ru-RU"/>
              </w:rPr>
              <w:t>факторинг, франчайзинг, хеджирование, форвардный контракт, фьючерсный контракт, опционный контракт.</w:t>
            </w:r>
          </w:p>
        </w:tc>
        <w:tc>
          <w:tcPr>
            <w:tcW w:w="2410" w:type="dxa"/>
          </w:tcPr>
          <w:p w14:paraId="38EF1A4F" w14:textId="749D7E20" w:rsidR="0006177D" w:rsidRPr="0006177D" w:rsidRDefault="00E83B55" w:rsidP="0006177D">
            <w:pPr>
              <w:widowControl/>
              <w:autoSpaceDE/>
              <w:autoSpaceDN/>
              <w:spacing w:after="0" w:line="240" w:lineRule="auto"/>
              <w:ind w:firstLine="709"/>
              <w:rPr>
                <w:rFonts w:ascii="Times New Roman" w:hAnsi="Times New Roman"/>
                <w:sz w:val="24"/>
                <w:szCs w:val="24"/>
              </w:rPr>
            </w:pPr>
            <w:r>
              <w:rPr>
                <w:rFonts w:ascii="Times New Roman" w:hAnsi="Times New Roman"/>
                <w:sz w:val="24"/>
                <w:szCs w:val="24"/>
              </w:rPr>
              <w:t>4</w:t>
            </w:r>
          </w:p>
        </w:tc>
        <w:tc>
          <w:tcPr>
            <w:tcW w:w="3501" w:type="dxa"/>
            <w:vMerge/>
            <w:tcBorders>
              <w:top w:val="nil"/>
            </w:tcBorders>
          </w:tcPr>
          <w:p w14:paraId="47D12024"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6B8533F" w14:textId="77777777" w:rsidTr="00411685">
        <w:trPr>
          <w:trHeight w:val="316"/>
        </w:trPr>
        <w:tc>
          <w:tcPr>
            <w:tcW w:w="3732" w:type="dxa"/>
            <w:vMerge w:val="restart"/>
            <w:tcBorders>
              <w:top w:val="single" w:sz="4" w:space="0" w:color="auto"/>
            </w:tcBorders>
          </w:tcPr>
          <w:p w14:paraId="4DB150B9"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Тема 6. Трудовые ресурсы. Оплата труда на предприятии предпринимательского типа</w:t>
            </w:r>
          </w:p>
        </w:tc>
        <w:tc>
          <w:tcPr>
            <w:tcW w:w="5784" w:type="dxa"/>
          </w:tcPr>
          <w:p w14:paraId="2672B1C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191C1B8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val="restart"/>
          </w:tcPr>
          <w:p w14:paraId="0B4ACC0A"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4F824E82"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550AB7E1"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173D06B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1B382587"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54046D9B"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0DB292D9"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290E6286" w14:textId="77777777" w:rsidTr="00411685">
        <w:trPr>
          <w:trHeight w:val="1118"/>
        </w:trPr>
        <w:tc>
          <w:tcPr>
            <w:tcW w:w="3732" w:type="dxa"/>
            <w:vMerge/>
            <w:tcBorders>
              <w:top w:val="nil"/>
            </w:tcBorders>
          </w:tcPr>
          <w:p w14:paraId="385E452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Pr>
          <w:p w14:paraId="138F6B32"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Структура персонала предпринимательской фирмы Процесс управления персоналом в ПД</w:t>
            </w:r>
          </w:p>
          <w:p w14:paraId="00100CF9"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Основные положения об оплате труда на предприятии предпринимательского типа</w:t>
            </w:r>
          </w:p>
        </w:tc>
        <w:tc>
          <w:tcPr>
            <w:tcW w:w="2410" w:type="dxa"/>
          </w:tcPr>
          <w:p w14:paraId="02CE5B97"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Borders>
              <w:top w:val="nil"/>
            </w:tcBorders>
          </w:tcPr>
          <w:p w14:paraId="419C6D00"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578CA9AF" w14:textId="77777777" w:rsidTr="00411685">
        <w:trPr>
          <w:trHeight w:val="275"/>
        </w:trPr>
        <w:tc>
          <w:tcPr>
            <w:tcW w:w="3732" w:type="dxa"/>
            <w:vMerge w:val="restart"/>
            <w:tcBorders>
              <w:top w:val="single" w:sz="4" w:space="0" w:color="auto"/>
            </w:tcBorders>
          </w:tcPr>
          <w:p w14:paraId="27E687E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Тема</w:t>
            </w:r>
            <w:proofErr w:type="spellEnd"/>
            <w:r w:rsidRPr="0006177D">
              <w:rPr>
                <w:rFonts w:ascii="Times New Roman" w:hAnsi="Times New Roman"/>
                <w:sz w:val="24"/>
                <w:szCs w:val="24"/>
              </w:rPr>
              <w:t xml:space="preserve"> 7. </w:t>
            </w:r>
            <w:proofErr w:type="spellStart"/>
            <w:r w:rsidRPr="0006177D">
              <w:rPr>
                <w:rFonts w:ascii="Times New Roman" w:hAnsi="Times New Roman"/>
                <w:sz w:val="24"/>
                <w:szCs w:val="24"/>
              </w:rPr>
              <w:t>Культура</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предпринимательства</w:t>
            </w:r>
            <w:proofErr w:type="spellEnd"/>
          </w:p>
        </w:tc>
        <w:tc>
          <w:tcPr>
            <w:tcW w:w="5784" w:type="dxa"/>
          </w:tcPr>
          <w:p w14:paraId="51F9290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5EA79F2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4</w:t>
            </w:r>
          </w:p>
        </w:tc>
        <w:tc>
          <w:tcPr>
            <w:tcW w:w="3501" w:type="dxa"/>
            <w:vMerge w:val="restart"/>
          </w:tcPr>
          <w:p w14:paraId="48EDAAAD"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60B980BE"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478CE751"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0392F6A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380D318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6D328945"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7AFD03E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07FA8D39" w14:textId="77777777" w:rsidTr="00411685">
        <w:trPr>
          <w:trHeight w:val="1455"/>
        </w:trPr>
        <w:tc>
          <w:tcPr>
            <w:tcW w:w="3732" w:type="dxa"/>
            <w:vMerge/>
          </w:tcPr>
          <w:p w14:paraId="4A5691E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bottom w:val="single" w:sz="4" w:space="0" w:color="auto"/>
            </w:tcBorders>
          </w:tcPr>
          <w:p w14:paraId="7627A035"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 xml:space="preserve">1. Сущность культуры предпринимательства. Корпоративная культура. Предпринимательская этика и этикет. Возникновение и формирование культуры предпринимательской организации за рубежом. </w:t>
            </w:r>
          </w:p>
          <w:p w14:paraId="6939FCEC"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p>
        </w:tc>
        <w:tc>
          <w:tcPr>
            <w:tcW w:w="2410" w:type="dxa"/>
            <w:tcBorders>
              <w:bottom w:val="single" w:sz="4" w:space="0" w:color="auto"/>
            </w:tcBorders>
          </w:tcPr>
          <w:p w14:paraId="70A8EAA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1B402C92"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0E992F67" w14:textId="77777777" w:rsidTr="00411685">
        <w:trPr>
          <w:trHeight w:val="710"/>
        </w:trPr>
        <w:tc>
          <w:tcPr>
            <w:tcW w:w="3732" w:type="dxa"/>
            <w:vMerge/>
          </w:tcPr>
          <w:p w14:paraId="32086F5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top w:val="single" w:sz="4" w:space="0" w:color="auto"/>
            </w:tcBorders>
          </w:tcPr>
          <w:p w14:paraId="08A34554" w14:textId="02C0F01D" w:rsidR="0006177D" w:rsidRPr="0006177D" w:rsidRDefault="0017311C" w:rsidP="0006177D">
            <w:pPr>
              <w:widowControl/>
              <w:autoSpaceDE/>
              <w:autoSpaceDN/>
              <w:spacing w:after="0" w:line="240" w:lineRule="auto"/>
              <w:ind w:firstLine="709"/>
              <w:rPr>
                <w:rFonts w:ascii="Times New Roman" w:hAnsi="Times New Roman"/>
                <w:sz w:val="24"/>
                <w:szCs w:val="24"/>
                <w:lang w:val="ru-RU"/>
              </w:rPr>
            </w:pPr>
            <w:r>
              <w:rPr>
                <w:rFonts w:ascii="Times New Roman" w:hAnsi="Times New Roman"/>
                <w:sz w:val="24"/>
                <w:szCs w:val="24"/>
                <w:lang w:val="ru-RU"/>
              </w:rPr>
              <w:t xml:space="preserve">Семинарское занятие: </w:t>
            </w:r>
            <w:r w:rsidR="0006177D" w:rsidRPr="0006177D">
              <w:rPr>
                <w:rFonts w:ascii="Times New Roman" w:hAnsi="Times New Roman"/>
                <w:sz w:val="24"/>
                <w:szCs w:val="24"/>
                <w:lang w:val="ru-RU"/>
              </w:rPr>
              <w:t>2. Соблюдение норм профессиональной этики в различных производственных ситуациях</w:t>
            </w:r>
          </w:p>
        </w:tc>
        <w:tc>
          <w:tcPr>
            <w:tcW w:w="2410" w:type="dxa"/>
            <w:tcBorders>
              <w:top w:val="single" w:sz="4" w:space="0" w:color="auto"/>
            </w:tcBorders>
          </w:tcPr>
          <w:p w14:paraId="7AA7654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02E4623B"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320E357" w14:textId="77777777" w:rsidTr="00411685">
        <w:trPr>
          <w:trHeight w:val="277"/>
        </w:trPr>
        <w:tc>
          <w:tcPr>
            <w:tcW w:w="3732" w:type="dxa"/>
            <w:tcBorders>
              <w:top w:val="single" w:sz="4" w:space="0" w:color="auto"/>
            </w:tcBorders>
          </w:tcPr>
          <w:p w14:paraId="25BC3E37"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Тема 8. Ответственность субъектов предпринимательской деятельности</w:t>
            </w:r>
          </w:p>
        </w:tc>
        <w:tc>
          <w:tcPr>
            <w:tcW w:w="5784" w:type="dxa"/>
          </w:tcPr>
          <w:p w14:paraId="41AB8C8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6D3A50D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4</w:t>
            </w:r>
          </w:p>
        </w:tc>
        <w:tc>
          <w:tcPr>
            <w:tcW w:w="3501" w:type="dxa"/>
          </w:tcPr>
          <w:p w14:paraId="46C90BD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29D8D110"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7DD919FE"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0CC7148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4C6BE84B"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62BB703E"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410FB85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bl>
    <w:p w14:paraId="6FBE3760" w14:textId="77777777" w:rsidR="0006177D" w:rsidRPr="0006177D" w:rsidRDefault="0006177D" w:rsidP="0006177D">
      <w:pPr>
        <w:spacing w:after="0" w:line="240" w:lineRule="auto"/>
        <w:ind w:firstLine="709"/>
        <w:rPr>
          <w:rFonts w:ascii="Times New Roman" w:hAnsi="Times New Roman"/>
          <w:sz w:val="24"/>
          <w:szCs w:val="24"/>
        </w:rPr>
        <w:sectPr w:rsidR="0006177D" w:rsidRPr="0006177D" w:rsidSect="00A1630C">
          <w:pgSz w:w="16860" w:h="11920" w:orient="landscape"/>
          <w:pgMar w:top="820" w:right="920" w:bottom="900" w:left="760" w:header="0" w:footer="702" w:gutter="0"/>
          <w:cols w:space="720"/>
        </w:sectPr>
      </w:pPr>
    </w:p>
    <w:tbl>
      <w:tblPr>
        <w:tblStyle w:val="TableNormal"/>
        <w:tblW w:w="1542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5784"/>
        <w:gridCol w:w="2410"/>
        <w:gridCol w:w="3501"/>
      </w:tblGrid>
      <w:tr w:rsidR="0006177D" w:rsidRPr="0006177D" w14:paraId="22BF3409" w14:textId="77777777" w:rsidTr="00411685">
        <w:trPr>
          <w:trHeight w:val="1290"/>
        </w:trPr>
        <w:tc>
          <w:tcPr>
            <w:tcW w:w="3732" w:type="dxa"/>
            <w:vMerge w:val="restart"/>
          </w:tcPr>
          <w:p w14:paraId="6F5F559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bottom w:val="single" w:sz="4" w:space="0" w:color="auto"/>
            </w:tcBorders>
          </w:tcPr>
          <w:p w14:paraId="376425B4" w14:textId="5D63ACA4"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lang w:val="ru-RU"/>
              </w:rPr>
              <w:t xml:space="preserve">1. Сущность и виды ответственности предпринимателей. Условия возникновения гражданской ответственности предпринимателей. </w:t>
            </w:r>
            <w:proofErr w:type="spellStart"/>
            <w:r w:rsidRPr="0006177D">
              <w:rPr>
                <w:rFonts w:ascii="Times New Roman" w:hAnsi="Times New Roman"/>
                <w:sz w:val="24"/>
                <w:szCs w:val="24"/>
              </w:rPr>
              <w:t>Способы</w:t>
            </w:r>
            <w:proofErr w:type="spellEnd"/>
            <w:r w:rsidRPr="0006177D">
              <w:rPr>
                <w:rFonts w:ascii="Times New Roman" w:hAnsi="Times New Roman"/>
                <w:sz w:val="24"/>
                <w:szCs w:val="24"/>
              </w:rPr>
              <w:tab/>
            </w:r>
            <w:proofErr w:type="spellStart"/>
            <w:r w:rsidRPr="0006177D">
              <w:rPr>
                <w:rFonts w:ascii="Times New Roman" w:hAnsi="Times New Roman"/>
                <w:sz w:val="24"/>
                <w:szCs w:val="24"/>
              </w:rPr>
              <w:t>обеспечения</w:t>
            </w:r>
            <w:proofErr w:type="spellEnd"/>
            <w:r w:rsidR="0017311C">
              <w:rPr>
                <w:rFonts w:ascii="Times New Roman" w:hAnsi="Times New Roman"/>
                <w:sz w:val="24"/>
                <w:szCs w:val="24"/>
              </w:rPr>
              <w:t xml:space="preserve"> </w:t>
            </w:r>
            <w:proofErr w:type="spellStart"/>
            <w:r w:rsidRPr="0006177D">
              <w:rPr>
                <w:rFonts w:ascii="Times New Roman" w:hAnsi="Times New Roman"/>
                <w:sz w:val="24"/>
                <w:szCs w:val="24"/>
              </w:rPr>
              <w:t>исполнения</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предпринимателями</w:t>
            </w:r>
            <w:proofErr w:type="spellEnd"/>
            <w:r w:rsidRPr="0006177D">
              <w:rPr>
                <w:rFonts w:ascii="Times New Roman" w:hAnsi="Times New Roman"/>
                <w:sz w:val="24"/>
                <w:szCs w:val="24"/>
              </w:rPr>
              <w:tab/>
            </w:r>
            <w:proofErr w:type="spellStart"/>
            <w:r w:rsidRPr="0006177D">
              <w:rPr>
                <w:rFonts w:ascii="Times New Roman" w:hAnsi="Times New Roman"/>
                <w:sz w:val="24"/>
                <w:szCs w:val="24"/>
              </w:rPr>
              <w:t>своих</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обязательств</w:t>
            </w:r>
            <w:proofErr w:type="spellEnd"/>
            <w:r w:rsidRPr="0006177D">
              <w:rPr>
                <w:rFonts w:ascii="Times New Roman" w:hAnsi="Times New Roman"/>
                <w:sz w:val="24"/>
                <w:szCs w:val="24"/>
              </w:rPr>
              <w:t>.</w:t>
            </w:r>
            <w:r w:rsidRPr="0006177D">
              <w:rPr>
                <w:rFonts w:ascii="Times New Roman" w:hAnsi="Times New Roman"/>
                <w:sz w:val="24"/>
                <w:szCs w:val="24"/>
              </w:rPr>
              <w:tab/>
            </w:r>
            <w:r w:rsidRPr="0006177D">
              <w:rPr>
                <w:rFonts w:ascii="Times New Roman" w:hAnsi="Times New Roman"/>
                <w:sz w:val="24"/>
                <w:szCs w:val="24"/>
              </w:rPr>
              <w:tab/>
            </w:r>
          </w:p>
          <w:p w14:paraId="180730C0"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2410" w:type="dxa"/>
            <w:tcBorders>
              <w:bottom w:val="single" w:sz="4" w:space="0" w:color="auto"/>
            </w:tcBorders>
          </w:tcPr>
          <w:p w14:paraId="66E5FEB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val="restart"/>
          </w:tcPr>
          <w:p w14:paraId="206A22A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0CBB01E2" w14:textId="77777777" w:rsidTr="00411685">
        <w:trPr>
          <w:trHeight w:val="1995"/>
        </w:trPr>
        <w:tc>
          <w:tcPr>
            <w:tcW w:w="3732" w:type="dxa"/>
            <w:vMerge/>
            <w:tcBorders>
              <w:bottom w:val="single" w:sz="4" w:space="0" w:color="auto"/>
            </w:tcBorders>
          </w:tcPr>
          <w:p w14:paraId="1C3C03E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top w:val="single" w:sz="4" w:space="0" w:color="auto"/>
            </w:tcBorders>
          </w:tcPr>
          <w:p w14:paraId="618C79D9" w14:textId="09C35773" w:rsidR="0006177D" w:rsidRPr="0006177D" w:rsidRDefault="0006177D" w:rsidP="0017311C">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lang w:val="ru-RU"/>
              </w:rPr>
              <w:t>2. Административная</w:t>
            </w:r>
            <w:r w:rsidRPr="0006177D">
              <w:rPr>
                <w:rFonts w:ascii="Times New Roman" w:hAnsi="Times New Roman"/>
                <w:sz w:val="24"/>
                <w:szCs w:val="24"/>
                <w:lang w:val="ru-RU"/>
              </w:rPr>
              <w:tab/>
            </w:r>
            <w:r w:rsidRPr="0006177D">
              <w:rPr>
                <w:rFonts w:ascii="Times New Roman" w:hAnsi="Times New Roman"/>
                <w:sz w:val="24"/>
                <w:szCs w:val="24"/>
                <w:lang w:val="ru-RU"/>
              </w:rPr>
              <w:tab/>
              <w:t>ответственность предпринимателей. Ответственность предпринимателей</w:t>
            </w:r>
            <w:r w:rsidRPr="0006177D">
              <w:rPr>
                <w:rFonts w:ascii="Times New Roman" w:hAnsi="Times New Roman"/>
                <w:sz w:val="24"/>
                <w:szCs w:val="24"/>
                <w:lang w:val="ru-RU"/>
              </w:rPr>
              <w:tab/>
              <w:t xml:space="preserve">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 </w:t>
            </w:r>
            <w:proofErr w:type="spellStart"/>
            <w:r w:rsidRPr="0006177D">
              <w:rPr>
                <w:rFonts w:ascii="Times New Roman" w:hAnsi="Times New Roman"/>
                <w:sz w:val="24"/>
                <w:szCs w:val="24"/>
              </w:rPr>
              <w:t>Определение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видов</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ответственности</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предпринимателей</w:t>
            </w:r>
            <w:proofErr w:type="spellEnd"/>
            <w:r w:rsidRPr="0006177D">
              <w:rPr>
                <w:rFonts w:ascii="Times New Roman" w:hAnsi="Times New Roman"/>
                <w:sz w:val="24"/>
                <w:szCs w:val="24"/>
              </w:rPr>
              <w:tab/>
            </w:r>
            <w:r w:rsidRPr="0006177D">
              <w:rPr>
                <w:rFonts w:ascii="Times New Roman" w:hAnsi="Times New Roman"/>
                <w:sz w:val="24"/>
                <w:szCs w:val="24"/>
              </w:rPr>
              <w:tab/>
            </w:r>
            <w:proofErr w:type="spellStart"/>
            <w:r w:rsidRPr="0006177D">
              <w:rPr>
                <w:rFonts w:ascii="Times New Roman" w:hAnsi="Times New Roman"/>
                <w:sz w:val="24"/>
                <w:szCs w:val="24"/>
              </w:rPr>
              <w:t>по</w:t>
            </w:r>
            <w:proofErr w:type="spellEnd"/>
            <w:r w:rsidR="0017311C">
              <w:rPr>
                <w:rFonts w:ascii="Times New Roman" w:hAnsi="Times New Roman"/>
                <w:sz w:val="24"/>
                <w:szCs w:val="24"/>
              </w:rPr>
              <w:t xml:space="preserve"> </w:t>
            </w:r>
            <w:proofErr w:type="spellStart"/>
            <w:r w:rsidRPr="0006177D">
              <w:rPr>
                <w:rFonts w:ascii="Times New Roman" w:hAnsi="Times New Roman"/>
                <w:sz w:val="24"/>
                <w:szCs w:val="24"/>
              </w:rPr>
              <w:t>анализу</w:t>
            </w:r>
            <w:proofErr w:type="spellEnd"/>
            <w:r w:rsidRPr="0006177D">
              <w:rPr>
                <w:rFonts w:ascii="Times New Roman" w:hAnsi="Times New Roman"/>
                <w:sz w:val="24"/>
                <w:szCs w:val="24"/>
              </w:rPr>
              <w:tab/>
            </w:r>
            <w:proofErr w:type="spellStart"/>
            <w:r w:rsidRPr="0006177D">
              <w:rPr>
                <w:rFonts w:ascii="Times New Roman" w:hAnsi="Times New Roman"/>
                <w:sz w:val="24"/>
                <w:szCs w:val="24"/>
              </w:rPr>
              <w:t>заданных</w:t>
            </w:r>
            <w:proofErr w:type="spellEnd"/>
            <w:r w:rsidR="0017311C">
              <w:rPr>
                <w:rFonts w:ascii="Times New Roman" w:hAnsi="Times New Roman"/>
                <w:sz w:val="24"/>
                <w:szCs w:val="24"/>
              </w:rPr>
              <w:t xml:space="preserve"> </w:t>
            </w:r>
            <w:proofErr w:type="spellStart"/>
            <w:r w:rsidRPr="0006177D">
              <w:rPr>
                <w:rFonts w:ascii="Times New Roman" w:hAnsi="Times New Roman"/>
                <w:sz w:val="24"/>
                <w:szCs w:val="24"/>
              </w:rPr>
              <w:t>ситуаций</w:t>
            </w:r>
            <w:proofErr w:type="spellEnd"/>
          </w:p>
        </w:tc>
        <w:tc>
          <w:tcPr>
            <w:tcW w:w="2410" w:type="dxa"/>
            <w:tcBorders>
              <w:top w:val="single" w:sz="4" w:space="0" w:color="auto"/>
            </w:tcBorders>
          </w:tcPr>
          <w:p w14:paraId="652B5B3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4B581218"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3102D3BD" w14:textId="77777777" w:rsidTr="00411685">
        <w:trPr>
          <w:trHeight w:val="275"/>
        </w:trPr>
        <w:tc>
          <w:tcPr>
            <w:tcW w:w="3732" w:type="dxa"/>
            <w:vMerge w:val="restart"/>
            <w:tcBorders>
              <w:top w:val="single" w:sz="4" w:space="0" w:color="auto"/>
            </w:tcBorders>
          </w:tcPr>
          <w:p w14:paraId="7D43E26F"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 xml:space="preserve">Тема </w:t>
            </w:r>
            <w:proofErr w:type="gramStart"/>
            <w:r w:rsidRPr="0006177D">
              <w:rPr>
                <w:rFonts w:ascii="Times New Roman" w:hAnsi="Times New Roman"/>
                <w:sz w:val="24"/>
                <w:szCs w:val="24"/>
                <w:lang w:val="ru-RU"/>
              </w:rPr>
              <w:t>9 .Управление</w:t>
            </w:r>
            <w:proofErr w:type="gramEnd"/>
            <w:r w:rsidRPr="0006177D">
              <w:rPr>
                <w:rFonts w:ascii="Times New Roman" w:hAnsi="Times New Roman"/>
                <w:sz w:val="24"/>
                <w:szCs w:val="24"/>
                <w:lang w:val="ru-RU"/>
              </w:rPr>
              <w:t xml:space="preserve"> финансами  предприятия</w:t>
            </w:r>
          </w:p>
          <w:p w14:paraId="3052CA64"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предпринимательского типа</w:t>
            </w:r>
          </w:p>
        </w:tc>
        <w:tc>
          <w:tcPr>
            <w:tcW w:w="5784" w:type="dxa"/>
          </w:tcPr>
          <w:p w14:paraId="732B20C9"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5895C3A4"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4</w:t>
            </w:r>
          </w:p>
        </w:tc>
        <w:tc>
          <w:tcPr>
            <w:tcW w:w="3501" w:type="dxa"/>
            <w:vMerge w:val="restart"/>
          </w:tcPr>
          <w:p w14:paraId="4BCDE30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348C2C1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0085057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0A2F712A"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5914FDF2"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155F2045"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06FCF2FF"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291A8E62" w14:textId="77777777" w:rsidTr="00411685">
        <w:trPr>
          <w:trHeight w:val="2325"/>
        </w:trPr>
        <w:tc>
          <w:tcPr>
            <w:tcW w:w="3732" w:type="dxa"/>
            <w:vMerge/>
          </w:tcPr>
          <w:p w14:paraId="5481CED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bottom w:val="single" w:sz="4" w:space="0" w:color="auto"/>
            </w:tcBorders>
          </w:tcPr>
          <w:p w14:paraId="12E96F31"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 xml:space="preserve">1. Финансовые ресурсы предприятия. Система управления финансами на предприятии. Оценка финансового состояния предприятия: сущность и назначение финансового анализа, методы и инструментарий финансового анализа, анализ платежеспособности и финансовой устойчивости предприятия, анализ эффективности использования оборотных активов. </w:t>
            </w:r>
          </w:p>
          <w:p w14:paraId="205B7728"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p>
        </w:tc>
        <w:tc>
          <w:tcPr>
            <w:tcW w:w="2410" w:type="dxa"/>
            <w:tcBorders>
              <w:bottom w:val="single" w:sz="4" w:space="0" w:color="auto"/>
            </w:tcBorders>
          </w:tcPr>
          <w:p w14:paraId="6FF6F087"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6F76515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08AB63F" w14:textId="77777777" w:rsidTr="00411685">
        <w:trPr>
          <w:trHeight w:val="2070"/>
        </w:trPr>
        <w:tc>
          <w:tcPr>
            <w:tcW w:w="3732" w:type="dxa"/>
            <w:vMerge/>
          </w:tcPr>
          <w:p w14:paraId="7AD5061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Borders>
              <w:top w:val="single" w:sz="4" w:space="0" w:color="auto"/>
            </w:tcBorders>
          </w:tcPr>
          <w:p w14:paraId="59586F6F"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2. Система нормативного регулирования бухгалтерского учета на малых предприятиях, организация бухгалтерского учета на малых предприятиях. Взаимодействия предпринимателей с кредитными организациями. Расчет по кредитам. Банкротство предприятия.</w:t>
            </w:r>
          </w:p>
          <w:p w14:paraId="30B7DA8E"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Осуществление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расчета</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кредитам</w:t>
            </w:r>
            <w:proofErr w:type="spellEnd"/>
          </w:p>
        </w:tc>
        <w:tc>
          <w:tcPr>
            <w:tcW w:w="2410" w:type="dxa"/>
            <w:tcBorders>
              <w:top w:val="single" w:sz="4" w:space="0" w:color="auto"/>
            </w:tcBorders>
          </w:tcPr>
          <w:p w14:paraId="18483C46"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Pr>
          <w:p w14:paraId="263D163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368F1246" w14:textId="77777777" w:rsidTr="00411685">
        <w:trPr>
          <w:trHeight w:val="275"/>
        </w:trPr>
        <w:tc>
          <w:tcPr>
            <w:tcW w:w="3732" w:type="dxa"/>
            <w:vMerge w:val="restart"/>
            <w:tcBorders>
              <w:top w:val="single" w:sz="4" w:space="0" w:color="auto"/>
            </w:tcBorders>
          </w:tcPr>
          <w:p w14:paraId="347E361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Тема</w:t>
            </w:r>
            <w:proofErr w:type="spellEnd"/>
            <w:r w:rsidRPr="0006177D">
              <w:rPr>
                <w:rFonts w:ascii="Times New Roman" w:hAnsi="Times New Roman"/>
                <w:sz w:val="24"/>
                <w:szCs w:val="24"/>
              </w:rPr>
              <w:t xml:space="preserve"> 10. </w:t>
            </w:r>
            <w:proofErr w:type="spellStart"/>
            <w:r w:rsidRPr="0006177D">
              <w:rPr>
                <w:rFonts w:ascii="Times New Roman" w:hAnsi="Times New Roman"/>
                <w:sz w:val="24"/>
                <w:szCs w:val="24"/>
              </w:rPr>
              <w:t>Налогообложение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предпринимательской</w:t>
            </w:r>
            <w:proofErr w:type="spellEnd"/>
          </w:p>
          <w:p w14:paraId="68ED50A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деятельности</w:t>
            </w:r>
            <w:proofErr w:type="spellEnd"/>
          </w:p>
        </w:tc>
        <w:tc>
          <w:tcPr>
            <w:tcW w:w="5784" w:type="dxa"/>
          </w:tcPr>
          <w:p w14:paraId="733C7AD2"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7240CE29" w14:textId="26665E85" w:rsidR="0006177D" w:rsidRPr="0006177D" w:rsidRDefault="00E83B55" w:rsidP="0006177D">
            <w:pPr>
              <w:widowControl/>
              <w:autoSpaceDE/>
              <w:autoSpaceDN/>
              <w:spacing w:after="0" w:line="240" w:lineRule="auto"/>
              <w:ind w:firstLine="709"/>
              <w:rPr>
                <w:rFonts w:ascii="Times New Roman" w:hAnsi="Times New Roman"/>
                <w:sz w:val="24"/>
                <w:szCs w:val="24"/>
              </w:rPr>
            </w:pPr>
            <w:r>
              <w:rPr>
                <w:rFonts w:ascii="Times New Roman" w:hAnsi="Times New Roman"/>
                <w:sz w:val="24"/>
                <w:szCs w:val="24"/>
              </w:rPr>
              <w:t>4</w:t>
            </w:r>
          </w:p>
        </w:tc>
        <w:tc>
          <w:tcPr>
            <w:tcW w:w="3501" w:type="dxa"/>
            <w:vMerge w:val="restart"/>
          </w:tcPr>
          <w:p w14:paraId="7D65AFB5"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4112BF3F"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073F9D8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2E8BA62E"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3E72ED88"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5A0F446F"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0A81F48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F6CE19E" w14:textId="77777777" w:rsidTr="00411685">
        <w:trPr>
          <w:trHeight w:val="590"/>
        </w:trPr>
        <w:tc>
          <w:tcPr>
            <w:tcW w:w="3732" w:type="dxa"/>
            <w:vMerge/>
            <w:tcBorders>
              <w:top w:val="nil"/>
            </w:tcBorders>
          </w:tcPr>
          <w:p w14:paraId="29BCCD7D"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Pr>
          <w:p w14:paraId="4B2407E1"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Общая характеристика налоговой системы. Виды налогов: НДС, акциз, налог на прибыль, налог на имущество предприятий, взнос</w:t>
            </w:r>
          </w:p>
        </w:tc>
        <w:tc>
          <w:tcPr>
            <w:tcW w:w="2410" w:type="dxa"/>
          </w:tcPr>
          <w:p w14:paraId="404F29EA" w14:textId="6C1DD741" w:rsidR="0006177D" w:rsidRPr="0006177D" w:rsidRDefault="00E83B55" w:rsidP="0006177D">
            <w:pPr>
              <w:widowControl/>
              <w:autoSpaceDE/>
              <w:autoSpaceDN/>
              <w:spacing w:after="0" w:line="240" w:lineRule="auto"/>
              <w:ind w:firstLine="709"/>
              <w:rPr>
                <w:rFonts w:ascii="Times New Roman" w:hAnsi="Times New Roman"/>
                <w:sz w:val="24"/>
                <w:szCs w:val="24"/>
              </w:rPr>
            </w:pPr>
            <w:r>
              <w:rPr>
                <w:rFonts w:ascii="Times New Roman" w:hAnsi="Times New Roman"/>
                <w:sz w:val="24"/>
                <w:szCs w:val="24"/>
              </w:rPr>
              <w:t>4</w:t>
            </w:r>
          </w:p>
        </w:tc>
        <w:tc>
          <w:tcPr>
            <w:tcW w:w="3501" w:type="dxa"/>
            <w:vMerge/>
            <w:tcBorders>
              <w:top w:val="nil"/>
            </w:tcBorders>
          </w:tcPr>
          <w:p w14:paraId="3807D46B"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bl>
    <w:p w14:paraId="2F182E96" w14:textId="77777777" w:rsidR="0006177D" w:rsidRPr="0006177D" w:rsidRDefault="0006177D" w:rsidP="0006177D">
      <w:pPr>
        <w:spacing w:after="0" w:line="240" w:lineRule="auto"/>
        <w:ind w:firstLine="709"/>
        <w:rPr>
          <w:rFonts w:ascii="Times New Roman" w:hAnsi="Times New Roman"/>
          <w:sz w:val="24"/>
          <w:szCs w:val="24"/>
        </w:rPr>
        <w:sectPr w:rsidR="0006177D" w:rsidRPr="0006177D" w:rsidSect="00A1630C">
          <w:pgSz w:w="16860" w:h="11920" w:orient="landscape"/>
          <w:pgMar w:top="820" w:right="920" w:bottom="900" w:left="760" w:header="0" w:footer="702" w:gutter="0"/>
          <w:cols w:space="720"/>
        </w:sectPr>
      </w:pPr>
    </w:p>
    <w:tbl>
      <w:tblPr>
        <w:tblStyle w:val="TableNormal"/>
        <w:tblW w:w="1542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5784"/>
        <w:gridCol w:w="2410"/>
        <w:gridCol w:w="3501"/>
      </w:tblGrid>
      <w:tr w:rsidR="0006177D" w:rsidRPr="0006177D" w14:paraId="149DB416" w14:textId="77777777" w:rsidTr="00411685">
        <w:trPr>
          <w:trHeight w:val="299"/>
        </w:trPr>
        <w:tc>
          <w:tcPr>
            <w:tcW w:w="3732" w:type="dxa"/>
            <w:vMerge w:val="restart"/>
            <w:tcBorders>
              <w:top w:val="nil"/>
            </w:tcBorders>
          </w:tcPr>
          <w:p w14:paraId="4DBFEF35"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lastRenderedPageBreak/>
              <w:t>Тема 11. Оценка эффективности предпринимательской</w:t>
            </w:r>
          </w:p>
          <w:p w14:paraId="57489F5E"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деятельности</w:t>
            </w:r>
          </w:p>
        </w:tc>
        <w:tc>
          <w:tcPr>
            <w:tcW w:w="5784" w:type="dxa"/>
          </w:tcPr>
          <w:p w14:paraId="1816AE32"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Содержание</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учебного</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материала</w:t>
            </w:r>
            <w:proofErr w:type="spellEnd"/>
          </w:p>
        </w:tc>
        <w:tc>
          <w:tcPr>
            <w:tcW w:w="2410" w:type="dxa"/>
          </w:tcPr>
          <w:p w14:paraId="39256DD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val="restart"/>
          </w:tcPr>
          <w:p w14:paraId="16C141D9"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1,</w:t>
            </w:r>
          </w:p>
          <w:p w14:paraId="0F07EE69"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2,</w:t>
            </w:r>
          </w:p>
          <w:p w14:paraId="3E51FE0C"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3,</w:t>
            </w:r>
          </w:p>
          <w:p w14:paraId="6A8BEC45"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ОК 4,</w:t>
            </w:r>
          </w:p>
          <w:p w14:paraId="14F41213"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ЛР</w:t>
            </w:r>
            <w:r>
              <w:rPr>
                <w:rFonts w:ascii="Times New Roman" w:hAnsi="Times New Roman"/>
              </w:rPr>
              <w:t>4</w:t>
            </w:r>
            <w:r w:rsidRPr="00144817">
              <w:rPr>
                <w:rFonts w:ascii="Times New Roman" w:hAnsi="Times New Roman"/>
              </w:rPr>
              <w:t>,</w:t>
            </w:r>
          </w:p>
          <w:p w14:paraId="726611CE" w14:textId="77777777" w:rsidR="0017311C" w:rsidRPr="00144817" w:rsidRDefault="0017311C" w:rsidP="0017311C">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4BB90911"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68241798" w14:textId="77777777" w:rsidTr="00411685">
        <w:trPr>
          <w:trHeight w:val="1379"/>
        </w:trPr>
        <w:tc>
          <w:tcPr>
            <w:tcW w:w="3732" w:type="dxa"/>
            <w:vMerge/>
            <w:tcBorders>
              <w:top w:val="nil"/>
            </w:tcBorders>
          </w:tcPr>
          <w:p w14:paraId="01125A7B"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c>
          <w:tcPr>
            <w:tcW w:w="5784" w:type="dxa"/>
          </w:tcPr>
          <w:p w14:paraId="1E3A9B37" w14:textId="328BDFF5" w:rsidR="0006177D" w:rsidRPr="0006177D" w:rsidRDefault="0006177D" w:rsidP="0017311C">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Система показателей эффективности предпринимательской деятельности. Принципы и методы оценки эффективности предпринимательской деятельности. Пути повышения и контроль</w:t>
            </w:r>
            <w:r w:rsidR="0017311C">
              <w:rPr>
                <w:rFonts w:ascii="Times New Roman" w:hAnsi="Times New Roman"/>
                <w:sz w:val="24"/>
                <w:szCs w:val="24"/>
                <w:lang w:val="ru-RU"/>
              </w:rPr>
              <w:t xml:space="preserve"> </w:t>
            </w:r>
            <w:r w:rsidRPr="0006177D">
              <w:rPr>
                <w:rFonts w:ascii="Times New Roman" w:hAnsi="Times New Roman"/>
                <w:sz w:val="24"/>
                <w:szCs w:val="24"/>
                <w:lang w:val="ru-RU"/>
              </w:rPr>
              <w:t>эффективности предпринимательской деятельности. Расчет рентабельности предпринимательской деятельности</w:t>
            </w:r>
          </w:p>
        </w:tc>
        <w:tc>
          <w:tcPr>
            <w:tcW w:w="2410" w:type="dxa"/>
          </w:tcPr>
          <w:p w14:paraId="4961601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vMerge/>
            <w:tcBorders>
              <w:top w:val="nil"/>
            </w:tcBorders>
          </w:tcPr>
          <w:p w14:paraId="37AFA39A"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5259F8E" w14:textId="77777777" w:rsidTr="00411685">
        <w:trPr>
          <w:trHeight w:val="827"/>
        </w:trPr>
        <w:tc>
          <w:tcPr>
            <w:tcW w:w="9516" w:type="dxa"/>
            <w:gridSpan w:val="2"/>
          </w:tcPr>
          <w:p w14:paraId="4BAA1B74" w14:textId="77777777" w:rsid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Самостоятельная работа обучающихся</w:t>
            </w:r>
          </w:p>
          <w:p w14:paraId="29ADB20B" w14:textId="79BB993D" w:rsidR="0017311C" w:rsidRDefault="0017311C" w:rsidP="0006177D">
            <w:pPr>
              <w:widowControl/>
              <w:autoSpaceDE/>
              <w:autoSpaceDN/>
              <w:spacing w:after="0" w:line="240" w:lineRule="auto"/>
              <w:ind w:firstLine="709"/>
              <w:rPr>
                <w:rFonts w:ascii="Times New Roman" w:hAnsi="Times New Roman"/>
                <w:sz w:val="24"/>
                <w:szCs w:val="24"/>
                <w:lang w:val="ru-RU"/>
              </w:rPr>
            </w:pPr>
            <w:r w:rsidRPr="0017311C">
              <w:rPr>
                <w:rFonts w:ascii="Times New Roman" w:hAnsi="Times New Roman"/>
                <w:sz w:val="24"/>
                <w:szCs w:val="24"/>
                <w:lang w:val="ru-RU"/>
              </w:rPr>
              <w:t>Написать сообщение на одну из тем: «Современные формы предпринимательской деятельности в России», «Экономические, социальные и правовые условия предпринимательской деятельности»,  «Налогообложение предпринимательской деятельности»</w:t>
            </w:r>
            <w:r>
              <w:rPr>
                <w:rFonts w:ascii="Times New Roman" w:hAnsi="Times New Roman"/>
                <w:sz w:val="24"/>
                <w:szCs w:val="24"/>
                <w:lang w:val="ru-RU"/>
              </w:rPr>
              <w:t>,</w:t>
            </w:r>
            <w:r w:rsidRPr="0017311C">
              <w:rPr>
                <w:rFonts w:ascii="Open Sans" w:eastAsia="Times New Roman" w:hAnsi="Open Sans" w:cs="Open Sans"/>
                <w:color w:val="181818"/>
                <w:sz w:val="28"/>
                <w:szCs w:val="28"/>
                <w:shd w:val="clear" w:color="auto" w:fill="FFFFFF"/>
                <w:lang w:val="ru-RU" w:eastAsia="ru-RU"/>
              </w:rPr>
              <w:t xml:space="preserve"> </w:t>
            </w:r>
            <w:r w:rsidRPr="0017311C">
              <w:rPr>
                <w:rFonts w:ascii="Times New Roman" w:hAnsi="Times New Roman"/>
                <w:sz w:val="24"/>
                <w:szCs w:val="24"/>
                <w:lang w:val="ru-RU"/>
              </w:rPr>
              <w:t>«Реорганизация юридических лиц», «Ликвидация юридических лиц»,  «Банкротство юридического лица»,  «Некоммерческие организации»,  «Монополизация экономики и конкуренции»,  «Повышение конкурентоспособности»,  «Антимонопольное регулирование деятельности предпринимателей»</w:t>
            </w:r>
            <w:r>
              <w:rPr>
                <w:rFonts w:ascii="Times New Roman" w:hAnsi="Times New Roman"/>
                <w:sz w:val="24"/>
                <w:szCs w:val="24"/>
                <w:lang w:val="ru-RU"/>
              </w:rPr>
              <w:t>.</w:t>
            </w:r>
          </w:p>
          <w:p w14:paraId="74904F9E" w14:textId="1A91CED6" w:rsidR="0017311C" w:rsidRPr="0006177D" w:rsidRDefault="0017311C" w:rsidP="0006177D">
            <w:pPr>
              <w:widowControl/>
              <w:autoSpaceDE/>
              <w:autoSpaceDN/>
              <w:spacing w:after="0" w:line="240" w:lineRule="auto"/>
              <w:ind w:firstLine="709"/>
              <w:rPr>
                <w:rFonts w:ascii="Times New Roman" w:hAnsi="Times New Roman"/>
                <w:sz w:val="24"/>
                <w:szCs w:val="24"/>
                <w:lang w:val="ru-RU"/>
              </w:rPr>
            </w:pPr>
            <w:r w:rsidRPr="0017311C">
              <w:rPr>
                <w:rFonts w:ascii="Times New Roman" w:hAnsi="Times New Roman"/>
                <w:sz w:val="24"/>
                <w:szCs w:val="24"/>
                <w:lang w:val="ru-RU"/>
              </w:rPr>
              <w:t>Приготовить доклад по одной из тем: «Государственная поддержка и развитие малого бизнеса в России», «Проблемы малого бизнеса в России и пути их преодоления»</w:t>
            </w:r>
          </w:p>
          <w:p w14:paraId="57EC06EF" w14:textId="77777777" w:rsidR="0006177D" w:rsidRPr="0006177D" w:rsidRDefault="0006177D" w:rsidP="0006177D">
            <w:pPr>
              <w:widowControl/>
              <w:autoSpaceDE/>
              <w:autoSpaceDN/>
              <w:spacing w:after="0" w:line="240" w:lineRule="auto"/>
              <w:ind w:firstLine="709"/>
              <w:rPr>
                <w:rFonts w:ascii="Times New Roman" w:hAnsi="Times New Roman"/>
                <w:sz w:val="24"/>
                <w:szCs w:val="24"/>
                <w:lang w:val="ru-RU"/>
              </w:rPr>
            </w:pPr>
            <w:r w:rsidRPr="0006177D">
              <w:rPr>
                <w:rFonts w:ascii="Times New Roman" w:hAnsi="Times New Roman"/>
                <w:sz w:val="24"/>
                <w:szCs w:val="24"/>
                <w:lang w:val="ru-RU"/>
              </w:rPr>
              <w:t>Подготовка к дифференцированному зачету</w:t>
            </w:r>
          </w:p>
        </w:tc>
        <w:tc>
          <w:tcPr>
            <w:tcW w:w="2410" w:type="dxa"/>
          </w:tcPr>
          <w:p w14:paraId="14D2D7D8" w14:textId="50C600CC"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r w:rsidR="0017311C">
              <w:rPr>
                <w:rFonts w:ascii="Times New Roman" w:hAnsi="Times New Roman"/>
                <w:sz w:val="24"/>
                <w:szCs w:val="24"/>
              </w:rPr>
              <w:t>0</w:t>
            </w:r>
          </w:p>
        </w:tc>
        <w:tc>
          <w:tcPr>
            <w:tcW w:w="3501" w:type="dxa"/>
          </w:tcPr>
          <w:p w14:paraId="6BF8E01F" w14:textId="77777777" w:rsidR="00E83B55" w:rsidRPr="00144817" w:rsidRDefault="00E83B55" w:rsidP="00E83B55">
            <w:pPr>
              <w:suppressAutoHyphens/>
              <w:spacing w:after="0" w:line="240" w:lineRule="auto"/>
              <w:jc w:val="center"/>
              <w:rPr>
                <w:rFonts w:ascii="Times New Roman" w:hAnsi="Times New Roman"/>
                <w:lang w:val="ru-RU"/>
              </w:rPr>
            </w:pPr>
            <w:r w:rsidRPr="00144817">
              <w:rPr>
                <w:rFonts w:ascii="Times New Roman" w:hAnsi="Times New Roman"/>
                <w:lang w:val="ru-RU"/>
              </w:rPr>
              <w:t>ОК 1,</w:t>
            </w:r>
          </w:p>
          <w:p w14:paraId="45BAEDDD" w14:textId="77777777" w:rsidR="00E83B55" w:rsidRPr="00144817" w:rsidRDefault="00E83B55" w:rsidP="00E83B55">
            <w:pPr>
              <w:suppressAutoHyphens/>
              <w:spacing w:after="0" w:line="240" w:lineRule="auto"/>
              <w:jc w:val="center"/>
              <w:rPr>
                <w:rFonts w:ascii="Times New Roman" w:hAnsi="Times New Roman"/>
                <w:lang w:val="ru-RU"/>
              </w:rPr>
            </w:pPr>
            <w:r w:rsidRPr="00144817">
              <w:rPr>
                <w:rFonts w:ascii="Times New Roman" w:hAnsi="Times New Roman"/>
                <w:lang w:val="ru-RU"/>
              </w:rPr>
              <w:t>ОК 2,</w:t>
            </w:r>
          </w:p>
          <w:p w14:paraId="2F4400A4" w14:textId="77777777" w:rsidR="00E83B55" w:rsidRPr="00144817" w:rsidRDefault="00E83B55" w:rsidP="00E83B55">
            <w:pPr>
              <w:suppressAutoHyphens/>
              <w:spacing w:after="0" w:line="240" w:lineRule="auto"/>
              <w:jc w:val="center"/>
              <w:rPr>
                <w:rFonts w:ascii="Times New Roman" w:hAnsi="Times New Roman"/>
                <w:lang w:val="ru-RU"/>
              </w:rPr>
            </w:pPr>
            <w:r w:rsidRPr="00144817">
              <w:rPr>
                <w:rFonts w:ascii="Times New Roman" w:hAnsi="Times New Roman"/>
                <w:lang w:val="ru-RU"/>
              </w:rPr>
              <w:t>ОК 3,</w:t>
            </w:r>
          </w:p>
          <w:p w14:paraId="5ED966BF" w14:textId="77777777" w:rsidR="00E83B55" w:rsidRPr="00144817" w:rsidRDefault="00E83B55" w:rsidP="00E83B55">
            <w:pPr>
              <w:suppressAutoHyphens/>
              <w:spacing w:after="0" w:line="240" w:lineRule="auto"/>
              <w:jc w:val="center"/>
              <w:rPr>
                <w:rFonts w:ascii="Times New Roman" w:hAnsi="Times New Roman"/>
                <w:lang w:val="ru-RU"/>
              </w:rPr>
            </w:pPr>
            <w:r w:rsidRPr="00144817">
              <w:rPr>
                <w:rFonts w:ascii="Times New Roman" w:hAnsi="Times New Roman"/>
                <w:lang w:val="ru-RU"/>
              </w:rPr>
              <w:t>ОК 4,</w:t>
            </w:r>
          </w:p>
          <w:p w14:paraId="55479F0D" w14:textId="77777777" w:rsidR="00E83B55" w:rsidRPr="00144817" w:rsidRDefault="00E83B55" w:rsidP="00E83B55">
            <w:pPr>
              <w:suppressAutoHyphens/>
              <w:spacing w:after="0" w:line="240" w:lineRule="auto"/>
              <w:jc w:val="center"/>
              <w:rPr>
                <w:rFonts w:ascii="Times New Roman" w:hAnsi="Times New Roman"/>
                <w:lang w:val="ru-RU"/>
              </w:rPr>
            </w:pPr>
            <w:r w:rsidRPr="00144817">
              <w:rPr>
                <w:rFonts w:ascii="Times New Roman" w:hAnsi="Times New Roman"/>
                <w:lang w:val="ru-RU"/>
              </w:rPr>
              <w:t>ЛР</w:t>
            </w:r>
            <w:r w:rsidRPr="00E83B55">
              <w:rPr>
                <w:rFonts w:ascii="Times New Roman" w:hAnsi="Times New Roman"/>
                <w:lang w:val="ru-RU"/>
              </w:rPr>
              <w:t>4</w:t>
            </w:r>
            <w:r w:rsidRPr="00144817">
              <w:rPr>
                <w:rFonts w:ascii="Times New Roman" w:hAnsi="Times New Roman"/>
                <w:lang w:val="ru-RU"/>
              </w:rPr>
              <w:t>,</w:t>
            </w:r>
          </w:p>
          <w:p w14:paraId="37ADA49E" w14:textId="77777777" w:rsidR="00E83B55" w:rsidRPr="00144817" w:rsidRDefault="00E83B55" w:rsidP="00E83B55">
            <w:pPr>
              <w:suppressAutoHyphens/>
              <w:spacing w:after="0" w:line="240" w:lineRule="auto"/>
              <w:jc w:val="center"/>
              <w:rPr>
                <w:rFonts w:ascii="Times New Roman" w:hAnsi="Times New Roman"/>
              </w:rPr>
            </w:pPr>
            <w:r w:rsidRPr="00144817">
              <w:rPr>
                <w:rFonts w:ascii="Times New Roman" w:hAnsi="Times New Roman"/>
              </w:rPr>
              <w:t xml:space="preserve">ЛР </w:t>
            </w:r>
            <w:r>
              <w:rPr>
                <w:rFonts w:ascii="Times New Roman" w:hAnsi="Times New Roman"/>
              </w:rPr>
              <w:t>17</w:t>
            </w:r>
          </w:p>
          <w:p w14:paraId="77AF24D9"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497AAF8E" w14:textId="77777777" w:rsidTr="00411685">
        <w:trPr>
          <w:trHeight w:val="827"/>
        </w:trPr>
        <w:tc>
          <w:tcPr>
            <w:tcW w:w="9516" w:type="dxa"/>
            <w:gridSpan w:val="2"/>
          </w:tcPr>
          <w:p w14:paraId="5F66D4D7" w14:textId="40E3278A"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Промежуточная</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аттестация</w:t>
            </w:r>
            <w:proofErr w:type="spellEnd"/>
            <w:r w:rsidR="00E83B55">
              <w:rPr>
                <w:rFonts w:ascii="Times New Roman" w:hAnsi="Times New Roman"/>
                <w:sz w:val="24"/>
                <w:szCs w:val="24"/>
              </w:rPr>
              <w:t xml:space="preserve"> </w:t>
            </w:r>
            <w:proofErr w:type="spellStart"/>
            <w:r w:rsidR="00E83B55">
              <w:rPr>
                <w:rFonts w:ascii="Times New Roman" w:hAnsi="Times New Roman"/>
                <w:sz w:val="24"/>
                <w:szCs w:val="24"/>
              </w:rPr>
              <w:t>дифференцированный</w:t>
            </w:r>
            <w:proofErr w:type="spellEnd"/>
            <w:r w:rsidR="00E83B55">
              <w:rPr>
                <w:rFonts w:ascii="Times New Roman" w:hAnsi="Times New Roman"/>
                <w:sz w:val="24"/>
                <w:szCs w:val="24"/>
              </w:rPr>
              <w:t xml:space="preserve"> </w:t>
            </w:r>
            <w:proofErr w:type="spellStart"/>
            <w:r w:rsidR="00E83B55">
              <w:rPr>
                <w:rFonts w:ascii="Times New Roman" w:hAnsi="Times New Roman"/>
                <w:sz w:val="24"/>
                <w:szCs w:val="24"/>
              </w:rPr>
              <w:t>зачет</w:t>
            </w:r>
            <w:proofErr w:type="spellEnd"/>
          </w:p>
        </w:tc>
        <w:tc>
          <w:tcPr>
            <w:tcW w:w="2410" w:type="dxa"/>
          </w:tcPr>
          <w:p w14:paraId="0700162C"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r w:rsidRPr="0006177D">
              <w:rPr>
                <w:rFonts w:ascii="Times New Roman" w:hAnsi="Times New Roman"/>
                <w:sz w:val="24"/>
                <w:szCs w:val="24"/>
              </w:rPr>
              <w:t>2</w:t>
            </w:r>
          </w:p>
        </w:tc>
        <w:tc>
          <w:tcPr>
            <w:tcW w:w="3501" w:type="dxa"/>
          </w:tcPr>
          <w:p w14:paraId="295F5633"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r w:rsidR="0006177D" w:rsidRPr="0006177D" w14:paraId="1CA22459" w14:textId="77777777" w:rsidTr="00411685">
        <w:trPr>
          <w:trHeight w:val="717"/>
        </w:trPr>
        <w:tc>
          <w:tcPr>
            <w:tcW w:w="9516" w:type="dxa"/>
            <w:gridSpan w:val="2"/>
          </w:tcPr>
          <w:p w14:paraId="02ADA9F0"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roofErr w:type="spellStart"/>
            <w:r w:rsidRPr="0006177D">
              <w:rPr>
                <w:rFonts w:ascii="Times New Roman" w:hAnsi="Times New Roman"/>
                <w:sz w:val="24"/>
                <w:szCs w:val="24"/>
              </w:rPr>
              <w:t>Всего</w:t>
            </w:r>
            <w:proofErr w:type="spellEnd"/>
            <w:r w:rsidRPr="0006177D">
              <w:rPr>
                <w:rFonts w:ascii="Times New Roman" w:hAnsi="Times New Roman"/>
                <w:sz w:val="24"/>
                <w:szCs w:val="24"/>
              </w:rPr>
              <w:t>:</w:t>
            </w:r>
          </w:p>
        </w:tc>
        <w:tc>
          <w:tcPr>
            <w:tcW w:w="2410" w:type="dxa"/>
          </w:tcPr>
          <w:p w14:paraId="5B5D1D60" w14:textId="0740B346" w:rsidR="0006177D" w:rsidRPr="0006177D" w:rsidRDefault="0017311C" w:rsidP="0006177D">
            <w:pPr>
              <w:widowControl/>
              <w:autoSpaceDE/>
              <w:autoSpaceDN/>
              <w:spacing w:after="0" w:line="240" w:lineRule="auto"/>
              <w:ind w:firstLine="709"/>
              <w:rPr>
                <w:rFonts w:ascii="Times New Roman" w:hAnsi="Times New Roman"/>
                <w:sz w:val="24"/>
                <w:szCs w:val="24"/>
              </w:rPr>
            </w:pPr>
            <w:r>
              <w:rPr>
                <w:rFonts w:ascii="Times New Roman" w:hAnsi="Times New Roman"/>
                <w:sz w:val="24"/>
                <w:szCs w:val="24"/>
              </w:rPr>
              <w:t>58</w:t>
            </w:r>
          </w:p>
        </w:tc>
        <w:tc>
          <w:tcPr>
            <w:tcW w:w="3501" w:type="dxa"/>
          </w:tcPr>
          <w:p w14:paraId="1E3CC6C5" w14:textId="77777777" w:rsidR="0006177D" w:rsidRPr="0006177D" w:rsidRDefault="0006177D" w:rsidP="0006177D">
            <w:pPr>
              <w:widowControl/>
              <w:autoSpaceDE/>
              <w:autoSpaceDN/>
              <w:spacing w:after="0" w:line="240" w:lineRule="auto"/>
              <w:ind w:firstLine="709"/>
              <w:rPr>
                <w:rFonts w:ascii="Times New Roman" w:hAnsi="Times New Roman"/>
                <w:sz w:val="24"/>
                <w:szCs w:val="24"/>
              </w:rPr>
            </w:pPr>
          </w:p>
        </w:tc>
      </w:tr>
    </w:tbl>
    <w:p w14:paraId="13592754" w14:textId="77777777" w:rsidR="0006177D" w:rsidRPr="0006177D" w:rsidRDefault="0006177D" w:rsidP="0006177D">
      <w:pPr>
        <w:spacing w:after="0" w:line="240" w:lineRule="auto"/>
        <w:ind w:firstLine="709"/>
        <w:rPr>
          <w:rFonts w:ascii="Times New Roman" w:hAnsi="Times New Roman"/>
          <w:sz w:val="24"/>
          <w:szCs w:val="24"/>
        </w:rPr>
        <w:sectPr w:rsidR="0006177D" w:rsidRPr="0006177D" w:rsidSect="00A1630C">
          <w:pgSz w:w="16860" w:h="11920" w:orient="landscape"/>
          <w:pgMar w:top="820" w:right="920" w:bottom="900" w:left="760" w:header="0" w:footer="702" w:gutter="0"/>
          <w:cols w:space="720"/>
        </w:sectPr>
      </w:pPr>
    </w:p>
    <w:p w14:paraId="5E466F72"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lastRenderedPageBreak/>
        <w:t>3. УСЛОВИЯ РЕАЛИЗАЦИИ ПРОГРАММЫ ДИСЦИПЛИНЫ</w:t>
      </w:r>
    </w:p>
    <w:p w14:paraId="4F2E4F84"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3.1. Для реализации программы учебной </w:t>
      </w:r>
      <w:proofErr w:type="gramStart"/>
      <w:r w:rsidRPr="0006177D">
        <w:rPr>
          <w:rFonts w:ascii="Times New Roman" w:hAnsi="Times New Roman"/>
          <w:sz w:val="24"/>
          <w:szCs w:val="24"/>
        </w:rPr>
        <w:t>дисциплины  должны</w:t>
      </w:r>
      <w:proofErr w:type="gramEnd"/>
      <w:r w:rsidRPr="0006177D">
        <w:rPr>
          <w:rFonts w:ascii="Times New Roman" w:hAnsi="Times New Roman"/>
          <w:sz w:val="24"/>
          <w:szCs w:val="24"/>
        </w:rPr>
        <w:t xml:space="preserve"> быть предусмотрены следующие специальные помещения:</w:t>
      </w:r>
    </w:p>
    <w:p w14:paraId="3EAD5265" w14:textId="497EBAFE" w:rsidR="0006177D" w:rsidRPr="0006177D" w:rsidRDefault="0006177D" w:rsidP="00E83B55">
      <w:pPr>
        <w:pStyle w:val="afffffe"/>
        <w:spacing w:before="0" w:beforeAutospacing="0" w:after="0" w:afterAutospacing="0" w:line="180" w:lineRule="atLeast"/>
        <w:ind w:firstLine="540"/>
        <w:jc w:val="both"/>
      </w:pPr>
      <w:r w:rsidRPr="0006177D">
        <w:t>Кабинет «</w:t>
      </w:r>
      <w:r w:rsidR="00E83B55">
        <w:t>С</w:t>
      </w:r>
      <w:r w:rsidR="00E83B55">
        <w:t>оциально-экономических дисциплин</w:t>
      </w:r>
      <w:r w:rsidRPr="0006177D">
        <w:t>», оснащенный оборудованием:</w:t>
      </w:r>
    </w:p>
    <w:p w14:paraId="1A3EC58F"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рабочее место преподавателя;</w:t>
      </w:r>
    </w:p>
    <w:p w14:paraId="752DC2C2"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плакаты, наглядные пособия.</w:t>
      </w:r>
    </w:p>
    <w:p w14:paraId="77957513"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рабочие места по количеству обучающихся;</w:t>
      </w:r>
    </w:p>
    <w:p w14:paraId="3BB9499F"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техническими средствами:</w:t>
      </w:r>
    </w:p>
    <w:p w14:paraId="4E4A2C02"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компьютер;</w:t>
      </w:r>
    </w:p>
    <w:p w14:paraId="0E871B00"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мультимедийный проектор;</w:t>
      </w:r>
    </w:p>
    <w:p w14:paraId="70239368"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лицензионное программное обеспечение.</w:t>
      </w:r>
    </w:p>
    <w:p w14:paraId="1FDAF6C4" w14:textId="77777777" w:rsidR="0006177D" w:rsidRPr="0006177D" w:rsidRDefault="0006177D" w:rsidP="0006177D">
      <w:pPr>
        <w:spacing w:after="0" w:line="240" w:lineRule="auto"/>
        <w:ind w:firstLine="709"/>
        <w:rPr>
          <w:rFonts w:ascii="Times New Roman" w:hAnsi="Times New Roman"/>
          <w:sz w:val="24"/>
          <w:szCs w:val="24"/>
        </w:rPr>
      </w:pPr>
    </w:p>
    <w:p w14:paraId="2E398BF4"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3.2. Информационное обеспечение обучения</w:t>
      </w:r>
    </w:p>
    <w:p w14:paraId="70BAE5CE" w14:textId="77777777" w:rsidR="0006177D" w:rsidRPr="0006177D" w:rsidRDefault="0006177D" w:rsidP="0006177D">
      <w:pPr>
        <w:spacing w:after="0" w:line="240" w:lineRule="auto"/>
        <w:ind w:firstLine="709"/>
        <w:rPr>
          <w:rFonts w:ascii="Times New Roman" w:hAnsi="Times New Roman"/>
          <w:sz w:val="24"/>
          <w:szCs w:val="24"/>
        </w:rPr>
      </w:pPr>
    </w:p>
    <w:p w14:paraId="4D0F0BB1"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     3.2.1. Основные печатные издания</w:t>
      </w:r>
    </w:p>
    <w:p w14:paraId="554068E1"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1. </w:t>
      </w:r>
      <w:proofErr w:type="spellStart"/>
      <w:r w:rsidRPr="0006177D">
        <w:rPr>
          <w:rFonts w:ascii="Times New Roman" w:hAnsi="Times New Roman"/>
          <w:sz w:val="24"/>
          <w:szCs w:val="24"/>
        </w:rPr>
        <w:t>Череданова</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Л.Н.Основы</w:t>
      </w:r>
      <w:proofErr w:type="spellEnd"/>
      <w:r w:rsidRPr="0006177D">
        <w:rPr>
          <w:rFonts w:ascii="Times New Roman" w:hAnsi="Times New Roman"/>
          <w:sz w:val="24"/>
          <w:szCs w:val="24"/>
        </w:rPr>
        <w:tab/>
        <w:t>экономики</w:t>
      </w:r>
      <w:r w:rsidRPr="0006177D">
        <w:rPr>
          <w:rFonts w:ascii="Times New Roman" w:hAnsi="Times New Roman"/>
          <w:sz w:val="24"/>
          <w:szCs w:val="24"/>
        </w:rPr>
        <w:tab/>
        <w:t>и предпринимательства</w:t>
      </w:r>
      <w:proofErr w:type="gramStart"/>
      <w:r w:rsidRPr="0006177D">
        <w:rPr>
          <w:rFonts w:ascii="Times New Roman" w:hAnsi="Times New Roman"/>
          <w:sz w:val="24"/>
          <w:szCs w:val="24"/>
        </w:rPr>
        <w:tab/>
        <w:t>:учебник</w:t>
      </w:r>
      <w:proofErr w:type="gramEnd"/>
      <w:r w:rsidRPr="0006177D">
        <w:rPr>
          <w:rFonts w:ascii="Times New Roman" w:hAnsi="Times New Roman"/>
          <w:sz w:val="24"/>
          <w:szCs w:val="24"/>
        </w:rPr>
        <w:tab/>
        <w:t>для студентов учреждений среднего проф.образования.-М.,2019.</w:t>
      </w:r>
    </w:p>
    <w:p w14:paraId="230468F1"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2. </w:t>
      </w:r>
      <w:proofErr w:type="spellStart"/>
      <w:r w:rsidRPr="0006177D">
        <w:rPr>
          <w:rFonts w:ascii="Times New Roman" w:hAnsi="Times New Roman"/>
          <w:sz w:val="24"/>
          <w:szCs w:val="24"/>
        </w:rPr>
        <w:t>Арустамов</w:t>
      </w:r>
      <w:proofErr w:type="spellEnd"/>
      <w:r w:rsidRPr="0006177D">
        <w:rPr>
          <w:rFonts w:ascii="Times New Roman" w:hAnsi="Times New Roman"/>
          <w:sz w:val="24"/>
          <w:szCs w:val="24"/>
        </w:rPr>
        <w:t xml:space="preserve"> </w:t>
      </w:r>
      <w:proofErr w:type="spellStart"/>
      <w:r w:rsidRPr="0006177D">
        <w:rPr>
          <w:rFonts w:ascii="Times New Roman" w:hAnsi="Times New Roman"/>
          <w:sz w:val="24"/>
          <w:szCs w:val="24"/>
        </w:rPr>
        <w:t>Э.А.Основы</w:t>
      </w:r>
      <w:proofErr w:type="spellEnd"/>
      <w:r w:rsidRPr="0006177D">
        <w:rPr>
          <w:rFonts w:ascii="Times New Roman" w:hAnsi="Times New Roman"/>
          <w:sz w:val="24"/>
          <w:szCs w:val="24"/>
        </w:rPr>
        <w:t xml:space="preserve"> бизнеса: </w:t>
      </w:r>
      <w:proofErr w:type="gramStart"/>
      <w:r w:rsidRPr="0006177D">
        <w:rPr>
          <w:rFonts w:ascii="Times New Roman" w:hAnsi="Times New Roman"/>
          <w:sz w:val="24"/>
          <w:szCs w:val="24"/>
        </w:rPr>
        <w:t>Учебник,</w:t>
      </w:r>
      <w:proofErr w:type="spellStart"/>
      <w:r w:rsidRPr="0006177D">
        <w:rPr>
          <w:rFonts w:ascii="Times New Roman" w:hAnsi="Times New Roman"/>
          <w:sz w:val="24"/>
          <w:szCs w:val="24"/>
        </w:rPr>
        <w:t>изд</w:t>
      </w:r>
      <w:proofErr w:type="spellEnd"/>
      <w:r w:rsidRPr="0006177D">
        <w:rPr>
          <w:rFonts w:ascii="Times New Roman" w:hAnsi="Times New Roman"/>
          <w:sz w:val="24"/>
          <w:szCs w:val="24"/>
        </w:rPr>
        <w:t>.</w:t>
      </w:r>
      <w:proofErr w:type="gramEnd"/>
      <w:r w:rsidRPr="0006177D">
        <w:rPr>
          <w:rFonts w:ascii="Times New Roman" w:hAnsi="Times New Roman"/>
          <w:sz w:val="24"/>
          <w:szCs w:val="24"/>
        </w:rPr>
        <w:t>»Дашков и К</w:t>
      </w:r>
      <w:r w:rsidRPr="0006177D">
        <w:rPr>
          <w:rFonts w:ascii="Times New Roman" w:hAnsi="Times New Roman"/>
          <w:sz w:val="24"/>
          <w:szCs w:val="24"/>
          <w:vertAlign w:val="superscript"/>
        </w:rPr>
        <w:t>о</w:t>
      </w:r>
      <w:r w:rsidRPr="0006177D">
        <w:rPr>
          <w:rFonts w:ascii="Times New Roman" w:hAnsi="Times New Roman"/>
          <w:sz w:val="24"/>
          <w:szCs w:val="24"/>
        </w:rPr>
        <w:t>,2019,230с.</w:t>
      </w:r>
    </w:p>
    <w:p w14:paraId="7B3A99EC"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3. </w:t>
      </w:r>
      <w:proofErr w:type="spellStart"/>
      <w:r w:rsidRPr="0006177D">
        <w:rPr>
          <w:rFonts w:ascii="Times New Roman" w:hAnsi="Times New Roman"/>
          <w:sz w:val="24"/>
          <w:szCs w:val="24"/>
        </w:rPr>
        <w:t>Чеберко</w:t>
      </w:r>
      <w:proofErr w:type="spellEnd"/>
      <w:r w:rsidRPr="0006177D">
        <w:rPr>
          <w:rFonts w:ascii="Times New Roman" w:hAnsi="Times New Roman"/>
          <w:sz w:val="24"/>
          <w:szCs w:val="24"/>
        </w:rPr>
        <w:t xml:space="preserve">, Е. Ф.  Основы предпринимательской деятельности. История </w:t>
      </w:r>
      <w:proofErr w:type="gramStart"/>
      <w:r w:rsidRPr="0006177D">
        <w:rPr>
          <w:rFonts w:ascii="Times New Roman" w:hAnsi="Times New Roman"/>
          <w:sz w:val="24"/>
          <w:szCs w:val="24"/>
        </w:rPr>
        <w:t>предпринимательства :</w:t>
      </w:r>
      <w:proofErr w:type="gramEnd"/>
      <w:r w:rsidRPr="0006177D">
        <w:rPr>
          <w:rFonts w:ascii="Times New Roman" w:hAnsi="Times New Roman"/>
          <w:sz w:val="24"/>
          <w:szCs w:val="24"/>
        </w:rPr>
        <w:t xml:space="preserve"> учебник и практикум для среднего профессионального образования / Е. Ф. </w:t>
      </w:r>
      <w:proofErr w:type="spellStart"/>
      <w:r w:rsidRPr="0006177D">
        <w:rPr>
          <w:rFonts w:ascii="Times New Roman" w:hAnsi="Times New Roman"/>
          <w:sz w:val="24"/>
          <w:szCs w:val="24"/>
        </w:rPr>
        <w:t>Чеберко</w:t>
      </w:r>
      <w:proofErr w:type="spellEnd"/>
      <w:r w:rsidRPr="0006177D">
        <w:rPr>
          <w:rFonts w:ascii="Times New Roman" w:hAnsi="Times New Roman"/>
          <w:sz w:val="24"/>
          <w:szCs w:val="24"/>
        </w:rPr>
        <w:t xml:space="preserve">. — </w:t>
      </w:r>
      <w:proofErr w:type="gramStart"/>
      <w:r w:rsidRPr="0006177D">
        <w:rPr>
          <w:rFonts w:ascii="Times New Roman" w:hAnsi="Times New Roman"/>
          <w:sz w:val="24"/>
          <w:szCs w:val="24"/>
        </w:rPr>
        <w:t>Москва :</w:t>
      </w:r>
      <w:proofErr w:type="gramEnd"/>
      <w:r w:rsidRPr="0006177D">
        <w:rPr>
          <w:rFonts w:ascii="Times New Roman" w:hAnsi="Times New Roman"/>
          <w:sz w:val="24"/>
          <w:szCs w:val="24"/>
        </w:rPr>
        <w:t xml:space="preserve"> Издательство </w:t>
      </w:r>
      <w:proofErr w:type="spellStart"/>
      <w:r w:rsidRPr="0006177D">
        <w:rPr>
          <w:rFonts w:ascii="Times New Roman" w:hAnsi="Times New Roman"/>
          <w:sz w:val="24"/>
          <w:szCs w:val="24"/>
        </w:rPr>
        <w:t>Юрайт</w:t>
      </w:r>
      <w:proofErr w:type="spellEnd"/>
      <w:r w:rsidRPr="0006177D">
        <w:rPr>
          <w:rFonts w:ascii="Times New Roman" w:hAnsi="Times New Roman"/>
          <w:sz w:val="24"/>
          <w:szCs w:val="24"/>
        </w:rPr>
        <w:t xml:space="preserve">, 2023. — 405 с. — (Профессиональное образование). — ISBN 978-5-534-16925-6. — </w:t>
      </w:r>
      <w:proofErr w:type="gramStart"/>
      <w:r w:rsidRPr="0006177D">
        <w:rPr>
          <w:rFonts w:ascii="Times New Roman" w:hAnsi="Times New Roman"/>
          <w:sz w:val="24"/>
          <w:szCs w:val="24"/>
        </w:rPr>
        <w:t>Текст :</w:t>
      </w:r>
      <w:proofErr w:type="gramEnd"/>
      <w:r w:rsidRPr="0006177D">
        <w:rPr>
          <w:rFonts w:ascii="Times New Roman" w:hAnsi="Times New Roman"/>
          <w:sz w:val="24"/>
          <w:szCs w:val="24"/>
        </w:rPr>
        <w:t xml:space="preserve"> электронный // Образовательная платформа </w:t>
      </w:r>
      <w:proofErr w:type="spellStart"/>
      <w:r w:rsidRPr="0006177D">
        <w:rPr>
          <w:rFonts w:ascii="Times New Roman" w:hAnsi="Times New Roman"/>
          <w:sz w:val="24"/>
          <w:szCs w:val="24"/>
        </w:rPr>
        <w:t>Юрайт</w:t>
      </w:r>
      <w:proofErr w:type="spellEnd"/>
      <w:r w:rsidRPr="0006177D">
        <w:rPr>
          <w:rFonts w:ascii="Times New Roman" w:hAnsi="Times New Roman"/>
          <w:sz w:val="24"/>
          <w:szCs w:val="24"/>
        </w:rPr>
        <w:t xml:space="preserve"> [сайт]. — URL: </w:t>
      </w:r>
      <w:hyperlink r:id="rId11" w:history="1">
        <w:r w:rsidRPr="0006177D">
          <w:rPr>
            <w:rStyle w:val="ac"/>
            <w:rFonts w:ascii="Times New Roman" w:hAnsi="Times New Roman"/>
            <w:sz w:val="24"/>
            <w:szCs w:val="24"/>
          </w:rPr>
          <w:t>https://urait.ru/bcode/532026</w:t>
        </w:r>
      </w:hyperlink>
    </w:p>
    <w:p w14:paraId="122FF1AB"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4. </w:t>
      </w:r>
      <w:proofErr w:type="spellStart"/>
      <w:r w:rsidRPr="0006177D">
        <w:rPr>
          <w:rFonts w:ascii="Times New Roman" w:hAnsi="Times New Roman"/>
          <w:sz w:val="24"/>
          <w:szCs w:val="24"/>
        </w:rPr>
        <w:t>Чеберко</w:t>
      </w:r>
      <w:proofErr w:type="spellEnd"/>
      <w:r w:rsidRPr="0006177D">
        <w:rPr>
          <w:rFonts w:ascii="Times New Roman" w:hAnsi="Times New Roman"/>
          <w:sz w:val="24"/>
          <w:szCs w:val="24"/>
        </w:rPr>
        <w:t xml:space="preserve">, Е. Ф.  Предпринимательская </w:t>
      </w:r>
      <w:proofErr w:type="gramStart"/>
      <w:r w:rsidRPr="0006177D">
        <w:rPr>
          <w:rFonts w:ascii="Times New Roman" w:hAnsi="Times New Roman"/>
          <w:sz w:val="24"/>
          <w:szCs w:val="24"/>
        </w:rPr>
        <w:t>деятельность :</w:t>
      </w:r>
      <w:proofErr w:type="gramEnd"/>
      <w:r w:rsidRPr="0006177D">
        <w:rPr>
          <w:rFonts w:ascii="Times New Roman" w:hAnsi="Times New Roman"/>
          <w:sz w:val="24"/>
          <w:szCs w:val="24"/>
        </w:rPr>
        <w:t xml:space="preserve"> учебник и практикум для среднего профессионального образования / Е. Ф. </w:t>
      </w:r>
      <w:proofErr w:type="spellStart"/>
      <w:r w:rsidRPr="0006177D">
        <w:rPr>
          <w:rFonts w:ascii="Times New Roman" w:hAnsi="Times New Roman"/>
          <w:sz w:val="24"/>
          <w:szCs w:val="24"/>
        </w:rPr>
        <w:t>Чеберко</w:t>
      </w:r>
      <w:proofErr w:type="spellEnd"/>
      <w:r w:rsidRPr="0006177D">
        <w:rPr>
          <w:rFonts w:ascii="Times New Roman" w:hAnsi="Times New Roman"/>
          <w:sz w:val="24"/>
          <w:szCs w:val="24"/>
        </w:rPr>
        <w:t xml:space="preserve">. — </w:t>
      </w:r>
      <w:proofErr w:type="gramStart"/>
      <w:r w:rsidRPr="0006177D">
        <w:rPr>
          <w:rFonts w:ascii="Times New Roman" w:hAnsi="Times New Roman"/>
          <w:sz w:val="24"/>
          <w:szCs w:val="24"/>
        </w:rPr>
        <w:t>Москва :</w:t>
      </w:r>
      <w:proofErr w:type="gramEnd"/>
      <w:r w:rsidRPr="0006177D">
        <w:rPr>
          <w:rFonts w:ascii="Times New Roman" w:hAnsi="Times New Roman"/>
          <w:sz w:val="24"/>
          <w:szCs w:val="24"/>
        </w:rPr>
        <w:t xml:space="preserve"> Издательство </w:t>
      </w:r>
      <w:proofErr w:type="spellStart"/>
      <w:r w:rsidRPr="0006177D">
        <w:rPr>
          <w:rFonts w:ascii="Times New Roman" w:hAnsi="Times New Roman"/>
          <w:sz w:val="24"/>
          <w:szCs w:val="24"/>
        </w:rPr>
        <w:t>Юрайт</w:t>
      </w:r>
      <w:proofErr w:type="spellEnd"/>
      <w:r w:rsidRPr="0006177D">
        <w:rPr>
          <w:rFonts w:ascii="Times New Roman" w:hAnsi="Times New Roman"/>
          <w:sz w:val="24"/>
          <w:szCs w:val="24"/>
        </w:rPr>
        <w:t xml:space="preserve">, 2023. — 213 с. — (Профессиональное образование). — ISBN 978-5-534-16939-3. — </w:t>
      </w:r>
      <w:proofErr w:type="gramStart"/>
      <w:r w:rsidRPr="0006177D">
        <w:rPr>
          <w:rFonts w:ascii="Times New Roman" w:hAnsi="Times New Roman"/>
          <w:sz w:val="24"/>
          <w:szCs w:val="24"/>
        </w:rPr>
        <w:t>Текст :</w:t>
      </w:r>
      <w:proofErr w:type="gramEnd"/>
      <w:r w:rsidRPr="0006177D">
        <w:rPr>
          <w:rFonts w:ascii="Times New Roman" w:hAnsi="Times New Roman"/>
          <w:sz w:val="24"/>
          <w:szCs w:val="24"/>
        </w:rPr>
        <w:t xml:space="preserve"> электронный // Образовательная платформа </w:t>
      </w:r>
      <w:proofErr w:type="spellStart"/>
      <w:r w:rsidRPr="0006177D">
        <w:rPr>
          <w:rFonts w:ascii="Times New Roman" w:hAnsi="Times New Roman"/>
          <w:sz w:val="24"/>
          <w:szCs w:val="24"/>
        </w:rPr>
        <w:t>Юрайт</w:t>
      </w:r>
      <w:proofErr w:type="spellEnd"/>
      <w:r w:rsidRPr="0006177D">
        <w:rPr>
          <w:rFonts w:ascii="Times New Roman" w:hAnsi="Times New Roman"/>
          <w:sz w:val="24"/>
          <w:szCs w:val="24"/>
        </w:rPr>
        <w:t xml:space="preserve"> [сайт]. — URL: </w:t>
      </w:r>
      <w:hyperlink r:id="rId12" w:history="1">
        <w:r w:rsidRPr="0006177D">
          <w:rPr>
            <w:rStyle w:val="ac"/>
            <w:rFonts w:ascii="Times New Roman" w:hAnsi="Times New Roman"/>
            <w:sz w:val="24"/>
            <w:szCs w:val="24"/>
          </w:rPr>
          <w:t>https://urait.ru/bcode/532052</w:t>
        </w:r>
      </w:hyperlink>
    </w:p>
    <w:p w14:paraId="223E32EA" w14:textId="77777777" w:rsidR="0006177D" w:rsidRPr="0006177D" w:rsidRDefault="0006177D" w:rsidP="0006177D">
      <w:pPr>
        <w:spacing w:after="0" w:line="240" w:lineRule="auto"/>
        <w:ind w:firstLine="709"/>
        <w:rPr>
          <w:rFonts w:ascii="Times New Roman" w:hAnsi="Times New Roman"/>
          <w:sz w:val="24"/>
          <w:szCs w:val="24"/>
        </w:rPr>
      </w:pPr>
    </w:p>
    <w:p w14:paraId="4733FA9F"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 xml:space="preserve">            3.2.2. Дополнительные источники</w:t>
      </w:r>
    </w:p>
    <w:p w14:paraId="302287C5" w14:textId="77777777" w:rsidR="0006177D" w:rsidRPr="0006177D" w:rsidRDefault="0006177D" w:rsidP="0006177D">
      <w:pPr>
        <w:numPr>
          <w:ilvl w:val="0"/>
          <w:numId w:val="32"/>
        </w:numPr>
        <w:spacing w:after="0" w:line="240" w:lineRule="auto"/>
        <w:rPr>
          <w:rFonts w:ascii="Times New Roman" w:hAnsi="Times New Roman"/>
          <w:sz w:val="24"/>
          <w:szCs w:val="24"/>
        </w:rPr>
      </w:pPr>
      <w:r w:rsidRPr="0006177D">
        <w:rPr>
          <w:rFonts w:ascii="Times New Roman" w:hAnsi="Times New Roman"/>
          <w:sz w:val="24"/>
          <w:szCs w:val="24"/>
        </w:rPr>
        <w:t>Гражданский кодекс Российской Федерации. Часть первая. – М.: Издательство КОДЕКС, 2015. – 240 с.</w:t>
      </w:r>
    </w:p>
    <w:p w14:paraId="37BF5A85" w14:textId="77777777" w:rsidR="0006177D" w:rsidRPr="0006177D" w:rsidRDefault="0006177D" w:rsidP="0006177D">
      <w:pPr>
        <w:numPr>
          <w:ilvl w:val="0"/>
          <w:numId w:val="32"/>
        </w:numPr>
        <w:spacing w:after="0" w:line="240" w:lineRule="auto"/>
        <w:rPr>
          <w:rFonts w:ascii="Times New Roman" w:hAnsi="Times New Roman"/>
          <w:sz w:val="24"/>
          <w:szCs w:val="24"/>
        </w:rPr>
      </w:pPr>
      <w:r w:rsidRPr="0006177D">
        <w:rPr>
          <w:rFonts w:ascii="Times New Roman" w:hAnsi="Times New Roman"/>
          <w:sz w:val="24"/>
          <w:szCs w:val="24"/>
        </w:rPr>
        <w:t>Гражданский кодекс Российской Федерации. Часть вторая. – М.: ИНФРА-М, 2016. – 352 с</w:t>
      </w:r>
    </w:p>
    <w:p w14:paraId="430084DF" w14:textId="77777777" w:rsidR="0006177D" w:rsidRPr="0006177D" w:rsidRDefault="0006177D" w:rsidP="0006177D">
      <w:pPr>
        <w:spacing w:after="0" w:line="240" w:lineRule="auto"/>
        <w:ind w:firstLine="709"/>
        <w:rPr>
          <w:rFonts w:ascii="Times New Roman" w:hAnsi="Times New Roman"/>
          <w:sz w:val="24"/>
          <w:szCs w:val="24"/>
        </w:rPr>
      </w:pPr>
      <w:r w:rsidRPr="0006177D">
        <w:rPr>
          <w:rFonts w:ascii="Times New Roman" w:hAnsi="Times New Roman"/>
          <w:sz w:val="24"/>
          <w:szCs w:val="24"/>
        </w:rPr>
        <w:t>Интернет-ресурсы:</w:t>
      </w:r>
    </w:p>
    <w:p w14:paraId="05F62FB7" w14:textId="77777777" w:rsidR="0006177D" w:rsidRPr="0006177D" w:rsidRDefault="0006177D" w:rsidP="0006177D">
      <w:pPr>
        <w:spacing w:after="0" w:line="240" w:lineRule="auto"/>
        <w:ind w:firstLine="709"/>
        <w:rPr>
          <w:rFonts w:ascii="Times New Roman" w:hAnsi="Times New Roman"/>
          <w:sz w:val="24"/>
          <w:szCs w:val="24"/>
        </w:rPr>
      </w:pPr>
    </w:p>
    <w:p w14:paraId="509124A5" w14:textId="77777777" w:rsidR="0006177D" w:rsidRPr="0006177D" w:rsidRDefault="0006177D" w:rsidP="0006177D">
      <w:pPr>
        <w:numPr>
          <w:ilvl w:val="1"/>
          <w:numId w:val="32"/>
        </w:numPr>
        <w:spacing w:after="0" w:line="240" w:lineRule="auto"/>
        <w:rPr>
          <w:rFonts w:ascii="Times New Roman" w:hAnsi="Times New Roman"/>
          <w:sz w:val="24"/>
          <w:szCs w:val="24"/>
        </w:rPr>
      </w:pPr>
      <w:hyperlink r:id="rId13">
        <w:r w:rsidRPr="0006177D">
          <w:rPr>
            <w:rStyle w:val="ac"/>
            <w:rFonts w:ascii="Times New Roman" w:hAnsi="Times New Roman"/>
            <w:sz w:val="24"/>
            <w:szCs w:val="24"/>
          </w:rPr>
          <w:t>http://www.aup.ru/books/m91/</w:t>
        </w:r>
      </w:hyperlink>
    </w:p>
    <w:p w14:paraId="6B37AB60" w14:textId="77777777" w:rsidR="0006177D" w:rsidRPr="0006177D" w:rsidRDefault="0006177D" w:rsidP="0006177D">
      <w:pPr>
        <w:numPr>
          <w:ilvl w:val="1"/>
          <w:numId w:val="32"/>
        </w:numPr>
        <w:spacing w:after="0" w:line="240" w:lineRule="auto"/>
        <w:rPr>
          <w:rFonts w:ascii="Times New Roman" w:hAnsi="Times New Roman"/>
          <w:sz w:val="24"/>
          <w:szCs w:val="24"/>
        </w:rPr>
      </w:pPr>
      <w:hyperlink r:id="rId14">
        <w:r w:rsidRPr="0006177D">
          <w:rPr>
            <w:rStyle w:val="ac"/>
            <w:rFonts w:ascii="Times New Roman" w:hAnsi="Times New Roman"/>
            <w:sz w:val="24"/>
            <w:szCs w:val="24"/>
          </w:rPr>
          <w:t>http://enbv.narod.ru/text/Econom/business/bagiev_bizstart/</w:t>
        </w:r>
      </w:hyperlink>
    </w:p>
    <w:p w14:paraId="51B66F1F" w14:textId="77777777" w:rsidR="0006177D" w:rsidRPr="0006177D" w:rsidRDefault="0006177D" w:rsidP="0006177D">
      <w:pPr>
        <w:numPr>
          <w:ilvl w:val="1"/>
          <w:numId w:val="32"/>
        </w:numPr>
        <w:spacing w:after="0" w:line="240" w:lineRule="auto"/>
        <w:rPr>
          <w:rFonts w:ascii="Times New Roman" w:hAnsi="Times New Roman"/>
          <w:sz w:val="24"/>
          <w:szCs w:val="24"/>
        </w:rPr>
      </w:pPr>
      <w:hyperlink r:id="rId15">
        <w:r w:rsidRPr="0006177D">
          <w:rPr>
            <w:rStyle w:val="ac"/>
            <w:rFonts w:ascii="Times New Roman" w:hAnsi="Times New Roman"/>
            <w:sz w:val="24"/>
            <w:szCs w:val="24"/>
          </w:rPr>
          <w:t>http://institutiones.com/download/books/1367-organizaciya-predprinimatelskoj-deyatelnosti.html</w:t>
        </w:r>
      </w:hyperlink>
    </w:p>
    <w:p w14:paraId="5ED1CBCE" w14:textId="77777777" w:rsidR="0006177D" w:rsidRPr="0006177D" w:rsidRDefault="0006177D" w:rsidP="0006177D">
      <w:pPr>
        <w:numPr>
          <w:ilvl w:val="1"/>
          <w:numId w:val="32"/>
        </w:numPr>
        <w:spacing w:after="0" w:line="240" w:lineRule="auto"/>
        <w:rPr>
          <w:rFonts w:ascii="Times New Roman" w:hAnsi="Times New Roman"/>
          <w:sz w:val="24"/>
          <w:szCs w:val="24"/>
        </w:rPr>
      </w:pPr>
      <w:hyperlink r:id="rId16">
        <w:r w:rsidRPr="0006177D">
          <w:rPr>
            <w:rStyle w:val="ac"/>
            <w:rFonts w:ascii="Times New Roman" w:hAnsi="Times New Roman"/>
            <w:sz w:val="24"/>
            <w:szCs w:val="24"/>
          </w:rPr>
          <w:t>http://ecsocman.edu.ru/text/19208131/</w:t>
        </w:r>
      </w:hyperlink>
    </w:p>
    <w:p w14:paraId="5C61DF3F" w14:textId="77777777" w:rsidR="0006177D" w:rsidRDefault="0006177D" w:rsidP="0006177D">
      <w:pPr>
        <w:numPr>
          <w:ilvl w:val="1"/>
          <w:numId w:val="32"/>
        </w:numPr>
        <w:spacing w:after="0" w:line="240" w:lineRule="auto"/>
        <w:rPr>
          <w:rFonts w:ascii="Times New Roman" w:hAnsi="Times New Roman"/>
          <w:sz w:val="24"/>
          <w:szCs w:val="24"/>
        </w:rPr>
      </w:pPr>
      <w:hyperlink r:id="rId17">
        <w:r w:rsidRPr="0006177D">
          <w:rPr>
            <w:rStyle w:val="ac"/>
            <w:rFonts w:ascii="Times New Roman" w:hAnsi="Times New Roman"/>
            <w:sz w:val="24"/>
            <w:szCs w:val="24"/>
          </w:rPr>
          <w:t>http://www.kodges.ru/48435-organizaciya-predprinimatelskoj-deyatelnosti.html</w:t>
        </w:r>
      </w:hyperlink>
    </w:p>
    <w:p w14:paraId="702B2289" w14:textId="77777777" w:rsidR="00E83B55" w:rsidRDefault="00E83B55" w:rsidP="00E83B55">
      <w:pPr>
        <w:spacing w:after="0" w:line="240" w:lineRule="auto"/>
        <w:rPr>
          <w:rFonts w:ascii="Times New Roman" w:hAnsi="Times New Roman"/>
          <w:sz w:val="24"/>
          <w:szCs w:val="24"/>
        </w:rPr>
      </w:pPr>
    </w:p>
    <w:p w14:paraId="38703E7C" w14:textId="77777777" w:rsidR="00E83B55" w:rsidRDefault="00E83B55" w:rsidP="00E83B55">
      <w:pPr>
        <w:spacing w:after="0" w:line="240" w:lineRule="auto"/>
        <w:rPr>
          <w:rFonts w:ascii="Times New Roman" w:hAnsi="Times New Roman"/>
          <w:sz w:val="24"/>
          <w:szCs w:val="24"/>
        </w:rPr>
      </w:pPr>
    </w:p>
    <w:p w14:paraId="09B895A6" w14:textId="77777777" w:rsidR="00E83B55" w:rsidRDefault="00E83B55" w:rsidP="00E83B55">
      <w:pPr>
        <w:spacing w:after="0" w:line="240" w:lineRule="auto"/>
        <w:rPr>
          <w:rFonts w:ascii="Times New Roman" w:hAnsi="Times New Roman"/>
          <w:sz w:val="24"/>
          <w:szCs w:val="24"/>
        </w:rPr>
      </w:pPr>
    </w:p>
    <w:p w14:paraId="215CEE21" w14:textId="77777777" w:rsidR="00E83B55" w:rsidRDefault="00E83B55" w:rsidP="00E83B55">
      <w:pPr>
        <w:spacing w:after="0" w:line="240" w:lineRule="auto"/>
        <w:rPr>
          <w:rFonts w:ascii="Times New Roman" w:hAnsi="Times New Roman"/>
          <w:sz w:val="24"/>
          <w:szCs w:val="24"/>
        </w:rPr>
      </w:pPr>
    </w:p>
    <w:p w14:paraId="701405FE" w14:textId="77777777" w:rsidR="00E83B55" w:rsidRDefault="00E83B55" w:rsidP="00E83B55">
      <w:pPr>
        <w:spacing w:after="0" w:line="240" w:lineRule="auto"/>
        <w:rPr>
          <w:rFonts w:ascii="Times New Roman" w:hAnsi="Times New Roman"/>
          <w:sz w:val="24"/>
          <w:szCs w:val="24"/>
        </w:rPr>
      </w:pPr>
    </w:p>
    <w:p w14:paraId="122A45DE" w14:textId="77777777" w:rsidR="00E83B55" w:rsidRDefault="00E83B55" w:rsidP="00E83B55">
      <w:pPr>
        <w:spacing w:after="0" w:line="240" w:lineRule="auto"/>
        <w:rPr>
          <w:rFonts w:ascii="Times New Roman" w:hAnsi="Times New Roman"/>
          <w:sz w:val="24"/>
          <w:szCs w:val="24"/>
        </w:rPr>
      </w:pPr>
    </w:p>
    <w:p w14:paraId="42ACEBAA" w14:textId="77777777" w:rsidR="00E83B55" w:rsidRDefault="00E83B55" w:rsidP="00E83B55">
      <w:pPr>
        <w:spacing w:after="0" w:line="240" w:lineRule="auto"/>
        <w:rPr>
          <w:rFonts w:ascii="Times New Roman" w:hAnsi="Times New Roman"/>
          <w:sz w:val="24"/>
          <w:szCs w:val="24"/>
        </w:rPr>
      </w:pPr>
    </w:p>
    <w:p w14:paraId="01BF1C96" w14:textId="77777777" w:rsidR="00E83B55" w:rsidRDefault="00E83B55" w:rsidP="00E83B55">
      <w:pPr>
        <w:spacing w:after="0" w:line="240" w:lineRule="auto"/>
        <w:rPr>
          <w:rFonts w:ascii="Times New Roman" w:hAnsi="Times New Roman"/>
          <w:sz w:val="24"/>
          <w:szCs w:val="24"/>
        </w:rPr>
      </w:pPr>
    </w:p>
    <w:p w14:paraId="0746F477" w14:textId="77777777" w:rsidR="00E83B55" w:rsidRDefault="00E83B55" w:rsidP="00E83B55">
      <w:pPr>
        <w:spacing w:after="0" w:line="240" w:lineRule="auto"/>
        <w:rPr>
          <w:rFonts w:ascii="Times New Roman" w:hAnsi="Times New Roman"/>
          <w:sz w:val="24"/>
          <w:szCs w:val="24"/>
        </w:rPr>
      </w:pPr>
    </w:p>
    <w:p w14:paraId="23A4BDC8" w14:textId="77777777" w:rsidR="00E83B55" w:rsidRDefault="00E83B55" w:rsidP="00E83B55">
      <w:pPr>
        <w:spacing w:after="0" w:line="240" w:lineRule="auto"/>
        <w:rPr>
          <w:rFonts w:ascii="Times New Roman" w:hAnsi="Times New Roman"/>
          <w:sz w:val="24"/>
          <w:szCs w:val="24"/>
        </w:rPr>
      </w:pPr>
    </w:p>
    <w:p w14:paraId="12C8511C" w14:textId="77777777" w:rsidR="00E83B55" w:rsidRDefault="00E83B55" w:rsidP="00E83B55">
      <w:pPr>
        <w:spacing w:after="0" w:line="240" w:lineRule="auto"/>
        <w:rPr>
          <w:rFonts w:ascii="Times New Roman" w:hAnsi="Times New Roman"/>
          <w:sz w:val="24"/>
          <w:szCs w:val="24"/>
        </w:rPr>
      </w:pPr>
    </w:p>
    <w:p w14:paraId="6DED6BAB" w14:textId="77777777" w:rsidR="00E83B55" w:rsidRDefault="00E83B55" w:rsidP="00E83B55">
      <w:pPr>
        <w:spacing w:after="0" w:line="240" w:lineRule="auto"/>
        <w:rPr>
          <w:rFonts w:ascii="Times New Roman" w:hAnsi="Times New Roman"/>
          <w:sz w:val="24"/>
          <w:szCs w:val="24"/>
        </w:rPr>
      </w:pPr>
    </w:p>
    <w:p w14:paraId="1D8EFB55" w14:textId="77777777" w:rsidR="00E83B55" w:rsidRDefault="00E83B55" w:rsidP="00E83B55">
      <w:pPr>
        <w:spacing w:after="0" w:line="240" w:lineRule="auto"/>
        <w:rPr>
          <w:rFonts w:ascii="Times New Roman" w:hAnsi="Times New Roman"/>
          <w:sz w:val="24"/>
          <w:szCs w:val="24"/>
        </w:rPr>
      </w:pPr>
    </w:p>
    <w:p w14:paraId="1043841B" w14:textId="77777777" w:rsidR="00E83B55" w:rsidRPr="00E83B55" w:rsidRDefault="00E83B55" w:rsidP="00E83B55">
      <w:pPr>
        <w:spacing w:after="0" w:line="240" w:lineRule="auto"/>
        <w:rPr>
          <w:rFonts w:ascii="Times New Roman" w:hAnsi="Times New Roman"/>
          <w:sz w:val="24"/>
          <w:szCs w:val="24"/>
        </w:rPr>
      </w:pPr>
      <w:r w:rsidRPr="00E83B55">
        <w:rPr>
          <w:rFonts w:ascii="Times New Roman" w:hAnsi="Times New Roman"/>
          <w:sz w:val="24"/>
          <w:szCs w:val="24"/>
        </w:rPr>
        <w:lastRenderedPageBreak/>
        <w:t>4. КОНТРОЛЬ И ОЦЕНКА РЕЗУЛЬТАТОВ ОСВОЕНИЯ ДИСЦИПЛИНЫ</w:t>
      </w:r>
    </w:p>
    <w:p w14:paraId="092FAD49" w14:textId="77777777" w:rsidR="00E83B55" w:rsidRPr="00E83B55" w:rsidRDefault="00E83B55" w:rsidP="00E83B55">
      <w:pPr>
        <w:spacing w:after="0" w:line="240" w:lineRule="auto"/>
        <w:rPr>
          <w:rFonts w:ascii="Times New Roman" w:hAnsi="Times New Roman"/>
          <w:sz w:val="24"/>
          <w:szCs w:val="24"/>
        </w:rPr>
      </w:pPr>
      <w:r w:rsidRPr="00E83B55">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(сообщений, докладов, рефератов и др.), проектов. </w:t>
      </w:r>
      <w:proofErr w:type="gramStart"/>
      <w:r w:rsidRPr="00E83B55">
        <w:rPr>
          <w:rFonts w:ascii="Times New Roman" w:hAnsi="Times New Roman"/>
          <w:sz w:val="24"/>
          <w:szCs w:val="24"/>
        </w:rPr>
        <w:t>Ниже указанные</w:t>
      </w:r>
      <w:proofErr w:type="gramEnd"/>
      <w:r w:rsidRPr="00E83B55">
        <w:rPr>
          <w:rFonts w:ascii="Times New Roman" w:hAnsi="Times New Roman"/>
          <w:sz w:val="24"/>
          <w:szCs w:val="24"/>
        </w:rPr>
        <w:t xml:space="preserve"> формы и методы оценки результатов обучения могут быть пересмотрены преподавателем.</w:t>
      </w:r>
    </w:p>
    <w:p w14:paraId="05177791" w14:textId="77777777" w:rsidR="00E83B55" w:rsidRPr="00E83B55" w:rsidRDefault="00E83B55" w:rsidP="00E83B55">
      <w:pPr>
        <w:spacing w:after="0" w:line="240" w:lineRule="auto"/>
        <w:rPr>
          <w:rFonts w:ascii="Times New Roman" w:hAnsi="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684"/>
      </w:tblGrid>
      <w:tr w:rsidR="00E83B55" w:rsidRPr="00E83B55" w14:paraId="62A3456F" w14:textId="77777777" w:rsidTr="00411685">
        <w:trPr>
          <w:trHeight w:val="964"/>
        </w:trPr>
        <w:tc>
          <w:tcPr>
            <w:tcW w:w="4789" w:type="dxa"/>
          </w:tcPr>
          <w:p w14:paraId="7052ADAF"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Результаты обучения</w:t>
            </w:r>
          </w:p>
          <w:p w14:paraId="2EDDF704"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(освоенные умения, усвоенные знания)</w:t>
            </w:r>
          </w:p>
        </w:tc>
        <w:tc>
          <w:tcPr>
            <w:tcW w:w="4684" w:type="dxa"/>
          </w:tcPr>
          <w:p w14:paraId="145A2DFF"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Формы и методы контроля и оценки результатов обучения</w:t>
            </w:r>
          </w:p>
        </w:tc>
      </w:tr>
      <w:tr w:rsidR="00E83B55" w:rsidRPr="00E83B55" w14:paraId="62F0E973" w14:textId="77777777" w:rsidTr="00411685">
        <w:trPr>
          <w:trHeight w:val="321"/>
        </w:trPr>
        <w:tc>
          <w:tcPr>
            <w:tcW w:w="4789" w:type="dxa"/>
          </w:tcPr>
          <w:p w14:paraId="2CAB9D33"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Уметь</w:t>
            </w:r>
            <w:proofErr w:type="spellEnd"/>
            <w:r w:rsidRPr="00E83B55">
              <w:rPr>
                <w:rFonts w:ascii="Times New Roman" w:eastAsia="Times New Roman" w:hAnsi="Times New Roman"/>
                <w:sz w:val="24"/>
                <w:szCs w:val="24"/>
                <w:lang w:eastAsia="ru-RU"/>
              </w:rPr>
              <w:t>:</w:t>
            </w:r>
          </w:p>
        </w:tc>
        <w:tc>
          <w:tcPr>
            <w:tcW w:w="4684" w:type="dxa"/>
          </w:tcPr>
          <w:p w14:paraId="4EBA7A41"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
        </w:tc>
      </w:tr>
      <w:tr w:rsidR="00E83B55" w:rsidRPr="00E83B55" w14:paraId="59F9D2BB" w14:textId="77777777" w:rsidTr="00411685">
        <w:trPr>
          <w:trHeight w:val="10260"/>
        </w:trPr>
        <w:tc>
          <w:tcPr>
            <w:tcW w:w="4789" w:type="dxa"/>
          </w:tcPr>
          <w:p w14:paraId="4F38D8D0" w14:textId="77777777" w:rsidR="00E83B55" w:rsidRPr="00E83B55" w:rsidRDefault="00E83B55" w:rsidP="00E83B55">
            <w:pPr>
              <w:widowControl/>
              <w:numPr>
                <w:ilvl w:val="0"/>
                <w:numId w:val="31"/>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квалифицированно применять положения гражданского, трудового и административного права в сфере предпринимательской деятельности;</w:t>
            </w:r>
          </w:p>
          <w:p w14:paraId="52E27CF3" w14:textId="77777777" w:rsidR="00E83B55" w:rsidRPr="00E83B55" w:rsidRDefault="00E83B55" w:rsidP="00E83B55">
            <w:pPr>
              <w:widowControl/>
              <w:numPr>
                <w:ilvl w:val="0"/>
                <w:numId w:val="31"/>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готовить необходимую справочную информацию о правовом положении объектов</w:t>
            </w:r>
            <w:r w:rsidRPr="00E83B55">
              <w:rPr>
                <w:rFonts w:ascii="Times New Roman" w:eastAsia="Times New Roman" w:hAnsi="Times New Roman"/>
                <w:sz w:val="24"/>
                <w:szCs w:val="24"/>
                <w:lang w:val="ru-RU" w:eastAsia="ru-RU"/>
              </w:rPr>
              <w:tab/>
              <w:t>предпринимательской деятельности;</w:t>
            </w:r>
          </w:p>
          <w:p w14:paraId="55E06ADD" w14:textId="77777777" w:rsidR="00E83B55" w:rsidRPr="00E83B55" w:rsidRDefault="00E83B55" w:rsidP="00E83B55">
            <w:pPr>
              <w:widowControl/>
              <w:numPr>
                <w:ilvl w:val="0"/>
                <w:numId w:val="31"/>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работать с текстами нормативно- правовых источников;</w:t>
            </w:r>
          </w:p>
          <w:p w14:paraId="1D709267" w14:textId="77777777" w:rsidR="00E83B55" w:rsidRPr="00E83B55" w:rsidRDefault="00E83B55" w:rsidP="00E83B55">
            <w:pPr>
              <w:widowControl/>
              <w:numPr>
                <w:ilvl w:val="0"/>
                <w:numId w:val="30"/>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использовать и применять нормативно-правовые</w:t>
            </w:r>
            <w:r w:rsidRPr="00E83B55">
              <w:rPr>
                <w:rFonts w:ascii="Times New Roman" w:eastAsia="Times New Roman" w:hAnsi="Times New Roman"/>
                <w:sz w:val="24"/>
                <w:szCs w:val="24"/>
                <w:lang w:val="ru-RU" w:eastAsia="ru-RU"/>
              </w:rPr>
              <w:tab/>
              <w:t>акты, регламентирующие</w:t>
            </w:r>
          </w:p>
          <w:p w14:paraId="02AD4566"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предпринимательскую</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деятельность</w:t>
            </w:r>
            <w:proofErr w:type="spellEnd"/>
            <w:r w:rsidRPr="00E83B55">
              <w:rPr>
                <w:rFonts w:ascii="Times New Roman" w:eastAsia="Times New Roman" w:hAnsi="Times New Roman"/>
                <w:sz w:val="24"/>
                <w:szCs w:val="24"/>
                <w:lang w:eastAsia="ru-RU"/>
              </w:rPr>
              <w:t>;</w:t>
            </w:r>
          </w:p>
          <w:p w14:paraId="4C4C1493" w14:textId="77777777" w:rsidR="00E83B55" w:rsidRPr="00E83B55" w:rsidRDefault="00E83B55" w:rsidP="00E83B55">
            <w:pPr>
              <w:widowControl/>
              <w:numPr>
                <w:ilvl w:val="0"/>
                <w:numId w:val="30"/>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оформлять документацию для регистрации предпринимательской деятельности</w:t>
            </w:r>
          </w:p>
          <w:p w14:paraId="1DBE1FED" w14:textId="77777777" w:rsidR="00E83B55" w:rsidRPr="00E83B55" w:rsidRDefault="00E83B55" w:rsidP="00E83B55">
            <w:pPr>
              <w:widowControl/>
              <w:numPr>
                <w:ilvl w:val="0"/>
                <w:numId w:val="30"/>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осуществлять расчет заработной платы работников в области предпринимательской деятельности;</w:t>
            </w:r>
          </w:p>
          <w:p w14:paraId="21DB8D62" w14:textId="77777777" w:rsidR="00E83B55" w:rsidRPr="00E83B55" w:rsidRDefault="00E83B55" w:rsidP="00E83B55">
            <w:pPr>
              <w:widowControl/>
              <w:numPr>
                <w:ilvl w:val="0"/>
                <w:numId w:val="30"/>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составлять типичные формы гражданско-правового договора</w:t>
            </w:r>
          </w:p>
          <w:p w14:paraId="7ECBAA9C" w14:textId="77777777" w:rsidR="00E83B55" w:rsidRPr="00E83B55" w:rsidRDefault="00E83B55" w:rsidP="00E83B55">
            <w:pPr>
              <w:widowControl/>
              <w:numPr>
                <w:ilvl w:val="0"/>
                <w:numId w:val="30"/>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соблюдать</w:t>
            </w:r>
            <w:r w:rsidRPr="00E83B55">
              <w:rPr>
                <w:rFonts w:ascii="Times New Roman" w:eastAsia="Times New Roman" w:hAnsi="Times New Roman"/>
                <w:sz w:val="24"/>
                <w:szCs w:val="24"/>
                <w:lang w:val="ru-RU" w:eastAsia="ru-RU"/>
              </w:rPr>
              <w:tab/>
              <w:t>деловую</w:t>
            </w:r>
            <w:r w:rsidRPr="00E83B55">
              <w:rPr>
                <w:rFonts w:ascii="Times New Roman" w:eastAsia="Times New Roman" w:hAnsi="Times New Roman"/>
                <w:sz w:val="24"/>
                <w:szCs w:val="24"/>
                <w:lang w:val="ru-RU" w:eastAsia="ru-RU"/>
              </w:rPr>
              <w:tab/>
              <w:t>и профессиональную этику в предпринимательской деятельности</w:t>
            </w:r>
          </w:p>
          <w:p w14:paraId="665D23D9"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1E351B5E"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знать</w:t>
            </w:r>
            <w:proofErr w:type="spellEnd"/>
            <w:r w:rsidRPr="00E83B55">
              <w:rPr>
                <w:rFonts w:ascii="Times New Roman" w:eastAsia="Times New Roman" w:hAnsi="Times New Roman"/>
                <w:sz w:val="24"/>
                <w:szCs w:val="24"/>
                <w:lang w:eastAsia="ru-RU"/>
              </w:rPr>
              <w:t>:</w:t>
            </w:r>
          </w:p>
          <w:p w14:paraId="7667AF53" w14:textId="77777777" w:rsidR="00E83B55" w:rsidRPr="00E83B55" w:rsidRDefault="00E83B55" w:rsidP="00E83B55">
            <w:pPr>
              <w:widowControl/>
              <w:numPr>
                <w:ilvl w:val="0"/>
                <w:numId w:val="29"/>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систему и структуру предпринимательской деятельности Российской Федерации;</w:t>
            </w:r>
          </w:p>
          <w:p w14:paraId="02BDFC9D" w14:textId="77777777" w:rsidR="00E83B55" w:rsidRPr="00E83B55" w:rsidRDefault="00E83B55" w:rsidP="00E83B55">
            <w:pPr>
              <w:widowControl/>
              <w:numPr>
                <w:ilvl w:val="0"/>
                <w:numId w:val="29"/>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основные положения Конституции Российской</w:t>
            </w:r>
            <w:r w:rsidRPr="00E83B55">
              <w:rPr>
                <w:rFonts w:ascii="Times New Roman" w:eastAsia="Times New Roman" w:hAnsi="Times New Roman"/>
                <w:sz w:val="24"/>
                <w:szCs w:val="24"/>
                <w:lang w:val="ru-RU" w:eastAsia="ru-RU"/>
              </w:rPr>
              <w:tab/>
              <w:t>Федерации,</w:t>
            </w:r>
          </w:p>
        </w:tc>
        <w:tc>
          <w:tcPr>
            <w:tcW w:w="4684" w:type="dxa"/>
          </w:tcPr>
          <w:p w14:paraId="4D90D772"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Демонстрация</w:t>
            </w:r>
            <w:r w:rsidRPr="00E83B55">
              <w:rPr>
                <w:rFonts w:ascii="Times New Roman" w:eastAsia="Times New Roman" w:hAnsi="Times New Roman"/>
                <w:sz w:val="24"/>
                <w:szCs w:val="24"/>
                <w:lang w:val="ru-RU" w:eastAsia="ru-RU"/>
              </w:rPr>
              <w:tab/>
              <w:t>умений в процессе выполнения практического задания, моделирование</w:t>
            </w:r>
            <w:r w:rsidRPr="00E83B55">
              <w:rPr>
                <w:rFonts w:ascii="Times New Roman" w:eastAsia="Times New Roman" w:hAnsi="Times New Roman"/>
                <w:sz w:val="24"/>
                <w:szCs w:val="24"/>
                <w:lang w:val="ru-RU" w:eastAsia="ru-RU"/>
              </w:rPr>
              <w:tab/>
            </w:r>
            <w:r w:rsidRPr="00E83B55">
              <w:rPr>
                <w:rFonts w:ascii="Times New Roman" w:eastAsia="Times New Roman" w:hAnsi="Times New Roman"/>
                <w:sz w:val="24"/>
                <w:szCs w:val="24"/>
                <w:lang w:val="ru-RU" w:eastAsia="ru-RU"/>
              </w:rPr>
              <w:tab/>
              <w:t>практической ситуации.</w:t>
            </w:r>
          </w:p>
          <w:p w14:paraId="48A60409"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23F5B306"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23E1BA48"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25B4327A"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0D012F64"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0183C43B"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370BC80D"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5A06728A"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4464F8F1"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70AF0319"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0516D637"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5824A078"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102D070B"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2A73F69B"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3DC86855"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4C575E6B"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4ECE0B08"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518A1BC7"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3A589462"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73414D70"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2B44B9B9"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p w14:paraId="0695C7C0"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Опрос, тестирование, составление схем, экспертная оценка,</w:t>
            </w:r>
          </w:p>
          <w:p w14:paraId="3B1CC68D"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демонстрация знаний при решении задач</w:t>
            </w:r>
          </w:p>
        </w:tc>
      </w:tr>
    </w:tbl>
    <w:p w14:paraId="60164306" w14:textId="77777777" w:rsidR="00E83B55" w:rsidRPr="00E83B55" w:rsidRDefault="00E83B55" w:rsidP="00E83B55">
      <w:pPr>
        <w:spacing w:after="0" w:line="240" w:lineRule="auto"/>
        <w:rPr>
          <w:rFonts w:ascii="Times New Roman" w:hAnsi="Times New Roman"/>
          <w:sz w:val="24"/>
          <w:szCs w:val="24"/>
        </w:rPr>
        <w:sectPr w:rsidR="00E83B55" w:rsidRPr="00E83B55" w:rsidSect="00A1630C">
          <w:pgSz w:w="11920" w:h="16860"/>
          <w:pgMar w:top="1220" w:right="740" w:bottom="980" w:left="740" w:header="0" w:footer="789"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684"/>
      </w:tblGrid>
      <w:tr w:rsidR="00E83B55" w:rsidRPr="00E83B55" w14:paraId="2106480D" w14:textId="77777777" w:rsidTr="00411685">
        <w:trPr>
          <w:trHeight w:val="9660"/>
        </w:trPr>
        <w:tc>
          <w:tcPr>
            <w:tcW w:w="4789" w:type="dxa"/>
          </w:tcPr>
          <w:p w14:paraId="51161705"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lastRenderedPageBreak/>
              <w:t>Федерального закона от 25 мая 1995</w:t>
            </w:r>
          </w:p>
          <w:p w14:paraId="577DEC7D"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г. «О конкуренции и ограничении монополистической деятельности на товарных рынках», Постановление Правительства</w:t>
            </w:r>
            <w:r w:rsidRPr="00E83B55">
              <w:rPr>
                <w:rFonts w:ascii="Times New Roman" w:eastAsia="Times New Roman" w:hAnsi="Times New Roman"/>
                <w:sz w:val="24"/>
                <w:szCs w:val="24"/>
                <w:lang w:val="ru-RU" w:eastAsia="ru-RU"/>
              </w:rPr>
              <w:tab/>
              <w:t>РФ</w:t>
            </w:r>
            <w:r w:rsidRPr="00E83B55">
              <w:rPr>
                <w:rFonts w:ascii="Times New Roman" w:eastAsia="Times New Roman" w:hAnsi="Times New Roman"/>
                <w:sz w:val="24"/>
                <w:szCs w:val="24"/>
                <w:lang w:val="ru-RU" w:eastAsia="ru-RU"/>
              </w:rPr>
              <w:tab/>
              <w:t>«О лицензировании отдельных видов деятельности» и другие нормативно- правовые акты, регламентирующие предпринимательскую деятельность-</w:t>
            </w:r>
          </w:p>
          <w:p w14:paraId="14E650CD"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основы налогообложения в предпринимательской деятельности;</w:t>
            </w:r>
          </w:p>
          <w:p w14:paraId="62B696B2"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основные</w:t>
            </w:r>
            <w:proofErr w:type="spellEnd"/>
            <w:r w:rsidRPr="00E83B55">
              <w:rPr>
                <w:rFonts w:ascii="Times New Roman" w:eastAsia="Times New Roman" w:hAnsi="Times New Roman"/>
                <w:sz w:val="24"/>
                <w:szCs w:val="24"/>
                <w:lang w:eastAsia="ru-RU"/>
              </w:rPr>
              <w:tab/>
            </w:r>
            <w:proofErr w:type="spellStart"/>
            <w:r w:rsidRPr="00E83B55">
              <w:rPr>
                <w:rFonts w:ascii="Times New Roman" w:eastAsia="Times New Roman" w:hAnsi="Times New Roman"/>
                <w:sz w:val="24"/>
                <w:szCs w:val="24"/>
                <w:lang w:eastAsia="ru-RU"/>
              </w:rPr>
              <w:t>организационно</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правовые</w:t>
            </w:r>
            <w:proofErr w:type="spellEnd"/>
            <w:r w:rsidRPr="00E83B55">
              <w:rPr>
                <w:rFonts w:ascii="Times New Roman" w:eastAsia="Times New Roman" w:hAnsi="Times New Roman"/>
                <w:sz w:val="24"/>
                <w:szCs w:val="24"/>
                <w:lang w:eastAsia="ru-RU"/>
              </w:rPr>
              <w:tab/>
            </w:r>
            <w:r w:rsidRPr="00E83B55">
              <w:rPr>
                <w:rFonts w:ascii="Times New Roman" w:eastAsia="Times New Roman" w:hAnsi="Times New Roman"/>
                <w:sz w:val="24"/>
                <w:szCs w:val="24"/>
                <w:lang w:eastAsia="ru-RU"/>
              </w:rPr>
              <w:tab/>
            </w:r>
            <w:proofErr w:type="spellStart"/>
            <w:r w:rsidRPr="00E83B55">
              <w:rPr>
                <w:rFonts w:ascii="Times New Roman" w:eastAsia="Times New Roman" w:hAnsi="Times New Roman"/>
                <w:sz w:val="24"/>
                <w:szCs w:val="24"/>
                <w:lang w:eastAsia="ru-RU"/>
              </w:rPr>
              <w:t>формы</w:t>
            </w:r>
            <w:proofErr w:type="spellEnd"/>
          </w:p>
          <w:p w14:paraId="11C01CC8"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предпринимательской</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деятельности</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юридического</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лица</w:t>
            </w:r>
            <w:proofErr w:type="spellEnd"/>
            <w:r w:rsidRPr="00E83B55">
              <w:rPr>
                <w:rFonts w:ascii="Times New Roman" w:eastAsia="Times New Roman" w:hAnsi="Times New Roman"/>
                <w:sz w:val="24"/>
                <w:szCs w:val="24"/>
                <w:lang w:eastAsia="ru-RU"/>
              </w:rPr>
              <w:t>;</w:t>
            </w:r>
          </w:p>
          <w:p w14:paraId="121CF0A3"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права</w:t>
            </w:r>
            <w:r w:rsidRPr="00E83B55">
              <w:rPr>
                <w:rFonts w:ascii="Times New Roman" w:eastAsia="Times New Roman" w:hAnsi="Times New Roman"/>
                <w:sz w:val="24"/>
                <w:szCs w:val="24"/>
                <w:lang w:val="ru-RU" w:eastAsia="ru-RU"/>
              </w:rPr>
              <w:tab/>
              <w:t>и</w:t>
            </w:r>
            <w:r w:rsidRPr="00E83B55">
              <w:rPr>
                <w:rFonts w:ascii="Times New Roman" w:eastAsia="Times New Roman" w:hAnsi="Times New Roman"/>
                <w:sz w:val="24"/>
                <w:szCs w:val="24"/>
                <w:lang w:val="ru-RU" w:eastAsia="ru-RU"/>
              </w:rPr>
              <w:tab/>
              <w:t>обязанности индивидуального предпринимателя;</w:t>
            </w:r>
          </w:p>
          <w:p w14:paraId="7B4857BB"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основы бухгалтерского учета и отчетности</w:t>
            </w:r>
            <w:r w:rsidRPr="00E83B55">
              <w:rPr>
                <w:rFonts w:ascii="Times New Roman" w:eastAsia="Times New Roman" w:hAnsi="Times New Roman"/>
                <w:sz w:val="24"/>
                <w:szCs w:val="24"/>
                <w:lang w:val="ru-RU" w:eastAsia="ru-RU"/>
              </w:rPr>
              <w:tab/>
              <w:t>в</w:t>
            </w:r>
            <w:r w:rsidRPr="00E83B55">
              <w:rPr>
                <w:rFonts w:ascii="Times New Roman" w:eastAsia="Times New Roman" w:hAnsi="Times New Roman"/>
                <w:sz w:val="24"/>
                <w:szCs w:val="24"/>
                <w:lang w:val="ru-RU" w:eastAsia="ru-RU"/>
              </w:rPr>
              <w:tab/>
              <w:t>области предпринимательской деятельности.</w:t>
            </w:r>
          </w:p>
          <w:p w14:paraId="215A9BD1"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особенности</w:t>
            </w:r>
            <w:r w:rsidRPr="00E83B55">
              <w:rPr>
                <w:rFonts w:ascii="Times New Roman" w:eastAsia="Times New Roman" w:hAnsi="Times New Roman"/>
                <w:sz w:val="24"/>
                <w:szCs w:val="24"/>
                <w:lang w:val="ru-RU" w:eastAsia="ru-RU"/>
              </w:rPr>
              <w:tab/>
            </w:r>
            <w:r w:rsidRPr="00E83B55">
              <w:rPr>
                <w:rFonts w:ascii="Times New Roman" w:eastAsia="Times New Roman" w:hAnsi="Times New Roman"/>
                <w:sz w:val="24"/>
                <w:szCs w:val="24"/>
                <w:lang w:val="ru-RU" w:eastAsia="ru-RU"/>
              </w:rPr>
              <w:tab/>
            </w:r>
            <w:r w:rsidRPr="00E83B55">
              <w:rPr>
                <w:rFonts w:ascii="Times New Roman" w:eastAsia="Times New Roman" w:hAnsi="Times New Roman"/>
                <w:sz w:val="24"/>
                <w:szCs w:val="24"/>
                <w:lang w:val="ru-RU" w:eastAsia="ru-RU"/>
              </w:rPr>
              <w:tab/>
              <w:t>правового регулирования</w:t>
            </w:r>
            <w:r w:rsidRPr="00E83B55">
              <w:rPr>
                <w:rFonts w:ascii="Times New Roman" w:eastAsia="Times New Roman" w:hAnsi="Times New Roman"/>
                <w:sz w:val="24"/>
                <w:szCs w:val="24"/>
                <w:lang w:val="ru-RU" w:eastAsia="ru-RU"/>
              </w:rPr>
              <w:tab/>
              <w:t>занятости и трудоустройства</w:t>
            </w:r>
            <w:r w:rsidRPr="00E83B55">
              <w:rPr>
                <w:rFonts w:ascii="Times New Roman" w:eastAsia="Times New Roman" w:hAnsi="Times New Roman"/>
                <w:sz w:val="24"/>
                <w:szCs w:val="24"/>
                <w:lang w:val="ru-RU" w:eastAsia="ru-RU"/>
              </w:rPr>
              <w:tab/>
            </w:r>
            <w:r w:rsidRPr="00E83B55">
              <w:rPr>
                <w:rFonts w:ascii="Times New Roman" w:eastAsia="Times New Roman" w:hAnsi="Times New Roman"/>
                <w:sz w:val="24"/>
                <w:szCs w:val="24"/>
                <w:lang w:val="ru-RU" w:eastAsia="ru-RU"/>
              </w:rPr>
              <w:tab/>
              <w:t>в</w:t>
            </w:r>
            <w:r w:rsidRPr="00E83B55">
              <w:rPr>
                <w:rFonts w:ascii="Times New Roman" w:eastAsia="Times New Roman" w:hAnsi="Times New Roman"/>
                <w:sz w:val="24"/>
                <w:szCs w:val="24"/>
                <w:lang w:val="ru-RU" w:eastAsia="ru-RU"/>
              </w:rPr>
              <w:tab/>
            </w:r>
            <w:r w:rsidRPr="00E83B55">
              <w:rPr>
                <w:rFonts w:ascii="Times New Roman" w:eastAsia="Times New Roman" w:hAnsi="Times New Roman"/>
                <w:sz w:val="24"/>
                <w:szCs w:val="24"/>
                <w:lang w:val="ru-RU" w:eastAsia="ru-RU"/>
              </w:rPr>
              <w:tab/>
              <w:t>области предпринимательской деятельности</w:t>
            </w:r>
          </w:p>
          <w:p w14:paraId="2C187692" w14:textId="77777777" w:rsidR="00E83B55" w:rsidRPr="00E83B55" w:rsidRDefault="00E83B55" w:rsidP="00E83B55">
            <w:pPr>
              <w:widowControl/>
              <w:numPr>
                <w:ilvl w:val="0"/>
                <w:numId w:val="28"/>
              </w:numPr>
              <w:autoSpaceDE/>
              <w:autoSpaceDN/>
              <w:spacing w:after="0" w:line="240" w:lineRule="auto"/>
              <w:rPr>
                <w:rFonts w:ascii="Times New Roman" w:eastAsia="Times New Roman" w:hAnsi="Times New Roman"/>
                <w:sz w:val="24"/>
                <w:szCs w:val="24"/>
                <w:lang w:eastAsia="ru-RU"/>
              </w:rPr>
            </w:pPr>
            <w:proofErr w:type="spellStart"/>
            <w:r w:rsidRPr="00E83B55">
              <w:rPr>
                <w:rFonts w:ascii="Times New Roman" w:eastAsia="Times New Roman" w:hAnsi="Times New Roman"/>
                <w:sz w:val="24"/>
                <w:szCs w:val="24"/>
                <w:lang w:eastAsia="ru-RU"/>
              </w:rPr>
              <w:t>основные</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понятия</w:t>
            </w:r>
            <w:proofErr w:type="spellEnd"/>
            <w:r w:rsidRPr="00E83B55">
              <w:rPr>
                <w:rFonts w:ascii="Times New Roman" w:eastAsia="Times New Roman" w:hAnsi="Times New Roman"/>
                <w:sz w:val="24"/>
                <w:szCs w:val="24"/>
                <w:lang w:eastAsia="ru-RU"/>
              </w:rPr>
              <w:t xml:space="preserve"> и </w:t>
            </w:r>
            <w:proofErr w:type="spellStart"/>
            <w:r w:rsidRPr="00E83B55">
              <w:rPr>
                <w:rFonts w:ascii="Times New Roman" w:eastAsia="Times New Roman" w:hAnsi="Times New Roman"/>
                <w:sz w:val="24"/>
                <w:szCs w:val="24"/>
                <w:lang w:eastAsia="ru-RU"/>
              </w:rPr>
              <w:t>принципы</w:t>
            </w:r>
            <w:proofErr w:type="spellEnd"/>
            <w:r w:rsidRPr="00E83B55">
              <w:rPr>
                <w:rFonts w:ascii="Times New Roman" w:eastAsia="Times New Roman" w:hAnsi="Times New Roman"/>
                <w:sz w:val="24"/>
                <w:szCs w:val="24"/>
                <w:lang w:eastAsia="ru-RU"/>
              </w:rPr>
              <w:t xml:space="preserve"> </w:t>
            </w:r>
            <w:proofErr w:type="spellStart"/>
            <w:r w:rsidRPr="00E83B55">
              <w:rPr>
                <w:rFonts w:ascii="Times New Roman" w:eastAsia="Times New Roman" w:hAnsi="Times New Roman"/>
                <w:sz w:val="24"/>
                <w:szCs w:val="24"/>
                <w:lang w:eastAsia="ru-RU"/>
              </w:rPr>
              <w:t>коррупции</w:t>
            </w:r>
            <w:proofErr w:type="spellEnd"/>
          </w:p>
          <w:p w14:paraId="41898A1E"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eastAsia="ru-RU"/>
              </w:rPr>
            </w:pPr>
          </w:p>
          <w:p w14:paraId="54847AE3"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r w:rsidRPr="00E83B55">
              <w:rPr>
                <w:rFonts w:ascii="Times New Roman" w:eastAsia="Times New Roman" w:hAnsi="Times New Roman"/>
                <w:sz w:val="24"/>
                <w:szCs w:val="24"/>
                <w:lang w:val="ru-RU" w:eastAsia="ru-RU"/>
              </w:rPr>
              <w:t>характеризовать</w:t>
            </w:r>
            <w:r w:rsidRPr="00E83B55">
              <w:rPr>
                <w:rFonts w:ascii="Times New Roman" w:eastAsia="Times New Roman" w:hAnsi="Times New Roman"/>
                <w:sz w:val="24"/>
                <w:szCs w:val="24"/>
                <w:lang w:val="ru-RU" w:eastAsia="ru-RU"/>
              </w:rPr>
              <w:tab/>
              <w:t>виды предпринимательской   деятельности и предпринимательскую среду;</w:t>
            </w:r>
          </w:p>
        </w:tc>
        <w:tc>
          <w:tcPr>
            <w:tcW w:w="4684" w:type="dxa"/>
          </w:tcPr>
          <w:p w14:paraId="796B3612" w14:textId="77777777" w:rsidR="00E83B55" w:rsidRPr="00E83B55" w:rsidRDefault="00E83B55" w:rsidP="00E83B55">
            <w:pPr>
              <w:widowControl/>
              <w:autoSpaceDE/>
              <w:autoSpaceDN/>
              <w:spacing w:after="0" w:line="240" w:lineRule="auto"/>
              <w:rPr>
                <w:rFonts w:ascii="Times New Roman" w:eastAsia="Times New Roman" w:hAnsi="Times New Roman"/>
                <w:sz w:val="24"/>
                <w:szCs w:val="24"/>
                <w:lang w:val="ru-RU" w:eastAsia="ru-RU"/>
              </w:rPr>
            </w:pPr>
          </w:p>
        </w:tc>
      </w:tr>
    </w:tbl>
    <w:p w14:paraId="0906E9C7" w14:textId="77777777" w:rsidR="00E83B55" w:rsidRPr="00E83B55" w:rsidRDefault="00E83B55" w:rsidP="00E83B55">
      <w:pPr>
        <w:spacing w:after="0" w:line="240" w:lineRule="auto"/>
        <w:rPr>
          <w:rFonts w:ascii="Times New Roman" w:hAnsi="Times New Roman"/>
          <w:b/>
          <w:sz w:val="24"/>
          <w:szCs w:val="24"/>
        </w:rPr>
      </w:pPr>
    </w:p>
    <w:p w14:paraId="69431C9B" w14:textId="77777777" w:rsidR="00E83B55" w:rsidRPr="00E83B55" w:rsidRDefault="00E83B55" w:rsidP="00E83B55">
      <w:pPr>
        <w:spacing w:after="0" w:line="240" w:lineRule="auto"/>
        <w:rPr>
          <w:rFonts w:ascii="Times New Roman" w:hAnsi="Times New Roman"/>
          <w:b/>
          <w:sz w:val="24"/>
          <w:szCs w:val="24"/>
        </w:rPr>
      </w:pPr>
    </w:p>
    <w:p w14:paraId="4EAD51AE" w14:textId="77777777" w:rsidR="00E83B55" w:rsidRPr="00E83B55" w:rsidRDefault="00E83B55" w:rsidP="00E83B55">
      <w:pPr>
        <w:spacing w:after="0" w:line="240" w:lineRule="auto"/>
        <w:rPr>
          <w:rFonts w:ascii="Times New Roman" w:hAnsi="Times New Roman"/>
          <w:b/>
          <w:bCs/>
          <w:sz w:val="24"/>
          <w:szCs w:val="24"/>
        </w:rPr>
      </w:pPr>
    </w:p>
    <w:p w14:paraId="31848BFB" w14:textId="77777777" w:rsidR="00E83B55" w:rsidRPr="0006177D" w:rsidRDefault="00E83B55" w:rsidP="00E83B55">
      <w:pPr>
        <w:spacing w:after="0" w:line="240" w:lineRule="auto"/>
        <w:rPr>
          <w:rFonts w:ascii="Times New Roman" w:hAnsi="Times New Roman"/>
          <w:sz w:val="24"/>
          <w:szCs w:val="24"/>
        </w:rPr>
        <w:sectPr w:rsidR="00E83B55" w:rsidRPr="0006177D" w:rsidSect="00A1630C">
          <w:footerReference w:type="default" r:id="rId18"/>
          <w:pgSz w:w="11920" w:h="16860"/>
          <w:pgMar w:top="851" w:right="743" w:bottom="981" w:left="1418" w:header="0" w:footer="788" w:gutter="0"/>
          <w:cols w:space="720"/>
        </w:sectPr>
      </w:pPr>
    </w:p>
    <w:p w14:paraId="44FAF679" w14:textId="77777777" w:rsidR="0006177D" w:rsidRPr="0006177D" w:rsidRDefault="0006177D" w:rsidP="0006177D">
      <w:pPr>
        <w:spacing w:after="0" w:line="240" w:lineRule="auto"/>
        <w:ind w:firstLine="709"/>
        <w:rPr>
          <w:rFonts w:ascii="Times New Roman" w:hAnsi="Times New Roman"/>
          <w:sz w:val="24"/>
          <w:szCs w:val="24"/>
        </w:rPr>
        <w:sectPr w:rsidR="0006177D" w:rsidRPr="0006177D" w:rsidSect="00A1630C">
          <w:pgSz w:w="11920" w:h="16860"/>
          <w:pgMar w:top="900" w:right="740" w:bottom="980" w:left="740" w:header="0" w:footer="789" w:gutter="0"/>
          <w:cols w:space="720"/>
        </w:sectPr>
      </w:pPr>
    </w:p>
    <w:p w14:paraId="09C97354" w14:textId="77777777" w:rsidR="005043A2" w:rsidRPr="00607066" w:rsidRDefault="005043A2" w:rsidP="007F468F">
      <w:pPr>
        <w:spacing w:after="0" w:line="240" w:lineRule="auto"/>
        <w:ind w:firstLine="709"/>
        <w:rPr>
          <w:rFonts w:ascii="Times New Roman" w:hAnsi="Times New Roman"/>
          <w:b/>
          <w:bCs/>
          <w:sz w:val="24"/>
          <w:szCs w:val="24"/>
        </w:rPr>
      </w:pPr>
    </w:p>
    <w:sectPr w:rsidR="005043A2" w:rsidRPr="00607066" w:rsidSect="00A1630C">
      <w:footerReference w:type="even"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99AD" w14:textId="77777777" w:rsidR="00A1630C" w:rsidRDefault="00A1630C" w:rsidP="0018331B">
      <w:pPr>
        <w:spacing w:after="0" w:line="240" w:lineRule="auto"/>
      </w:pPr>
      <w:r>
        <w:separator/>
      </w:r>
    </w:p>
  </w:endnote>
  <w:endnote w:type="continuationSeparator" w:id="0">
    <w:p w14:paraId="27287271" w14:textId="77777777" w:rsidR="00A1630C" w:rsidRDefault="00A1630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charset w:val="CC"/>
    <w:family w:val="roman"/>
    <w:pitch w:val="variable"/>
    <w:sig w:usb0="A00002EF" w:usb1="5000204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420" w14:textId="77777777"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DD3875" w14:textId="77777777" w:rsidR="009F0984" w:rsidRDefault="009F0984"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120" w14:textId="77777777" w:rsidR="009F0984" w:rsidRDefault="009F0984">
    <w:pPr>
      <w:pStyle w:val="a5"/>
      <w:jc w:val="right"/>
    </w:pPr>
    <w:r>
      <w:fldChar w:fldCharType="begin"/>
    </w:r>
    <w:r>
      <w:instrText>PAGE   \* MERGEFORMAT</w:instrText>
    </w:r>
    <w:r>
      <w:fldChar w:fldCharType="separate"/>
    </w:r>
    <w:r w:rsidR="00C1370C">
      <w:rPr>
        <w:noProof/>
      </w:rPr>
      <w:t>1</w:t>
    </w:r>
    <w:r>
      <w:fldChar w:fldCharType="end"/>
    </w:r>
  </w:p>
  <w:p w14:paraId="794E84E5" w14:textId="77777777" w:rsidR="009F0984" w:rsidRDefault="009F0984"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9A94" w14:textId="77777777" w:rsidR="0006177D" w:rsidRDefault="0006177D">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75F0F2D0" wp14:editId="37A01D09">
              <wp:simplePos x="0" y="0"/>
              <wp:positionH relativeFrom="page">
                <wp:posOffset>9785350</wp:posOffset>
              </wp:positionH>
              <wp:positionV relativeFrom="page">
                <wp:posOffset>6927215</wp:posOffset>
              </wp:positionV>
              <wp:extent cx="228600" cy="194310"/>
              <wp:effectExtent l="0" t="0" r="0" b="0"/>
              <wp:wrapNone/>
              <wp:docPr id="48868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3CDF" w14:textId="77777777" w:rsidR="0006177D" w:rsidRDefault="0006177D">
                          <w:pPr>
                            <w:spacing w:before="10"/>
                            <w:ind w:left="60"/>
                            <w:rPr>
                              <w:sz w:val="24"/>
                            </w:rPr>
                          </w:pPr>
                          <w:r>
                            <w:fldChar w:fldCharType="begin"/>
                          </w:r>
                          <w:r>
                            <w:rPr>
                              <w:sz w:val="24"/>
                            </w:rPr>
                            <w:instrText xml:space="preserve"> PAGE </w:instrText>
                          </w:r>
                          <w:r>
                            <w:fldChar w:fldCharType="separate"/>
                          </w:r>
                          <w:r>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F2D0" id="_x0000_t202" coordsize="21600,21600" o:spt="202" path="m,l,21600r21600,l21600,xe">
              <v:stroke joinstyle="miter"/>
              <v:path gradientshapeok="t" o:connecttype="rect"/>
            </v:shapetype>
            <v:shape id="Text Box 2" o:spid="_x0000_s1026" type="#_x0000_t202" style="position:absolute;margin-left:770.5pt;margin-top:545.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" filled="f" stroked="f">
              <v:textbox inset="0,0,0,0">
                <w:txbxContent>
                  <w:p w14:paraId="36DD3CDF" w14:textId="77777777" w:rsidR="0006177D" w:rsidRDefault="0006177D">
                    <w:pPr>
                      <w:spacing w:before="10"/>
                      <w:ind w:left="60"/>
                      <w:rPr>
                        <w:sz w:val="24"/>
                      </w:rPr>
                    </w:pPr>
                    <w:r>
                      <w:fldChar w:fldCharType="begin"/>
                    </w:r>
                    <w:r>
                      <w:rPr>
                        <w:sz w:val="24"/>
                      </w:rPr>
                      <w:instrText xml:space="preserve"> PAGE </w:instrText>
                    </w:r>
                    <w:r>
                      <w:fldChar w:fldCharType="separate"/>
                    </w:r>
                    <w:r>
                      <w:rPr>
                        <w:noProof/>
                        <w:sz w:val="24"/>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AA5D" w14:textId="77777777" w:rsidR="0006177D" w:rsidRDefault="0006177D">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1486A555" wp14:editId="0C81772A">
              <wp:simplePos x="0" y="0"/>
              <wp:positionH relativeFrom="page">
                <wp:posOffset>6831965</wp:posOffset>
              </wp:positionH>
              <wp:positionV relativeFrom="page">
                <wp:posOffset>10059035</wp:posOffset>
              </wp:positionV>
              <wp:extent cx="228600" cy="194310"/>
              <wp:effectExtent l="0" t="0" r="0" b="0"/>
              <wp:wrapNone/>
              <wp:docPr id="14708783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08E8" w14:textId="77777777" w:rsidR="0006177D" w:rsidRDefault="0006177D">
                          <w:pPr>
                            <w:spacing w:before="10"/>
                            <w:ind w:left="60"/>
                            <w:rPr>
                              <w:sz w:val="24"/>
                            </w:rPr>
                          </w:pPr>
                          <w:r>
                            <w:fldChar w:fldCharType="begin"/>
                          </w:r>
                          <w:r>
                            <w:rPr>
                              <w:sz w:val="24"/>
                            </w:rPr>
                            <w:instrText xml:space="preserve"> PAGE </w:instrText>
                          </w:r>
                          <w:r>
                            <w:fldChar w:fldCharType="separate"/>
                          </w:r>
                          <w:r>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6A555" id="_x0000_t202" coordsize="21600,21600" o:spt="202" path="m,l,21600r21600,l21600,xe">
              <v:stroke joinstyle="miter"/>
              <v:path gradientshapeok="t" o:connecttype="rect"/>
            </v:shapetype>
            <v:shape id="Text Box 1" o:spid="_x0000_s1027" type="#_x0000_t202" style="position:absolute;margin-left:537.95pt;margin-top:792.0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" filled="f" stroked="f">
              <v:textbox inset="0,0,0,0">
                <w:txbxContent>
                  <w:p w14:paraId="607508E8" w14:textId="77777777" w:rsidR="0006177D" w:rsidRDefault="0006177D">
                    <w:pPr>
                      <w:spacing w:before="10"/>
                      <w:ind w:left="60"/>
                      <w:rPr>
                        <w:sz w:val="24"/>
                      </w:rPr>
                    </w:pPr>
                    <w:r>
                      <w:fldChar w:fldCharType="begin"/>
                    </w:r>
                    <w:r>
                      <w:rPr>
                        <w:sz w:val="24"/>
                      </w:rPr>
                      <w:instrText xml:space="preserve"> PAGE </w:instrText>
                    </w:r>
                    <w:r>
                      <w:fldChar w:fldCharType="separate"/>
                    </w:r>
                    <w:r>
                      <w:rPr>
                        <w:noProof/>
                        <w:sz w:val="24"/>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80C9" w14:textId="77777777"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005E1C" w14:textId="77777777" w:rsidR="009F0984" w:rsidRDefault="009F0984"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32A4" w14:textId="77777777" w:rsidR="009F0984" w:rsidRDefault="009F0984">
    <w:pPr>
      <w:pStyle w:val="a5"/>
      <w:jc w:val="right"/>
    </w:pPr>
    <w:r>
      <w:fldChar w:fldCharType="begin"/>
    </w:r>
    <w:r>
      <w:instrText>PAGE   \* MERGEFORMAT</w:instrText>
    </w:r>
    <w:r>
      <w:fldChar w:fldCharType="separate"/>
    </w:r>
    <w:r w:rsidR="00C1370C">
      <w:rPr>
        <w:noProof/>
      </w:rPr>
      <w:t>16</w:t>
    </w:r>
    <w:r>
      <w:fldChar w:fldCharType="end"/>
    </w:r>
  </w:p>
  <w:p w14:paraId="2C839F83" w14:textId="77777777" w:rsidR="009F0984" w:rsidRDefault="009F0984"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F6CE" w14:textId="77777777" w:rsidR="00A1630C" w:rsidRDefault="00A1630C" w:rsidP="0018331B">
      <w:pPr>
        <w:spacing w:after="0" w:line="240" w:lineRule="auto"/>
      </w:pPr>
      <w:r>
        <w:separator/>
      </w:r>
    </w:p>
  </w:footnote>
  <w:footnote w:type="continuationSeparator" w:id="0">
    <w:p w14:paraId="1723F55F" w14:textId="77777777" w:rsidR="00A1630C" w:rsidRDefault="00A1630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0520098"/>
    <w:multiLevelType w:val="multilevel"/>
    <w:tmpl w:val="955EE058"/>
    <w:lvl w:ilvl="0">
      <w:start w:val="2"/>
      <w:numFmt w:val="decimal"/>
      <w:lvlText w:val="%1"/>
      <w:lvlJc w:val="left"/>
      <w:pPr>
        <w:ind w:left="794" w:hanging="492"/>
      </w:pPr>
      <w:rPr>
        <w:rFonts w:hint="default"/>
        <w:lang w:val="ru-RU" w:eastAsia="en-US" w:bidi="ar-SA"/>
      </w:rPr>
    </w:lvl>
    <w:lvl w:ilvl="1">
      <w:start w:val="1"/>
      <w:numFmt w:val="decimal"/>
      <w:lvlText w:val="%1.%2."/>
      <w:lvlJc w:val="left"/>
      <w:pPr>
        <w:ind w:left="794" w:hanging="492"/>
        <w:jc w:val="right"/>
      </w:pPr>
      <w:rPr>
        <w:rFonts w:hint="default"/>
        <w:b/>
        <w:bCs/>
        <w:spacing w:val="-4"/>
        <w:w w:val="100"/>
        <w:lang w:val="ru-RU" w:eastAsia="en-US" w:bidi="ar-SA"/>
      </w:rPr>
    </w:lvl>
    <w:lvl w:ilvl="2">
      <w:numFmt w:val="bullet"/>
      <w:lvlText w:val="•"/>
      <w:lvlJc w:val="left"/>
      <w:pPr>
        <w:ind w:left="2778" w:hanging="492"/>
      </w:pPr>
      <w:rPr>
        <w:rFonts w:hint="default"/>
        <w:lang w:val="ru-RU" w:eastAsia="en-US" w:bidi="ar-SA"/>
      </w:rPr>
    </w:lvl>
    <w:lvl w:ilvl="3">
      <w:numFmt w:val="bullet"/>
      <w:lvlText w:val="•"/>
      <w:lvlJc w:val="left"/>
      <w:pPr>
        <w:ind w:left="3767" w:hanging="492"/>
      </w:pPr>
      <w:rPr>
        <w:rFonts w:hint="default"/>
        <w:lang w:val="ru-RU" w:eastAsia="en-US" w:bidi="ar-SA"/>
      </w:rPr>
    </w:lvl>
    <w:lvl w:ilvl="4">
      <w:numFmt w:val="bullet"/>
      <w:lvlText w:val="•"/>
      <w:lvlJc w:val="left"/>
      <w:pPr>
        <w:ind w:left="4756" w:hanging="492"/>
      </w:pPr>
      <w:rPr>
        <w:rFonts w:hint="default"/>
        <w:lang w:val="ru-RU" w:eastAsia="en-US" w:bidi="ar-SA"/>
      </w:rPr>
    </w:lvl>
    <w:lvl w:ilvl="5">
      <w:numFmt w:val="bullet"/>
      <w:lvlText w:val="•"/>
      <w:lvlJc w:val="left"/>
      <w:pPr>
        <w:ind w:left="5745" w:hanging="492"/>
      </w:pPr>
      <w:rPr>
        <w:rFonts w:hint="default"/>
        <w:lang w:val="ru-RU" w:eastAsia="en-US" w:bidi="ar-SA"/>
      </w:rPr>
    </w:lvl>
    <w:lvl w:ilvl="6">
      <w:numFmt w:val="bullet"/>
      <w:lvlText w:val="•"/>
      <w:lvlJc w:val="left"/>
      <w:pPr>
        <w:ind w:left="6734" w:hanging="492"/>
      </w:pPr>
      <w:rPr>
        <w:rFonts w:hint="default"/>
        <w:lang w:val="ru-RU" w:eastAsia="en-US" w:bidi="ar-SA"/>
      </w:rPr>
    </w:lvl>
    <w:lvl w:ilvl="7">
      <w:numFmt w:val="bullet"/>
      <w:lvlText w:val="•"/>
      <w:lvlJc w:val="left"/>
      <w:pPr>
        <w:ind w:left="7723" w:hanging="492"/>
      </w:pPr>
      <w:rPr>
        <w:rFonts w:hint="default"/>
        <w:lang w:val="ru-RU" w:eastAsia="en-US" w:bidi="ar-SA"/>
      </w:rPr>
    </w:lvl>
    <w:lvl w:ilvl="8">
      <w:numFmt w:val="bullet"/>
      <w:lvlText w:val="•"/>
      <w:lvlJc w:val="left"/>
      <w:pPr>
        <w:ind w:left="8712" w:hanging="492"/>
      </w:pPr>
      <w:rPr>
        <w:rFonts w:hint="default"/>
        <w:lang w:val="ru-RU" w:eastAsia="en-US" w:bidi="ar-SA"/>
      </w:rPr>
    </w:lvl>
  </w:abstractNum>
  <w:abstractNum w:abstractNumId="2"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3" w15:restartNumberingAfterBreak="0">
    <w:nsid w:val="09704134"/>
    <w:multiLevelType w:val="hybridMultilevel"/>
    <w:tmpl w:val="4CAE010C"/>
    <w:lvl w:ilvl="0" w:tplc="A412B8F0">
      <w:start w:val="1"/>
      <w:numFmt w:val="decimal"/>
      <w:lvlText w:val="%1."/>
      <w:lvlJc w:val="left"/>
      <w:pPr>
        <w:ind w:left="112" w:hanging="335"/>
      </w:pPr>
      <w:rPr>
        <w:rFonts w:ascii="Times New Roman" w:eastAsia="Times New Roman" w:hAnsi="Times New Roman" w:cs="Times New Roman" w:hint="default"/>
        <w:spacing w:val="0"/>
        <w:w w:val="100"/>
        <w:sz w:val="28"/>
        <w:szCs w:val="28"/>
        <w:lang w:val="ru-RU" w:eastAsia="en-US" w:bidi="ar-SA"/>
      </w:rPr>
    </w:lvl>
    <w:lvl w:ilvl="1" w:tplc="609E1984">
      <w:start w:val="1"/>
      <w:numFmt w:val="decimal"/>
      <w:lvlText w:val="%2."/>
      <w:lvlJc w:val="left"/>
      <w:pPr>
        <w:ind w:left="820" w:hanging="363"/>
      </w:pPr>
      <w:rPr>
        <w:rFonts w:ascii="Times New Roman" w:eastAsia="Times New Roman" w:hAnsi="Times New Roman" w:cs="Times New Roman" w:hint="default"/>
        <w:w w:val="100"/>
        <w:sz w:val="24"/>
        <w:szCs w:val="24"/>
        <w:lang w:val="ru-RU" w:eastAsia="en-US" w:bidi="ar-SA"/>
      </w:rPr>
    </w:lvl>
    <w:lvl w:ilvl="2" w:tplc="630AD190">
      <w:numFmt w:val="bullet"/>
      <w:lvlText w:val="•"/>
      <w:lvlJc w:val="left"/>
      <w:pPr>
        <w:ind w:left="1887" w:hanging="363"/>
      </w:pPr>
      <w:rPr>
        <w:rFonts w:hint="default"/>
        <w:lang w:val="ru-RU" w:eastAsia="en-US" w:bidi="ar-SA"/>
      </w:rPr>
    </w:lvl>
    <w:lvl w:ilvl="3" w:tplc="078829B0">
      <w:numFmt w:val="bullet"/>
      <w:lvlText w:val="•"/>
      <w:lvlJc w:val="left"/>
      <w:pPr>
        <w:ind w:left="2955" w:hanging="363"/>
      </w:pPr>
      <w:rPr>
        <w:rFonts w:hint="default"/>
        <w:lang w:val="ru-RU" w:eastAsia="en-US" w:bidi="ar-SA"/>
      </w:rPr>
    </w:lvl>
    <w:lvl w:ilvl="4" w:tplc="D0E8CCDA">
      <w:numFmt w:val="bullet"/>
      <w:lvlText w:val="•"/>
      <w:lvlJc w:val="left"/>
      <w:pPr>
        <w:ind w:left="4023" w:hanging="363"/>
      </w:pPr>
      <w:rPr>
        <w:rFonts w:hint="default"/>
        <w:lang w:val="ru-RU" w:eastAsia="en-US" w:bidi="ar-SA"/>
      </w:rPr>
    </w:lvl>
    <w:lvl w:ilvl="5" w:tplc="59964A24">
      <w:numFmt w:val="bullet"/>
      <w:lvlText w:val="•"/>
      <w:lvlJc w:val="left"/>
      <w:pPr>
        <w:ind w:left="5091" w:hanging="363"/>
      </w:pPr>
      <w:rPr>
        <w:rFonts w:hint="default"/>
        <w:lang w:val="ru-RU" w:eastAsia="en-US" w:bidi="ar-SA"/>
      </w:rPr>
    </w:lvl>
    <w:lvl w:ilvl="6" w:tplc="D47C4D08">
      <w:numFmt w:val="bullet"/>
      <w:lvlText w:val="•"/>
      <w:lvlJc w:val="left"/>
      <w:pPr>
        <w:ind w:left="6159" w:hanging="363"/>
      </w:pPr>
      <w:rPr>
        <w:rFonts w:hint="default"/>
        <w:lang w:val="ru-RU" w:eastAsia="en-US" w:bidi="ar-SA"/>
      </w:rPr>
    </w:lvl>
    <w:lvl w:ilvl="7" w:tplc="9E1AC862">
      <w:numFmt w:val="bullet"/>
      <w:lvlText w:val="•"/>
      <w:lvlJc w:val="left"/>
      <w:pPr>
        <w:ind w:left="7227" w:hanging="363"/>
      </w:pPr>
      <w:rPr>
        <w:rFonts w:hint="default"/>
        <w:lang w:val="ru-RU" w:eastAsia="en-US" w:bidi="ar-SA"/>
      </w:rPr>
    </w:lvl>
    <w:lvl w:ilvl="8" w:tplc="FA1E1C8E">
      <w:numFmt w:val="bullet"/>
      <w:lvlText w:val="•"/>
      <w:lvlJc w:val="left"/>
      <w:pPr>
        <w:ind w:left="8295" w:hanging="363"/>
      </w:pPr>
      <w:rPr>
        <w:rFonts w:hint="default"/>
        <w:lang w:val="ru-RU" w:eastAsia="en-US" w:bidi="ar-SA"/>
      </w:rPr>
    </w:lvl>
  </w:abstractNum>
  <w:abstractNum w:abstractNumId="4"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DA40733"/>
    <w:multiLevelType w:val="hybridMultilevel"/>
    <w:tmpl w:val="BD68BEC6"/>
    <w:lvl w:ilvl="0" w:tplc="34924248">
      <w:numFmt w:val="bullet"/>
      <w:lvlText w:val="-"/>
      <w:lvlJc w:val="left"/>
      <w:pPr>
        <w:ind w:left="113" w:hanging="593"/>
      </w:pPr>
      <w:rPr>
        <w:rFonts w:ascii="Times New Roman" w:eastAsia="Times New Roman" w:hAnsi="Times New Roman" w:cs="Times New Roman" w:hint="default"/>
        <w:w w:val="97"/>
        <w:sz w:val="24"/>
        <w:szCs w:val="24"/>
        <w:lang w:val="ru-RU" w:eastAsia="en-US" w:bidi="ar-SA"/>
      </w:rPr>
    </w:lvl>
    <w:lvl w:ilvl="1" w:tplc="25523C20">
      <w:numFmt w:val="bullet"/>
      <w:lvlText w:val="•"/>
      <w:lvlJc w:val="left"/>
      <w:pPr>
        <w:ind w:left="818" w:hanging="593"/>
      </w:pPr>
      <w:rPr>
        <w:rFonts w:hint="default"/>
        <w:lang w:val="ru-RU" w:eastAsia="en-US" w:bidi="ar-SA"/>
      </w:rPr>
    </w:lvl>
    <w:lvl w:ilvl="2" w:tplc="22D2244A">
      <w:numFmt w:val="bullet"/>
      <w:lvlText w:val="•"/>
      <w:lvlJc w:val="left"/>
      <w:pPr>
        <w:ind w:left="1517" w:hanging="593"/>
      </w:pPr>
      <w:rPr>
        <w:rFonts w:hint="default"/>
        <w:lang w:val="ru-RU" w:eastAsia="en-US" w:bidi="ar-SA"/>
      </w:rPr>
    </w:lvl>
    <w:lvl w:ilvl="3" w:tplc="B302D5A6">
      <w:numFmt w:val="bullet"/>
      <w:lvlText w:val="•"/>
      <w:lvlJc w:val="left"/>
      <w:pPr>
        <w:ind w:left="2216" w:hanging="593"/>
      </w:pPr>
      <w:rPr>
        <w:rFonts w:hint="default"/>
        <w:lang w:val="ru-RU" w:eastAsia="en-US" w:bidi="ar-SA"/>
      </w:rPr>
    </w:lvl>
    <w:lvl w:ilvl="4" w:tplc="C8841968">
      <w:numFmt w:val="bullet"/>
      <w:lvlText w:val="•"/>
      <w:lvlJc w:val="left"/>
      <w:pPr>
        <w:ind w:left="2914" w:hanging="593"/>
      </w:pPr>
      <w:rPr>
        <w:rFonts w:hint="default"/>
        <w:lang w:val="ru-RU" w:eastAsia="en-US" w:bidi="ar-SA"/>
      </w:rPr>
    </w:lvl>
    <w:lvl w:ilvl="5" w:tplc="22DE12B6">
      <w:numFmt w:val="bullet"/>
      <w:lvlText w:val="•"/>
      <w:lvlJc w:val="left"/>
      <w:pPr>
        <w:ind w:left="3613" w:hanging="593"/>
      </w:pPr>
      <w:rPr>
        <w:rFonts w:hint="default"/>
        <w:lang w:val="ru-RU" w:eastAsia="en-US" w:bidi="ar-SA"/>
      </w:rPr>
    </w:lvl>
    <w:lvl w:ilvl="6" w:tplc="0CF0A396">
      <w:numFmt w:val="bullet"/>
      <w:lvlText w:val="•"/>
      <w:lvlJc w:val="left"/>
      <w:pPr>
        <w:ind w:left="4312" w:hanging="593"/>
      </w:pPr>
      <w:rPr>
        <w:rFonts w:hint="default"/>
        <w:lang w:val="ru-RU" w:eastAsia="en-US" w:bidi="ar-SA"/>
      </w:rPr>
    </w:lvl>
    <w:lvl w:ilvl="7" w:tplc="3766A982">
      <w:numFmt w:val="bullet"/>
      <w:lvlText w:val="•"/>
      <w:lvlJc w:val="left"/>
      <w:pPr>
        <w:ind w:left="5010" w:hanging="593"/>
      </w:pPr>
      <w:rPr>
        <w:rFonts w:hint="default"/>
        <w:lang w:val="ru-RU" w:eastAsia="en-US" w:bidi="ar-SA"/>
      </w:rPr>
    </w:lvl>
    <w:lvl w:ilvl="8" w:tplc="93686F9A">
      <w:numFmt w:val="bullet"/>
      <w:lvlText w:val="•"/>
      <w:lvlJc w:val="left"/>
      <w:pPr>
        <w:ind w:left="5709" w:hanging="593"/>
      </w:pPr>
      <w:rPr>
        <w:rFonts w:hint="default"/>
        <w:lang w:val="ru-RU" w:eastAsia="en-US" w:bidi="ar-SA"/>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3090642"/>
    <w:multiLevelType w:val="hybridMultilevel"/>
    <w:tmpl w:val="6FF0AEB4"/>
    <w:lvl w:ilvl="0" w:tplc="A34E8D5E">
      <w:numFmt w:val="bullet"/>
      <w:lvlText w:val="-"/>
      <w:lvlJc w:val="left"/>
      <w:pPr>
        <w:ind w:left="342" w:hanging="233"/>
      </w:pPr>
      <w:rPr>
        <w:rFonts w:ascii="Times New Roman" w:eastAsia="Times New Roman" w:hAnsi="Times New Roman" w:cs="Times New Roman" w:hint="default"/>
        <w:w w:val="100"/>
        <w:sz w:val="28"/>
        <w:szCs w:val="28"/>
        <w:lang w:val="ru-RU" w:eastAsia="en-US" w:bidi="ar-SA"/>
      </w:rPr>
    </w:lvl>
    <w:lvl w:ilvl="1" w:tplc="F9D89220">
      <w:numFmt w:val="bullet"/>
      <w:lvlText w:val="•"/>
      <w:lvlJc w:val="left"/>
      <w:pPr>
        <w:ind w:left="1349" w:hanging="233"/>
      </w:pPr>
      <w:rPr>
        <w:rFonts w:hint="default"/>
        <w:lang w:val="ru-RU" w:eastAsia="en-US" w:bidi="ar-SA"/>
      </w:rPr>
    </w:lvl>
    <w:lvl w:ilvl="2" w:tplc="5B44C48A">
      <w:numFmt w:val="bullet"/>
      <w:lvlText w:val="•"/>
      <w:lvlJc w:val="left"/>
      <w:pPr>
        <w:ind w:left="2358" w:hanging="233"/>
      </w:pPr>
      <w:rPr>
        <w:rFonts w:hint="default"/>
        <w:lang w:val="ru-RU" w:eastAsia="en-US" w:bidi="ar-SA"/>
      </w:rPr>
    </w:lvl>
    <w:lvl w:ilvl="3" w:tplc="8A069274">
      <w:numFmt w:val="bullet"/>
      <w:lvlText w:val="•"/>
      <w:lvlJc w:val="left"/>
      <w:pPr>
        <w:ind w:left="3367" w:hanging="233"/>
      </w:pPr>
      <w:rPr>
        <w:rFonts w:hint="default"/>
        <w:lang w:val="ru-RU" w:eastAsia="en-US" w:bidi="ar-SA"/>
      </w:rPr>
    </w:lvl>
    <w:lvl w:ilvl="4" w:tplc="099E6502">
      <w:numFmt w:val="bullet"/>
      <w:lvlText w:val="•"/>
      <w:lvlJc w:val="left"/>
      <w:pPr>
        <w:ind w:left="4376" w:hanging="233"/>
      </w:pPr>
      <w:rPr>
        <w:rFonts w:hint="default"/>
        <w:lang w:val="ru-RU" w:eastAsia="en-US" w:bidi="ar-SA"/>
      </w:rPr>
    </w:lvl>
    <w:lvl w:ilvl="5" w:tplc="9DD0DF42">
      <w:numFmt w:val="bullet"/>
      <w:lvlText w:val="•"/>
      <w:lvlJc w:val="left"/>
      <w:pPr>
        <w:ind w:left="5385" w:hanging="233"/>
      </w:pPr>
      <w:rPr>
        <w:rFonts w:hint="default"/>
        <w:lang w:val="ru-RU" w:eastAsia="en-US" w:bidi="ar-SA"/>
      </w:rPr>
    </w:lvl>
    <w:lvl w:ilvl="6" w:tplc="87846FCC">
      <w:numFmt w:val="bullet"/>
      <w:lvlText w:val="•"/>
      <w:lvlJc w:val="left"/>
      <w:pPr>
        <w:ind w:left="6394" w:hanging="233"/>
      </w:pPr>
      <w:rPr>
        <w:rFonts w:hint="default"/>
        <w:lang w:val="ru-RU" w:eastAsia="en-US" w:bidi="ar-SA"/>
      </w:rPr>
    </w:lvl>
    <w:lvl w:ilvl="7" w:tplc="8222E70C">
      <w:numFmt w:val="bullet"/>
      <w:lvlText w:val="•"/>
      <w:lvlJc w:val="left"/>
      <w:pPr>
        <w:ind w:left="7403" w:hanging="233"/>
      </w:pPr>
      <w:rPr>
        <w:rFonts w:hint="default"/>
        <w:lang w:val="ru-RU" w:eastAsia="en-US" w:bidi="ar-SA"/>
      </w:rPr>
    </w:lvl>
    <w:lvl w:ilvl="8" w:tplc="54D626D4">
      <w:numFmt w:val="bullet"/>
      <w:lvlText w:val="•"/>
      <w:lvlJc w:val="left"/>
      <w:pPr>
        <w:ind w:left="8412" w:hanging="233"/>
      </w:pPr>
      <w:rPr>
        <w:rFonts w:hint="default"/>
        <w:lang w:val="ru-RU" w:eastAsia="en-US" w:bidi="ar-SA"/>
      </w:rPr>
    </w:lvl>
  </w:abstractNum>
  <w:abstractNum w:abstractNumId="9" w15:restartNumberingAfterBreak="0">
    <w:nsid w:val="1F153285"/>
    <w:multiLevelType w:val="hybridMultilevel"/>
    <w:tmpl w:val="AD38AC64"/>
    <w:lvl w:ilvl="0" w:tplc="2D2A1C1A">
      <w:numFmt w:val="bullet"/>
      <w:lvlText w:val="-"/>
      <w:lvlJc w:val="left"/>
      <w:pPr>
        <w:ind w:left="112" w:hanging="555"/>
      </w:pPr>
      <w:rPr>
        <w:rFonts w:ascii="Times New Roman" w:eastAsia="Times New Roman" w:hAnsi="Times New Roman" w:cs="Times New Roman" w:hint="default"/>
        <w:w w:val="100"/>
        <w:sz w:val="28"/>
        <w:szCs w:val="28"/>
        <w:lang w:val="ru-RU" w:eastAsia="en-US" w:bidi="ar-SA"/>
      </w:rPr>
    </w:lvl>
    <w:lvl w:ilvl="1" w:tplc="972AB81E">
      <w:numFmt w:val="bullet"/>
      <w:lvlText w:val="•"/>
      <w:lvlJc w:val="left"/>
      <w:pPr>
        <w:ind w:left="585" w:hanging="555"/>
      </w:pPr>
      <w:rPr>
        <w:rFonts w:hint="default"/>
        <w:lang w:val="ru-RU" w:eastAsia="en-US" w:bidi="ar-SA"/>
      </w:rPr>
    </w:lvl>
    <w:lvl w:ilvl="2" w:tplc="0DEA150A">
      <w:numFmt w:val="bullet"/>
      <w:lvlText w:val="•"/>
      <w:lvlJc w:val="left"/>
      <w:pPr>
        <w:ind w:left="1051" w:hanging="555"/>
      </w:pPr>
      <w:rPr>
        <w:rFonts w:hint="default"/>
        <w:lang w:val="ru-RU" w:eastAsia="en-US" w:bidi="ar-SA"/>
      </w:rPr>
    </w:lvl>
    <w:lvl w:ilvl="3" w:tplc="A2EE0D98">
      <w:numFmt w:val="bullet"/>
      <w:lvlText w:val="•"/>
      <w:lvlJc w:val="left"/>
      <w:pPr>
        <w:ind w:left="1517" w:hanging="555"/>
      </w:pPr>
      <w:rPr>
        <w:rFonts w:hint="default"/>
        <w:lang w:val="ru-RU" w:eastAsia="en-US" w:bidi="ar-SA"/>
      </w:rPr>
    </w:lvl>
    <w:lvl w:ilvl="4" w:tplc="D22430A6">
      <w:numFmt w:val="bullet"/>
      <w:lvlText w:val="•"/>
      <w:lvlJc w:val="left"/>
      <w:pPr>
        <w:ind w:left="1983" w:hanging="555"/>
      </w:pPr>
      <w:rPr>
        <w:rFonts w:hint="default"/>
        <w:lang w:val="ru-RU" w:eastAsia="en-US" w:bidi="ar-SA"/>
      </w:rPr>
    </w:lvl>
    <w:lvl w:ilvl="5" w:tplc="B7F24264">
      <w:numFmt w:val="bullet"/>
      <w:lvlText w:val="•"/>
      <w:lvlJc w:val="left"/>
      <w:pPr>
        <w:ind w:left="2449" w:hanging="555"/>
      </w:pPr>
      <w:rPr>
        <w:rFonts w:hint="default"/>
        <w:lang w:val="ru-RU" w:eastAsia="en-US" w:bidi="ar-SA"/>
      </w:rPr>
    </w:lvl>
    <w:lvl w:ilvl="6" w:tplc="7FBCC714">
      <w:numFmt w:val="bullet"/>
      <w:lvlText w:val="•"/>
      <w:lvlJc w:val="left"/>
      <w:pPr>
        <w:ind w:left="2915" w:hanging="555"/>
      </w:pPr>
      <w:rPr>
        <w:rFonts w:hint="default"/>
        <w:lang w:val="ru-RU" w:eastAsia="en-US" w:bidi="ar-SA"/>
      </w:rPr>
    </w:lvl>
    <w:lvl w:ilvl="7" w:tplc="E7B8FE60">
      <w:numFmt w:val="bullet"/>
      <w:lvlText w:val="•"/>
      <w:lvlJc w:val="left"/>
      <w:pPr>
        <w:ind w:left="3381" w:hanging="555"/>
      </w:pPr>
      <w:rPr>
        <w:rFonts w:hint="default"/>
        <w:lang w:val="ru-RU" w:eastAsia="en-US" w:bidi="ar-SA"/>
      </w:rPr>
    </w:lvl>
    <w:lvl w:ilvl="8" w:tplc="2B6C1482">
      <w:numFmt w:val="bullet"/>
      <w:lvlText w:val="•"/>
      <w:lvlJc w:val="left"/>
      <w:pPr>
        <w:ind w:left="3847" w:hanging="555"/>
      </w:pPr>
      <w:rPr>
        <w:rFonts w:hint="default"/>
        <w:lang w:val="ru-RU" w:eastAsia="en-US" w:bidi="ar-SA"/>
      </w:rPr>
    </w:lvl>
  </w:abstractNum>
  <w:abstractNum w:abstractNumId="1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3203C55"/>
    <w:multiLevelType w:val="multilevel"/>
    <w:tmpl w:val="2904031C"/>
    <w:lvl w:ilvl="0">
      <w:start w:val="1"/>
      <w:numFmt w:val="decimal"/>
      <w:lvlText w:val="%1."/>
      <w:lvlJc w:val="left"/>
      <w:pPr>
        <w:ind w:left="966" w:hanging="28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604" w:hanging="495"/>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959" w:hanging="495"/>
      </w:pPr>
      <w:rPr>
        <w:rFonts w:hint="default"/>
        <w:lang w:val="ru-RU" w:eastAsia="en-US" w:bidi="ar-SA"/>
      </w:rPr>
    </w:lvl>
    <w:lvl w:ilvl="3">
      <w:numFmt w:val="bullet"/>
      <w:lvlText w:val="•"/>
      <w:lvlJc w:val="left"/>
      <w:pPr>
        <w:ind w:left="2958" w:hanging="495"/>
      </w:pPr>
      <w:rPr>
        <w:rFonts w:hint="default"/>
        <w:lang w:val="ru-RU" w:eastAsia="en-US" w:bidi="ar-SA"/>
      </w:rPr>
    </w:lvl>
    <w:lvl w:ilvl="4">
      <w:numFmt w:val="bullet"/>
      <w:lvlText w:val="•"/>
      <w:lvlJc w:val="left"/>
      <w:pPr>
        <w:ind w:left="3957" w:hanging="495"/>
      </w:pPr>
      <w:rPr>
        <w:rFonts w:hint="default"/>
        <w:lang w:val="ru-RU" w:eastAsia="en-US" w:bidi="ar-SA"/>
      </w:rPr>
    </w:lvl>
    <w:lvl w:ilvl="5">
      <w:numFmt w:val="bullet"/>
      <w:lvlText w:val="•"/>
      <w:lvlJc w:val="left"/>
      <w:pPr>
        <w:ind w:left="4956" w:hanging="495"/>
      </w:pPr>
      <w:rPr>
        <w:rFonts w:hint="default"/>
        <w:lang w:val="ru-RU" w:eastAsia="en-US" w:bidi="ar-SA"/>
      </w:rPr>
    </w:lvl>
    <w:lvl w:ilvl="6">
      <w:numFmt w:val="bullet"/>
      <w:lvlText w:val="•"/>
      <w:lvlJc w:val="left"/>
      <w:pPr>
        <w:ind w:left="5955" w:hanging="495"/>
      </w:pPr>
      <w:rPr>
        <w:rFonts w:hint="default"/>
        <w:lang w:val="ru-RU" w:eastAsia="en-US" w:bidi="ar-SA"/>
      </w:rPr>
    </w:lvl>
    <w:lvl w:ilvl="7">
      <w:numFmt w:val="bullet"/>
      <w:lvlText w:val="•"/>
      <w:lvlJc w:val="left"/>
      <w:pPr>
        <w:ind w:left="6954" w:hanging="495"/>
      </w:pPr>
      <w:rPr>
        <w:rFonts w:hint="default"/>
        <w:lang w:val="ru-RU" w:eastAsia="en-US" w:bidi="ar-SA"/>
      </w:rPr>
    </w:lvl>
    <w:lvl w:ilvl="8">
      <w:numFmt w:val="bullet"/>
      <w:lvlText w:val="•"/>
      <w:lvlJc w:val="left"/>
      <w:pPr>
        <w:ind w:left="7953" w:hanging="495"/>
      </w:pPr>
      <w:rPr>
        <w:rFonts w:hint="default"/>
        <w:lang w:val="ru-RU" w:eastAsia="en-US" w:bidi="ar-SA"/>
      </w:r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AC7DD8"/>
    <w:multiLevelType w:val="hybridMultilevel"/>
    <w:tmpl w:val="57303B88"/>
    <w:lvl w:ilvl="0" w:tplc="242C0D06">
      <w:numFmt w:val="bullet"/>
      <w:lvlText w:val="-"/>
      <w:lvlJc w:val="left"/>
      <w:pPr>
        <w:ind w:left="113" w:hanging="140"/>
      </w:pPr>
      <w:rPr>
        <w:rFonts w:ascii="Times New Roman" w:eastAsia="Times New Roman" w:hAnsi="Times New Roman" w:cs="Times New Roman" w:hint="default"/>
        <w:w w:val="97"/>
        <w:sz w:val="24"/>
        <w:szCs w:val="24"/>
        <w:lang w:val="ru-RU" w:eastAsia="en-US" w:bidi="ar-SA"/>
      </w:rPr>
    </w:lvl>
    <w:lvl w:ilvl="1" w:tplc="F552E64A">
      <w:numFmt w:val="bullet"/>
      <w:lvlText w:val="•"/>
      <w:lvlJc w:val="left"/>
      <w:pPr>
        <w:ind w:left="818" w:hanging="140"/>
      </w:pPr>
      <w:rPr>
        <w:rFonts w:hint="default"/>
        <w:lang w:val="ru-RU" w:eastAsia="en-US" w:bidi="ar-SA"/>
      </w:rPr>
    </w:lvl>
    <w:lvl w:ilvl="2" w:tplc="3334E2EC">
      <w:numFmt w:val="bullet"/>
      <w:lvlText w:val="•"/>
      <w:lvlJc w:val="left"/>
      <w:pPr>
        <w:ind w:left="1517" w:hanging="140"/>
      </w:pPr>
      <w:rPr>
        <w:rFonts w:hint="default"/>
        <w:lang w:val="ru-RU" w:eastAsia="en-US" w:bidi="ar-SA"/>
      </w:rPr>
    </w:lvl>
    <w:lvl w:ilvl="3" w:tplc="17963B80">
      <w:numFmt w:val="bullet"/>
      <w:lvlText w:val="•"/>
      <w:lvlJc w:val="left"/>
      <w:pPr>
        <w:ind w:left="2216" w:hanging="140"/>
      </w:pPr>
      <w:rPr>
        <w:rFonts w:hint="default"/>
        <w:lang w:val="ru-RU" w:eastAsia="en-US" w:bidi="ar-SA"/>
      </w:rPr>
    </w:lvl>
    <w:lvl w:ilvl="4" w:tplc="ED7E8F02">
      <w:numFmt w:val="bullet"/>
      <w:lvlText w:val="•"/>
      <w:lvlJc w:val="left"/>
      <w:pPr>
        <w:ind w:left="2914" w:hanging="140"/>
      </w:pPr>
      <w:rPr>
        <w:rFonts w:hint="default"/>
        <w:lang w:val="ru-RU" w:eastAsia="en-US" w:bidi="ar-SA"/>
      </w:rPr>
    </w:lvl>
    <w:lvl w:ilvl="5" w:tplc="CFB83B1C">
      <w:numFmt w:val="bullet"/>
      <w:lvlText w:val="•"/>
      <w:lvlJc w:val="left"/>
      <w:pPr>
        <w:ind w:left="3613" w:hanging="140"/>
      </w:pPr>
      <w:rPr>
        <w:rFonts w:hint="default"/>
        <w:lang w:val="ru-RU" w:eastAsia="en-US" w:bidi="ar-SA"/>
      </w:rPr>
    </w:lvl>
    <w:lvl w:ilvl="6" w:tplc="2EB67354">
      <w:numFmt w:val="bullet"/>
      <w:lvlText w:val="•"/>
      <w:lvlJc w:val="left"/>
      <w:pPr>
        <w:ind w:left="4312" w:hanging="140"/>
      </w:pPr>
      <w:rPr>
        <w:rFonts w:hint="default"/>
        <w:lang w:val="ru-RU" w:eastAsia="en-US" w:bidi="ar-SA"/>
      </w:rPr>
    </w:lvl>
    <w:lvl w:ilvl="7" w:tplc="D1A421E6">
      <w:numFmt w:val="bullet"/>
      <w:lvlText w:val="•"/>
      <w:lvlJc w:val="left"/>
      <w:pPr>
        <w:ind w:left="5010" w:hanging="140"/>
      </w:pPr>
      <w:rPr>
        <w:rFonts w:hint="default"/>
        <w:lang w:val="ru-RU" w:eastAsia="en-US" w:bidi="ar-SA"/>
      </w:rPr>
    </w:lvl>
    <w:lvl w:ilvl="8" w:tplc="BFAEF594">
      <w:numFmt w:val="bullet"/>
      <w:lvlText w:val="•"/>
      <w:lvlJc w:val="left"/>
      <w:pPr>
        <w:ind w:left="5709" w:hanging="140"/>
      </w:pPr>
      <w:rPr>
        <w:rFonts w:hint="default"/>
        <w:lang w:val="ru-RU" w:eastAsia="en-US" w:bidi="ar-SA"/>
      </w:rPr>
    </w:lvl>
  </w:abstractNum>
  <w:abstractNum w:abstractNumId="14" w15:restartNumberingAfterBreak="0">
    <w:nsid w:val="31D73CD9"/>
    <w:multiLevelType w:val="hybridMultilevel"/>
    <w:tmpl w:val="29EA3BC8"/>
    <w:lvl w:ilvl="0" w:tplc="BDF02FD6">
      <w:numFmt w:val="bullet"/>
      <w:lvlText w:val="–"/>
      <w:lvlJc w:val="left"/>
      <w:pPr>
        <w:ind w:left="482" w:hanging="284"/>
      </w:pPr>
      <w:rPr>
        <w:rFonts w:ascii="Times New Roman" w:eastAsia="Times New Roman" w:hAnsi="Times New Roman" w:cs="Times New Roman" w:hint="default"/>
        <w:w w:val="100"/>
        <w:sz w:val="28"/>
        <w:szCs w:val="28"/>
        <w:lang w:val="ru-RU" w:eastAsia="en-US" w:bidi="ar-SA"/>
      </w:rPr>
    </w:lvl>
    <w:lvl w:ilvl="1" w:tplc="A58A1E0E">
      <w:numFmt w:val="bullet"/>
      <w:lvlText w:val="•"/>
      <w:lvlJc w:val="left"/>
      <w:pPr>
        <w:ind w:left="1501" w:hanging="284"/>
      </w:pPr>
      <w:rPr>
        <w:rFonts w:hint="default"/>
        <w:lang w:val="ru-RU" w:eastAsia="en-US" w:bidi="ar-SA"/>
      </w:rPr>
    </w:lvl>
    <w:lvl w:ilvl="2" w:tplc="471A000E">
      <w:numFmt w:val="bullet"/>
      <w:lvlText w:val="•"/>
      <w:lvlJc w:val="left"/>
      <w:pPr>
        <w:ind w:left="2522" w:hanging="284"/>
      </w:pPr>
      <w:rPr>
        <w:rFonts w:hint="default"/>
        <w:lang w:val="ru-RU" w:eastAsia="en-US" w:bidi="ar-SA"/>
      </w:rPr>
    </w:lvl>
    <w:lvl w:ilvl="3" w:tplc="7BD065C2">
      <w:numFmt w:val="bullet"/>
      <w:lvlText w:val="•"/>
      <w:lvlJc w:val="left"/>
      <w:pPr>
        <w:ind w:left="3543" w:hanging="284"/>
      </w:pPr>
      <w:rPr>
        <w:rFonts w:hint="default"/>
        <w:lang w:val="ru-RU" w:eastAsia="en-US" w:bidi="ar-SA"/>
      </w:rPr>
    </w:lvl>
    <w:lvl w:ilvl="4" w:tplc="37FAC27E">
      <w:numFmt w:val="bullet"/>
      <w:lvlText w:val="•"/>
      <w:lvlJc w:val="left"/>
      <w:pPr>
        <w:ind w:left="4564" w:hanging="284"/>
      </w:pPr>
      <w:rPr>
        <w:rFonts w:hint="default"/>
        <w:lang w:val="ru-RU" w:eastAsia="en-US" w:bidi="ar-SA"/>
      </w:rPr>
    </w:lvl>
    <w:lvl w:ilvl="5" w:tplc="04383910">
      <w:numFmt w:val="bullet"/>
      <w:lvlText w:val="•"/>
      <w:lvlJc w:val="left"/>
      <w:pPr>
        <w:ind w:left="5585" w:hanging="284"/>
      </w:pPr>
      <w:rPr>
        <w:rFonts w:hint="default"/>
        <w:lang w:val="ru-RU" w:eastAsia="en-US" w:bidi="ar-SA"/>
      </w:rPr>
    </w:lvl>
    <w:lvl w:ilvl="6" w:tplc="896C96AC">
      <w:numFmt w:val="bullet"/>
      <w:lvlText w:val="•"/>
      <w:lvlJc w:val="left"/>
      <w:pPr>
        <w:ind w:left="6606" w:hanging="284"/>
      </w:pPr>
      <w:rPr>
        <w:rFonts w:hint="default"/>
        <w:lang w:val="ru-RU" w:eastAsia="en-US" w:bidi="ar-SA"/>
      </w:rPr>
    </w:lvl>
    <w:lvl w:ilvl="7" w:tplc="ABCC2AA0">
      <w:numFmt w:val="bullet"/>
      <w:lvlText w:val="•"/>
      <w:lvlJc w:val="left"/>
      <w:pPr>
        <w:ind w:left="7627" w:hanging="284"/>
      </w:pPr>
      <w:rPr>
        <w:rFonts w:hint="default"/>
        <w:lang w:val="ru-RU" w:eastAsia="en-US" w:bidi="ar-SA"/>
      </w:rPr>
    </w:lvl>
    <w:lvl w:ilvl="8" w:tplc="92F8A4B4">
      <w:numFmt w:val="bullet"/>
      <w:lvlText w:val="•"/>
      <w:lvlJc w:val="left"/>
      <w:pPr>
        <w:ind w:left="8648" w:hanging="284"/>
      </w:pPr>
      <w:rPr>
        <w:rFonts w:hint="default"/>
        <w:lang w:val="ru-RU" w:eastAsia="en-US" w:bidi="ar-SA"/>
      </w:rPr>
    </w:lvl>
  </w:abstractNum>
  <w:abstractNum w:abstractNumId="15" w15:restartNumberingAfterBreak="0">
    <w:nsid w:val="31E677CE"/>
    <w:multiLevelType w:val="hybridMultilevel"/>
    <w:tmpl w:val="8676F460"/>
    <w:lvl w:ilvl="0" w:tplc="D13EB5F4">
      <w:numFmt w:val="bullet"/>
      <w:lvlText w:val="–"/>
      <w:lvlJc w:val="left"/>
      <w:pPr>
        <w:ind w:left="112" w:hanging="428"/>
      </w:pPr>
      <w:rPr>
        <w:rFonts w:ascii="Times New Roman" w:eastAsia="Times New Roman" w:hAnsi="Times New Roman" w:cs="Times New Roman" w:hint="default"/>
        <w:w w:val="100"/>
        <w:sz w:val="28"/>
        <w:szCs w:val="28"/>
        <w:lang w:val="ru-RU" w:eastAsia="en-US" w:bidi="ar-SA"/>
      </w:rPr>
    </w:lvl>
    <w:lvl w:ilvl="1" w:tplc="FE6892AA">
      <w:numFmt w:val="bullet"/>
      <w:lvlText w:val="•"/>
      <w:lvlJc w:val="left"/>
      <w:pPr>
        <w:ind w:left="585" w:hanging="428"/>
      </w:pPr>
      <w:rPr>
        <w:rFonts w:hint="default"/>
        <w:lang w:val="ru-RU" w:eastAsia="en-US" w:bidi="ar-SA"/>
      </w:rPr>
    </w:lvl>
    <w:lvl w:ilvl="2" w:tplc="15C23574">
      <w:numFmt w:val="bullet"/>
      <w:lvlText w:val="•"/>
      <w:lvlJc w:val="left"/>
      <w:pPr>
        <w:ind w:left="1051" w:hanging="428"/>
      </w:pPr>
      <w:rPr>
        <w:rFonts w:hint="default"/>
        <w:lang w:val="ru-RU" w:eastAsia="en-US" w:bidi="ar-SA"/>
      </w:rPr>
    </w:lvl>
    <w:lvl w:ilvl="3" w:tplc="EE3035C6">
      <w:numFmt w:val="bullet"/>
      <w:lvlText w:val="•"/>
      <w:lvlJc w:val="left"/>
      <w:pPr>
        <w:ind w:left="1517" w:hanging="428"/>
      </w:pPr>
      <w:rPr>
        <w:rFonts w:hint="default"/>
        <w:lang w:val="ru-RU" w:eastAsia="en-US" w:bidi="ar-SA"/>
      </w:rPr>
    </w:lvl>
    <w:lvl w:ilvl="4" w:tplc="35067F3A">
      <w:numFmt w:val="bullet"/>
      <w:lvlText w:val="•"/>
      <w:lvlJc w:val="left"/>
      <w:pPr>
        <w:ind w:left="1983" w:hanging="428"/>
      </w:pPr>
      <w:rPr>
        <w:rFonts w:hint="default"/>
        <w:lang w:val="ru-RU" w:eastAsia="en-US" w:bidi="ar-SA"/>
      </w:rPr>
    </w:lvl>
    <w:lvl w:ilvl="5" w:tplc="7430D0D4">
      <w:numFmt w:val="bullet"/>
      <w:lvlText w:val="•"/>
      <w:lvlJc w:val="left"/>
      <w:pPr>
        <w:ind w:left="2449" w:hanging="428"/>
      </w:pPr>
      <w:rPr>
        <w:rFonts w:hint="default"/>
        <w:lang w:val="ru-RU" w:eastAsia="en-US" w:bidi="ar-SA"/>
      </w:rPr>
    </w:lvl>
    <w:lvl w:ilvl="6" w:tplc="01D83B90">
      <w:numFmt w:val="bullet"/>
      <w:lvlText w:val="•"/>
      <w:lvlJc w:val="left"/>
      <w:pPr>
        <w:ind w:left="2915" w:hanging="428"/>
      </w:pPr>
      <w:rPr>
        <w:rFonts w:hint="default"/>
        <w:lang w:val="ru-RU" w:eastAsia="en-US" w:bidi="ar-SA"/>
      </w:rPr>
    </w:lvl>
    <w:lvl w:ilvl="7" w:tplc="85F0AD72">
      <w:numFmt w:val="bullet"/>
      <w:lvlText w:val="•"/>
      <w:lvlJc w:val="left"/>
      <w:pPr>
        <w:ind w:left="3381" w:hanging="428"/>
      </w:pPr>
      <w:rPr>
        <w:rFonts w:hint="default"/>
        <w:lang w:val="ru-RU" w:eastAsia="en-US" w:bidi="ar-SA"/>
      </w:rPr>
    </w:lvl>
    <w:lvl w:ilvl="8" w:tplc="82520CEA">
      <w:numFmt w:val="bullet"/>
      <w:lvlText w:val="•"/>
      <w:lvlJc w:val="left"/>
      <w:pPr>
        <w:ind w:left="3847" w:hanging="428"/>
      </w:pPr>
      <w:rPr>
        <w:rFonts w:hint="default"/>
        <w:lang w:val="ru-RU" w:eastAsia="en-US" w:bidi="ar-SA"/>
      </w:rPr>
    </w:lvl>
  </w:abstractNum>
  <w:abstractNum w:abstractNumId="1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704C7F"/>
    <w:multiLevelType w:val="multilevel"/>
    <w:tmpl w:val="B816A31E"/>
    <w:lvl w:ilvl="0">
      <w:start w:val="1"/>
      <w:numFmt w:val="decimal"/>
      <w:lvlText w:val="%1."/>
      <w:lvlJc w:val="left"/>
      <w:pPr>
        <w:ind w:left="345" w:hanging="243"/>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65"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63" w:hanging="423"/>
      </w:pPr>
      <w:rPr>
        <w:rFonts w:hint="default"/>
        <w:lang w:val="ru-RU" w:eastAsia="en-US" w:bidi="ar-SA"/>
      </w:rPr>
    </w:lvl>
    <w:lvl w:ilvl="3">
      <w:numFmt w:val="bullet"/>
      <w:lvlText w:val="•"/>
      <w:lvlJc w:val="left"/>
      <w:pPr>
        <w:ind w:left="2966" w:hanging="423"/>
      </w:pPr>
      <w:rPr>
        <w:rFonts w:hint="default"/>
        <w:lang w:val="ru-RU" w:eastAsia="en-US" w:bidi="ar-SA"/>
      </w:rPr>
    </w:lvl>
    <w:lvl w:ilvl="4">
      <w:numFmt w:val="bullet"/>
      <w:lvlText w:val="•"/>
      <w:lvlJc w:val="left"/>
      <w:pPr>
        <w:ind w:left="4070" w:hanging="423"/>
      </w:pPr>
      <w:rPr>
        <w:rFonts w:hint="default"/>
        <w:lang w:val="ru-RU" w:eastAsia="en-US" w:bidi="ar-SA"/>
      </w:rPr>
    </w:lvl>
    <w:lvl w:ilvl="5">
      <w:numFmt w:val="bullet"/>
      <w:lvlText w:val="•"/>
      <w:lvlJc w:val="left"/>
      <w:pPr>
        <w:ind w:left="5173" w:hanging="423"/>
      </w:pPr>
      <w:rPr>
        <w:rFonts w:hint="default"/>
        <w:lang w:val="ru-RU" w:eastAsia="en-US" w:bidi="ar-SA"/>
      </w:rPr>
    </w:lvl>
    <w:lvl w:ilvl="6">
      <w:numFmt w:val="bullet"/>
      <w:lvlText w:val="•"/>
      <w:lvlJc w:val="left"/>
      <w:pPr>
        <w:ind w:left="6277" w:hanging="423"/>
      </w:pPr>
      <w:rPr>
        <w:rFonts w:hint="default"/>
        <w:lang w:val="ru-RU" w:eastAsia="en-US" w:bidi="ar-SA"/>
      </w:rPr>
    </w:lvl>
    <w:lvl w:ilvl="7">
      <w:numFmt w:val="bullet"/>
      <w:lvlText w:val="•"/>
      <w:lvlJc w:val="left"/>
      <w:pPr>
        <w:ind w:left="7380" w:hanging="423"/>
      </w:pPr>
      <w:rPr>
        <w:rFonts w:hint="default"/>
        <w:lang w:val="ru-RU" w:eastAsia="en-US" w:bidi="ar-SA"/>
      </w:rPr>
    </w:lvl>
    <w:lvl w:ilvl="8">
      <w:numFmt w:val="bullet"/>
      <w:lvlText w:val="•"/>
      <w:lvlJc w:val="left"/>
      <w:pPr>
        <w:ind w:left="8484" w:hanging="423"/>
      </w:pPr>
      <w:rPr>
        <w:rFonts w:hint="default"/>
        <w:lang w:val="ru-RU" w:eastAsia="en-US" w:bidi="ar-SA"/>
      </w:rPr>
    </w:lvl>
  </w:abstractNum>
  <w:abstractNum w:abstractNumId="26" w15:restartNumberingAfterBreak="0">
    <w:nsid w:val="4C686FEA"/>
    <w:multiLevelType w:val="multilevel"/>
    <w:tmpl w:val="1E6A434A"/>
    <w:lvl w:ilvl="0">
      <w:start w:val="1"/>
      <w:numFmt w:val="decimal"/>
      <w:lvlText w:val="%1"/>
      <w:lvlJc w:val="left"/>
      <w:pPr>
        <w:ind w:left="974" w:hanging="492"/>
      </w:pPr>
      <w:rPr>
        <w:rFonts w:hint="default"/>
        <w:lang w:val="ru-RU" w:eastAsia="en-US" w:bidi="ar-SA"/>
      </w:rPr>
    </w:lvl>
    <w:lvl w:ilvl="1">
      <w:start w:val="1"/>
      <w:numFmt w:val="decimal"/>
      <w:lvlText w:val="%1.%2."/>
      <w:lvlJc w:val="left"/>
      <w:pPr>
        <w:ind w:left="974" w:hanging="492"/>
        <w:jc w:val="right"/>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2922" w:hanging="492"/>
      </w:pPr>
      <w:rPr>
        <w:rFonts w:hint="default"/>
        <w:lang w:val="ru-RU" w:eastAsia="en-US" w:bidi="ar-SA"/>
      </w:rPr>
    </w:lvl>
    <w:lvl w:ilvl="3">
      <w:numFmt w:val="bullet"/>
      <w:lvlText w:val="•"/>
      <w:lvlJc w:val="left"/>
      <w:pPr>
        <w:ind w:left="3893" w:hanging="492"/>
      </w:pPr>
      <w:rPr>
        <w:rFonts w:hint="default"/>
        <w:lang w:val="ru-RU" w:eastAsia="en-US" w:bidi="ar-SA"/>
      </w:rPr>
    </w:lvl>
    <w:lvl w:ilvl="4">
      <w:numFmt w:val="bullet"/>
      <w:lvlText w:val="•"/>
      <w:lvlJc w:val="left"/>
      <w:pPr>
        <w:ind w:left="4864" w:hanging="492"/>
      </w:pPr>
      <w:rPr>
        <w:rFonts w:hint="default"/>
        <w:lang w:val="ru-RU" w:eastAsia="en-US" w:bidi="ar-SA"/>
      </w:rPr>
    </w:lvl>
    <w:lvl w:ilvl="5">
      <w:numFmt w:val="bullet"/>
      <w:lvlText w:val="•"/>
      <w:lvlJc w:val="left"/>
      <w:pPr>
        <w:ind w:left="5835" w:hanging="492"/>
      </w:pPr>
      <w:rPr>
        <w:rFonts w:hint="default"/>
        <w:lang w:val="ru-RU" w:eastAsia="en-US" w:bidi="ar-SA"/>
      </w:rPr>
    </w:lvl>
    <w:lvl w:ilvl="6">
      <w:numFmt w:val="bullet"/>
      <w:lvlText w:val="•"/>
      <w:lvlJc w:val="left"/>
      <w:pPr>
        <w:ind w:left="6806" w:hanging="492"/>
      </w:pPr>
      <w:rPr>
        <w:rFonts w:hint="default"/>
        <w:lang w:val="ru-RU" w:eastAsia="en-US" w:bidi="ar-SA"/>
      </w:rPr>
    </w:lvl>
    <w:lvl w:ilvl="7">
      <w:numFmt w:val="bullet"/>
      <w:lvlText w:val="•"/>
      <w:lvlJc w:val="left"/>
      <w:pPr>
        <w:ind w:left="7777" w:hanging="492"/>
      </w:pPr>
      <w:rPr>
        <w:rFonts w:hint="default"/>
        <w:lang w:val="ru-RU" w:eastAsia="en-US" w:bidi="ar-SA"/>
      </w:rPr>
    </w:lvl>
    <w:lvl w:ilvl="8">
      <w:numFmt w:val="bullet"/>
      <w:lvlText w:val="•"/>
      <w:lvlJc w:val="left"/>
      <w:pPr>
        <w:ind w:left="8748" w:hanging="492"/>
      </w:pPr>
      <w:rPr>
        <w:rFonts w:hint="default"/>
        <w:lang w:val="ru-RU" w:eastAsia="en-US" w:bidi="ar-SA"/>
      </w:rPr>
    </w:lvl>
  </w:abstractNum>
  <w:abstractNum w:abstractNumId="27" w15:restartNumberingAfterBreak="0">
    <w:nsid w:val="54A63B13"/>
    <w:multiLevelType w:val="hybridMultilevel"/>
    <w:tmpl w:val="058E94DA"/>
    <w:lvl w:ilvl="0" w:tplc="DCF434EA">
      <w:numFmt w:val="bullet"/>
      <w:lvlText w:val="-"/>
      <w:lvlJc w:val="left"/>
      <w:pPr>
        <w:ind w:left="252" w:hanging="140"/>
      </w:pPr>
      <w:rPr>
        <w:rFonts w:ascii="Times New Roman" w:eastAsia="Times New Roman" w:hAnsi="Times New Roman" w:cs="Times New Roman" w:hint="default"/>
        <w:w w:val="97"/>
        <w:sz w:val="24"/>
        <w:szCs w:val="24"/>
        <w:lang w:val="ru-RU" w:eastAsia="en-US" w:bidi="ar-SA"/>
      </w:rPr>
    </w:lvl>
    <w:lvl w:ilvl="1" w:tplc="70D2C8B0">
      <w:numFmt w:val="bullet"/>
      <w:lvlText w:val="•"/>
      <w:lvlJc w:val="left"/>
      <w:pPr>
        <w:ind w:left="944" w:hanging="140"/>
      </w:pPr>
      <w:rPr>
        <w:rFonts w:hint="default"/>
        <w:lang w:val="ru-RU" w:eastAsia="en-US" w:bidi="ar-SA"/>
      </w:rPr>
    </w:lvl>
    <w:lvl w:ilvl="2" w:tplc="9770402A">
      <w:numFmt w:val="bullet"/>
      <w:lvlText w:val="•"/>
      <w:lvlJc w:val="left"/>
      <w:pPr>
        <w:ind w:left="1629" w:hanging="140"/>
      </w:pPr>
      <w:rPr>
        <w:rFonts w:hint="default"/>
        <w:lang w:val="ru-RU" w:eastAsia="en-US" w:bidi="ar-SA"/>
      </w:rPr>
    </w:lvl>
    <w:lvl w:ilvl="3" w:tplc="E75C6C32">
      <w:numFmt w:val="bullet"/>
      <w:lvlText w:val="•"/>
      <w:lvlJc w:val="left"/>
      <w:pPr>
        <w:ind w:left="2314" w:hanging="140"/>
      </w:pPr>
      <w:rPr>
        <w:rFonts w:hint="default"/>
        <w:lang w:val="ru-RU" w:eastAsia="en-US" w:bidi="ar-SA"/>
      </w:rPr>
    </w:lvl>
    <w:lvl w:ilvl="4" w:tplc="397E1B30">
      <w:numFmt w:val="bullet"/>
      <w:lvlText w:val="•"/>
      <w:lvlJc w:val="left"/>
      <w:pPr>
        <w:ind w:left="2998" w:hanging="140"/>
      </w:pPr>
      <w:rPr>
        <w:rFonts w:hint="default"/>
        <w:lang w:val="ru-RU" w:eastAsia="en-US" w:bidi="ar-SA"/>
      </w:rPr>
    </w:lvl>
    <w:lvl w:ilvl="5" w:tplc="8AB24EFE">
      <w:numFmt w:val="bullet"/>
      <w:lvlText w:val="•"/>
      <w:lvlJc w:val="left"/>
      <w:pPr>
        <w:ind w:left="3683" w:hanging="140"/>
      </w:pPr>
      <w:rPr>
        <w:rFonts w:hint="default"/>
        <w:lang w:val="ru-RU" w:eastAsia="en-US" w:bidi="ar-SA"/>
      </w:rPr>
    </w:lvl>
    <w:lvl w:ilvl="6" w:tplc="FDEA856C">
      <w:numFmt w:val="bullet"/>
      <w:lvlText w:val="•"/>
      <w:lvlJc w:val="left"/>
      <w:pPr>
        <w:ind w:left="4368" w:hanging="140"/>
      </w:pPr>
      <w:rPr>
        <w:rFonts w:hint="default"/>
        <w:lang w:val="ru-RU" w:eastAsia="en-US" w:bidi="ar-SA"/>
      </w:rPr>
    </w:lvl>
    <w:lvl w:ilvl="7" w:tplc="0DF4C4AC">
      <w:numFmt w:val="bullet"/>
      <w:lvlText w:val="•"/>
      <w:lvlJc w:val="left"/>
      <w:pPr>
        <w:ind w:left="5052" w:hanging="140"/>
      </w:pPr>
      <w:rPr>
        <w:rFonts w:hint="default"/>
        <w:lang w:val="ru-RU" w:eastAsia="en-US" w:bidi="ar-SA"/>
      </w:rPr>
    </w:lvl>
    <w:lvl w:ilvl="8" w:tplc="7F3224F6">
      <w:numFmt w:val="bullet"/>
      <w:lvlText w:val="•"/>
      <w:lvlJc w:val="left"/>
      <w:pPr>
        <w:ind w:left="5737" w:hanging="140"/>
      </w:pPr>
      <w:rPr>
        <w:rFonts w:hint="default"/>
        <w:lang w:val="ru-RU" w:eastAsia="en-US" w:bidi="ar-SA"/>
      </w:rPr>
    </w:lvl>
  </w:abstractNum>
  <w:abstractNum w:abstractNumId="28" w15:restartNumberingAfterBreak="0">
    <w:nsid w:val="58D81784"/>
    <w:multiLevelType w:val="hybridMultilevel"/>
    <w:tmpl w:val="A6941394"/>
    <w:lvl w:ilvl="0" w:tplc="94FE5AB0">
      <w:numFmt w:val="bullet"/>
      <w:lvlText w:val="-"/>
      <w:lvlJc w:val="left"/>
      <w:pPr>
        <w:ind w:left="252" w:hanging="140"/>
      </w:pPr>
      <w:rPr>
        <w:rFonts w:ascii="Times New Roman" w:eastAsia="Times New Roman" w:hAnsi="Times New Roman" w:cs="Times New Roman" w:hint="default"/>
        <w:w w:val="97"/>
        <w:sz w:val="24"/>
        <w:szCs w:val="24"/>
        <w:lang w:val="ru-RU" w:eastAsia="en-US" w:bidi="ar-SA"/>
      </w:rPr>
    </w:lvl>
    <w:lvl w:ilvl="1" w:tplc="86608876">
      <w:numFmt w:val="bullet"/>
      <w:lvlText w:val="•"/>
      <w:lvlJc w:val="left"/>
      <w:pPr>
        <w:ind w:left="944" w:hanging="140"/>
      </w:pPr>
      <w:rPr>
        <w:rFonts w:hint="default"/>
        <w:lang w:val="ru-RU" w:eastAsia="en-US" w:bidi="ar-SA"/>
      </w:rPr>
    </w:lvl>
    <w:lvl w:ilvl="2" w:tplc="BA2252B6">
      <w:numFmt w:val="bullet"/>
      <w:lvlText w:val="•"/>
      <w:lvlJc w:val="left"/>
      <w:pPr>
        <w:ind w:left="1629" w:hanging="140"/>
      </w:pPr>
      <w:rPr>
        <w:rFonts w:hint="default"/>
        <w:lang w:val="ru-RU" w:eastAsia="en-US" w:bidi="ar-SA"/>
      </w:rPr>
    </w:lvl>
    <w:lvl w:ilvl="3" w:tplc="6982FDA2">
      <w:numFmt w:val="bullet"/>
      <w:lvlText w:val="•"/>
      <w:lvlJc w:val="left"/>
      <w:pPr>
        <w:ind w:left="2314" w:hanging="140"/>
      </w:pPr>
      <w:rPr>
        <w:rFonts w:hint="default"/>
        <w:lang w:val="ru-RU" w:eastAsia="en-US" w:bidi="ar-SA"/>
      </w:rPr>
    </w:lvl>
    <w:lvl w:ilvl="4" w:tplc="F84C4852">
      <w:numFmt w:val="bullet"/>
      <w:lvlText w:val="•"/>
      <w:lvlJc w:val="left"/>
      <w:pPr>
        <w:ind w:left="2998" w:hanging="140"/>
      </w:pPr>
      <w:rPr>
        <w:rFonts w:hint="default"/>
        <w:lang w:val="ru-RU" w:eastAsia="en-US" w:bidi="ar-SA"/>
      </w:rPr>
    </w:lvl>
    <w:lvl w:ilvl="5" w:tplc="FEA24360">
      <w:numFmt w:val="bullet"/>
      <w:lvlText w:val="•"/>
      <w:lvlJc w:val="left"/>
      <w:pPr>
        <w:ind w:left="3683" w:hanging="140"/>
      </w:pPr>
      <w:rPr>
        <w:rFonts w:hint="default"/>
        <w:lang w:val="ru-RU" w:eastAsia="en-US" w:bidi="ar-SA"/>
      </w:rPr>
    </w:lvl>
    <w:lvl w:ilvl="6" w:tplc="4FB64FB0">
      <w:numFmt w:val="bullet"/>
      <w:lvlText w:val="•"/>
      <w:lvlJc w:val="left"/>
      <w:pPr>
        <w:ind w:left="4368" w:hanging="140"/>
      </w:pPr>
      <w:rPr>
        <w:rFonts w:hint="default"/>
        <w:lang w:val="ru-RU" w:eastAsia="en-US" w:bidi="ar-SA"/>
      </w:rPr>
    </w:lvl>
    <w:lvl w:ilvl="7" w:tplc="722457C6">
      <w:numFmt w:val="bullet"/>
      <w:lvlText w:val="•"/>
      <w:lvlJc w:val="left"/>
      <w:pPr>
        <w:ind w:left="5052" w:hanging="140"/>
      </w:pPr>
      <w:rPr>
        <w:rFonts w:hint="default"/>
        <w:lang w:val="ru-RU" w:eastAsia="en-US" w:bidi="ar-SA"/>
      </w:rPr>
    </w:lvl>
    <w:lvl w:ilvl="8" w:tplc="CD14F85C">
      <w:numFmt w:val="bullet"/>
      <w:lvlText w:val="•"/>
      <w:lvlJc w:val="left"/>
      <w:pPr>
        <w:ind w:left="5737" w:hanging="140"/>
      </w:pPr>
      <w:rPr>
        <w:rFonts w:hint="default"/>
        <w:lang w:val="ru-RU" w:eastAsia="en-US" w:bidi="ar-SA"/>
      </w:rPr>
    </w:lvl>
  </w:abstractNum>
  <w:abstractNum w:abstractNumId="29" w15:restartNumberingAfterBreak="0">
    <w:nsid w:val="591F34AC"/>
    <w:multiLevelType w:val="hybridMultilevel"/>
    <w:tmpl w:val="E9F6438A"/>
    <w:lvl w:ilvl="0" w:tplc="51E2D0A6">
      <w:start w:val="1"/>
      <w:numFmt w:val="decimal"/>
      <w:lvlText w:val="%1."/>
      <w:lvlJc w:val="left"/>
      <w:pPr>
        <w:ind w:left="112" w:hanging="212"/>
      </w:pPr>
      <w:rPr>
        <w:rFonts w:ascii="Times New Roman" w:eastAsia="Times New Roman" w:hAnsi="Times New Roman" w:cs="Times New Roman" w:hint="default"/>
        <w:w w:val="99"/>
        <w:sz w:val="24"/>
        <w:szCs w:val="24"/>
        <w:lang w:val="ru-RU" w:eastAsia="en-US" w:bidi="ar-SA"/>
      </w:rPr>
    </w:lvl>
    <w:lvl w:ilvl="1" w:tplc="26281354">
      <w:numFmt w:val="bullet"/>
      <w:lvlText w:val="•"/>
      <w:lvlJc w:val="left"/>
      <w:pPr>
        <w:ind w:left="1151" w:hanging="212"/>
      </w:pPr>
      <w:rPr>
        <w:rFonts w:hint="default"/>
        <w:lang w:val="ru-RU" w:eastAsia="en-US" w:bidi="ar-SA"/>
      </w:rPr>
    </w:lvl>
    <w:lvl w:ilvl="2" w:tplc="013EF3D6">
      <w:numFmt w:val="bullet"/>
      <w:lvlText w:val="•"/>
      <w:lvlJc w:val="left"/>
      <w:pPr>
        <w:ind w:left="2182" w:hanging="212"/>
      </w:pPr>
      <w:rPr>
        <w:rFonts w:hint="default"/>
        <w:lang w:val="ru-RU" w:eastAsia="en-US" w:bidi="ar-SA"/>
      </w:rPr>
    </w:lvl>
    <w:lvl w:ilvl="3" w:tplc="0B68EBF2">
      <w:numFmt w:val="bullet"/>
      <w:lvlText w:val="•"/>
      <w:lvlJc w:val="left"/>
      <w:pPr>
        <w:ind w:left="3213" w:hanging="212"/>
      </w:pPr>
      <w:rPr>
        <w:rFonts w:hint="default"/>
        <w:lang w:val="ru-RU" w:eastAsia="en-US" w:bidi="ar-SA"/>
      </w:rPr>
    </w:lvl>
    <w:lvl w:ilvl="4" w:tplc="440AA692">
      <w:numFmt w:val="bullet"/>
      <w:lvlText w:val="•"/>
      <w:lvlJc w:val="left"/>
      <w:pPr>
        <w:ind w:left="4244" w:hanging="212"/>
      </w:pPr>
      <w:rPr>
        <w:rFonts w:hint="default"/>
        <w:lang w:val="ru-RU" w:eastAsia="en-US" w:bidi="ar-SA"/>
      </w:rPr>
    </w:lvl>
    <w:lvl w:ilvl="5" w:tplc="D5245D70">
      <w:numFmt w:val="bullet"/>
      <w:lvlText w:val="•"/>
      <w:lvlJc w:val="left"/>
      <w:pPr>
        <w:ind w:left="5275" w:hanging="212"/>
      </w:pPr>
      <w:rPr>
        <w:rFonts w:hint="default"/>
        <w:lang w:val="ru-RU" w:eastAsia="en-US" w:bidi="ar-SA"/>
      </w:rPr>
    </w:lvl>
    <w:lvl w:ilvl="6" w:tplc="FC087CF0">
      <w:numFmt w:val="bullet"/>
      <w:lvlText w:val="•"/>
      <w:lvlJc w:val="left"/>
      <w:pPr>
        <w:ind w:left="6306" w:hanging="212"/>
      </w:pPr>
      <w:rPr>
        <w:rFonts w:hint="default"/>
        <w:lang w:val="ru-RU" w:eastAsia="en-US" w:bidi="ar-SA"/>
      </w:rPr>
    </w:lvl>
    <w:lvl w:ilvl="7" w:tplc="6EF061B6">
      <w:numFmt w:val="bullet"/>
      <w:lvlText w:val="•"/>
      <w:lvlJc w:val="left"/>
      <w:pPr>
        <w:ind w:left="7337" w:hanging="212"/>
      </w:pPr>
      <w:rPr>
        <w:rFonts w:hint="default"/>
        <w:lang w:val="ru-RU" w:eastAsia="en-US" w:bidi="ar-SA"/>
      </w:rPr>
    </w:lvl>
    <w:lvl w:ilvl="8" w:tplc="1CDA4A34">
      <w:numFmt w:val="bullet"/>
      <w:lvlText w:val="•"/>
      <w:lvlJc w:val="left"/>
      <w:pPr>
        <w:ind w:left="8368" w:hanging="212"/>
      </w:pPr>
      <w:rPr>
        <w:rFonts w:hint="default"/>
        <w:lang w:val="ru-RU" w:eastAsia="en-US" w:bidi="ar-SA"/>
      </w:rPr>
    </w:lvl>
  </w:abstractNum>
  <w:abstractNum w:abstractNumId="3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45363B"/>
    <w:multiLevelType w:val="hybridMultilevel"/>
    <w:tmpl w:val="66BC92BE"/>
    <w:lvl w:ilvl="0" w:tplc="EEFA99E6">
      <w:numFmt w:val="bullet"/>
      <w:lvlText w:val="–"/>
      <w:lvlJc w:val="left"/>
      <w:pPr>
        <w:ind w:left="112" w:hanging="284"/>
      </w:pPr>
      <w:rPr>
        <w:rFonts w:ascii="Times New Roman" w:eastAsia="Times New Roman" w:hAnsi="Times New Roman" w:cs="Times New Roman" w:hint="default"/>
        <w:w w:val="100"/>
        <w:sz w:val="28"/>
        <w:szCs w:val="28"/>
        <w:lang w:val="ru-RU" w:eastAsia="en-US" w:bidi="ar-SA"/>
      </w:rPr>
    </w:lvl>
    <w:lvl w:ilvl="1" w:tplc="AE1ABC08">
      <w:numFmt w:val="bullet"/>
      <w:lvlText w:val="•"/>
      <w:lvlJc w:val="left"/>
      <w:pPr>
        <w:ind w:left="585" w:hanging="284"/>
      </w:pPr>
      <w:rPr>
        <w:rFonts w:hint="default"/>
        <w:lang w:val="ru-RU" w:eastAsia="en-US" w:bidi="ar-SA"/>
      </w:rPr>
    </w:lvl>
    <w:lvl w:ilvl="2" w:tplc="09B002AE">
      <w:numFmt w:val="bullet"/>
      <w:lvlText w:val="•"/>
      <w:lvlJc w:val="left"/>
      <w:pPr>
        <w:ind w:left="1051" w:hanging="284"/>
      </w:pPr>
      <w:rPr>
        <w:rFonts w:hint="default"/>
        <w:lang w:val="ru-RU" w:eastAsia="en-US" w:bidi="ar-SA"/>
      </w:rPr>
    </w:lvl>
    <w:lvl w:ilvl="3" w:tplc="48F44C68">
      <w:numFmt w:val="bullet"/>
      <w:lvlText w:val="•"/>
      <w:lvlJc w:val="left"/>
      <w:pPr>
        <w:ind w:left="1517" w:hanging="284"/>
      </w:pPr>
      <w:rPr>
        <w:rFonts w:hint="default"/>
        <w:lang w:val="ru-RU" w:eastAsia="en-US" w:bidi="ar-SA"/>
      </w:rPr>
    </w:lvl>
    <w:lvl w:ilvl="4" w:tplc="B354507C">
      <w:numFmt w:val="bullet"/>
      <w:lvlText w:val="•"/>
      <w:lvlJc w:val="left"/>
      <w:pPr>
        <w:ind w:left="1983" w:hanging="284"/>
      </w:pPr>
      <w:rPr>
        <w:rFonts w:hint="default"/>
        <w:lang w:val="ru-RU" w:eastAsia="en-US" w:bidi="ar-SA"/>
      </w:rPr>
    </w:lvl>
    <w:lvl w:ilvl="5" w:tplc="22768128">
      <w:numFmt w:val="bullet"/>
      <w:lvlText w:val="•"/>
      <w:lvlJc w:val="left"/>
      <w:pPr>
        <w:ind w:left="2449" w:hanging="284"/>
      </w:pPr>
      <w:rPr>
        <w:rFonts w:hint="default"/>
        <w:lang w:val="ru-RU" w:eastAsia="en-US" w:bidi="ar-SA"/>
      </w:rPr>
    </w:lvl>
    <w:lvl w:ilvl="6" w:tplc="67105822">
      <w:numFmt w:val="bullet"/>
      <w:lvlText w:val="•"/>
      <w:lvlJc w:val="left"/>
      <w:pPr>
        <w:ind w:left="2915" w:hanging="284"/>
      </w:pPr>
      <w:rPr>
        <w:rFonts w:hint="default"/>
        <w:lang w:val="ru-RU" w:eastAsia="en-US" w:bidi="ar-SA"/>
      </w:rPr>
    </w:lvl>
    <w:lvl w:ilvl="7" w:tplc="78780654">
      <w:numFmt w:val="bullet"/>
      <w:lvlText w:val="•"/>
      <w:lvlJc w:val="left"/>
      <w:pPr>
        <w:ind w:left="3381" w:hanging="284"/>
      </w:pPr>
      <w:rPr>
        <w:rFonts w:hint="default"/>
        <w:lang w:val="ru-RU" w:eastAsia="en-US" w:bidi="ar-SA"/>
      </w:rPr>
    </w:lvl>
    <w:lvl w:ilvl="8" w:tplc="3822BBE2">
      <w:numFmt w:val="bullet"/>
      <w:lvlText w:val="•"/>
      <w:lvlJc w:val="left"/>
      <w:pPr>
        <w:ind w:left="3847" w:hanging="284"/>
      </w:pPr>
      <w:rPr>
        <w:rFonts w:hint="default"/>
        <w:lang w:val="ru-RU" w:eastAsia="en-US" w:bidi="ar-SA"/>
      </w:rPr>
    </w:lvl>
  </w:abstractNum>
  <w:abstractNum w:abstractNumId="34"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175AE"/>
    <w:multiLevelType w:val="hybridMultilevel"/>
    <w:tmpl w:val="B2B8CC9A"/>
    <w:lvl w:ilvl="0" w:tplc="B630E852">
      <w:numFmt w:val="bullet"/>
      <w:lvlText w:val="-"/>
      <w:lvlJc w:val="left"/>
      <w:pPr>
        <w:ind w:left="112" w:hanging="815"/>
      </w:pPr>
      <w:rPr>
        <w:rFonts w:ascii="Times New Roman" w:eastAsia="Times New Roman" w:hAnsi="Times New Roman" w:cs="Times New Roman" w:hint="default"/>
        <w:w w:val="100"/>
        <w:sz w:val="28"/>
        <w:szCs w:val="28"/>
        <w:lang w:val="ru-RU" w:eastAsia="en-US" w:bidi="ar-SA"/>
      </w:rPr>
    </w:lvl>
    <w:lvl w:ilvl="1" w:tplc="4E94FAEE">
      <w:numFmt w:val="bullet"/>
      <w:lvlText w:val="•"/>
      <w:lvlJc w:val="left"/>
      <w:pPr>
        <w:ind w:left="585" w:hanging="815"/>
      </w:pPr>
      <w:rPr>
        <w:rFonts w:hint="default"/>
        <w:lang w:val="ru-RU" w:eastAsia="en-US" w:bidi="ar-SA"/>
      </w:rPr>
    </w:lvl>
    <w:lvl w:ilvl="2" w:tplc="1B46B5CC">
      <w:numFmt w:val="bullet"/>
      <w:lvlText w:val="•"/>
      <w:lvlJc w:val="left"/>
      <w:pPr>
        <w:ind w:left="1051" w:hanging="815"/>
      </w:pPr>
      <w:rPr>
        <w:rFonts w:hint="default"/>
        <w:lang w:val="ru-RU" w:eastAsia="en-US" w:bidi="ar-SA"/>
      </w:rPr>
    </w:lvl>
    <w:lvl w:ilvl="3" w:tplc="DB481838">
      <w:numFmt w:val="bullet"/>
      <w:lvlText w:val="•"/>
      <w:lvlJc w:val="left"/>
      <w:pPr>
        <w:ind w:left="1517" w:hanging="815"/>
      </w:pPr>
      <w:rPr>
        <w:rFonts w:hint="default"/>
        <w:lang w:val="ru-RU" w:eastAsia="en-US" w:bidi="ar-SA"/>
      </w:rPr>
    </w:lvl>
    <w:lvl w:ilvl="4" w:tplc="7EA28B76">
      <w:numFmt w:val="bullet"/>
      <w:lvlText w:val="•"/>
      <w:lvlJc w:val="left"/>
      <w:pPr>
        <w:ind w:left="1983" w:hanging="815"/>
      </w:pPr>
      <w:rPr>
        <w:rFonts w:hint="default"/>
        <w:lang w:val="ru-RU" w:eastAsia="en-US" w:bidi="ar-SA"/>
      </w:rPr>
    </w:lvl>
    <w:lvl w:ilvl="5" w:tplc="B0DA0E58">
      <w:numFmt w:val="bullet"/>
      <w:lvlText w:val="•"/>
      <w:lvlJc w:val="left"/>
      <w:pPr>
        <w:ind w:left="2449" w:hanging="815"/>
      </w:pPr>
      <w:rPr>
        <w:rFonts w:hint="default"/>
        <w:lang w:val="ru-RU" w:eastAsia="en-US" w:bidi="ar-SA"/>
      </w:rPr>
    </w:lvl>
    <w:lvl w:ilvl="6" w:tplc="B3460C82">
      <w:numFmt w:val="bullet"/>
      <w:lvlText w:val="•"/>
      <w:lvlJc w:val="left"/>
      <w:pPr>
        <w:ind w:left="2915" w:hanging="815"/>
      </w:pPr>
      <w:rPr>
        <w:rFonts w:hint="default"/>
        <w:lang w:val="ru-RU" w:eastAsia="en-US" w:bidi="ar-SA"/>
      </w:rPr>
    </w:lvl>
    <w:lvl w:ilvl="7" w:tplc="3E1AEFEE">
      <w:numFmt w:val="bullet"/>
      <w:lvlText w:val="•"/>
      <w:lvlJc w:val="left"/>
      <w:pPr>
        <w:ind w:left="3381" w:hanging="815"/>
      </w:pPr>
      <w:rPr>
        <w:rFonts w:hint="default"/>
        <w:lang w:val="ru-RU" w:eastAsia="en-US" w:bidi="ar-SA"/>
      </w:rPr>
    </w:lvl>
    <w:lvl w:ilvl="8" w:tplc="FD44A978">
      <w:numFmt w:val="bullet"/>
      <w:lvlText w:val="•"/>
      <w:lvlJc w:val="left"/>
      <w:pPr>
        <w:ind w:left="3847" w:hanging="815"/>
      </w:pPr>
      <w:rPr>
        <w:rFonts w:hint="default"/>
        <w:lang w:val="ru-RU" w:eastAsia="en-US" w:bidi="ar-SA"/>
      </w:rPr>
    </w:lvl>
  </w:abstractNum>
  <w:abstractNum w:abstractNumId="38" w15:restartNumberingAfterBreak="0">
    <w:nsid w:val="72754969"/>
    <w:multiLevelType w:val="hybridMultilevel"/>
    <w:tmpl w:val="0DD89B66"/>
    <w:lvl w:ilvl="0" w:tplc="28500F1E">
      <w:numFmt w:val="bullet"/>
      <w:lvlText w:val="-"/>
      <w:lvlJc w:val="left"/>
      <w:pPr>
        <w:ind w:left="113" w:hanging="140"/>
      </w:pPr>
      <w:rPr>
        <w:rFonts w:ascii="Times New Roman" w:eastAsia="Times New Roman" w:hAnsi="Times New Roman" w:cs="Times New Roman" w:hint="default"/>
        <w:b/>
        <w:bCs/>
        <w:w w:val="97"/>
        <w:sz w:val="24"/>
        <w:szCs w:val="24"/>
        <w:lang w:val="ru-RU" w:eastAsia="en-US" w:bidi="ar-SA"/>
      </w:rPr>
    </w:lvl>
    <w:lvl w:ilvl="1" w:tplc="60A4C9BE">
      <w:numFmt w:val="bullet"/>
      <w:lvlText w:val="•"/>
      <w:lvlJc w:val="left"/>
      <w:pPr>
        <w:ind w:left="818" w:hanging="140"/>
      </w:pPr>
      <w:rPr>
        <w:rFonts w:hint="default"/>
        <w:lang w:val="ru-RU" w:eastAsia="en-US" w:bidi="ar-SA"/>
      </w:rPr>
    </w:lvl>
    <w:lvl w:ilvl="2" w:tplc="0E4E20D6">
      <w:numFmt w:val="bullet"/>
      <w:lvlText w:val="•"/>
      <w:lvlJc w:val="left"/>
      <w:pPr>
        <w:ind w:left="1517" w:hanging="140"/>
      </w:pPr>
      <w:rPr>
        <w:rFonts w:hint="default"/>
        <w:lang w:val="ru-RU" w:eastAsia="en-US" w:bidi="ar-SA"/>
      </w:rPr>
    </w:lvl>
    <w:lvl w:ilvl="3" w:tplc="F1D28FDE">
      <w:numFmt w:val="bullet"/>
      <w:lvlText w:val="•"/>
      <w:lvlJc w:val="left"/>
      <w:pPr>
        <w:ind w:left="2216" w:hanging="140"/>
      </w:pPr>
      <w:rPr>
        <w:rFonts w:hint="default"/>
        <w:lang w:val="ru-RU" w:eastAsia="en-US" w:bidi="ar-SA"/>
      </w:rPr>
    </w:lvl>
    <w:lvl w:ilvl="4" w:tplc="B038C836">
      <w:numFmt w:val="bullet"/>
      <w:lvlText w:val="•"/>
      <w:lvlJc w:val="left"/>
      <w:pPr>
        <w:ind w:left="2914" w:hanging="140"/>
      </w:pPr>
      <w:rPr>
        <w:rFonts w:hint="default"/>
        <w:lang w:val="ru-RU" w:eastAsia="en-US" w:bidi="ar-SA"/>
      </w:rPr>
    </w:lvl>
    <w:lvl w:ilvl="5" w:tplc="655AB118">
      <w:numFmt w:val="bullet"/>
      <w:lvlText w:val="•"/>
      <w:lvlJc w:val="left"/>
      <w:pPr>
        <w:ind w:left="3613" w:hanging="140"/>
      </w:pPr>
      <w:rPr>
        <w:rFonts w:hint="default"/>
        <w:lang w:val="ru-RU" w:eastAsia="en-US" w:bidi="ar-SA"/>
      </w:rPr>
    </w:lvl>
    <w:lvl w:ilvl="6" w:tplc="5F187666">
      <w:numFmt w:val="bullet"/>
      <w:lvlText w:val="•"/>
      <w:lvlJc w:val="left"/>
      <w:pPr>
        <w:ind w:left="4312" w:hanging="140"/>
      </w:pPr>
      <w:rPr>
        <w:rFonts w:hint="default"/>
        <w:lang w:val="ru-RU" w:eastAsia="en-US" w:bidi="ar-SA"/>
      </w:rPr>
    </w:lvl>
    <w:lvl w:ilvl="7" w:tplc="9640B268">
      <w:numFmt w:val="bullet"/>
      <w:lvlText w:val="•"/>
      <w:lvlJc w:val="left"/>
      <w:pPr>
        <w:ind w:left="5010" w:hanging="140"/>
      </w:pPr>
      <w:rPr>
        <w:rFonts w:hint="default"/>
        <w:lang w:val="ru-RU" w:eastAsia="en-US" w:bidi="ar-SA"/>
      </w:rPr>
    </w:lvl>
    <w:lvl w:ilvl="8" w:tplc="C05ACF7E">
      <w:numFmt w:val="bullet"/>
      <w:lvlText w:val="•"/>
      <w:lvlJc w:val="left"/>
      <w:pPr>
        <w:ind w:left="5709" w:hanging="140"/>
      </w:pPr>
      <w:rPr>
        <w:rFonts w:hint="default"/>
        <w:lang w:val="ru-RU" w:eastAsia="en-US" w:bidi="ar-SA"/>
      </w:rPr>
    </w:lvl>
  </w:abstractNum>
  <w:abstractNum w:abstractNumId="39"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4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E84970"/>
    <w:multiLevelType w:val="hybridMultilevel"/>
    <w:tmpl w:val="17D4A30E"/>
    <w:lvl w:ilvl="0" w:tplc="FCA60016">
      <w:numFmt w:val="bullet"/>
      <w:lvlText w:val="-"/>
      <w:lvlJc w:val="left"/>
      <w:pPr>
        <w:ind w:left="312" w:hanging="200"/>
      </w:pPr>
      <w:rPr>
        <w:rFonts w:ascii="Times New Roman" w:eastAsia="Times New Roman" w:hAnsi="Times New Roman" w:cs="Times New Roman" w:hint="default"/>
        <w:w w:val="97"/>
        <w:sz w:val="24"/>
        <w:szCs w:val="24"/>
        <w:lang w:val="ru-RU" w:eastAsia="en-US" w:bidi="ar-SA"/>
      </w:rPr>
    </w:lvl>
    <w:lvl w:ilvl="1" w:tplc="9462166C">
      <w:numFmt w:val="bullet"/>
      <w:lvlText w:val="•"/>
      <w:lvlJc w:val="left"/>
      <w:pPr>
        <w:ind w:left="998" w:hanging="200"/>
      </w:pPr>
      <w:rPr>
        <w:rFonts w:hint="default"/>
        <w:lang w:val="ru-RU" w:eastAsia="en-US" w:bidi="ar-SA"/>
      </w:rPr>
    </w:lvl>
    <w:lvl w:ilvl="2" w:tplc="6BF03DE8">
      <w:numFmt w:val="bullet"/>
      <w:lvlText w:val="•"/>
      <w:lvlJc w:val="left"/>
      <w:pPr>
        <w:ind w:left="1677" w:hanging="200"/>
      </w:pPr>
      <w:rPr>
        <w:rFonts w:hint="default"/>
        <w:lang w:val="ru-RU" w:eastAsia="en-US" w:bidi="ar-SA"/>
      </w:rPr>
    </w:lvl>
    <w:lvl w:ilvl="3" w:tplc="573ABDA6">
      <w:numFmt w:val="bullet"/>
      <w:lvlText w:val="•"/>
      <w:lvlJc w:val="left"/>
      <w:pPr>
        <w:ind w:left="2356" w:hanging="200"/>
      </w:pPr>
      <w:rPr>
        <w:rFonts w:hint="default"/>
        <w:lang w:val="ru-RU" w:eastAsia="en-US" w:bidi="ar-SA"/>
      </w:rPr>
    </w:lvl>
    <w:lvl w:ilvl="4" w:tplc="FE4E7E90">
      <w:numFmt w:val="bullet"/>
      <w:lvlText w:val="•"/>
      <w:lvlJc w:val="left"/>
      <w:pPr>
        <w:ind w:left="3034" w:hanging="200"/>
      </w:pPr>
      <w:rPr>
        <w:rFonts w:hint="default"/>
        <w:lang w:val="ru-RU" w:eastAsia="en-US" w:bidi="ar-SA"/>
      </w:rPr>
    </w:lvl>
    <w:lvl w:ilvl="5" w:tplc="CC069700">
      <w:numFmt w:val="bullet"/>
      <w:lvlText w:val="•"/>
      <w:lvlJc w:val="left"/>
      <w:pPr>
        <w:ind w:left="3713" w:hanging="200"/>
      </w:pPr>
      <w:rPr>
        <w:rFonts w:hint="default"/>
        <w:lang w:val="ru-RU" w:eastAsia="en-US" w:bidi="ar-SA"/>
      </w:rPr>
    </w:lvl>
    <w:lvl w:ilvl="6" w:tplc="42089666">
      <w:numFmt w:val="bullet"/>
      <w:lvlText w:val="•"/>
      <w:lvlJc w:val="left"/>
      <w:pPr>
        <w:ind w:left="4392" w:hanging="200"/>
      </w:pPr>
      <w:rPr>
        <w:rFonts w:hint="default"/>
        <w:lang w:val="ru-RU" w:eastAsia="en-US" w:bidi="ar-SA"/>
      </w:rPr>
    </w:lvl>
    <w:lvl w:ilvl="7" w:tplc="3A621F14">
      <w:numFmt w:val="bullet"/>
      <w:lvlText w:val="•"/>
      <w:lvlJc w:val="left"/>
      <w:pPr>
        <w:ind w:left="5070" w:hanging="200"/>
      </w:pPr>
      <w:rPr>
        <w:rFonts w:hint="default"/>
        <w:lang w:val="ru-RU" w:eastAsia="en-US" w:bidi="ar-SA"/>
      </w:rPr>
    </w:lvl>
    <w:lvl w:ilvl="8" w:tplc="CCE2957A">
      <w:numFmt w:val="bullet"/>
      <w:lvlText w:val="•"/>
      <w:lvlJc w:val="left"/>
      <w:pPr>
        <w:ind w:left="5749" w:hanging="200"/>
      </w:pPr>
      <w:rPr>
        <w:rFonts w:hint="default"/>
        <w:lang w:val="ru-RU" w:eastAsia="en-US" w:bidi="ar-SA"/>
      </w:rPr>
    </w:lvl>
  </w:abstractNum>
  <w:abstractNum w:abstractNumId="4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B6809"/>
    <w:multiLevelType w:val="hybridMultilevel"/>
    <w:tmpl w:val="EF0A049C"/>
    <w:lvl w:ilvl="0" w:tplc="4D4CD4B2">
      <w:numFmt w:val="bullet"/>
      <w:lvlText w:val="-"/>
      <w:lvlJc w:val="left"/>
      <w:pPr>
        <w:ind w:left="482" w:hanging="310"/>
      </w:pPr>
      <w:rPr>
        <w:rFonts w:ascii="Times New Roman" w:eastAsia="Times New Roman" w:hAnsi="Times New Roman" w:cs="Times New Roman" w:hint="default"/>
        <w:w w:val="100"/>
        <w:sz w:val="28"/>
        <w:szCs w:val="28"/>
        <w:lang w:val="ru-RU" w:eastAsia="en-US" w:bidi="ar-SA"/>
      </w:rPr>
    </w:lvl>
    <w:lvl w:ilvl="1" w:tplc="48D68BDA">
      <w:numFmt w:val="bullet"/>
      <w:lvlText w:val="•"/>
      <w:lvlJc w:val="left"/>
      <w:pPr>
        <w:ind w:left="1501" w:hanging="310"/>
      </w:pPr>
      <w:rPr>
        <w:rFonts w:hint="default"/>
        <w:lang w:val="ru-RU" w:eastAsia="en-US" w:bidi="ar-SA"/>
      </w:rPr>
    </w:lvl>
    <w:lvl w:ilvl="2" w:tplc="A84CDF12">
      <w:numFmt w:val="bullet"/>
      <w:lvlText w:val="•"/>
      <w:lvlJc w:val="left"/>
      <w:pPr>
        <w:ind w:left="2522" w:hanging="310"/>
      </w:pPr>
      <w:rPr>
        <w:rFonts w:hint="default"/>
        <w:lang w:val="ru-RU" w:eastAsia="en-US" w:bidi="ar-SA"/>
      </w:rPr>
    </w:lvl>
    <w:lvl w:ilvl="3" w:tplc="65340B0E">
      <w:numFmt w:val="bullet"/>
      <w:lvlText w:val="•"/>
      <w:lvlJc w:val="left"/>
      <w:pPr>
        <w:ind w:left="3543" w:hanging="310"/>
      </w:pPr>
      <w:rPr>
        <w:rFonts w:hint="default"/>
        <w:lang w:val="ru-RU" w:eastAsia="en-US" w:bidi="ar-SA"/>
      </w:rPr>
    </w:lvl>
    <w:lvl w:ilvl="4" w:tplc="9AAEB1DE">
      <w:numFmt w:val="bullet"/>
      <w:lvlText w:val="•"/>
      <w:lvlJc w:val="left"/>
      <w:pPr>
        <w:ind w:left="4564" w:hanging="310"/>
      </w:pPr>
      <w:rPr>
        <w:rFonts w:hint="default"/>
        <w:lang w:val="ru-RU" w:eastAsia="en-US" w:bidi="ar-SA"/>
      </w:rPr>
    </w:lvl>
    <w:lvl w:ilvl="5" w:tplc="2F5EB006">
      <w:numFmt w:val="bullet"/>
      <w:lvlText w:val="•"/>
      <w:lvlJc w:val="left"/>
      <w:pPr>
        <w:ind w:left="5585" w:hanging="310"/>
      </w:pPr>
      <w:rPr>
        <w:rFonts w:hint="default"/>
        <w:lang w:val="ru-RU" w:eastAsia="en-US" w:bidi="ar-SA"/>
      </w:rPr>
    </w:lvl>
    <w:lvl w:ilvl="6" w:tplc="6F9E74D6">
      <w:numFmt w:val="bullet"/>
      <w:lvlText w:val="•"/>
      <w:lvlJc w:val="left"/>
      <w:pPr>
        <w:ind w:left="6606" w:hanging="310"/>
      </w:pPr>
      <w:rPr>
        <w:rFonts w:hint="default"/>
        <w:lang w:val="ru-RU" w:eastAsia="en-US" w:bidi="ar-SA"/>
      </w:rPr>
    </w:lvl>
    <w:lvl w:ilvl="7" w:tplc="CFF68B0C">
      <w:numFmt w:val="bullet"/>
      <w:lvlText w:val="•"/>
      <w:lvlJc w:val="left"/>
      <w:pPr>
        <w:ind w:left="7627" w:hanging="310"/>
      </w:pPr>
      <w:rPr>
        <w:rFonts w:hint="default"/>
        <w:lang w:val="ru-RU" w:eastAsia="en-US" w:bidi="ar-SA"/>
      </w:rPr>
    </w:lvl>
    <w:lvl w:ilvl="8" w:tplc="E6586B7A">
      <w:numFmt w:val="bullet"/>
      <w:lvlText w:val="•"/>
      <w:lvlJc w:val="left"/>
      <w:pPr>
        <w:ind w:left="8648" w:hanging="310"/>
      </w:pPr>
      <w:rPr>
        <w:rFonts w:hint="default"/>
        <w:lang w:val="ru-RU" w:eastAsia="en-US" w:bidi="ar-SA"/>
      </w:rPr>
    </w:lvl>
  </w:abstractNum>
  <w:num w:numId="1" w16cid:durableId="1036925181">
    <w:abstractNumId w:val="7"/>
  </w:num>
  <w:num w:numId="2" w16cid:durableId="1987004995">
    <w:abstractNumId w:val="40"/>
  </w:num>
  <w:num w:numId="3" w16cid:durableId="345668922">
    <w:abstractNumId w:val="5"/>
  </w:num>
  <w:num w:numId="4" w16cid:durableId="361902863">
    <w:abstractNumId w:val="18"/>
  </w:num>
  <w:num w:numId="5" w16cid:durableId="571041270">
    <w:abstractNumId w:val="24"/>
  </w:num>
  <w:num w:numId="6" w16cid:durableId="495656396">
    <w:abstractNumId w:val="10"/>
  </w:num>
  <w:num w:numId="7" w16cid:durableId="1619599604">
    <w:abstractNumId w:val="22"/>
  </w:num>
  <w:num w:numId="8" w16cid:durableId="1948192764">
    <w:abstractNumId w:val="42"/>
  </w:num>
  <w:num w:numId="9" w16cid:durableId="2012945944">
    <w:abstractNumId w:val="20"/>
  </w:num>
  <w:num w:numId="10" w16cid:durableId="738404691">
    <w:abstractNumId w:val="34"/>
  </w:num>
  <w:num w:numId="11" w16cid:durableId="1400324285">
    <w:abstractNumId w:val="32"/>
  </w:num>
  <w:num w:numId="12" w16cid:durableId="1623267925">
    <w:abstractNumId w:val="35"/>
  </w:num>
  <w:num w:numId="13" w16cid:durableId="1987974249">
    <w:abstractNumId w:val="19"/>
  </w:num>
  <w:num w:numId="14" w16cid:durableId="1006858993">
    <w:abstractNumId w:val="23"/>
  </w:num>
  <w:num w:numId="15" w16cid:durableId="720326841">
    <w:abstractNumId w:val="44"/>
  </w:num>
  <w:num w:numId="16" w16cid:durableId="504445050">
    <w:abstractNumId w:val="16"/>
  </w:num>
  <w:num w:numId="17" w16cid:durableId="1235896355">
    <w:abstractNumId w:val="12"/>
  </w:num>
  <w:num w:numId="18" w16cid:durableId="1843857687">
    <w:abstractNumId w:val="30"/>
  </w:num>
  <w:num w:numId="19" w16cid:durableId="1273518269">
    <w:abstractNumId w:val="31"/>
  </w:num>
  <w:num w:numId="20" w16cid:durableId="1574774668">
    <w:abstractNumId w:val="21"/>
  </w:num>
  <w:num w:numId="21" w16cid:durableId="1051153206">
    <w:abstractNumId w:val="36"/>
  </w:num>
  <w:num w:numId="22" w16cid:durableId="1822773362">
    <w:abstractNumId w:val="0"/>
  </w:num>
  <w:num w:numId="23" w16cid:durableId="1708947169">
    <w:abstractNumId w:val="39"/>
  </w:num>
  <w:num w:numId="24" w16cid:durableId="821965111">
    <w:abstractNumId w:val="17"/>
  </w:num>
  <w:num w:numId="25" w16cid:durableId="2099522665">
    <w:abstractNumId w:val="43"/>
  </w:num>
  <w:num w:numId="26" w16cid:durableId="1066336291">
    <w:abstractNumId w:val="2"/>
  </w:num>
  <w:num w:numId="27" w16cid:durableId="483131396">
    <w:abstractNumId w:val="4"/>
  </w:num>
  <w:num w:numId="28" w16cid:durableId="2134209832">
    <w:abstractNumId w:val="15"/>
  </w:num>
  <w:num w:numId="29" w16cid:durableId="1323699972">
    <w:abstractNumId w:val="37"/>
  </w:num>
  <w:num w:numId="30" w16cid:durableId="1093475177">
    <w:abstractNumId w:val="33"/>
  </w:num>
  <w:num w:numId="31" w16cid:durableId="236785959">
    <w:abstractNumId w:val="9"/>
  </w:num>
  <w:num w:numId="32" w16cid:durableId="1608659305">
    <w:abstractNumId w:val="3"/>
  </w:num>
  <w:num w:numId="33" w16cid:durableId="2062051409">
    <w:abstractNumId w:val="29"/>
  </w:num>
  <w:num w:numId="34" w16cid:durableId="1250889877">
    <w:abstractNumId w:val="8"/>
  </w:num>
  <w:num w:numId="35" w16cid:durableId="1121221456">
    <w:abstractNumId w:val="6"/>
  </w:num>
  <w:num w:numId="36" w16cid:durableId="1853716281">
    <w:abstractNumId w:val="38"/>
  </w:num>
  <w:num w:numId="37" w16cid:durableId="1687486616">
    <w:abstractNumId w:val="28"/>
  </w:num>
  <w:num w:numId="38" w16cid:durableId="1832789406">
    <w:abstractNumId w:val="27"/>
  </w:num>
  <w:num w:numId="39" w16cid:durableId="2062750832">
    <w:abstractNumId w:val="13"/>
  </w:num>
  <w:num w:numId="40" w16cid:durableId="1786609160">
    <w:abstractNumId w:val="41"/>
  </w:num>
  <w:num w:numId="41" w16cid:durableId="162548278">
    <w:abstractNumId w:val="1"/>
  </w:num>
  <w:num w:numId="42" w16cid:durableId="1951473410">
    <w:abstractNumId w:val="14"/>
  </w:num>
  <w:num w:numId="43" w16cid:durableId="365105062">
    <w:abstractNumId w:val="45"/>
  </w:num>
  <w:num w:numId="44" w16cid:durableId="593630483">
    <w:abstractNumId w:val="26"/>
  </w:num>
  <w:num w:numId="45" w16cid:durableId="761993263">
    <w:abstractNumId w:val="11"/>
  </w:num>
  <w:num w:numId="46" w16cid:durableId="79301382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41B"/>
    <w:rsid w:val="000457F6"/>
    <w:rsid w:val="0004609E"/>
    <w:rsid w:val="0004753E"/>
    <w:rsid w:val="00050ACF"/>
    <w:rsid w:val="000511EE"/>
    <w:rsid w:val="00053E6F"/>
    <w:rsid w:val="00055D42"/>
    <w:rsid w:val="00057A19"/>
    <w:rsid w:val="000612B5"/>
    <w:rsid w:val="0006177D"/>
    <w:rsid w:val="00061CE4"/>
    <w:rsid w:val="0006619D"/>
    <w:rsid w:val="0007038C"/>
    <w:rsid w:val="0007067D"/>
    <w:rsid w:val="00070A87"/>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B7CEA"/>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3C64"/>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4817"/>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382"/>
    <w:rsid w:val="001644B0"/>
    <w:rsid w:val="00164A5A"/>
    <w:rsid w:val="00166015"/>
    <w:rsid w:val="001663BC"/>
    <w:rsid w:val="001663C1"/>
    <w:rsid w:val="001721D6"/>
    <w:rsid w:val="0017311C"/>
    <w:rsid w:val="00175217"/>
    <w:rsid w:val="001755E5"/>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D75B3"/>
    <w:rsid w:val="001E1455"/>
    <w:rsid w:val="001E1BC0"/>
    <w:rsid w:val="001E21C0"/>
    <w:rsid w:val="001E6198"/>
    <w:rsid w:val="001E627B"/>
    <w:rsid w:val="001E64FB"/>
    <w:rsid w:val="001E7DD9"/>
    <w:rsid w:val="001E7EA2"/>
    <w:rsid w:val="001F03EB"/>
    <w:rsid w:val="001F13B0"/>
    <w:rsid w:val="001F50B5"/>
    <w:rsid w:val="001F696E"/>
    <w:rsid w:val="001F7C0F"/>
    <w:rsid w:val="00200C8E"/>
    <w:rsid w:val="00201F22"/>
    <w:rsid w:val="00202711"/>
    <w:rsid w:val="002045E2"/>
    <w:rsid w:val="00205878"/>
    <w:rsid w:val="002060D1"/>
    <w:rsid w:val="00210035"/>
    <w:rsid w:val="00210051"/>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0E48"/>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5F87"/>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40ACF"/>
    <w:rsid w:val="00344DA5"/>
    <w:rsid w:val="003454D3"/>
    <w:rsid w:val="00345B6C"/>
    <w:rsid w:val="0034605C"/>
    <w:rsid w:val="003471C3"/>
    <w:rsid w:val="00350503"/>
    <w:rsid w:val="0035149D"/>
    <w:rsid w:val="003525B6"/>
    <w:rsid w:val="00354B1F"/>
    <w:rsid w:val="003551C6"/>
    <w:rsid w:val="00363B12"/>
    <w:rsid w:val="003643DD"/>
    <w:rsid w:val="00365E13"/>
    <w:rsid w:val="0037132E"/>
    <w:rsid w:val="00372C1D"/>
    <w:rsid w:val="0037301B"/>
    <w:rsid w:val="00374D18"/>
    <w:rsid w:val="00376674"/>
    <w:rsid w:val="00377A1D"/>
    <w:rsid w:val="00380A21"/>
    <w:rsid w:val="00380B75"/>
    <w:rsid w:val="00383A11"/>
    <w:rsid w:val="003850E5"/>
    <w:rsid w:val="0038645C"/>
    <w:rsid w:val="00387B38"/>
    <w:rsid w:val="00392461"/>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6E"/>
    <w:rsid w:val="004405C0"/>
    <w:rsid w:val="0044139C"/>
    <w:rsid w:val="00441DF6"/>
    <w:rsid w:val="00443077"/>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7CFA"/>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3A2"/>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4E50"/>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1E6"/>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18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7BF"/>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2598"/>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0984"/>
    <w:rsid w:val="009F14EF"/>
    <w:rsid w:val="009F75CC"/>
    <w:rsid w:val="009F768C"/>
    <w:rsid w:val="00A01E91"/>
    <w:rsid w:val="00A02A22"/>
    <w:rsid w:val="00A03207"/>
    <w:rsid w:val="00A03894"/>
    <w:rsid w:val="00A0753D"/>
    <w:rsid w:val="00A07AB8"/>
    <w:rsid w:val="00A12D8B"/>
    <w:rsid w:val="00A13690"/>
    <w:rsid w:val="00A15552"/>
    <w:rsid w:val="00A15665"/>
    <w:rsid w:val="00A1630C"/>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3A2C"/>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FC8"/>
    <w:rsid w:val="00AF2945"/>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5836"/>
    <w:rsid w:val="00B20F24"/>
    <w:rsid w:val="00B21C88"/>
    <w:rsid w:val="00B21D4C"/>
    <w:rsid w:val="00B23A38"/>
    <w:rsid w:val="00B24A28"/>
    <w:rsid w:val="00B26BD5"/>
    <w:rsid w:val="00B278DA"/>
    <w:rsid w:val="00B302E5"/>
    <w:rsid w:val="00B31B76"/>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38B3"/>
    <w:rsid w:val="00B6565C"/>
    <w:rsid w:val="00B6616C"/>
    <w:rsid w:val="00B67872"/>
    <w:rsid w:val="00B7120C"/>
    <w:rsid w:val="00B751E2"/>
    <w:rsid w:val="00B77015"/>
    <w:rsid w:val="00B8072E"/>
    <w:rsid w:val="00B829D7"/>
    <w:rsid w:val="00B85305"/>
    <w:rsid w:val="00B85491"/>
    <w:rsid w:val="00B85929"/>
    <w:rsid w:val="00B86642"/>
    <w:rsid w:val="00B87F54"/>
    <w:rsid w:val="00B92300"/>
    <w:rsid w:val="00B935E1"/>
    <w:rsid w:val="00B9623B"/>
    <w:rsid w:val="00B96B18"/>
    <w:rsid w:val="00B97192"/>
    <w:rsid w:val="00B9744D"/>
    <w:rsid w:val="00BA3987"/>
    <w:rsid w:val="00BA5CD5"/>
    <w:rsid w:val="00BA5DAA"/>
    <w:rsid w:val="00BA7659"/>
    <w:rsid w:val="00BB0E19"/>
    <w:rsid w:val="00BB25F3"/>
    <w:rsid w:val="00BB33A3"/>
    <w:rsid w:val="00BB3EF7"/>
    <w:rsid w:val="00BB4FA9"/>
    <w:rsid w:val="00BB53A6"/>
    <w:rsid w:val="00BB792E"/>
    <w:rsid w:val="00BC1D72"/>
    <w:rsid w:val="00BC3366"/>
    <w:rsid w:val="00BD0FF4"/>
    <w:rsid w:val="00BD2A07"/>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370C"/>
    <w:rsid w:val="00C16032"/>
    <w:rsid w:val="00C1786C"/>
    <w:rsid w:val="00C20583"/>
    <w:rsid w:val="00C21DA5"/>
    <w:rsid w:val="00C23123"/>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288"/>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1A7"/>
    <w:rsid w:val="00DA2FFC"/>
    <w:rsid w:val="00DA4785"/>
    <w:rsid w:val="00DA708E"/>
    <w:rsid w:val="00DA7A02"/>
    <w:rsid w:val="00DB0218"/>
    <w:rsid w:val="00DB0392"/>
    <w:rsid w:val="00DB0A70"/>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3B55"/>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5EC5"/>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18ED"/>
    <w:rsid w:val="00F551C2"/>
    <w:rsid w:val="00F616D0"/>
    <w:rsid w:val="00F656BD"/>
    <w:rsid w:val="00F6623D"/>
    <w:rsid w:val="00F67D0A"/>
    <w:rsid w:val="00F70FFC"/>
    <w:rsid w:val="00F715D7"/>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69D5E7"/>
  <w15:chartTrackingRefBased/>
  <w15:docId w15:val="{7814A609-2F27-4932-BEE6-956C5BF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customStyle="1" w:styleId="16">
    <w:name w:val="Обычный1"/>
    <w:qFormat/>
    <w:rsid w:val="005043A2"/>
    <w:pPr>
      <w:suppressAutoHyphens/>
      <w:spacing w:after="200" w:line="276" w:lineRule="auto"/>
    </w:pPr>
    <w:rPr>
      <w:rFonts w:ascii="Times New Roman" w:hAnsi="Times New Roman"/>
      <w:sz w:val="24"/>
      <w:szCs w:val="24"/>
      <w:lang w:eastAsia="en-US"/>
    </w:rPr>
  </w:style>
  <w:style w:type="paragraph" w:customStyle="1" w:styleId="112">
    <w:name w:val="Оглавление 11"/>
    <w:basedOn w:val="a"/>
    <w:uiPriority w:val="1"/>
    <w:qFormat/>
    <w:rsid w:val="0006177D"/>
    <w:pPr>
      <w:widowControl w:val="0"/>
      <w:autoSpaceDE w:val="0"/>
      <w:autoSpaceDN w:val="0"/>
      <w:spacing w:before="325" w:after="0" w:line="240" w:lineRule="auto"/>
      <w:ind w:left="345" w:hanging="244"/>
    </w:pPr>
    <w:rPr>
      <w:rFonts w:ascii="Times New Roman" w:hAnsi="Times New Roman"/>
      <w:b/>
      <w:bCs/>
      <w:sz w:val="24"/>
      <w:szCs w:val="24"/>
      <w:lang w:eastAsia="en-US"/>
    </w:rPr>
  </w:style>
  <w:style w:type="paragraph" w:customStyle="1" w:styleId="210">
    <w:name w:val="Оглавление 21"/>
    <w:basedOn w:val="a"/>
    <w:uiPriority w:val="1"/>
    <w:qFormat/>
    <w:rsid w:val="0006177D"/>
    <w:pPr>
      <w:widowControl w:val="0"/>
      <w:autoSpaceDE w:val="0"/>
      <w:autoSpaceDN w:val="0"/>
      <w:spacing w:before="129" w:after="0" w:line="240" w:lineRule="auto"/>
      <w:ind w:left="345"/>
    </w:pPr>
    <w:rPr>
      <w:rFonts w:ascii="Times New Roman" w:hAnsi="Times New Roman"/>
      <w:b/>
      <w:bCs/>
      <w:sz w:val="24"/>
      <w:szCs w:val="24"/>
      <w:lang w:eastAsia="en-US"/>
    </w:rPr>
  </w:style>
  <w:style w:type="paragraph" w:customStyle="1" w:styleId="310">
    <w:name w:val="Оглавление 31"/>
    <w:basedOn w:val="a"/>
    <w:uiPriority w:val="1"/>
    <w:qFormat/>
    <w:rsid w:val="0006177D"/>
    <w:pPr>
      <w:widowControl w:val="0"/>
      <w:autoSpaceDE w:val="0"/>
      <w:autoSpaceDN w:val="0"/>
      <w:spacing w:before="135" w:after="0" w:line="240" w:lineRule="auto"/>
      <w:ind w:left="765" w:hanging="424"/>
    </w:pPr>
    <w:rPr>
      <w:rFonts w:ascii="Times New Roman" w:hAnsi="Times New Roman"/>
      <w:sz w:val="24"/>
      <w:szCs w:val="24"/>
      <w:lang w:eastAsia="en-US"/>
    </w:rPr>
  </w:style>
  <w:style w:type="paragraph" w:customStyle="1" w:styleId="113">
    <w:name w:val="Заголовок 11"/>
    <w:basedOn w:val="a"/>
    <w:uiPriority w:val="1"/>
    <w:qFormat/>
    <w:rsid w:val="0006177D"/>
    <w:pPr>
      <w:widowControl w:val="0"/>
      <w:autoSpaceDE w:val="0"/>
      <w:autoSpaceDN w:val="0"/>
      <w:spacing w:after="0" w:line="240" w:lineRule="auto"/>
      <w:ind w:left="482"/>
      <w:outlineLvl w:val="1"/>
    </w:pPr>
    <w:rPr>
      <w:rFonts w:ascii="Times New Roman" w:hAnsi="Times New Roman"/>
      <w:b/>
      <w:bCs/>
      <w:sz w:val="28"/>
      <w:szCs w:val="28"/>
      <w:lang w:eastAsia="en-US"/>
    </w:rPr>
  </w:style>
  <w:style w:type="paragraph" w:styleId="afffffb">
    <w:name w:val="Title"/>
    <w:basedOn w:val="a"/>
    <w:link w:val="afffffc"/>
    <w:uiPriority w:val="1"/>
    <w:qFormat/>
    <w:rsid w:val="0006177D"/>
    <w:pPr>
      <w:widowControl w:val="0"/>
      <w:autoSpaceDE w:val="0"/>
      <w:autoSpaceDN w:val="0"/>
      <w:spacing w:before="1" w:after="0" w:line="240" w:lineRule="auto"/>
      <w:ind w:left="978" w:right="1352"/>
      <w:jc w:val="center"/>
    </w:pPr>
    <w:rPr>
      <w:rFonts w:ascii="Times New Roman" w:hAnsi="Times New Roman"/>
      <w:b/>
      <w:bCs/>
      <w:sz w:val="36"/>
      <w:szCs w:val="36"/>
      <w:lang w:eastAsia="en-US"/>
    </w:rPr>
  </w:style>
  <w:style w:type="character" w:customStyle="1" w:styleId="afffffc">
    <w:name w:val="Заголовок Знак"/>
    <w:basedOn w:val="a0"/>
    <w:link w:val="afffffb"/>
    <w:uiPriority w:val="1"/>
    <w:rsid w:val="0006177D"/>
    <w:rPr>
      <w:rFonts w:ascii="Times New Roman" w:hAnsi="Times New Roman"/>
      <w:b/>
      <w:bCs/>
      <w:sz w:val="36"/>
      <w:szCs w:val="36"/>
      <w:lang w:eastAsia="en-US"/>
    </w:rPr>
  </w:style>
  <w:style w:type="character" w:customStyle="1" w:styleId="27">
    <w:name w:val="Основной текст (2)_"/>
    <w:link w:val="28"/>
    <w:rsid w:val="0006177D"/>
    <w:rPr>
      <w:b/>
      <w:bCs/>
      <w:i/>
      <w:iCs/>
      <w:sz w:val="26"/>
      <w:szCs w:val="26"/>
      <w:shd w:val="clear" w:color="auto" w:fill="FFFFFF"/>
    </w:rPr>
  </w:style>
  <w:style w:type="paragraph" w:customStyle="1" w:styleId="28">
    <w:name w:val="Основной текст (2)"/>
    <w:basedOn w:val="a"/>
    <w:link w:val="27"/>
    <w:rsid w:val="0006177D"/>
    <w:pPr>
      <w:widowControl w:val="0"/>
      <w:shd w:val="clear" w:color="auto" w:fill="FFFFFF"/>
      <w:spacing w:after="0" w:line="494" w:lineRule="exact"/>
      <w:jc w:val="both"/>
    </w:pPr>
    <w:rPr>
      <w:b/>
      <w:bCs/>
      <w:i/>
      <w:iCs/>
      <w:sz w:val="26"/>
      <w:szCs w:val="26"/>
    </w:rPr>
  </w:style>
  <w:style w:type="character" w:styleId="afffffd">
    <w:name w:val="Unresolved Mention"/>
    <w:basedOn w:val="a0"/>
    <w:uiPriority w:val="99"/>
    <w:semiHidden/>
    <w:unhideWhenUsed/>
    <w:rsid w:val="0006177D"/>
    <w:rPr>
      <w:color w:val="605E5C"/>
      <w:shd w:val="clear" w:color="auto" w:fill="E1DFDD"/>
    </w:rPr>
  </w:style>
  <w:style w:type="paragraph" w:styleId="afffffe">
    <w:name w:val="Normal (Web)"/>
    <w:basedOn w:val="a"/>
    <w:uiPriority w:val="99"/>
    <w:unhideWhenUsed/>
    <w:rsid w:val="00E83B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7626220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75038331">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8343633">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books/m91/"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532052" TargetMode="External"/><Relationship Id="rId17" Type="http://schemas.openxmlformats.org/officeDocument/2006/relationships/hyperlink" Target="http://www.kodges.ru/48435-organizaciya-predprinimatelskoj-deyatelnosti.html" TargetMode="External"/><Relationship Id="rId2" Type="http://schemas.openxmlformats.org/officeDocument/2006/relationships/numbering" Target="numbering.xml"/><Relationship Id="rId16" Type="http://schemas.openxmlformats.org/officeDocument/2006/relationships/hyperlink" Target="http://ecsocman.edu.ru/text/19208131/"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2026" TargetMode="External"/><Relationship Id="rId5" Type="http://schemas.openxmlformats.org/officeDocument/2006/relationships/webSettings" Target="webSettings.xml"/><Relationship Id="rId15" Type="http://schemas.openxmlformats.org/officeDocument/2006/relationships/hyperlink" Target="http://institutiones.com/download/books/1367-organizaciya-predprinimatelskoj-deyatelnosti.html"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bv.narod.ru/text/Econom/business/bagiev_bizstar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1412-5FB0-456E-9531-8D8F6461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derevickiy.sn@outlook.com</cp:lastModifiedBy>
  <cp:revision>2</cp:revision>
  <cp:lastPrinted>2022-03-21T08:48:00Z</cp:lastPrinted>
  <dcterms:created xsi:type="dcterms:W3CDTF">2024-01-21T12:47:00Z</dcterms:created>
  <dcterms:modified xsi:type="dcterms:W3CDTF">2024-01-21T12:47:00Z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