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color w:val="002060"/>
        </w:rPr>
      </w:pPr>
      <w:r>
        <w:rPr>
          <w:b/>
        </w:rPr>
        <w:t xml:space="preserve">Приложение </w:t>
      </w:r>
      <w:r>
        <w:rPr>
          <w:b/>
          <w:color w:val="002060"/>
          <w:u w:val="single"/>
        </w:rPr>
        <w:t>4.5</w:t>
      </w:r>
    </w:p>
    <w:p>
      <w:pPr>
        <w:pStyle w:val="Normal"/>
        <w:jc w:val="right"/>
        <w:rPr>
          <w:b/>
          <w:b/>
          <w:i/>
          <w:i/>
        </w:rPr>
      </w:pPr>
      <w:r>
        <w:rPr/>
        <w:t xml:space="preserve">к ОПОП по </w:t>
      </w:r>
      <w:r>
        <w:rPr>
          <w:i/>
        </w:rPr>
        <w:t>специальности</w:t>
      </w:r>
    </w:p>
    <w:p>
      <w:pPr>
        <w:pStyle w:val="Normal"/>
        <w:jc w:val="right"/>
        <w:rPr>
          <w:b/>
          <w:b/>
          <w:i/>
          <w:i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18.02.05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Производство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тугоплавких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неметаллических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силикатных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материалов и изделий </w:t>
      </w:r>
      <w:r>
        <w:rPr>
          <w:b/>
          <w:i/>
        </w:rPr>
        <w:t xml:space="preserve"> </w:t>
      </w:r>
    </w:p>
    <w:p>
      <w:pPr>
        <w:pStyle w:val="Normal"/>
        <w:jc w:val="right"/>
        <w:rPr>
          <w:b/>
          <w:b/>
          <w:i/>
          <w:i/>
          <w:u w:val="single"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/>
      </w:pPr>
      <w:r>
        <w:rPr/>
        <w:t>Министерство образования Московской области</w:t>
      </w:r>
    </w:p>
    <w:p>
      <w:pPr>
        <w:pStyle w:val="Normal"/>
        <w:jc w:val="center"/>
        <w:rPr/>
      </w:pPr>
      <w:r>
        <w:rPr/>
        <w:t xml:space="preserve">Государственное бюджетное профессиональное образовательное учреждение </w:t>
      </w:r>
    </w:p>
    <w:p>
      <w:pPr>
        <w:pStyle w:val="Normal"/>
        <w:jc w:val="center"/>
        <w:rPr/>
      </w:pPr>
      <w:r>
        <w:rPr/>
        <w:t>Московской области «Воскресенский колледж»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528" w:type="dxa"/>
        <w:jc w:val="left"/>
        <w:tblInd w:w="45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8"/>
      </w:tblGrid>
      <w:tr>
        <w:trPr/>
        <w:tc>
          <w:tcPr>
            <w:tcW w:w="5528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Утверждена приказом</w:t>
            </w:r>
            <w:r>
              <w:rPr>
                <w:lang w:eastAsia="zh-CN"/>
              </w:rPr>
              <w:t xml:space="preserve"> </w:t>
            </w:r>
            <w:r>
              <w:rPr/>
              <w:t>директора</w:t>
            </w:r>
          </w:p>
          <w:p>
            <w:pPr>
              <w:pStyle w:val="Normal"/>
              <w:widowControl w:val="false"/>
              <w:jc w:val="right"/>
              <w:rPr>
                <w:highlight w:val="yellow"/>
              </w:rPr>
            </w:pPr>
            <w:r>
              <w:rPr/>
              <w:t>ГБПОУ МО «Воскресенский колледж»</w:t>
            </w:r>
          </w:p>
        </w:tc>
      </w:tr>
      <w:tr>
        <w:trPr/>
        <w:tc>
          <w:tcPr>
            <w:tcW w:w="5528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 xml:space="preserve">№ </w:t>
            </w:r>
            <w:r>
              <w:rPr/>
              <w:t>_____ от          202</w:t>
            </w:r>
            <w:r>
              <w:rPr/>
              <w:t>3</w:t>
            </w:r>
          </w:p>
        </w:tc>
      </w:tr>
    </w:tbl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shd w:val="clear" w:color="auto" w:fill="FFFFFF"/>
        <w:suppressAutoHyphens w:val="false"/>
        <w:spacing w:lineRule="auto" w:line="360"/>
        <w:jc w:val="center"/>
        <w:rPr>
          <w:b/>
          <w:b/>
          <w:caps/>
        </w:rPr>
      </w:pPr>
      <w:r>
        <w:rPr>
          <w:b/>
          <w:caps/>
        </w:rPr>
        <w:t xml:space="preserve">фонд оценочных средств </w:t>
      </w:r>
    </w:p>
    <w:p>
      <w:pPr>
        <w:pStyle w:val="Normal"/>
        <w:widowControl w:val="false"/>
        <w:suppressAutoHyphens w:val="false"/>
        <w:jc w:val="center"/>
        <w:rPr>
          <w:caps/>
          <w:color w:val="002060"/>
        </w:rPr>
      </w:pPr>
      <w:r>
        <w:rPr>
          <w:bCs/>
        </w:rPr>
        <w:t xml:space="preserve">для текущего контроля и промежуточной аттестации профессионального модуля </w:t>
      </w:r>
    </w:p>
    <w:p>
      <w:pPr>
        <w:pStyle w:val="Normal"/>
        <w:widowControl w:val="false"/>
        <w:suppressAutoHyphens w:val="false"/>
        <w:jc w:val="center"/>
        <w:rPr>
          <w:caps/>
          <w:color w:val="002060"/>
        </w:rPr>
      </w:pPr>
      <w:r>
        <w:rPr>
          <w:bCs/>
        </w:rPr>
        <w:t>ПМ 05</w:t>
      </w:r>
      <w:r>
        <w:rPr>
          <w:bCs/>
          <w:caps/>
          <w:color w:val="002060"/>
        </w:rPr>
        <w:t>Выполнение</w:t>
        <w:tab/>
        <w:t>работ</w:t>
        <w:tab/>
        <w:t>по</w:t>
        <w:tab/>
        <w:t>одной     или   нескольким</w:t>
        <w:tab/>
        <w:t>профессиям</w:t>
        <w:tab/>
      </w:r>
      <w:r>
        <w:rPr>
          <w:bCs/>
          <w:caps/>
          <w:color w:val="002060"/>
          <w:spacing w:val="-1"/>
        </w:rPr>
        <w:t>рабочих</w:t>
      </w:r>
      <w:r>
        <w:rPr>
          <w:bCs/>
          <w:caps/>
          <w:color w:val="002060"/>
          <w:spacing w:val="-57"/>
        </w:rPr>
        <w:t xml:space="preserve"> </w:t>
      </w:r>
      <w:r>
        <w:rPr>
          <w:bCs/>
          <w:caps/>
          <w:color w:val="002060"/>
        </w:rPr>
        <w:t>должностям</w:t>
      </w:r>
      <w:r>
        <w:rPr>
          <w:bCs/>
          <w:caps/>
          <w:color w:val="002060"/>
          <w:spacing w:val="-1"/>
        </w:rPr>
        <w:t xml:space="preserve"> </w:t>
      </w:r>
      <w:r>
        <w:rPr>
          <w:bCs/>
          <w:caps/>
          <w:color w:val="002060"/>
        </w:rPr>
        <w:t>служащих</w:t>
      </w:r>
    </w:p>
    <w:p>
      <w:pPr>
        <w:pStyle w:val="Normal"/>
        <w:jc w:val="center"/>
        <w:rPr>
          <w:bCs/>
        </w:rPr>
      </w:pPr>
      <w:r>
        <w:rPr>
          <w:caps/>
        </w:rPr>
      </w:r>
    </w:p>
    <w:p>
      <w:pPr>
        <w:pStyle w:val="Normal"/>
        <w:spacing w:lineRule="auto" w:line="276"/>
        <w:ind w:left="1153" w:right="830" w:hanging="0"/>
        <w:rPr>
          <w:sz w:val="24"/>
          <w:szCs w:val="24"/>
        </w:rPr>
      </w:pPr>
      <w:r>
        <w:rPr>
          <w:sz w:val="24"/>
          <w:szCs w:val="24"/>
        </w:rPr>
        <w:t>МДК.05.01 Обучение теоретическим основам подготовки по рабочим профессиям</w:t>
      </w:r>
      <w:r>
        <w:rPr>
          <w:spacing w:val="-58"/>
          <w:sz w:val="24"/>
          <w:szCs w:val="24"/>
        </w:rPr>
        <w:t xml:space="preserve">   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/>
        <w:t>г. Воскресенск</w:t>
      </w:r>
    </w:p>
    <w:p>
      <w:pPr>
        <w:pStyle w:val="Normal"/>
        <w:spacing w:lineRule="auto" w:line="360"/>
        <w:jc w:val="center"/>
        <w:rPr/>
      </w:pPr>
      <w:r>
        <w:rPr/>
        <w:t>202</w:t>
      </w:r>
      <w:r>
        <w:rPr/>
        <w:t>3</w:t>
      </w:r>
      <w:r>
        <w:rPr/>
        <w:t xml:space="preserve"> 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hanging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Normal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tbl>
      <w:tblPr>
        <w:tblW w:w="9355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500"/>
        <w:gridCol w:w="1854"/>
      </w:tblGrid>
      <w:tr>
        <w:trPr/>
        <w:tc>
          <w:tcPr>
            <w:tcW w:w="7500" w:type="dxa"/>
            <w:tcBorders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ПАСПОРТ КОМПЛЕКТА ФОНДА ОЦЕНОЧНЫХ СРЕДСТВ </w:t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500" w:type="dxa"/>
            <w:tcBorders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  <w:szCs w:val="22"/>
              </w:rPr>
            </w:pPr>
            <w:r>
              <w:fldChar w:fldCharType="begin"/>
            </w:r>
            <w:r>
              <w:rPr>
                <w:b/>
                <w:szCs w:val="22"/>
                <w:color w:val="000000"/>
              </w:rPr>
              <w:instrText> HYPERLINK "http://umd.udsu.ru/SPO/doc_SPO/doc_FGOS_SPO/Pr_100s_pril/Pril_6.doc" \l "_Toc283886692"</w:instrText>
            </w:r>
            <w:r>
              <w:rPr>
                <w:b/>
                <w:szCs w:val="22"/>
                <w:color w:val="000000"/>
              </w:rPr>
              <w:fldChar w:fldCharType="separate"/>
            </w:r>
            <w:r>
              <w:rPr>
                <w:b/>
                <w:color w:val="000000"/>
                <w:szCs w:val="22"/>
              </w:rPr>
              <w:t>РЕЗУЛЬТАТЫ ОСВОЕНИЯ ПРОФЕССИОНАЛЬНОГО</w:t>
            </w:r>
            <w:r>
              <w:rPr>
                <w:b/>
                <w:szCs w:val="22"/>
                <w:color w:val="000000"/>
              </w:rPr>
              <w:fldChar w:fldCharType="end"/>
            </w:r>
            <w:r>
              <w:fldChar w:fldCharType="begin"/>
            </w:r>
            <w:r>
              <w:rPr>
                <w:b/>
                <w:szCs w:val="22"/>
                <w:color w:val="000000"/>
              </w:rPr>
              <w:instrText> HYPERLINK "http://umd.udsu.ru/SPO/doc_SPO/doc_FGOS_SPO/Pr_100s_pril/Pril_6.doc" \l "_Toc283886692"</w:instrText>
            </w:r>
            <w:r>
              <w:rPr>
                <w:b/>
                <w:szCs w:val="22"/>
                <w:color w:val="000000"/>
              </w:rPr>
              <w:fldChar w:fldCharType="separate"/>
            </w:r>
            <w:r>
              <w:rPr>
                <w:b/>
                <w:color w:val="000000"/>
                <w:szCs w:val="22"/>
              </w:rPr>
              <w:t xml:space="preserve"> </w:t>
            </w:r>
            <w:r>
              <w:rPr>
                <w:b/>
                <w:szCs w:val="22"/>
                <w:color w:val="000000"/>
              </w:rPr>
              <w:fldChar w:fldCharType="end"/>
            </w:r>
            <w:r>
              <w:fldChar w:fldCharType="begin"/>
            </w:r>
            <w:r>
              <w:rPr>
                <w:b/>
                <w:szCs w:val="22"/>
                <w:color w:val="000000"/>
              </w:rPr>
              <w:instrText> HYPERLINK "http://umd.udsu.ru/SPO/doc_SPO/doc_FGOS_SPO/Pr_100s_pril/Pril_6.doc" \l "_Toc283886692"</w:instrText>
            </w:r>
            <w:r>
              <w:rPr>
                <w:b/>
                <w:szCs w:val="22"/>
                <w:color w:val="000000"/>
              </w:rPr>
              <w:fldChar w:fldCharType="separate"/>
            </w:r>
            <w:r>
              <w:rPr>
                <w:b/>
                <w:color w:val="000000"/>
                <w:szCs w:val="22"/>
              </w:rPr>
              <w:t>МОДУЛЯ</w:t>
            </w:r>
            <w:r>
              <w:rPr>
                <w:b/>
                <w:szCs w:val="22"/>
                <w:color w:val="000000"/>
              </w:rPr>
              <w:fldChar w:fldCharType="end"/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УСЛОВИЯ РЕАЛИЗАЦИИ ПРОФЕССИОНАЛЬНОГО МОДУЛЯ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500" w:type="dxa"/>
            <w:tcBorders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Паспорт комплекта фонда контрольно-оценочных средств</w:t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suppressAutoHyphens w:val="false"/>
        <w:ind w:firstLine="708"/>
        <w:rPr/>
      </w:pPr>
      <w:r>
        <w:rPr/>
        <w:t xml:space="preserve">В результате освоения рабочей программы   </w:t>
      </w:r>
      <w:r>
        <w:rPr/>
        <w:t>ПМ05</w:t>
      </w:r>
      <w:r>
        <w:rPr>
          <w:bCs/>
          <w:caps/>
          <w:color w:val="002060"/>
        </w:rPr>
        <w:t>Выполнение</w:t>
        <w:tab/>
        <w:t>работ</w:t>
        <w:tab/>
        <w:t>по</w:t>
        <w:tab/>
        <w:t>одной     или   нескольким</w:t>
        <w:tab/>
        <w:t>профессиям</w:t>
        <w:tab/>
      </w:r>
      <w:r>
        <w:rPr>
          <w:bCs/>
          <w:caps/>
          <w:color w:val="002060"/>
          <w:spacing w:val="-1"/>
        </w:rPr>
        <w:t>рабочих</w:t>
      </w:r>
      <w:r>
        <w:rPr>
          <w:bCs/>
          <w:caps/>
          <w:color w:val="002060"/>
          <w:spacing w:val="-57"/>
        </w:rPr>
        <w:t xml:space="preserve"> </w:t>
      </w:r>
      <w:r>
        <w:rPr>
          <w:bCs/>
          <w:caps/>
          <w:color w:val="002060"/>
        </w:rPr>
        <w:t>должностям</w:t>
      </w:r>
      <w:r>
        <w:rPr>
          <w:bCs/>
          <w:caps/>
          <w:color w:val="002060"/>
          <w:spacing w:val="-1"/>
        </w:rPr>
        <w:t xml:space="preserve"> </w:t>
      </w:r>
      <w:r>
        <w:rPr>
          <w:bCs/>
          <w:caps/>
          <w:color w:val="002060"/>
        </w:rPr>
        <w:t xml:space="preserve">служащих  </w:t>
      </w:r>
      <w:r>
        <w:rPr>
          <w:sz w:val="24"/>
          <w:szCs w:val="24"/>
        </w:rPr>
        <w:t>МДК.05.01 Обучение теоретическим основам подготовки по рабочим профессиям</w:t>
      </w:r>
      <w:r>
        <w:rPr>
          <w:spacing w:val="-58"/>
          <w:sz w:val="24"/>
          <w:szCs w:val="24"/>
        </w:rPr>
        <w:t xml:space="preserve">    </w:t>
      </w:r>
      <w:r>
        <w:rPr/>
        <w:t xml:space="preserve">  «обучающийся должен обладать предусмотренными ФГОС по специальности 18.02.0</w:t>
      </w:r>
      <w:r>
        <w:rPr/>
        <w:t>5</w:t>
      </w:r>
      <w:r>
        <w:rPr>
          <w:b w:val="false"/>
          <w:bCs w:val="false"/>
          <w:i w:val="false"/>
          <w:iCs w:val="false"/>
          <w:sz w:val="24"/>
          <w:szCs w:val="24"/>
        </w:rPr>
        <w:t>Производство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тугоплавких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неметаллических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силикатных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материалов и изделий </w:t>
      </w:r>
      <w:r>
        <w:rPr>
          <w:b/>
          <w:i/>
        </w:rPr>
        <w:t xml:space="preserve"> </w:t>
      </w:r>
      <w:r>
        <w:rPr/>
        <w:t xml:space="preserve"> следующими умениями, знаниями, которые формируют профессиональные и общие компетенции:</w:t>
      </w:r>
    </w:p>
    <w:p>
      <w:pPr>
        <w:pStyle w:val="Normal"/>
        <w:spacing w:lineRule="auto" w:line="360"/>
        <w:ind w:right="424" w:firstLine="567"/>
        <w:jc w:val="right"/>
        <w:rPr/>
      </w:pPr>
      <w:r>
        <w:rPr/>
        <w:t>Таблица 1</w:t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6"/>
        <w:gridCol w:w="2835"/>
        <w:gridCol w:w="2976"/>
        <w:gridCol w:w="2975"/>
      </w:tblGrid>
      <w:tr>
        <w:trPr/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Код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Знания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Практический опыт</w:t>
            </w:r>
          </w:p>
        </w:tc>
      </w:tr>
      <w:tr>
        <w:trPr>
          <w:trHeight w:val="1265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ОК 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ОК 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ОК 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ОК 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ОК 6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ОК 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ОК 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ОК 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ПК 5.1.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ПК.5.2.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ПК 5.3.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ПК 5.4.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ПК 5.5.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1. Отбирать и готовить пробы веществ для анализа;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2. Готовить растворы различных концентраций;  </w:t>
            </w:r>
          </w:p>
          <w:p>
            <w:pPr>
              <w:pStyle w:val="Normal"/>
              <w:widowControl w:val="false"/>
              <w:rPr/>
            </w:pPr>
            <w:r>
              <w:rPr/>
              <w:t>3. Проводить простейшие анализы различных веществ;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4. Пользоваться лабораторным оборудованием и приборами для проведения лабораторных анализов;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5. Правильно пользоваться лабораторной посудой;  </w:t>
            </w:r>
          </w:p>
          <w:p>
            <w:pPr>
              <w:pStyle w:val="Normal"/>
              <w:widowControl w:val="false"/>
              <w:rPr/>
            </w:pPr>
            <w:r>
              <w:rPr/>
              <w:t>6. Грамотно вести документацию по выполненным анализам;</w:t>
            </w:r>
          </w:p>
          <w:p>
            <w:pPr>
              <w:pStyle w:val="Normal"/>
              <w:widowControl w:val="false"/>
              <w:rPr/>
            </w:pPr>
            <w:r>
              <w:rPr/>
              <w:t>7. Анализировать полученные результаты и вычислять погрешности.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63" w:hanging="0"/>
              <w:rPr/>
            </w:pPr>
            <w:r>
              <w:rPr/>
              <w:t xml:space="preserve">1. Правила обращения и применения химической посуды;  </w:t>
            </w:r>
          </w:p>
          <w:p>
            <w:pPr>
              <w:pStyle w:val="Normal"/>
              <w:widowControl w:val="false"/>
              <w:ind w:left="163" w:hanging="0"/>
              <w:rPr/>
            </w:pPr>
            <w:r>
              <w:rPr/>
              <w:t xml:space="preserve">2. Способы мытья и сушки химической посуды;  </w:t>
            </w:r>
          </w:p>
          <w:p>
            <w:pPr>
              <w:pStyle w:val="Normal"/>
              <w:widowControl w:val="false"/>
              <w:ind w:left="163" w:hanging="0"/>
              <w:rPr/>
            </w:pPr>
            <w:r>
              <w:rPr/>
              <w:t xml:space="preserve">3. Правила безопасной работы и обращения с приборами в химической лаборатории;  </w:t>
            </w:r>
          </w:p>
          <w:p>
            <w:pPr>
              <w:pStyle w:val="Normal"/>
              <w:widowControl w:val="false"/>
              <w:ind w:left="163" w:hanging="0"/>
              <w:rPr/>
            </w:pPr>
            <w:r>
              <w:rPr/>
              <w:t xml:space="preserve">4. Правила безопасного обращения с реактивами, крепкими кислотами, щелочами, с ядовитыми и летучими веществами;  </w:t>
            </w:r>
          </w:p>
          <w:p>
            <w:pPr>
              <w:pStyle w:val="Normal"/>
              <w:widowControl w:val="false"/>
              <w:ind w:left="163" w:hanging="0"/>
              <w:rPr/>
            </w:pPr>
            <w:r>
              <w:rPr/>
              <w:t xml:space="preserve">5. Приѐмы и методы безопасного проведения лабораторных анализов;  </w:t>
            </w:r>
          </w:p>
          <w:p>
            <w:pPr>
              <w:pStyle w:val="Normal"/>
              <w:widowControl w:val="false"/>
              <w:ind w:left="163" w:hanging="0"/>
              <w:rPr/>
            </w:pPr>
            <w:r>
              <w:rPr/>
              <w:t xml:space="preserve">6. Теоретические основы методов анализов;  </w:t>
            </w:r>
          </w:p>
          <w:p>
            <w:pPr>
              <w:pStyle w:val="Normal"/>
              <w:widowControl w:val="false"/>
              <w:ind w:left="163" w:hanging="0"/>
              <w:rPr/>
            </w:pPr>
            <w:r>
              <w:rPr/>
              <w:t>7. Правила и методы отбора, транспортировки и хранения проб;</w:t>
            </w:r>
          </w:p>
          <w:p>
            <w:pPr>
              <w:pStyle w:val="Normal"/>
              <w:widowControl w:val="false"/>
              <w:ind w:left="163" w:hanging="0"/>
              <w:rPr/>
            </w:pPr>
            <w:r>
              <w:rPr/>
              <w:t xml:space="preserve">8. Правила ведения документации.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1. Подготовки и проведения лабораторных работ;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2. Подбора оборудования для проведения заданных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анализов; 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3. Подготовки и проведения лабораторных работ;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4. Подготовки и выполнения исследовательских работ; 5. Подбора оборудования для проведения заданных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анализов;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6. Поиска информации для улучшения качества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полученных результатов; 7. Ведения журнала выполненных анализов;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8. Расчетов при выполнении заданных анализов.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Результаты освоения МДК 05.01, подлежащие проверке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/>
        <w:t>Предметом оценки освоения учебной дисциплины является сформированность элементов компетенций (знаний и умений). В рамках программы учебной дисциплины обучающимися осваиваются умения и знания:</w:t>
      </w:r>
    </w:p>
    <w:p>
      <w:pPr>
        <w:pStyle w:val="Normal"/>
        <w:ind w:right="282" w:firstLine="709"/>
        <w:jc w:val="right"/>
        <w:rPr/>
      </w:pPr>
      <w:r>
        <w:rPr/>
        <w:t>Таблица 2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3118"/>
        <w:gridCol w:w="2724"/>
        <w:gridCol w:w="3230"/>
      </w:tblGrid>
      <w:tr>
        <w:trPr>
          <w:trHeight w:val="649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Код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ОК, ПК, ЛР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Умения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Знания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01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16"/>
              <w:widowControl w:val="false"/>
              <w:shd w:val="clear" w:color="auto" w:fill="FFFFFF"/>
              <w:spacing w:beforeAutospacing="0" w:before="75" w:afterAutospacing="0" w:after="75"/>
              <w:ind w:left="75" w:right="75" w:hanging="0"/>
              <w:rPr/>
            </w:pPr>
            <w:r>
              <w:rPr/>
              <w:t>Выполнять исследовательские работы,</w:t>
            </w:r>
            <w:r>
              <w:rPr>
                <w:color w:val="22272F"/>
              </w:rPr>
              <w:t xml:space="preserve"> предлагать решения по усовершенствованию технологии;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16"/>
              <w:widowControl w:val="false"/>
              <w:shd w:val="clear" w:color="auto" w:fill="FFFFFF"/>
              <w:spacing w:beforeAutospacing="0" w:before="75" w:afterAutospacing="0" w:after="75"/>
              <w:ind w:left="75" w:right="75" w:hanging="0"/>
              <w:rPr>
                <w:color w:val="22272F"/>
              </w:rPr>
            </w:pPr>
            <w:r>
              <w:rPr>
                <w:color w:val="22272F"/>
              </w:rPr>
              <w:t>Методологии подготовки и проведения эксперимента;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0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16"/>
              <w:widowControl w:val="false"/>
              <w:shd w:val="clear" w:color="auto" w:fill="FFFFFF"/>
              <w:spacing w:beforeAutospacing="0" w:before="75" w:afterAutospacing="0" w:after="75"/>
              <w:ind w:left="75" w:right="75" w:hanging="0"/>
              <w:rPr>
                <w:color w:val="22272F"/>
              </w:rPr>
            </w:pPr>
            <w:r>
              <w:rPr>
                <w:color w:val="22272F"/>
              </w:rPr>
              <w:t>Выявлять оптимальные условия и параметры получения продукта с максимальным выходом и высокого качества;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16"/>
              <w:widowControl w:val="false"/>
              <w:shd w:val="clear" w:color="auto" w:fill="FFFFFF"/>
              <w:spacing w:beforeAutospacing="0" w:before="75" w:afterAutospacing="0" w:after="75"/>
              <w:ind w:left="75" w:right="75" w:hanging="0"/>
              <w:rPr>
                <w:color w:val="22272F"/>
              </w:rPr>
            </w:pPr>
            <w:r>
              <w:rPr>
                <w:color w:val="22272F"/>
              </w:rPr>
              <w:t>Знать способы изучения, анализа и фиксации условий проведения процессов опытных производств;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01"/>
              </w:rPr>
              <w:t>Принимать решения в стандартных и не стандартных ситуациях и нести за них ответственность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16"/>
              <w:widowControl w:val="false"/>
              <w:shd w:val="clear" w:color="auto" w:fill="FFFFFF"/>
              <w:spacing w:beforeAutospacing="0" w:before="75" w:afterAutospacing="0" w:after="75"/>
              <w:ind w:left="75" w:right="75" w:hanging="0"/>
              <w:rPr>
                <w:color w:val="22272F"/>
              </w:rPr>
            </w:pPr>
            <w:r>
              <w:rPr>
                <w:color w:val="22272F"/>
              </w:rPr>
              <w:t>Выполнять несложные анализы и испытания опытных образцов;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Правила безопасности при проведении экспериментов;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01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личностного развития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16"/>
              <w:widowControl w:val="false"/>
              <w:shd w:val="clear" w:color="auto" w:fill="FFFFFF"/>
              <w:spacing w:beforeAutospacing="0" w:before="75" w:afterAutospacing="0" w:after="75"/>
              <w:ind w:left="75" w:right="75" w:hanging="0"/>
              <w:rPr>
                <w:color w:val="22272F"/>
              </w:rPr>
            </w:pPr>
            <w:r>
              <w:rPr>
                <w:color w:val="22272F"/>
              </w:rPr>
              <w:t>Осуществлять поиск научной информации, проводить эксперимент;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16"/>
              <w:widowControl w:val="false"/>
              <w:shd w:val="clear" w:color="auto" w:fill="FFFFFF"/>
              <w:spacing w:beforeAutospacing="0" w:before="75" w:afterAutospacing="0" w:after="75"/>
              <w:ind w:left="75" w:right="75" w:hanging="0"/>
              <w:rPr>
                <w:color w:val="22272F"/>
              </w:rPr>
            </w:pPr>
            <w:r>
              <w:rPr>
                <w:color w:val="22272F"/>
              </w:rPr>
              <w:t>Основы научной организации труда, методы получения и испытаний опытных образцов неорганических веществ;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01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22272F"/>
                <w:shd w:fill="FFFFFF" w:val="clear"/>
              </w:rPr>
              <w:t>Использовать компьютерные и телекоммуникационные средства, программное обеспечение в профессиональной деятельности;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22272F"/>
                <w:shd w:fill="FFFFFF" w:val="clear"/>
              </w:rPr>
              <w:t>Устройство приборов и оборудования для испытаний опытных образцов;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Fontstyle01"/>
              </w:rPr>
            </w:pPr>
            <w:r>
              <w:rPr>
                <w:rStyle w:val="Fontstyle01"/>
              </w:rPr>
              <w:t>Работать в коллективе и в команде, эффективно общаться с коллегами, руководством потребителями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22272F"/>
                <w:shd w:fill="FFFFFF" w:val="clear"/>
              </w:rPr>
              <w:t>Использовать компьютерные программы для проектирования и моделирования технических объектов;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22272F"/>
                <w:shd w:fill="FFFFFF" w:val="clear"/>
              </w:rPr>
              <w:t>Правила безопасности при работе с новыми образцами неорганических веществ;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ОК </w:t>
            </w:r>
            <w:r>
              <w:rPr/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Fontstyle01"/>
              </w:rPr>
            </w:pPr>
            <w:r>
              <w:rPr>
                <w:rStyle w:val="Fontstyle01"/>
              </w:rPr>
              <w:t>Брать на себя ответственность за работу членов команды, за результат выполнения заданий.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22272F"/>
                <w:shd w:fill="FFFFFF" w:val="clear"/>
              </w:rPr>
              <w:t>Основные технологические характеристики процессов;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Основы изобретательской деятельности и патентоведения;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Fontstyle01"/>
              </w:rPr>
            </w:pPr>
            <w:r>
              <w:rPr>
                <w:rStyle w:val="Fontstyle0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22272F"/>
                <w:shd w:fill="FFFFFF" w:val="clear"/>
              </w:rPr>
              <w:t>Производить несложные расчеты на основе экспериментальных данных;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22272F"/>
                <w:shd w:fill="FFFFFF" w:val="clear"/>
              </w:rPr>
              <w:t>Новые направления развития науки и техники в области химической технологии неорганических веществ;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Fontstyle01"/>
              </w:rPr>
            </w:pPr>
            <w:r>
              <w:rPr>
                <w:rStyle w:val="Fontstyle01"/>
              </w:rPr>
              <w:t>Ориентироваться в условия частой смены технологий в профессиональной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деятельности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22272F"/>
                <w:shd w:fill="FFFFFF" w:val="clear"/>
              </w:rPr>
              <w:t>оформлять заявки на изобретения и работать с патентами.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22272F"/>
                <w:shd w:fill="FFFFFF" w:val="clear"/>
              </w:rPr>
              <w:t>Основные принципы создания безотходных, ресурсо- и энергосберегающих технологий.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ПК 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Владеть техникой выполнения различных анализов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Проводить простейшие анализы различных веществ;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Теоретические основы методов анализов,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eastAsiaTheme="minorHAnsi"/>
                <w:lang w:eastAsia="en-US"/>
              </w:rPr>
              <w:t>правила и методы отбора, транспортировки и хранения проб.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Профессиональные компетенции 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2863"/>
        <w:gridCol w:w="2979"/>
        <w:gridCol w:w="2946"/>
      </w:tblGrid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ПК 5.2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Умело пользоваться приборами, реактивами, химической посудой при проведении анализов веществ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Пользоваться лабораторным оборудованием и приборами для проведения лабораторных анализов; </w:t>
            </w:r>
          </w:p>
          <w:p>
            <w:pPr>
              <w:pStyle w:val="Normal"/>
              <w:widowControl w:val="fals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Правильно пользоваться лабораторной посудой;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Calibri" w:eastAsiaTheme="minorHAnsi"/>
                <w:lang w:eastAsia="en-US"/>
              </w:rPr>
              <w:t>Правила обращения и применения химической посуды, способы мытья и сушки химической посуды;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ПК 5.3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Владеть методиками и расчетами для проведения анализов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Грамотно вести документацию по выполненным анализам; </w:t>
            </w:r>
          </w:p>
          <w:p>
            <w:pPr>
              <w:pStyle w:val="Normal"/>
              <w:widowControl w:val="fals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анализировать полученные результаты и вычислять погрешности;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Правила ведения отчетов и документации;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ПК 5.4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Уметь проводить расчѐты для приготовления растворов заданной концентрации и готовить эти растворы.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Готовить растворы различных концентраций; правильно пользоваться лабораторной посудой;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Calibri" w:eastAsiaTheme="minorHAnsi"/>
                <w:lang w:eastAsia="en-US"/>
              </w:rPr>
              <w:t>Правила обращения и применения химической посуды, теоретические основы методов анализов;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ПК 5.5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Владеть безопасными приѐмами работы в химической лаборатории.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Пользоваться лабораторным оборудованием и приборами для проведения лабораторных анализов; </w:t>
            </w:r>
          </w:p>
          <w:p>
            <w:pPr>
              <w:pStyle w:val="Normal"/>
              <w:widowControl w:val="fals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грамотно вести документацию по выполненным анализам.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Правила безопасной работы в химической лаборатории, </w:t>
            </w:r>
          </w:p>
          <w:p>
            <w:pPr>
              <w:pStyle w:val="Normal"/>
              <w:widowControl w:val="fals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правила безопасного обращения с реактивами, крепкими кислотами, щелочами, с ядовитыми и летучими веществами,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eastAsiaTheme="minorHAnsi"/>
                <w:lang w:eastAsia="en-US"/>
              </w:rPr>
              <w:t>приёмы и методы безопасного проведения лабораторных анализов.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ЛР13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Демонстрирующий готовность и способность вести диалог с</w:t>
              <w:br/>
              <w:t>другими людьми, достигать в нем взаимопонимания, находить</w:t>
              <w:br/>
              <w:t>общие цели и сотрудничать для их достижения в профессиональной</w:t>
              <w:br/>
              <w:t>деятельности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ЛР14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Проявляющий сознательное отношение к непрерывному</w:t>
              <w:br/>
              <w:t>образованию как условию успешной профессиональной и</w:t>
              <w:br/>
              <w:t>общественной деятельности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ЛР15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PMingLiU"/>
              </w:rPr>
            </w:pPr>
            <w:r>
              <w:rPr/>
              <w:t>Проявляющий гражданское отношение к профессиональной</w:t>
              <w:br/>
              <w:t>деятельности как к возможности личного участия в решении</w:t>
              <w:br/>
              <w:t>общественных, государственных, общенациональных проблем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ЛР16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PMingLiU"/>
              </w:rPr>
            </w:pPr>
            <w:r>
              <w:rPr/>
              <w:t>Принимающий основы экологической культуры, соответствующей</w:t>
              <w:br/>
              <w:t>современному уровню экологического мышления, применяющий</w:t>
              <w:br/>
              <w:t>опыт экологически ориентированной рефлексивно-оценочной и</w:t>
              <w:br/>
              <w:t>практической деятельности в жизненных ситуациях и</w:t>
              <w:br/>
              <w:t>профессиональной деятельности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ЛР20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PMingLiU"/>
              </w:rPr>
            </w:pPr>
            <w:r>
              <w:rPr/>
              <w:t>Содействующий поддержанию престижа своей профессии, отрасли и образовательной организации</w:t>
            </w:r>
          </w:p>
        </w:tc>
      </w:tr>
    </w:tbl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  <w:t>Формой аттестации по междисциплинарному курсу является дифференцированный зачет.</w:t>
      </w:r>
    </w:p>
    <w:p>
      <w:pPr>
        <w:pStyle w:val="Normal"/>
        <w:ind w:firstLine="567"/>
        <w:jc w:val="both"/>
        <w:rPr/>
      </w:pPr>
      <w:r>
        <w:rPr/>
        <w:t>Итогом зачета является однозначное решение: «вид профессиональной деятельности освоен / не освоен».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ListParagraph"/>
        <w:spacing w:lineRule="auto" w:line="240" w:before="0" w:after="12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Оценка освоения программы учебной дисциплины МДК 05.01</w:t>
      </w:r>
    </w:p>
    <w:p>
      <w:pPr>
        <w:pStyle w:val="Normal"/>
        <w:ind w:firstLine="425"/>
        <w:jc w:val="both"/>
        <w:rPr>
          <w:color w:val="000000"/>
        </w:rPr>
      </w:pPr>
      <w:r>
        <w:rPr>
          <w:color w:val="000000"/>
        </w:rPr>
        <w:t xml:space="preserve">Предметом оценки служат умения и знания, предусмотренные ФГОС в рамках программы учебной дисциплины </w:t>
      </w:r>
      <w:r>
        <w:rPr/>
        <w:t xml:space="preserve">МДК 05.01 </w:t>
      </w:r>
      <w:r>
        <w:rPr>
          <w:color w:val="000000"/>
        </w:rPr>
        <w:t xml:space="preserve">профессионального модуля ПМ.05, направленные на формирование общих и профессиональных компетенций, личностных результатов. </w:t>
      </w:r>
    </w:p>
    <w:p>
      <w:pPr>
        <w:pStyle w:val="Normal"/>
        <w:ind w:firstLine="425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="5" w:after="0"/>
        <w:ind w:right="5" w:hanging="0"/>
        <w:jc w:val="center"/>
        <w:rPr>
          <w:b/>
          <w:b/>
          <w:iCs/>
        </w:rPr>
      </w:pPr>
      <w:r>
        <w:rPr>
          <w:b/>
          <w:iCs/>
        </w:rPr>
        <w:t>3.1 Типовые задания для оценки освоения МДК 05.01 «Лаборант химического анализа»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/>
        <w:t>Таблица 3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6326"/>
        <w:gridCol w:w="1986"/>
        <w:gridCol w:w="2319"/>
      </w:tblGrid>
      <w:tr>
        <w:trPr/>
        <w:tc>
          <w:tcPr>
            <w:tcW w:w="63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Типовое задание</w:t>
            </w:r>
          </w:p>
        </w:tc>
        <w:tc>
          <w:tcPr>
            <w:tcW w:w="43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Коды проверяемых результатов</w:t>
            </w:r>
          </w:p>
        </w:tc>
      </w:tr>
      <w:tr>
        <w:trPr/>
        <w:tc>
          <w:tcPr>
            <w:tcW w:w="6326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Лабораторное оборудование, приборы, инструменты, пробки и химическая посуда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1,2,3,4,5,6,8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Мытье и сушка химической посуды.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1,2,3,4,6,7,8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Весы и взвешивание.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1,3,4,5,6,7,8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color w:val="252525"/>
              </w:rPr>
            </w:pPr>
            <w:r>
              <w:rPr>
                <w:color w:val="252525"/>
              </w:rPr>
              <w:t>Качественный и количественный анализ неорганических и органических веществ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1,2,3,4,5,6,8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Теория электролитической диссоциации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3,4,5,6,7,8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Направления химических реакций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1, 3,4,5,6,7,8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Метрологические основы аналитической химии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1,2,3,4,5,6,7,8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Основы качественного и количественного анализа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1,3,4,5,6,7,8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Нагревание, охлаждение, прокаливание, выпаривание.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2,3,4,5,6,7,8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Перекристаллизация, фильтрование и центрифугирование.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3,4,5,6,7,8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Растворы водные и неводные (растворы органических растворителей). Растворы приблизительные, точные, эмпирические. Способы выражения концентраций. Процентная концентрация. Молярность, нормальность, моляльность. Расчетные формулы для выражения концентраций. Приготовление растворов заданной концентрации, приблизительных и точных.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1,3,4,5,6,7,8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Дистилляция, ее сущность и цели. Требования к дистиллированной воде. Получение дистиллированной воды, оборудование, параметры процесса дистилляции. Хранение дистиллированной воды, оборудование, параметры процесса на предложенном примере. Основные правила проведения перегонки с водяным паром. Понятие о сублимации. Установка для проведения сублимации.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1,2,3,4,5,6,7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3,4,5,6,7,8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Экстракция, физическая сущность, назначение. Способы экстрагирования. Холодное экстрагирование водными растворами и органическими растворителями. Горячее экстрагирование. Экстрагирование расплавами твердых органических веществ. Требования к экстрактам. Техника проведения процесса. Основные элементы. Экстрагирование в длительной воронке, аппарате Сокслета. Факторы, влияющие на высокую разделяемость жидкостей в длительной воронке.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1,2,3,4,5,6,7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3,4,5,6,7,8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Высушивание, физическая сущность, назначение. Требование к осушителям. Виды осушителей. Высушивание твердых, жидких и газообразных веществ. Оборудование и приборы, применяемые при высушивании веществ. Высушивание на открытом воздухе, в сушильных шкафах, в вакуум-сушильных шкафах, эксикаторах, вакуум-эксикаторах, с применением инфракрасных ламп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1,2,3,4,5,6,7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3,4,5,6,7,8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Определение плотности жидкости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1,2,3,4,5,6,7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3,4,5,6,7,8</w:t>
            </w:r>
          </w:p>
        </w:tc>
      </w:tr>
      <w:tr>
        <w:trPr/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Определение температур плавления и кипения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1,2,3,4,5,6,7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3,4,5,6,7,8</w:t>
            </w:r>
          </w:p>
        </w:tc>
      </w:tr>
    </w:tbl>
    <w:p>
      <w:pPr>
        <w:pStyle w:val="Normal"/>
        <w:shd w:val="clear" w:color="auto" w:fill="FFFFFF"/>
        <w:spacing w:before="5" w:after="0"/>
        <w:ind w:right="5" w:hanging="0"/>
        <w:jc w:val="center"/>
        <w:rPr>
          <w:b/>
          <w:b/>
          <w:iCs/>
        </w:rPr>
      </w:pPr>
      <w:r>
        <w:rPr>
          <w:b/>
          <w:iCs/>
        </w:rPr>
      </w:r>
    </w:p>
    <w:p>
      <w:pPr>
        <w:sectPr>
          <w:footerReference w:type="default" r:id="rId2"/>
          <w:type w:val="nextPage"/>
          <w:pgSz w:w="11906" w:h="16838"/>
          <w:pgMar w:left="709" w:right="566" w:header="0" w:top="568" w:footer="709" w:bottom="766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Контроль и оценка освоения МДК 05.01 «Лаборант химического анализа» по темам</w:t>
      </w:r>
    </w:p>
    <w:p>
      <w:pPr>
        <w:pStyle w:val="Normal"/>
        <w:jc w:val="right"/>
        <w:rPr>
          <w:lang w:val="en-US"/>
        </w:rPr>
      </w:pPr>
      <w:r>
        <w:rPr/>
        <w:t xml:space="preserve">Таблица </w:t>
      </w:r>
      <w:r>
        <w:rPr>
          <w:lang w:val="en-US"/>
        </w:rPr>
        <w:t>4</w:t>
      </w:r>
    </w:p>
    <w:tbl>
      <w:tblPr>
        <w:tblW w:w="5000" w:type="pct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65"/>
        <w:gridCol w:w="963"/>
        <w:gridCol w:w="1100"/>
        <w:gridCol w:w="934"/>
        <w:gridCol w:w="1393"/>
        <w:gridCol w:w="1550"/>
        <w:gridCol w:w="1259"/>
        <w:gridCol w:w="1117"/>
        <w:gridCol w:w="1393"/>
        <w:gridCol w:w="1538"/>
        <w:gridCol w:w="1822"/>
      </w:tblGrid>
      <w:tr>
        <w:trPr>
          <w:trHeight w:val="20" w:hRule="atLeast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Элементы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МДК</w:t>
            </w:r>
          </w:p>
        </w:tc>
        <w:tc>
          <w:tcPr>
            <w:tcW w:w="130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и методы контроля</w:t>
            </w:r>
          </w:p>
        </w:tc>
      </w:tr>
      <w:tr>
        <w:trPr>
          <w:trHeight w:val="20" w:hRule="atLeast"/>
        </w:trPr>
        <w:tc>
          <w:tcPr>
            <w:tcW w:w="2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>
        <w:trPr>
          <w:trHeight w:val="711" w:hRule="atLeast"/>
        </w:trPr>
        <w:tc>
          <w:tcPr>
            <w:tcW w:w="2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>
        <w:trPr>
          <w:trHeight w:val="20" w:hRule="atLeast"/>
        </w:trPr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Тема 1. Основные требования к устройству химической лаборатории</w:t>
            </w:r>
          </w:p>
        </w:tc>
      </w:tr>
      <w:tr>
        <w:trPr>
          <w:trHeight w:val="20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 Устройство и оборудование лаборатории.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02,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06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5.2.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ЛР7, ЛР19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 Основные правила работы в лаборатории.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01,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09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5.5.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У5, У4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2. Химическая посуда, лабораторные принадлежности. Реактивы и реагенты</w:t>
            </w:r>
          </w:p>
        </w:tc>
      </w:tr>
      <w:tr>
        <w:trPr>
          <w:trHeight w:val="20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 Посуда и изделия из стекла.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01,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5.2.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У6,У7,У8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ЛР17, ЛР19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 Мерная лабораторная посуда.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01,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5.4.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У6,У7,У8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З7, З9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ЛР17, ЛР19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Проверочная  работа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 Нестеклянная лабораторная посуда.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03,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У6,У7,У8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З8, З9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ЛР17, ЛР19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 Вспомогательные приспособления и материалы.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ПК 5.1.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У6,У7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З4,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ЛР15, ЛР17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 Реактивы и реагенты.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09,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 Мытье и сушка лабораторной посуды.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07,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ЛР13, ЛР16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3. Основные приемы работы в лаборатории</w:t>
            </w:r>
          </w:p>
        </w:tc>
      </w:tr>
      <w:tr>
        <w:trPr>
          <w:trHeight w:val="20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 Приготовление растворов.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ПК 5.3.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5.4.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Отчет.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 Механические способы обработки и анализа.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01,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У4, У6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 З9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ЛР15, ЛР20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Проверочная  работа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3.3 Термическая обработка.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ПК 5.2,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ЛР17, ЛР19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3.4 Работа под давлением и разрежением.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ПК 5.2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3.5 Разделение веществ.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5.2.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4. Приборный анализ в лаборатории</w:t>
            </w:r>
          </w:p>
        </w:tc>
      </w:tr>
      <w:tr>
        <w:trPr>
          <w:trHeight w:val="20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 Аналитический контроль в лаборатории с помощью приборов.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ПК 5.3.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5.4.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З5,37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Проверочная  работа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4.2 Стандартные методики лабораторного контроля.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ПК 5.1,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5.3.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У5, У4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З8, З9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ЛР17, ЛР19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Проверочная  работа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 в форме дифференцированного зачета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5.3.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5.4.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З6-З8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ЛР15, ЛР19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Сдача экзамена / дифференцированного зачета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sectPr>
          <w:footerReference w:type="default" r:id="rId3"/>
          <w:type w:val="nextPage"/>
          <w:pgSz w:orient="landscape" w:w="16838" w:h="11906"/>
          <w:pgMar w:left="851" w:right="851" w:header="0" w:top="567" w:footer="709" w:bottom="766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>Тест-задания №1: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Условные обозначения:</w:t>
      </w:r>
    </w:p>
    <w:p>
      <w:pPr>
        <w:pStyle w:val="Normal"/>
        <w:rPr>
          <w:color w:val="000000"/>
        </w:rPr>
      </w:pPr>
      <w:r>
        <w:rPr>
          <w:color w:val="000000"/>
        </w:rPr>
        <w:t>+ правильный ответ</w:t>
      </w:r>
    </w:p>
    <w:p>
      <w:pPr>
        <w:pStyle w:val="Normal"/>
        <w:rPr>
          <w:color w:val="000000"/>
        </w:rPr>
      </w:pPr>
      <w:r>
        <w:rPr>
          <w:color w:val="000000"/>
        </w:rPr>
        <w:t>- неправильный ответ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Дайте определение аварии. (ФЗ о ПБ, ст. 1)</w:t>
      </w:r>
    </w:p>
    <w:p>
      <w:pPr>
        <w:pStyle w:val="Normal"/>
        <w:rPr>
          <w:color w:val="000000"/>
        </w:rPr>
      </w:pPr>
      <w:r>
        <w:rPr>
          <w:color w:val="000000"/>
        </w:rPr>
        <w:t>- разрушение сооружений и (или) технических устройств, применяемых на ОПО;</w:t>
      </w:r>
    </w:p>
    <w:p>
      <w:pPr>
        <w:pStyle w:val="Normal"/>
        <w:rPr>
          <w:color w:val="000000"/>
        </w:rPr>
      </w:pPr>
      <w:r>
        <w:rPr>
          <w:color w:val="000000"/>
        </w:rPr>
        <w:t>- неконтролируемые взрыв;</w:t>
      </w:r>
    </w:p>
    <w:p>
      <w:pPr>
        <w:pStyle w:val="Normal"/>
        <w:rPr>
          <w:color w:val="000000"/>
        </w:rPr>
      </w:pPr>
      <w:r>
        <w:rPr>
          <w:color w:val="000000"/>
        </w:rPr>
        <w:t>- выброс опасных веществ;</w:t>
      </w:r>
    </w:p>
    <w:p>
      <w:pPr>
        <w:pStyle w:val="Normal"/>
        <w:rPr>
          <w:color w:val="000000"/>
        </w:rPr>
      </w:pPr>
      <w:r>
        <w:rPr>
          <w:color w:val="000000"/>
        </w:rPr>
        <w:t>+ все перечисленное верно.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относится к инциденту? (ФЗ о ПБ, ст. 1)</w:t>
      </w:r>
    </w:p>
    <w:p>
      <w:pPr>
        <w:pStyle w:val="Normal"/>
        <w:rPr>
          <w:color w:val="000000"/>
        </w:rPr>
      </w:pPr>
      <w:r>
        <w:rPr>
          <w:color w:val="000000"/>
        </w:rPr>
        <w:t>-  разрушение сооружения;</w:t>
      </w:r>
    </w:p>
    <w:p>
      <w:pPr>
        <w:pStyle w:val="Normal"/>
        <w:rPr>
          <w:color w:val="000000"/>
        </w:rPr>
      </w:pPr>
      <w:r>
        <w:rPr>
          <w:color w:val="000000"/>
        </w:rPr>
        <w:t>-  выброс среды;</w:t>
      </w:r>
    </w:p>
    <w:p>
      <w:pPr>
        <w:pStyle w:val="Normal"/>
        <w:rPr>
          <w:color w:val="000000"/>
        </w:rPr>
      </w:pPr>
      <w:r>
        <w:rPr>
          <w:color w:val="000000"/>
        </w:rPr>
        <w:t>+  отклонение от режима технологического процесса</w:t>
      </w:r>
    </w:p>
    <w:p>
      <w:pPr>
        <w:pStyle w:val="Normal"/>
        <w:rPr>
          <w:color w:val="000000"/>
        </w:rPr>
      </w:pPr>
      <w:r>
        <w:rPr>
          <w:color w:val="000000"/>
        </w:rPr>
        <w:t>-  неконтролируемый взрыв.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Дайте определение «промышленная безопасность опасных производственных объектов»: (ФЗ о ПБ, ст. 1)</w:t>
      </w:r>
    </w:p>
    <w:p>
      <w:pPr>
        <w:pStyle w:val="Normal"/>
        <w:rPr>
          <w:color w:val="000000"/>
        </w:rPr>
      </w:pPr>
      <w:r>
        <w:rPr>
          <w:color w:val="000000"/>
        </w:rPr>
        <w:t>- состояние защищенности жизненно важных интересов личности и общества от аварий на опасных производственных объектах;</w:t>
      </w:r>
    </w:p>
    <w:p>
      <w:pPr>
        <w:pStyle w:val="Normal"/>
        <w:rPr>
          <w:color w:val="000000"/>
        </w:rPr>
      </w:pPr>
      <w:r>
        <w:rPr>
          <w:color w:val="000000"/>
        </w:rPr>
        <w:t>- состояние защищенности жизненно важных интересов личности от последствий аварий  на опасных производственных объектах;</w:t>
      </w:r>
    </w:p>
    <w:p>
      <w:pPr>
        <w:pStyle w:val="Normal"/>
        <w:rPr>
          <w:color w:val="000000"/>
        </w:rPr>
      </w:pPr>
      <w:r>
        <w:rPr>
          <w:color w:val="000000"/>
        </w:rPr>
        <w:t>+ состояние защищенности жизненно важных интересов личности и общества от аварий на опасных производственных объектах  и последствий указанных аварий;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такое вредный производственный фактор? (Ф ПрБ, стр.16)</w:t>
      </w:r>
    </w:p>
    <w:p>
      <w:pPr>
        <w:pStyle w:val="Normal"/>
        <w:rPr>
          <w:color w:val="000000"/>
        </w:rPr>
      </w:pPr>
      <w:r>
        <w:rPr>
          <w:color w:val="000000"/>
        </w:rPr>
        <w:t>+ Производственный фактор, воздействие которого на работающего в определенных условиях приводит к заболеванию или снижению работоспособности</w:t>
      </w:r>
    </w:p>
    <w:p>
      <w:pPr>
        <w:pStyle w:val="Normal"/>
        <w:rPr>
          <w:color w:val="000000"/>
        </w:rPr>
      </w:pPr>
      <w:r>
        <w:rPr>
          <w:color w:val="000000"/>
        </w:rPr>
        <w:t>- Производственный фактор, воздействие которого на работающего в определенных условиях приводит смерти</w:t>
      </w:r>
    </w:p>
    <w:p>
      <w:pPr>
        <w:pStyle w:val="Normal"/>
        <w:rPr>
          <w:color w:val="000000"/>
        </w:rPr>
      </w:pPr>
      <w:r>
        <w:rPr>
          <w:color w:val="000000"/>
        </w:rPr>
        <w:t>- Производственный фактор, воздействие которого на работающего в определенных условиях приводит травме</w:t>
      </w:r>
    </w:p>
    <w:p>
      <w:pPr>
        <w:pStyle w:val="Normal"/>
        <w:rPr>
          <w:color w:val="000000"/>
        </w:rPr>
      </w:pPr>
      <w:r>
        <w:rPr>
          <w:color w:val="000000"/>
        </w:rPr>
        <w:t>- Производственный фактор, воздействие которого на работающего в определенных условиях приводит удушью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такое опасный производственный фактор? (Ф ПрБ, стр.16)</w:t>
      </w:r>
    </w:p>
    <w:p>
      <w:pPr>
        <w:pStyle w:val="Normal"/>
        <w:rPr>
          <w:color w:val="000000"/>
        </w:rPr>
      </w:pPr>
      <w:r>
        <w:rPr>
          <w:color w:val="000000"/>
        </w:rPr>
        <w:t>- Производственный фактор, воздействие которого на работающего в определенных условиях приводит к заболеванию.</w:t>
      </w:r>
    </w:p>
    <w:p>
      <w:pPr>
        <w:pStyle w:val="Normal"/>
        <w:rPr>
          <w:color w:val="000000"/>
        </w:rPr>
      </w:pPr>
      <w:r>
        <w:rPr>
          <w:color w:val="000000"/>
        </w:rPr>
        <w:t>- Производственный фактор, воздействие которого на работника может привести к его смерти.</w:t>
      </w:r>
    </w:p>
    <w:p>
      <w:pPr>
        <w:pStyle w:val="Normal"/>
        <w:rPr>
          <w:color w:val="000000"/>
        </w:rPr>
      </w:pPr>
      <w:r>
        <w:rPr>
          <w:color w:val="000000"/>
        </w:rPr>
        <w:t>+ Производственный фактор, воздействие которого на работающего в определенных условиях приводит травме или другому внезапному резкому ухудшению здоровья.</w:t>
      </w:r>
    </w:p>
    <w:p>
      <w:pPr>
        <w:pStyle w:val="Normal"/>
        <w:rPr>
          <w:color w:val="000000"/>
        </w:rPr>
      </w:pPr>
      <w:r>
        <w:rPr>
          <w:color w:val="000000"/>
        </w:rPr>
        <w:t>- Производственный фактор, воздействие которого на работника может привести к его падению.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Может ли вредный производственный фактор стать опасным? (Ф ПрБ, стр.16)</w:t>
      </w:r>
    </w:p>
    <w:p>
      <w:pPr>
        <w:pStyle w:val="Normal"/>
        <w:rPr>
          <w:color w:val="000000"/>
        </w:rPr>
      </w:pPr>
      <w:r>
        <w:rPr>
          <w:color w:val="000000"/>
        </w:rPr>
        <w:t>-  Нет ни при каких обстоятельствах.</w:t>
      </w:r>
    </w:p>
    <w:p>
      <w:pPr>
        <w:pStyle w:val="Normal"/>
        <w:rPr>
          <w:color w:val="000000"/>
        </w:rPr>
      </w:pPr>
      <w:r>
        <w:rPr>
          <w:color w:val="000000"/>
        </w:rPr>
        <w:t>+  Да, в зависимости от уровня и продолжительности воздействия.</w:t>
      </w:r>
    </w:p>
    <w:p>
      <w:pPr>
        <w:pStyle w:val="Normal"/>
        <w:rPr>
          <w:color w:val="000000"/>
        </w:rPr>
      </w:pPr>
      <w:r>
        <w:rPr>
          <w:color w:val="000000"/>
        </w:rPr>
        <w:t>-  Да, если это химический вредный производственный фактор.</w:t>
      </w:r>
    </w:p>
    <w:p>
      <w:pPr>
        <w:pStyle w:val="Normal"/>
        <w:rPr>
          <w:color w:val="000000"/>
        </w:rPr>
      </w:pPr>
      <w:r>
        <w:rPr>
          <w:color w:val="000000"/>
        </w:rPr>
        <w:t>-  Да, если это физический вредный производственный фактор.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называется производственной безопасностью? (Ф ПрБ, стр.18)</w:t>
      </w:r>
    </w:p>
    <w:p>
      <w:pPr>
        <w:pStyle w:val="Normal"/>
        <w:rPr>
          <w:color w:val="000000"/>
        </w:rPr>
      </w:pPr>
      <w:r>
        <w:rPr>
          <w:color w:val="000000"/>
        </w:rPr>
        <w:t>+  это система организационных мероприятий и технических средств, направленных на максимальное снижение вероятности воздействия  на работающих опасных производственных факторов и ликвидацию последствий их проявлений.</w:t>
      </w:r>
    </w:p>
    <w:p>
      <w:pPr>
        <w:pStyle w:val="Normal"/>
        <w:rPr>
          <w:color w:val="000000"/>
        </w:rPr>
      </w:pPr>
      <w:r>
        <w:rPr>
          <w:color w:val="000000"/>
        </w:rPr>
        <w:t>-  это условия, запреты, ограничения и другие обязательные требования, содержащиеся в Федеральном законе «О промышленной безопасности опасных производственных объектов», других федеральных законах и иных нормативных правовых актах РФ, а также в нормативных технических документах;</w:t>
      </w:r>
    </w:p>
    <w:p>
      <w:pPr>
        <w:pStyle w:val="Normal"/>
        <w:rPr>
          <w:color w:val="000000"/>
        </w:rPr>
      </w:pPr>
      <w:r>
        <w:rPr>
          <w:color w:val="000000"/>
        </w:rPr>
        <w:t>- это разрешения, порядок и требования содержащиеся в Федеральном законе «О промышленной безопасности опасных производственных объектов», других федеральных законах и иных нормативных правовых актах РФ, а также в нормативных технических документах;</w:t>
      </w:r>
    </w:p>
    <w:p>
      <w:pPr>
        <w:pStyle w:val="Normal"/>
        <w:rPr>
          <w:color w:val="000000"/>
        </w:rPr>
      </w:pPr>
      <w:r>
        <w:rPr>
          <w:color w:val="000000"/>
        </w:rPr>
        <w:t>-   состояние защищенности жизненно важных интересов личности и общества от аварий на опасных производственных объектах  и последствий указанных аварий;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 какому классу помещений по взрывоопасности относится лаборатория ?</w:t>
      </w:r>
    </w:p>
    <w:p>
      <w:pPr>
        <w:pStyle w:val="Normal"/>
        <w:rPr>
          <w:color w:val="000000"/>
        </w:rPr>
      </w:pPr>
      <w:r>
        <w:rPr>
          <w:color w:val="000000"/>
        </w:rPr>
        <w:t>(Ф ПрБ.Гл.13, стр. 401. )</w:t>
      </w:r>
    </w:p>
    <w:p>
      <w:pPr>
        <w:pStyle w:val="Normal"/>
        <w:rPr>
          <w:color w:val="000000"/>
        </w:rPr>
      </w:pPr>
      <w:r>
        <w:rPr>
          <w:color w:val="000000"/>
        </w:rPr>
        <w:t>- В-I</w:t>
      </w:r>
    </w:p>
    <w:p>
      <w:pPr>
        <w:pStyle w:val="Normal"/>
        <w:rPr>
          <w:color w:val="000000"/>
        </w:rPr>
      </w:pPr>
      <w:r>
        <w:rPr>
          <w:color w:val="000000"/>
        </w:rPr>
        <w:t>- В-Iа</w:t>
      </w:r>
    </w:p>
    <w:p>
      <w:pPr>
        <w:pStyle w:val="Normal"/>
        <w:rPr>
          <w:color w:val="000000"/>
        </w:rPr>
      </w:pPr>
      <w:r>
        <w:rPr>
          <w:color w:val="000000"/>
        </w:rPr>
        <w:t>+ В-Iб</w:t>
      </w:r>
    </w:p>
    <w:p>
      <w:pPr>
        <w:pStyle w:val="Normal"/>
        <w:rPr>
          <w:color w:val="000000"/>
        </w:rPr>
      </w:pPr>
      <w:r>
        <w:rPr>
          <w:color w:val="000000"/>
        </w:rPr>
        <w:t>- В-Iг</w:t>
      </w:r>
    </w:p>
    <w:p>
      <w:pPr>
        <w:pStyle w:val="Normal"/>
        <w:rPr>
          <w:color w:val="000000"/>
        </w:rPr>
      </w:pPr>
      <w:r>
        <w:rPr>
          <w:color w:val="000000"/>
        </w:rPr>
        <w:t>- В- II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 какому классу помещений по взрывоопасности относятся помещения, в которых происходит выделение газов и паров взрывоопасных концентраций при нормальных недлительных режимах работы? (Ф ПрБ, Гл.13, стр. 400. )</w:t>
      </w:r>
    </w:p>
    <w:p>
      <w:pPr>
        <w:pStyle w:val="Normal"/>
        <w:rPr>
          <w:color w:val="000000"/>
        </w:rPr>
      </w:pPr>
      <w:r>
        <w:rPr>
          <w:color w:val="000000"/>
        </w:rPr>
        <w:t>+   В-I</w:t>
      </w:r>
    </w:p>
    <w:p>
      <w:pPr>
        <w:pStyle w:val="Normal"/>
        <w:rPr>
          <w:color w:val="000000"/>
        </w:rPr>
      </w:pPr>
      <w:r>
        <w:rPr>
          <w:color w:val="000000"/>
        </w:rPr>
        <w:t>-   В-Iа</w:t>
      </w:r>
    </w:p>
    <w:p>
      <w:pPr>
        <w:pStyle w:val="Normal"/>
        <w:rPr>
          <w:color w:val="000000"/>
        </w:rPr>
      </w:pPr>
      <w:r>
        <w:rPr>
          <w:color w:val="000000"/>
        </w:rPr>
        <w:t>-   В-Iб</w:t>
      </w:r>
    </w:p>
    <w:p>
      <w:pPr>
        <w:pStyle w:val="Normal"/>
        <w:rPr>
          <w:color w:val="000000"/>
        </w:rPr>
      </w:pPr>
      <w:r>
        <w:rPr>
          <w:color w:val="000000"/>
        </w:rPr>
        <w:t>-   В-Iг</w:t>
      </w:r>
    </w:p>
    <w:p>
      <w:pPr>
        <w:pStyle w:val="Normal"/>
        <w:rPr>
          <w:color w:val="000000"/>
        </w:rPr>
      </w:pPr>
      <w:r>
        <w:rPr>
          <w:color w:val="000000"/>
        </w:rPr>
        <w:t>-   В- II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Какие виды медицинского осмотра (обследования) должны проходить работники, занятые на работах с опасными и вредными условиями труда, для определения пригодности этих работников для выполнения поручаемой работы? (ПНГП п.1.7.2)</w:t>
      </w:r>
    </w:p>
    <w:p>
      <w:pPr>
        <w:pStyle w:val="Normal"/>
        <w:rPr>
          <w:color w:val="000000"/>
        </w:rPr>
      </w:pPr>
      <w:r>
        <w:rPr>
          <w:color w:val="000000"/>
        </w:rPr>
        <w:t>-  Только обязательные предварительные при поступлении на работу.</w:t>
      </w:r>
    </w:p>
    <w:p>
      <w:pPr>
        <w:pStyle w:val="Normal"/>
        <w:rPr>
          <w:color w:val="000000"/>
        </w:rPr>
      </w:pPr>
      <w:r>
        <w:rPr>
          <w:color w:val="000000"/>
        </w:rPr>
        <w:t>-  Периодические (в возрасте до 21 года- ежегодные).</w:t>
      </w:r>
    </w:p>
    <w:p>
      <w:pPr>
        <w:pStyle w:val="Normal"/>
        <w:rPr>
          <w:color w:val="000000"/>
        </w:rPr>
      </w:pPr>
      <w:r>
        <w:rPr>
          <w:color w:val="000000"/>
        </w:rPr>
        <w:t>-Виды и частоту осмотров определяет работодатель по своему усмотрению.</w:t>
      </w:r>
    </w:p>
    <w:p>
      <w:pPr>
        <w:pStyle w:val="Normal"/>
        <w:rPr>
          <w:color w:val="000000"/>
        </w:rPr>
      </w:pPr>
      <w:r>
        <w:rPr>
          <w:color w:val="000000"/>
        </w:rPr>
        <w:t>+ Обязательные предварительные при поступлении на работу и периодические (в возрасте до 21 года- ежегодные).</w:t>
      </w:r>
    </w:p>
    <w:p>
      <w:pPr>
        <w:pStyle w:val="Normal"/>
        <w:rPr>
          <w:color w:val="000000"/>
        </w:rPr>
      </w:pPr>
      <w:r>
        <w:rPr>
          <w:color w:val="000000"/>
        </w:rPr>
        <w:t>-  Произвольные в зависимости от медицинского обследования.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 часто работники должны проходить обязательное психиатрическое освидетельствование при выполнении работ, связанных с повышенной опасностью (влияние вредных веществ, неблагоприятные производственные факторы)? (ПНГП п.1.7.2)</w:t>
      </w:r>
    </w:p>
    <w:p>
      <w:pPr>
        <w:pStyle w:val="Normal"/>
        <w:rPr>
          <w:color w:val="000000"/>
        </w:rPr>
      </w:pPr>
      <w:r>
        <w:rPr>
          <w:color w:val="000000"/>
        </w:rPr>
        <w:t>+ Не реже одного раза в пять лет в порядке, устанавливаемом Правительством Российской Федерации.</w:t>
      </w:r>
    </w:p>
    <w:p>
      <w:pPr>
        <w:pStyle w:val="Normal"/>
        <w:rPr>
          <w:color w:val="000000"/>
        </w:rPr>
      </w:pPr>
      <w:r>
        <w:rPr>
          <w:color w:val="000000"/>
        </w:rPr>
        <w:t>-  Не реже одного раза в год по желанию.</w:t>
      </w:r>
    </w:p>
    <w:p>
      <w:pPr>
        <w:pStyle w:val="Normal"/>
        <w:rPr>
          <w:color w:val="000000"/>
        </w:rPr>
      </w:pPr>
      <w:r>
        <w:rPr>
          <w:color w:val="000000"/>
        </w:rPr>
        <w:t>-  Не чаще одного раза в три годы согласно Закону о труде.</w:t>
      </w:r>
    </w:p>
    <w:p>
      <w:pPr>
        <w:pStyle w:val="Normal"/>
        <w:rPr>
          <w:color w:val="000000"/>
        </w:rPr>
      </w:pPr>
      <w:r>
        <w:rPr>
          <w:color w:val="000000"/>
        </w:rPr>
        <w:t>-  Периодичность устанавливает работодатель.</w:t>
      </w:r>
    </w:p>
    <w:p>
      <w:pPr>
        <w:pStyle w:val="Normal"/>
        <w:rPr>
          <w:color w:val="000000"/>
        </w:rPr>
      </w:pPr>
      <w:r>
        <w:rPr>
          <w:color w:val="000000"/>
        </w:rPr>
        <w:t>-  Не реже одного раза в десять лет по рекомендации Минздрава России.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Срок стажировки устанавливается работодателем, но не может быть... (ПНГП п.1.7.6)</w:t>
      </w:r>
    </w:p>
    <w:p>
      <w:pPr>
        <w:pStyle w:val="Normal"/>
        <w:rPr>
          <w:color w:val="000000"/>
        </w:rPr>
      </w:pPr>
      <w:r>
        <w:rPr>
          <w:color w:val="000000"/>
        </w:rPr>
        <w:t>-  Больше одной недели.</w:t>
      </w:r>
    </w:p>
    <w:p>
      <w:pPr>
        <w:pStyle w:val="Normal"/>
        <w:rPr>
          <w:color w:val="000000"/>
        </w:rPr>
      </w:pPr>
      <w:r>
        <w:rPr>
          <w:color w:val="000000"/>
        </w:rPr>
        <w:t>-  Менее срока проверки знаний.</w:t>
      </w:r>
    </w:p>
    <w:p>
      <w:pPr>
        <w:pStyle w:val="Normal"/>
        <w:rPr>
          <w:color w:val="000000"/>
        </w:rPr>
      </w:pPr>
      <w:r>
        <w:rPr>
          <w:color w:val="000000"/>
        </w:rPr>
        <w:t>+  Менее двух недель.</w:t>
      </w:r>
    </w:p>
    <w:p>
      <w:pPr>
        <w:pStyle w:val="Normal"/>
        <w:rPr>
          <w:color w:val="000000"/>
        </w:rPr>
      </w:pPr>
      <w:r>
        <w:rPr>
          <w:color w:val="000000"/>
        </w:rPr>
        <w:t>-  Менее одного месяца.</w:t>
      </w:r>
    </w:p>
    <w:p>
      <w:pPr>
        <w:pStyle w:val="Normal"/>
        <w:rPr>
          <w:color w:val="000000"/>
        </w:rPr>
      </w:pPr>
      <w:r>
        <w:rPr>
          <w:color w:val="000000"/>
        </w:rPr>
        <w:t>-  Менее одной недели.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Чем должны быть обеспечены работники опасных производственных объектов? (ПНГП п.1.7.12)</w:t>
      </w:r>
    </w:p>
    <w:p>
      <w:pPr>
        <w:pStyle w:val="Normal"/>
        <w:rPr>
          <w:color w:val="000000"/>
        </w:rPr>
      </w:pPr>
      <w:r>
        <w:rPr>
          <w:color w:val="000000"/>
        </w:rPr>
        <w:t>+ Сертифицированными средствами индивидуальной защиты, смывающими и обезвреживающими средствами.</w:t>
      </w:r>
    </w:p>
    <w:p>
      <w:pPr>
        <w:pStyle w:val="Normal"/>
        <w:rPr>
          <w:color w:val="000000"/>
        </w:rPr>
      </w:pPr>
      <w:r>
        <w:rPr>
          <w:color w:val="000000"/>
        </w:rPr>
        <w:t>-  Плакатами, инструкциями и литературой по специальности.</w:t>
      </w:r>
    </w:p>
    <w:p>
      <w:pPr>
        <w:pStyle w:val="Normal"/>
        <w:rPr>
          <w:color w:val="000000"/>
        </w:rPr>
      </w:pPr>
      <w:r>
        <w:rPr>
          <w:color w:val="000000"/>
        </w:rPr>
        <w:t>-  Смывающими и обезвреживающими средствами.</w:t>
      </w:r>
    </w:p>
    <w:p>
      <w:pPr>
        <w:pStyle w:val="Normal"/>
        <w:rPr>
          <w:color w:val="000000"/>
        </w:rPr>
      </w:pPr>
      <w:r>
        <w:rPr>
          <w:color w:val="000000"/>
        </w:rPr>
        <w:t>-  Индивидуальной аптечкой и изолирующим противогазом.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Персонал должен быть ознакомлен с соответствующими инструкциями и разделами ПЛА. Знание плана ликвидации возможных аварий проверяется во время: (ПНГП п.3.1.7)</w:t>
      </w:r>
    </w:p>
    <w:p>
      <w:pPr>
        <w:pStyle w:val="Normal"/>
        <w:rPr>
          <w:color w:val="000000"/>
        </w:rPr>
      </w:pPr>
      <w:r>
        <w:rPr>
          <w:color w:val="000000"/>
        </w:rPr>
        <w:t>-  Проведения первичного инструктажа.</w:t>
      </w:r>
    </w:p>
    <w:p>
      <w:pPr>
        <w:pStyle w:val="Normal"/>
        <w:rPr>
          <w:color w:val="000000"/>
        </w:rPr>
      </w:pPr>
      <w:r>
        <w:rPr>
          <w:color w:val="000000"/>
        </w:rPr>
        <w:t>-  Проведения очередного инструктажа.</w:t>
      </w:r>
    </w:p>
    <w:p>
      <w:pPr>
        <w:pStyle w:val="Normal"/>
        <w:rPr>
          <w:color w:val="000000"/>
        </w:rPr>
      </w:pPr>
      <w:r>
        <w:rPr>
          <w:color w:val="000000"/>
        </w:rPr>
        <w:t>- Проведения курсов повышения квалификации, в соответствии с планом, утвержденным техническим руководителем опасного производственного объекта</w:t>
      </w:r>
    </w:p>
    <w:p>
      <w:pPr>
        <w:pStyle w:val="Normal"/>
        <w:rPr>
          <w:color w:val="000000"/>
        </w:rPr>
      </w:pPr>
      <w:r>
        <w:rPr>
          <w:color w:val="000000"/>
        </w:rPr>
        <w:t>-  Аттестации в органах Ростехнадзора России.</w:t>
      </w:r>
    </w:p>
    <w:p>
      <w:pPr>
        <w:pStyle w:val="Normal"/>
        <w:rPr>
          <w:color w:val="000000"/>
        </w:rPr>
      </w:pPr>
      <w:r>
        <w:rPr>
          <w:color w:val="000000"/>
        </w:rPr>
        <w:t>+ Учебных и тренировочных занятий с персоналом объекта, проводимых по графику, утвержденному техническим руководителем опасного производственного объекта.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Содержание каких показателей на рабочих местах опасного производственного объекта не должны превышать установленных пределов и норм: (ПНГП п.3.5.1.2)</w:t>
      </w:r>
    </w:p>
    <w:p>
      <w:pPr>
        <w:pStyle w:val="Normal"/>
        <w:rPr>
          <w:color w:val="000000"/>
        </w:rPr>
      </w:pPr>
      <w:r>
        <w:rPr>
          <w:color w:val="000000"/>
        </w:rPr>
        <w:t>- Вредных веществ в воздухе.</w:t>
      </w:r>
    </w:p>
    <w:p>
      <w:pPr>
        <w:pStyle w:val="Normal"/>
        <w:rPr>
          <w:color w:val="000000"/>
        </w:rPr>
      </w:pPr>
      <w:r>
        <w:rPr>
          <w:color w:val="000000"/>
        </w:rPr>
        <w:t>- Уровня шума.</w:t>
      </w:r>
    </w:p>
    <w:p>
      <w:pPr>
        <w:pStyle w:val="Normal"/>
        <w:rPr>
          <w:color w:val="000000"/>
        </w:rPr>
      </w:pPr>
      <w:r>
        <w:rPr>
          <w:color w:val="000000"/>
        </w:rPr>
        <w:t>- Вибраций.</w:t>
      </w:r>
    </w:p>
    <w:p>
      <w:pPr>
        <w:pStyle w:val="Normal"/>
        <w:rPr>
          <w:color w:val="000000"/>
        </w:rPr>
      </w:pPr>
      <w:r>
        <w:rPr>
          <w:color w:val="000000"/>
        </w:rPr>
        <w:t>- Других вредных факторов.</w:t>
      </w:r>
    </w:p>
    <w:p>
      <w:pPr>
        <w:pStyle w:val="Normal"/>
        <w:rPr>
          <w:color w:val="000000"/>
        </w:rPr>
      </w:pPr>
      <w:r>
        <w:rPr>
          <w:color w:val="000000"/>
        </w:rPr>
        <w:t>+ Всех перечисленных.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Чем должны быть оборудованы производственные объекты по установленным нормам: (ПНГП п.3.5.1.6)</w:t>
      </w:r>
    </w:p>
    <w:p>
      <w:pPr>
        <w:pStyle w:val="Normal"/>
        <w:rPr>
          <w:color w:val="000000"/>
        </w:rPr>
      </w:pPr>
      <w:r>
        <w:rPr>
          <w:color w:val="000000"/>
        </w:rPr>
        <w:t>- Санитарными постами.</w:t>
      </w:r>
    </w:p>
    <w:p>
      <w:pPr>
        <w:pStyle w:val="Normal"/>
        <w:rPr>
          <w:color w:val="000000"/>
        </w:rPr>
      </w:pPr>
      <w:r>
        <w:rPr>
          <w:color w:val="000000"/>
        </w:rPr>
        <w:t>- Аппаратами (устройствами) для обеспечения работников питьевой водой.</w:t>
      </w:r>
    </w:p>
    <w:p>
      <w:pPr>
        <w:pStyle w:val="Normal"/>
        <w:rPr>
          <w:color w:val="000000"/>
        </w:rPr>
      </w:pPr>
      <w:r>
        <w:rPr>
          <w:color w:val="000000"/>
        </w:rPr>
        <w:t>- Комнатами отдыха.</w:t>
      </w:r>
    </w:p>
    <w:p>
      <w:pPr>
        <w:pStyle w:val="Normal"/>
        <w:rPr>
          <w:color w:val="000000"/>
        </w:rPr>
      </w:pPr>
      <w:r>
        <w:rPr>
          <w:color w:val="000000"/>
        </w:rPr>
        <w:t>- Местами для курения.</w:t>
      </w:r>
    </w:p>
    <w:p>
      <w:pPr>
        <w:pStyle w:val="Normal"/>
        <w:rPr>
          <w:color w:val="000000"/>
        </w:rPr>
      </w:pPr>
      <w:r>
        <w:rPr>
          <w:color w:val="000000"/>
        </w:rPr>
        <w:t>+ Всем перечисленным.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необходимо предпринять в случае обнаружения загазованности воздуха рабочей зоны? (ПНГП п.3.5.4.12)</w:t>
      </w:r>
    </w:p>
    <w:p>
      <w:pPr>
        <w:pStyle w:val="Normal"/>
        <w:rPr>
          <w:color w:val="000000"/>
        </w:rPr>
      </w:pPr>
      <w:r>
        <w:rPr>
          <w:color w:val="000000"/>
        </w:rPr>
        <w:t>-  Незамедлительно подать сигнал тревоги и предупредить ответственного руководителя.</w:t>
      </w:r>
    </w:p>
    <w:p>
      <w:pPr>
        <w:pStyle w:val="Normal"/>
        <w:rPr>
          <w:color w:val="000000"/>
        </w:rPr>
      </w:pPr>
      <w:r>
        <w:rPr>
          <w:color w:val="000000"/>
        </w:rPr>
        <w:t>-  Незамедлительно предупредить обслуживающий персонал и покинуть загазованный участок.</w:t>
      </w:r>
    </w:p>
    <w:p>
      <w:pPr>
        <w:pStyle w:val="Normal"/>
        <w:rPr>
          <w:color w:val="000000"/>
        </w:rPr>
      </w:pPr>
      <w:r>
        <w:rPr>
          <w:color w:val="000000"/>
        </w:rPr>
        <w:t>-  Незамедлительно покинуть загазованный участок и информировать о случившемся ответственного руководителя.</w:t>
      </w:r>
    </w:p>
    <w:p>
      <w:pPr>
        <w:pStyle w:val="Normal"/>
        <w:rPr>
          <w:color w:val="000000"/>
        </w:rPr>
      </w:pPr>
      <w:r>
        <w:rPr>
          <w:color w:val="000000"/>
        </w:rPr>
        <w:t>-  Незамедлительно предупредить обслуживающий персонал о возможной опасности.</w:t>
      </w:r>
    </w:p>
    <w:p>
      <w:pPr>
        <w:pStyle w:val="Normal"/>
        <w:rPr>
          <w:color w:val="000000"/>
        </w:rPr>
      </w:pPr>
      <w:r>
        <w:rPr>
          <w:color w:val="000000"/>
        </w:rPr>
        <w:t>+ Незамедлительно предупредить обслуживающий персонал близлежащих установок о возможной опасности, оградить загазованный участок и принять меры по устранению источника загазованности.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С  какой шкалой должен выбираться манометр для измерения рабочего давления: (ПНГП п.3.5.1.19)</w:t>
      </w:r>
    </w:p>
    <w:p>
      <w:pPr>
        <w:pStyle w:val="Normal"/>
        <w:rPr>
          <w:color w:val="000000"/>
        </w:rPr>
      </w:pPr>
      <w:r>
        <w:rPr>
          <w:color w:val="000000"/>
        </w:rPr>
        <w:t>- Чтобы предел измерения находился в одной трети шкалы.</w:t>
      </w:r>
    </w:p>
    <w:p>
      <w:pPr>
        <w:pStyle w:val="Normal"/>
        <w:rPr>
          <w:color w:val="000000"/>
        </w:rPr>
      </w:pPr>
      <w:r>
        <w:rPr>
          <w:color w:val="000000"/>
        </w:rPr>
        <w:t>+ Чтобы предел измерения находился во второй трети шкалы.</w:t>
      </w:r>
    </w:p>
    <w:p>
      <w:pPr>
        <w:pStyle w:val="Normal"/>
        <w:rPr>
          <w:color w:val="000000"/>
        </w:rPr>
      </w:pPr>
      <w:r>
        <w:rPr>
          <w:color w:val="000000"/>
        </w:rPr>
        <w:t>- Чтобы предел измерения находился в конце шкалы.</w:t>
      </w:r>
    </w:p>
    <w:p>
      <w:pPr>
        <w:pStyle w:val="Normal"/>
        <w:rPr>
          <w:color w:val="000000"/>
        </w:rPr>
      </w:pPr>
      <w:r>
        <w:rPr>
          <w:color w:val="000000"/>
        </w:rPr>
        <w:t>- Чтобы предел измерения не превышал двукратное рабочее давление.</w:t>
      </w:r>
    </w:p>
    <w:p>
      <w:pPr>
        <w:pStyle w:val="Normal"/>
        <w:rPr>
          <w:color w:val="000000"/>
        </w:rPr>
      </w:pPr>
      <w:r>
        <w:rPr>
          <w:color w:val="000000"/>
        </w:rPr>
        <w:t>- Чтобы предел измерения не превышал полуторакратное рабочее давление.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В каких случаях персонал должен быть обеспечен необходимыми средствами индивидуальной защиты? (ПНГП п.3.5.4.9) </w:t>
      </w:r>
    </w:p>
    <w:p>
      <w:pPr>
        <w:pStyle w:val="Normal"/>
        <w:rPr>
          <w:color w:val="000000"/>
        </w:rPr>
      </w:pPr>
      <w:r>
        <w:rPr>
          <w:color w:val="000000"/>
        </w:rPr>
        <w:t>+ При наличии в продукции, технологических аппаратах, резервуарах и других емкостях сероводорода или возможности образования вредных веществ при пожарах, взрывах, нарушении герметичности емкостей и других аварийных ситуациях.</w:t>
      </w:r>
    </w:p>
    <w:p>
      <w:pPr>
        <w:pStyle w:val="Normal"/>
        <w:rPr>
          <w:color w:val="000000"/>
        </w:rPr>
      </w:pPr>
      <w:r>
        <w:rPr>
          <w:color w:val="000000"/>
        </w:rPr>
        <w:t>- Весь персонал, работающий в нефтегазовом комплексе, должен быть обеспечен СИЗ.</w:t>
      </w:r>
    </w:p>
    <w:p>
      <w:pPr>
        <w:pStyle w:val="Normal"/>
        <w:rPr>
          <w:color w:val="000000"/>
        </w:rPr>
      </w:pPr>
      <w:r>
        <w:rPr>
          <w:color w:val="000000"/>
        </w:rPr>
        <w:t>-  В случаях обнаружения вредных веществ и примесей в продукции.</w:t>
      </w:r>
    </w:p>
    <w:p>
      <w:pPr>
        <w:pStyle w:val="Normal"/>
        <w:rPr>
          <w:color w:val="000000"/>
        </w:rPr>
      </w:pPr>
      <w:r>
        <w:rPr>
          <w:color w:val="000000"/>
        </w:rPr>
        <w:t>-  Если возможно образование вредных веществ при смешении продукции.</w:t>
      </w:r>
    </w:p>
    <w:p>
      <w:pPr>
        <w:pStyle w:val="Normal"/>
        <w:rPr>
          <w:color w:val="000000"/>
        </w:rPr>
      </w:pPr>
      <w:r>
        <w:rPr>
          <w:color w:val="000000"/>
        </w:rPr>
        <w:t>- При срабатывании датчиков загазованности.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Где должны располагаться химические лаборатории?(ПБ 08-624-03 п.3.5.4.131)</w:t>
      </w:r>
    </w:p>
    <w:p>
      <w:pPr>
        <w:pStyle w:val="Normal"/>
        <w:rPr>
          <w:color w:val="000000"/>
        </w:rPr>
      </w:pPr>
      <w:r>
        <w:rPr>
          <w:color w:val="000000"/>
        </w:rPr>
        <w:t>+ в отдельно стоящих зданиях</w:t>
      </w:r>
    </w:p>
    <w:p>
      <w:pPr>
        <w:pStyle w:val="Normal"/>
        <w:rPr>
          <w:color w:val="000000"/>
        </w:rPr>
      </w:pPr>
      <w:r>
        <w:rPr>
          <w:color w:val="000000"/>
        </w:rPr>
        <w:t>+ пристраиваться к зданиям категории В, Г и Д</w:t>
      </w:r>
    </w:p>
    <w:p>
      <w:pPr>
        <w:pStyle w:val="Normal"/>
        <w:rPr>
          <w:color w:val="000000"/>
        </w:rPr>
      </w:pPr>
      <w:r>
        <w:rPr>
          <w:color w:val="000000"/>
        </w:rPr>
        <w:t>- пристраиваться к зданиям категории   А, Б</w:t>
      </w:r>
    </w:p>
    <w:p>
      <w:pPr>
        <w:pStyle w:val="Normal"/>
        <w:rPr>
          <w:color w:val="000000"/>
        </w:rPr>
      </w:pPr>
      <w:r>
        <w:rPr>
          <w:color w:val="000000"/>
        </w:rPr>
        <w:t>- пристраиваться к административным зданиям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 должна работать приточно- вытяжная вентиляция  при круглосуточном проведении  анализов в химической лаборатории?  (ПБ 08-624-03; 3.5.4.132.)</w:t>
      </w:r>
    </w:p>
    <w:p>
      <w:pPr>
        <w:pStyle w:val="Normal"/>
        <w:rPr>
          <w:color w:val="000000"/>
        </w:rPr>
      </w:pPr>
      <w:r>
        <w:rPr>
          <w:color w:val="000000"/>
        </w:rPr>
        <w:t>+ должна работать круглосуточно;</w:t>
      </w:r>
    </w:p>
    <w:p>
      <w:pPr>
        <w:pStyle w:val="Normal"/>
        <w:rPr>
          <w:color w:val="000000"/>
        </w:rPr>
      </w:pPr>
      <w:r>
        <w:rPr>
          <w:color w:val="000000"/>
        </w:rPr>
        <w:t>- должна включаться перед началом анализа</w:t>
      </w:r>
    </w:p>
    <w:p>
      <w:pPr>
        <w:pStyle w:val="Normal"/>
        <w:rPr>
          <w:color w:val="000000"/>
        </w:rPr>
      </w:pPr>
      <w:r>
        <w:rPr>
          <w:color w:val="000000"/>
        </w:rPr>
        <w:t>-  должна выключаться по окончании анализа</w:t>
      </w:r>
    </w:p>
    <w:p>
      <w:pPr>
        <w:pStyle w:val="Normal"/>
        <w:rPr>
          <w:color w:val="000000"/>
        </w:rPr>
      </w:pPr>
      <w:r>
        <w:rPr>
          <w:color w:val="000000"/>
        </w:rPr>
        <w:t>-   должна работать с перерывами;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Разрешается ли производить работы  в химической лаборатории при неисправной вентиляции? ( ПБ 08-624-03; п3.5.4.132.)</w:t>
      </w:r>
    </w:p>
    <w:p>
      <w:pPr>
        <w:pStyle w:val="Normal"/>
        <w:rPr>
          <w:color w:val="000000"/>
        </w:rPr>
      </w:pPr>
      <w:r>
        <w:rPr>
          <w:color w:val="000000"/>
        </w:rPr>
        <w:t>+  запрещается;</w:t>
      </w:r>
    </w:p>
    <w:p>
      <w:pPr>
        <w:pStyle w:val="Normal"/>
        <w:rPr>
          <w:color w:val="000000"/>
        </w:rPr>
      </w:pPr>
      <w:r>
        <w:rPr>
          <w:color w:val="000000"/>
        </w:rPr>
        <w:softHyphen/>
        <w:t>  разрешается при открытых окнах и дверях;</w:t>
      </w:r>
    </w:p>
    <w:p>
      <w:pPr>
        <w:pStyle w:val="Normal"/>
        <w:rPr>
          <w:color w:val="000000"/>
        </w:rPr>
      </w:pPr>
      <w:r>
        <w:rPr>
          <w:color w:val="000000"/>
        </w:rPr>
        <w:softHyphen/>
        <w:t>  разрешается по указанию заведующей лабораторией;</w:t>
      </w:r>
    </w:p>
    <w:p>
      <w:pPr>
        <w:pStyle w:val="Normal"/>
        <w:rPr>
          <w:color w:val="000000"/>
        </w:rPr>
      </w:pPr>
      <w:r>
        <w:rPr>
          <w:color w:val="000000"/>
        </w:rPr>
        <w:softHyphen/>
        <w:t>  разрешается в противогазе;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Кто должен быть ответственным за  соблюдение требований       промышленной и пожарной безопасности в лаборатории? ( ПБ 08-624-03; п.3.5.4.134.)</w:t>
      </w:r>
    </w:p>
    <w:p>
      <w:pPr>
        <w:pStyle w:val="Normal"/>
        <w:rPr>
          <w:color w:val="000000"/>
        </w:rPr>
      </w:pPr>
      <w:r>
        <w:rPr>
          <w:color w:val="000000"/>
        </w:rPr>
        <w:t>+  руководитель лаборатории;</w:t>
      </w:r>
    </w:p>
    <w:p>
      <w:pPr>
        <w:pStyle w:val="Normal"/>
        <w:rPr>
          <w:color w:val="000000"/>
        </w:rPr>
      </w:pPr>
      <w:r>
        <w:rPr>
          <w:color w:val="000000"/>
        </w:rPr>
        <w:t>- начальник смены  лаборатории;</w:t>
      </w:r>
    </w:p>
    <w:p>
      <w:pPr>
        <w:pStyle w:val="Normal"/>
        <w:rPr>
          <w:color w:val="000000"/>
        </w:rPr>
      </w:pPr>
      <w:r>
        <w:rPr>
          <w:color w:val="000000"/>
        </w:rPr>
        <w:t>-   старший инженер;</w:t>
      </w:r>
    </w:p>
    <w:p>
      <w:pPr>
        <w:pStyle w:val="Normal"/>
        <w:rPr>
          <w:color w:val="000000"/>
        </w:rPr>
      </w:pPr>
      <w:r>
        <w:rPr>
          <w:color w:val="000000"/>
        </w:rPr>
        <w:t>-   старший лаборант;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Сколько человек должно находиться при работе в лаборатории? (ПБ 08-624-03 п.3.5.4.135)</w:t>
      </w:r>
    </w:p>
    <w:p>
      <w:pPr>
        <w:pStyle w:val="Normal"/>
        <w:rPr>
          <w:color w:val="000000"/>
        </w:rPr>
      </w:pPr>
      <w:r>
        <w:rPr>
          <w:color w:val="000000"/>
        </w:rPr>
        <w:t>+  не менее двух человек.</w:t>
      </w:r>
    </w:p>
    <w:p>
      <w:pPr>
        <w:pStyle w:val="Normal"/>
        <w:rPr>
          <w:color w:val="000000"/>
        </w:rPr>
      </w:pPr>
      <w:r>
        <w:rPr>
          <w:color w:val="000000"/>
        </w:rPr>
        <w:t>- один человек</w:t>
      </w:r>
    </w:p>
    <w:p>
      <w:pPr>
        <w:pStyle w:val="Normal"/>
        <w:rPr>
          <w:color w:val="000000"/>
        </w:rPr>
      </w:pPr>
      <w:r>
        <w:rPr>
          <w:color w:val="000000"/>
        </w:rPr>
        <w:t>-количество людей не имеет значения</w:t>
      </w:r>
    </w:p>
    <w:p>
      <w:pPr>
        <w:pStyle w:val="Normal"/>
        <w:rPr>
          <w:color w:val="000000"/>
        </w:rPr>
      </w:pPr>
      <w:r>
        <w:rPr>
          <w:color w:val="000000"/>
        </w:rPr>
        <w:t>-обязательно не менее трех человек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Какие инструкции  должны находиться на рабочих местах? (ПБ 08-624-03 п. 3.5.4.136)</w:t>
      </w:r>
    </w:p>
    <w:p>
      <w:pPr>
        <w:pStyle w:val="Normal"/>
        <w:rPr>
          <w:color w:val="000000"/>
        </w:rPr>
      </w:pPr>
      <w:r>
        <w:rPr>
          <w:color w:val="000000"/>
        </w:rPr>
        <w:t>+  инструкции по безопасности по всем видам работ, проводимых в лаборатории</w:t>
      </w:r>
    </w:p>
    <w:p>
      <w:pPr>
        <w:pStyle w:val="Normal"/>
        <w:rPr>
          <w:color w:val="000000"/>
        </w:rPr>
      </w:pPr>
      <w:r>
        <w:rPr>
          <w:color w:val="000000"/>
        </w:rPr>
        <w:t>- ГОСТы</w:t>
      </w:r>
    </w:p>
    <w:p>
      <w:pPr>
        <w:pStyle w:val="Normal"/>
        <w:rPr>
          <w:color w:val="000000"/>
        </w:rPr>
      </w:pPr>
      <w:r>
        <w:rPr>
          <w:color w:val="000000"/>
        </w:rPr>
        <w:t>- нормативно-технические документы</w:t>
      </w:r>
    </w:p>
    <w:p>
      <w:pPr>
        <w:pStyle w:val="Normal"/>
        <w:rPr>
          <w:color w:val="000000"/>
        </w:rPr>
      </w:pPr>
      <w:r>
        <w:rPr>
          <w:color w:val="000000"/>
        </w:rPr>
        <w:t>- должностные инструкции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Где должны находиться инструкции по безопасности по всем видам работ , проводимым в лаборатории?  ( ПБ 08-624-03 п.3.5.4.136)</w:t>
      </w:r>
    </w:p>
    <w:p>
      <w:pPr>
        <w:pStyle w:val="Normal"/>
        <w:rPr>
          <w:color w:val="000000"/>
        </w:rPr>
      </w:pPr>
      <w:r>
        <w:rPr>
          <w:color w:val="000000"/>
        </w:rPr>
        <w:t>-  у  старшего инженера;</w:t>
      </w:r>
    </w:p>
    <w:p>
      <w:pPr>
        <w:pStyle w:val="Normal"/>
        <w:rPr>
          <w:color w:val="000000"/>
        </w:rPr>
      </w:pPr>
      <w:r>
        <w:rPr>
          <w:color w:val="000000"/>
        </w:rPr>
        <w:t>-  у руководителя  лаборатории;</w:t>
      </w:r>
    </w:p>
    <w:p>
      <w:pPr>
        <w:pStyle w:val="Normal"/>
        <w:rPr>
          <w:color w:val="000000"/>
        </w:rPr>
      </w:pPr>
      <w:r>
        <w:rPr>
          <w:color w:val="000000"/>
        </w:rPr>
        <w:t>+  на рабочих местах;</w:t>
      </w:r>
    </w:p>
    <w:p>
      <w:pPr>
        <w:pStyle w:val="Normal"/>
        <w:rPr>
          <w:color w:val="000000"/>
        </w:rPr>
      </w:pPr>
      <w:r>
        <w:rPr>
          <w:color w:val="000000"/>
        </w:rPr>
        <w:t>-  у инженера по технике безопасности;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необходимо предпринять при  обнаружении утечки  газа через  неисправные соединения или краны и вентиль газопровода в химической  лаборатории? ( ПБ 08-624-03 п.3.5.4.137)</w:t>
      </w:r>
    </w:p>
    <w:p>
      <w:pPr>
        <w:pStyle w:val="Normal"/>
        <w:rPr>
          <w:color w:val="000000"/>
        </w:rPr>
      </w:pPr>
      <w:r>
        <w:rPr>
          <w:color w:val="000000"/>
        </w:rPr>
        <w:softHyphen/>
        <w:t xml:space="preserve"> проветрить помещение;</w:t>
      </w:r>
    </w:p>
    <w:p>
      <w:pPr>
        <w:pStyle w:val="Normal"/>
        <w:rPr>
          <w:color w:val="000000"/>
        </w:rPr>
      </w:pPr>
      <w:r>
        <w:rPr>
          <w:color w:val="000000"/>
        </w:rPr>
        <w:softHyphen/>
        <w:t xml:space="preserve"> закрыть общий вентиль газовой сети;</w:t>
      </w:r>
    </w:p>
    <w:p>
      <w:pPr>
        <w:pStyle w:val="Normal"/>
        <w:rPr>
          <w:color w:val="000000"/>
        </w:rPr>
      </w:pPr>
      <w:r>
        <w:rPr>
          <w:color w:val="000000"/>
        </w:rPr>
        <w:softHyphen/>
        <w:t xml:space="preserve"> нажать тревожную кнопку; </w:t>
      </w:r>
    </w:p>
    <w:p>
      <w:pPr>
        <w:pStyle w:val="Normal"/>
        <w:rPr>
          <w:color w:val="000000"/>
        </w:rPr>
      </w:pPr>
      <w:r>
        <w:rPr>
          <w:color w:val="000000"/>
        </w:rPr>
        <w:t>+  должен быть закрыт общий вентиль газовой сети, а помещение – проветрено;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  часто необходимо проводить проверку исправности  газовых кранов и вентилей в химической лаборатории? ( ПБ 08-624-03 п.3.5.4.138 )</w:t>
      </w:r>
    </w:p>
    <w:p>
      <w:pPr>
        <w:pStyle w:val="Normal"/>
        <w:rPr>
          <w:color w:val="000000"/>
        </w:rPr>
      </w:pPr>
      <w:r>
        <w:rPr>
          <w:color w:val="000000"/>
        </w:rPr>
        <w:t>+ не менее  одного раза в месяц;</w:t>
      </w:r>
    </w:p>
    <w:p>
      <w:pPr>
        <w:pStyle w:val="Normal"/>
        <w:rPr>
          <w:color w:val="000000"/>
        </w:rPr>
      </w:pPr>
      <w:r>
        <w:rPr>
          <w:color w:val="000000"/>
        </w:rPr>
        <w:softHyphen/>
        <w:t xml:space="preserve"> не менее  один раз в смену;</w:t>
      </w:r>
    </w:p>
    <w:p>
      <w:pPr>
        <w:pStyle w:val="Normal"/>
        <w:rPr>
          <w:color w:val="000000"/>
        </w:rPr>
      </w:pPr>
      <w:r>
        <w:rPr>
          <w:color w:val="000000"/>
        </w:rPr>
        <w:softHyphen/>
        <w:t xml:space="preserve"> не менее  один раз в сутки; </w:t>
      </w:r>
    </w:p>
    <w:p>
      <w:pPr>
        <w:pStyle w:val="Normal"/>
        <w:rPr>
          <w:color w:val="000000"/>
        </w:rPr>
      </w:pPr>
      <w:r>
        <w:rPr>
          <w:color w:val="000000"/>
        </w:rPr>
        <w:t>- не менее  один раз в квартал;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Какой запас легковоспламеняющихся  и горючих жидкостей  (ЛВЖ, ГЖ) и газов разрешается хранить в здании лаборатории? ( ПБ 08-624-03 п.3.5.4.139)</w:t>
      </w:r>
    </w:p>
    <w:p>
      <w:pPr>
        <w:pStyle w:val="Normal"/>
        <w:rPr>
          <w:color w:val="000000"/>
        </w:rPr>
      </w:pPr>
      <w:r>
        <w:rPr>
          <w:color w:val="000000"/>
        </w:rPr>
        <w:t>+  не превышающий суточной потребности;</w:t>
      </w:r>
    </w:p>
    <w:p>
      <w:pPr>
        <w:pStyle w:val="Normal"/>
        <w:rPr>
          <w:color w:val="000000"/>
        </w:rPr>
      </w:pPr>
      <w:r>
        <w:rPr>
          <w:color w:val="000000"/>
        </w:rPr>
        <w:softHyphen/>
        <w:t xml:space="preserve"> не превышающий недельной потребности;</w:t>
      </w:r>
    </w:p>
    <w:p>
      <w:pPr>
        <w:pStyle w:val="Normal"/>
        <w:rPr>
          <w:color w:val="000000"/>
        </w:rPr>
      </w:pPr>
      <w:r>
        <w:rPr>
          <w:color w:val="000000"/>
        </w:rPr>
        <w:softHyphen/>
        <w:t xml:space="preserve"> не превышающий трехдневной потребности;  </w:t>
      </w:r>
    </w:p>
    <w:p>
      <w:pPr>
        <w:pStyle w:val="Normal"/>
        <w:rPr>
          <w:color w:val="000000"/>
        </w:rPr>
      </w:pPr>
      <w:r>
        <w:rPr>
          <w:color w:val="000000"/>
        </w:rPr>
        <w:softHyphen/>
        <w:t xml:space="preserve"> не превышающий сменной потребности; 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запрещается в помещении лаборатории?( ПБ 08-624-03 п.3.5.4.140)</w:t>
      </w:r>
    </w:p>
    <w:p>
      <w:pPr>
        <w:pStyle w:val="Normal"/>
        <w:rPr>
          <w:color w:val="000000"/>
        </w:rPr>
      </w:pPr>
      <w:r>
        <w:rPr>
          <w:color w:val="000000"/>
        </w:rPr>
        <w:t>+ мыть пол бензином, керосином и другими ЛВЖ и ГЖ;</w:t>
      </w:r>
    </w:p>
    <w:p>
      <w:pPr>
        <w:pStyle w:val="Normal"/>
        <w:rPr>
          <w:color w:val="000000"/>
        </w:rPr>
      </w:pPr>
      <w:r>
        <w:rPr>
          <w:color w:val="000000"/>
        </w:rPr>
        <w:t>+ оставлять пропитанные ЛВЖ и ГЖ тряпки, полотенца, одежду;</w:t>
      </w:r>
    </w:p>
    <w:p>
      <w:pPr>
        <w:pStyle w:val="Normal"/>
        <w:rPr>
          <w:color w:val="000000"/>
        </w:rPr>
      </w:pPr>
      <w:r>
        <w:rPr>
          <w:color w:val="000000"/>
        </w:rPr>
        <w:t>+ сушить что-либо на отопительных трубопроводах и батареях;</w:t>
      </w:r>
    </w:p>
    <w:p>
      <w:pPr>
        <w:pStyle w:val="Normal"/>
        <w:rPr>
          <w:color w:val="000000"/>
        </w:rPr>
      </w:pPr>
      <w:r>
        <w:rPr>
          <w:color w:val="000000"/>
        </w:rPr>
        <w:t>+ оставлять неубранными разлитые ЛВЖ и ГЖ;</w:t>
      </w:r>
    </w:p>
    <w:p>
      <w:pPr>
        <w:pStyle w:val="Normal"/>
        <w:rPr>
          <w:color w:val="000000"/>
        </w:rPr>
      </w:pPr>
      <w:r>
        <w:rPr>
          <w:color w:val="000000"/>
        </w:rPr>
        <w:t>+ производить уборку разлитого продукта при горящих горелках.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Какой  должна быть вентиляционная система в помещениях химических лабораторий, в которых производится работа с особо вредными и ядовитыми веществами? ( ПБ 08-624-03 п.3.5.4.141)</w:t>
      </w:r>
    </w:p>
    <w:p>
      <w:pPr>
        <w:pStyle w:val="Normal"/>
        <w:rPr>
          <w:color w:val="000000"/>
        </w:rPr>
      </w:pPr>
      <w:r>
        <w:rPr>
          <w:color w:val="000000"/>
        </w:rPr>
        <w:t>+  индивидуальной, не связанной с вентиляцией других помещений;</w:t>
      </w:r>
    </w:p>
    <w:p>
      <w:pPr>
        <w:pStyle w:val="Normal"/>
        <w:rPr>
          <w:color w:val="000000"/>
        </w:rPr>
      </w:pPr>
      <w:r>
        <w:rPr>
          <w:color w:val="000000"/>
        </w:rPr>
        <w:t>-   вытяжной вентиляцией;</w:t>
      </w:r>
    </w:p>
    <w:p>
      <w:pPr>
        <w:pStyle w:val="Normal"/>
        <w:rPr>
          <w:color w:val="000000"/>
        </w:rPr>
      </w:pPr>
      <w:r>
        <w:rPr>
          <w:color w:val="000000"/>
        </w:rPr>
        <w:t>-   местной, не связанной с вентиляцией других помещений;</w:t>
      </w:r>
    </w:p>
    <w:p>
      <w:pPr>
        <w:pStyle w:val="Normal"/>
        <w:rPr>
          <w:color w:val="000000"/>
        </w:rPr>
      </w:pPr>
      <w:r>
        <w:rPr>
          <w:color w:val="000000"/>
        </w:rPr>
        <w:t>-   приточной вентиляцией;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Каким образом   должны проводиться работы, сопровождающиеся выделением вредных паров и газов? (ПБ 08-624-03 п.3.5.4.142)</w:t>
      </w:r>
    </w:p>
    <w:p>
      <w:pPr>
        <w:pStyle w:val="Normal"/>
        <w:rPr>
          <w:color w:val="000000"/>
        </w:rPr>
      </w:pPr>
      <w:r>
        <w:rPr>
          <w:color w:val="000000"/>
        </w:rPr>
        <w:t>+ в вытяжных шкафах, оснащенных вытяжной вентиляцией;</w:t>
      </w:r>
    </w:p>
    <w:p>
      <w:pPr>
        <w:pStyle w:val="Normal"/>
        <w:rPr>
          <w:color w:val="000000"/>
        </w:rPr>
      </w:pPr>
      <w:r>
        <w:rPr>
          <w:color w:val="000000"/>
        </w:rPr>
        <w:t>- на рабочих столах в противогазах;</w:t>
      </w:r>
    </w:p>
    <w:p>
      <w:pPr>
        <w:pStyle w:val="Normal"/>
        <w:rPr>
          <w:color w:val="000000"/>
        </w:rPr>
      </w:pPr>
      <w:r>
        <w:rPr>
          <w:color w:val="000000"/>
        </w:rPr>
        <w:t>- на лабораторных столах;</w:t>
      </w:r>
    </w:p>
    <w:p>
      <w:pPr>
        <w:pStyle w:val="Normal"/>
        <w:rPr>
          <w:color w:val="000000"/>
        </w:rPr>
      </w:pPr>
      <w:r>
        <w:rPr>
          <w:color w:val="000000"/>
        </w:rPr>
        <w:t>- в специальном помещении.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Какими должны быть светильники, установленные внутри  вытяжных шкафов в лаборатории? ( ПБ 08-624-03 п.3.5.4.143)</w:t>
      </w:r>
    </w:p>
    <w:p>
      <w:pPr>
        <w:pStyle w:val="Normal"/>
        <w:rPr>
          <w:color w:val="000000"/>
        </w:rPr>
      </w:pPr>
      <w:r>
        <w:rPr>
          <w:color w:val="000000"/>
        </w:rPr>
        <w:t>- безопасного исполнения;</w:t>
      </w:r>
    </w:p>
    <w:p>
      <w:pPr>
        <w:pStyle w:val="Normal"/>
        <w:rPr>
          <w:color w:val="000000"/>
        </w:rPr>
      </w:pPr>
      <w:r>
        <w:rPr>
          <w:color w:val="000000"/>
        </w:rPr>
        <w:t>- обычного исполнения;</w:t>
      </w:r>
    </w:p>
    <w:p>
      <w:pPr>
        <w:pStyle w:val="Normal"/>
        <w:rPr>
          <w:color w:val="000000"/>
        </w:rPr>
      </w:pPr>
      <w:r>
        <w:rPr>
          <w:color w:val="000000"/>
        </w:rPr>
        <w:t>+ во взрывозащищенном исполнении;</w:t>
      </w:r>
    </w:p>
    <w:p>
      <w:pPr>
        <w:pStyle w:val="Normal"/>
        <w:rPr>
          <w:color w:val="000000"/>
        </w:rPr>
      </w:pPr>
      <w:r>
        <w:rPr>
          <w:color w:val="000000"/>
        </w:rPr>
        <w:t>-  во взрывобезопасном исполнении;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Где должны располагаться  выключатели и штепсельные  розетки вытяжных шкафов лаборатории? ( ПБ 08-624-03; 3.5.4.143)</w:t>
      </w:r>
    </w:p>
    <w:p>
      <w:pPr>
        <w:pStyle w:val="Normal"/>
        <w:rPr>
          <w:color w:val="000000"/>
        </w:rPr>
      </w:pPr>
      <w:r>
        <w:rPr>
          <w:color w:val="000000"/>
        </w:rPr>
        <w:t>+ вне вытяжного шкафа;</w:t>
      </w:r>
    </w:p>
    <w:p>
      <w:pPr>
        <w:pStyle w:val="Normal"/>
        <w:rPr>
          <w:color w:val="000000"/>
        </w:rPr>
      </w:pPr>
      <w:r>
        <w:rPr>
          <w:color w:val="000000"/>
        </w:rPr>
        <w:t>-  внутри вытяжного шкафа;</w:t>
      </w:r>
    </w:p>
    <w:p>
      <w:pPr>
        <w:pStyle w:val="Normal"/>
        <w:rPr>
          <w:color w:val="000000"/>
        </w:rPr>
      </w:pPr>
      <w:r>
        <w:rPr>
          <w:color w:val="000000"/>
        </w:rPr>
        <w:t>-  над  вытяжным шкафом;</w:t>
      </w:r>
    </w:p>
    <w:p>
      <w:pPr>
        <w:pStyle w:val="Normal"/>
        <w:rPr>
          <w:color w:val="000000"/>
        </w:rPr>
      </w:pPr>
      <w:r>
        <w:rPr>
          <w:color w:val="000000"/>
        </w:rPr>
        <w:t>-  в удобном для обслуживания месте;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Чем должны  быть оборудованы вытяжные шкафы? (ПБ 08-624-03 п. 3.5.4.144)</w:t>
      </w:r>
    </w:p>
    <w:p>
      <w:pPr>
        <w:pStyle w:val="Normal"/>
        <w:rPr>
          <w:color w:val="000000"/>
        </w:rPr>
      </w:pPr>
      <w:r>
        <w:rPr>
          <w:color w:val="000000"/>
        </w:rPr>
        <w:t>+ водопроводом;</w:t>
      </w:r>
    </w:p>
    <w:p>
      <w:pPr>
        <w:pStyle w:val="Normal"/>
        <w:rPr>
          <w:color w:val="000000"/>
        </w:rPr>
      </w:pPr>
      <w:r>
        <w:rPr>
          <w:color w:val="000000"/>
        </w:rPr>
        <w:t>+ канализацией;</w:t>
      </w:r>
    </w:p>
    <w:p>
      <w:pPr>
        <w:pStyle w:val="Normal"/>
        <w:rPr>
          <w:color w:val="000000"/>
        </w:rPr>
      </w:pPr>
      <w:r>
        <w:rPr>
          <w:color w:val="000000"/>
        </w:rPr>
        <w:t>- стеклом;</w:t>
      </w:r>
    </w:p>
    <w:p>
      <w:pPr>
        <w:pStyle w:val="Normal"/>
        <w:rPr>
          <w:color w:val="000000"/>
        </w:rPr>
      </w:pPr>
      <w:r>
        <w:rPr>
          <w:color w:val="000000"/>
        </w:rPr>
        <w:t>- стенками.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Чем не разрешается  загромождать вытяжные шкафы лаборатории? ( ПБ 08-624-03; п.3.5.4.145.)</w:t>
      </w:r>
    </w:p>
    <w:p>
      <w:pPr>
        <w:pStyle w:val="Normal"/>
        <w:rPr>
          <w:color w:val="000000"/>
        </w:rPr>
      </w:pPr>
      <w:r>
        <w:rPr>
          <w:color w:val="000000"/>
        </w:rPr>
        <w:t>-  аппаратами и приборами, не связанным с проводимыми  в данное время работами;</w:t>
      </w:r>
    </w:p>
    <w:p>
      <w:pPr>
        <w:pStyle w:val="Normal"/>
        <w:rPr>
          <w:color w:val="000000"/>
        </w:rPr>
      </w:pPr>
      <w:r>
        <w:rPr>
          <w:color w:val="000000"/>
        </w:rPr>
        <w:t>-  посудой, приборами и лабораторным  оборудованием;</w:t>
      </w:r>
    </w:p>
    <w:p>
      <w:pPr>
        <w:pStyle w:val="Normal"/>
        <w:rPr>
          <w:color w:val="000000"/>
        </w:rPr>
      </w:pPr>
      <w:r>
        <w:rPr>
          <w:color w:val="000000"/>
        </w:rPr>
        <w:t>-  лабораторным оборудованием, не связанным с проводимыми  в данное время работами;</w:t>
      </w:r>
    </w:p>
    <w:p>
      <w:pPr>
        <w:pStyle w:val="Normal"/>
        <w:rPr>
          <w:color w:val="000000"/>
        </w:rPr>
      </w:pPr>
      <w:r>
        <w:rPr>
          <w:color w:val="000000"/>
        </w:rPr>
        <w:t>+ посудой, приборами и лабораторным  оборудованием, не связанным с проводимыми  в данное время работами;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Чем должны быть защищены стеклянные сосуды, в которых возможно образование давления или вакуума?  ( ПБ 08-624-03 п.3.5.4.146)</w:t>
      </w:r>
    </w:p>
    <w:p>
      <w:pPr>
        <w:pStyle w:val="Normal"/>
        <w:rPr>
          <w:color w:val="000000"/>
        </w:rPr>
      </w:pPr>
      <w:r>
        <w:rPr>
          <w:color w:val="000000"/>
        </w:rPr>
        <w:t>-  сеткой  от осколков;</w:t>
      </w:r>
    </w:p>
    <w:p>
      <w:pPr>
        <w:pStyle w:val="Normal"/>
        <w:rPr>
          <w:color w:val="000000"/>
        </w:rPr>
      </w:pPr>
      <w:r>
        <w:rPr>
          <w:color w:val="000000"/>
        </w:rPr>
        <w:t>-  металлическим колпаком от осколков;</w:t>
      </w:r>
    </w:p>
    <w:p>
      <w:pPr>
        <w:pStyle w:val="Normal"/>
        <w:rPr>
          <w:color w:val="000000"/>
        </w:rPr>
      </w:pPr>
      <w:r>
        <w:rPr>
          <w:color w:val="000000"/>
        </w:rPr>
        <w:t>-  войлоком от осколков;</w:t>
      </w:r>
    </w:p>
    <w:p>
      <w:pPr>
        <w:pStyle w:val="Normal"/>
        <w:rPr>
          <w:color w:val="000000"/>
        </w:rPr>
      </w:pPr>
      <w:r>
        <w:rPr>
          <w:color w:val="000000"/>
        </w:rPr>
        <w:t>+ чехлом от осколков;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Какими должны быть столы, на которых производятся нагревание огнем и разгонка продуктов в лаборатории?  ( ПБ 08-624-03 п.3.5.4.147)</w:t>
      </w:r>
    </w:p>
    <w:p>
      <w:pPr>
        <w:pStyle w:val="Normal"/>
        <w:rPr>
          <w:color w:val="000000"/>
        </w:rPr>
      </w:pPr>
      <w:r>
        <w:rPr>
          <w:color w:val="000000"/>
        </w:rPr>
        <w:t>-    должны иметь бортики;</w:t>
      </w:r>
    </w:p>
    <w:p>
      <w:pPr>
        <w:pStyle w:val="Normal"/>
        <w:rPr>
          <w:color w:val="000000"/>
        </w:rPr>
      </w:pPr>
      <w:r>
        <w:rPr>
          <w:color w:val="000000"/>
        </w:rPr>
        <w:t>+   должны быть покрыты несгораемым материалом;</w:t>
      </w:r>
    </w:p>
    <w:p>
      <w:pPr>
        <w:pStyle w:val="Normal"/>
        <w:rPr>
          <w:color w:val="000000"/>
        </w:rPr>
      </w:pPr>
      <w:r>
        <w:rPr>
          <w:color w:val="000000"/>
        </w:rPr>
        <w:t>-   могут быть покрыты материалом из пластика;</w:t>
      </w:r>
    </w:p>
    <w:p>
      <w:pPr>
        <w:pStyle w:val="Normal"/>
        <w:rPr>
          <w:color w:val="000000"/>
        </w:rPr>
      </w:pPr>
      <w:r>
        <w:rPr>
          <w:color w:val="000000"/>
        </w:rPr>
        <w:t>-   ровными;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не допускается на столах во время перегонки или нагрева продуктов  (газом, электрическим током) в лаборатории?  ( ПБ 08-624-03 п.3.5.4.148)</w:t>
      </w:r>
    </w:p>
    <w:p>
      <w:pPr>
        <w:pStyle w:val="Normal"/>
        <w:rPr>
          <w:color w:val="000000"/>
        </w:rPr>
      </w:pPr>
      <w:r>
        <w:rPr>
          <w:color w:val="000000"/>
        </w:rPr>
        <w:t>+   хранение и переливание их;</w:t>
      </w:r>
    </w:p>
    <w:p>
      <w:pPr>
        <w:pStyle w:val="Normal"/>
        <w:rPr>
          <w:color w:val="000000"/>
        </w:rPr>
      </w:pPr>
      <w:r>
        <w:rPr>
          <w:color w:val="000000"/>
        </w:rPr>
        <w:t>+  загрузка аппаратуры горючими веществами;</w:t>
      </w:r>
    </w:p>
    <w:p>
      <w:pPr>
        <w:pStyle w:val="Normal"/>
        <w:rPr>
          <w:color w:val="000000"/>
        </w:rPr>
      </w:pPr>
      <w:r>
        <w:rPr>
          <w:color w:val="000000"/>
        </w:rPr>
        <w:t>-   принимать дистиллят в цилиндр с водяной баней;</w:t>
      </w:r>
    </w:p>
    <w:p>
      <w:pPr>
        <w:pStyle w:val="Normal"/>
        <w:rPr>
          <w:color w:val="000000"/>
        </w:rPr>
      </w:pPr>
      <w:r>
        <w:rPr>
          <w:color w:val="000000"/>
        </w:rPr>
        <w:t>-  принимать дистиллят в цилиндр без водяной бани.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не разрешается  в лаборатории при проведении работ, связанных с огневым или  электрическим нагревом горючих веществ? ( ПБ 08-624-03 п. 3.5.4.150 )</w:t>
      </w:r>
    </w:p>
    <w:p>
      <w:pPr>
        <w:pStyle w:val="Normal"/>
        <w:rPr>
          <w:color w:val="000000"/>
        </w:rPr>
      </w:pPr>
      <w:r>
        <w:rPr>
          <w:color w:val="000000"/>
        </w:rPr>
        <w:t>+  оставлять рабочее место без присмотра;</w:t>
      </w:r>
    </w:p>
    <w:p>
      <w:pPr>
        <w:pStyle w:val="Normal"/>
        <w:rPr>
          <w:color w:val="000000"/>
        </w:rPr>
      </w:pPr>
      <w:r>
        <w:rPr>
          <w:color w:val="000000"/>
        </w:rPr>
        <w:t>-   проводить другие анализы;</w:t>
      </w:r>
    </w:p>
    <w:p>
      <w:pPr>
        <w:pStyle w:val="Normal"/>
        <w:rPr>
          <w:color w:val="000000"/>
        </w:rPr>
      </w:pPr>
      <w:r>
        <w:rPr>
          <w:color w:val="000000"/>
        </w:rPr>
        <w:t>-   добавлять воду в водяную баню;</w:t>
      </w:r>
    </w:p>
    <w:p>
      <w:pPr>
        <w:pStyle w:val="Normal"/>
        <w:rPr>
          <w:color w:val="000000"/>
        </w:rPr>
      </w:pPr>
      <w:r>
        <w:rPr>
          <w:color w:val="000000"/>
        </w:rPr>
        <w:t>-   переставлять сосуды для нагрева;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Куда должны сливаться остатки горючих веществ после анализа, отработанные реактивы и другие вещества в лаборатории? ( ПБ 08-624-03 п.3.5.4.151</w:t>
      </w:r>
    </w:p>
    <w:p>
      <w:pPr>
        <w:pStyle w:val="Normal"/>
        <w:rPr>
          <w:color w:val="000000"/>
        </w:rPr>
      </w:pPr>
      <w:r>
        <w:rPr>
          <w:color w:val="000000"/>
        </w:rPr>
        <w:t>- в раковины хозяйственно-бытовой канализации;</w:t>
      </w:r>
    </w:p>
    <w:p>
      <w:pPr>
        <w:pStyle w:val="Normal"/>
        <w:rPr>
          <w:color w:val="000000"/>
        </w:rPr>
      </w:pPr>
      <w:r>
        <w:rPr>
          <w:color w:val="000000"/>
        </w:rPr>
        <w:t>+ в предназначенную для этой цели емкость;</w:t>
      </w:r>
    </w:p>
    <w:p>
      <w:pPr>
        <w:pStyle w:val="Normal"/>
        <w:rPr>
          <w:color w:val="000000"/>
        </w:rPr>
      </w:pPr>
      <w:r>
        <w:rPr>
          <w:color w:val="000000"/>
        </w:rPr>
        <w:t>-  в ведро;</w:t>
      </w:r>
    </w:p>
    <w:p>
      <w:pPr>
        <w:pStyle w:val="Normal"/>
        <w:rPr>
          <w:color w:val="000000"/>
        </w:rPr>
      </w:pPr>
      <w:r>
        <w:rPr>
          <w:color w:val="000000"/>
        </w:rPr>
        <w:t>-  выносятся и сливаются в специальную яму;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необходимо предпринять в случае появления резкого запаха при проведении работ с ЛВЖ в лаборатории? ( ПБ 08-624-03 п.3.5.4.152)</w:t>
      </w:r>
    </w:p>
    <w:p>
      <w:pPr>
        <w:pStyle w:val="Normal"/>
        <w:rPr>
          <w:color w:val="000000"/>
        </w:rPr>
      </w:pPr>
      <w:r>
        <w:rPr>
          <w:color w:val="000000"/>
        </w:rPr>
        <w:t>- немедленно принять  меры к выявлению и устранению причины появления газа;</w:t>
      </w:r>
    </w:p>
    <w:p>
      <w:pPr>
        <w:pStyle w:val="Normal"/>
        <w:rPr>
          <w:color w:val="000000"/>
        </w:rPr>
      </w:pPr>
      <w:r>
        <w:rPr>
          <w:color w:val="000000"/>
        </w:rPr>
        <w:t>-  сообщить начальнику лаборатории;</w:t>
      </w:r>
    </w:p>
    <w:p>
      <w:pPr>
        <w:pStyle w:val="Normal"/>
        <w:rPr>
          <w:color w:val="000000"/>
        </w:rPr>
      </w:pPr>
      <w:r>
        <w:rPr>
          <w:color w:val="000000"/>
        </w:rPr>
        <w:t>-  сообщить инженеру по технике безопасности;</w:t>
      </w:r>
    </w:p>
    <w:p>
      <w:pPr>
        <w:pStyle w:val="Normal"/>
        <w:rPr>
          <w:color w:val="000000"/>
        </w:rPr>
      </w:pPr>
      <w:r>
        <w:rPr>
          <w:color w:val="000000"/>
        </w:rPr>
        <w:t>+ необходимо потушить все горелки и немедленно принять меры к выявлению и устранению причины появления газа, а разлитые продукты удалить, промыв  залитые места водой;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Где разрешается мытье посуды в лаборатории? ( ПБ 08-624-03 п.3.5.4.153 )</w:t>
      </w:r>
    </w:p>
    <w:p>
      <w:pPr>
        <w:pStyle w:val="Normal"/>
        <w:rPr>
          <w:color w:val="000000"/>
        </w:rPr>
      </w:pPr>
      <w:r>
        <w:rPr>
          <w:color w:val="000000"/>
        </w:rPr>
        <w:t>-  везде;</w:t>
      </w:r>
    </w:p>
    <w:p>
      <w:pPr>
        <w:pStyle w:val="Normal"/>
        <w:rPr>
          <w:color w:val="000000"/>
        </w:rPr>
      </w:pPr>
      <w:r>
        <w:rPr>
          <w:color w:val="000000"/>
        </w:rPr>
        <w:t>+ только в специальном помещении;</w:t>
      </w:r>
    </w:p>
    <w:p>
      <w:pPr>
        <w:pStyle w:val="Normal"/>
        <w:rPr>
          <w:color w:val="000000"/>
        </w:rPr>
      </w:pPr>
      <w:r>
        <w:rPr>
          <w:color w:val="000000"/>
        </w:rPr>
        <w:t>-  за пределами лаборатории;</w:t>
      </w:r>
    </w:p>
    <w:p>
      <w:pPr>
        <w:pStyle w:val="Normal"/>
        <w:rPr>
          <w:color w:val="000000"/>
        </w:rPr>
      </w:pPr>
      <w:r>
        <w:rPr>
          <w:color w:val="000000"/>
        </w:rPr>
        <w:t>-  в раковинах хозяйственно-бытовой канализации;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 должны содержаться  нефтепродукты, необходимые для мойки посуды в лаборатории?   ( ПБ 08-624-03 п.3.5.4.154)</w:t>
      </w:r>
    </w:p>
    <w:p>
      <w:pPr>
        <w:pStyle w:val="Normal"/>
        <w:rPr>
          <w:color w:val="000000"/>
        </w:rPr>
      </w:pPr>
      <w:r>
        <w:rPr>
          <w:color w:val="000000"/>
        </w:rPr>
        <w:t>+  в герметичных емкостях;</w:t>
      </w:r>
    </w:p>
    <w:p>
      <w:pPr>
        <w:pStyle w:val="Normal"/>
        <w:rPr>
          <w:color w:val="000000"/>
        </w:rPr>
      </w:pPr>
      <w:r>
        <w:rPr>
          <w:color w:val="000000"/>
        </w:rPr>
        <w:t>-   в закрытых  емкостях;</w:t>
      </w:r>
    </w:p>
    <w:p>
      <w:pPr>
        <w:pStyle w:val="Normal"/>
        <w:rPr>
          <w:color w:val="000000"/>
        </w:rPr>
      </w:pPr>
      <w:r>
        <w:rPr>
          <w:color w:val="000000"/>
        </w:rPr>
        <w:t>-  в открытых емкостях;</w:t>
      </w:r>
    </w:p>
    <w:p>
      <w:pPr>
        <w:pStyle w:val="Normal"/>
        <w:rPr>
          <w:color w:val="000000"/>
        </w:rPr>
      </w:pPr>
      <w:r>
        <w:rPr>
          <w:color w:val="000000"/>
        </w:rPr>
        <w:t>-  в химических стаканах.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В каких сосудах запрещается хранение нефтепродуктов, необходимых для мойки посуды в лаборатории?  ( ПБ 08-624-03 п.3.5.4.154.)</w:t>
      </w:r>
    </w:p>
    <w:p>
      <w:pPr>
        <w:pStyle w:val="Normal"/>
        <w:rPr>
          <w:color w:val="000000"/>
        </w:rPr>
      </w:pPr>
      <w:r>
        <w:rPr>
          <w:color w:val="000000"/>
        </w:rPr>
        <w:t>+  в стеклянных;</w:t>
      </w:r>
    </w:p>
    <w:p>
      <w:pPr>
        <w:pStyle w:val="Normal"/>
        <w:rPr>
          <w:color w:val="000000"/>
        </w:rPr>
      </w:pPr>
      <w:r>
        <w:rPr>
          <w:color w:val="000000"/>
        </w:rPr>
        <w:t>-   в пластиковых;</w:t>
      </w:r>
    </w:p>
    <w:p>
      <w:pPr>
        <w:pStyle w:val="Normal"/>
        <w:rPr>
          <w:color w:val="000000"/>
        </w:rPr>
      </w:pPr>
      <w:r>
        <w:rPr>
          <w:color w:val="000000"/>
        </w:rPr>
        <w:t>-  в фарфоровых;</w:t>
      </w:r>
    </w:p>
    <w:p>
      <w:pPr>
        <w:pStyle w:val="Normal"/>
        <w:rPr>
          <w:color w:val="000000"/>
        </w:rPr>
      </w:pPr>
      <w:r>
        <w:rPr>
          <w:color w:val="000000"/>
        </w:rPr>
        <w:t>-  в металлических;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 должны производиться хранение и выдача  ядовитых и вредных веществ и работа с ними в лаборатории?   ( ПБ 08-624-03 п. 3.5.4.155)</w:t>
      </w:r>
    </w:p>
    <w:p>
      <w:pPr>
        <w:pStyle w:val="Normal"/>
        <w:rPr>
          <w:color w:val="000000"/>
        </w:rPr>
      </w:pPr>
      <w:r>
        <w:rPr>
          <w:color w:val="000000"/>
        </w:rPr>
        <w:t>-  в соответствии с их физическими свойствами;</w:t>
      </w:r>
    </w:p>
    <w:p>
      <w:pPr>
        <w:pStyle w:val="Normal"/>
        <w:rPr>
          <w:color w:val="000000"/>
        </w:rPr>
      </w:pPr>
      <w:r>
        <w:rPr>
          <w:color w:val="000000"/>
        </w:rPr>
        <w:t>-  в соответствии с их химическими свойствами;</w:t>
      </w:r>
    </w:p>
    <w:p>
      <w:pPr>
        <w:pStyle w:val="Normal"/>
        <w:rPr>
          <w:color w:val="000000"/>
        </w:rPr>
      </w:pPr>
      <w:r>
        <w:rPr>
          <w:color w:val="000000"/>
        </w:rPr>
        <w:t>-  в соответствии с правилами хранения для каждого вещества;</w:t>
      </w:r>
    </w:p>
    <w:p>
      <w:pPr>
        <w:pStyle w:val="Normal"/>
        <w:rPr>
          <w:color w:val="000000"/>
        </w:rPr>
      </w:pPr>
      <w:r>
        <w:rPr>
          <w:color w:val="000000"/>
        </w:rPr>
        <w:t>+ в соответствии с правилами и инструкциями для каждого вещества;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Разрешается ли  использовать в помещении лаборатории аргон?  ( ПБ 08-624-03 п. 3.5.4.156)</w:t>
      </w:r>
    </w:p>
    <w:p>
      <w:pPr>
        <w:pStyle w:val="Normal"/>
        <w:rPr>
          <w:color w:val="000000"/>
        </w:rPr>
      </w:pPr>
      <w:r>
        <w:rPr>
          <w:color w:val="000000"/>
        </w:rPr>
        <w:t>-  нет;</w:t>
      </w:r>
    </w:p>
    <w:p>
      <w:pPr>
        <w:pStyle w:val="Normal"/>
        <w:rPr>
          <w:color w:val="000000"/>
        </w:rPr>
      </w:pPr>
      <w:r>
        <w:rPr>
          <w:color w:val="000000"/>
        </w:rPr>
        <w:t>+ да;</w:t>
      </w:r>
    </w:p>
    <w:p>
      <w:pPr>
        <w:pStyle w:val="Normal"/>
        <w:rPr>
          <w:color w:val="000000"/>
        </w:rPr>
      </w:pPr>
      <w:r>
        <w:rPr>
          <w:color w:val="000000"/>
        </w:rPr>
        <w:t>-  да, но только по согласованию с руководством лаборатории;</w:t>
      </w:r>
    </w:p>
    <w:p>
      <w:pPr>
        <w:pStyle w:val="Normal"/>
        <w:rPr>
          <w:color w:val="000000"/>
        </w:rPr>
      </w:pPr>
      <w:r>
        <w:rPr>
          <w:color w:val="000000"/>
        </w:rPr>
        <w:t>-  да, но только по согласованию с инженером по технике безопасности;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Разрешается ли  использовать в помещении лаборатории гелий? ( ПБ 08-624-03 п. 3.5.4.156)</w:t>
      </w:r>
    </w:p>
    <w:p>
      <w:pPr>
        <w:pStyle w:val="Normal"/>
        <w:rPr>
          <w:color w:val="000000"/>
        </w:rPr>
      </w:pPr>
      <w:r>
        <w:rPr>
          <w:color w:val="000000"/>
        </w:rPr>
        <w:t>- нет;.</w:t>
      </w:r>
    </w:p>
    <w:p>
      <w:pPr>
        <w:pStyle w:val="Normal"/>
        <w:rPr>
          <w:color w:val="000000"/>
        </w:rPr>
      </w:pPr>
      <w:r>
        <w:rPr>
          <w:color w:val="000000"/>
        </w:rPr>
        <w:t>+ да;</w:t>
      </w:r>
    </w:p>
    <w:p>
      <w:pPr>
        <w:pStyle w:val="Normal"/>
        <w:rPr>
          <w:color w:val="000000"/>
        </w:rPr>
      </w:pPr>
      <w:r>
        <w:rPr>
          <w:color w:val="000000"/>
        </w:rPr>
        <w:t>-  да, но только по согласованию с руководством лаборатории;</w:t>
      </w:r>
    </w:p>
    <w:p>
      <w:pPr>
        <w:pStyle w:val="Normal"/>
        <w:rPr>
          <w:color w:val="000000"/>
        </w:rPr>
      </w:pPr>
      <w:r>
        <w:rPr>
          <w:color w:val="000000"/>
        </w:rPr>
        <w:t>-  да, но только по согласованию с инженером по технике безопасности;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Разрешается ли  использовать в помещении лаборатории  горючие газы ?</w:t>
      </w:r>
    </w:p>
    <w:p>
      <w:pPr>
        <w:pStyle w:val="Normal"/>
        <w:rPr>
          <w:color w:val="000000"/>
        </w:rPr>
      </w:pPr>
      <w:r>
        <w:rPr>
          <w:color w:val="000000"/>
        </w:rPr>
        <w:t>( ПБ 08-624-03 п. 3.5.4.156)</w:t>
      </w:r>
    </w:p>
    <w:p>
      <w:pPr>
        <w:pStyle w:val="Normal"/>
        <w:rPr>
          <w:color w:val="000000"/>
        </w:rPr>
      </w:pPr>
      <w:r>
        <w:rPr>
          <w:color w:val="000000"/>
        </w:rPr>
        <w:t>-  да;</w:t>
      </w:r>
    </w:p>
    <w:p>
      <w:pPr>
        <w:pStyle w:val="Normal"/>
        <w:rPr>
          <w:color w:val="000000"/>
        </w:rPr>
      </w:pPr>
      <w:r>
        <w:rPr>
          <w:color w:val="000000"/>
        </w:rPr>
        <w:t>+  нет;</w:t>
      </w:r>
    </w:p>
    <w:p>
      <w:pPr>
        <w:pStyle w:val="Normal"/>
        <w:rPr>
          <w:color w:val="000000"/>
        </w:rPr>
      </w:pPr>
      <w:r>
        <w:rPr>
          <w:color w:val="000000"/>
        </w:rPr>
        <w:t>-  да, но только по графику;</w:t>
      </w:r>
    </w:p>
    <w:p>
      <w:pPr>
        <w:pStyle w:val="Normal"/>
        <w:rPr>
          <w:color w:val="000000"/>
        </w:rPr>
      </w:pPr>
      <w:r>
        <w:rPr>
          <w:color w:val="000000"/>
        </w:rPr>
        <w:t>-  да, но только в определенное время  суток;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Какие виды газов разрешается использовать в помещении лаборатории?                 </w:t>
      </w:r>
    </w:p>
    <w:p>
      <w:pPr>
        <w:pStyle w:val="Normal"/>
        <w:rPr>
          <w:color w:val="000000"/>
        </w:rPr>
      </w:pPr>
      <w:r>
        <w:rPr>
          <w:color w:val="000000"/>
        </w:rPr>
        <w:t>( ПБ 08-624-03; 3.5.4.156.)</w:t>
      </w:r>
    </w:p>
    <w:p>
      <w:pPr>
        <w:pStyle w:val="Normal"/>
        <w:rPr>
          <w:color w:val="000000"/>
        </w:rPr>
      </w:pPr>
      <w:r>
        <w:rPr>
          <w:color w:val="000000"/>
        </w:rPr>
        <w:t>-  химически активные;</w:t>
      </w:r>
    </w:p>
    <w:p>
      <w:pPr>
        <w:pStyle w:val="Normal"/>
        <w:rPr>
          <w:color w:val="000000"/>
        </w:rPr>
      </w:pPr>
      <w:r>
        <w:rPr>
          <w:color w:val="000000"/>
        </w:rPr>
        <w:t>-  газы, растворяющиеся в воде;</w:t>
      </w:r>
    </w:p>
    <w:p>
      <w:pPr>
        <w:pStyle w:val="Normal"/>
        <w:rPr>
          <w:color w:val="000000"/>
        </w:rPr>
      </w:pPr>
      <w:r>
        <w:rPr>
          <w:color w:val="000000"/>
        </w:rPr>
        <w:t>+ инертные;</w:t>
      </w:r>
    </w:p>
    <w:p>
      <w:pPr>
        <w:pStyle w:val="Normal"/>
        <w:rPr>
          <w:color w:val="000000"/>
        </w:rPr>
      </w:pPr>
      <w:r>
        <w:rPr>
          <w:color w:val="000000"/>
        </w:rPr>
        <w:t>-  горючие;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Разрешается ли  использовать в помещении лаборатории азот ?</w:t>
      </w:r>
    </w:p>
    <w:p>
      <w:pPr>
        <w:pStyle w:val="Normal"/>
        <w:rPr>
          <w:color w:val="000000"/>
        </w:rPr>
      </w:pPr>
      <w:r>
        <w:rPr>
          <w:color w:val="000000"/>
        </w:rPr>
        <w:t>( ПБ 08-624-03 п.3.5.4.156)</w:t>
      </w:r>
    </w:p>
    <w:p>
      <w:pPr>
        <w:pStyle w:val="Normal"/>
        <w:rPr>
          <w:color w:val="000000"/>
        </w:rPr>
      </w:pPr>
      <w:r>
        <w:rPr>
          <w:color w:val="000000"/>
        </w:rPr>
        <w:t>-  нет;</w:t>
      </w:r>
    </w:p>
    <w:p>
      <w:pPr>
        <w:pStyle w:val="Normal"/>
        <w:rPr>
          <w:color w:val="000000"/>
        </w:rPr>
      </w:pPr>
      <w:r>
        <w:rPr>
          <w:color w:val="000000"/>
        </w:rPr>
        <w:t>+ да;</w:t>
      </w:r>
    </w:p>
    <w:p>
      <w:pPr>
        <w:pStyle w:val="Normal"/>
        <w:rPr>
          <w:color w:val="000000"/>
        </w:rPr>
      </w:pPr>
      <w:r>
        <w:rPr>
          <w:color w:val="000000"/>
        </w:rPr>
        <w:t>-  да, но только по графику;</w:t>
      </w:r>
    </w:p>
    <w:p>
      <w:pPr>
        <w:pStyle w:val="Normal"/>
        <w:rPr>
          <w:color w:val="000000"/>
        </w:rPr>
      </w:pPr>
      <w:r>
        <w:rPr>
          <w:color w:val="000000"/>
        </w:rPr>
        <w:t>-  да, но только в определенное время  суток;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Разрешается ли  использовать в помещении лаборатории сероводород ?</w:t>
      </w:r>
    </w:p>
    <w:p>
      <w:pPr>
        <w:pStyle w:val="Normal"/>
        <w:rPr>
          <w:color w:val="000000"/>
        </w:rPr>
      </w:pPr>
      <w:r>
        <w:rPr>
          <w:color w:val="000000"/>
        </w:rPr>
        <w:t>( ПБ 08-624-03 п.3.5.4.156)</w:t>
      </w:r>
    </w:p>
    <w:p>
      <w:pPr>
        <w:pStyle w:val="Normal"/>
        <w:rPr>
          <w:color w:val="000000"/>
        </w:rPr>
      </w:pPr>
      <w:r>
        <w:rPr>
          <w:color w:val="000000"/>
        </w:rPr>
        <w:t>+  нет;</w:t>
      </w:r>
    </w:p>
    <w:p>
      <w:pPr>
        <w:pStyle w:val="Normal"/>
        <w:rPr>
          <w:color w:val="000000"/>
        </w:rPr>
      </w:pPr>
      <w:r>
        <w:rPr>
          <w:color w:val="000000"/>
        </w:rPr>
        <w:t>-   да;</w:t>
      </w:r>
    </w:p>
    <w:p>
      <w:pPr>
        <w:pStyle w:val="Normal"/>
        <w:rPr>
          <w:color w:val="000000"/>
        </w:rPr>
      </w:pPr>
      <w:r>
        <w:rPr>
          <w:color w:val="000000"/>
        </w:rPr>
        <w:t>-  да, но только по  согласованию с руководством лаборатории;</w:t>
      </w:r>
    </w:p>
    <w:p>
      <w:pPr>
        <w:pStyle w:val="Normal"/>
        <w:rPr>
          <w:color w:val="000000"/>
        </w:rPr>
      </w:pPr>
      <w:r>
        <w:rPr>
          <w:color w:val="000000"/>
        </w:rPr>
        <w:t>-  да, но только по  согласованию с инженером </w:t>
      </w:r>
      <w:r>
        <w:rPr>
          <w:color w:val="000000"/>
          <w:lang w:val="x-none"/>
        </w:rPr>
        <w:t>по технике безопасности</w:t>
      </w:r>
      <w:r>
        <w:rPr>
          <w:color w:val="000000"/>
        </w:rPr>
        <w:t>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Разрешается ли  использовать в помещении лаборатории углекислоту ?</w:t>
      </w:r>
    </w:p>
    <w:p>
      <w:pPr>
        <w:pStyle w:val="Normal"/>
        <w:rPr>
          <w:color w:val="000000"/>
        </w:rPr>
      </w:pPr>
      <w:r>
        <w:rPr>
          <w:color w:val="000000"/>
        </w:rPr>
        <w:t>( ПБ 08-624-03 п.3.5.4.156)</w:t>
      </w:r>
    </w:p>
    <w:p>
      <w:pPr>
        <w:pStyle w:val="Normal"/>
        <w:rPr>
          <w:color w:val="000000"/>
        </w:rPr>
      </w:pPr>
      <w:r>
        <w:rPr>
          <w:color w:val="000000"/>
        </w:rPr>
        <w:t>-  нет;</w:t>
      </w:r>
    </w:p>
    <w:p>
      <w:pPr>
        <w:pStyle w:val="Normal"/>
        <w:rPr>
          <w:color w:val="000000"/>
        </w:rPr>
      </w:pPr>
      <w:r>
        <w:rPr>
          <w:color w:val="000000"/>
        </w:rPr>
        <w:t>+ да;</w:t>
      </w:r>
    </w:p>
    <w:p>
      <w:pPr>
        <w:pStyle w:val="Normal"/>
        <w:rPr>
          <w:color w:val="000000"/>
        </w:rPr>
      </w:pPr>
      <w:r>
        <w:rPr>
          <w:color w:val="000000"/>
        </w:rPr>
        <w:t>-  да, но только по графику;</w:t>
      </w:r>
    </w:p>
    <w:p>
      <w:pPr>
        <w:pStyle w:val="Normal"/>
        <w:rPr>
          <w:color w:val="000000"/>
        </w:rPr>
      </w:pPr>
      <w:r>
        <w:rPr>
          <w:color w:val="000000"/>
        </w:rPr>
        <w:t>-  да, но только в определенное время  суток;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Где должны устанавливаться емкости со сжатыми, сжиженными и растворенными горючими газами под давлением?   ( ПБ 08-624-03 п. 3.5.4.157)</w:t>
      </w:r>
    </w:p>
    <w:p>
      <w:pPr>
        <w:pStyle w:val="Normal"/>
        <w:rPr>
          <w:color w:val="000000"/>
        </w:rPr>
      </w:pPr>
      <w:r>
        <w:rPr>
          <w:color w:val="000000"/>
        </w:rPr>
        <w:t>-  в здании лаборатории в металлических шкафах с прорезями для проветривания;</w:t>
      </w:r>
    </w:p>
    <w:p>
      <w:pPr>
        <w:pStyle w:val="Normal"/>
        <w:rPr>
          <w:color w:val="000000"/>
        </w:rPr>
      </w:pPr>
      <w:r>
        <w:rPr>
          <w:color w:val="000000"/>
        </w:rPr>
        <w:t>+ вне здания лаборатории в металлических шкафах с прорезями или жалюзийными решетками для проветривания;</w:t>
      </w:r>
    </w:p>
    <w:p>
      <w:pPr>
        <w:pStyle w:val="Normal"/>
        <w:rPr>
          <w:color w:val="000000"/>
        </w:rPr>
      </w:pPr>
      <w:r>
        <w:rPr>
          <w:color w:val="000000"/>
        </w:rPr>
        <w:t>-  в коридоре  в металлических шкафах с прорезями или жалюзийными решетками для проветривания;</w:t>
      </w:r>
    </w:p>
    <w:p>
      <w:pPr>
        <w:pStyle w:val="Normal"/>
        <w:rPr>
          <w:color w:val="000000"/>
        </w:rPr>
      </w:pPr>
      <w:r>
        <w:rPr>
          <w:color w:val="000000"/>
        </w:rPr>
        <w:t>-  на улице в металлических шкафах с прорезями или жалюзийными решетками для проветривания;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В зависимости от чего выбирается место хранения ХВ (на открытых, хорошо проветриваемых площадках, или в закрытых помещениях, оборудованных соответствующими системами вентиляции и освещения)?  (ПБ 08-624-03 п.3.8.35)</w:t>
      </w:r>
    </w:p>
    <w:p>
      <w:pPr>
        <w:pStyle w:val="Normal"/>
        <w:rPr>
          <w:color w:val="000000"/>
        </w:rPr>
      </w:pPr>
      <w:r>
        <w:rPr>
          <w:color w:val="000000"/>
        </w:rPr>
        <w:t>-   От количества ХВ.</w:t>
      </w:r>
    </w:p>
    <w:p>
      <w:pPr>
        <w:pStyle w:val="Normal"/>
        <w:rPr>
          <w:color w:val="000000"/>
        </w:rPr>
      </w:pPr>
      <w:r>
        <w:rPr>
          <w:color w:val="000000"/>
        </w:rPr>
        <w:t>-   От места применения ХВ.</w:t>
      </w:r>
    </w:p>
    <w:p>
      <w:pPr>
        <w:pStyle w:val="Normal"/>
        <w:rPr>
          <w:color w:val="000000"/>
        </w:rPr>
      </w:pPr>
      <w:r>
        <w:rPr>
          <w:color w:val="000000"/>
        </w:rPr>
        <w:t>-   От сроков хранения ХВ.</w:t>
      </w:r>
    </w:p>
    <w:p>
      <w:pPr>
        <w:pStyle w:val="Normal"/>
        <w:rPr>
          <w:color w:val="000000"/>
        </w:rPr>
      </w:pPr>
      <w:r>
        <w:rPr>
          <w:color w:val="000000"/>
        </w:rPr>
        <w:t>+  От физико-химических свойств ХВ.</w:t>
      </w:r>
    </w:p>
    <w:p>
      <w:pPr>
        <w:pStyle w:val="Normal"/>
        <w:rPr>
          <w:color w:val="000000"/>
        </w:rPr>
      </w:pPr>
      <w:r>
        <w:rPr>
          <w:color w:val="000000"/>
        </w:rPr>
        <w:t>-   От назначения ХВ.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Чем должны быть оснащены полы помещений или площадок для хранения химических веществ? (ПБ 08-624-03; п.3.8.36)</w:t>
      </w:r>
    </w:p>
    <w:p>
      <w:pPr>
        <w:pStyle w:val="Normal"/>
        <w:rPr>
          <w:color w:val="000000"/>
        </w:rPr>
      </w:pPr>
      <w:r>
        <w:rPr>
          <w:color w:val="000000"/>
        </w:rPr>
        <w:t>+ Устройствами для смыва разлившихся химреагентов водой с отводом стоков в систему промышленной канализации.</w:t>
      </w:r>
    </w:p>
    <w:p>
      <w:pPr>
        <w:pStyle w:val="Normal"/>
        <w:rPr>
          <w:color w:val="000000"/>
        </w:rPr>
      </w:pPr>
      <w:r>
        <w:rPr>
          <w:color w:val="000000"/>
        </w:rPr>
        <w:t>- Отгородками, предотвращающими разлив химреагентов.</w:t>
      </w:r>
    </w:p>
    <w:p>
      <w:pPr>
        <w:pStyle w:val="Normal"/>
        <w:rPr>
          <w:color w:val="000000"/>
        </w:rPr>
      </w:pPr>
      <w:r>
        <w:rPr>
          <w:color w:val="000000"/>
        </w:rPr>
        <w:t>- Наклоном 2°-3° для стока химреагентов.</w:t>
      </w:r>
    </w:p>
    <w:p>
      <w:pPr>
        <w:pStyle w:val="Normal"/>
        <w:rPr>
          <w:color w:val="000000"/>
        </w:rPr>
      </w:pPr>
      <w:r>
        <w:rPr>
          <w:color w:val="000000"/>
        </w:rPr>
        <w:t>- Дренажными желобами.</w:t>
      </w:r>
    </w:p>
    <w:p>
      <w:pPr>
        <w:pStyle w:val="Normal"/>
        <w:rPr>
          <w:color w:val="000000"/>
        </w:rPr>
      </w:pPr>
      <w:r>
        <w:rPr>
          <w:color w:val="000000"/>
        </w:rPr>
        <w:t>- Поддонами.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От чего необходимо защищать бочки с химическими веществами ?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(ПБ 08-624-03; п.3.8.40)</w:t>
      </w:r>
    </w:p>
    <w:p>
      <w:pPr>
        <w:pStyle w:val="Normal"/>
        <w:rPr>
          <w:color w:val="000000"/>
        </w:rPr>
      </w:pPr>
      <w:r>
        <w:rPr>
          <w:color w:val="000000"/>
        </w:rPr>
        <w:t>- От попадания влаги.</w:t>
      </w:r>
    </w:p>
    <w:p>
      <w:pPr>
        <w:pStyle w:val="Normal"/>
        <w:rPr>
          <w:color w:val="000000"/>
        </w:rPr>
      </w:pPr>
      <w:r>
        <w:rPr>
          <w:color w:val="000000"/>
        </w:rPr>
        <w:t>+ От действия солнечных лучей и отопительных приборов.</w:t>
      </w:r>
    </w:p>
    <w:p>
      <w:pPr>
        <w:pStyle w:val="Normal"/>
        <w:rPr>
          <w:color w:val="000000"/>
        </w:rPr>
      </w:pPr>
      <w:r>
        <w:rPr>
          <w:color w:val="000000"/>
        </w:rPr>
        <w:t>- От действия отрицательных температур.</w:t>
      </w:r>
    </w:p>
    <w:p>
      <w:pPr>
        <w:pStyle w:val="Normal"/>
        <w:rPr>
          <w:color w:val="000000"/>
        </w:rPr>
      </w:pPr>
      <w:r>
        <w:rPr>
          <w:color w:val="000000"/>
        </w:rPr>
        <w:t>- От хищения.</w:t>
      </w:r>
    </w:p>
    <w:p>
      <w:pPr>
        <w:pStyle w:val="Normal"/>
        <w:rPr>
          <w:color w:val="000000"/>
        </w:rPr>
      </w:pPr>
      <w:r>
        <w:rPr>
          <w:color w:val="000000"/>
        </w:rPr>
        <w:t>- От всего перечисленного.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Каким способом необходимо переливать ХВ? (ПБ 08-624-03; п.3.8.46)                         </w:t>
      </w:r>
    </w:p>
    <w:p>
      <w:pPr>
        <w:pStyle w:val="Normal"/>
        <w:rPr>
          <w:color w:val="000000"/>
        </w:rPr>
      </w:pPr>
      <w:r>
        <w:rPr>
          <w:color w:val="000000"/>
        </w:rPr>
        <w:t>- Открытым способом при работе приточно-вытяжной вентиляции, если работы проводятся в помещениях.</w:t>
      </w:r>
    </w:p>
    <w:p>
      <w:pPr>
        <w:pStyle w:val="Normal"/>
        <w:rPr>
          <w:color w:val="000000"/>
        </w:rPr>
      </w:pPr>
      <w:r>
        <w:rPr>
          <w:color w:val="000000"/>
        </w:rPr>
        <w:t>- Открытым способом при работе на открытом воздухе с использованием СИЗОД.</w:t>
      </w:r>
    </w:p>
    <w:p>
      <w:pPr>
        <w:pStyle w:val="Normal"/>
        <w:rPr>
          <w:color w:val="000000"/>
        </w:rPr>
      </w:pPr>
      <w:r>
        <w:rPr>
          <w:color w:val="000000"/>
        </w:rPr>
        <w:t>+ Закрытым способом при работе приточно-вытяжной вентиляции, если работы проводятся в помещениях.</w:t>
      </w:r>
    </w:p>
    <w:p>
      <w:pPr>
        <w:pStyle w:val="Normal"/>
        <w:rPr>
          <w:color w:val="000000"/>
        </w:rPr>
      </w:pPr>
      <w:r>
        <w:rPr>
          <w:color w:val="000000"/>
        </w:rPr>
        <w:t>- Закрытым способом при работе на открытом воздухе.</w:t>
      </w:r>
    </w:p>
    <w:p>
      <w:pPr>
        <w:pStyle w:val="Normal"/>
        <w:rPr>
          <w:color w:val="000000"/>
        </w:rPr>
      </w:pPr>
      <w:r>
        <w:rPr>
          <w:color w:val="000000"/>
        </w:rPr>
        <w:t>- Любым из перечисленных.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Разрешается ли использование трубопроводов, насосов и шлангов, предназначенных для одного ХВ, для перекачки других продуктов?        (ПБ 08-624-03; п.3.8.47)</w:t>
      </w:r>
    </w:p>
    <w:p>
      <w:pPr>
        <w:pStyle w:val="Normal"/>
        <w:rPr>
          <w:color w:val="000000"/>
        </w:rPr>
      </w:pPr>
      <w:r>
        <w:rPr>
          <w:color w:val="000000"/>
        </w:rPr>
        <w:t>- Разрешается.</w:t>
      </w:r>
    </w:p>
    <w:p>
      <w:pPr>
        <w:pStyle w:val="Normal"/>
        <w:rPr>
          <w:color w:val="000000"/>
        </w:rPr>
      </w:pPr>
      <w:r>
        <w:rPr>
          <w:color w:val="000000"/>
        </w:rPr>
        <w:t>- Разрешается для перекачки не более двух однородных ХВ.</w:t>
      </w:r>
    </w:p>
    <w:p>
      <w:pPr>
        <w:pStyle w:val="Normal"/>
        <w:rPr>
          <w:color w:val="000000"/>
        </w:rPr>
      </w:pPr>
      <w:r>
        <w:rPr>
          <w:color w:val="000000"/>
        </w:rPr>
        <w:t>- Разрешается при письменном распоряжении ответственного лица.</w:t>
      </w:r>
    </w:p>
    <w:p>
      <w:pPr>
        <w:pStyle w:val="Normal"/>
        <w:rPr>
          <w:color w:val="000000"/>
        </w:rPr>
      </w:pPr>
      <w:r>
        <w:rPr>
          <w:color w:val="000000"/>
        </w:rPr>
        <w:t>- Разрешается при аварийных ситуациях.</w:t>
      </w:r>
    </w:p>
    <w:p>
      <w:pPr>
        <w:pStyle w:val="Normal"/>
        <w:rPr>
          <w:color w:val="000000"/>
        </w:rPr>
      </w:pPr>
      <w:r>
        <w:rPr>
          <w:color w:val="000000"/>
        </w:rPr>
        <w:t>+ Запрещается.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>Тест-задания №2 (входной контроль):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Каким  требованиям безопасности должны соответствовать системы снабжения лаборатории топливным газом? (ПБ 09-563-03 п. 4.2)</w:t>
      </w:r>
    </w:p>
    <w:p>
      <w:pPr>
        <w:pStyle w:val="Normal"/>
        <w:rPr>
          <w:color w:val="000000"/>
        </w:rPr>
      </w:pPr>
      <w:r>
        <w:rPr>
          <w:color w:val="000000"/>
        </w:rPr>
        <w:t>+ требованиям безопасности в газовом хозяйстве;</w:t>
      </w:r>
    </w:p>
    <w:p>
      <w:pPr>
        <w:pStyle w:val="Normal"/>
        <w:rPr>
          <w:color w:val="000000"/>
        </w:rPr>
      </w:pPr>
      <w:r>
        <w:rPr>
          <w:color w:val="000000"/>
        </w:rPr>
        <w:t>- требованиям безопасности в нефтегазовом хозяйстве;</w:t>
      </w:r>
    </w:p>
    <w:p>
      <w:pPr>
        <w:pStyle w:val="Normal"/>
        <w:rPr>
          <w:color w:val="000000"/>
        </w:rPr>
      </w:pPr>
      <w:r>
        <w:rPr>
          <w:color w:val="000000"/>
        </w:rPr>
        <w:t>- требованиям безопасности в нефтяном  хозяйстве;</w:t>
      </w:r>
    </w:p>
    <w:p>
      <w:pPr>
        <w:pStyle w:val="Normal"/>
        <w:rPr>
          <w:color w:val="000000"/>
        </w:rPr>
      </w:pPr>
      <w:r>
        <w:rPr>
          <w:color w:val="000000"/>
        </w:rPr>
        <w:t>- требованиям безопасности в нефтеперерабатывающих производств.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Каким образом необходимо проводить все работы с веществами I и II классов опасности? ( ПБ 09-563-03 п.4.5.)</w:t>
      </w:r>
    </w:p>
    <w:p>
      <w:pPr>
        <w:pStyle w:val="Normal"/>
        <w:rPr>
          <w:color w:val="000000"/>
        </w:rPr>
      </w:pPr>
      <w:r>
        <w:rPr>
          <w:color w:val="000000"/>
        </w:rPr>
        <w:t>+ в резиновых перчатках</w:t>
      </w:r>
    </w:p>
    <w:p>
      <w:pPr>
        <w:pStyle w:val="Normal"/>
        <w:rPr>
          <w:color w:val="000000"/>
        </w:rPr>
      </w:pPr>
      <w:r>
        <w:rPr>
          <w:color w:val="000000"/>
        </w:rPr>
        <w:t>+ в вытяжных шкафах</w:t>
      </w:r>
    </w:p>
    <w:p>
      <w:pPr>
        <w:pStyle w:val="Normal"/>
        <w:rPr>
          <w:color w:val="000000"/>
        </w:rPr>
      </w:pPr>
      <w:r>
        <w:rPr>
          <w:color w:val="000000"/>
        </w:rPr>
        <w:t>+ в специально оборудованных шкафах (типа "Изотоп"),</w:t>
      </w:r>
    </w:p>
    <w:p>
      <w:pPr>
        <w:pStyle w:val="Normal"/>
        <w:rPr>
          <w:color w:val="000000"/>
        </w:rPr>
      </w:pPr>
      <w:r>
        <w:rPr>
          <w:color w:val="000000"/>
        </w:rPr>
        <w:t>+ в боксах, оборудованных вытяжной вентиляцией.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Совместное хранение каких веществ не допускается ? (ПБ 09-563-03 п. 4.10)</w:t>
      </w:r>
    </w:p>
    <w:p>
      <w:pPr>
        <w:pStyle w:val="Normal"/>
        <w:rPr>
          <w:color w:val="000000"/>
        </w:rPr>
      </w:pPr>
      <w:r>
        <w:rPr>
          <w:color w:val="000000"/>
        </w:rPr>
        <w:t>+ химическое взаимодействие которых может вызвать пожар или взрыв.</w:t>
      </w:r>
    </w:p>
    <w:p>
      <w:pPr>
        <w:pStyle w:val="Normal"/>
        <w:rPr>
          <w:color w:val="000000"/>
        </w:rPr>
      </w:pPr>
      <w:r>
        <w:rPr>
          <w:color w:val="000000"/>
        </w:rPr>
        <w:t>- которые химически взаимодействуют друг с другом;</w:t>
      </w:r>
    </w:p>
    <w:p>
      <w:pPr>
        <w:pStyle w:val="Normal"/>
        <w:rPr>
          <w:color w:val="000000"/>
        </w:rPr>
      </w:pPr>
      <w:r>
        <w:rPr>
          <w:color w:val="000000"/>
        </w:rPr>
        <w:t>- которые при хранении выделяют пары и газы;</w:t>
      </w:r>
    </w:p>
    <w:p>
      <w:pPr>
        <w:pStyle w:val="Normal"/>
        <w:rPr>
          <w:color w:val="000000"/>
        </w:rPr>
      </w:pPr>
      <w:r>
        <w:rPr>
          <w:color w:val="000000"/>
        </w:rPr>
        <w:t>- которые при хранении выделяют тепло.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Какие вещества  допускается хранить в специально выделенных для этих целей вытяжных шкафах в количестве, не превышающем суточной потребности? (ПБ 09-563-03 п. 4.12)</w:t>
      </w:r>
    </w:p>
    <w:p>
      <w:pPr>
        <w:pStyle w:val="Normal"/>
        <w:rPr>
          <w:color w:val="000000"/>
        </w:rPr>
      </w:pPr>
      <w:r>
        <w:rPr>
          <w:color w:val="000000"/>
        </w:rPr>
        <w:t>+  дымящие кислоты;</w:t>
      </w:r>
    </w:p>
    <w:p>
      <w:pPr>
        <w:pStyle w:val="Normal"/>
        <w:rPr>
          <w:color w:val="000000"/>
        </w:rPr>
      </w:pPr>
      <w:r>
        <w:rPr>
          <w:color w:val="000000"/>
        </w:rPr>
        <w:t>+ легкоиспаряющиеся реактивы;</w:t>
      </w:r>
    </w:p>
    <w:p>
      <w:pPr>
        <w:pStyle w:val="Normal"/>
        <w:rPr>
          <w:color w:val="000000"/>
        </w:rPr>
      </w:pPr>
      <w:r>
        <w:rPr>
          <w:color w:val="000000"/>
        </w:rPr>
        <w:t>+ растворители;</w:t>
      </w:r>
    </w:p>
    <w:p>
      <w:pPr>
        <w:pStyle w:val="Normal"/>
        <w:rPr>
          <w:color w:val="000000"/>
        </w:rPr>
      </w:pPr>
      <w:r>
        <w:rPr>
          <w:color w:val="000000"/>
        </w:rPr>
        <w:t>- твердые щелочи.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Какие вещества, в отношении которых применяются особые условия отпуска, хранения, учета и перевозки, должны храниться в металлическом шкафу под замком и пломбой. Тара для хранения этих веществ должна быть герметичной и иметь этикетки с надписью "Яд" и наименованием веществ? (ПБ 09-563-03 п. 4.13)</w:t>
      </w:r>
    </w:p>
    <w:p>
      <w:pPr>
        <w:pStyle w:val="Normal"/>
        <w:rPr>
          <w:color w:val="000000"/>
        </w:rPr>
      </w:pPr>
      <w:r>
        <w:rPr>
          <w:color w:val="000000"/>
        </w:rPr>
        <w:t>+ сулема, синильная кислота и ее соли;</w:t>
      </w:r>
    </w:p>
    <w:p>
      <w:pPr>
        <w:pStyle w:val="Normal"/>
        <w:rPr>
          <w:color w:val="000000"/>
        </w:rPr>
      </w:pPr>
      <w:r>
        <w:rPr>
          <w:color w:val="000000"/>
        </w:rPr>
        <w:t>+  сероуглерод;</w:t>
      </w:r>
    </w:p>
    <w:p>
      <w:pPr>
        <w:pStyle w:val="Normal"/>
        <w:rPr>
          <w:color w:val="000000"/>
        </w:rPr>
      </w:pPr>
      <w:r>
        <w:rPr>
          <w:color w:val="000000"/>
        </w:rPr>
        <w:t>+ метанол;</w:t>
      </w:r>
    </w:p>
    <w:p>
      <w:pPr>
        <w:pStyle w:val="Normal"/>
        <w:rPr>
          <w:color w:val="000000"/>
        </w:rPr>
      </w:pPr>
      <w:r>
        <w:rPr>
          <w:color w:val="000000"/>
        </w:rPr>
        <w:t>- металлический натрий, калий.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Какие вещества следует  хранить в посуде под слоем керосина, вдали от воды. Остаток их после работы запрещается бросать в раковины, чистые остатки необходимо помещать в банку с керосином? ( ПБ 09-563-03 п.4.14)</w:t>
      </w:r>
    </w:p>
    <w:p>
      <w:pPr>
        <w:pStyle w:val="Normal"/>
        <w:rPr>
          <w:color w:val="000000"/>
        </w:rPr>
      </w:pPr>
      <w:r>
        <w:rPr>
          <w:color w:val="000000"/>
        </w:rPr>
        <w:t>+ Металлический натрий (калий);</w:t>
      </w:r>
    </w:p>
    <w:p>
      <w:pPr>
        <w:pStyle w:val="Normal"/>
        <w:rPr>
          <w:color w:val="000000"/>
        </w:rPr>
      </w:pPr>
      <w:r>
        <w:rPr>
          <w:color w:val="000000"/>
        </w:rPr>
        <w:t>-  Магний;</w:t>
      </w:r>
    </w:p>
    <w:p>
      <w:pPr>
        <w:pStyle w:val="Normal"/>
        <w:rPr>
          <w:color w:val="000000"/>
        </w:rPr>
      </w:pPr>
      <w:r>
        <w:rPr>
          <w:color w:val="000000"/>
        </w:rPr>
        <w:t>-  Кальций;</w:t>
      </w:r>
    </w:p>
    <w:p>
      <w:pPr>
        <w:pStyle w:val="Normal"/>
        <w:rPr>
          <w:color w:val="000000"/>
        </w:rPr>
      </w:pPr>
      <w:r>
        <w:rPr>
          <w:color w:val="000000"/>
        </w:rPr>
        <w:t>-  Железо.     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Какие вещества  следует доставлять и хранить в лаборатории в металлических сосудах Дьюара? (ПБ 09-563-03 п.4.15 )</w:t>
      </w:r>
    </w:p>
    <w:p>
      <w:pPr>
        <w:pStyle w:val="Normal"/>
        <w:rPr>
          <w:color w:val="000000"/>
        </w:rPr>
      </w:pPr>
      <w:r>
        <w:rPr>
          <w:color w:val="000000"/>
        </w:rPr>
        <w:t>+ Жидкий азот;</w:t>
      </w:r>
    </w:p>
    <w:p>
      <w:pPr>
        <w:pStyle w:val="Normal"/>
        <w:rPr>
          <w:color w:val="000000"/>
        </w:rPr>
      </w:pPr>
      <w:r>
        <w:rPr>
          <w:color w:val="000000"/>
        </w:rPr>
        <w:t>+ Жидкий кислород;</w:t>
      </w:r>
    </w:p>
    <w:p>
      <w:pPr>
        <w:pStyle w:val="Normal"/>
        <w:rPr>
          <w:color w:val="000000"/>
        </w:rPr>
      </w:pPr>
      <w:r>
        <w:rPr>
          <w:color w:val="000000"/>
        </w:rPr>
        <w:t>-  Керосин;</w:t>
      </w:r>
    </w:p>
    <w:p>
      <w:pPr>
        <w:pStyle w:val="Normal"/>
        <w:rPr>
          <w:color w:val="000000"/>
        </w:rPr>
      </w:pPr>
      <w:r>
        <w:rPr>
          <w:color w:val="000000"/>
        </w:rPr>
        <w:t>-  Сжиженные газы.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Какие вещества  не разрешается хранить в одном помещении с легковоспламеняющимися веществами, жирами и маслами или переносить их совместно? (ПБ 09-563-03 п.4.15 )</w:t>
      </w:r>
    </w:p>
    <w:p>
      <w:pPr>
        <w:pStyle w:val="Normal"/>
        <w:rPr>
          <w:color w:val="000000"/>
        </w:rPr>
      </w:pPr>
      <w:r>
        <w:rPr>
          <w:color w:val="000000"/>
        </w:rPr>
        <w:t>+ Жидкий азот;</w:t>
      </w:r>
    </w:p>
    <w:p>
      <w:pPr>
        <w:pStyle w:val="Normal"/>
        <w:rPr>
          <w:color w:val="000000"/>
        </w:rPr>
      </w:pPr>
      <w:r>
        <w:rPr>
          <w:color w:val="000000"/>
        </w:rPr>
        <w:t>+ Жидкий кислород;</w:t>
      </w:r>
    </w:p>
    <w:p>
      <w:pPr>
        <w:pStyle w:val="Normal"/>
        <w:rPr>
          <w:color w:val="000000"/>
        </w:rPr>
      </w:pPr>
      <w:r>
        <w:rPr>
          <w:color w:val="000000"/>
        </w:rPr>
        <w:t>- Соляную кислоту;</w:t>
      </w:r>
    </w:p>
    <w:p>
      <w:pPr>
        <w:pStyle w:val="Normal"/>
        <w:rPr>
          <w:color w:val="000000"/>
        </w:rPr>
      </w:pPr>
      <w:r>
        <w:rPr>
          <w:color w:val="000000"/>
        </w:rPr>
        <w:t>-  Серную кислоту.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С каким веществом не допускается работать в помещениях, где имеются горелки, открытые электроприборы, искрящее оборудование и другие источники воспламенения? ( ПБ 09-563-03 п.4.16 )</w:t>
      </w:r>
    </w:p>
    <w:p>
      <w:pPr>
        <w:pStyle w:val="Normal"/>
        <w:rPr>
          <w:color w:val="000000"/>
        </w:rPr>
      </w:pPr>
      <w:r>
        <w:rPr>
          <w:color w:val="000000"/>
        </w:rPr>
        <w:t>+ с жидким кислородом;</w:t>
      </w:r>
    </w:p>
    <w:p>
      <w:pPr>
        <w:pStyle w:val="Normal"/>
        <w:rPr>
          <w:color w:val="000000"/>
        </w:rPr>
      </w:pPr>
      <w:r>
        <w:rPr>
          <w:color w:val="000000"/>
        </w:rPr>
        <w:t>-  с жидким азотом;</w:t>
      </w:r>
    </w:p>
    <w:p>
      <w:pPr>
        <w:pStyle w:val="Normal"/>
        <w:rPr>
          <w:color w:val="000000"/>
        </w:rPr>
      </w:pPr>
      <w:r>
        <w:rPr>
          <w:color w:val="000000"/>
        </w:rPr>
        <w:t>-  с концентрированной азотной кислотой;</w:t>
      </w:r>
    </w:p>
    <w:p>
      <w:pPr>
        <w:pStyle w:val="Normal"/>
        <w:rPr>
          <w:color w:val="000000"/>
        </w:rPr>
      </w:pPr>
      <w:r>
        <w:rPr>
          <w:color w:val="000000"/>
        </w:rPr>
        <w:t>- с концентрированной серной кислотой.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Где  не допускается производить работы, не связанные непосредственно с выполнением определенного анализа? (ПБ 09-563-03 п.4.17)</w:t>
      </w:r>
    </w:p>
    <w:p>
      <w:pPr>
        <w:pStyle w:val="Normal"/>
        <w:rPr>
          <w:color w:val="000000"/>
        </w:rPr>
      </w:pPr>
      <w:r>
        <w:rPr>
          <w:color w:val="000000"/>
        </w:rPr>
        <w:t>+ в помещении лаборатории;</w:t>
      </w:r>
    </w:p>
    <w:p>
      <w:pPr>
        <w:pStyle w:val="Normal"/>
        <w:rPr>
          <w:color w:val="000000"/>
        </w:rPr>
      </w:pPr>
      <w:r>
        <w:rPr>
          <w:color w:val="000000"/>
        </w:rPr>
        <w:t>- в помещении приема пищи;</w:t>
      </w:r>
    </w:p>
    <w:p>
      <w:pPr>
        <w:pStyle w:val="Normal"/>
        <w:rPr>
          <w:color w:val="000000"/>
        </w:rPr>
      </w:pPr>
      <w:r>
        <w:rPr>
          <w:color w:val="000000"/>
        </w:rPr>
        <w:t>-  в комнате отдыха</w:t>
      </w:r>
    </w:p>
    <w:p>
      <w:pPr>
        <w:pStyle w:val="Normal"/>
        <w:rPr>
          <w:color w:val="000000"/>
        </w:rPr>
      </w:pPr>
      <w:r>
        <w:rPr>
          <w:color w:val="000000"/>
        </w:rPr>
        <w:t>- в коридоре лаборатории;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необходимо сделать перед началом работы с аппаратурой под вакуумом ?</w:t>
      </w:r>
    </w:p>
    <w:p>
      <w:pPr>
        <w:pStyle w:val="Normal"/>
        <w:rPr>
          <w:color w:val="000000"/>
        </w:rPr>
      </w:pPr>
      <w:r>
        <w:rPr>
          <w:color w:val="000000"/>
        </w:rPr>
        <w:t>( ПБ 09-563-03 п.4.18)</w:t>
      </w:r>
    </w:p>
    <w:p>
      <w:pPr>
        <w:pStyle w:val="Normal"/>
        <w:rPr>
          <w:color w:val="000000"/>
        </w:rPr>
      </w:pPr>
      <w:r>
        <w:rPr>
          <w:color w:val="000000"/>
        </w:rPr>
        <w:t>+ надлежит проверить ее на герметичность;</w:t>
      </w:r>
    </w:p>
    <w:p>
      <w:pPr>
        <w:pStyle w:val="Normal"/>
        <w:rPr>
          <w:color w:val="000000"/>
        </w:rPr>
      </w:pPr>
      <w:r>
        <w:rPr>
          <w:color w:val="000000"/>
        </w:rPr>
        <w:t>-  надлежит проверить ее на исправность;</w:t>
      </w:r>
    </w:p>
    <w:p>
      <w:pPr>
        <w:pStyle w:val="Normal"/>
        <w:rPr>
          <w:color w:val="000000"/>
        </w:rPr>
      </w:pPr>
      <w:r>
        <w:rPr>
          <w:color w:val="000000"/>
        </w:rPr>
        <w:t>- надлежит проверить ее ноль;</w:t>
      </w:r>
    </w:p>
    <w:p>
      <w:pPr>
        <w:pStyle w:val="Normal"/>
        <w:rPr>
          <w:color w:val="000000"/>
        </w:rPr>
      </w:pPr>
      <w:r>
        <w:rPr>
          <w:color w:val="000000"/>
        </w:rPr>
        <w:t>- заполнить водой.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Когда можно сдавать на мойку посуду из-под кислот, щелочей и других химических веществ? ( ПБ 09-563-03 п.4.22)</w:t>
      </w:r>
    </w:p>
    <w:p>
      <w:pPr>
        <w:pStyle w:val="Normal"/>
        <w:rPr>
          <w:color w:val="000000"/>
        </w:rPr>
      </w:pPr>
      <w:r>
        <w:rPr>
          <w:color w:val="000000"/>
        </w:rPr>
        <w:t>- по окончанию анализа;</w:t>
      </w:r>
    </w:p>
    <w:p>
      <w:pPr>
        <w:pStyle w:val="Normal"/>
        <w:rPr>
          <w:color w:val="000000"/>
        </w:rPr>
      </w:pPr>
      <w:r>
        <w:rPr>
          <w:color w:val="000000"/>
        </w:rPr>
        <w:t>+ только после полного освобождения; </w:t>
      </w:r>
    </w:p>
    <w:p>
      <w:pPr>
        <w:pStyle w:val="Normal"/>
        <w:rPr>
          <w:color w:val="000000"/>
        </w:rPr>
      </w:pPr>
      <w:r>
        <w:rPr>
          <w:color w:val="000000"/>
        </w:rPr>
        <w:t>+ нейтрализации ее соответствующим способом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Чем определяется выбор метода очистки и мытья посуды? (ПБ 09-563-03 п.4.23)</w:t>
      </w:r>
    </w:p>
    <w:p>
      <w:pPr>
        <w:pStyle w:val="Normal"/>
        <w:rPr>
          <w:color w:val="000000"/>
        </w:rPr>
      </w:pPr>
      <w:r>
        <w:rPr>
          <w:color w:val="000000"/>
        </w:rPr>
        <w:t>+ определяется характером загрязняющего вещества;</w:t>
      </w:r>
    </w:p>
    <w:p>
      <w:pPr>
        <w:pStyle w:val="Normal"/>
        <w:rPr>
          <w:color w:val="000000"/>
        </w:rPr>
      </w:pPr>
      <w:r>
        <w:rPr>
          <w:color w:val="000000"/>
        </w:rPr>
        <w:t>+ физическими свойствами загрязняющего вещества;</w:t>
      </w:r>
    </w:p>
    <w:p>
      <w:pPr>
        <w:pStyle w:val="Normal"/>
        <w:rPr>
          <w:color w:val="000000"/>
        </w:rPr>
      </w:pPr>
      <w:r>
        <w:rPr>
          <w:color w:val="000000"/>
        </w:rPr>
        <w:t>+ химическими свойствами загрязняющего вещества;</w:t>
      </w:r>
    </w:p>
    <w:p>
      <w:pPr>
        <w:pStyle w:val="Normal"/>
        <w:rPr>
          <w:color w:val="000000"/>
        </w:rPr>
      </w:pPr>
      <w:r>
        <w:rPr>
          <w:color w:val="000000"/>
        </w:rPr>
        <w:t>- свойствами моющих средств.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не допускается использовать для мытья посуды? (ПБ 09-563-03 п.4.24)</w:t>
      </w:r>
    </w:p>
    <w:p>
      <w:pPr>
        <w:pStyle w:val="Normal"/>
        <w:rPr>
          <w:color w:val="000000"/>
        </w:rPr>
      </w:pPr>
      <w:r>
        <w:rPr>
          <w:color w:val="000000"/>
        </w:rPr>
        <w:t>+ песок,</w:t>
      </w:r>
    </w:p>
    <w:p>
      <w:pPr>
        <w:pStyle w:val="Normal"/>
        <w:rPr>
          <w:color w:val="000000"/>
        </w:rPr>
      </w:pPr>
      <w:r>
        <w:rPr>
          <w:color w:val="000000"/>
        </w:rPr>
        <w:t>+ наждачную бумагу;</w:t>
      </w:r>
    </w:p>
    <w:p>
      <w:pPr>
        <w:pStyle w:val="Normal"/>
        <w:rPr>
          <w:color w:val="000000"/>
        </w:rPr>
      </w:pPr>
      <w:r>
        <w:rPr>
          <w:color w:val="000000"/>
        </w:rPr>
        <w:t>-  хозяйственное мыло;</w:t>
      </w:r>
    </w:p>
    <w:p>
      <w:pPr>
        <w:pStyle w:val="Normal"/>
        <w:rPr>
          <w:color w:val="000000"/>
        </w:rPr>
      </w:pPr>
      <w:r>
        <w:rPr>
          <w:color w:val="000000"/>
        </w:rPr>
        <w:t>- кальцинированную соду.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Измельчение каких веществ должно производиться в закрытых ступках в вытяжном шкафу? (ПБ 09-563-03 п.4.25)</w:t>
      </w:r>
    </w:p>
    <w:p>
      <w:pPr>
        <w:pStyle w:val="Normal"/>
        <w:rPr>
          <w:color w:val="000000"/>
        </w:rPr>
      </w:pPr>
      <w:r>
        <w:rPr>
          <w:color w:val="000000"/>
        </w:rPr>
        <w:t>+ едких и вредных веществ I и II классов опасности;</w:t>
      </w:r>
    </w:p>
    <w:p>
      <w:pPr>
        <w:pStyle w:val="Normal"/>
        <w:rPr>
          <w:color w:val="000000"/>
        </w:rPr>
      </w:pPr>
      <w:r>
        <w:rPr>
          <w:color w:val="000000"/>
        </w:rPr>
        <w:t>- едких и вредных веществ III классов опасности;</w:t>
      </w:r>
    </w:p>
    <w:p>
      <w:pPr>
        <w:pStyle w:val="Normal"/>
        <w:rPr>
          <w:color w:val="000000"/>
        </w:rPr>
      </w:pPr>
      <w:r>
        <w:rPr>
          <w:color w:val="000000"/>
        </w:rPr>
        <w:t>- едких и вредных веществ всех классов опасности;</w:t>
      </w:r>
    </w:p>
    <w:p>
      <w:pPr>
        <w:pStyle w:val="Normal"/>
        <w:rPr>
          <w:color w:val="000000"/>
        </w:rPr>
      </w:pPr>
      <w:r>
        <w:rPr>
          <w:color w:val="000000"/>
        </w:rPr>
        <w:t>- едких и вредных веществ </w:t>
      </w:r>
      <w:r>
        <w:rPr>
          <w:color w:val="000000"/>
          <w:lang w:val="en-US"/>
        </w:rPr>
        <w:t>IV</w:t>
      </w:r>
      <w:r>
        <w:rPr>
          <w:color w:val="000000"/>
        </w:rPr>
        <w:t> класса опасности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Чем обеспечивается работник, производящий операцию по измельчению едких и вредных веществ I и II классов опасности? (ПБ 09-563-03 п.4.25)</w:t>
      </w:r>
    </w:p>
    <w:p>
      <w:pPr>
        <w:pStyle w:val="Normal"/>
        <w:rPr>
          <w:color w:val="000000"/>
        </w:rPr>
      </w:pPr>
      <w:r>
        <w:rPr>
          <w:color w:val="000000"/>
        </w:rPr>
        <w:t>+ защитными очками;</w:t>
      </w:r>
    </w:p>
    <w:p>
      <w:pPr>
        <w:pStyle w:val="Normal"/>
        <w:rPr>
          <w:color w:val="000000"/>
        </w:rPr>
      </w:pPr>
      <w:r>
        <w:rPr>
          <w:color w:val="000000"/>
        </w:rPr>
        <w:t>+ резиновыми перчатками;</w:t>
      </w:r>
    </w:p>
    <w:p>
      <w:pPr>
        <w:pStyle w:val="Normal"/>
        <w:rPr>
          <w:color w:val="000000"/>
        </w:rPr>
      </w:pPr>
      <w:r>
        <w:rPr>
          <w:color w:val="000000"/>
        </w:rPr>
        <w:t>- противогазом;</w:t>
      </w:r>
    </w:p>
    <w:p>
      <w:pPr>
        <w:pStyle w:val="Normal"/>
        <w:rPr>
          <w:color w:val="000000"/>
        </w:rPr>
      </w:pPr>
      <w:r>
        <w:rPr>
          <w:color w:val="000000"/>
        </w:rPr>
        <w:t>- сапогами.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 необходимо работать  с селективными растворителями (нитробензол, анилин, фурфурол, хлорекс, фенол и пр.)? (ПБ 09-563-03 п.4.26)        </w:t>
      </w:r>
    </w:p>
    <w:p>
      <w:pPr>
        <w:pStyle w:val="Normal"/>
        <w:rPr>
          <w:color w:val="000000"/>
        </w:rPr>
      </w:pPr>
      <w:r>
        <w:rPr>
          <w:color w:val="000000"/>
        </w:rPr>
        <w:t>+ необходимо следить, чтобы растворители не попали на тело;</w:t>
      </w:r>
    </w:p>
    <w:p>
      <w:pPr>
        <w:pStyle w:val="Normal"/>
        <w:rPr>
          <w:color w:val="000000"/>
        </w:rPr>
      </w:pPr>
      <w:r>
        <w:rPr>
          <w:color w:val="000000"/>
        </w:rPr>
        <w:t>+ необходимо следить, чтобы растворители не попали на  одежду;</w:t>
      </w:r>
    </w:p>
    <w:p>
      <w:pPr>
        <w:pStyle w:val="Normal"/>
        <w:rPr>
          <w:color w:val="000000"/>
        </w:rPr>
      </w:pPr>
      <w:r>
        <w:rPr>
          <w:color w:val="000000"/>
        </w:rPr>
        <w:t>- необходимо соблюдать тишину;</w:t>
      </w:r>
    </w:p>
    <w:p>
      <w:pPr>
        <w:pStyle w:val="Normal"/>
        <w:rPr>
          <w:color w:val="000000"/>
        </w:rPr>
      </w:pPr>
      <w:r>
        <w:rPr>
          <w:color w:val="000000"/>
        </w:rPr>
        <w:t>- необходимо одевать противогаз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 должны храниться селективные растворители и нефтепродукты, содержащие их? (ПБ 09-563-03 п.4.27)        </w:t>
      </w:r>
    </w:p>
    <w:p>
      <w:pPr>
        <w:pStyle w:val="Normal"/>
        <w:rPr>
          <w:color w:val="000000"/>
        </w:rPr>
      </w:pPr>
      <w:r>
        <w:rPr>
          <w:color w:val="000000"/>
        </w:rPr>
        <w:t>+ в хорошо закрытой посуде;</w:t>
      </w:r>
    </w:p>
    <w:p>
      <w:pPr>
        <w:pStyle w:val="Normal"/>
        <w:rPr>
          <w:color w:val="000000"/>
        </w:rPr>
      </w:pPr>
      <w:r>
        <w:rPr>
          <w:color w:val="000000"/>
        </w:rPr>
        <w:t>+ в специально отведенном для этой цели месте;</w:t>
      </w:r>
    </w:p>
    <w:p>
      <w:pPr>
        <w:pStyle w:val="Normal"/>
        <w:rPr>
          <w:color w:val="000000"/>
        </w:rPr>
      </w:pPr>
      <w:r>
        <w:rPr>
          <w:color w:val="000000"/>
        </w:rPr>
        <w:t>- в шкафу для химических реактивов;</w:t>
      </w:r>
    </w:p>
    <w:p>
      <w:pPr>
        <w:pStyle w:val="Normal"/>
        <w:rPr>
          <w:color w:val="000000"/>
        </w:rPr>
      </w:pPr>
      <w:r>
        <w:rPr>
          <w:color w:val="000000"/>
        </w:rPr>
        <w:t>- на рабочем столе.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 нужно содержать запасы селективных растворителей? (ПБ 09-563-03 п.4.27)        </w:t>
      </w:r>
    </w:p>
    <w:p>
      <w:pPr>
        <w:pStyle w:val="Normal"/>
        <w:rPr>
          <w:color w:val="000000"/>
        </w:rPr>
      </w:pPr>
      <w:r>
        <w:rPr>
          <w:color w:val="000000"/>
        </w:rPr>
        <w:t>+ в специальном закрытом помещении лаборатории;</w:t>
      </w:r>
    </w:p>
    <w:p>
      <w:pPr>
        <w:pStyle w:val="Normal"/>
        <w:rPr>
          <w:color w:val="000000"/>
        </w:rPr>
      </w:pPr>
      <w:r>
        <w:rPr>
          <w:color w:val="000000"/>
        </w:rPr>
        <w:t>- в специальном закрытом шкафу для химических реактивов;</w:t>
      </w:r>
    </w:p>
    <w:p>
      <w:pPr>
        <w:pStyle w:val="Normal"/>
        <w:rPr>
          <w:color w:val="000000"/>
        </w:rPr>
      </w:pPr>
      <w:r>
        <w:rPr>
          <w:color w:val="000000"/>
        </w:rPr>
        <w:t>-  на складе;</w:t>
      </w:r>
    </w:p>
    <w:p>
      <w:pPr>
        <w:pStyle w:val="Normal"/>
        <w:rPr>
          <w:color w:val="000000"/>
        </w:rPr>
      </w:pPr>
      <w:r>
        <w:rPr>
          <w:color w:val="000000"/>
        </w:rPr>
        <w:t>- в закрытом вытяжном шкафу.</w:t>
      </w:r>
    </w:p>
    <w:p>
      <w:pPr>
        <w:pStyle w:val="Normal"/>
        <w:rPr>
          <w:color w:val="000000"/>
        </w:rPr>
      </w:pPr>
      <w:r>
        <w:rPr>
          <w:color w:val="000000"/>
        </w:rPr>
        <w:t>     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Где фиксируется количество селективных растворителей, необходимое для работы в течение смены? ( ПБ 09-563-03 п.4.27)        </w:t>
      </w:r>
    </w:p>
    <w:p>
      <w:pPr>
        <w:pStyle w:val="Normal"/>
        <w:rPr>
          <w:color w:val="000000"/>
        </w:rPr>
      </w:pPr>
      <w:r>
        <w:rPr>
          <w:color w:val="000000"/>
        </w:rPr>
        <w:t>+ в журнале расхода растворителей;</w:t>
      </w:r>
    </w:p>
    <w:p>
      <w:pPr>
        <w:pStyle w:val="Normal"/>
        <w:rPr>
          <w:color w:val="000000"/>
        </w:rPr>
      </w:pPr>
      <w:r>
        <w:rPr>
          <w:color w:val="000000"/>
        </w:rPr>
        <w:t>- в журнале сдачи смены;</w:t>
      </w:r>
    </w:p>
    <w:p>
      <w:pPr>
        <w:pStyle w:val="Normal"/>
        <w:rPr>
          <w:color w:val="000000"/>
        </w:rPr>
      </w:pPr>
      <w:r>
        <w:rPr>
          <w:color w:val="000000"/>
        </w:rPr>
        <w:t>- в рабочей тетради;</w:t>
      </w:r>
    </w:p>
    <w:p>
      <w:pPr>
        <w:pStyle w:val="Normal"/>
        <w:rPr>
          <w:color w:val="000000"/>
        </w:rPr>
      </w:pPr>
      <w:r>
        <w:rPr>
          <w:color w:val="000000"/>
        </w:rPr>
        <w:t>- в ежедневнике заведующей лаборатории.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Кем утверждается список селективных растворителей? ( ПБ 09-563-03 п.4.27 )        </w:t>
      </w:r>
    </w:p>
    <w:p>
      <w:pPr>
        <w:pStyle w:val="Normal"/>
        <w:rPr>
          <w:color w:val="000000"/>
        </w:rPr>
      </w:pPr>
      <w:r>
        <w:rPr>
          <w:color w:val="000000"/>
        </w:rPr>
        <w:t>+ техническим директором (главным инженером) организации;</w:t>
      </w:r>
    </w:p>
    <w:p>
      <w:pPr>
        <w:pStyle w:val="Normal"/>
        <w:rPr>
          <w:color w:val="000000"/>
        </w:rPr>
      </w:pPr>
      <w:r>
        <w:rPr>
          <w:color w:val="000000"/>
        </w:rPr>
        <w:t>- заведующим лабораторией;</w:t>
      </w:r>
    </w:p>
    <w:p>
      <w:pPr>
        <w:pStyle w:val="Normal"/>
        <w:rPr>
          <w:color w:val="000000"/>
        </w:rPr>
      </w:pPr>
      <w:r>
        <w:rPr>
          <w:color w:val="000000"/>
        </w:rPr>
        <w:t>-старшим инженером;</w:t>
      </w:r>
    </w:p>
    <w:p>
      <w:pPr>
        <w:pStyle w:val="Normal"/>
        <w:rPr>
          <w:color w:val="000000"/>
        </w:rPr>
      </w:pPr>
      <w:r>
        <w:rPr>
          <w:color w:val="000000"/>
        </w:rPr>
        <w:t>- начальником смены.       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 надлежит переносить кислоты? (ПБ 09-563-03 п. 4.28)</w:t>
      </w:r>
    </w:p>
    <w:p>
      <w:pPr>
        <w:pStyle w:val="Normal"/>
        <w:rPr>
          <w:color w:val="000000"/>
        </w:rPr>
      </w:pPr>
      <w:r>
        <w:rPr>
          <w:color w:val="000000"/>
        </w:rPr>
        <w:t>+ в бутылях, помещенных в корзины;</w:t>
      </w:r>
    </w:p>
    <w:p>
      <w:pPr>
        <w:pStyle w:val="Normal"/>
        <w:rPr>
          <w:color w:val="000000"/>
        </w:rPr>
      </w:pPr>
      <w:r>
        <w:rPr>
          <w:color w:val="000000"/>
        </w:rPr>
        <w:t>- в бутылях, помещенных в тележку;</w:t>
      </w:r>
    </w:p>
    <w:p>
      <w:pPr>
        <w:pStyle w:val="Normal"/>
        <w:rPr>
          <w:color w:val="000000"/>
        </w:rPr>
      </w:pPr>
      <w:r>
        <w:rPr>
          <w:color w:val="000000"/>
        </w:rPr>
        <w:t>- в бочках;</w:t>
      </w:r>
    </w:p>
    <w:p>
      <w:pPr>
        <w:pStyle w:val="Normal"/>
        <w:rPr>
          <w:color w:val="000000"/>
        </w:rPr>
      </w:pPr>
      <w:r>
        <w:rPr>
          <w:color w:val="000000"/>
        </w:rPr>
        <w:t>- в канистрах.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Сколько человек осуществляют переноску кислоты? (ПБ 09-563-03 п. 4.28)</w:t>
      </w:r>
    </w:p>
    <w:p>
      <w:pPr>
        <w:pStyle w:val="Normal"/>
        <w:rPr>
          <w:color w:val="000000"/>
        </w:rPr>
      </w:pPr>
      <w:r>
        <w:rPr>
          <w:color w:val="000000"/>
        </w:rPr>
        <w:t>+ два человека;</w:t>
      </w:r>
    </w:p>
    <w:p>
      <w:pPr>
        <w:pStyle w:val="Normal"/>
        <w:rPr>
          <w:color w:val="000000"/>
        </w:rPr>
      </w:pPr>
      <w:r>
        <w:rPr>
          <w:color w:val="000000"/>
        </w:rPr>
        <w:t>- не менее двух;</w:t>
      </w:r>
    </w:p>
    <w:p>
      <w:pPr>
        <w:pStyle w:val="Normal"/>
        <w:rPr>
          <w:color w:val="000000"/>
        </w:rPr>
      </w:pPr>
      <w:r>
        <w:rPr>
          <w:color w:val="000000"/>
        </w:rPr>
        <w:t>- один человек;</w:t>
      </w:r>
    </w:p>
    <w:p>
      <w:pPr>
        <w:pStyle w:val="Normal"/>
        <w:rPr>
          <w:color w:val="000000"/>
        </w:rPr>
      </w:pPr>
      <w:r>
        <w:rPr>
          <w:color w:val="000000"/>
        </w:rPr>
        <w:t>- переносить кислоту запрещается, необходимо ее перевозить в тележках.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>Тест-задания №3 (работа с оборудованием и реактивами):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 следует поступать при разбавлении серной кислоты водой? (ПБ 09-563-03 п. 4.29)</w:t>
      </w:r>
    </w:p>
    <w:p>
      <w:pPr>
        <w:pStyle w:val="Normal"/>
        <w:rPr>
          <w:color w:val="000000"/>
        </w:rPr>
      </w:pPr>
      <w:r>
        <w:rPr>
          <w:color w:val="000000"/>
        </w:rPr>
        <w:t>+ кислоту следует медленно наливать в воду.</w:t>
      </w:r>
    </w:p>
    <w:p>
      <w:pPr>
        <w:pStyle w:val="Normal"/>
        <w:rPr>
          <w:color w:val="000000"/>
        </w:rPr>
      </w:pPr>
      <w:r>
        <w:rPr>
          <w:color w:val="000000"/>
        </w:rPr>
        <w:t>+  наливать воду в кислоту не допускается.</w:t>
      </w:r>
    </w:p>
    <w:p>
      <w:pPr>
        <w:pStyle w:val="Normal"/>
        <w:rPr>
          <w:color w:val="000000"/>
        </w:rPr>
      </w:pPr>
      <w:r>
        <w:rPr>
          <w:color w:val="000000"/>
        </w:rPr>
        <w:t>-   в кислоту следует медленно наливать  воду.</w:t>
      </w:r>
    </w:p>
    <w:p>
      <w:pPr>
        <w:pStyle w:val="Normal"/>
        <w:rPr>
          <w:color w:val="000000"/>
        </w:rPr>
      </w:pPr>
      <w:r>
        <w:rPr>
          <w:color w:val="000000"/>
        </w:rPr>
        <w:t>-  наливать в воду кислоту не допускается.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Куда необходимо сливать все отработанные химические реактивы и вредные вещества? (ПБ 09-563-03 п. 4.30)</w:t>
      </w:r>
    </w:p>
    <w:p>
      <w:pPr>
        <w:pStyle w:val="Normal"/>
        <w:rPr>
          <w:color w:val="000000"/>
        </w:rPr>
      </w:pPr>
      <w:r>
        <w:rPr>
          <w:color w:val="000000"/>
        </w:rPr>
        <w:t>+ в специально предназначенные для этого маркированные емкости.</w:t>
      </w:r>
    </w:p>
    <w:p>
      <w:pPr>
        <w:pStyle w:val="Normal"/>
        <w:rPr>
          <w:color w:val="000000"/>
        </w:rPr>
      </w:pPr>
      <w:r>
        <w:rPr>
          <w:color w:val="000000"/>
        </w:rPr>
        <w:t>+ запрещается слив указанных продуктов в раковины.</w:t>
      </w:r>
    </w:p>
    <w:p>
      <w:pPr>
        <w:pStyle w:val="Normal"/>
        <w:rPr>
          <w:color w:val="000000"/>
        </w:rPr>
      </w:pPr>
      <w:r>
        <w:rPr>
          <w:color w:val="000000"/>
        </w:rPr>
        <w:t>-  в специально предназначенные для этого ракавины.</w:t>
      </w:r>
    </w:p>
    <w:p>
      <w:pPr>
        <w:pStyle w:val="Normal"/>
        <w:rPr>
          <w:color w:val="000000"/>
        </w:rPr>
      </w:pPr>
      <w:r>
        <w:rPr>
          <w:color w:val="000000"/>
        </w:rPr>
        <w:t>-  запрещается слив указанных продуктов в маркированные емкости.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Где должны быть все отходы из помещений лабораторий в конце рабочего дня или смены? ( ПБ 09-563-03 п. 4.31)</w:t>
      </w:r>
    </w:p>
    <w:p>
      <w:pPr>
        <w:pStyle w:val="Normal"/>
        <w:rPr>
          <w:color w:val="000000"/>
        </w:rPr>
      </w:pPr>
      <w:r>
        <w:rPr>
          <w:color w:val="000000"/>
        </w:rPr>
        <w:t>+  должны быть удалены из помещений лабораторий;</w:t>
      </w:r>
    </w:p>
    <w:p>
      <w:pPr>
        <w:pStyle w:val="Normal"/>
        <w:rPr>
          <w:color w:val="000000"/>
        </w:rPr>
      </w:pPr>
      <w:r>
        <w:rPr>
          <w:color w:val="000000"/>
        </w:rPr>
        <w:t>-   должны быть собраны в специальный шкаф;</w:t>
      </w:r>
    </w:p>
    <w:p>
      <w:pPr>
        <w:pStyle w:val="Normal"/>
        <w:rPr>
          <w:color w:val="000000"/>
        </w:rPr>
      </w:pPr>
      <w:r>
        <w:rPr>
          <w:color w:val="000000"/>
        </w:rPr>
        <w:t>-  должны быть перенесены в специальную комнату;</w:t>
      </w:r>
    </w:p>
    <w:p>
      <w:pPr>
        <w:pStyle w:val="Normal"/>
        <w:rPr>
          <w:color w:val="000000"/>
        </w:rPr>
      </w:pPr>
      <w:r>
        <w:rPr>
          <w:color w:val="000000"/>
        </w:rPr>
        <w:t>-  должны быть собраны в специальный мешок.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Чем необходимо руководствоваться при работе с баллонами? (ПБ 09-563-03 п. 4.31)</w:t>
      </w:r>
    </w:p>
    <w:p>
      <w:pPr>
        <w:pStyle w:val="Normal"/>
        <w:rPr>
          <w:color w:val="000000"/>
        </w:rPr>
      </w:pPr>
      <w:r>
        <w:rPr>
          <w:color w:val="000000"/>
        </w:rPr>
        <w:t>+ требованиями нормативных документов к сосудам, работающим под давлением.</w:t>
      </w:r>
    </w:p>
    <w:p>
      <w:pPr>
        <w:pStyle w:val="Normal"/>
        <w:rPr>
          <w:color w:val="000000"/>
        </w:rPr>
      </w:pPr>
      <w:r>
        <w:rPr>
          <w:color w:val="000000"/>
        </w:rPr>
        <w:t>- требованиями нормативных документов в нефтяной промышленности;</w:t>
      </w:r>
    </w:p>
    <w:p>
      <w:pPr>
        <w:pStyle w:val="Normal"/>
        <w:rPr>
          <w:color w:val="000000"/>
        </w:rPr>
      </w:pPr>
      <w:r>
        <w:rPr>
          <w:color w:val="000000"/>
        </w:rPr>
        <w:t>- требованиями нормативных документов в газовой  промышленности;</w:t>
      </w:r>
    </w:p>
    <w:p>
      <w:pPr>
        <w:pStyle w:val="Normal"/>
        <w:rPr>
          <w:color w:val="000000"/>
        </w:rPr>
      </w:pPr>
      <w:r>
        <w:rPr>
          <w:color w:val="000000"/>
        </w:rPr>
        <w:t>- требованиями нормативных документов в нефтеперерабатывающей промышленности.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должен иметь газопровод на рабочем месте для подачи газа из баллонов в помещение лаборатории? ( ПБ 09-563-03 п.4.32 )</w:t>
      </w:r>
    </w:p>
    <w:p>
      <w:pPr>
        <w:pStyle w:val="Normal"/>
        <w:rPr>
          <w:color w:val="000000"/>
        </w:rPr>
      </w:pPr>
      <w:r>
        <w:rPr>
          <w:color w:val="000000"/>
        </w:rPr>
        <w:t>+ запорное устройство</w:t>
      </w:r>
    </w:p>
    <w:p>
      <w:pPr>
        <w:pStyle w:val="Normal"/>
        <w:rPr>
          <w:color w:val="000000"/>
        </w:rPr>
      </w:pPr>
      <w:r>
        <w:rPr>
          <w:color w:val="000000"/>
        </w:rPr>
        <w:t>- манометр</w:t>
      </w:r>
    </w:p>
    <w:p>
      <w:pPr>
        <w:pStyle w:val="Normal"/>
        <w:rPr>
          <w:color w:val="000000"/>
        </w:rPr>
      </w:pPr>
      <w:r>
        <w:rPr>
          <w:color w:val="000000"/>
        </w:rPr>
        <w:t>- обратный клапан</w:t>
      </w:r>
    </w:p>
    <w:p>
      <w:pPr>
        <w:pStyle w:val="Normal"/>
        <w:rPr>
          <w:color w:val="000000"/>
        </w:rPr>
      </w:pPr>
      <w:r>
        <w:rPr>
          <w:color w:val="000000"/>
        </w:rPr>
        <w:t>- редуктор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 располагают баллоны? ( ПБ 09-563-03 п.4.32 )</w:t>
      </w:r>
    </w:p>
    <w:p>
      <w:pPr>
        <w:pStyle w:val="Normal"/>
        <w:rPr>
          <w:color w:val="000000"/>
        </w:rPr>
      </w:pPr>
      <w:r>
        <w:rPr>
          <w:color w:val="000000"/>
        </w:rPr>
        <w:t>+ у наружной стены здания лаборатории под навесом, защищающим их от атмосферных осадков и инсоляции, и устанавливают сетчатое ограждение;</w:t>
      </w:r>
    </w:p>
    <w:p>
      <w:pPr>
        <w:pStyle w:val="Normal"/>
        <w:rPr>
          <w:color w:val="000000"/>
        </w:rPr>
      </w:pPr>
      <w:r>
        <w:rPr>
          <w:color w:val="000000"/>
        </w:rPr>
        <w:t>- у внутренней стены здания лаборатории  и устанавливают сетчатое ограждение;</w:t>
      </w:r>
    </w:p>
    <w:p>
      <w:pPr>
        <w:pStyle w:val="Normal"/>
        <w:rPr>
          <w:color w:val="000000"/>
        </w:rPr>
      </w:pPr>
      <w:r>
        <w:rPr>
          <w:color w:val="000000"/>
        </w:rPr>
        <w:t>- под навесом, защищающим их от атмосферных осадков и инсоляции и устанавливают сетчатое ограждение;</w:t>
      </w:r>
    </w:p>
    <w:p>
      <w:pPr>
        <w:pStyle w:val="Normal"/>
        <w:rPr>
          <w:color w:val="000000"/>
        </w:rPr>
      </w:pPr>
      <w:r>
        <w:rPr>
          <w:color w:val="000000"/>
        </w:rPr>
        <w:t>- у наружной стены здания лаборатории под навесом;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Разрешается ли производить на месте какой-либо ремонт арматуры баллонов со сжатыми и сжиженными газами?  ( ПБ 09-563-03 п.4.33 )</w:t>
      </w:r>
    </w:p>
    <w:p>
      <w:pPr>
        <w:pStyle w:val="Normal"/>
        <w:rPr>
          <w:color w:val="000000"/>
        </w:rPr>
      </w:pPr>
      <w:r>
        <w:rPr>
          <w:color w:val="000000"/>
        </w:rPr>
        <w:t>+не допускается;</w:t>
      </w:r>
    </w:p>
    <w:p>
      <w:pPr>
        <w:pStyle w:val="Normal"/>
        <w:rPr>
          <w:color w:val="000000"/>
        </w:rPr>
      </w:pPr>
      <w:r>
        <w:rPr>
          <w:color w:val="000000"/>
        </w:rPr>
        <w:t>- допускается;</w:t>
      </w:r>
    </w:p>
    <w:p>
      <w:pPr>
        <w:pStyle w:val="Normal"/>
        <w:rPr>
          <w:color w:val="000000"/>
        </w:rPr>
      </w:pPr>
      <w:r>
        <w:rPr>
          <w:color w:val="000000"/>
        </w:rPr>
        <w:t>- допускается ремонтным персоналом;</w:t>
      </w:r>
    </w:p>
    <w:p>
      <w:pPr>
        <w:pStyle w:val="Normal"/>
        <w:rPr>
          <w:color w:val="000000"/>
        </w:rPr>
      </w:pPr>
      <w:r>
        <w:rPr>
          <w:color w:val="000000"/>
        </w:rPr>
        <w:t>- допускается с  разрешения зав. лабораторией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необходимо сделать по окончании работ? ( ПБ 09-563-03 п.4.34 )</w:t>
      </w:r>
    </w:p>
    <w:p>
      <w:pPr>
        <w:pStyle w:val="Normal"/>
        <w:rPr>
          <w:color w:val="000000"/>
        </w:rPr>
      </w:pPr>
      <w:r>
        <w:rPr>
          <w:color w:val="000000"/>
        </w:rPr>
        <w:t>+закрыть газовые и водяные краны и общие вентили ввода газа и воды в лабораторию;</w:t>
      </w:r>
    </w:p>
    <w:p>
      <w:pPr>
        <w:pStyle w:val="Normal"/>
        <w:rPr>
          <w:color w:val="000000"/>
        </w:rPr>
      </w:pPr>
      <w:r>
        <w:rPr>
          <w:color w:val="000000"/>
        </w:rPr>
        <w:t>+закрыть банки с реактивами и материалами пробками;</w:t>
      </w:r>
    </w:p>
    <w:p>
      <w:pPr>
        <w:pStyle w:val="Normal"/>
        <w:rPr>
          <w:color w:val="000000"/>
        </w:rPr>
      </w:pPr>
      <w:r>
        <w:rPr>
          <w:color w:val="000000"/>
        </w:rPr>
        <w:t>+выключить освещение, вентиляцию и нагревательные приборы.</w:t>
      </w:r>
    </w:p>
    <w:p>
      <w:pPr>
        <w:pStyle w:val="Normal"/>
        <w:rPr>
          <w:color w:val="000000"/>
        </w:rPr>
      </w:pPr>
      <w:r>
        <w:rPr>
          <w:color w:val="000000"/>
        </w:rPr>
        <w:t>-расставить химическую посуду в шкафах;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На каком расстоянии запрещается устанавливать баллоны  с газами  от отопительных приборов? (ПБ 03-576-03 п. 10.3.4)</w:t>
      </w:r>
    </w:p>
    <w:p>
      <w:pPr>
        <w:pStyle w:val="Normal"/>
        <w:rPr>
          <w:color w:val="000000"/>
        </w:rPr>
      </w:pPr>
      <w:r>
        <w:rPr>
          <w:color w:val="000000"/>
        </w:rPr>
        <w:t>- 0,5 м</w:t>
      </w:r>
    </w:p>
    <w:p>
      <w:pPr>
        <w:pStyle w:val="Normal"/>
        <w:rPr>
          <w:color w:val="000000"/>
        </w:rPr>
      </w:pPr>
      <w:r>
        <w:rPr>
          <w:color w:val="000000"/>
        </w:rPr>
        <w:t>+ ближе 1м</w:t>
      </w:r>
    </w:p>
    <w:p>
      <w:pPr>
        <w:pStyle w:val="Normal"/>
        <w:rPr>
          <w:color w:val="000000"/>
        </w:rPr>
      </w:pPr>
      <w:r>
        <w:rPr>
          <w:color w:val="000000"/>
        </w:rPr>
        <w:t>- ближе 1,5м</w:t>
      </w:r>
    </w:p>
    <w:p>
      <w:pPr>
        <w:pStyle w:val="Normal"/>
        <w:rPr>
          <w:color w:val="000000"/>
        </w:rPr>
      </w:pPr>
      <w:r>
        <w:rPr>
          <w:color w:val="000000"/>
        </w:rPr>
        <w:t>- ближе 2м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Баллоны, содержащие  сжиженные  и  растворенные под давлением газы при перевозке и хранении должны иметь: (ПБ 03-576-03 п.10.3.26)</w:t>
      </w:r>
    </w:p>
    <w:p>
      <w:pPr>
        <w:pStyle w:val="Normal"/>
        <w:rPr>
          <w:color w:val="000000"/>
        </w:rPr>
      </w:pPr>
      <w:r>
        <w:rPr>
          <w:color w:val="000000"/>
        </w:rPr>
        <w:t>- Редукторы</w:t>
      </w:r>
    </w:p>
    <w:p>
      <w:pPr>
        <w:pStyle w:val="Normal"/>
        <w:rPr>
          <w:color w:val="000000"/>
        </w:rPr>
      </w:pPr>
      <w:r>
        <w:rPr>
          <w:color w:val="000000"/>
        </w:rPr>
        <w:t>- Задвижки</w:t>
      </w:r>
    </w:p>
    <w:p>
      <w:pPr>
        <w:pStyle w:val="Normal"/>
        <w:rPr>
          <w:color w:val="000000"/>
        </w:rPr>
      </w:pPr>
      <w:r>
        <w:rPr>
          <w:color w:val="000000"/>
        </w:rPr>
        <w:t>- Манометры</w:t>
      </w:r>
    </w:p>
    <w:p>
      <w:pPr>
        <w:pStyle w:val="Normal"/>
        <w:rPr>
          <w:color w:val="000000"/>
        </w:rPr>
      </w:pPr>
      <w:r>
        <w:rPr>
          <w:color w:val="000000"/>
        </w:rPr>
        <w:t>+ Предохранительные колпаки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Требования к хранению баллонов на открытом воздухе. (ПБ 03-576-03 п.10.3.3)</w:t>
      </w:r>
    </w:p>
    <w:p>
      <w:pPr>
        <w:pStyle w:val="Normal"/>
        <w:rPr>
          <w:color w:val="000000"/>
        </w:rPr>
      </w:pPr>
      <w:r>
        <w:rPr>
          <w:color w:val="000000"/>
        </w:rPr>
        <w:t>+ Они должны быть защищены  от атмосферных осадков</w:t>
      </w:r>
    </w:p>
    <w:p>
      <w:pPr>
        <w:pStyle w:val="Normal"/>
        <w:rPr>
          <w:color w:val="000000"/>
        </w:rPr>
      </w:pPr>
      <w:r>
        <w:rPr>
          <w:color w:val="000000"/>
        </w:rPr>
        <w:t>+ Они должны быть защищены  от попадания солнечных лучей</w:t>
      </w:r>
    </w:p>
    <w:p>
      <w:pPr>
        <w:pStyle w:val="Normal"/>
        <w:rPr>
          <w:color w:val="000000"/>
        </w:rPr>
      </w:pPr>
      <w:r>
        <w:rPr>
          <w:color w:val="000000"/>
        </w:rPr>
        <w:t>- Они должны быть защищены  от посторонних лиц</w:t>
      </w:r>
    </w:p>
    <w:p>
      <w:pPr>
        <w:pStyle w:val="Normal"/>
        <w:rPr>
          <w:color w:val="000000"/>
        </w:rPr>
      </w:pPr>
      <w:r>
        <w:rPr>
          <w:color w:val="000000"/>
        </w:rPr>
        <w:t>- Они должны быть защищены  специальным кожухом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При эксплуатации баллонов находящийся в них газ запрещается расходовать полностью. Какое остаточное давление должно быть</w:t>
      </w:r>
    </w:p>
    <w:p>
      <w:pPr>
        <w:pStyle w:val="Normal"/>
        <w:rPr>
          <w:color w:val="000000"/>
        </w:rPr>
      </w:pPr>
      <w:r>
        <w:rPr>
          <w:color w:val="000000"/>
        </w:rPr>
        <w:t>+ не менее 0,5 кгс/ кв. см</w:t>
      </w:r>
    </w:p>
    <w:p>
      <w:pPr>
        <w:pStyle w:val="Normal"/>
        <w:rPr>
          <w:color w:val="000000"/>
        </w:rPr>
      </w:pPr>
      <w:r>
        <w:rPr>
          <w:color w:val="000000"/>
        </w:rPr>
        <w:t>- не более 0,05 МПа</w:t>
      </w:r>
    </w:p>
    <w:p>
      <w:pPr>
        <w:pStyle w:val="Normal"/>
        <w:rPr>
          <w:color w:val="000000"/>
        </w:rPr>
      </w:pPr>
      <w:r>
        <w:rPr>
          <w:color w:val="000000"/>
        </w:rPr>
        <w:t>- не более 0,5 кгс/ кв. см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 необходимо производить  отбор газа из баллона? (ПБ 03-576-03 п.10.3.6.)</w:t>
      </w:r>
    </w:p>
    <w:p>
      <w:pPr>
        <w:pStyle w:val="Normal"/>
        <w:rPr>
          <w:color w:val="000000"/>
        </w:rPr>
      </w:pPr>
      <w:r>
        <w:rPr>
          <w:color w:val="000000"/>
        </w:rPr>
        <w:t>+ Через редуктор, предназначенный для данного газа</w:t>
      </w:r>
    </w:p>
    <w:p>
      <w:pPr>
        <w:pStyle w:val="Normal"/>
        <w:rPr>
          <w:color w:val="000000"/>
        </w:rPr>
      </w:pPr>
      <w:r>
        <w:rPr>
          <w:color w:val="000000"/>
        </w:rPr>
        <w:t>- Компрессор, предназначенный для данного газа</w:t>
      </w:r>
    </w:p>
    <w:p>
      <w:pPr>
        <w:pStyle w:val="Normal"/>
        <w:rPr>
          <w:color w:val="000000"/>
        </w:rPr>
      </w:pPr>
      <w:r>
        <w:rPr>
          <w:color w:val="000000"/>
        </w:rPr>
        <w:t>- Вентиль, предназначенный для данного газа</w:t>
      </w:r>
    </w:p>
    <w:p>
      <w:pPr>
        <w:pStyle w:val="Normal"/>
        <w:rPr>
          <w:color w:val="000000"/>
        </w:rPr>
      </w:pPr>
      <w:r>
        <w:rPr>
          <w:color w:val="000000"/>
        </w:rPr>
        <w:t>- Задвижку, предназначенный для данного газа</w:t>
      </w:r>
    </w:p>
    <w:p>
      <w:pPr>
        <w:pStyle w:val="Normal"/>
        <w:rPr>
          <w:color w:val="000000"/>
        </w:rPr>
      </w:pPr>
      <w:r>
        <w:rPr>
          <w:color w:val="000000"/>
        </w:rPr>
        <w:t>- Двигатель, предназначенный для данного газа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Действия лаборанта при неисправных вентилях и редукторе баллона: (ПБ 03-576-03.10.3.7)</w:t>
      </w:r>
    </w:p>
    <w:p>
      <w:pPr>
        <w:pStyle w:val="Normal"/>
        <w:rPr>
          <w:color w:val="000000"/>
        </w:rPr>
      </w:pPr>
      <w:r>
        <w:rPr>
          <w:color w:val="000000"/>
        </w:rPr>
        <w:t>- Вызывать мастера наполнительной станции</w:t>
      </w:r>
    </w:p>
    <w:p>
      <w:pPr>
        <w:pStyle w:val="Normal"/>
        <w:rPr>
          <w:color w:val="000000"/>
        </w:rPr>
      </w:pPr>
      <w:r>
        <w:rPr>
          <w:color w:val="000000"/>
        </w:rPr>
        <w:t>- Наладить собственными силами</w:t>
      </w:r>
    </w:p>
    <w:p>
      <w:pPr>
        <w:pStyle w:val="Normal"/>
        <w:rPr>
          <w:color w:val="000000"/>
        </w:rPr>
      </w:pPr>
      <w:r>
        <w:rPr>
          <w:color w:val="000000"/>
        </w:rPr>
        <w:t>+ Баллон вернуть на наполнительную станцию</w:t>
      </w:r>
    </w:p>
    <w:p>
      <w:pPr>
        <w:pStyle w:val="Normal"/>
        <w:rPr>
          <w:color w:val="000000"/>
        </w:rPr>
      </w:pPr>
      <w:r>
        <w:rPr>
          <w:color w:val="000000"/>
        </w:rPr>
        <w:t>- Баллон удалить в безопасное место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Укажите цвет баллона с гелием. (ПБ 03-576-03 п.10.1.11)</w:t>
      </w:r>
    </w:p>
    <w:p>
      <w:pPr>
        <w:pStyle w:val="Normal"/>
        <w:rPr>
          <w:color w:val="000000"/>
        </w:rPr>
      </w:pPr>
      <w:r>
        <w:rPr>
          <w:color w:val="000000"/>
        </w:rPr>
        <w:t>+ коричневый</w:t>
      </w:r>
    </w:p>
    <w:p>
      <w:pPr>
        <w:pStyle w:val="Normal"/>
        <w:rPr>
          <w:color w:val="000000"/>
        </w:rPr>
      </w:pPr>
      <w:r>
        <w:rPr>
          <w:color w:val="000000"/>
        </w:rPr>
        <w:t>- красный</w:t>
      </w:r>
    </w:p>
    <w:p>
      <w:pPr>
        <w:pStyle w:val="Normal"/>
        <w:rPr>
          <w:color w:val="000000"/>
        </w:rPr>
      </w:pPr>
      <w:r>
        <w:rPr>
          <w:color w:val="000000"/>
        </w:rPr>
        <w:t>- голубой</w:t>
      </w:r>
    </w:p>
    <w:p>
      <w:pPr>
        <w:pStyle w:val="Normal"/>
        <w:rPr>
          <w:color w:val="000000"/>
        </w:rPr>
      </w:pPr>
      <w:r>
        <w:rPr>
          <w:color w:val="000000"/>
        </w:rPr>
        <w:t>- черный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Укажите цвет баллона с пропаном. (ПБ 03-576-03 п.10.1.11)</w:t>
      </w:r>
    </w:p>
    <w:p>
      <w:pPr>
        <w:pStyle w:val="Normal"/>
        <w:rPr>
          <w:color w:val="000000"/>
        </w:rPr>
      </w:pPr>
      <w:r>
        <w:rPr>
          <w:color w:val="000000"/>
        </w:rPr>
        <w:t>-  коричневый</w:t>
      </w:r>
    </w:p>
    <w:p>
      <w:pPr>
        <w:pStyle w:val="Normal"/>
        <w:rPr>
          <w:color w:val="000000"/>
        </w:rPr>
      </w:pPr>
      <w:r>
        <w:rPr>
          <w:color w:val="000000"/>
        </w:rPr>
        <w:t>+ красный</w:t>
      </w:r>
    </w:p>
    <w:p>
      <w:pPr>
        <w:pStyle w:val="Normal"/>
        <w:rPr>
          <w:color w:val="000000"/>
        </w:rPr>
      </w:pPr>
      <w:r>
        <w:rPr>
          <w:color w:val="000000"/>
        </w:rPr>
        <w:t>- голубой</w:t>
      </w:r>
    </w:p>
    <w:p>
      <w:pPr>
        <w:pStyle w:val="Normal"/>
        <w:rPr>
          <w:color w:val="000000"/>
        </w:rPr>
      </w:pPr>
      <w:r>
        <w:rPr>
          <w:color w:val="000000"/>
        </w:rPr>
        <w:t>- черный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Тест-задания №4 (ОТ и ПБ):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Дайте определение предельно- допустимой концентрации вредных веществ в воздухе рабочей зоны:</w:t>
      </w:r>
    </w:p>
    <w:p>
      <w:pPr>
        <w:pStyle w:val="Normal"/>
        <w:rPr>
          <w:color w:val="000000"/>
        </w:rPr>
      </w:pPr>
      <w:r>
        <w:rPr>
          <w:color w:val="000000"/>
        </w:rPr>
        <w:t>+ Это такие концентрации вредных газов, паров, пыли, при которых при 8 часовом рабочем дне, на протяжении  всего рабочего стажа не происходит изменения состояния здоровья работающего и его последующий поколений.</w:t>
      </w:r>
    </w:p>
    <w:p>
      <w:pPr>
        <w:pStyle w:val="Normal"/>
        <w:rPr>
          <w:color w:val="000000"/>
        </w:rPr>
      </w:pPr>
      <w:r>
        <w:rPr>
          <w:color w:val="000000"/>
        </w:rPr>
        <w:t>- Это такие концентрации вредных  паров, пыли, при которых при 8 часовом рабочем дне , на протяжении  всего рабочего стажа не происходит изменения состояния здоровья.</w:t>
      </w:r>
    </w:p>
    <w:p>
      <w:pPr>
        <w:pStyle w:val="Normal"/>
        <w:rPr>
          <w:color w:val="000000"/>
        </w:rPr>
      </w:pPr>
      <w:r>
        <w:rPr>
          <w:color w:val="000000"/>
        </w:rPr>
        <w:t>- Это такие концентрации вредных газов, паров, пыли, при которых при 8 часовом рабочем дне, на протяжении  всего рабочего стажа  происходит изменения состояния здоровья.</w:t>
      </w:r>
    </w:p>
    <w:p>
      <w:pPr>
        <w:pStyle w:val="Normal"/>
        <w:rPr>
          <w:color w:val="000000"/>
        </w:rPr>
      </w:pPr>
      <w:r>
        <w:rPr>
          <w:color w:val="000000"/>
        </w:rPr>
        <w:t>- Это такие концентрации вредных газов, паров, пыли, при которых  на протяжении  всего рабочего стажа не происходит изменения состояния здоровья работающего и его последующий поколений.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Назовите предельно- допустимую концентрацию сероводорода (мг/ куб.м) в    воздухе рабочей зоны?  </w:t>
      </w:r>
    </w:p>
    <w:p>
      <w:pPr>
        <w:pStyle w:val="Normal"/>
        <w:rPr>
          <w:color w:val="000000"/>
        </w:rPr>
      </w:pPr>
      <w:r>
        <w:rPr>
          <w:color w:val="000000"/>
        </w:rPr>
        <w:t>+  10 мг/куб.м ;</w:t>
      </w:r>
    </w:p>
    <w:p>
      <w:pPr>
        <w:pStyle w:val="Normal"/>
        <w:rPr>
          <w:color w:val="000000"/>
        </w:rPr>
      </w:pPr>
      <w:r>
        <w:rPr>
          <w:color w:val="000000"/>
        </w:rPr>
        <w:t>-    3 мг/ куб.м ;</w:t>
      </w:r>
    </w:p>
    <w:p>
      <w:pPr>
        <w:pStyle w:val="Normal"/>
        <w:rPr>
          <w:color w:val="000000"/>
        </w:rPr>
      </w:pPr>
      <w:r>
        <w:rPr>
          <w:color w:val="000000"/>
        </w:rPr>
        <w:t>-   300 мг/ куб.м ;</w:t>
      </w:r>
    </w:p>
    <w:p>
      <w:pPr>
        <w:pStyle w:val="Normal"/>
        <w:rPr>
          <w:color w:val="000000"/>
        </w:rPr>
      </w:pPr>
      <w:r>
        <w:rPr>
          <w:color w:val="000000"/>
        </w:rPr>
        <w:t>-    5 мг/ куб.м ;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Действия лаборанта при повышенной   загазованности:</w:t>
      </w:r>
    </w:p>
    <w:p>
      <w:pPr>
        <w:pStyle w:val="Normal"/>
        <w:rPr>
          <w:color w:val="000000"/>
        </w:rPr>
      </w:pPr>
      <w:r>
        <w:rPr>
          <w:color w:val="000000"/>
        </w:rPr>
        <w:t>+ Одеть противогаз, прекратить все работы, кроме аварийных</w:t>
      </w:r>
    </w:p>
    <w:p>
      <w:pPr>
        <w:pStyle w:val="Normal"/>
        <w:rPr>
          <w:color w:val="000000"/>
        </w:rPr>
      </w:pPr>
      <w:r>
        <w:rPr>
          <w:color w:val="000000"/>
        </w:rPr>
        <w:t>+ Отключить горелки, нагревательные приборы, удалить из помещения лиц без противогазов</w:t>
      </w:r>
    </w:p>
    <w:p>
      <w:pPr>
        <w:pStyle w:val="Normal"/>
        <w:rPr>
          <w:color w:val="000000"/>
        </w:rPr>
      </w:pPr>
      <w:r>
        <w:rPr>
          <w:color w:val="000000"/>
        </w:rPr>
        <w:t>+ Сообщить руководителю, определить источник загазованности, устранить, проветрить помещение</w:t>
      </w:r>
    </w:p>
    <w:p>
      <w:pPr>
        <w:pStyle w:val="Normal"/>
        <w:rPr>
          <w:color w:val="000000"/>
        </w:rPr>
      </w:pPr>
      <w:r>
        <w:rPr>
          <w:color w:val="000000"/>
        </w:rPr>
        <w:t>+ Провести анализ на загазованность воздуха, если есть пострадавший, оказать первую помощь, вызвать врача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Назовите марку противогаза для   защиты от паров органических веществ (хлороформ, диэтиловый эфир): (Байков. Гл.8. стр. 121.)</w:t>
      </w:r>
    </w:p>
    <w:p>
      <w:pPr>
        <w:pStyle w:val="Normal"/>
        <w:rPr>
          <w:color w:val="000000"/>
        </w:rPr>
      </w:pPr>
      <w:r>
        <w:rPr>
          <w:color w:val="000000"/>
        </w:rPr>
        <w:t>+   А</w:t>
      </w:r>
    </w:p>
    <w:p>
      <w:pPr>
        <w:pStyle w:val="Normal"/>
        <w:rPr>
          <w:color w:val="000000"/>
        </w:rPr>
      </w:pPr>
      <w:r>
        <w:rPr>
          <w:color w:val="000000"/>
        </w:rPr>
        <w:t>-  КД</w:t>
      </w:r>
    </w:p>
    <w:p>
      <w:pPr>
        <w:pStyle w:val="Normal"/>
        <w:rPr>
          <w:color w:val="000000"/>
        </w:rPr>
      </w:pPr>
      <w:r>
        <w:rPr>
          <w:color w:val="000000"/>
        </w:rPr>
        <w:t>-  СО</w:t>
      </w:r>
    </w:p>
    <w:p>
      <w:pPr>
        <w:pStyle w:val="Normal"/>
        <w:rPr>
          <w:color w:val="000000"/>
        </w:rPr>
      </w:pPr>
      <w:r>
        <w:rPr>
          <w:color w:val="000000"/>
        </w:rPr>
        <w:t>-  М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Какие вещества относятся к ЛВЖ? (Байков. Гл.8.стр. 120.)</w:t>
      </w:r>
    </w:p>
    <w:p>
      <w:pPr>
        <w:pStyle w:val="Normal"/>
        <w:rPr>
          <w:color w:val="000000"/>
        </w:rPr>
      </w:pPr>
      <w:r>
        <w:rPr>
          <w:color w:val="000000"/>
        </w:rPr>
        <w:t>- Метан и пентан</w:t>
      </w:r>
    </w:p>
    <w:p>
      <w:pPr>
        <w:pStyle w:val="Normal"/>
        <w:rPr>
          <w:color w:val="000000"/>
        </w:rPr>
      </w:pPr>
      <w:r>
        <w:rPr>
          <w:color w:val="000000"/>
        </w:rPr>
        <w:t>+Бензин и керосин</w:t>
      </w:r>
    </w:p>
    <w:p>
      <w:pPr>
        <w:pStyle w:val="Normal"/>
        <w:rPr>
          <w:color w:val="000000"/>
        </w:rPr>
      </w:pPr>
      <w:r>
        <w:rPr>
          <w:color w:val="000000"/>
        </w:rPr>
        <w:t>- Сероводород и углекислый газ</w:t>
      </w:r>
    </w:p>
    <w:p>
      <w:pPr>
        <w:pStyle w:val="Normal"/>
        <w:rPr>
          <w:color w:val="000000"/>
        </w:rPr>
      </w:pPr>
      <w:r>
        <w:rPr>
          <w:color w:val="000000"/>
        </w:rPr>
        <w:t>- Метан и азот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Назовите марку противогаза для  защиты от  сероводорода и аммиака при одновременном присутствии: (Байков. Гл.8.стр. 120.)</w:t>
      </w:r>
    </w:p>
    <w:p>
      <w:pPr>
        <w:pStyle w:val="Normal"/>
        <w:rPr>
          <w:color w:val="000000"/>
        </w:rPr>
      </w:pPr>
      <w:r>
        <w:rPr>
          <w:color w:val="000000"/>
        </w:rPr>
        <w:t>- А</w:t>
      </w:r>
    </w:p>
    <w:p>
      <w:pPr>
        <w:pStyle w:val="Normal"/>
        <w:rPr>
          <w:color w:val="000000"/>
        </w:rPr>
      </w:pPr>
      <w:r>
        <w:rPr>
          <w:color w:val="000000"/>
        </w:rPr>
        <w:t>+ КД</w:t>
      </w:r>
    </w:p>
    <w:p>
      <w:pPr>
        <w:pStyle w:val="Normal"/>
        <w:rPr>
          <w:color w:val="000000"/>
        </w:rPr>
      </w:pPr>
      <w:r>
        <w:rPr>
          <w:color w:val="000000"/>
        </w:rPr>
        <w:t>-  СО</w:t>
      </w:r>
    </w:p>
    <w:p>
      <w:pPr>
        <w:pStyle w:val="Normal"/>
        <w:rPr>
          <w:color w:val="000000"/>
        </w:rPr>
      </w:pPr>
      <w:r>
        <w:rPr>
          <w:color w:val="000000"/>
        </w:rPr>
        <w:t>-   В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Назовите марку противогаза для защиты окиси углерода: (Байков. Гл. 8. стр.121.)</w:t>
      </w:r>
    </w:p>
    <w:p>
      <w:pPr>
        <w:pStyle w:val="Normal"/>
        <w:rPr>
          <w:color w:val="000000"/>
        </w:rPr>
      </w:pPr>
      <w:r>
        <w:rPr>
          <w:color w:val="000000"/>
        </w:rPr>
        <w:t>- А</w:t>
      </w:r>
    </w:p>
    <w:p>
      <w:pPr>
        <w:pStyle w:val="Normal"/>
        <w:rPr>
          <w:color w:val="000000"/>
        </w:rPr>
      </w:pPr>
      <w:r>
        <w:rPr>
          <w:color w:val="000000"/>
        </w:rPr>
        <w:t>- КД</w:t>
      </w:r>
    </w:p>
    <w:p>
      <w:pPr>
        <w:pStyle w:val="Normal"/>
        <w:rPr>
          <w:color w:val="000000"/>
        </w:rPr>
      </w:pPr>
      <w:r>
        <w:rPr>
          <w:color w:val="000000"/>
        </w:rPr>
        <w:t>+ СО</w:t>
      </w:r>
    </w:p>
    <w:p>
      <w:pPr>
        <w:pStyle w:val="Normal"/>
        <w:rPr>
          <w:color w:val="000000"/>
        </w:rPr>
      </w:pPr>
      <w:r>
        <w:rPr>
          <w:color w:val="000000"/>
        </w:rPr>
        <w:t>- П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Каждая лаборатория  должна иметь определенный запас реактивов для анализов. Банки с реактивами должны храниться :  (Байков. Гл. 8. стр.119.)</w:t>
      </w:r>
    </w:p>
    <w:p>
      <w:pPr>
        <w:pStyle w:val="Normal"/>
        <w:rPr>
          <w:color w:val="000000"/>
        </w:rPr>
      </w:pPr>
      <w:r>
        <w:rPr>
          <w:color w:val="000000"/>
        </w:rPr>
        <w:t>-В пластмассовой посуде с пробками и обязательно иметь этикетки</w:t>
      </w:r>
    </w:p>
    <w:p>
      <w:pPr>
        <w:pStyle w:val="Normal"/>
        <w:rPr>
          <w:color w:val="000000"/>
        </w:rPr>
      </w:pPr>
      <w:r>
        <w:rPr>
          <w:color w:val="000000"/>
        </w:rPr>
        <w:t>-В фарфоровой посуде с пробками и обязательно иметь этикетки</w:t>
      </w:r>
    </w:p>
    <w:p>
      <w:pPr>
        <w:pStyle w:val="Normal"/>
        <w:rPr>
          <w:color w:val="000000"/>
        </w:rPr>
      </w:pPr>
      <w:r>
        <w:rPr>
          <w:color w:val="000000"/>
        </w:rPr>
        <w:t>+В стеклянной посуде с пробками и обязательно иметь этикетки</w:t>
      </w:r>
    </w:p>
    <w:p>
      <w:pPr>
        <w:pStyle w:val="Normal"/>
        <w:rPr>
          <w:color w:val="000000"/>
        </w:rPr>
      </w:pPr>
      <w:r>
        <w:rPr>
          <w:color w:val="000000"/>
        </w:rPr>
        <w:t>- Все ответы правильны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Помещение лабораторий должно быть светлым и просторным, и иметь не менее: (Байков. Гл. 8. стр.124.)</w:t>
      </w:r>
    </w:p>
    <w:p>
      <w:pPr>
        <w:pStyle w:val="Normal"/>
        <w:rPr>
          <w:color w:val="000000"/>
        </w:rPr>
      </w:pPr>
      <w:r>
        <w:rPr>
          <w:color w:val="000000"/>
        </w:rPr>
        <w:t>-одного выхода</w:t>
      </w:r>
    </w:p>
    <w:p>
      <w:pPr>
        <w:pStyle w:val="Normal"/>
        <w:rPr>
          <w:color w:val="000000"/>
        </w:rPr>
      </w:pPr>
      <w:r>
        <w:rPr>
          <w:color w:val="000000"/>
        </w:rPr>
        <w:t>+двух выходов</w:t>
      </w:r>
    </w:p>
    <w:p>
      <w:pPr>
        <w:pStyle w:val="Normal"/>
        <w:rPr>
          <w:color w:val="000000"/>
        </w:rPr>
      </w:pPr>
      <w:r>
        <w:rPr>
          <w:color w:val="000000"/>
        </w:rPr>
        <w:t>-трех выходов</w:t>
      </w:r>
    </w:p>
    <w:p>
      <w:pPr>
        <w:pStyle w:val="Normal"/>
        <w:rPr>
          <w:color w:val="000000"/>
        </w:rPr>
      </w:pPr>
      <w:r>
        <w:rPr>
          <w:color w:val="000000"/>
        </w:rPr>
        <w:t>-четырех выходов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Каким противопожарным инвентарем должны оборудоваться склады для лабораторий?   (Байков. Гл. 8. стр.123.)</w:t>
      </w:r>
    </w:p>
    <w:p>
      <w:pPr>
        <w:pStyle w:val="Normal"/>
        <w:rPr>
          <w:color w:val="000000"/>
        </w:rPr>
      </w:pPr>
      <w:r>
        <w:rPr>
          <w:color w:val="000000"/>
        </w:rPr>
        <w:t>+Ящик с песком</w:t>
      </w:r>
    </w:p>
    <w:p>
      <w:pPr>
        <w:pStyle w:val="Normal"/>
        <w:rPr>
          <w:color w:val="000000"/>
        </w:rPr>
      </w:pPr>
      <w:r>
        <w:rPr>
          <w:color w:val="000000"/>
        </w:rPr>
        <w:t>+Огнетушитель</w:t>
      </w:r>
    </w:p>
    <w:p>
      <w:pPr>
        <w:pStyle w:val="Normal"/>
        <w:rPr>
          <w:color w:val="000000"/>
        </w:rPr>
      </w:pPr>
      <w:r>
        <w:rPr>
          <w:color w:val="000000"/>
        </w:rPr>
        <w:t>+Лопата</w:t>
      </w:r>
    </w:p>
    <w:p>
      <w:pPr>
        <w:pStyle w:val="Normal"/>
        <w:rPr>
          <w:color w:val="000000"/>
        </w:rPr>
      </w:pPr>
      <w:r>
        <w:rPr>
          <w:color w:val="000000"/>
        </w:rPr>
        <w:t>+Кошма и асбестовое одеяло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 часто в помещении лабораторий в местах скопления паров (вытяжные шкафы, плохо вентилируемые углы у пола, кладовой ЛВЖ) проводят анализы на загазованность?   (Байков. стр.120.)</w:t>
      </w:r>
    </w:p>
    <w:p>
      <w:pPr>
        <w:pStyle w:val="Normal"/>
        <w:rPr>
          <w:color w:val="000000"/>
        </w:rPr>
      </w:pPr>
      <w:r>
        <w:rPr>
          <w:color w:val="000000"/>
        </w:rPr>
        <w:t>-1 раз в день</w:t>
      </w:r>
    </w:p>
    <w:p>
      <w:pPr>
        <w:pStyle w:val="Normal"/>
        <w:rPr>
          <w:color w:val="000000"/>
        </w:rPr>
      </w:pPr>
      <w:r>
        <w:rPr>
          <w:color w:val="000000"/>
        </w:rPr>
        <w:t>+1 раз в смену</w:t>
      </w:r>
    </w:p>
    <w:p>
      <w:pPr>
        <w:pStyle w:val="Normal"/>
        <w:rPr>
          <w:color w:val="000000"/>
        </w:rPr>
      </w:pPr>
      <w:r>
        <w:rPr>
          <w:color w:val="000000"/>
        </w:rPr>
        <w:t>-1 раз в неделю</w:t>
      </w:r>
    </w:p>
    <w:p>
      <w:pPr>
        <w:pStyle w:val="Normal"/>
        <w:rPr>
          <w:color w:val="000000"/>
        </w:rPr>
      </w:pPr>
      <w:r>
        <w:rPr>
          <w:color w:val="000000"/>
        </w:rPr>
        <w:t>-1 раз в месяц</w:t>
      </w:r>
    </w:p>
    <w:p>
      <w:pPr>
        <w:pStyle w:val="Normal"/>
        <w:rPr>
          <w:color w:val="000000"/>
        </w:rPr>
      </w:pPr>
      <w:r>
        <w:rPr>
          <w:color w:val="000000"/>
        </w:rPr>
        <w:t>-1 раз в час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Какой должна быть поверхность стола, где  производится разгонка нефти и нефтепродукта? (Байков. стр.124.)</w:t>
      </w:r>
    </w:p>
    <w:p>
      <w:pPr>
        <w:pStyle w:val="Normal"/>
        <w:rPr>
          <w:color w:val="000000"/>
        </w:rPr>
      </w:pPr>
      <w:r>
        <w:rPr>
          <w:color w:val="000000"/>
        </w:rPr>
        <w:t>-деревянной и иметь выступающие борта</w:t>
      </w:r>
    </w:p>
    <w:p>
      <w:pPr>
        <w:pStyle w:val="Normal"/>
        <w:rPr>
          <w:color w:val="000000"/>
        </w:rPr>
      </w:pPr>
      <w:r>
        <w:rPr>
          <w:color w:val="000000"/>
        </w:rPr>
        <w:t>-стеклянной и иметь выступающие борта</w:t>
      </w:r>
    </w:p>
    <w:p>
      <w:pPr>
        <w:pStyle w:val="Normal"/>
        <w:rPr>
          <w:color w:val="000000"/>
        </w:rPr>
      </w:pPr>
      <w:r>
        <w:rPr>
          <w:color w:val="000000"/>
        </w:rPr>
        <w:t>-пластиковой и иметь выступающие борта</w:t>
      </w:r>
    </w:p>
    <w:p>
      <w:pPr>
        <w:pStyle w:val="Normal"/>
        <w:rPr>
          <w:color w:val="000000"/>
        </w:rPr>
      </w:pPr>
      <w:r>
        <w:rPr>
          <w:color w:val="000000"/>
        </w:rPr>
        <w:t>+ обшита жестью и иметь выступающие борта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Чем необходимо нейтрализовать в случае попадания небольшого количества кислоты на кожу? (Байков стр.122.)</w:t>
      </w:r>
    </w:p>
    <w:p>
      <w:pPr>
        <w:pStyle w:val="Normal"/>
        <w:rPr>
          <w:color w:val="000000"/>
        </w:rPr>
      </w:pPr>
      <w:r>
        <w:rPr>
          <w:color w:val="000000"/>
        </w:rPr>
        <w:t>+  Мылом</w:t>
      </w:r>
    </w:p>
    <w:p>
      <w:pPr>
        <w:pStyle w:val="Normal"/>
        <w:rPr>
          <w:color w:val="000000"/>
        </w:rPr>
      </w:pPr>
      <w:r>
        <w:rPr>
          <w:color w:val="000000"/>
        </w:rPr>
        <w:t>+  Аммиаком</w:t>
      </w:r>
    </w:p>
    <w:p>
      <w:pPr>
        <w:pStyle w:val="Normal"/>
        <w:rPr>
          <w:color w:val="000000"/>
        </w:rPr>
      </w:pPr>
      <w:r>
        <w:rPr>
          <w:color w:val="000000"/>
        </w:rPr>
        <w:t>+ Раствором соды</w:t>
      </w:r>
    </w:p>
    <w:p>
      <w:pPr>
        <w:pStyle w:val="Normal"/>
        <w:rPr>
          <w:color w:val="000000"/>
        </w:rPr>
      </w:pPr>
      <w:r>
        <w:rPr>
          <w:color w:val="000000"/>
        </w:rPr>
        <w:t>- Раствором лимонной кислоты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Чем нейтрализуют щелочь при небольшом попаданиии ее на кожу? (Байков стр.122.)</w:t>
      </w:r>
    </w:p>
    <w:p>
      <w:pPr>
        <w:pStyle w:val="Normal"/>
        <w:rPr>
          <w:color w:val="000000"/>
        </w:rPr>
      </w:pPr>
      <w:r>
        <w:rPr>
          <w:color w:val="000000"/>
        </w:rPr>
        <w:t>- Слабым раствором уксусной кислоты</w:t>
      </w:r>
    </w:p>
    <w:p>
      <w:pPr>
        <w:pStyle w:val="Normal"/>
        <w:rPr>
          <w:color w:val="000000"/>
        </w:rPr>
      </w:pPr>
      <w:r>
        <w:rPr>
          <w:color w:val="000000"/>
        </w:rPr>
        <w:t>- Слабым раствором щавелевой кислоты</w:t>
      </w:r>
    </w:p>
    <w:p>
      <w:pPr>
        <w:pStyle w:val="Normal"/>
        <w:rPr>
          <w:color w:val="000000"/>
        </w:rPr>
      </w:pPr>
      <w:r>
        <w:rPr>
          <w:color w:val="000000"/>
        </w:rPr>
        <w:t>- Слабым раствором лимонной кислоты</w:t>
      </w:r>
    </w:p>
    <w:p>
      <w:pPr>
        <w:pStyle w:val="Normal"/>
        <w:rPr>
          <w:color w:val="000000"/>
        </w:rPr>
      </w:pPr>
      <w:r>
        <w:rPr>
          <w:color w:val="000000"/>
        </w:rPr>
        <w:t>+ Все  перечисленное верно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Чем категорически запрещается  засасывать кислоту и другие едкие жидкости  в пипетку? (Байков стр.120.)</w:t>
      </w:r>
    </w:p>
    <w:p>
      <w:pPr>
        <w:pStyle w:val="Normal"/>
        <w:rPr>
          <w:color w:val="000000"/>
        </w:rPr>
      </w:pPr>
      <w:r>
        <w:rPr>
          <w:color w:val="000000"/>
        </w:rPr>
        <w:t>- Грушей</w:t>
      </w:r>
    </w:p>
    <w:p>
      <w:pPr>
        <w:pStyle w:val="Normal"/>
        <w:rPr>
          <w:color w:val="000000"/>
        </w:rPr>
      </w:pPr>
      <w:r>
        <w:rPr>
          <w:color w:val="000000"/>
        </w:rPr>
        <w:t>- Насосом</w:t>
      </w:r>
    </w:p>
    <w:p>
      <w:pPr>
        <w:pStyle w:val="Normal"/>
        <w:rPr>
          <w:color w:val="000000"/>
        </w:rPr>
      </w:pPr>
      <w:r>
        <w:rPr>
          <w:color w:val="000000"/>
        </w:rPr>
        <w:t>+  Ртом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 хранят твердые щелочи в лаборатории? (Байков стр.120.)</w:t>
      </w:r>
    </w:p>
    <w:p>
      <w:pPr>
        <w:pStyle w:val="Normal"/>
        <w:rPr>
          <w:color w:val="000000"/>
        </w:rPr>
      </w:pPr>
      <w:r>
        <w:rPr>
          <w:color w:val="000000"/>
        </w:rPr>
        <w:t>- В металлических банках с корковыми пробками</w:t>
      </w:r>
    </w:p>
    <w:p>
      <w:pPr>
        <w:pStyle w:val="Normal"/>
        <w:rPr>
          <w:color w:val="000000"/>
        </w:rPr>
      </w:pPr>
      <w:r>
        <w:rPr>
          <w:color w:val="000000"/>
        </w:rPr>
        <w:t>- В фарфоровых банках с корковыми пробками</w:t>
      </w:r>
    </w:p>
    <w:p>
      <w:pPr>
        <w:pStyle w:val="Normal"/>
        <w:rPr>
          <w:color w:val="000000"/>
        </w:rPr>
      </w:pPr>
      <w:r>
        <w:rPr>
          <w:color w:val="000000"/>
        </w:rPr>
        <w:t>- В эмалированной посуде с крышкой</w:t>
      </w:r>
    </w:p>
    <w:p>
      <w:pPr>
        <w:pStyle w:val="Normal"/>
        <w:rPr>
          <w:color w:val="000000"/>
        </w:rPr>
      </w:pPr>
      <w:r>
        <w:rPr>
          <w:color w:val="000000"/>
        </w:rPr>
        <w:t>+  В полиэтиленовых банках, в склянках с корковыми пробками</w:t>
      </w:r>
    </w:p>
    <w:p>
      <w:pPr>
        <w:pStyle w:val="Normal"/>
        <w:rPr>
          <w:color w:val="000000"/>
        </w:rPr>
      </w:pPr>
      <w:r>
        <w:rPr>
          <w:color w:val="000000"/>
        </w:rPr>
        <w:t>-   Все  перечисленное верно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Чем необходимо пользоваться при растворении твердых щелочей?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(Байков стр.119.)</w:t>
      </w:r>
    </w:p>
    <w:p>
      <w:pPr>
        <w:pStyle w:val="Normal"/>
        <w:rPr>
          <w:color w:val="000000"/>
        </w:rPr>
      </w:pPr>
      <w:r>
        <w:rPr>
          <w:color w:val="000000"/>
        </w:rPr>
        <w:t>+ Очками</w:t>
      </w:r>
    </w:p>
    <w:p>
      <w:pPr>
        <w:pStyle w:val="Normal"/>
        <w:rPr>
          <w:color w:val="000000"/>
        </w:rPr>
      </w:pPr>
      <w:r>
        <w:rPr>
          <w:color w:val="000000"/>
        </w:rPr>
        <w:t>+ Резиновыми перчатками</w:t>
      </w:r>
    </w:p>
    <w:p>
      <w:pPr>
        <w:pStyle w:val="Normal"/>
        <w:rPr>
          <w:color w:val="000000"/>
        </w:rPr>
      </w:pPr>
      <w:r>
        <w:rPr>
          <w:color w:val="000000"/>
        </w:rPr>
        <w:t>+ Фартуком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Назовите отличительную окраску коробки промышленных противогазов для паров ртути: ( Байков стр.121)</w:t>
      </w:r>
    </w:p>
    <w:p>
      <w:pPr>
        <w:pStyle w:val="Normal"/>
        <w:rPr>
          <w:color w:val="000000"/>
        </w:rPr>
      </w:pPr>
      <w:r>
        <w:rPr>
          <w:color w:val="000000"/>
        </w:rPr>
        <w:t>-  Коричневая</w:t>
      </w:r>
    </w:p>
    <w:p>
      <w:pPr>
        <w:pStyle w:val="Normal"/>
        <w:rPr>
          <w:color w:val="000000"/>
        </w:rPr>
      </w:pPr>
      <w:r>
        <w:rPr>
          <w:color w:val="000000"/>
        </w:rPr>
        <w:t>-  Серая</w:t>
      </w:r>
    </w:p>
    <w:p>
      <w:pPr>
        <w:pStyle w:val="Normal"/>
        <w:rPr>
          <w:color w:val="000000"/>
        </w:rPr>
      </w:pPr>
      <w:r>
        <w:rPr>
          <w:color w:val="000000"/>
        </w:rPr>
        <w:t>-  Белая</w:t>
      </w:r>
    </w:p>
    <w:p>
      <w:pPr>
        <w:pStyle w:val="Normal"/>
        <w:rPr>
          <w:color w:val="000000"/>
        </w:rPr>
      </w:pPr>
      <w:r>
        <w:rPr>
          <w:color w:val="000000"/>
        </w:rPr>
        <w:t>+ Желтые и черные полосы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Чем необходимо тушить ЛВЖ при их загорании в лаборатории? (Байков.стр123.)</w:t>
      </w:r>
    </w:p>
    <w:p>
      <w:pPr>
        <w:pStyle w:val="Normal"/>
        <w:rPr>
          <w:color w:val="000000"/>
        </w:rPr>
      </w:pPr>
      <w:r>
        <w:rPr>
          <w:color w:val="000000"/>
        </w:rPr>
        <w:t>- Тушить  водой</w:t>
      </w:r>
    </w:p>
    <w:p>
      <w:pPr>
        <w:pStyle w:val="Normal"/>
        <w:rPr>
          <w:color w:val="000000"/>
        </w:rPr>
      </w:pPr>
      <w:r>
        <w:rPr>
          <w:color w:val="000000"/>
        </w:rPr>
        <w:t>- Тушить  песком</w:t>
      </w:r>
    </w:p>
    <w:p>
      <w:pPr>
        <w:pStyle w:val="Normal"/>
        <w:rPr>
          <w:color w:val="000000"/>
        </w:rPr>
      </w:pPr>
      <w:r>
        <w:rPr>
          <w:color w:val="000000"/>
        </w:rPr>
        <w:t>+ Тушить огнетушителем</w:t>
      </w:r>
    </w:p>
    <w:p>
      <w:pPr>
        <w:pStyle w:val="Normal"/>
        <w:rPr>
          <w:color w:val="000000"/>
        </w:rPr>
      </w:pPr>
      <w:r>
        <w:rPr>
          <w:color w:val="000000"/>
        </w:rPr>
        <w:t>- Накрыть асбестовой кошмой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Запрещается работать  с жидким кислородом в помещениях, где имеются:</w:t>
      </w:r>
    </w:p>
    <w:p>
      <w:pPr>
        <w:pStyle w:val="Normal"/>
        <w:rPr>
          <w:color w:val="000000"/>
        </w:rPr>
      </w:pPr>
      <w:r>
        <w:rPr>
          <w:color w:val="000000"/>
        </w:rPr>
        <w:t>(Байков. стр122)</w:t>
      </w:r>
    </w:p>
    <w:p>
      <w:pPr>
        <w:pStyle w:val="Normal"/>
        <w:rPr>
          <w:color w:val="000000"/>
        </w:rPr>
      </w:pPr>
      <w:r>
        <w:rPr>
          <w:color w:val="000000"/>
        </w:rPr>
        <w:t>+ Горелки</w:t>
      </w:r>
    </w:p>
    <w:p>
      <w:pPr>
        <w:pStyle w:val="Normal"/>
        <w:rPr>
          <w:color w:val="000000"/>
        </w:rPr>
      </w:pPr>
      <w:r>
        <w:rPr>
          <w:color w:val="000000"/>
        </w:rPr>
        <w:t>+ Открытые электроприборы</w:t>
      </w:r>
    </w:p>
    <w:p>
      <w:pPr>
        <w:pStyle w:val="Normal"/>
        <w:rPr>
          <w:color w:val="000000"/>
        </w:rPr>
      </w:pPr>
      <w:r>
        <w:rPr>
          <w:color w:val="000000"/>
        </w:rPr>
        <w:t>+ Искрящее оборудование</w:t>
      </w:r>
    </w:p>
    <w:p>
      <w:pPr>
        <w:pStyle w:val="Normal"/>
        <w:rPr>
          <w:color w:val="000000"/>
        </w:rPr>
      </w:pPr>
      <w:r>
        <w:rPr>
          <w:color w:val="000000"/>
        </w:rPr>
        <w:t>+ Другие источники воспламенения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Вентиляция в лаборатории включается за: (Байков.стр.121)</w:t>
      </w:r>
    </w:p>
    <w:p>
      <w:pPr>
        <w:pStyle w:val="Normal"/>
        <w:rPr>
          <w:color w:val="000000"/>
        </w:rPr>
      </w:pPr>
      <w:r>
        <w:rPr>
          <w:color w:val="000000"/>
        </w:rPr>
        <w:t>+ 15 минут до начала работы</w:t>
      </w:r>
    </w:p>
    <w:p>
      <w:pPr>
        <w:pStyle w:val="Normal"/>
        <w:rPr>
          <w:color w:val="000000"/>
        </w:rPr>
      </w:pPr>
      <w:r>
        <w:rPr>
          <w:color w:val="000000"/>
        </w:rPr>
        <w:t>- 30 минут до начала работы</w:t>
      </w:r>
    </w:p>
    <w:p>
      <w:pPr>
        <w:pStyle w:val="Normal"/>
        <w:rPr>
          <w:color w:val="000000"/>
        </w:rPr>
      </w:pPr>
      <w:r>
        <w:rPr>
          <w:color w:val="000000"/>
        </w:rPr>
        <w:t>- 1 час до начала работы</w:t>
      </w:r>
    </w:p>
    <w:p>
      <w:pPr>
        <w:pStyle w:val="Normal"/>
        <w:rPr>
          <w:color w:val="000000"/>
        </w:rPr>
      </w:pPr>
      <w:r>
        <w:rPr>
          <w:color w:val="000000"/>
        </w:rPr>
        <w:t>- 1,5 часа до начала работы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Чем должны быть защищены стеклянные сосуды, в которых возможно создание давления или вакуума? (Байков. стр123.)</w:t>
      </w:r>
    </w:p>
    <w:p>
      <w:pPr>
        <w:pStyle w:val="Normal"/>
        <w:rPr>
          <w:color w:val="000000"/>
        </w:rPr>
      </w:pPr>
      <w:r>
        <w:rPr>
          <w:color w:val="000000"/>
        </w:rPr>
        <w:t>- Сеткой</w:t>
      </w:r>
    </w:p>
    <w:p>
      <w:pPr>
        <w:pStyle w:val="Normal"/>
        <w:rPr>
          <w:color w:val="000000"/>
        </w:rPr>
      </w:pPr>
      <w:r>
        <w:rPr>
          <w:color w:val="000000"/>
        </w:rPr>
        <w:t>- Колпаком</w:t>
      </w:r>
    </w:p>
    <w:p>
      <w:pPr>
        <w:pStyle w:val="Normal"/>
        <w:rPr>
          <w:color w:val="000000"/>
        </w:rPr>
      </w:pPr>
      <w:r>
        <w:rPr>
          <w:color w:val="000000"/>
        </w:rPr>
        <w:t>+Чехлом</w:t>
      </w:r>
    </w:p>
    <w:p>
      <w:pPr>
        <w:pStyle w:val="Normal"/>
        <w:rPr>
          <w:color w:val="000000"/>
        </w:rPr>
      </w:pPr>
      <w:r>
        <w:rPr>
          <w:color w:val="000000"/>
        </w:rPr>
        <w:t>- Ограждением</w:t>
      </w:r>
    </w:p>
    <w:p>
      <w:pPr>
        <w:pStyle w:val="Normal"/>
        <w:rPr>
          <w:color w:val="000000"/>
        </w:rPr>
      </w:pPr>
      <w:r>
        <w:rPr>
          <w:color w:val="000000"/>
        </w:rPr>
        <w:t>- Все перечисленное верно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Назовите отличительную окраску коробки промышленных противогазов для сероводорода и аммиака: (Байков. Гл.8 стр.121.)</w:t>
      </w:r>
    </w:p>
    <w:p>
      <w:pPr>
        <w:pStyle w:val="Normal"/>
        <w:rPr>
          <w:color w:val="000000"/>
        </w:rPr>
      </w:pPr>
      <w:r>
        <w:rPr>
          <w:color w:val="000000"/>
        </w:rPr>
        <w:t>- Коричневая</w:t>
      </w:r>
    </w:p>
    <w:p>
      <w:pPr>
        <w:pStyle w:val="Normal"/>
        <w:rPr>
          <w:color w:val="000000"/>
        </w:rPr>
      </w:pPr>
      <w:r>
        <w:rPr>
          <w:color w:val="000000"/>
        </w:rPr>
        <w:t>+ Серая</w:t>
      </w:r>
    </w:p>
    <w:p>
      <w:pPr>
        <w:pStyle w:val="Normal"/>
        <w:rPr>
          <w:color w:val="000000"/>
        </w:rPr>
      </w:pPr>
      <w:r>
        <w:rPr>
          <w:color w:val="000000"/>
        </w:rPr>
        <w:t>- Белая</w:t>
      </w:r>
    </w:p>
    <w:p>
      <w:pPr>
        <w:pStyle w:val="Normal"/>
        <w:rPr>
          <w:color w:val="000000"/>
        </w:rPr>
      </w:pPr>
      <w:r>
        <w:rPr>
          <w:color w:val="000000"/>
        </w:rPr>
        <w:t>- Красная с белой полосой</w:t>
      </w:r>
    </w:p>
    <w:p>
      <w:pPr>
        <w:pStyle w:val="Normal"/>
        <w:rPr>
          <w:color w:val="000000"/>
        </w:rPr>
      </w:pPr>
      <w:r>
        <w:rPr>
          <w:color w:val="000000"/>
        </w:rPr>
        <w:t>- Желтые и черные полосы</w:t>
      </w:r>
    </w:p>
    <w:p>
      <w:pPr>
        <w:pStyle w:val="Normal"/>
        <w:rPr>
          <w:color w:val="000000"/>
        </w:rPr>
      </w:pPr>
      <w:r>
        <w:rPr>
          <w:color w:val="000000"/>
        </w:rPr>
        <w:t>- Красная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Назовите отличительную окраску коробки промышленных противогазов для паров органических веществ (хлороформ, диэтиловый эфир):                                   (Байков. Гл.8 стр.121.)</w:t>
      </w:r>
    </w:p>
    <w:p>
      <w:pPr>
        <w:pStyle w:val="Normal"/>
        <w:rPr>
          <w:color w:val="000000"/>
        </w:rPr>
      </w:pPr>
      <w:r>
        <w:rPr>
          <w:color w:val="000000"/>
        </w:rPr>
        <w:t>+ Коричневая</w:t>
      </w:r>
    </w:p>
    <w:p>
      <w:pPr>
        <w:pStyle w:val="Normal"/>
        <w:rPr>
          <w:color w:val="000000"/>
        </w:rPr>
      </w:pPr>
      <w:r>
        <w:rPr>
          <w:color w:val="000000"/>
        </w:rPr>
        <w:t>-  Серая</w:t>
      </w:r>
    </w:p>
    <w:p>
      <w:pPr>
        <w:pStyle w:val="Normal"/>
        <w:rPr>
          <w:color w:val="000000"/>
        </w:rPr>
      </w:pPr>
      <w:r>
        <w:rPr>
          <w:color w:val="000000"/>
        </w:rPr>
        <w:t>- Белая</w:t>
      </w:r>
    </w:p>
    <w:p>
      <w:pPr>
        <w:pStyle w:val="Normal"/>
        <w:rPr>
          <w:color w:val="000000"/>
        </w:rPr>
      </w:pPr>
      <w:r>
        <w:rPr>
          <w:color w:val="000000"/>
        </w:rPr>
        <w:t>- Красная с белой полосой</w:t>
      </w:r>
    </w:p>
    <w:p>
      <w:pPr>
        <w:pStyle w:val="Normal"/>
        <w:rPr>
          <w:color w:val="000000"/>
        </w:rPr>
      </w:pPr>
      <w:r>
        <w:rPr>
          <w:color w:val="000000"/>
        </w:rPr>
        <w:t>- Желтые и черные полосы</w:t>
      </w:r>
    </w:p>
    <w:p>
      <w:pPr>
        <w:pStyle w:val="Normal"/>
        <w:rPr>
          <w:color w:val="000000"/>
        </w:rPr>
      </w:pPr>
      <w:r>
        <w:rPr>
          <w:color w:val="000000"/>
        </w:rPr>
        <w:t>- Красная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должно быть в помещении лабораторий, в соответствии с требованиями к лабораториям? (Боровая.стр.6.)</w:t>
      </w:r>
    </w:p>
    <w:p>
      <w:pPr>
        <w:pStyle w:val="Normal"/>
        <w:rPr>
          <w:color w:val="000000"/>
        </w:rPr>
      </w:pPr>
      <w:r>
        <w:rPr>
          <w:color w:val="000000"/>
        </w:rPr>
        <w:t>+ Водопровод и канализация</w:t>
      </w:r>
    </w:p>
    <w:p>
      <w:pPr>
        <w:pStyle w:val="Normal"/>
        <w:rPr>
          <w:color w:val="000000"/>
        </w:rPr>
      </w:pPr>
      <w:r>
        <w:rPr>
          <w:color w:val="000000"/>
        </w:rPr>
        <w:t>+ Освещение</w:t>
      </w:r>
    </w:p>
    <w:p>
      <w:pPr>
        <w:pStyle w:val="Normal"/>
        <w:rPr>
          <w:color w:val="000000"/>
        </w:rPr>
      </w:pPr>
      <w:r>
        <w:rPr>
          <w:color w:val="000000"/>
        </w:rPr>
        <w:t>+ Специальная лабораторная мебель</w:t>
      </w:r>
    </w:p>
    <w:p>
      <w:pPr>
        <w:pStyle w:val="Normal"/>
        <w:rPr>
          <w:color w:val="000000"/>
        </w:rPr>
      </w:pPr>
      <w:r>
        <w:rPr>
          <w:color w:val="000000"/>
        </w:rPr>
        <w:t>+ Полы и стены из плиточного материала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Каким должен быть приток воздуха  приточно- вытяжной вентиляции в помещении лабораторий? (Боровая.стр.8.)</w:t>
      </w:r>
    </w:p>
    <w:p>
      <w:pPr>
        <w:pStyle w:val="Normal"/>
        <w:rPr>
          <w:color w:val="000000"/>
        </w:rPr>
      </w:pPr>
      <w:r>
        <w:rPr>
          <w:color w:val="000000"/>
        </w:rPr>
        <w:t>- на 5% больше вытяжки</w:t>
      </w:r>
    </w:p>
    <w:p>
      <w:pPr>
        <w:pStyle w:val="Normal"/>
        <w:rPr>
          <w:color w:val="000000"/>
        </w:rPr>
      </w:pPr>
      <w:r>
        <w:rPr>
          <w:color w:val="000000"/>
        </w:rPr>
        <w:t>+на 10% больше вытяжки</w:t>
      </w:r>
    </w:p>
    <w:p>
      <w:pPr>
        <w:pStyle w:val="Normal"/>
        <w:rPr>
          <w:color w:val="000000"/>
        </w:rPr>
      </w:pPr>
      <w:r>
        <w:rPr>
          <w:color w:val="000000"/>
        </w:rPr>
        <w:t>- на 15% больше вытяжки</w:t>
      </w:r>
    </w:p>
    <w:p>
      <w:pPr>
        <w:pStyle w:val="Normal"/>
        <w:rPr>
          <w:color w:val="000000"/>
        </w:rPr>
      </w:pPr>
      <w:r>
        <w:rPr>
          <w:color w:val="000000"/>
        </w:rPr>
        <w:t>-на 20% больше вытяжки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 необходимо хранить кислоту и щелочь в помещении лабораторий? (Боровая.стр.274.)</w:t>
      </w:r>
    </w:p>
    <w:p>
      <w:pPr>
        <w:pStyle w:val="Normal"/>
        <w:rPr>
          <w:color w:val="000000"/>
        </w:rPr>
      </w:pPr>
      <w:r>
        <w:rPr>
          <w:color w:val="000000"/>
        </w:rPr>
        <w:t>- В металлических емкостях с притертыми пробками</w:t>
      </w:r>
    </w:p>
    <w:p>
      <w:pPr>
        <w:pStyle w:val="Normal"/>
        <w:rPr>
          <w:color w:val="000000"/>
        </w:rPr>
      </w:pPr>
      <w:r>
        <w:rPr>
          <w:color w:val="000000"/>
        </w:rPr>
        <w:t>- В фарфоровых сосудах с притертыми пробками</w:t>
      </w:r>
    </w:p>
    <w:p>
      <w:pPr>
        <w:pStyle w:val="Normal"/>
        <w:rPr>
          <w:color w:val="000000"/>
        </w:rPr>
      </w:pPr>
      <w:r>
        <w:rPr>
          <w:color w:val="000000"/>
        </w:rPr>
        <w:t>- В пластиковой посуде с притертыми пробками</w:t>
      </w:r>
    </w:p>
    <w:p>
      <w:pPr>
        <w:pStyle w:val="Normal"/>
        <w:rPr>
          <w:color w:val="000000"/>
        </w:rPr>
      </w:pPr>
      <w:r>
        <w:rPr>
          <w:color w:val="000000"/>
        </w:rPr>
        <w:t>+В толстостенных стеклянных сосудах с притертыми пробками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Действия лаборанта при разливе кислоты: (Боровая стр.278.)</w:t>
      </w:r>
    </w:p>
    <w:p>
      <w:pPr>
        <w:pStyle w:val="Normal"/>
        <w:rPr>
          <w:color w:val="000000"/>
        </w:rPr>
      </w:pPr>
      <w:r>
        <w:rPr>
          <w:color w:val="000000"/>
        </w:rPr>
        <w:t>- Бутыль  закрыть пробкой, а лужицу засыпать землей и все это собрать шпателем</w:t>
      </w:r>
    </w:p>
    <w:p>
      <w:pPr>
        <w:pStyle w:val="Normal"/>
        <w:rPr>
          <w:color w:val="000000"/>
        </w:rPr>
      </w:pPr>
      <w:r>
        <w:rPr>
          <w:color w:val="000000"/>
        </w:rPr>
        <w:t>+ Бутыль  закрыть пробкой, а лужицу засыпать песком и все это собрать шпателем</w:t>
      </w:r>
    </w:p>
    <w:p>
      <w:pPr>
        <w:pStyle w:val="Normal"/>
        <w:rPr>
          <w:color w:val="000000"/>
        </w:rPr>
      </w:pPr>
      <w:r>
        <w:rPr>
          <w:color w:val="000000"/>
        </w:rPr>
        <w:t>- Бутыль  закрыть пробкой, а лужицу засыпать глиной и все это собрать шпателем</w:t>
      </w:r>
    </w:p>
    <w:p>
      <w:pPr>
        <w:pStyle w:val="Normal"/>
        <w:rPr>
          <w:color w:val="000000"/>
        </w:rPr>
      </w:pPr>
      <w:r>
        <w:rPr>
          <w:color w:val="000000"/>
        </w:rPr>
        <w:t>- Все  перечисленное верно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Действия лаборанта при загорании в лаборатории: (Боровая стр.277.)</w:t>
      </w:r>
    </w:p>
    <w:p>
      <w:pPr>
        <w:pStyle w:val="Normal"/>
        <w:rPr>
          <w:color w:val="000000"/>
        </w:rPr>
      </w:pPr>
      <w:r>
        <w:rPr>
          <w:color w:val="000000"/>
        </w:rPr>
        <w:t>+ Отключить электронагревательные приборы</w:t>
      </w:r>
    </w:p>
    <w:p>
      <w:pPr>
        <w:pStyle w:val="Normal"/>
        <w:rPr>
          <w:color w:val="000000"/>
        </w:rPr>
      </w:pPr>
      <w:r>
        <w:rPr>
          <w:color w:val="000000"/>
        </w:rPr>
        <w:t>+ Отключить приточно- вытяжную вентиляцию</w:t>
      </w:r>
    </w:p>
    <w:p>
      <w:pPr>
        <w:pStyle w:val="Normal"/>
        <w:rPr>
          <w:color w:val="000000"/>
        </w:rPr>
      </w:pPr>
      <w:r>
        <w:rPr>
          <w:color w:val="000000"/>
        </w:rPr>
        <w:t>+ Сообщить руководству лаборатории</w:t>
      </w:r>
    </w:p>
    <w:p>
      <w:pPr>
        <w:pStyle w:val="Normal"/>
        <w:rPr>
          <w:color w:val="000000"/>
        </w:rPr>
      </w:pPr>
      <w:r>
        <w:rPr>
          <w:color w:val="000000"/>
        </w:rPr>
        <w:t>+ Предупредить  окружающих, прекратить работу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Действия лаборанта  при пожаре в помещении лаборатории: (Боровая.стр123.)</w:t>
      </w:r>
    </w:p>
    <w:p>
      <w:pPr>
        <w:pStyle w:val="Normal"/>
        <w:rPr>
          <w:color w:val="000000"/>
        </w:rPr>
      </w:pPr>
      <w:r>
        <w:rPr>
          <w:color w:val="000000"/>
        </w:rPr>
        <w:t>+ Вызвать пожарных</w:t>
      </w:r>
    </w:p>
    <w:p>
      <w:pPr>
        <w:pStyle w:val="Normal"/>
        <w:rPr>
          <w:color w:val="000000"/>
        </w:rPr>
      </w:pPr>
      <w:r>
        <w:rPr>
          <w:color w:val="000000"/>
        </w:rPr>
        <w:t>+ Тушить огнетушителем</w:t>
      </w:r>
    </w:p>
    <w:p>
      <w:pPr>
        <w:pStyle w:val="Normal"/>
        <w:rPr>
          <w:color w:val="000000"/>
        </w:rPr>
      </w:pPr>
      <w:r>
        <w:rPr>
          <w:color w:val="000000"/>
        </w:rPr>
        <w:t>+ Тушить пожарным гидрантом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Назовите кратность воздухообмена  в коридоре лаборатории: (Боровая. гл.8.стр119)</w:t>
      </w:r>
    </w:p>
    <w:p>
      <w:pPr>
        <w:pStyle w:val="Normal"/>
        <w:rPr>
          <w:color w:val="000000"/>
        </w:rPr>
      </w:pPr>
      <w:r>
        <w:rPr>
          <w:color w:val="000000"/>
        </w:rPr>
        <w:t>-   1 раз</w:t>
      </w:r>
    </w:p>
    <w:p>
      <w:pPr>
        <w:pStyle w:val="Normal"/>
        <w:rPr>
          <w:color w:val="000000"/>
        </w:rPr>
      </w:pPr>
      <w:r>
        <w:rPr>
          <w:color w:val="000000"/>
        </w:rPr>
        <w:t>-   2 раза</w:t>
      </w:r>
    </w:p>
    <w:p>
      <w:pPr>
        <w:pStyle w:val="Normal"/>
        <w:rPr>
          <w:color w:val="000000"/>
        </w:rPr>
      </w:pPr>
      <w:r>
        <w:rPr>
          <w:color w:val="000000"/>
        </w:rPr>
        <w:t>+  3 раза</w:t>
      </w:r>
    </w:p>
    <w:p>
      <w:pPr>
        <w:pStyle w:val="Normal"/>
        <w:rPr>
          <w:color w:val="000000"/>
        </w:rPr>
      </w:pPr>
      <w:r>
        <w:rPr>
          <w:color w:val="000000"/>
        </w:rPr>
        <w:t>- 4 раза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Назовите кратность воздухообмена в шкафах, где хранятся реактивы: (Боровая. гл.8.стр119)</w:t>
      </w:r>
    </w:p>
    <w:p>
      <w:pPr>
        <w:pStyle w:val="Normal"/>
        <w:rPr>
          <w:color w:val="000000"/>
        </w:rPr>
      </w:pPr>
      <w:r>
        <w:rPr>
          <w:color w:val="000000"/>
        </w:rPr>
        <w:t>- 10раз</w:t>
      </w:r>
    </w:p>
    <w:p>
      <w:pPr>
        <w:pStyle w:val="Normal"/>
        <w:rPr>
          <w:color w:val="000000"/>
        </w:rPr>
      </w:pPr>
      <w:r>
        <w:rPr>
          <w:color w:val="000000"/>
        </w:rPr>
        <w:t>- 11раз</w:t>
      </w:r>
    </w:p>
    <w:p>
      <w:pPr>
        <w:pStyle w:val="Normal"/>
        <w:rPr>
          <w:color w:val="000000"/>
        </w:rPr>
      </w:pPr>
      <w:r>
        <w:rPr>
          <w:color w:val="000000"/>
        </w:rPr>
        <w:t>+ 12раз</w:t>
      </w:r>
    </w:p>
    <w:p>
      <w:pPr>
        <w:pStyle w:val="Normal"/>
        <w:rPr>
          <w:color w:val="000000"/>
        </w:rPr>
      </w:pPr>
      <w:r>
        <w:rPr>
          <w:color w:val="000000"/>
        </w:rPr>
        <w:t>- 13раз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Вытяжной шкаф – это оборудование лаборатории, предназначенное для создания рабочего места лаборанта: (Боровая.стр.9.)</w:t>
      </w:r>
    </w:p>
    <w:p>
      <w:pPr>
        <w:pStyle w:val="Normal"/>
        <w:rPr>
          <w:color w:val="000000"/>
        </w:rPr>
      </w:pPr>
      <w:r>
        <w:rPr>
          <w:color w:val="000000"/>
        </w:rPr>
        <w:t>- С освещением</w:t>
      </w:r>
    </w:p>
    <w:p>
      <w:pPr>
        <w:pStyle w:val="Normal"/>
        <w:rPr>
          <w:color w:val="000000"/>
        </w:rPr>
      </w:pPr>
      <w:r>
        <w:rPr>
          <w:color w:val="000000"/>
        </w:rPr>
        <w:t>- С отоплением</w:t>
      </w:r>
    </w:p>
    <w:p>
      <w:pPr>
        <w:pStyle w:val="Normal"/>
        <w:rPr>
          <w:color w:val="000000"/>
        </w:rPr>
      </w:pPr>
      <w:r>
        <w:rPr>
          <w:color w:val="000000"/>
        </w:rPr>
        <w:t>+ С вентиляцией</w:t>
      </w:r>
    </w:p>
    <w:p>
      <w:pPr>
        <w:pStyle w:val="Normal"/>
        <w:rPr>
          <w:color w:val="000000"/>
        </w:rPr>
      </w:pPr>
      <w:r>
        <w:rPr>
          <w:color w:val="000000"/>
        </w:rPr>
        <w:t>- С охлаждением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Правила применения огнетушителя ОП-5: (12.стр.1)</w:t>
      </w:r>
    </w:p>
    <w:p>
      <w:pPr>
        <w:pStyle w:val="Normal"/>
        <w:rPr>
          <w:color w:val="000000"/>
        </w:rPr>
      </w:pPr>
      <w:r>
        <w:rPr>
          <w:color w:val="000000"/>
        </w:rPr>
        <w:t>- Выдернуть чеку, поднять основной рычаг, направить сопло на огонь</w:t>
      </w:r>
    </w:p>
    <w:p>
      <w:pPr>
        <w:pStyle w:val="Normal"/>
        <w:rPr>
          <w:color w:val="000000"/>
        </w:rPr>
      </w:pPr>
      <w:r>
        <w:rPr>
          <w:color w:val="000000"/>
        </w:rPr>
        <w:t>+  Сорвать пломбу, выдернуть чеку, поднять основной рычаг и через 5 секунд  направить сопло на огонь, нажать боковую ручку, можно тушить порциями</w:t>
      </w:r>
    </w:p>
    <w:p>
      <w:pPr>
        <w:pStyle w:val="Normal"/>
        <w:rPr>
          <w:color w:val="000000"/>
        </w:rPr>
      </w:pPr>
      <w:r>
        <w:rPr>
          <w:color w:val="000000"/>
        </w:rPr>
        <w:t>- Сорвать пломбу, выдернуть чеку, поднять основной рычаг,   направить сопло на огонь</w:t>
      </w:r>
    </w:p>
    <w:p>
      <w:pPr>
        <w:pStyle w:val="Normal"/>
        <w:rPr>
          <w:color w:val="000000"/>
        </w:rPr>
      </w:pPr>
      <w:r>
        <w:rPr>
          <w:color w:val="000000"/>
        </w:rPr>
        <w:t>- Сорвать пломбу,  поднять основной рычаг,   направить сопло на огонь, нажать боковую ручку, можно тушить порциями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Что определяет Типовая инструкция по организации безопасного проведения газоопасных работ?(п.1.1.)</w:t>
      </w:r>
    </w:p>
    <w:p>
      <w:pPr>
        <w:pStyle w:val="Normal"/>
        <w:rPr>
          <w:color w:val="000000"/>
        </w:rPr>
      </w:pPr>
      <w:r>
        <w:rPr>
          <w:color w:val="000000"/>
        </w:rPr>
        <w:t>- Порядок расследования производственных травм при проведении газоопасных работ.</w:t>
      </w:r>
    </w:p>
    <w:p>
      <w:pPr>
        <w:pStyle w:val="Normal"/>
        <w:rPr>
          <w:color w:val="000000"/>
        </w:rPr>
      </w:pPr>
      <w:r>
        <w:rPr>
          <w:color w:val="000000"/>
        </w:rPr>
        <w:t>+ Порядок организации и  безопасного проведения газоопасных работ.</w:t>
      </w:r>
    </w:p>
    <w:p>
      <w:pPr>
        <w:pStyle w:val="Normal"/>
        <w:rPr>
          <w:color w:val="000000"/>
        </w:rPr>
      </w:pPr>
      <w:r>
        <w:rPr>
          <w:color w:val="000000"/>
        </w:rPr>
        <w:t>- Порядок контроля за газоопасными работами.</w:t>
      </w:r>
    </w:p>
    <w:p>
      <w:pPr>
        <w:pStyle w:val="Normal"/>
        <w:rPr>
          <w:color w:val="000000"/>
        </w:rPr>
      </w:pPr>
      <w:r>
        <w:rPr>
          <w:color w:val="000000"/>
        </w:rPr>
        <w:t>- Порядок и основные требования по организации и безопасному проведению огневых работ.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На какие газоопасные работы распространяются требования Типовой инструкции? (п.1.3.)</w:t>
      </w:r>
    </w:p>
    <w:p>
      <w:pPr>
        <w:pStyle w:val="Normal"/>
        <w:rPr>
          <w:color w:val="000000"/>
        </w:rPr>
      </w:pPr>
      <w:r>
        <w:rPr>
          <w:color w:val="000000"/>
        </w:rPr>
        <w:t>- Выполняемые специальными формированиями.</w:t>
      </w:r>
    </w:p>
    <w:p>
      <w:pPr>
        <w:pStyle w:val="Normal"/>
        <w:rPr>
          <w:color w:val="000000"/>
        </w:rPr>
      </w:pPr>
      <w:r>
        <w:rPr>
          <w:color w:val="000000"/>
        </w:rPr>
        <w:t>+ Выполняемые персоналом предприятия и сторонними организациями.</w:t>
      </w:r>
    </w:p>
    <w:p>
      <w:pPr>
        <w:pStyle w:val="Normal"/>
        <w:rPr>
          <w:color w:val="000000"/>
        </w:rPr>
      </w:pPr>
      <w:r>
        <w:rPr>
          <w:color w:val="000000"/>
        </w:rPr>
        <w:t>- Выполняемые сторонними организациями под руководством инженерно- технического работника предприятия.</w:t>
      </w:r>
    </w:p>
    <w:p>
      <w:pPr>
        <w:pStyle w:val="Normal"/>
        <w:rPr>
          <w:color w:val="000000"/>
        </w:rPr>
      </w:pPr>
      <w:r>
        <w:rPr>
          <w:color w:val="000000"/>
        </w:rPr>
        <w:t>- Только на работы, выполняемые персоналом предприятия или под руководством инженерно-технических работников предприятия.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Вопрос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Какие должностные лица предприятий утверждают общезаводские инструкции по проведению газоопасных работ применительно к конкретным производственным условиям? (п.1.4.)        </w:t>
      </w:r>
    </w:p>
    <w:p>
      <w:pPr>
        <w:pStyle w:val="Normal"/>
        <w:rPr>
          <w:color w:val="000000"/>
        </w:rPr>
      </w:pPr>
      <w:r>
        <w:rPr>
          <w:color w:val="000000"/>
        </w:rPr>
        <w:t>- Начальник отдела промышленной безопасности и охраны труда.</w:t>
      </w:r>
    </w:p>
    <w:p>
      <w:pPr>
        <w:pStyle w:val="Normal"/>
        <w:rPr>
          <w:color w:val="000000"/>
        </w:rPr>
      </w:pPr>
      <w:r>
        <w:rPr>
          <w:color w:val="000000"/>
        </w:rPr>
        <w:t>- Начальник газоспасательной службы.</w:t>
      </w:r>
    </w:p>
    <w:p>
      <w:pPr>
        <w:pStyle w:val="Normal"/>
        <w:rPr>
          <w:color w:val="000000"/>
        </w:rPr>
      </w:pPr>
      <w:r>
        <w:rPr>
          <w:color w:val="000000"/>
        </w:rPr>
        <w:t>- Главный инженер.</w:t>
      </w:r>
    </w:p>
    <w:p>
      <w:pPr>
        <w:pStyle w:val="Normal"/>
        <w:rPr>
          <w:color w:val="000000"/>
        </w:rPr>
      </w:pPr>
      <w:r>
        <w:rPr>
          <w:color w:val="000000"/>
        </w:rPr>
        <w:t>+ Главный инженер и комитет профсоюза.</w:t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br w:type="page"/>
      </w:r>
    </w:p>
    <w:p>
      <w:pPr>
        <w:pStyle w:val="Normal"/>
        <w:shd w:val="clear" w:color="auto" w:fill="FFFFFF"/>
        <w:spacing w:before="5" w:after="0"/>
        <w:ind w:right="5" w:hanging="0"/>
        <w:jc w:val="center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shd w:val="clear" w:color="auto" w:fill="FFFFFF"/>
        <w:spacing w:before="5" w:after="0"/>
        <w:ind w:right="5" w:hanging="0"/>
        <w:jc w:val="center"/>
        <w:rPr>
          <w:b/>
          <w:b/>
          <w:iCs/>
        </w:rPr>
      </w:pPr>
      <w:r>
        <w:rPr>
          <w:b/>
          <w:iCs/>
        </w:rPr>
        <w:t xml:space="preserve">3.2 </w:t>
      </w:r>
      <w:r>
        <w:rPr>
          <w:b/>
          <w:color w:val="000000"/>
        </w:rPr>
        <w:t>Критерии оценки освоения МДК</w:t>
      </w:r>
    </w:p>
    <w:p>
      <w:pPr>
        <w:pStyle w:val="Normal"/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shd w:val="clear" w:color="auto" w:fill="FFFFFF"/>
        <w:spacing w:before="19" w:after="0"/>
        <w:ind w:right="19" w:firstLine="71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Критерии оценки междисциплинарного курса 05.01 «Лаборант химического анализа»</w:t>
      </w:r>
    </w:p>
    <w:p>
      <w:pPr>
        <w:pStyle w:val="Normal"/>
        <w:shd w:val="clear" w:color="auto" w:fill="FFFFFF"/>
        <w:spacing w:before="19" w:after="0"/>
        <w:ind w:right="19" w:firstLine="710"/>
        <w:jc w:val="both"/>
        <w:rPr>
          <w:b/>
          <w:b/>
          <w:sz w:val="28"/>
          <w:szCs w:val="28"/>
        </w:rPr>
      </w:pPr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«5» (отлично) - за глубокое и полное овладение содержанием учебного материала, в котором студент легко ориентируется; научно-понятийным аппаратом; за умение практически применять теоретические знания, качественно выполнять все виды лабораторных и практических работ, высказывать и обосновывать свои суждения. Отличная отметка предполагает грамотное и логичное изложение ответа (в устной форме) на практико-ориентированные вопросы, обоснование своего высказывания с точки зрения известных теоретических положений.</w:t>
      </w:r>
    </w:p>
    <w:p>
      <w:pPr>
        <w:pStyle w:val="Normal"/>
        <w:shd w:val="clear" w:color="auto" w:fill="FFFFFF"/>
        <w:ind w:left="5"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знания на практике, грамотно излагает ответ (в устной или письменной форме), но содержание и форма ответа имеют отдельные неточности.</w:t>
      </w:r>
    </w:p>
    <w:p>
      <w:pPr>
        <w:pStyle w:val="Normal"/>
        <w:shd w:val="clear" w:color="auto" w:fill="FFFFFF"/>
        <w:ind w:left="5" w:firstLine="710"/>
        <w:jc w:val="both"/>
        <w:rPr>
          <w:b/>
          <w:b/>
          <w:sz w:val="28"/>
          <w:szCs w:val="28"/>
        </w:rPr>
      </w:pPr>
      <w:r>
        <w:rPr>
          <w:color w:val="000000"/>
          <w:spacing w:val="2"/>
        </w:rPr>
        <w:t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знаний, не умеет доказательно обосновать свои суждения.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«2» (неудовлетворительно) – если студент имеет разрозненные, бессистемные знания по дисциплине, допускает ошибки в определении базовых понятий, искажает их смысл; не может практически применять теоретические знания.</w:t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br w:type="page"/>
      </w:r>
    </w:p>
    <w:p>
      <w:pPr>
        <w:pStyle w:val="Normal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Лист регистрации изменений</w:t>
      </w:r>
    </w:p>
    <w:p>
      <w:pPr>
        <w:pStyle w:val="Normal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tbl>
      <w:tblPr>
        <w:tblW w:w="10916" w:type="dxa"/>
        <w:jc w:val="left"/>
        <w:tblInd w:w="-99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91"/>
        <w:gridCol w:w="1418"/>
        <w:gridCol w:w="4229"/>
        <w:gridCol w:w="1418"/>
        <w:gridCol w:w="3260"/>
      </w:tblGrid>
      <w:tr>
        <w:trPr>
          <w:trHeight w:val="758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57" w:right="57" w:hanging="0"/>
              <w:jc w:val="center"/>
              <w:rPr>
                <w:b/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№</w:t>
            </w:r>
          </w:p>
          <w:p>
            <w:pPr>
              <w:pStyle w:val="TableParagraph"/>
              <w:widowControl w:val="false"/>
              <w:ind w:left="57" w:right="57" w:hanging="0"/>
              <w:jc w:val="center"/>
              <w:rPr>
                <w:b/>
                <w:b/>
                <w:lang w:val="en-US" w:eastAsia="en-US"/>
              </w:rPr>
            </w:pPr>
            <w:r>
              <w:rPr>
                <w:b/>
                <w:spacing w:val="-52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57" w:right="57" w:hanging="0"/>
              <w:jc w:val="center"/>
              <w:rPr>
                <w:b/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Год</w:t>
            </w:r>
          </w:p>
          <w:p>
            <w:pPr>
              <w:pStyle w:val="TableParagraph"/>
              <w:widowControl w:val="false"/>
              <w:ind w:left="57" w:right="57" w:hanging="0"/>
              <w:jc w:val="center"/>
              <w:rPr>
                <w:b/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внесения</w:t>
            </w:r>
            <w:r>
              <w:rPr>
                <w:b/>
                <w:spacing w:val="1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изменений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57" w:right="57" w:hanging="0"/>
              <w:jc w:val="center"/>
              <w:rPr>
                <w:b/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Характер</w:t>
            </w:r>
            <w:r>
              <w:rPr>
                <w:b/>
                <w:spacing w:val="-2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изменений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57" w:right="57" w:hanging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val="en-US" w:eastAsia="en-US"/>
              </w:rPr>
              <w:t>№</w:t>
            </w:r>
            <w:r>
              <w:rPr>
                <w:b/>
                <w:spacing w:val="1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листа</w:t>
            </w:r>
            <w:r>
              <w:rPr>
                <w:b/>
                <w:lang w:eastAsia="en-US"/>
              </w:rPr>
              <w:t xml:space="preserve">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57" w:right="57" w:hanging="0"/>
              <w:jc w:val="center"/>
              <w:rPr>
                <w:b/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Обоснование изменений</w:t>
            </w:r>
          </w:p>
        </w:tc>
      </w:tr>
      <w:tr>
        <w:trPr>
          <w:trHeight w:val="253" w:hRule="atLeast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Раздел</w:t>
            </w:r>
            <w:r>
              <w:rPr>
                <w:b/>
                <w:spacing w:val="-4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№</w:t>
            </w:r>
          </w:p>
        </w:tc>
      </w:tr>
      <w:tr>
        <w:trPr>
          <w:trHeight w:val="207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207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207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57" w:right="57" w:hanging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/>
      </w:r>
    </w:p>
    <w:sectPr>
      <w:footerReference w:type="default" r:id="rId4"/>
      <w:type w:val="nextPage"/>
      <w:pgSz w:w="11906" w:h="16838"/>
      <w:pgMar w:left="1701" w:right="851" w:header="0" w:top="719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9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525.45pt;margin-top:0.05pt;width:6pt;height:13.6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9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bothSides"/>
              <wp:docPr id="3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9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750.7pt;margin-top:0.05pt;width:6pt;height:27.4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9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670" cy="174625"/>
              <wp:effectExtent l="0" t="0" r="0" b="0"/>
              <wp:wrapSquare wrapText="bothSides"/>
              <wp:docPr id="5" name="Надпись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9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3" fillcolor="white" stroked="f" style="position:absolute;margin-left:455.6pt;margin-top:0.05pt;width:12pt;height:13.6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9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4d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c118d"/>
    <w:pPr>
      <w:keepNext w:val="true"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3">
    <w:name w:val="Heading 3"/>
    <w:basedOn w:val="Normal"/>
    <w:next w:val="Normal"/>
    <w:link w:val="30"/>
    <w:uiPriority w:val="99"/>
    <w:qFormat/>
    <w:rsid w:val="00fd30f8"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semiHidden/>
    <w:qFormat/>
    <w:rsid w:val="007c14fe"/>
    <w:rPr>
      <w:vertAlign w:val="superscript"/>
    </w:rPr>
  </w:style>
  <w:style w:type="character" w:styleId="Pagenumber">
    <w:name w:val="page number"/>
    <w:basedOn w:val="DefaultParagraphFont"/>
    <w:qFormat/>
    <w:rsid w:val="00aa594a"/>
    <w:rPr/>
  </w:style>
  <w:style w:type="character" w:styleId="Style13" w:customStyle="1">
    <w:name w:val="Текст концевой сноски Знак"/>
    <w:basedOn w:val="DefaultParagraphFont"/>
    <w:qFormat/>
    <w:rsid w:val="004259ac"/>
    <w:rPr/>
  </w:style>
  <w:style w:type="character" w:styleId="Style14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qFormat/>
    <w:rsid w:val="004259ac"/>
    <w:rPr>
      <w:vertAlign w:val="superscript"/>
    </w:rPr>
  </w:style>
  <w:style w:type="character" w:styleId="31" w:customStyle="1">
    <w:name w:val="Заголовок 3 Знак"/>
    <w:link w:val="3"/>
    <w:uiPriority w:val="99"/>
    <w:qFormat/>
    <w:rsid w:val="00fd30f8"/>
    <w:rPr>
      <w:rFonts w:ascii="Arial" w:hAnsi="Arial" w:cs="Arial"/>
      <w:b/>
      <w:bCs/>
      <w:sz w:val="26"/>
      <w:szCs w:val="26"/>
    </w:rPr>
  </w:style>
  <w:style w:type="character" w:styleId="11" w:customStyle="1">
    <w:name w:val="Заголовок 1 Знак"/>
    <w:link w:val="1"/>
    <w:uiPriority w:val="99"/>
    <w:qFormat/>
    <w:rsid w:val="003c118d"/>
    <w:rPr>
      <w:rFonts w:ascii="Arial" w:hAnsi="Arial" w:cs="Arial"/>
      <w:b/>
      <w:bCs/>
      <w:kern w:val="2"/>
      <w:sz w:val="32"/>
      <w:szCs w:val="32"/>
    </w:rPr>
  </w:style>
  <w:style w:type="character" w:styleId="Style15" w:customStyle="1">
    <w:name w:val="Текст сноски Знак"/>
    <w:basedOn w:val="DefaultParagraphFont"/>
    <w:uiPriority w:val="99"/>
    <w:semiHidden/>
    <w:qFormat/>
    <w:locked/>
    <w:rsid w:val="001e0066"/>
    <w:rPr/>
  </w:style>
  <w:style w:type="character" w:styleId="21" w:customStyle="1">
    <w:name w:val="Знак Знак21"/>
    <w:qFormat/>
    <w:rsid w:val="00207c47"/>
    <w:rPr>
      <w:sz w:val="24"/>
      <w:szCs w:val="24"/>
      <w:lang w:val="x-none" w:eastAsia="x-none" w:bidi="ar-SA"/>
    </w:rPr>
  </w:style>
  <w:style w:type="character" w:styleId="Style16" w:customStyle="1">
    <w:name w:val="Интернет-ссылка"/>
    <w:rsid w:val="000f1d7c"/>
    <w:rPr>
      <w:color w:val="0000FF"/>
      <w:u w:val="single"/>
    </w:rPr>
  </w:style>
  <w:style w:type="character" w:styleId="Annotationreference">
    <w:name w:val="annotation reference"/>
    <w:qFormat/>
    <w:rsid w:val="00022161"/>
    <w:rPr>
      <w:sz w:val="16"/>
      <w:szCs w:val="16"/>
    </w:rPr>
  </w:style>
  <w:style w:type="character" w:styleId="Style17" w:customStyle="1">
    <w:name w:val="Текст примечания Знак"/>
    <w:basedOn w:val="DefaultParagraphFont"/>
    <w:qFormat/>
    <w:rsid w:val="00022161"/>
    <w:rPr/>
  </w:style>
  <w:style w:type="character" w:styleId="Style18" w:customStyle="1">
    <w:name w:val="Тема примечания Знак"/>
    <w:qFormat/>
    <w:rsid w:val="00022161"/>
    <w:rPr>
      <w:b/>
      <w:bCs/>
    </w:rPr>
  </w:style>
  <w:style w:type="character" w:styleId="Style19" w:customStyle="1">
    <w:name w:val="Текст выноски Знак"/>
    <w:qFormat/>
    <w:rsid w:val="00022161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2e6d7f"/>
    <w:rPr/>
  </w:style>
  <w:style w:type="character" w:styleId="Jsinvaliddragtarget" w:customStyle="1">
    <w:name w:val="js-invalid-drag-target"/>
    <w:basedOn w:val="DefaultParagraphFont"/>
    <w:qFormat/>
    <w:rsid w:val="002e6d7f"/>
    <w:rPr/>
  </w:style>
  <w:style w:type="character" w:styleId="FootnoteTextChar" w:customStyle="1">
    <w:name w:val="Footnote Text Char"/>
    <w:semiHidden/>
    <w:qFormat/>
    <w:locked/>
    <w:rsid w:val="00a8096e"/>
    <w:rPr>
      <w:rFonts w:ascii="Times New Roman" w:hAnsi="Times New Roman" w:cs="Times New Roman"/>
      <w:sz w:val="20"/>
      <w:szCs w:val="20"/>
      <w:lang w:val="x-none" w:eastAsia="ru-RU"/>
    </w:rPr>
  </w:style>
  <w:style w:type="character" w:styleId="SubtleEmphasis">
    <w:name w:val="Subtle Emphasis"/>
    <w:uiPriority w:val="19"/>
    <w:qFormat/>
    <w:rsid w:val="00c233ff"/>
    <w:rPr>
      <w:i/>
      <w:iCs/>
      <w:color w:val="404040"/>
    </w:rPr>
  </w:style>
  <w:style w:type="character" w:styleId="2" w:customStyle="1">
    <w:name w:val="Цитата 2 Знак"/>
    <w:link w:val="20"/>
    <w:uiPriority w:val="29"/>
    <w:qFormat/>
    <w:rsid w:val="00c233ff"/>
    <w:rPr>
      <w:i/>
      <w:iCs/>
      <w:color w:val="404040"/>
      <w:sz w:val="24"/>
      <w:szCs w:val="24"/>
    </w:rPr>
  </w:style>
  <w:style w:type="character" w:styleId="IntenseEmphasis">
    <w:name w:val="Intense Emphasis"/>
    <w:uiPriority w:val="21"/>
    <w:qFormat/>
    <w:rsid w:val="00c233ff"/>
    <w:rPr>
      <w:i/>
      <w:iCs/>
      <w:color w:val="5B9BD5"/>
    </w:rPr>
  </w:style>
  <w:style w:type="character" w:styleId="Style20" w:customStyle="1">
    <w:name w:val="Верхний колонтитул Знак"/>
    <w:basedOn w:val="DefaultParagraphFont"/>
    <w:qFormat/>
    <w:rsid w:val="0050210e"/>
    <w:rPr>
      <w:sz w:val="24"/>
      <w:szCs w:val="24"/>
    </w:rPr>
  </w:style>
  <w:style w:type="character" w:styleId="FontStyle44" w:customStyle="1">
    <w:name w:val="Font Style44"/>
    <w:uiPriority w:val="99"/>
    <w:qFormat/>
    <w:rsid w:val="001b6d0c"/>
    <w:rPr>
      <w:rFonts w:ascii="Times New Roman" w:hAnsi="Times New Roman"/>
      <w:sz w:val="26"/>
    </w:rPr>
  </w:style>
  <w:style w:type="character" w:styleId="Fontstyle01" w:customStyle="1">
    <w:name w:val="fontstyle01"/>
    <w:basedOn w:val="DefaultParagraphFont"/>
    <w:qFormat/>
    <w:rsid w:val="006e4d24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rsid w:val="00f35e66"/>
    <w:pPr/>
    <w:rPr>
      <w:sz w:val="32"/>
    </w:rPr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Style26">
    <w:name w:val="Title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7">
    <w:name w:val="Footnote Text"/>
    <w:basedOn w:val="Normal"/>
    <w:semiHidden/>
    <w:rsid w:val="007c14fe"/>
    <w:pPr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ce57d6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Верхний и нижний колонтитулы"/>
    <w:basedOn w:val="Normal"/>
    <w:qFormat/>
    <w:pPr/>
    <w:rPr/>
  </w:style>
  <w:style w:type="paragraph" w:styleId="Style29">
    <w:name w:val="Footer"/>
    <w:basedOn w:val="Normal"/>
    <w:rsid w:val="00aa594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Endnote Text"/>
    <w:basedOn w:val="Normal"/>
    <w:rsid w:val="004259ac"/>
    <w:pPr/>
    <w:rPr>
      <w:sz w:val="20"/>
      <w:szCs w:val="20"/>
    </w:rPr>
  </w:style>
  <w:style w:type="paragraph" w:styleId="NoSpacing">
    <w:name w:val="No Spacing"/>
    <w:qFormat/>
    <w:rsid w:val="00ff781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HTMLPreformatted">
    <w:name w:val="HTML Preformatted"/>
    <w:basedOn w:val="Normal"/>
    <w:qFormat/>
    <w:rsid w:val="00207c4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Western" w:customStyle="1">
    <w:name w:val="western"/>
    <w:basedOn w:val="Normal"/>
    <w:qFormat/>
    <w:rsid w:val="000f1d7c"/>
    <w:pPr>
      <w:spacing w:beforeAutospacing="1" w:afterAutospacing="1"/>
    </w:pPr>
    <w:rPr/>
  </w:style>
  <w:style w:type="paragraph" w:styleId="Annotationtext">
    <w:name w:val="annotation text"/>
    <w:basedOn w:val="Normal"/>
    <w:qFormat/>
    <w:rsid w:val="0002216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rsid w:val="00022161"/>
    <w:pPr/>
    <w:rPr>
      <w:b/>
      <w:bCs/>
      <w:lang w:val="x-none" w:eastAsia="x-none"/>
    </w:rPr>
  </w:style>
  <w:style w:type="paragraph" w:styleId="BalloonText">
    <w:name w:val="Balloon Text"/>
    <w:basedOn w:val="Normal"/>
    <w:qFormat/>
    <w:rsid w:val="00022161"/>
    <w:pPr/>
    <w:rPr>
      <w:rFonts w:ascii="Tahoma" w:hAnsi="Tahoma"/>
      <w:sz w:val="16"/>
      <w:szCs w:val="16"/>
      <w:lang w:val="x-none" w:eastAsia="x-none"/>
    </w:rPr>
  </w:style>
  <w:style w:type="paragraph" w:styleId="22" w:customStyle="1">
    <w:name w:val="Знак2"/>
    <w:basedOn w:val="Normal"/>
    <w:link w:val="2"/>
    <w:qFormat/>
    <w:rsid w:val="004b4709"/>
    <w:pPr>
      <w:tabs>
        <w:tab w:val="left" w:pos="708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nhideWhenUsed/>
    <w:qFormat/>
    <w:rsid w:val="00ef169a"/>
    <w:pPr>
      <w:spacing w:beforeAutospacing="1" w:after="119"/>
    </w:pPr>
    <w:rPr>
      <w:color w:val="000000"/>
    </w:rPr>
  </w:style>
  <w:style w:type="paragraph" w:styleId="12" w:customStyle="1">
    <w:name w:val="Абзац списка1"/>
    <w:basedOn w:val="Normal"/>
    <w:qFormat/>
    <w:rsid w:val="003436e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qFormat/>
    <w:rsid w:val="00061a36"/>
    <w:pPr>
      <w:spacing w:lineRule="auto" w:line="480" w:before="0" w:after="120"/>
    </w:pPr>
    <w:rPr/>
  </w:style>
  <w:style w:type="paragraph" w:styleId="DocumentMap">
    <w:name w:val="Document Map"/>
    <w:basedOn w:val="Normal"/>
    <w:semiHidden/>
    <w:qFormat/>
    <w:rsid w:val="004842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Quote">
    <w:name w:val="Quote"/>
    <w:basedOn w:val="Normal"/>
    <w:next w:val="Normal"/>
    <w:link w:val="24"/>
    <w:uiPriority w:val="29"/>
    <w:qFormat/>
    <w:rsid w:val="00c233ff"/>
    <w:pPr>
      <w:spacing w:before="200" w:after="160"/>
      <w:ind w:left="864" w:right="864" w:hanging="0"/>
      <w:jc w:val="center"/>
    </w:pPr>
    <w:rPr>
      <w:i/>
      <w:iCs/>
      <w:color w:val="404040"/>
    </w:rPr>
  </w:style>
  <w:style w:type="paragraph" w:styleId="ConsPlusNormal" w:customStyle="1">
    <w:name w:val="ConsPlusNormal"/>
    <w:uiPriority w:val="99"/>
    <w:qFormat/>
    <w:rsid w:val="00405358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31">
    <w:name w:val="Header"/>
    <w:basedOn w:val="Normal"/>
    <w:rsid w:val="0050210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16" w:customStyle="1">
    <w:name w:val="s_16"/>
    <w:basedOn w:val="Normal"/>
    <w:qFormat/>
    <w:rsid w:val="000b3ac8"/>
    <w:pPr>
      <w:spacing w:beforeAutospacing="1" w:afterAutospacing="1"/>
    </w:pPr>
    <w:rPr/>
  </w:style>
  <w:style w:type="paragraph" w:styleId="Msonormal" w:customStyle="1">
    <w:name w:val="msonormal"/>
    <w:basedOn w:val="Normal"/>
    <w:qFormat/>
    <w:rsid w:val="00112384"/>
    <w:pPr>
      <w:spacing w:beforeAutospacing="1" w:afterAutospacing="1"/>
    </w:pPr>
    <w:rPr/>
  </w:style>
  <w:style w:type="paragraph" w:styleId="Style32" w:customStyle="1">
    <w:name w:val="Содержимое врезки"/>
    <w:basedOn w:val="Normal"/>
    <w:qFormat/>
    <w:pPr/>
    <w:rPr/>
  </w:style>
  <w:style w:type="paragraph" w:styleId="13">
    <w:name w:val="TOC 1"/>
    <w:basedOn w:val="Normal"/>
    <w:next w:val="Normal"/>
    <w:pPr>
      <w:tabs>
        <w:tab w:val="clear" w:pos="708"/>
        <w:tab w:val="right" w:pos="9269" w:leader="dot"/>
      </w:tabs>
      <w:spacing w:lineRule="auto" w:line="360"/>
    </w:pPr>
    <w:rPr>
      <w:sz w:val="28"/>
      <w:szCs w:val="28"/>
    </w:rPr>
  </w:style>
  <w:style w:type="paragraph" w:styleId="23">
    <w:name w:val="TOC 2"/>
    <w:basedOn w:val="Normal"/>
    <w:next w:val="Normal"/>
    <w:link w:val="23"/>
    <w:pPr>
      <w:tabs>
        <w:tab w:val="clear" w:pos="708"/>
        <w:tab w:val="right" w:pos="9269" w:leader="dot"/>
      </w:tabs>
      <w:spacing w:lineRule="auto" w:line="360"/>
    </w:pPr>
    <w:rPr>
      <w:sz w:val="28"/>
      <w:szCs w:val="28"/>
    </w:rPr>
  </w:style>
  <w:style w:type="paragraph" w:styleId="TableParagraph" w:customStyle="1">
    <w:name w:val="Table Paragraph"/>
    <w:basedOn w:val="Normal"/>
    <w:uiPriority w:val="1"/>
    <w:qFormat/>
    <w:rsid w:val="00f826e6"/>
    <w:pPr>
      <w:widowControl w:val="false"/>
      <w:suppressAutoHyphens w:val="false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112384"/>
  </w:style>
  <w:style w:type="numbering" w:styleId="111" w:customStyle="1">
    <w:name w:val="Нет списка11"/>
    <w:uiPriority w:val="99"/>
    <w:semiHidden/>
    <w:unhideWhenUsed/>
    <w:qFormat/>
    <w:rsid w:val="00112384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rsid w:val="005a7e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8781-99E6-4B18-A33E-2F51C488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LibreOffice/7.0.0.3$Windows_X86_64 LibreOffice_project/8061b3e9204bef6b321a21033174034a5e2ea88e</Application>
  <Pages>35</Pages>
  <Words>7045</Words>
  <Characters>45408</Characters>
  <CharactersWithSpaces>52362</CharactersWithSpaces>
  <Paragraphs>1486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2022-09-23T01:26:00Z</dcterms:created>
  <dc:creator>Работа</dc:creator>
  <dc:description/>
  <dc:language>ru-RU</dc:language>
  <cp:lastModifiedBy/>
  <cp:lastPrinted>2016-12-01T17:27:00Z</cp:lastPrinted>
  <dcterms:modified xsi:type="dcterms:W3CDTF">2023-05-19T09:21:15Z</dcterms:modified>
  <cp:revision>11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