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1F" w:rsidRPr="00A6568E" w:rsidRDefault="004C6445" w:rsidP="00D9181F">
      <w:pPr>
        <w:suppressAutoHyphens/>
        <w:autoSpaceDE/>
        <w:autoSpaceDN/>
        <w:ind w:firstLine="720"/>
        <w:jc w:val="right"/>
        <w:rPr>
          <w:b/>
          <w:sz w:val="20"/>
        </w:rPr>
      </w:pP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1.22</w:t>
      </w:r>
    </w:p>
    <w:p w:rsidR="00D9181F" w:rsidRPr="00A6568E" w:rsidRDefault="00D9181F" w:rsidP="00D9181F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D9181F" w:rsidRPr="00A6568E" w:rsidRDefault="00D9181F" w:rsidP="00D918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D9181F" w:rsidRPr="00A6568E" w:rsidRDefault="00D9181F" w:rsidP="00D9181F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D9181F" w:rsidRPr="00A6568E" w:rsidRDefault="00D9181F" w:rsidP="00D9181F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D9181F" w:rsidRPr="00A6568E" w:rsidRDefault="00D9181F" w:rsidP="00D9181F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D9181F" w:rsidRPr="00A6568E" w:rsidRDefault="00D9181F" w:rsidP="00D9181F">
      <w:pPr>
        <w:suppressAutoHyphens/>
        <w:autoSpaceDE/>
        <w:autoSpaceDN/>
        <w:jc w:val="center"/>
        <w:rPr>
          <w:sz w:val="24"/>
          <w:szCs w:val="24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tbl>
      <w:tblPr>
        <w:tblW w:w="5068" w:type="dxa"/>
        <w:tblInd w:w="51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D9181F" w:rsidRPr="00A6568E" w:rsidTr="004C6445">
        <w:tc>
          <w:tcPr>
            <w:tcW w:w="5068" w:type="dxa"/>
          </w:tcPr>
          <w:p w:rsidR="00D9181F" w:rsidRPr="00A6568E" w:rsidRDefault="00D9181F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D9181F" w:rsidRPr="00A6568E" w:rsidRDefault="00D9181F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D9181F" w:rsidRPr="00A6568E" w:rsidTr="004C6445">
        <w:tc>
          <w:tcPr>
            <w:tcW w:w="5068" w:type="dxa"/>
          </w:tcPr>
          <w:p w:rsidR="00D9181F" w:rsidRPr="00A6568E" w:rsidRDefault="004C6445" w:rsidP="004C6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3"/>
        <w:rPr>
          <w:sz w:val="20"/>
        </w:rPr>
      </w:pPr>
    </w:p>
    <w:p w:rsidR="00D9181F" w:rsidRPr="00A6568E" w:rsidRDefault="00D9181F" w:rsidP="00D9181F">
      <w:pPr>
        <w:pStyle w:val="a3"/>
        <w:rPr>
          <w:sz w:val="20"/>
        </w:rPr>
      </w:pPr>
    </w:p>
    <w:p w:rsidR="00D9181F" w:rsidRPr="00A6568E" w:rsidRDefault="00D9181F" w:rsidP="00D9181F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D9181F" w:rsidRPr="00A6568E" w:rsidRDefault="00D9181F" w:rsidP="00D9181F">
      <w:pPr>
        <w:ind w:left="182" w:right="533"/>
        <w:jc w:val="center"/>
        <w:rPr>
          <w:b/>
          <w:sz w:val="28"/>
        </w:rPr>
      </w:pPr>
      <w:r w:rsidRPr="00A6568E">
        <w:rPr>
          <w:b/>
          <w:sz w:val="32"/>
        </w:rPr>
        <w:t>ОП.13</w:t>
      </w:r>
      <w:r w:rsidRPr="00A6568E">
        <w:rPr>
          <w:b/>
          <w:spacing w:val="-11"/>
          <w:sz w:val="32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ТЕРМОДИНАМИКИ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 ТЕПЛОТЕХНИКИ</w:t>
      </w:r>
    </w:p>
    <w:p w:rsidR="00D9181F" w:rsidRPr="00A6568E" w:rsidRDefault="00D9181F" w:rsidP="00D9181F">
      <w:pPr>
        <w:pStyle w:val="a3"/>
        <w:spacing w:before="7"/>
        <w:rPr>
          <w:b/>
          <w:sz w:val="27"/>
        </w:rPr>
      </w:pPr>
    </w:p>
    <w:p w:rsidR="00D9181F" w:rsidRPr="00A6568E" w:rsidRDefault="00D9181F" w:rsidP="00D9181F">
      <w:pPr>
        <w:pStyle w:val="a3"/>
        <w:spacing w:before="4"/>
        <w:rPr>
          <w:b/>
          <w:sz w:val="27"/>
        </w:rPr>
      </w:pPr>
    </w:p>
    <w:p w:rsidR="00D9181F" w:rsidRPr="00A6568E" w:rsidRDefault="00D9181F" w:rsidP="00D9181F">
      <w:pPr>
        <w:pStyle w:val="a3"/>
        <w:spacing w:before="5"/>
        <w:rPr>
          <w:b/>
          <w:sz w:val="27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pStyle w:val="a3"/>
        <w:rPr>
          <w:sz w:val="30"/>
        </w:rPr>
      </w:pPr>
    </w:p>
    <w:p w:rsidR="00D9181F" w:rsidRPr="00A6568E" w:rsidRDefault="00D9181F" w:rsidP="00D9181F">
      <w:pPr>
        <w:jc w:val="center"/>
        <w:rPr>
          <w:sz w:val="28"/>
        </w:rPr>
      </w:pPr>
    </w:p>
    <w:p w:rsidR="004C6445" w:rsidRPr="00BA6666" w:rsidRDefault="004C6445" w:rsidP="004C6445">
      <w:pPr>
        <w:jc w:val="center"/>
        <w:rPr>
          <w:sz w:val="24"/>
          <w:szCs w:val="24"/>
        </w:rPr>
        <w:sectPr w:rsidR="004C6445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D9181F" w:rsidRPr="00A6568E" w:rsidRDefault="00D9181F" w:rsidP="00D9181F">
      <w:pPr>
        <w:pStyle w:val="2"/>
        <w:spacing w:before="71"/>
        <w:ind w:left="182" w:right="107"/>
        <w:jc w:val="center"/>
      </w:pPr>
      <w:r w:rsidRPr="00A6568E">
        <w:lastRenderedPageBreak/>
        <w:t>СОДЕРЖАНИЕ</w:t>
      </w:r>
    </w:p>
    <w:p w:rsidR="00D9181F" w:rsidRPr="00A6568E" w:rsidRDefault="00D9181F" w:rsidP="00D9181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8470"/>
        <w:gridCol w:w="1052"/>
      </w:tblGrid>
      <w:tr w:rsidR="00D9181F" w:rsidRPr="00A6568E" w:rsidTr="00186160">
        <w:trPr>
          <w:trHeight w:val="316"/>
        </w:trPr>
        <w:tc>
          <w:tcPr>
            <w:tcW w:w="8470" w:type="dxa"/>
          </w:tcPr>
          <w:p w:rsidR="00D9181F" w:rsidRPr="00A6568E" w:rsidRDefault="00D9181F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D9181F" w:rsidRPr="00A6568E" w:rsidRDefault="00D9181F" w:rsidP="00186160">
            <w:pPr>
              <w:pStyle w:val="TableParagraph"/>
              <w:spacing w:line="296" w:lineRule="exact"/>
              <w:ind w:left="374" w:right="181"/>
              <w:jc w:val="center"/>
              <w:rPr>
                <w:sz w:val="28"/>
              </w:rPr>
            </w:pPr>
          </w:p>
        </w:tc>
      </w:tr>
      <w:tr w:rsidR="00D9181F" w:rsidRPr="00A6568E" w:rsidTr="00186160">
        <w:trPr>
          <w:trHeight w:val="437"/>
        </w:trPr>
        <w:tc>
          <w:tcPr>
            <w:tcW w:w="8470" w:type="dxa"/>
          </w:tcPr>
          <w:p w:rsidR="00D9181F" w:rsidRPr="00D9181F" w:rsidRDefault="00D9181F" w:rsidP="00186160">
            <w:pPr>
              <w:pStyle w:val="TableParagraph"/>
              <w:spacing w:line="274" w:lineRule="exact"/>
              <w:ind w:left="200"/>
              <w:rPr>
                <w:b/>
                <w:sz w:val="24"/>
                <w:lang w:val="ru-RU"/>
              </w:rPr>
            </w:pPr>
            <w:r w:rsidRPr="00D9181F">
              <w:rPr>
                <w:b/>
                <w:sz w:val="24"/>
                <w:lang w:val="ru-RU"/>
              </w:rPr>
              <w:t>1.</w:t>
            </w:r>
            <w:r w:rsidRPr="00D9181F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ПАСПОРТ РАБОЧЕЙ</w:t>
            </w:r>
            <w:r w:rsidRPr="00D918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ПРОГРАММЫ</w:t>
            </w:r>
            <w:r w:rsidRPr="00D918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УЧЕБНОЙ</w:t>
            </w:r>
            <w:r w:rsidRPr="00D918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2" w:type="dxa"/>
          </w:tcPr>
          <w:p w:rsidR="00D9181F" w:rsidRPr="00D9181F" w:rsidRDefault="00D9181F" w:rsidP="00186160">
            <w:pPr>
              <w:pStyle w:val="TableParagraph"/>
              <w:spacing w:line="316" w:lineRule="exact"/>
              <w:ind w:left="191"/>
              <w:jc w:val="center"/>
              <w:rPr>
                <w:sz w:val="28"/>
                <w:lang w:val="ru-RU"/>
              </w:rPr>
            </w:pPr>
          </w:p>
        </w:tc>
      </w:tr>
      <w:tr w:rsidR="00D9181F" w:rsidRPr="00A6568E" w:rsidTr="00186160">
        <w:trPr>
          <w:trHeight w:val="552"/>
        </w:trPr>
        <w:tc>
          <w:tcPr>
            <w:tcW w:w="8470" w:type="dxa"/>
          </w:tcPr>
          <w:p w:rsidR="00D9181F" w:rsidRPr="00D9181F" w:rsidRDefault="00D9181F" w:rsidP="00186160">
            <w:pPr>
              <w:pStyle w:val="TableParagraph"/>
              <w:spacing w:before="113"/>
              <w:ind w:left="200"/>
              <w:rPr>
                <w:b/>
                <w:sz w:val="24"/>
                <w:lang w:val="ru-RU"/>
              </w:rPr>
            </w:pPr>
            <w:r w:rsidRPr="00D9181F">
              <w:rPr>
                <w:b/>
                <w:sz w:val="24"/>
                <w:lang w:val="ru-RU"/>
              </w:rPr>
              <w:t>2.</w:t>
            </w:r>
            <w:r w:rsidRPr="00D9181F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СТРУКТУРА</w:t>
            </w:r>
            <w:r w:rsidRPr="00D918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И</w:t>
            </w:r>
            <w:r w:rsidRPr="00D918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СОДЕРЖАНИЕ</w:t>
            </w:r>
            <w:r w:rsidRPr="00D918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УЧЕБНОЙ</w:t>
            </w:r>
            <w:r w:rsidRPr="00D918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2" w:type="dxa"/>
          </w:tcPr>
          <w:p w:rsidR="00D9181F" w:rsidRPr="00D9181F" w:rsidRDefault="00D9181F" w:rsidP="00186160">
            <w:pPr>
              <w:pStyle w:val="TableParagraph"/>
              <w:spacing w:before="109"/>
              <w:ind w:left="191"/>
              <w:jc w:val="center"/>
              <w:rPr>
                <w:sz w:val="28"/>
                <w:lang w:val="ru-RU"/>
              </w:rPr>
            </w:pPr>
          </w:p>
        </w:tc>
      </w:tr>
      <w:tr w:rsidR="00D9181F" w:rsidRPr="00A6568E" w:rsidTr="00186160">
        <w:trPr>
          <w:trHeight w:val="806"/>
        </w:trPr>
        <w:tc>
          <w:tcPr>
            <w:tcW w:w="8470" w:type="dxa"/>
          </w:tcPr>
          <w:p w:rsidR="00D9181F" w:rsidRPr="00D9181F" w:rsidRDefault="00D9181F" w:rsidP="00186160">
            <w:pPr>
              <w:pStyle w:val="TableParagraph"/>
              <w:spacing w:before="113"/>
              <w:ind w:left="559" w:hanging="360"/>
              <w:rPr>
                <w:b/>
                <w:sz w:val="24"/>
                <w:lang w:val="ru-RU"/>
              </w:rPr>
            </w:pPr>
            <w:r w:rsidRPr="00D9181F">
              <w:rPr>
                <w:b/>
                <w:sz w:val="24"/>
                <w:lang w:val="ru-RU"/>
              </w:rPr>
              <w:t>3.</w:t>
            </w:r>
            <w:r w:rsidRPr="00D918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УСЛОВИЯ РЕАЛИЗАЦИИ РАБОЧЕЙ ПРОГРАММЫ УЧЕБНОЙ</w:t>
            </w:r>
            <w:r w:rsidRPr="00D9181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2" w:type="dxa"/>
          </w:tcPr>
          <w:p w:rsidR="00D9181F" w:rsidRPr="00D9181F" w:rsidRDefault="00D9181F" w:rsidP="00186160">
            <w:pPr>
              <w:pStyle w:val="TableParagraph"/>
              <w:spacing w:before="109"/>
              <w:ind w:left="374" w:right="179"/>
              <w:jc w:val="center"/>
              <w:rPr>
                <w:sz w:val="28"/>
                <w:lang w:val="ru-RU"/>
              </w:rPr>
            </w:pPr>
          </w:p>
        </w:tc>
      </w:tr>
      <w:tr w:rsidR="00D9181F" w:rsidRPr="00A6568E" w:rsidTr="00186160">
        <w:trPr>
          <w:trHeight w:val="686"/>
        </w:trPr>
        <w:tc>
          <w:tcPr>
            <w:tcW w:w="8470" w:type="dxa"/>
          </w:tcPr>
          <w:p w:rsidR="00D9181F" w:rsidRPr="00D9181F" w:rsidRDefault="00D9181F" w:rsidP="00186160">
            <w:pPr>
              <w:pStyle w:val="TableParagraph"/>
              <w:spacing w:before="114" w:line="270" w:lineRule="atLeast"/>
              <w:ind w:left="559" w:hanging="360"/>
              <w:rPr>
                <w:b/>
                <w:sz w:val="24"/>
                <w:lang w:val="ru-RU"/>
              </w:rPr>
            </w:pPr>
            <w:r w:rsidRPr="00D9181F">
              <w:rPr>
                <w:b/>
                <w:sz w:val="24"/>
                <w:lang w:val="ru-RU"/>
              </w:rPr>
              <w:t>4.</w:t>
            </w:r>
            <w:r w:rsidRPr="00D9181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КОНТРОЛЬ И ОЦЕНКА РЕЗУЛЬТАТОВ ОСВОЕНИЯ УЧЕБНОЙ</w:t>
            </w:r>
            <w:r w:rsidRPr="00D9181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9181F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52" w:type="dxa"/>
          </w:tcPr>
          <w:p w:rsidR="00D9181F" w:rsidRPr="00D9181F" w:rsidRDefault="00D9181F" w:rsidP="00186160">
            <w:pPr>
              <w:pStyle w:val="TableParagraph"/>
              <w:spacing w:before="130"/>
              <w:ind w:left="374" w:right="181"/>
              <w:jc w:val="center"/>
              <w:rPr>
                <w:sz w:val="28"/>
                <w:lang w:val="ru-RU"/>
              </w:rPr>
            </w:pPr>
          </w:p>
        </w:tc>
      </w:tr>
    </w:tbl>
    <w:p w:rsidR="00D9181F" w:rsidRPr="00A6568E" w:rsidRDefault="00D9181F" w:rsidP="00D9181F">
      <w:pPr>
        <w:jc w:val="center"/>
        <w:rPr>
          <w:sz w:val="28"/>
        </w:rPr>
        <w:sectPr w:rsidR="00D9181F" w:rsidRPr="00A6568E">
          <w:footerReference w:type="default" r:id="rId8"/>
          <w:pgSz w:w="11910" w:h="16840"/>
          <w:pgMar w:top="760" w:right="480" w:bottom="1240" w:left="1260" w:header="0" w:footer="1056" w:gutter="0"/>
          <w:pgNumType w:start="3"/>
          <w:cols w:space="720"/>
        </w:sectPr>
      </w:pPr>
    </w:p>
    <w:p w:rsidR="00D9181F" w:rsidRPr="00A6568E" w:rsidRDefault="00D9181F" w:rsidP="00D9181F">
      <w:pPr>
        <w:pStyle w:val="a5"/>
        <w:numPr>
          <w:ilvl w:val="3"/>
          <w:numId w:val="11"/>
        </w:numPr>
        <w:tabs>
          <w:tab w:val="left" w:pos="927"/>
        </w:tabs>
        <w:spacing w:before="71" w:line="322" w:lineRule="exact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РАБОЧЕЙ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ПРОГРАММЫ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D9181F" w:rsidRPr="00A6568E" w:rsidRDefault="00D9181F" w:rsidP="00D9181F">
      <w:pPr>
        <w:pStyle w:val="2"/>
        <w:ind w:left="792" w:right="535"/>
        <w:jc w:val="center"/>
      </w:pPr>
      <w:r w:rsidRPr="00A6568E">
        <w:t>«Основы</w:t>
      </w:r>
      <w:r w:rsidRPr="00A6568E">
        <w:rPr>
          <w:spacing w:val="-5"/>
        </w:rPr>
        <w:t xml:space="preserve"> </w:t>
      </w:r>
      <w:r w:rsidRPr="00A6568E">
        <w:t>термодинамики</w:t>
      </w:r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теплотехники»</w:t>
      </w:r>
    </w:p>
    <w:p w:rsidR="00D9181F" w:rsidRPr="00A6568E" w:rsidRDefault="00D9181F" w:rsidP="00D9181F">
      <w:pPr>
        <w:pStyle w:val="a3"/>
        <w:spacing w:before="11"/>
        <w:rPr>
          <w:b/>
          <w:sz w:val="27"/>
        </w:rPr>
      </w:pPr>
    </w:p>
    <w:p w:rsidR="00D9181F" w:rsidRPr="00A6568E" w:rsidRDefault="00D9181F" w:rsidP="00D9181F">
      <w:pPr>
        <w:pStyle w:val="a5"/>
        <w:numPr>
          <w:ilvl w:val="4"/>
          <w:numId w:val="11"/>
        </w:numPr>
        <w:tabs>
          <w:tab w:val="left" w:pos="1501"/>
        </w:tabs>
        <w:ind w:hanging="493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D9181F" w:rsidRPr="00A6568E" w:rsidRDefault="00D9181F" w:rsidP="00D9181F">
      <w:pPr>
        <w:pStyle w:val="a3"/>
        <w:spacing w:before="5"/>
        <w:rPr>
          <w:b/>
          <w:sz w:val="27"/>
        </w:rPr>
      </w:pPr>
    </w:p>
    <w:p w:rsidR="00D9181F" w:rsidRPr="00A6568E" w:rsidRDefault="00D9181F" w:rsidP="00D9181F">
      <w:pPr>
        <w:spacing w:line="242" w:lineRule="auto"/>
        <w:ind w:left="442" w:right="369" w:firstLine="566"/>
        <w:jc w:val="both"/>
        <w:rPr>
          <w:b/>
          <w:sz w:val="24"/>
        </w:rPr>
      </w:pPr>
      <w:r w:rsidRPr="00A6568E">
        <w:rPr>
          <w:sz w:val="24"/>
        </w:rPr>
        <w:t>Рабочая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программа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учебной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дисциплины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является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частью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основной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профессиональной образовательной программы в соответствии с ФГОС по специальности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СПО</w:t>
      </w:r>
      <w:r w:rsidRPr="00A6568E">
        <w:rPr>
          <w:spacing w:val="1"/>
          <w:sz w:val="24"/>
        </w:rPr>
        <w:t xml:space="preserve"> </w:t>
      </w:r>
      <w:r w:rsidRPr="00A6568E">
        <w:rPr>
          <w:b/>
          <w:sz w:val="28"/>
        </w:rPr>
        <w:t>18.02.05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4"/>
        </w:rPr>
        <w:t>«Производство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тугоплавких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неметаллических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силикатных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материалов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изделий».</w:t>
      </w:r>
    </w:p>
    <w:p w:rsidR="00D9181F" w:rsidRPr="00A6568E" w:rsidRDefault="00D9181F" w:rsidP="00D9181F">
      <w:pPr>
        <w:pStyle w:val="a3"/>
        <w:spacing w:before="5"/>
        <w:rPr>
          <w:b/>
          <w:sz w:val="23"/>
        </w:rPr>
      </w:pPr>
    </w:p>
    <w:p w:rsidR="00D9181F" w:rsidRPr="00A6568E" w:rsidRDefault="00D9181F" w:rsidP="00D9181F">
      <w:pPr>
        <w:pStyle w:val="2"/>
        <w:numPr>
          <w:ilvl w:val="4"/>
          <w:numId w:val="11"/>
        </w:numPr>
        <w:tabs>
          <w:tab w:val="left" w:pos="1572"/>
        </w:tabs>
        <w:spacing w:before="1" w:after="19" w:line="242" w:lineRule="auto"/>
        <w:ind w:left="442" w:right="368" w:firstLine="566"/>
        <w:jc w:val="both"/>
        <w:rPr>
          <w:sz w:val="24"/>
        </w:rPr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D9181F" w:rsidRPr="00A6568E" w:rsidRDefault="00D9181F" w:rsidP="00D9181F">
      <w:pPr>
        <w:pStyle w:val="a3"/>
        <w:spacing w:line="28" w:lineRule="exact"/>
        <w:ind w:left="413"/>
        <w:rPr>
          <w:sz w:val="2"/>
        </w:rPr>
      </w:pPr>
      <w:r w:rsidRPr="00A6568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320EDF" wp14:editId="02712C19">
                <wp:extent cx="5978525" cy="18415"/>
                <wp:effectExtent l="0" t="0" r="0" b="3810"/>
                <wp:docPr id="1241674270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118788533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06620" id="Группа 3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">
                <v:rect id="Rectangle 276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D9181F" w:rsidRPr="00A6568E" w:rsidRDefault="00D9181F" w:rsidP="00D9181F">
      <w:pPr>
        <w:pStyle w:val="a3"/>
        <w:ind w:left="442" w:right="366" w:firstLine="566"/>
        <w:jc w:val="both"/>
      </w:pPr>
      <w:r w:rsidRPr="00A6568E">
        <w:t>Учебная</w:t>
      </w:r>
      <w:r w:rsidRPr="00A6568E">
        <w:rPr>
          <w:spacing w:val="1"/>
        </w:rPr>
        <w:t xml:space="preserve"> </w:t>
      </w:r>
      <w:r w:rsidRPr="00A6568E">
        <w:t>дисциплина</w:t>
      </w:r>
      <w:r w:rsidRPr="00A6568E">
        <w:rPr>
          <w:spacing w:val="1"/>
        </w:rPr>
        <w:t xml:space="preserve"> </w:t>
      </w:r>
      <w:r w:rsidRPr="00A6568E">
        <w:t>«Основы</w:t>
      </w:r>
      <w:r w:rsidRPr="00A6568E">
        <w:rPr>
          <w:spacing w:val="1"/>
        </w:rPr>
        <w:t xml:space="preserve"> </w:t>
      </w:r>
      <w:r w:rsidRPr="00A6568E">
        <w:t>термодинамики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теплотехники»</w:t>
      </w:r>
      <w:r w:rsidRPr="00A6568E">
        <w:rPr>
          <w:spacing w:val="1"/>
        </w:rPr>
        <w:t xml:space="preserve"> </w:t>
      </w:r>
      <w:r w:rsidRPr="00A6568E">
        <w:t>является</w:t>
      </w:r>
      <w:r w:rsidRPr="00A6568E">
        <w:rPr>
          <w:spacing w:val="1"/>
        </w:rPr>
        <w:t xml:space="preserve"> </w:t>
      </w:r>
      <w:r w:rsidRPr="00A6568E">
        <w:t>общепрофессиональной</w:t>
      </w:r>
      <w:r w:rsidRPr="00A6568E">
        <w:rPr>
          <w:spacing w:val="1"/>
        </w:rPr>
        <w:t xml:space="preserve"> </w:t>
      </w:r>
      <w:r w:rsidRPr="00A6568E">
        <w:t>дисциплиной</w:t>
      </w:r>
      <w:r w:rsidRPr="00A6568E">
        <w:rPr>
          <w:spacing w:val="1"/>
        </w:rPr>
        <w:t xml:space="preserve"> </w:t>
      </w:r>
      <w:r w:rsidRPr="00A6568E">
        <w:t>профессионального</w:t>
      </w:r>
      <w:r w:rsidRPr="00A6568E">
        <w:rPr>
          <w:spacing w:val="1"/>
        </w:rPr>
        <w:t xml:space="preserve"> </w:t>
      </w:r>
      <w:r w:rsidRPr="00A6568E">
        <w:t>цикла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-3"/>
        </w:rPr>
        <w:t xml:space="preserve"> </w:t>
      </w:r>
      <w:r w:rsidRPr="00A6568E">
        <w:t>образовательной</w:t>
      </w:r>
      <w:r w:rsidRPr="00A6568E">
        <w:rPr>
          <w:spacing w:val="-3"/>
        </w:rPr>
        <w:t xml:space="preserve"> </w:t>
      </w:r>
      <w:r w:rsidRPr="00A6568E">
        <w:t>программы,</w:t>
      </w:r>
      <w:r w:rsidRPr="00A6568E">
        <w:rPr>
          <w:spacing w:val="-1"/>
        </w:rPr>
        <w:t xml:space="preserve"> </w:t>
      </w:r>
      <w:r w:rsidRPr="00A6568E">
        <w:t>ОП.</w:t>
      </w:r>
      <w:r w:rsidRPr="00A6568E">
        <w:rPr>
          <w:spacing w:val="-1"/>
        </w:rPr>
        <w:t xml:space="preserve"> </w:t>
      </w:r>
      <w:r w:rsidRPr="00A6568E">
        <w:t>13.</w:t>
      </w:r>
    </w:p>
    <w:p w:rsidR="00D9181F" w:rsidRPr="00A6568E" w:rsidRDefault="00D9181F" w:rsidP="00D9181F">
      <w:pPr>
        <w:pStyle w:val="a3"/>
        <w:spacing w:before="10"/>
        <w:rPr>
          <w:sz w:val="27"/>
        </w:rPr>
      </w:pPr>
    </w:p>
    <w:p w:rsidR="00D9181F" w:rsidRPr="00A6568E" w:rsidRDefault="00D9181F" w:rsidP="00D9181F">
      <w:pPr>
        <w:pStyle w:val="2"/>
        <w:numPr>
          <w:ilvl w:val="4"/>
          <w:numId w:val="11"/>
        </w:numPr>
        <w:tabs>
          <w:tab w:val="left" w:pos="1647"/>
        </w:tabs>
        <w:ind w:left="442" w:right="366" w:firstLine="566"/>
        <w:jc w:val="both"/>
      </w:pPr>
      <w:r w:rsidRPr="00A6568E">
        <w:t>Цели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задачи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–</w:t>
      </w:r>
      <w:r w:rsidRPr="00A6568E">
        <w:rPr>
          <w:spacing w:val="1"/>
        </w:rPr>
        <w:t xml:space="preserve"> </w:t>
      </w:r>
      <w:r w:rsidRPr="00A6568E">
        <w:t>требования</w:t>
      </w:r>
      <w:r w:rsidRPr="00A6568E">
        <w:rPr>
          <w:spacing w:val="1"/>
        </w:rPr>
        <w:t xml:space="preserve"> </w:t>
      </w:r>
      <w:r w:rsidRPr="00A6568E">
        <w:t>к</w:t>
      </w:r>
      <w:r w:rsidRPr="00A6568E">
        <w:rPr>
          <w:spacing w:val="1"/>
        </w:rPr>
        <w:t xml:space="preserve"> </w:t>
      </w:r>
      <w:r w:rsidRPr="00A6568E">
        <w:t>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дисциплины:</w:t>
      </w:r>
    </w:p>
    <w:p w:rsidR="00D9181F" w:rsidRPr="00A6568E" w:rsidRDefault="00D9181F" w:rsidP="00D9181F">
      <w:pPr>
        <w:pStyle w:val="a3"/>
        <w:ind w:left="442" w:right="378" w:firstLine="566"/>
        <w:jc w:val="both"/>
      </w:pPr>
      <w:r w:rsidRPr="00A6568E">
        <w:t>Данная</w:t>
      </w:r>
      <w:r w:rsidRPr="00A6568E">
        <w:rPr>
          <w:spacing w:val="1"/>
        </w:rPr>
        <w:t xml:space="preserve"> </w:t>
      </w:r>
      <w:r w:rsidRPr="00A6568E">
        <w:t>дисциплина</w:t>
      </w:r>
      <w:r w:rsidRPr="00A6568E">
        <w:rPr>
          <w:spacing w:val="1"/>
        </w:rPr>
        <w:t xml:space="preserve"> </w:t>
      </w:r>
      <w:r w:rsidRPr="00A6568E">
        <w:t>предусматривает</w:t>
      </w:r>
      <w:r w:rsidRPr="00A6568E">
        <w:rPr>
          <w:spacing w:val="1"/>
        </w:rPr>
        <w:t xml:space="preserve"> </w:t>
      </w:r>
      <w:r w:rsidRPr="00A6568E">
        <w:t>изучение</w:t>
      </w:r>
      <w:r w:rsidRPr="00A6568E">
        <w:rPr>
          <w:spacing w:val="1"/>
        </w:rPr>
        <w:t xml:space="preserve"> </w:t>
      </w:r>
      <w:r w:rsidRPr="00A6568E">
        <w:t>технической</w:t>
      </w:r>
      <w:r w:rsidRPr="00A6568E">
        <w:rPr>
          <w:spacing w:val="1"/>
        </w:rPr>
        <w:t xml:space="preserve"> </w:t>
      </w:r>
      <w:r w:rsidRPr="00A6568E">
        <w:t>термодинамики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теплопередачи;</w:t>
      </w:r>
      <w:r w:rsidRPr="00A6568E">
        <w:rPr>
          <w:spacing w:val="1"/>
        </w:rPr>
        <w:t xml:space="preserve"> </w:t>
      </w:r>
      <w:r w:rsidRPr="00A6568E">
        <w:t>исследование</w:t>
      </w:r>
      <w:r w:rsidRPr="00A6568E">
        <w:rPr>
          <w:spacing w:val="1"/>
        </w:rPr>
        <w:t xml:space="preserve"> </w:t>
      </w:r>
      <w:r w:rsidRPr="00A6568E">
        <w:t>закономерностей</w:t>
      </w:r>
      <w:r w:rsidRPr="00A6568E">
        <w:rPr>
          <w:spacing w:val="1"/>
        </w:rPr>
        <w:t xml:space="preserve"> </w:t>
      </w:r>
      <w:r w:rsidRPr="00A6568E">
        <w:t>временного</w:t>
      </w:r>
      <w:r w:rsidRPr="00A6568E">
        <w:rPr>
          <w:spacing w:val="1"/>
        </w:rPr>
        <w:t xml:space="preserve"> </w:t>
      </w:r>
      <w:r w:rsidRPr="00A6568E">
        <w:t>превращения</w:t>
      </w:r>
      <w:r w:rsidRPr="00A6568E">
        <w:rPr>
          <w:spacing w:val="1"/>
        </w:rPr>
        <w:t xml:space="preserve"> </w:t>
      </w:r>
      <w:r w:rsidRPr="00A6568E">
        <w:t>тепловой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механической энергии; перенося теплоты теплопроводностью, конвекцией, излучением;</w:t>
      </w:r>
      <w:r w:rsidRPr="00A6568E">
        <w:rPr>
          <w:spacing w:val="1"/>
        </w:rPr>
        <w:t xml:space="preserve"> </w:t>
      </w:r>
      <w:r w:rsidRPr="00A6568E">
        <w:t>основ расчета теплообменников. Изучение основных законов гидравлики, основ теории,</w:t>
      </w:r>
      <w:r w:rsidRPr="00A6568E">
        <w:rPr>
          <w:spacing w:val="1"/>
        </w:rPr>
        <w:t xml:space="preserve"> </w:t>
      </w:r>
      <w:r w:rsidRPr="00A6568E">
        <w:t>конструкций</w:t>
      </w:r>
      <w:r w:rsidRPr="00A6568E">
        <w:rPr>
          <w:spacing w:val="-1"/>
        </w:rPr>
        <w:t xml:space="preserve"> </w:t>
      </w:r>
      <w:r w:rsidRPr="00A6568E">
        <w:t>и выбора гидравлических машин.</w:t>
      </w:r>
    </w:p>
    <w:p w:rsidR="00D9181F" w:rsidRPr="00A6568E" w:rsidRDefault="00D9181F" w:rsidP="00D9181F">
      <w:pPr>
        <w:pStyle w:val="a3"/>
        <w:spacing w:before="5"/>
        <w:rPr>
          <w:sz w:val="23"/>
        </w:rPr>
      </w:pPr>
    </w:p>
    <w:p w:rsidR="00D9181F" w:rsidRPr="00A6568E" w:rsidRDefault="00D9181F" w:rsidP="00D9181F">
      <w:pPr>
        <w:pStyle w:val="a3"/>
        <w:ind w:left="1008"/>
        <w:jc w:val="both"/>
      </w:pPr>
      <w:r w:rsidRPr="00A6568E">
        <w:t>В</w:t>
      </w:r>
      <w:r w:rsidRPr="00A6568E">
        <w:rPr>
          <w:spacing w:val="-6"/>
        </w:rPr>
        <w:t xml:space="preserve"> </w:t>
      </w:r>
      <w:r w:rsidRPr="00A6568E">
        <w:t>результате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обучающийся</w:t>
      </w:r>
      <w:r w:rsidRPr="00A6568E">
        <w:rPr>
          <w:spacing w:val="-4"/>
        </w:rPr>
        <w:t xml:space="preserve"> </w:t>
      </w:r>
      <w:r w:rsidRPr="00A6568E">
        <w:t>должен уметь: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6"/>
        </w:tabs>
        <w:spacing w:before="2"/>
        <w:ind w:right="366"/>
        <w:jc w:val="both"/>
        <w:rPr>
          <w:sz w:val="24"/>
        </w:rPr>
      </w:pPr>
      <w:r w:rsidRPr="00A6568E">
        <w:rPr>
          <w:sz w:val="24"/>
        </w:rPr>
        <w:t>выполнять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теплотехнические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расчеты: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термодинамических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циклов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тепловых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двигателей и теплосиловых установок; расходов топлива, теплоты и пара на выработку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энергии;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коэффициентов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полезного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действия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термодинамических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циклов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тепловых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двигателей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теплосиловых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установок;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потерь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теплоты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через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ограждающие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конструкции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зданий,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изоляцию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трубопроводов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теплотехнического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оборудования;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тепловых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имматериальных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балансов,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площади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поверхности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нагрева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теплообменных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аппаратов;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6"/>
        </w:tabs>
        <w:spacing w:line="292" w:lineRule="exact"/>
        <w:ind w:hanging="361"/>
        <w:jc w:val="both"/>
        <w:rPr>
          <w:sz w:val="24"/>
        </w:rPr>
      </w:pPr>
      <w:r w:rsidRPr="00A6568E">
        <w:rPr>
          <w:sz w:val="24"/>
        </w:rPr>
        <w:t>определять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параметры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при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гидравлическом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расчете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трубопроводов,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воздуховодов;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6"/>
        </w:tabs>
        <w:spacing w:line="274" w:lineRule="exact"/>
        <w:ind w:hanging="361"/>
        <w:jc w:val="both"/>
      </w:pPr>
      <w:r w:rsidRPr="00A6568E">
        <w:rPr>
          <w:sz w:val="24"/>
        </w:rPr>
        <w:t>строить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характеристики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насосов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вентиляторов.</w:t>
      </w:r>
    </w:p>
    <w:p w:rsidR="00D9181F" w:rsidRPr="00A6568E" w:rsidRDefault="00D9181F" w:rsidP="00D9181F">
      <w:pPr>
        <w:pStyle w:val="a3"/>
        <w:ind w:left="1008"/>
        <w:jc w:val="both"/>
      </w:pPr>
      <w:r w:rsidRPr="00A6568E">
        <w:t>В</w:t>
      </w:r>
      <w:r w:rsidRPr="00A6568E">
        <w:rPr>
          <w:spacing w:val="-5"/>
        </w:rPr>
        <w:t xml:space="preserve"> </w:t>
      </w:r>
      <w:r w:rsidRPr="00A6568E">
        <w:t>результате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-2"/>
        </w:rPr>
        <w:t xml:space="preserve"> </w:t>
      </w:r>
      <w:r w:rsidRPr="00A6568E">
        <w:t>обучающийся</w:t>
      </w:r>
      <w:r w:rsidRPr="00A6568E">
        <w:rPr>
          <w:spacing w:val="-3"/>
        </w:rPr>
        <w:t xml:space="preserve"> </w:t>
      </w:r>
      <w:r w:rsidRPr="00A6568E">
        <w:t>должен</w:t>
      </w:r>
      <w:r w:rsidRPr="00A6568E">
        <w:rPr>
          <w:spacing w:val="-2"/>
        </w:rPr>
        <w:t xml:space="preserve"> </w:t>
      </w:r>
      <w:r w:rsidRPr="00A6568E">
        <w:t>знать: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before="5" w:line="237" w:lineRule="auto"/>
        <w:ind w:right="371"/>
        <w:rPr>
          <w:sz w:val="24"/>
        </w:rPr>
      </w:pPr>
      <w:r w:rsidRPr="00A6568E">
        <w:rPr>
          <w:sz w:val="24"/>
        </w:rPr>
        <w:t>параметры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состояния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термодинамической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системы,</w:t>
      </w:r>
      <w:r w:rsidRPr="00A6568E">
        <w:rPr>
          <w:spacing w:val="4"/>
          <w:sz w:val="24"/>
        </w:rPr>
        <w:t xml:space="preserve"> </w:t>
      </w:r>
      <w:r w:rsidRPr="00A6568E">
        <w:rPr>
          <w:sz w:val="24"/>
        </w:rPr>
        <w:t>единицы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измерения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соотношения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между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ними;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before="2"/>
        <w:ind w:right="373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7"/>
          <w:sz w:val="24"/>
        </w:rPr>
        <w:t xml:space="preserve"> </w:t>
      </w:r>
      <w:r w:rsidRPr="00A6568E">
        <w:rPr>
          <w:sz w:val="24"/>
        </w:rPr>
        <w:t>законы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термодинамики,</w:t>
      </w:r>
      <w:r w:rsidRPr="00A6568E">
        <w:rPr>
          <w:spacing w:val="8"/>
          <w:sz w:val="24"/>
        </w:rPr>
        <w:t xml:space="preserve"> </w:t>
      </w:r>
      <w:r w:rsidRPr="00A6568E">
        <w:rPr>
          <w:sz w:val="24"/>
        </w:rPr>
        <w:t>процессы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состояния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идеальных</w:t>
      </w:r>
      <w:r w:rsidRPr="00A6568E">
        <w:rPr>
          <w:spacing w:val="10"/>
          <w:sz w:val="24"/>
        </w:rPr>
        <w:t xml:space="preserve"> </w:t>
      </w:r>
      <w:r w:rsidRPr="00A6568E">
        <w:rPr>
          <w:sz w:val="24"/>
        </w:rPr>
        <w:t>газов,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водяного</w:t>
      </w:r>
      <w:r w:rsidRPr="00A6568E">
        <w:rPr>
          <w:spacing w:val="9"/>
          <w:sz w:val="24"/>
        </w:rPr>
        <w:t xml:space="preserve"> </w:t>
      </w:r>
      <w:r w:rsidRPr="00A6568E">
        <w:rPr>
          <w:sz w:val="24"/>
        </w:rPr>
        <w:t>пара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воды;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before="1" w:line="293" w:lineRule="exact"/>
        <w:ind w:hanging="361"/>
        <w:rPr>
          <w:sz w:val="24"/>
        </w:rPr>
      </w:pPr>
      <w:r w:rsidRPr="00A6568E">
        <w:rPr>
          <w:sz w:val="24"/>
        </w:rPr>
        <w:t>циклы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тепловых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двигателей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теплосиловых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установок;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line="293" w:lineRule="exact"/>
        <w:ind w:hanging="361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законы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теплопередачи;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line="293" w:lineRule="exact"/>
        <w:ind w:hanging="361"/>
        <w:rPr>
          <w:sz w:val="24"/>
        </w:rPr>
      </w:pPr>
      <w:r w:rsidRPr="00A6568E">
        <w:rPr>
          <w:sz w:val="24"/>
        </w:rPr>
        <w:t>физические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свойства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жидкостей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газов;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line="293" w:lineRule="exact"/>
        <w:ind w:hanging="361"/>
        <w:rPr>
          <w:sz w:val="24"/>
        </w:rPr>
      </w:pPr>
      <w:r w:rsidRPr="00A6568E">
        <w:rPr>
          <w:sz w:val="24"/>
        </w:rPr>
        <w:t>законы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гидростатики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гидродинамики;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line="293" w:lineRule="exact"/>
        <w:ind w:hanging="361"/>
        <w:rPr>
          <w:sz w:val="24"/>
        </w:rPr>
      </w:pPr>
      <w:r w:rsidRPr="00A6568E">
        <w:rPr>
          <w:sz w:val="24"/>
        </w:rPr>
        <w:t>основные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задачи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порядок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гидравлического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расчета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трубопроводов;</w:t>
      </w:r>
    </w:p>
    <w:p w:rsidR="00D9181F" w:rsidRPr="00A6568E" w:rsidRDefault="00D9181F" w:rsidP="00D9181F">
      <w:pPr>
        <w:pStyle w:val="a5"/>
        <w:numPr>
          <w:ilvl w:val="0"/>
          <w:numId w:val="10"/>
        </w:numPr>
        <w:tabs>
          <w:tab w:val="left" w:pos="725"/>
          <w:tab w:val="left" w:pos="726"/>
        </w:tabs>
        <w:spacing w:line="293" w:lineRule="exact"/>
        <w:ind w:hanging="361"/>
        <w:rPr>
          <w:sz w:val="24"/>
        </w:rPr>
      </w:pPr>
      <w:r w:rsidRPr="00A6568E">
        <w:rPr>
          <w:sz w:val="24"/>
        </w:rPr>
        <w:t>виды, устройство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характеристики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насосов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вентиляторов;</w:t>
      </w: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p w:rsidR="00D9181F" w:rsidRPr="00A6568E" w:rsidRDefault="00D9181F" w:rsidP="00D9181F">
      <w:pPr>
        <w:pStyle w:val="a5"/>
        <w:numPr>
          <w:ilvl w:val="4"/>
          <w:numId w:val="11"/>
        </w:numPr>
        <w:tabs>
          <w:tab w:val="left" w:pos="1501"/>
        </w:tabs>
        <w:spacing w:line="237" w:lineRule="auto"/>
        <w:ind w:left="1008" w:right="1495" w:firstLine="0"/>
        <w:rPr>
          <w:sz w:val="28"/>
        </w:rPr>
      </w:pPr>
      <w:r w:rsidRPr="00A6568E">
        <w:rPr>
          <w:b/>
          <w:sz w:val="28"/>
        </w:rPr>
        <w:t>Количество часов на освоение программы дисциплины: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sz w:val="24"/>
        </w:rPr>
        <w:t>максимальной учебной нагрузки обучающегося 228 часа, в том числе: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обязательной аудиторной учебной нагрузки обучающегося 153 часа;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самостоятельной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работы обучающегося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75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час.</w:t>
      </w:r>
    </w:p>
    <w:p w:rsidR="00D9181F" w:rsidRPr="00A6568E" w:rsidRDefault="00D9181F" w:rsidP="00D9181F">
      <w:pPr>
        <w:spacing w:line="237" w:lineRule="auto"/>
        <w:rPr>
          <w:sz w:val="28"/>
        </w:rPr>
        <w:sectPr w:rsidR="00D9181F" w:rsidRPr="00A6568E">
          <w:pgSz w:w="11910" w:h="16840"/>
          <w:pgMar w:top="760" w:right="480" w:bottom="1240" w:left="1260" w:header="0" w:footer="1056" w:gutter="0"/>
          <w:cols w:space="720"/>
        </w:sectPr>
      </w:pPr>
    </w:p>
    <w:p w:rsidR="00D9181F" w:rsidRPr="00A6568E" w:rsidRDefault="00D9181F" w:rsidP="00D9181F">
      <w:pPr>
        <w:pStyle w:val="2"/>
        <w:numPr>
          <w:ilvl w:val="3"/>
          <w:numId w:val="11"/>
        </w:numPr>
        <w:tabs>
          <w:tab w:val="left" w:pos="1297"/>
        </w:tabs>
        <w:spacing w:before="73" w:line="322" w:lineRule="exact"/>
        <w:ind w:left="1296" w:hanging="282"/>
        <w:jc w:val="left"/>
      </w:pPr>
      <w:r w:rsidRPr="00A6568E">
        <w:lastRenderedPageBreak/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D9181F" w:rsidRPr="00A6568E" w:rsidRDefault="00D9181F" w:rsidP="00D9181F">
      <w:pPr>
        <w:pStyle w:val="a5"/>
        <w:numPr>
          <w:ilvl w:val="1"/>
          <w:numId w:val="9"/>
        </w:numPr>
        <w:tabs>
          <w:tab w:val="left" w:pos="755"/>
        </w:tabs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D9181F" w:rsidRPr="00A6568E" w:rsidRDefault="00D9181F" w:rsidP="00D9181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9181F" w:rsidRPr="00A6568E" w:rsidTr="00186160">
        <w:trPr>
          <w:trHeight w:val="645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Вид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учебной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19" w:lineRule="exact"/>
              <w:ind w:left="479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Объем</w:t>
            </w:r>
            <w:proofErr w:type="spellEnd"/>
          </w:p>
          <w:p w:rsidR="00D9181F" w:rsidRPr="00A6568E" w:rsidRDefault="00D9181F" w:rsidP="00186160">
            <w:pPr>
              <w:pStyle w:val="TableParagraph"/>
              <w:spacing w:before="2" w:line="304" w:lineRule="exact"/>
              <w:ind w:left="541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часов</w:t>
            </w:r>
            <w:proofErr w:type="spellEnd"/>
          </w:p>
        </w:tc>
      </w:tr>
      <w:tr w:rsidR="00D9181F" w:rsidRPr="00A6568E" w:rsidTr="00186160">
        <w:trPr>
          <w:trHeight w:val="320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Максимальная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нагрузка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2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228</w:t>
            </w:r>
          </w:p>
        </w:tc>
      </w:tr>
      <w:tr w:rsidR="00D9181F" w:rsidRPr="00A6568E" w:rsidTr="00186160">
        <w:trPr>
          <w:trHeight w:val="323"/>
        </w:trPr>
        <w:tc>
          <w:tcPr>
            <w:tcW w:w="7905" w:type="dxa"/>
          </w:tcPr>
          <w:p w:rsidR="00D9181F" w:rsidRPr="00D9181F" w:rsidRDefault="00D9181F" w:rsidP="00186160">
            <w:pPr>
              <w:pStyle w:val="TableParagraph"/>
              <w:spacing w:line="303" w:lineRule="exact"/>
              <w:ind w:left="107"/>
              <w:rPr>
                <w:b/>
                <w:sz w:val="28"/>
                <w:lang w:val="ru-RU"/>
              </w:rPr>
            </w:pPr>
            <w:r w:rsidRPr="00D9181F">
              <w:rPr>
                <w:b/>
                <w:sz w:val="28"/>
                <w:lang w:val="ru-RU"/>
              </w:rPr>
              <w:t>Обязательная</w:t>
            </w:r>
            <w:r w:rsidRPr="00D9181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D9181F">
              <w:rPr>
                <w:b/>
                <w:sz w:val="28"/>
                <w:lang w:val="ru-RU"/>
              </w:rPr>
              <w:t>аудиторная</w:t>
            </w:r>
            <w:r w:rsidRPr="00D9181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D9181F">
              <w:rPr>
                <w:b/>
                <w:sz w:val="28"/>
                <w:lang w:val="ru-RU"/>
              </w:rPr>
              <w:t>учебная</w:t>
            </w:r>
            <w:r w:rsidRPr="00D9181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D9181F">
              <w:rPr>
                <w:b/>
                <w:sz w:val="28"/>
                <w:lang w:val="ru-RU"/>
              </w:rPr>
              <w:t>нагрузка</w:t>
            </w:r>
            <w:r w:rsidRPr="00D9181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9181F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03" w:lineRule="exact"/>
              <w:ind w:left="102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153</w:t>
            </w:r>
          </w:p>
        </w:tc>
      </w:tr>
      <w:tr w:rsidR="00D9181F" w:rsidRPr="00A6568E" w:rsidTr="00186160">
        <w:trPr>
          <w:trHeight w:val="320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rPr>
                <w:sz w:val="24"/>
              </w:rPr>
            </w:pPr>
          </w:p>
        </w:tc>
      </w:tr>
      <w:tr w:rsidR="00D9181F" w:rsidRPr="00A6568E" w:rsidTr="00186160">
        <w:trPr>
          <w:trHeight w:val="320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лабораторные</w:t>
            </w:r>
            <w:proofErr w:type="spellEnd"/>
            <w:r w:rsidRPr="00A6568E">
              <w:rPr>
                <w:spacing w:val="-4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2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34</w:t>
            </w:r>
          </w:p>
        </w:tc>
      </w:tr>
      <w:tr w:rsidR="00D9181F" w:rsidRPr="00A6568E" w:rsidTr="00186160">
        <w:trPr>
          <w:trHeight w:val="323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практические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03" w:lineRule="exact"/>
              <w:ind w:left="103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16</w:t>
            </w:r>
          </w:p>
        </w:tc>
      </w:tr>
      <w:tr w:rsidR="00D9181F" w:rsidRPr="00A6568E" w:rsidTr="00186160">
        <w:trPr>
          <w:trHeight w:val="321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Самостоятельная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работа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обучающегося</w:t>
            </w:r>
            <w:proofErr w:type="spellEnd"/>
            <w:r w:rsidRPr="00A6568E">
              <w:rPr>
                <w:b/>
                <w:spacing w:val="-4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spacing w:line="301" w:lineRule="exact"/>
              <w:ind w:left="103" w:right="90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75</w:t>
            </w:r>
          </w:p>
        </w:tc>
      </w:tr>
      <w:tr w:rsidR="00D9181F" w:rsidRPr="00A6568E" w:rsidTr="00186160">
        <w:trPr>
          <w:trHeight w:val="1931"/>
        </w:trPr>
        <w:tc>
          <w:tcPr>
            <w:tcW w:w="7905" w:type="dxa"/>
          </w:tcPr>
          <w:p w:rsidR="00D9181F" w:rsidRPr="00A6568E" w:rsidRDefault="00D9181F" w:rsidP="001861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оформление</w:t>
            </w:r>
            <w:proofErr w:type="spellEnd"/>
            <w:r w:rsidRPr="00A6568E">
              <w:rPr>
                <w:spacing w:val="-4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лабораторных</w:t>
            </w:r>
            <w:proofErr w:type="spellEnd"/>
            <w:r w:rsidRPr="00A6568E">
              <w:rPr>
                <w:sz w:val="28"/>
              </w:rPr>
              <w:t>,</w:t>
            </w:r>
            <w:r w:rsidRPr="00A6568E">
              <w:rPr>
                <w:spacing w:val="-8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практических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</w:t>
            </w:r>
            <w:proofErr w:type="spellEnd"/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написание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рефератов</w:t>
            </w:r>
            <w:proofErr w:type="spellEnd"/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решение</w:t>
            </w:r>
            <w:proofErr w:type="spellEnd"/>
            <w:r w:rsidRPr="00A6568E">
              <w:rPr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задач</w:t>
            </w:r>
            <w:proofErr w:type="spellEnd"/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построение</w:t>
            </w:r>
            <w:proofErr w:type="spellEnd"/>
            <w:r w:rsidRPr="00A6568E">
              <w:rPr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графиков</w:t>
            </w:r>
            <w:proofErr w:type="spellEnd"/>
            <w:r w:rsidRPr="00A6568E">
              <w:rPr>
                <w:sz w:val="28"/>
              </w:rPr>
              <w:t>,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схем</w:t>
            </w:r>
            <w:proofErr w:type="spellEnd"/>
          </w:p>
          <w:p w:rsidR="00D9181F" w:rsidRPr="00A6568E" w:rsidRDefault="00D9181F" w:rsidP="0018616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  <w:proofErr w:type="spellStart"/>
            <w:r w:rsidRPr="00A6568E">
              <w:rPr>
                <w:sz w:val="28"/>
              </w:rPr>
              <w:t>самостоятельное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изучение</w:t>
            </w:r>
            <w:proofErr w:type="spellEnd"/>
            <w:r w:rsidRPr="00A6568E">
              <w:rPr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тем</w:t>
            </w:r>
            <w:proofErr w:type="spellEnd"/>
          </w:p>
        </w:tc>
        <w:tc>
          <w:tcPr>
            <w:tcW w:w="1800" w:type="dxa"/>
          </w:tcPr>
          <w:p w:rsidR="00D9181F" w:rsidRPr="00A6568E" w:rsidRDefault="00D9181F" w:rsidP="00186160">
            <w:pPr>
              <w:pStyle w:val="TableParagraph"/>
              <w:rPr>
                <w:sz w:val="28"/>
              </w:rPr>
            </w:pPr>
          </w:p>
        </w:tc>
      </w:tr>
      <w:tr w:rsidR="00D9181F" w:rsidRPr="00A6568E" w:rsidTr="00186160">
        <w:trPr>
          <w:trHeight w:val="645"/>
        </w:trPr>
        <w:tc>
          <w:tcPr>
            <w:tcW w:w="9705" w:type="dxa"/>
            <w:gridSpan w:val="2"/>
          </w:tcPr>
          <w:p w:rsidR="00D9181F" w:rsidRPr="00D9181F" w:rsidRDefault="00D9181F" w:rsidP="00186160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D9181F">
              <w:rPr>
                <w:sz w:val="28"/>
                <w:lang w:val="ru-RU"/>
              </w:rPr>
              <w:t>Итоговая</w:t>
            </w:r>
            <w:r w:rsidRPr="00D9181F">
              <w:rPr>
                <w:spacing w:val="-2"/>
                <w:sz w:val="28"/>
                <w:lang w:val="ru-RU"/>
              </w:rPr>
              <w:t xml:space="preserve"> </w:t>
            </w:r>
            <w:r w:rsidRPr="00D9181F">
              <w:rPr>
                <w:sz w:val="28"/>
                <w:lang w:val="ru-RU"/>
              </w:rPr>
              <w:t>аттестация</w:t>
            </w:r>
            <w:r w:rsidRPr="00D9181F">
              <w:rPr>
                <w:spacing w:val="-2"/>
                <w:sz w:val="28"/>
                <w:lang w:val="ru-RU"/>
              </w:rPr>
              <w:t xml:space="preserve"> </w:t>
            </w:r>
            <w:r w:rsidRPr="00D9181F">
              <w:rPr>
                <w:sz w:val="28"/>
                <w:lang w:val="ru-RU"/>
              </w:rPr>
              <w:t>в</w:t>
            </w:r>
            <w:r w:rsidRPr="00D9181F">
              <w:rPr>
                <w:spacing w:val="-3"/>
                <w:sz w:val="28"/>
                <w:lang w:val="ru-RU"/>
              </w:rPr>
              <w:t xml:space="preserve"> </w:t>
            </w:r>
            <w:r w:rsidRPr="00D9181F">
              <w:rPr>
                <w:sz w:val="28"/>
                <w:lang w:val="ru-RU"/>
              </w:rPr>
              <w:t>форме:</w:t>
            </w:r>
            <w:r w:rsidRPr="00D9181F">
              <w:rPr>
                <w:spacing w:val="66"/>
                <w:sz w:val="28"/>
                <w:lang w:val="ru-RU"/>
              </w:rPr>
              <w:t xml:space="preserve"> </w:t>
            </w:r>
            <w:r w:rsidRPr="00D9181F">
              <w:rPr>
                <w:sz w:val="28"/>
                <w:lang w:val="ru-RU"/>
              </w:rPr>
              <w:t>экзамена</w:t>
            </w:r>
          </w:p>
        </w:tc>
      </w:tr>
    </w:tbl>
    <w:p w:rsidR="00D9181F" w:rsidRPr="00A6568E" w:rsidRDefault="00D9181F" w:rsidP="00D9181F">
      <w:pPr>
        <w:spacing w:line="317" w:lineRule="exact"/>
        <w:rPr>
          <w:sz w:val="28"/>
        </w:rPr>
        <w:sectPr w:rsidR="00D9181F" w:rsidRPr="00A6568E">
          <w:pgSz w:w="11910" w:h="16840"/>
          <w:pgMar w:top="1080" w:right="480" w:bottom="1240" w:left="1260" w:header="0" w:footer="1056" w:gutter="0"/>
          <w:cols w:space="720"/>
        </w:sectPr>
      </w:pPr>
    </w:p>
    <w:p w:rsidR="00D9181F" w:rsidRPr="00A6568E" w:rsidRDefault="00D9181F" w:rsidP="00D9181F">
      <w:pPr>
        <w:pStyle w:val="2"/>
        <w:numPr>
          <w:ilvl w:val="1"/>
          <w:numId w:val="9"/>
        </w:numPr>
        <w:tabs>
          <w:tab w:val="left" w:pos="1007"/>
        </w:tabs>
        <w:spacing w:before="63"/>
        <w:ind w:left="1006"/>
        <w:jc w:val="left"/>
      </w:pPr>
      <w:r w:rsidRPr="00A6568E">
        <w:lastRenderedPageBreak/>
        <w:t>Тематический</w:t>
      </w:r>
      <w:r w:rsidRPr="00A6568E">
        <w:rPr>
          <w:spacing w:val="-6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spacing w:val="68"/>
        </w:rPr>
        <w:t xml:space="preserve"> </w:t>
      </w:r>
      <w:r w:rsidRPr="00A6568E">
        <w:t>«Основы</w:t>
      </w:r>
      <w:r w:rsidRPr="00A6568E">
        <w:rPr>
          <w:spacing w:val="-3"/>
        </w:rPr>
        <w:t xml:space="preserve"> </w:t>
      </w:r>
      <w:r w:rsidRPr="00A6568E">
        <w:t>термодинамики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теплотехники»</w:t>
      </w:r>
    </w:p>
    <w:p w:rsidR="00D9181F" w:rsidRPr="00A6568E" w:rsidRDefault="00D9181F" w:rsidP="00D9181F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397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43" w:right="136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Наименование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и</w:t>
            </w:r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8792" w:type="dxa"/>
          </w:tcPr>
          <w:p w:rsidR="00D9181F" w:rsidRPr="00D9181F" w:rsidRDefault="00D9181F" w:rsidP="00186160">
            <w:pPr>
              <w:pStyle w:val="TableParagraph"/>
              <w:spacing w:line="200" w:lineRule="exact"/>
              <w:ind w:left="3444" w:hanging="3159"/>
              <w:rPr>
                <w:b/>
                <w:sz w:val="20"/>
                <w:lang w:val="ru-RU"/>
              </w:rPr>
            </w:pPr>
            <w:r w:rsidRPr="00D9181F">
              <w:rPr>
                <w:b/>
                <w:sz w:val="20"/>
                <w:lang w:val="ru-RU"/>
              </w:rPr>
              <w:t>Содержание</w:t>
            </w:r>
            <w:r w:rsidRPr="00D9181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учебного</w:t>
            </w:r>
            <w:r w:rsidRPr="00D9181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материала,</w:t>
            </w:r>
            <w:r w:rsidRPr="00D9181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лабораторные</w:t>
            </w:r>
            <w:r w:rsidRPr="00D9181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и</w:t>
            </w:r>
            <w:r w:rsidRPr="00D9181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практические</w:t>
            </w:r>
            <w:r w:rsidRPr="00D9181F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работы,</w:t>
            </w:r>
            <w:r w:rsidRPr="00D9181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самостоятельная</w:t>
            </w:r>
            <w:r w:rsidRPr="00D9181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работа</w:t>
            </w:r>
            <w:r w:rsidRPr="00D9181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D9181F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90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Объем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562" w:type="dxa"/>
          </w:tcPr>
          <w:p w:rsidR="00D9181F" w:rsidRPr="00A6568E" w:rsidRDefault="00D9181F" w:rsidP="00186160">
            <w:pPr>
              <w:pStyle w:val="TableParagraph"/>
              <w:spacing w:line="200" w:lineRule="exact"/>
              <w:ind w:left="371" w:right="336" w:firstLine="24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Уровень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освоения</w:t>
            </w:r>
            <w:proofErr w:type="spellEnd"/>
          </w:p>
        </w:tc>
      </w:tr>
      <w:tr w:rsidR="00D9181F" w:rsidRPr="00A6568E" w:rsidTr="00186160">
        <w:trPr>
          <w:trHeight w:val="199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6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1562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10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</w:tr>
      <w:tr w:rsidR="00D9181F" w:rsidRPr="00A6568E" w:rsidTr="00186160">
        <w:trPr>
          <w:trHeight w:val="321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47" w:right="136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Раздел</w:t>
            </w:r>
            <w:proofErr w:type="spellEnd"/>
            <w:r w:rsidRPr="00A6568E">
              <w:rPr>
                <w:b/>
                <w:sz w:val="20"/>
              </w:rPr>
              <w:t xml:space="preserve"> 1.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08" w:lineRule="exact"/>
              <w:ind w:left="110"/>
            </w:pPr>
            <w:proofErr w:type="spellStart"/>
            <w:r w:rsidRPr="00A6568E">
              <w:t>Теоретические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основы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теплотехники</w:t>
            </w:r>
            <w:proofErr w:type="spellEnd"/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62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before="173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198"/>
        </w:trPr>
        <w:tc>
          <w:tcPr>
            <w:tcW w:w="3084" w:type="dxa"/>
            <w:vMerge w:val="restart"/>
          </w:tcPr>
          <w:p w:rsidR="00D9181F" w:rsidRPr="00D9181F" w:rsidRDefault="00D9181F" w:rsidP="00186160">
            <w:pPr>
              <w:pStyle w:val="TableParagraph"/>
              <w:spacing w:line="189" w:lineRule="auto"/>
              <w:ind w:left="146" w:right="136"/>
              <w:jc w:val="center"/>
              <w:rPr>
                <w:lang w:val="ru-RU"/>
              </w:rPr>
            </w:pPr>
            <w:r w:rsidRPr="00D9181F">
              <w:rPr>
                <w:b/>
                <w:sz w:val="20"/>
                <w:lang w:val="ru-RU"/>
              </w:rPr>
              <w:t xml:space="preserve">Тема 1.1. </w:t>
            </w:r>
            <w:r w:rsidRPr="00D9181F">
              <w:rPr>
                <w:lang w:val="ru-RU"/>
              </w:rPr>
              <w:t>Введение. Значение</w:t>
            </w:r>
            <w:r w:rsidRPr="00D9181F">
              <w:rPr>
                <w:spacing w:val="-52"/>
                <w:lang w:val="ru-RU"/>
              </w:rPr>
              <w:t xml:space="preserve"> </w:t>
            </w:r>
            <w:r w:rsidRPr="00D9181F">
              <w:rPr>
                <w:lang w:val="ru-RU"/>
              </w:rPr>
              <w:t>и</w:t>
            </w:r>
            <w:r w:rsidRPr="00D9181F">
              <w:rPr>
                <w:spacing w:val="-1"/>
                <w:lang w:val="ru-RU"/>
              </w:rPr>
              <w:t xml:space="preserve"> </w:t>
            </w:r>
            <w:r w:rsidRPr="00D9181F">
              <w:rPr>
                <w:lang w:val="ru-RU"/>
              </w:rPr>
              <w:t>задачи</w:t>
            </w:r>
            <w:r w:rsidRPr="00D9181F">
              <w:rPr>
                <w:spacing w:val="-1"/>
                <w:lang w:val="ru-RU"/>
              </w:rPr>
              <w:t xml:space="preserve"> </w:t>
            </w:r>
            <w:r w:rsidRPr="00D9181F">
              <w:rPr>
                <w:lang w:val="ru-RU"/>
              </w:rPr>
              <w:t>дисциплины.</w:t>
            </w:r>
          </w:p>
          <w:p w:rsidR="00D9181F" w:rsidRPr="00D9181F" w:rsidRDefault="00D9181F" w:rsidP="00186160">
            <w:pPr>
              <w:pStyle w:val="TableParagraph"/>
              <w:spacing w:line="184" w:lineRule="exact"/>
              <w:ind w:left="145" w:right="136"/>
              <w:jc w:val="center"/>
              <w:rPr>
                <w:lang w:val="ru-RU"/>
              </w:rPr>
            </w:pPr>
            <w:r w:rsidRPr="00D9181F">
              <w:rPr>
                <w:lang w:val="ru-RU"/>
              </w:rPr>
              <w:t>Основные</w:t>
            </w:r>
            <w:r w:rsidRPr="00D9181F">
              <w:rPr>
                <w:spacing w:val="-6"/>
                <w:lang w:val="ru-RU"/>
              </w:rPr>
              <w:t xml:space="preserve"> </w:t>
            </w:r>
            <w:r w:rsidRPr="00D9181F">
              <w:rPr>
                <w:lang w:val="ru-RU"/>
              </w:rPr>
              <w:t>параметры</w:t>
            </w:r>
          </w:p>
          <w:p w:rsidR="00D9181F" w:rsidRPr="00D9181F" w:rsidRDefault="00D9181F" w:rsidP="00186160">
            <w:pPr>
              <w:pStyle w:val="TableParagraph"/>
              <w:spacing w:line="226" w:lineRule="exact"/>
              <w:ind w:left="147" w:right="136"/>
              <w:jc w:val="center"/>
              <w:rPr>
                <w:lang w:val="ru-RU"/>
              </w:rPr>
            </w:pPr>
            <w:r w:rsidRPr="00D9181F">
              <w:rPr>
                <w:lang w:val="ru-RU"/>
              </w:rPr>
              <w:t>состояния</w:t>
            </w:r>
            <w:r w:rsidRPr="00D9181F">
              <w:rPr>
                <w:spacing w:val="-2"/>
                <w:lang w:val="ru-RU"/>
              </w:rPr>
              <w:t xml:space="preserve"> </w:t>
            </w:r>
            <w:r w:rsidRPr="00D9181F">
              <w:rPr>
                <w:lang w:val="ru-RU"/>
              </w:rPr>
              <w:t>рабочего</w:t>
            </w:r>
            <w:r w:rsidRPr="00D9181F">
              <w:rPr>
                <w:spacing w:val="-1"/>
                <w:lang w:val="ru-RU"/>
              </w:rPr>
              <w:t xml:space="preserve"> </w:t>
            </w:r>
            <w:r w:rsidRPr="00D9181F">
              <w:rPr>
                <w:lang w:val="ru-RU"/>
              </w:rPr>
              <w:t>тела.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771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2" w:lineRule="auto"/>
              <w:ind w:left="173" w:firstLine="9"/>
              <w:rPr>
                <w:lang w:val="ru-RU"/>
              </w:rPr>
            </w:pPr>
            <w:r w:rsidRPr="00D9181F">
              <w:rPr>
                <w:lang w:val="ru-RU"/>
              </w:rPr>
              <w:t>Значение</w:t>
            </w:r>
            <w:r w:rsidRPr="00D9181F">
              <w:rPr>
                <w:spacing w:val="-10"/>
                <w:lang w:val="ru-RU"/>
              </w:rPr>
              <w:t xml:space="preserve"> </w:t>
            </w:r>
            <w:r w:rsidRPr="00D9181F">
              <w:rPr>
                <w:lang w:val="ru-RU"/>
              </w:rPr>
              <w:t>дисциплины</w:t>
            </w:r>
            <w:r w:rsidRPr="00D9181F">
              <w:rPr>
                <w:spacing w:val="-8"/>
                <w:lang w:val="ru-RU"/>
              </w:rPr>
              <w:t xml:space="preserve"> </w:t>
            </w:r>
            <w:r w:rsidRPr="00D9181F">
              <w:rPr>
                <w:lang w:val="ru-RU"/>
              </w:rPr>
              <w:t>в</w:t>
            </w:r>
            <w:r w:rsidRPr="00D9181F">
              <w:rPr>
                <w:spacing w:val="-10"/>
                <w:lang w:val="ru-RU"/>
              </w:rPr>
              <w:t xml:space="preserve"> </w:t>
            </w:r>
            <w:r w:rsidRPr="00D9181F">
              <w:rPr>
                <w:lang w:val="ru-RU"/>
              </w:rPr>
              <w:t>подготовке</w:t>
            </w:r>
            <w:r w:rsidRPr="00D9181F">
              <w:rPr>
                <w:spacing w:val="-12"/>
                <w:lang w:val="ru-RU"/>
              </w:rPr>
              <w:t xml:space="preserve"> </w:t>
            </w:r>
            <w:r w:rsidRPr="00D9181F">
              <w:rPr>
                <w:lang w:val="ru-RU"/>
              </w:rPr>
              <w:t>специалистов,</w:t>
            </w:r>
            <w:r w:rsidRPr="00D9181F">
              <w:rPr>
                <w:spacing w:val="-12"/>
                <w:lang w:val="ru-RU"/>
              </w:rPr>
              <w:t xml:space="preserve"> </w:t>
            </w:r>
            <w:r w:rsidRPr="00D9181F">
              <w:rPr>
                <w:lang w:val="ru-RU"/>
              </w:rPr>
              <w:t>ее</w:t>
            </w:r>
            <w:r w:rsidRPr="00D9181F">
              <w:rPr>
                <w:spacing w:val="-10"/>
                <w:lang w:val="ru-RU"/>
              </w:rPr>
              <w:t xml:space="preserve"> </w:t>
            </w:r>
            <w:r w:rsidRPr="00D9181F">
              <w:rPr>
                <w:lang w:val="ru-RU"/>
              </w:rPr>
              <w:t>связь</w:t>
            </w:r>
            <w:r w:rsidRPr="00D9181F">
              <w:rPr>
                <w:spacing w:val="-10"/>
                <w:lang w:val="ru-RU"/>
              </w:rPr>
              <w:t xml:space="preserve"> </w:t>
            </w:r>
            <w:r w:rsidRPr="00D9181F">
              <w:rPr>
                <w:lang w:val="ru-RU"/>
              </w:rPr>
              <w:t>с</w:t>
            </w:r>
            <w:r w:rsidRPr="00D9181F">
              <w:rPr>
                <w:spacing w:val="-12"/>
                <w:lang w:val="ru-RU"/>
              </w:rPr>
              <w:t xml:space="preserve"> </w:t>
            </w:r>
            <w:r w:rsidRPr="00D9181F">
              <w:rPr>
                <w:lang w:val="ru-RU"/>
              </w:rPr>
              <w:t>другими</w:t>
            </w:r>
            <w:r w:rsidRPr="00D9181F">
              <w:rPr>
                <w:spacing w:val="-10"/>
                <w:lang w:val="ru-RU"/>
              </w:rPr>
              <w:t xml:space="preserve"> </w:t>
            </w:r>
            <w:r w:rsidRPr="00D9181F">
              <w:rPr>
                <w:lang w:val="ru-RU"/>
              </w:rPr>
              <w:t>дисциплинами.</w:t>
            </w:r>
            <w:r w:rsidRPr="00D9181F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Краткий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исторический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обзор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развития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теплоэнергетики.</w:t>
            </w:r>
          </w:p>
          <w:p w:rsidR="00D9181F" w:rsidRPr="004C6445" w:rsidRDefault="00D9181F" w:rsidP="00186160">
            <w:pPr>
              <w:pStyle w:val="TableParagraph"/>
              <w:spacing w:line="248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Принцип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превращения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теплоты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работу.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Термодинамическая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система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внешняя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среда.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Основные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параметры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состояния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рабочего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тела: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температура,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73" w:right="706"/>
              <w:rPr>
                <w:lang w:val="ru-RU"/>
              </w:rPr>
            </w:pPr>
            <w:r w:rsidRPr="004C6445">
              <w:rPr>
                <w:lang w:val="ru-RU"/>
              </w:rPr>
              <w:t>давление, удельный объем и плотность. Единицы измерения и расчетные величины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параметров.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</w:tcPr>
          <w:p w:rsidR="00D9181F" w:rsidRPr="004C6445" w:rsidRDefault="00D9181F" w:rsidP="00186160">
            <w:pPr>
              <w:pStyle w:val="TableParagraph"/>
              <w:rPr>
                <w:lang w:val="ru-RU"/>
              </w:rPr>
            </w:pPr>
          </w:p>
        </w:tc>
      </w:tr>
      <w:tr w:rsidR="00D9181F" w:rsidRPr="00A6568E" w:rsidTr="00186160">
        <w:trPr>
          <w:trHeight w:val="25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D9181F" w:rsidRPr="004C6445" w:rsidRDefault="00D9181F" w:rsidP="00186160">
            <w:pPr>
              <w:pStyle w:val="TableParagraph"/>
              <w:spacing w:line="189" w:lineRule="auto"/>
              <w:ind w:left="201" w:right="190" w:hanging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1.2.</w:t>
            </w:r>
            <w:r w:rsidRPr="004C6445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Идеальный 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реальный газ. Законы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идеальных газов. Уравнение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состояния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идеального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газа.</w:t>
            </w:r>
          </w:p>
          <w:p w:rsidR="00D9181F" w:rsidRPr="004C6445" w:rsidRDefault="00D9181F" w:rsidP="00186160">
            <w:pPr>
              <w:pStyle w:val="TableParagraph"/>
              <w:spacing w:before="2" w:line="189" w:lineRule="auto"/>
              <w:ind w:left="146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Газовые смеси. Закон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Дальтона,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кажущаяся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148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молекулярная масса смеси.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Теплоёмкость и количество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теплоты. Массовая, объемная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 мольная, средняя 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истинная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теплоемкость.</w:t>
            </w:r>
          </w:p>
          <w:p w:rsidR="00D9181F" w:rsidRPr="00A6568E" w:rsidRDefault="00D9181F" w:rsidP="00186160">
            <w:pPr>
              <w:pStyle w:val="TableParagraph"/>
              <w:spacing w:line="212" w:lineRule="exact"/>
              <w:ind w:left="147" w:right="136"/>
              <w:jc w:val="center"/>
            </w:pPr>
            <w:proofErr w:type="spellStart"/>
            <w:r w:rsidRPr="00A6568E">
              <w:t>Теплоемкость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газовой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смеси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3333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Идеальный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реальный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газ.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Термодинамическое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равновесие.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Термодинамический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равновесный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Обратимые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необратимые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процессы.</w:t>
            </w:r>
          </w:p>
          <w:p w:rsidR="00D9181F" w:rsidRPr="004C6445" w:rsidRDefault="00D9181F" w:rsidP="00186160">
            <w:pPr>
              <w:pStyle w:val="TableParagraph"/>
              <w:ind w:left="173" w:right="174" w:firstLine="9"/>
              <w:rPr>
                <w:lang w:val="ru-RU"/>
              </w:rPr>
            </w:pPr>
            <w:r w:rsidRPr="004C6445">
              <w:rPr>
                <w:lang w:val="ru-RU"/>
              </w:rPr>
              <w:t>Молекулярно-кинетическая теория газов. Законы Бойля-Мариотта, Гей-Люссака, Шарля.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Уравнение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состояния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идеального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газа.</w:t>
            </w:r>
          </w:p>
          <w:p w:rsidR="00D9181F" w:rsidRPr="004C6445" w:rsidRDefault="00D9181F" w:rsidP="00186160">
            <w:pPr>
              <w:pStyle w:val="TableParagraph"/>
              <w:ind w:left="173" w:right="471" w:firstLine="9"/>
              <w:rPr>
                <w:lang w:val="ru-RU"/>
              </w:rPr>
            </w:pPr>
            <w:r w:rsidRPr="004C6445">
              <w:rPr>
                <w:lang w:val="ru-RU"/>
              </w:rPr>
              <w:t>Газовая постоянная, ее физический смысл. Частные случаи изменения состояния газа.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 xml:space="preserve">Закон Авогадро, следствие его законы. </w:t>
            </w:r>
            <w:proofErr w:type="spellStart"/>
            <w:r w:rsidRPr="004C6445">
              <w:rPr>
                <w:spacing w:val="-1"/>
                <w:lang w:val="ru-RU"/>
              </w:rPr>
              <w:t>Киломоль</w:t>
            </w:r>
            <w:proofErr w:type="spellEnd"/>
            <w:r w:rsidRPr="004C6445">
              <w:rPr>
                <w:spacing w:val="-1"/>
                <w:lang w:val="ru-RU"/>
              </w:rPr>
              <w:t>. Уравнение Менделеева-</w:t>
            </w:r>
            <w:proofErr w:type="spellStart"/>
            <w:r w:rsidRPr="004C6445">
              <w:rPr>
                <w:spacing w:val="-1"/>
                <w:lang w:val="ru-RU"/>
              </w:rPr>
              <w:t>Клаперона</w:t>
            </w:r>
            <w:proofErr w:type="spellEnd"/>
            <w:r w:rsidRPr="004C6445">
              <w:rPr>
                <w:spacing w:val="-1"/>
                <w:lang w:val="ru-RU"/>
              </w:rPr>
              <w:t>.</w:t>
            </w:r>
            <w:r w:rsidRPr="004C6445">
              <w:rPr>
                <w:lang w:val="ru-RU"/>
              </w:rPr>
              <w:t xml:space="preserve"> Универсальная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газовая постоянная.</w:t>
            </w:r>
          </w:p>
          <w:p w:rsidR="00D9181F" w:rsidRPr="004C6445" w:rsidRDefault="00D9181F" w:rsidP="00186160">
            <w:pPr>
              <w:pStyle w:val="TableParagraph"/>
              <w:ind w:left="173" w:right="706" w:firstLine="9"/>
              <w:rPr>
                <w:lang w:val="ru-RU"/>
              </w:rPr>
            </w:pPr>
            <w:r w:rsidRPr="004C6445">
              <w:rPr>
                <w:lang w:val="ru-RU"/>
              </w:rPr>
              <w:t>Газовая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смесь,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ее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состав.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Парциальное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давление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приведенный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компонентов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газовой смеси.</w:t>
            </w:r>
          </w:p>
          <w:p w:rsidR="00D9181F" w:rsidRPr="00A6568E" w:rsidRDefault="00D9181F" w:rsidP="00186160">
            <w:pPr>
              <w:pStyle w:val="TableParagraph"/>
              <w:ind w:left="173" w:right="706" w:firstLine="9"/>
            </w:pPr>
            <w:r w:rsidRPr="004C6445">
              <w:rPr>
                <w:lang w:val="ru-RU"/>
              </w:rPr>
              <w:t>Теплоемкость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количество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теплоты.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Массовая,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объемная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мольная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теплоемкости,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изобарная и изохорная теплоемкости, соотношение между ними. </w:t>
            </w:r>
            <w:proofErr w:type="spellStart"/>
            <w:r w:rsidRPr="00A6568E">
              <w:t>Постоянная</w:t>
            </w:r>
            <w:proofErr w:type="spellEnd"/>
            <w:r w:rsidRPr="00A6568E">
              <w:t xml:space="preserve"> и</w:t>
            </w:r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переменная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теплоемкость</w:t>
            </w:r>
            <w:proofErr w:type="spellEnd"/>
            <w:r w:rsidRPr="00A6568E">
              <w:t>.</w:t>
            </w:r>
          </w:p>
          <w:p w:rsidR="00D9181F" w:rsidRPr="00A6568E" w:rsidRDefault="00D9181F" w:rsidP="00186160">
            <w:pPr>
              <w:pStyle w:val="TableParagraph"/>
              <w:spacing w:line="252" w:lineRule="exact"/>
              <w:ind w:left="182"/>
            </w:pPr>
            <w:proofErr w:type="spellStart"/>
            <w:r w:rsidRPr="00A6568E">
              <w:t>Таблицы</w:t>
            </w:r>
            <w:proofErr w:type="spellEnd"/>
            <w:r w:rsidRPr="00A6568E">
              <w:rPr>
                <w:spacing w:val="-12"/>
              </w:rPr>
              <w:t xml:space="preserve"> </w:t>
            </w:r>
            <w:proofErr w:type="spellStart"/>
            <w:r w:rsidRPr="00A6568E">
              <w:t>теплоемкости</w:t>
            </w:r>
            <w:proofErr w:type="spellEnd"/>
            <w:r w:rsidRPr="00A6568E">
              <w:t>.</w:t>
            </w:r>
            <w:r w:rsidRPr="00A6568E">
              <w:rPr>
                <w:spacing w:val="-13"/>
              </w:rPr>
              <w:t xml:space="preserve"> </w:t>
            </w:r>
            <w:proofErr w:type="spellStart"/>
            <w:r w:rsidRPr="00A6568E">
              <w:t>Теплоемкость</w:t>
            </w:r>
            <w:proofErr w:type="spellEnd"/>
            <w:r w:rsidRPr="00A6568E">
              <w:rPr>
                <w:spacing w:val="-12"/>
              </w:rPr>
              <w:t xml:space="preserve"> </w:t>
            </w:r>
            <w:proofErr w:type="spellStart"/>
            <w:r w:rsidRPr="00A6568E">
              <w:t>газовой</w:t>
            </w:r>
            <w:proofErr w:type="spellEnd"/>
            <w:r w:rsidRPr="00A6568E">
              <w:rPr>
                <w:spacing w:val="-13"/>
              </w:rPr>
              <w:t xml:space="preserve"> </w:t>
            </w:r>
            <w:proofErr w:type="spellStart"/>
            <w:r w:rsidRPr="00A6568E">
              <w:t>смеси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6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59" w:right="49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1.3. </w:t>
            </w:r>
            <w:r w:rsidRPr="004C6445">
              <w:rPr>
                <w:lang w:val="ru-RU"/>
              </w:rPr>
              <w:t>Основные понятия и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определения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термодинамического</w:t>
            </w:r>
          </w:p>
          <w:p w:rsidR="00D9181F" w:rsidRPr="00A6568E" w:rsidRDefault="00D9181F" w:rsidP="00186160">
            <w:pPr>
              <w:pStyle w:val="TableParagraph"/>
              <w:spacing w:line="189" w:lineRule="auto"/>
              <w:ind w:left="61" w:right="49"/>
              <w:jc w:val="center"/>
            </w:pPr>
            <w:r w:rsidRPr="004C6445">
              <w:rPr>
                <w:lang w:val="ru-RU"/>
              </w:rPr>
              <w:t>процесса. Термодинамическая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система. Внутренняя энергия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системы. </w:t>
            </w:r>
            <w:proofErr w:type="spellStart"/>
            <w:r w:rsidRPr="00A6568E">
              <w:t>Работа</w:t>
            </w:r>
            <w:proofErr w:type="spellEnd"/>
            <w:r w:rsidRPr="00A6568E">
              <w:t xml:space="preserve"> и </w:t>
            </w:r>
            <w:proofErr w:type="spellStart"/>
            <w:r w:rsidRPr="00A6568E">
              <w:t>количество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теплоты</w:t>
            </w:r>
            <w:proofErr w:type="spellEnd"/>
            <w:r w:rsidRPr="00A6568E">
              <w:t xml:space="preserve">. </w:t>
            </w:r>
            <w:proofErr w:type="spellStart"/>
            <w:r w:rsidRPr="00A6568E">
              <w:t>Первый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закон</w:t>
            </w:r>
            <w:proofErr w:type="spellEnd"/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термодинамики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6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2277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82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Понятие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термодинамической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системе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внешней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среде,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термодинамическом</w:t>
            </w:r>
          </w:p>
          <w:p w:rsidR="00D9181F" w:rsidRPr="004C6445" w:rsidRDefault="00D9181F" w:rsidP="00186160">
            <w:pPr>
              <w:pStyle w:val="TableParagraph"/>
              <w:ind w:left="173" w:right="756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взаимодействии системы и среды, термодинамическом равновесии. Равновесные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неравновесные состояния рабочего тела Обратимые и необратимые процессы. </w:t>
            </w:r>
            <w:r w:rsidRPr="00A6568E">
              <w:t>PV</w:t>
            </w:r>
            <w:r w:rsidRPr="004C6445">
              <w:rPr>
                <w:lang w:val="ru-RU"/>
              </w:rPr>
              <w:t xml:space="preserve"> -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для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газа. Внутренняя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энергия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 работа газа.</w:t>
            </w:r>
          </w:p>
          <w:p w:rsidR="00D9181F" w:rsidRPr="004C6445" w:rsidRDefault="00D9181F" w:rsidP="00186160">
            <w:pPr>
              <w:pStyle w:val="TableParagraph"/>
              <w:ind w:left="173" w:right="1357" w:firstLine="9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Первый закон термодинамики - закон сохранения и превращения тепловой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механической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энергии.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181F" w:rsidRPr="00A6568E" w:rsidRDefault="00D9181F" w:rsidP="00D9181F">
      <w:pPr>
        <w:rPr>
          <w:sz w:val="2"/>
          <w:szCs w:val="2"/>
        </w:rPr>
        <w:sectPr w:rsidR="00D9181F" w:rsidRPr="00A6568E">
          <w:footerReference w:type="default" r:id="rId9"/>
          <w:pgSz w:w="16850" w:h="11910" w:orient="landscape"/>
          <w:pgMar w:top="78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68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22" w:right="54" w:hanging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lastRenderedPageBreak/>
              <w:t>Тема 1.4</w:t>
            </w:r>
            <w:r w:rsidRPr="004C6445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термодинамические процессы: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изобарный, изохорный,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изотермический, адиабатный,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политропный.</w:t>
            </w:r>
          </w:p>
          <w:p w:rsidR="00D9181F" w:rsidRPr="004C6445" w:rsidRDefault="00D9181F" w:rsidP="00186160">
            <w:pPr>
              <w:pStyle w:val="TableParagraph"/>
              <w:ind w:left="148" w:right="81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Круговые процессы или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циклы.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 Карно.</w:t>
            </w:r>
          </w:p>
          <w:p w:rsidR="00D9181F" w:rsidRPr="00A6568E" w:rsidRDefault="00D9181F" w:rsidP="00186160">
            <w:pPr>
              <w:pStyle w:val="TableParagraph"/>
              <w:ind w:left="148" w:right="78"/>
              <w:jc w:val="center"/>
            </w:pPr>
            <w:proofErr w:type="spellStart"/>
            <w:r w:rsidRPr="00A6568E">
              <w:t>Термический</w:t>
            </w:r>
            <w:proofErr w:type="spellEnd"/>
            <w:r w:rsidRPr="00A6568E">
              <w:t xml:space="preserve"> КПД </w:t>
            </w:r>
            <w:proofErr w:type="spellStart"/>
            <w:r w:rsidRPr="00A6568E">
              <w:t>цикла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Карно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47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9181F" w:rsidRPr="00A6568E" w:rsidRDefault="00D9181F" w:rsidP="0018616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198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2109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Анализ основных термодинамических процессов изменения состояния идеальных газов: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изохорного,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изобарного,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изотермического,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изоэнтропийного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(адиабатного),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политропного.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Уравнение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процессов,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изображение </w:t>
            </w:r>
            <w:r w:rsidRPr="00A6568E">
              <w:t>PV</w:t>
            </w:r>
            <w:r w:rsidRPr="004C6445">
              <w:rPr>
                <w:lang w:val="ru-RU"/>
              </w:rPr>
              <w:t xml:space="preserve"> -диаграмме.</w:t>
            </w:r>
          </w:p>
          <w:p w:rsidR="00D9181F" w:rsidRPr="004C6445" w:rsidRDefault="00D9181F" w:rsidP="00186160">
            <w:pPr>
              <w:pStyle w:val="TableParagraph"/>
              <w:ind w:left="173" w:right="894"/>
              <w:rPr>
                <w:lang w:val="ru-RU"/>
              </w:rPr>
            </w:pPr>
            <w:r w:rsidRPr="004C6445">
              <w:rPr>
                <w:lang w:val="ru-RU"/>
              </w:rPr>
              <w:t>Зависимость межу параметрами состояния газа для каждого термодинамического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процесса.</w:t>
            </w:r>
          </w:p>
          <w:p w:rsidR="00D9181F" w:rsidRPr="00A6568E" w:rsidRDefault="00D9181F" w:rsidP="00186160">
            <w:pPr>
              <w:pStyle w:val="TableParagraph"/>
              <w:spacing w:line="251" w:lineRule="exact"/>
              <w:ind w:left="182"/>
            </w:pPr>
            <w:r w:rsidRPr="004C6445">
              <w:rPr>
                <w:lang w:val="ru-RU"/>
              </w:rPr>
              <w:t>Круговые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или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циклы.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Карно.</w:t>
            </w:r>
            <w:r w:rsidRPr="004C6445">
              <w:rPr>
                <w:spacing w:val="-5"/>
                <w:lang w:val="ru-RU"/>
              </w:rPr>
              <w:t xml:space="preserve"> </w:t>
            </w:r>
            <w:proofErr w:type="spellStart"/>
            <w:r w:rsidRPr="00A6568E">
              <w:t>Термический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>КПД</w:t>
            </w:r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цикла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Карно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31" w:right="105" w:firstLine="513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1.5 </w:t>
            </w:r>
            <w:r w:rsidRPr="004C6445">
              <w:rPr>
                <w:lang w:val="ru-RU"/>
              </w:rPr>
              <w:t>Двигатели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внутреннего сгорания. Циклы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поршневых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ДВС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подводом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244" w:right="231" w:hanging="2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 xml:space="preserve">тепла при </w:t>
            </w:r>
            <w:r w:rsidRPr="00A6568E">
              <w:t>V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  <w:r w:rsidRPr="004C6445">
              <w:rPr>
                <w:lang w:val="ru-RU"/>
              </w:rPr>
              <w:t xml:space="preserve">, </w:t>
            </w:r>
            <w:r w:rsidRPr="00A6568E">
              <w:t>P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  <w:r w:rsidRPr="004C6445">
              <w:rPr>
                <w:lang w:val="ru-RU"/>
              </w:rPr>
              <w:t>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Изображение их в </w:t>
            </w:r>
            <w:r w:rsidRPr="00A6568E">
              <w:t>PV</w:t>
            </w:r>
            <w:r w:rsidRPr="004C6445">
              <w:rPr>
                <w:lang w:val="ru-RU"/>
              </w:rPr>
              <w:t xml:space="preserve"> и </w:t>
            </w:r>
            <w:r w:rsidRPr="00A6568E">
              <w:t>TS</w:t>
            </w:r>
            <w:r w:rsidRPr="004C6445">
              <w:rPr>
                <w:lang w:val="ru-RU"/>
              </w:rPr>
              <w:t>-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013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Двигатели внутреннего сгорания. Циклы поршневых ДВС с подводом тепла при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постоянном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постоянном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давлении, со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смешанным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подводом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тепла,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73"/>
              <w:rPr>
                <w:lang w:val="ru-RU"/>
              </w:rPr>
            </w:pPr>
            <w:r w:rsidRPr="004C6445">
              <w:rPr>
                <w:spacing w:val="-1"/>
                <w:lang w:val="ru-RU"/>
              </w:rPr>
              <w:t>изображение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в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A6568E">
              <w:rPr>
                <w:spacing w:val="-1"/>
              </w:rPr>
              <w:t>PV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и</w:t>
            </w:r>
            <w:r w:rsidRPr="004C6445">
              <w:rPr>
                <w:spacing w:val="-9"/>
                <w:lang w:val="ru-RU"/>
              </w:rPr>
              <w:t xml:space="preserve"> </w:t>
            </w:r>
            <w:proofErr w:type="spellStart"/>
            <w:r w:rsidRPr="00A6568E">
              <w:rPr>
                <w:spacing w:val="-1"/>
              </w:rPr>
              <w:t>Ts</w:t>
            </w:r>
            <w:proofErr w:type="spellEnd"/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-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диаграммах.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Термический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КПД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циклов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двигателей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внутреннего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сгорания,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сравнение.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6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374" w:right="363" w:firstLine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1.6 </w:t>
            </w:r>
            <w:r w:rsidRPr="004C6445">
              <w:rPr>
                <w:lang w:val="ru-RU"/>
              </w:rPr>
              <w:t>Газотурбинные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установки.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ГТУ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</w:p>
          <w:p w:rsidR="00D9181F" w:rsidRPr="00A6568E" w:rsidRDefault="00D9181F" w:rsidP="00186160">
            <w:pPr>
              <w:pStyle w:val="TableParagraph"/>
              <w:spacing w:line="189" w:lineRule="auto"/>
              <w:ind w:left="165" w:right="152"/>
              <w:jc w:val="center"/>
            </w:pPr>
            <w:r w:rsidRPr="004C6445">
              <w:rPr>
                <w:lang w:val="ru-RU"/>
              </w:rPr>
              <w:t xml:space="preserve">подводом тепла при </w:t>
            </w:r>
            <w:r w:rsidRPr="00A6568E">
              <w:t>V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  <w:r w:rsidRPr="004C6445">
              <w:rPr>
                <w:lang w:val="ru-RU"/>
              </w:rPr>
              <w:t xml:space="preserve">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A6568E">
              <w:t>P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  <w:r w:rsidRPr="004C6445">
              <w:rPr>
                <w:lang w:val="ru-RU"/>
              </w:rPr>
              <w:t xml:space="preserve">. </w:t>
            </w:r>
            <w:proofErr w:type="spellStart"/>
            <w:r w:rsidRPr="00A6568E">
              <w:t>Регенеративный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цикл</w:t>
            </w:r>
            <w:proofErr w:type="spellEnd"/>
            <w:r w:rsidRPr="00A6568E">
              <w:rPr>
                <w:spacing w:val="-52"/>
              </w:rPr>
              <w:t xml:space="preserve"> </w:t>
            </w:r>
            <w:r w:rsidRPr="00A6568E">
              <w:t>ГТУ.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6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494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2" w:lineRule="auto"/>
              <w:ind w:left="173" w:firstLine="9"/>
              <w:rPr>
                <w:lang w:val="ru-RU"/>
              </w:rPr>
            </w:pPr>
            <w:r w:rsidRPr="004C6445">
              <w:rPr>
                <w:spacing w:val="-1"/>
                <w:lang w:val="ru-RU"/>
              </w:rPr>
              <w:t>Газотурбинные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установки.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Циклы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ГТУ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с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подводом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тепла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постоянном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давлении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постоянном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объеме, их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изображении в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A6568E">
              <w:t>PV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lang w:val="ru-RU"/>
              </w:rPr>
              <w:t xml:space="preserve"> -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</w:p>
          <w:p w:rsidR="00D9181F" w:rsidRPr="00A6568E" w:rsidRDefault="00D9181F" w:rsidP="00186160">
            <w:pPr>
              <w:pStyle w:val="TableParagraph"/>
              <w:spacing w:line="242" w:lineRule="auto"/>
              <w:ind w:left="173" w:firstLine="9"/>
            </w:pPr>
            <w:r w:rsidRPr="004C6445">
              <w:rPr>
                <w:lang w:val="ru-RU"/>
              </w:rPr>
              <w:t>Термический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КПД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циклов,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сравнение.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ГТУ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подводом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тепла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постоянном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объеме.</w:t>
            </w:r>
            <w:r w:rsidRPr="004C6445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Регенеративный</w:t>
            </w:r>
            <w:proofErr w:type="spellEnd"/>
            <w:r w:rsidRPr="00A6568E">
              <w:rPr>
                <w:spacing w:val="-5"/>
              </w:rPr>
              <w:t xml:space="preserve"> </w:t>
            </w:r>
            <w:proofErr w:type="spellStart"/>
            <w:r w:rsidRPr="00A6568E">
              <w:t>цикл</w:t>
            </w:r>
            <w:proofErr w:type="spellEnd"/>
            <w:r w:rsidRPr="00A6568E">
              <w:rPr>
                <w:spacing w:val="-2"/>
              </w:rPr>
              <w:t xml:space="preserve"> </w:t>
            </w:r>
            <w:r w:rsidRPr="00A6568E">
              <w:t>ГТУ.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Пути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увеличения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термического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>КПД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циклов</w:t>
            </w:r>
            <w:proofErr w:type="spellEnd"/>
            <w:r w:rsidRPr="00A6568E">
              <w:rPr>
                <w:spacing w:val="-3"/>
              </w:rPr>
              <w:t xml:space="preserve"> </w:t>
            </w:r>
            <w:r w:rsidRPr="00A6568E">
              <w:t>ГТУ.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92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07" w:right="31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</w:t>
            </w:r>
            <w:r w:rsidRPr="004C644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C6445">
              <w:rPr>
                <w:b/>
                <w:sz w:val="20"/>
                <w:lang w:val="ru-RU"/>
              </w:rPr>
              <w:t>1.7</w:t>
            </w:r>
            <w:r w:rsidRPr="004C6445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основы работы компрессоров.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Изображение цикла в </w:t>
            </w:r>
            <w:r w:rsidRPr="00A6568E">
              <w:t>PV</w:t>
            </w:r>
            <w:r w:rsidRPr="004C6445">
              <w:rPr>
                <w:lang w:val="ru-RU"/>
              </w:rPr>
              <w:t xml:space="preserve"> и </w:t>
            </w:r>
            <w:r w:rsidRPr="00A6568E">
              <w:t>TS</w:t>
            </w:r>
            <w:r w:rsidRPr="004C6445">
              <w:rPr>
                <w:lang w:val="ru-RU"/>
              </w:rPr>
              <w:t>-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</w:p>
          <w:p w:rsidR="00D9181F" w:rsidRPr="00A6568E" w:rsidRDefault="00D9181F" w:rsidP="00186160">
            <w:pPr>
              <w:pStyle w:val="TableParagraph"/>
              <w:spacing w:line="189" w:lineRule="auto"/>
              <w:ind w:left="917" w:right="190" w:hanging="699"/>
            </w:pPr>
            <w:proofErr w:type="spellStart"/>
            <w:r w:rsidRPr="00A6568E">
              <w:t>Многоступенчатое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сжатие</w:t>
            </w:r>
            <w:proofErr w:type="spellEnd"/>
            <w:r w:rsidRPr="00A6568E">
              <w:t xml:space="preserve"> в</w:t>
            </w:r>
            <w:r w:rsidRPr="00A6568E">
              <w:rPr>
                <w:spacing w:val="-53"/>
              </w:rPr>
              <w:t xml:space="preserve"> </w:t>
            </w:r>
            <w:proofErr w:type="spellStart"/>
            <w:r w:rsidRPr="00A6568E">
              <w:t>компрессоре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47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439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spacing w:val="-1"/>
                <w:lang w:val="ru-RU"/>
              </w:rPr>
              <w:t>Термодинамические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основы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работы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компрессоров.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Принцип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работы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одноступенчатого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компрессора при изотермическом, адиабатном и политропном сжатии. Теоретические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индикаторные диаграммы поршневого компрессора. Многоступенчатое сжатие в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компрессоре.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Изображение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цикла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компрессора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A6568E">
              <w:t>PV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8"/>
                <w:lang w:val="ru-RU"/>
              </w:rPr>
              <w:t xml:space="preserve">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-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313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47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277"/>
        </w:trPr>
        <w:tc>
          <w:tcPr>
            <w:tcW w:w="3084" w:type="dxa"/>
          </w:tcPr>
          <w:p w:rsidR="00D9181F" w:rsidRPr="004C6445" w:rsidRDefault="00D9181F" w:rsidP="00186160">
            <w:pPr>
              <w:pStyle w:val="TableParagraph"/>
              <w:spacing w:before="154" w:line="228" w:lineRule="exact"/>
              <w:ind w:left="145" w:right="13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1.8</w:t>
            </w:r>
            <w:r w:rsidRPr="004C6445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Водяной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пар.</w:t>
            </w:r>
          </w:p>
          <w:p w:rsidR="00D9181F" w:rsidRPr="004C6445" w:rsidRDefault="00D9181F" w:rsidP="00186160">
            <w:pPr>
              <w:pStyle w:val="TableParagraph"/>
              <w:spacing w:line="201" w:lineRule="exact"/>
              <w:ind w:left="58" w:right="49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Парообразование.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Испарение.</w:t>
            </w:r>
          </w:p>
          <w:p w:rsidR="00D9181F" w:rsidRPr="004C6445" w:rsidRDefault="00D9181F" w:rsidP="00186160">
            <w:pPr>
              <w:pStyle w:val="TableParagraph"/>
              <w:spacing w:before="16" w:line="189" w:lineRule="auto"/>
              <w:ind w:left="227" w:right="219" w:firstLine="3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Конденсация, основные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понятия. Основные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параметры воды и водяного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пара.</w:t>
            </w: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Водяной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как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реальный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газ.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Парообразование,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испарение,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кипение,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конденсация,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сублимация,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десублимация.</w:t>
            </w:r>
          </w:p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Насыщенный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пар.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Сухой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влажный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насыщенный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пар.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Перегретый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пар.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Степени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сухости,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влажности 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перегрева.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Пограничные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кривые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критическая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точка.</w:t>
            </w:r>
          </w:p>
          <w:p w:rsidR="00D9181F" w:rsidRPr="004C6445" w:rsidRDefault="00D9181F" w:rsidP="00186160">
            <w:pPr>
              <w:pStyle w:val="TableParagraph"/>
              <w:ind w:left="173" w:right="823" w:firstLine="9"/>
              <w:rPr>
                <w:lang w:val="ru-RU"/>
              </w:rPr>
            </w:pPr>
            <w:r w:rsidRPr="00A6568E">
              <w:t>PV</w:t>
            </w:r>
            <w:r w:rsidRPr="004C6445">
              <w:rPr>
                <w:lang w:val="ru-RU"/>
              </w:rPr>
              <w:t xml:space="preserve">,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lang w:val="ru-RU"/>
              </w:rPr>
              <w:t xml:space="preserve"> и </w:t>
            </w:r>
            <w:proofErr w:type="spellStart"/>
            <w:r w:rsidRPr="00A6568E">
              <w:t>hs</w:t>
            </w:r>
            <w:proofErr w:type="spellEnd"/>
            <w:r w:rsidRPr="004C6445">
              <w:rPr>
                <w:lang w:val="ru-RU"/>
              </w:rPr>
              <w:t xml:space="preserve"> - диаграммы для водяного пара. Теплота жидкости, парообразования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перегрева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пара.</w:t>
            </w:r>
          </w:p>
          <w:p w:rsidR="00D9181F" w:rsidRPr="004C6445" w:rsidRDefault="00D9181F" w:rsidP="00186160">
            <w:pPr>
              <w:pStyle w:val="TableParagraph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Таблицы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свойств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воды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водяного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</w:tbl>
    <w:p w:rsidR="00D9181F" w:rsidRPr="00A6568E" w:rsidRDefault="00D9181F" w:rsidP="00D9181F">
      <w:pPr>
        <w:rPr>
          <w:sz w:val="2"/>
          <w:szCs w:val="2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7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48" w:right="13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lastRenderedPageBreak/>
              <w:t xml:space="preserve">Тема 1.9 </w:t>
            </w:r>
            <w:r w:rsidRPr="004C6445">
              <w:rPr>
                <w:lang w:val="ru-RU"/>
              </w:rPr>
              <w:t>Основные процессы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водяного пара. Изохорный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процесс. Изобарный 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изотермические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процессы.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145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Адиабатный процесс. Расчет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процессов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изменения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146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состояния с помощью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таблицы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A6568E">
              <w:t>TS</w:t>
            </w:r>
            <w:r w:rsidRPr="004C6445">
              <w:rPr>
                <w:lang w:val="ru-RU"/>
              </w:rPr>
              <w:t>-диаграммы.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47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9181F" w:rsidRPr="00A6568E" w:rsidRDefault="00D9181F" w:rsidP="0018616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9181F" w:rsidRPr="00A6568E" w:rsidRDefault="00D9181F" w:rsidP="0018616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1771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right="2048" w:firstLine="9"/>
              <w:rPr>
                <w:lang w:val="ru-RU"/>
              </w:rPr>
            </w:pPr>
            <w:r w:rsidRPr="004C6445">
              <w:rPr>
                <w:lang w:val="ru-RU"/>
              </w:rPr>
              <w:t>Основные процессы изменения состояния водяного пара: изобарный,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изохорный,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изотермический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адиабатный.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Изображение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основных</w:t>
            </w:r>
          </w:p>
          <w:p w:rsidR="00D9181F" w:rsidRPr="004C6445" w:rsidRDefault="00D9181F" w:rsidP="00186160">
            <w:pPr>
              <w:pStyle w:val="TableParagraph"/>
              <w:ind w:left="173" w:right="1537"/>
              <w:rPr>
                <w:lang w:val="ru-RU"/>
              </w:rPr>
            </w:pPr>
            <w:r w:rsidRPr="004C6445">
              <w:rPr>
                <w:lang w:val="ru-RU"/>
              </w:rPr>
              <w:t xml:space="preserve">термодинамических процессов водяного пара в </w:t>
            </w:r>
            <w:r w:rsidRPr="00A6568E">
              <w:t>PV</w:t>
            </w:r>
            <w:r w:rsidRPr="004C6445">
              <w:rPr>
                <w:lang w:val="ru-RU"/>
              </w:rPr>
              <w:t xml:space="preserve">,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lang w:val="ru-RU"/>
              </w:rPr>
              <w:t xml:space="preserve"> и </w:t>
            </w:r>
            <w:proofErr w:type="spellStart"/>
            <w:r w:rsidRPr="00A6568E">
              <w:t>hs</w:t>
            </w:r>
            <w:proofErr w:type="spellEnd"/>
            <w:r w:rsidRPr="004C6445">
              <w:rPr>
                <w:lang w:val="ru-RU"/>
              </w:rPr>
              <w:t xml:space="preserve"> - диаграммах.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Определение количества теплоты, работы, изменения внутренней энергии,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энтальпии, энтропии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удельного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объема водяного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 в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каждом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термодинамическом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процессе.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55" w:right="145" w:hanging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1.10</w:t>
            </w:r>
            <w:r w:rsidRPr="004C6445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Схема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паротурбинной установки.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Цикл </w:t>
            </w:r>
            <w:proofErr w:type="spellStart"/>
            <w:r w:rsidRPr="004C6445">
              <w:rPr>
                <w:lang w:val="ru-RU"/>
              </w:rPr>
              <w:t>Ренкина</w:t>
            </w:r>
            <w:proofErr w:type="spellEnd"/>
            <w:r w:rsidRPr="004C6445">
              <w:rPr>
                <w:lang w:val="ru-RU"/>
              </w:rPr>
              <w:t>. Изображение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A6568E">
              <w:t>PV</w:t>
            </w:r>
            <w:r w:rsidRPr="004C6445">
              <w:rPr>
                <w:lang w:val="ru-RU"/>
              </w:rPr>
              <w:t xml:space="preserve"> 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A6568E">
              <w:t>TS</w:t>
            </w:r>
            <w:r w:rsidRPr="004C6445">
              <w:rPr>
                <w:lang w:val="ru-RU"/>
              </w:rPr>
              <w:t>-диаграммах.</w:t>
            </w:r>
          </w:p>
          <w:p w:rsidR="00D9181F" w:rsidRPr="00A6568E" w:rsidRDefault="00D9181F" w:rsidP="00186160">
            <w:pPr>
              <w:pStyle w:val="TableParagraph"/>
              <w:spacing w:line="189" w:lineRule="auto"/>
              <w:ind w:left="141" w:right="129" w:hanging="3"/>
              <w:jc w:val="center"/>
            </w:pPr>
            <w:r w:rsidRPr="004C6445">
              <w:rPr>
                <w:lang w:val="ru-RU"/>
              </w:rPr>
              <w:t>Работа, получаемая в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результате цикла. Полезно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используемое тепло. Влияние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основных параметров на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термический КПД цикла</w:t>
            </w:r>
            <w:r w:rsidRPr="004C6445">
              <w:rPr>
                <w:spacing w:val="1"/>
                <w:lang w:val="ru-RU"/>
              </w:rPr>
              <w:t xml:space="preserve"> </w:t>
            </w:r>
            <w:proofErr w:type="spellStart"/>
            <w:r w:rsidRPr="004C6445">
              <w:rPr>
                <w:lang w:val="ru-RU"/>
              </w:rPr>
              <w:t>Ренкина</w:t>
            </w:r>
            <w:proofErr w:type="spellEnd"/>
            <w:r w:rsidRPr="004C6445">
              <w:rPr>
                <w:lang w:val="ru-RU"/>
              </w:rPr>
              <w:t>.</w:t>
            </w:r>
            <w:r w:rsidRPr="004C6445">
              <w:rPr>
                <w:spacing w:val="-1"/>
                <w:lang w:val="ru-RU"/>
              </w:rPr>
              <w:t xml:space="preserve"> </w:t>
            </w:r>
            <w:proofErr w:type="spellStart"/>
            <w:r w:rsidRPr="00A6568E">
              <w:t>Цикл</w:t>
            </w:r>
            <w:proofErr w:type="spellEnd"/>
            <w:r w:rsidRPr="00A6568E">
              <w:t xml:space="preserve"> с</w:t>
            </w:r>
          </w:p>
          <w:p w:rsidR="00D9181F" w:rsidRPr="00A6568E" w:rsidRDefault="00D9181F" w:rsidP="00186160">
            <w:pPr>
              <w:pStyle w:val="TableParagraph"/>
              <w:spacing w:line="192" w:lineRule="auto"/>
              <w:ind w:left="147" w:right="136"/>
              <w:jc w:val="center"/>
            </w:pPr>
            <w:proofErr w:type="spellStart"/>
            <w:r w:rsidRPr="00A6568E">
              <w:t>промежуточным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подогревом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пара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3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3288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right="210" w:firstLine="9"/>
              <w:rPr>
                <w:lang w:val="ru-RU"/>
              </w:rPr>
            </w:pPr>
            <w:r w:rsidRPr="004C6445">
              <w:rPr>
                <w:lang w:val="ru-RU"/>
              </w:rPr>
              <w:t xml:space="preserve">Семы паротурбинной установки. Цикл </w:t>
            </w:r>
            <w:proofErr w:type="spellStart"/>
            <w:r w:rsidRPr="004C6445">
              <w:rPr>
                <w:lang w:val="ru-RU"/>
              </w:rPr>
              <w:t>Ренкина</w:t>
            </w:r>
            <w:proofErr w:type="spellEnd"/>
            <w:r w:rsidRPr="004C6445">
              <w:rPr>
                <w:lang w:val="ru-RU"/>
              </w:rPr>
              <w:t xml:space="preserve"> - идеальный пароводяной цикл тепловой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электрической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станции, изображение цикла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A6568E">
              <w:t>PV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-диаграммах.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Работа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турбины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питательного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</w:p>
          <w:p w:rsidR="00D9181F" w:rsidRPr="004C6445" w:rsidRDefault="00D9181F" w:rsidP="00186160">
            <w:pPr>
              <w:pStyle w:val="TableParagraph"/>
              <w:ind w:left="173" w:right="651" w:firstLine="9"/>
              <w:rPr>
                <w:lang w:val="ru-RU"/>
              </w:rPr>
            </w:pPr>
            <w:r w:rsidRPr="004C6445">
              <w:rPr>
                <w:lang w:val="ru-RU"/>
              </w:rPr>
              <w:t>Работа, получаемая в результате совершения цикла. Полезно использованное тепло.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Термический коэффициент полезного действия цикла </w:t>
            </w:r>
            <w:proofErr w:type="spellStart"/>
            <w:r w:rsidRPr="004C6445">
              <w:rPr>
                <w:lang w:val="ru-RU"/>
              </w:rPr>
              <w:t>Ренкина</w:t>
            </w:r>
            <w:proofErr w:type="spellEnd"/>
            <w:r w:rsidRPr="004C6445">
              <w:rPr>
                <w:lang w:val="ru-RU"/>
              </w:rPr>
              <w:t xml:space="preserve"> и его определение с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использованием</w:t>
            </w:r>
            <w:r w:rsidRPr="004C6445">
              <w:rPr>
                <w:spacing w:val="-1"/>
                <w:lang w:val="ru-RU"/>
              </w:rPr>
              <w:t xml:space="preserve"> </w:t>
            </w:r>
            <w:proofErr w:type="spellStart"/>
            <w:r w:rsidRPr="00A6568E">
              <w:t>hs</w:t>
            </w:r>
            <w:proofErr w:type="spellEnd"/>
            <w:r w:rsidRPr="004C6445">
              <w:rPr>
                <w:lang w:val="ru-RU"/>
              </w:rPr>
              <w:t xml:space="preserve"> -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диаграммы 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термодинамических таблиц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водяного пара.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Методы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повышения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термического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КПД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цикла.</w:t>
            </w:r>
          </w:p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Регенеративный цикл паротурбинной установки. Принципиальная схема установки,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работающей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по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регенеративному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циклу.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Изображение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регенеративного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цикла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9"/>
                <w:lang w:val="ru-RU"/>
              </w:rPr>
              <w:t xml:space="preserve">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8"/>
                <w:lang w:val="ru-RU"/>
              </w:rPr>
              <w:t xml:space="preserve"> </w:t>
            </w:r>
            <w:proofErr w:type="spellStart"/>
            <w:r w:rsidRPr="00A6568E">
              <w:t>hs</w:t>
            </w:r>
            <w:proofErr w:type="spellEnd"/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-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Определение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термического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КПД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цикла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одним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несколькими</w:t>
            </w:r>
          </w:p>
          <w:p w:rsidR="00D9181F" w:rsidRPr="00A6568E" w:rsidRDefault="00D9181F" w:rsidP="00186160">
            <w:pPr>
              <w:pStyle w:val="TableParagraph"/>
              <w:ind w:left="173" w:right="222"/>
            </w:pPr>
            <w:r w:rsidRPr="004C6445">
              <w:rPr>
                <w:lang w:val="ru-RU"/>
              </w:rPr>
              <w:t>регенеративными отборами пара. Цикл с промежуточным перегревом пара. Схема цикла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его изображение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Ts</w:t>
            </w:r>
            <w:proofErr w:type="spellEnd"/>
            <w:r w:rsidRPr="004C6445">
              <w:rPr>
                <w:lang w:val="ru-RU"/>
              </w:rPr>
              <w:t xml:space="preserve"> и</w:t>
            </w:r>
            <w:r w:rsidRPr="004C6445">
              <w:rPr>
                <w:spacing w:val="-4"/>
                <w:lang w:val="ru-RU"/>
              </w:rPr>
              <w:t xml:space="preserve"> </w:t>
            </w:r>
            <w:proofErr w:type="spellStart"/>
            <w:r w:rsidRPr="00A6568E">
              <w:t>hs</w:t>
            </w:r>
            <w:proofErr w:type="spellEnd"/>
            <w:r w:rsidRPr="004C6445">
              <w:rPr>
                <w:lang w:val="ru-RU"/>
              </w:rPr>
              <w:t xml:space="preserve"> -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диаграммах.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A6568E">
              <w:t>Термический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 xml:space="preserve">КПД </w:t>
            </w:r>
            <w:proofErr w:type="spellStart"/>
            <w:r w:rsidRPr="00A6568E">
              <w:t>цикла</w:t>
            </w:r>
            <w:proofErr w:type="spellEnd"/>
            <w:r w:rsidRPr="00A6568E">
              <w:rPr>
                <w:spacing w:val="-1"/>
              </w:rPr>
              <w:t xml:space="preserve"> </w:t>
            </w:r>
            <w:r w:rsidRPr="00A6568E">
              <w:t xml:space="preserve">с </w:t>
            </w:r>
            <w:proofErr w:type="spellStart"/>
            <w:r w:rsidRPr="00A6568E">
              <w:t>промперегревом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4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1" w:lineRule="exact"/>
              <w:ind w:left="143" w:right="13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</w:t>
            </w:r>
            <w:r w:rsidRPr="004C644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C6445">
              <w:rPr>
                <w:b/>
                <w:sz w:val="20"/>
                <w:lang w:val="ru-RU"/>
              </w:rPr>
              <w:t xml:space="preserve">1.11 </w:t>
            </w:r>
            <w:r w:rsidRPr="004C6445">
              <w:rPr>
                <w:lang w:val="ru-RU"/>
              </w:rPr>
              <w:t>Основные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понятия.</w:t>
            </w:r>
          </w:p>
          <w:p w:rsidR="00D9181F" w:rsidRPr="004C6445" w:rsidRDefault="00D9181F" w:rsidP="00186160">
            <w:pPr>
              <w:pStyle w:val="TableParagraph"/>
              <w:spacing w:line="200" w:lineRule="exact"/>
              <w:ind w:left="145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Теплопроводность.</w:t>
            </w:r>
          </w:p>
          <w:p w:rsidR="00D9181F" w:rsidRPr="004C6445" w:rsidRDefault="00D9181F" w:rsidP="00186160">
            <w:pPr>
              <w:pStyle w:val="TableParagraph"/>
              <w:spacing w:before="17" w:line="189" w:lineRule="auto"/>
              <w:ind w:left="145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Конвективный теплообмен.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 излучением.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Градиент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температур.</w:t>
            </w:r>
          </w:p>
          <w:p w:rsidR="00D9181F" w:rsidRPr="004C6445" w:rsidRDefault="00D9181F" w:rsidP="00186160">
            <w:pPr>
              <w:pStyle w:val="TableParagraph"/>
              <w:spacing w:line="183" w:lineRule="exact"/>
              <w:ind w:left="144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Плотность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теплового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потока.</w:t>
            </w:r>
          </w:p>
          <w:p w:rsidR="00D9181F" w:rsidRPr="00A6568E" w:rsidRDefault="00D9181F" w:rsidP="00186160">
            <w:pPr>
              <w:pStyle w:val="TableParagraph"/>
              <w:spacing w:line="226" w:lineRule="exact"/>
              <w:ind w:left="148" w:right="136"/>
              <w:jc w:val="center"/>
            </w:pPr>
            <w:proofErr w:type="spellStart"/>
            <w:r w:rsidRPr="00A6568E">
              <w:t>Температурное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поле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804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82"/>
              <w:rPr>
                <w:lang w:val="ru-RU"/>
              </w:rPr>
            </w:pPr>
            <w:r w:rsidRPr="004C6445">
              <w:rPr>
                <w:spacing w:val="-1"/>
                <w:lang w:val="ru-RU"/>
              </w:rPr>
              <w:t>Основные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положения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конвективного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теплообмена.</w:t>
            </w:r>
          </w:p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lang w:val="ru-RU"/>
              </w:rPr>
              <w:t>Теплоотдача между плоской стенкой и жидкостью. Коэффициент теплоотдачи, его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физический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смысл.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Термическое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сопротивление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теплоотдаче.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Плотность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теплового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потока.</w:t>
            </w:r>
          </w:p>
          <w:p w:rsidR="00D9181F" w:rsidRPr="004C6445" w:rsidRDefault="00D9181F" w:rsidP="00186160">
            <w:pPr>
              <w:pStyle w:val="TableParagraph"/>
              <w:ind w:left="173" w:firstLine="9"/>
              <w:rPr>
                <w:lang w:val="ru-RU"/>
              </w:rPr>
            </w:pPr>
            <w:r w:rsidRPr="004C6445">
              <w:rPr>
                <w:spacing w:val="-1"/>
                <w:lang w:val="ru-RU"/>
              </w:rPr>
              <w:t>Факторы,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влияющие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на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коэффициент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теплоотдачи.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Методы</w:t>
            </w:r>
            <w:r w:rsidRPr="004C6445">
              <w:rPr>
                <w:spacing w:val="-9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определения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коэффициента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теплоотдачи.</w:t>
            </w:r>
          </w:p>
          <w:p w:rsidR="00D9181F" w:rsidRPr="004C6445" w:rsidRDefault="00D9181F" w:rsidP="00186160">
            <w:pPr>
              <w:pStyle w:val="TableParagraph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Температурное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поле.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48" w:right="84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1.12</w:t>
            </w:r>
            <w:r w:rsidRPr="004C6445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Закон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Фурье.</w:t>
            </w:r>
          </w:p>
          <w:p w:rsidR="00D9181F" w:rsidRPr="004C6445" w:rsidRDefault="00D9181F" w:rsidP="00186160">
            <w:pPr>
              <w:pStyle w:val="TableParagraph"/>
              <w:spacing w:before="2"/>
              <w:ind w:left="499" w:right="427" w:hanging="2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Коэффициент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теплопроводности, его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физический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смысл.</w:t>
            </w:r>
          </w:p>
          <w:p w:rsidR="00D9181F" w:rsidRPr="004C6445" w:rsidRDefault="00D9181F" w:rsidP="00186160">
            <w:pPr>
              <w:pStyle w:val="TableParagraph"/>
              <w:ind w:left="119" w:right="53" w:firstLine="1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Передача теплоты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теплопроводностью через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однослойную</w:t>
            </w:r>
            <w:r w:rsidRPr="004C6445">
              <w:rPr>
                <w:spacing w:val="-8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многослойную</w:t>
            </w:r>
          </w:p>
          <w:p w:rsidR="00D9181F" w:rsidRPr="00A6568E" w:rsidRDefault="00D9181F" w:rsidP="00186160">
            <w:pPr>
              <w:pStyle w:val="TableParagraph"/>
              <w:spacing w:line="240" w:lineRule="exact"/>
              <w:ind w:left="148" w:right="83"/>
              <w:jc w:val="center"/>
            </w:pPr>
            <w:proofErr w:type="spellStart"/>
            <w:r w:rsidRPr="00A6568E">
              <w:t>стенку</w:t>
            </w:r>
            <w:proofErr w:type="spellEnd"/>
            <w:r w:rsidRPr="00A6568E">
              <w:t>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003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73" w:right="1565" w:firstLine="9"/>
              <w:rPr>
                <w:lang w:val="ru-RU"/>
              </w:rPr>
            </w:pPr>
            <w:r w:rsidRPr="004C6445">
              <w:rPr>
                <w:lang w:val="ru-RU"/>
              </w:rPr>
              <w:t>Теплопередача через однослойную и многослойную стенку. Коэффициент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теплопередачи,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его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физический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смысл.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748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Лабораторная работа №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1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Определение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коэффициента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теплопроводности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изоляционных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материалов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трубы.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</w:tbl>
    <w:p w:rsidR="00D9181F" w:rsidRPr="00A6568E" w:rsidRDefault="00D9181F" w:rsidP="00D9181F">
      <w:pPr>
        <w:rPr>
          <w:sz w:val="2"/>
          <w:szCs w:val="2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1" w:lineRule="exact"/>
              <w:ind w:left="143" w:right="13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lastRenderedPageBreak/>
              <w:t>Тема 1.13</w:t>
            </w:r>
            <w:r w:rsidRPr="004C6445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Теплопередача.</w:t>
            </w:r>
          </w:p>
          <w:p w:rsidR="00D9181F" w:rsidRPr="004C6445" w:rsidRDefault="00D9181F" w:rsidP="00186160">
            <w:pPr>
              <w:pStyle w:val="TableParagraph"/>
              <w:spacing w:before="16" w:line="189" w:lineRule="auto"/>
              <w:ind w:left="148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Теплопередача через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однослойную и</w:t>
            </w:r>
          </w:p>
          <w:p w:rsidR="00D9181F" w:rsidRPr="004C6445" w:rsidRDefault="00D9181F" w:rsidP="00186160">
            <w:pPr>
              <w:pStyle w:val="TableParagraph"/>
              <w:spacing w:before="1" w:line="189" w:lineRule="auto"/>
              <w:ind w:left="369" w:right="354" w:firstLine="472"/>
              <w:rPr>
                <w:lang w:val="ru-RU"/>
              </w:rPr>
            </w:pPr>
            <w:r w:rsidRPr="004C6445">
              <w:rPr>
                <w:lang w:val="ru-RU"/>
              </w:rPr>
              <w:t>многослойную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цилиндрическую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стенку.</w:t>
            </w:r>
          </w:p>
          <w:p w:rsidR="00D9181F" w:rsidRPr="004C6445" w:rsidRDefault="00D9181F" w:rsidP="00186160">
            <w:pPr>
              <w:pStyle w:val="TableParagraph"/>
              <w:spacing w:line="183" w:lineRule="exact"/>
              <w:ind w:left="142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Термическое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сопротивление</w:t>
            </w:r>
          </w:p>
          <w:p w:rsidR="00D9181F" w:rsidRPr="004C6445" w:rsidRDefault="00D9181F" w:rsidP="00186160">
            <w:pPr>
              <w:pStyle w:val="TableParagraph"/>
              <w:spacing w:line="198" w:lineRule="exact"/>
              <w:ind w:left="148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теплопередачи.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9181F" w:rsidRPr="00A6568E" w:rsidRDefault="00D9181F" w:rsidP="0018616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9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  <w:sz w:val="23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147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3</w:t>
            </w:r>
          </w:p>
        </w:tc>
      </w:tr>
      <w:tr w:rsidR="00D9181F" w:rsidRPr="00A6568E" w:rsidTr="00186160">
        <w:trPr>
          <w:trHeight w:val="1137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Теплопередача.</w:t>
            </w:r>
          </w:p>
          <w:p w:rsidR="00D9181F" w:rsidRPr="00A6568E" w:rsidRDefault="00D9181F" w:rsidP="00186160">
            <w:pPr>
              <w:pStyle w:val="TableParagraph"/>
              <w:spacing w:before="1"/>
              <w:ind w:left="182" w:right="1829"/>
            </w:pPr>
            <w:r w:rsidRPr="004C6445">
              <w:rPr>
                <w:lang w:val="ru-RU"/>
              </w:rPr>
              <w:t>Теплопередача через однослойную плоскую и цилиндрическую стенки.</w:t>
            </w:r>
            <w:r w:rsidRPr="004C6445">
              <w:rPr>
                <w:spacing w:val="-52"/>
                <w:lang w:val="ru-RU"/>
              </w:rPr>
              <w:t xml:space="preserve"> </w:t>
            </w:r>
            <w:proofErr w:type="spellStart"/>
            <w:r w:rsidRPr="00A6568E">
              <w:t>Термическое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сопротивление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теплопередачи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757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Лабораторная</w:t>
            </w:r>
            <w:r w:rsidRPr="004C6445">
              <w:rPr>
                <w:spacing w:val="54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работа№2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73" w:right="1000" w:firstLine="64"/>
              <w:rPr>
                <w:lang w:val="ru-RU"/>
              </w:rPr>
            </w:pPr>
            <w:r w:rsidRPr="004C6445">
              <w:rPr>
                <w:lang w:val="ru-RU"/>
              </w:rPr>
              <w:t>Определение коэффициента теплоотдачи горизонтальной трубы при свободном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движении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воздуха.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3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270" w:right="259" w:hanging="2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1.14</w:t>
            </w:r>
            <w:r w:rsidRPr="004C6445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Назначение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классификация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>теплообменных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аппаратов.</w:t>
            </w:r>
          </w:p>
          <w:p w:rsidR="00D9181F" w:rsidRPr="004C6445" w:rsidRDefault="00D9181F" w:rsidP="00186160">
            <w:pPr>
              <w:pStyle w:val="TableParagraph"/>
              <w:spacing w:before="1" w:line="189" w:lineRule="auto"/>
              <w:ind w:left="165" w:right="155" w:hanging="2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Принцип работы. Основные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схемы движения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теплоносителей. Теплообмен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конвекцией и излучением в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теплообменных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аппаратах.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145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Определение конечной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температуры теплоносителей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 температуры поверхности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теплообмена.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4" w:lineRule="exact"/>
              <w:ind w:left="182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6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273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Назначение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классификация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теплообменных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аппаратов.</w:t>
            </w:r>
          </w:p>
          <w:p w:rsidR="00D9181F" w:rsidRPr="004C6445" w:rsidRDefault="00D9181F" w:rsidP="00186160">
            <w:pPr>
              <w:pStyle w:val="TableParagraph"/>
              <w:spacing w:before="1"/>
              <w:ind w:left="173" w:right="1084" w:firstLine="9"/>
              <w:rPr>
                <w:lang w:val="ru-RU"/>
              </w:rPr>
            </w:pPr>
            <w:r w:rsidRPr="004C6445">
              <w:rPr>
                <w:lang w:val="ru-RU"/>
              </w:rPr>
              <w:t>Принцип работы поверхностных и смешивающихся теплообменных аппаратов.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Основные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схемы движения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теплоносителей.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82"/>
              <w:rPr>
                <w:lang w:val="ru-RU"/>
              </w:rPr>
            </w:pPr>
            <w:r w:rsidRPr="004C6445">
              <w:rPr>
                <w:lang w:val="ru-RU"/>
              </w:rPr>
              <w:t>Теплообмен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конвекцией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излучением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1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теплообменных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аппаратах.</w:t>
            </w:r>
          </w:p>
          <w:p w:rsidR="00D9181F" w:rsidRPr="004C6445" w:rsidRDefault="00D9181F" w:rsidP="00186160">
            <w:pPr>
              <w:pStyle w:val="TableParagraph"/>
              <w:spacing w:before="2"/>
              <w:ind w:left="173" w:right="181" w:firstLine="9"/>
              <w:rPr>
                <w:lang w:val="ru-RU"/>
              </w:rPr>
            </w:pPr>
            <w:r w:rsidRPr="004C6445">
              <w:rPr>
                <w:lang w:val="ru-RU"/>
              </w:rPr>
              <w:t>Коэффициент теплопередачи при различных формах поверхности теплообмена. Влияние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неполного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4C6445">
              <w:rPr>
                <w:lang w:val="ru-RU"/>
              </w:rPr>
              <w:t>омывания</w:t>
            </w:r>
            <w:proofErr w:type="spellEnd"/>
            <w:r w:rsidRPr="004C6445">
              <w:rPr>
                <w:lang w:val="ru-RU"/>
              </w:rPr>
              <w:t>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загрязнения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proofErr w:type="spellStart"/>
            <w:r w:rsidRPr="004C6445">
              <w:rPr>
                <w:lang w:val="ru-RU"/>
              </w:rPr>
              <w:t>неплотности</w:t>
            </w:r>
            <w:proofErr w:type="spellEnd"/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поверхности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нагрева.</w:t>
            </w:r>
          </w:p>
          <w:p w:rsidR="00D9181F" w:rsidRPr="004C6445" w:rsidRDefault="00D9181F" w:rsidP="00186160">
            <w:pPr>
              <w:pStyle w:val="TableParagraph"/>
              <w:ind w:left="173" w:right="887" w:firstLine="9"/>
              <w:rPr>
                <w:lang w:val="ru-RU"/>
              </w:rPr>
            </w:pPr>
            <w:r w:rsidRPr="004C6445">
              <w:rPr>
                <w:lang w:val="ru-RU"/>
              </w:rPr>
              <w:t>Определение конечной температуры теплоносителей и температуры поверхности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теплообмена.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07"/>
        </w:trPr>
        <w:tc>
          <w:tcPr>
            <w:tcW w:w="3084" w:type="dxa"/>
          </w:tcPr>
          <w:p w:rsidR="00D9181F" w:rsidRPr="004C6445" w:rsidRDefault="00D9181F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Самостоятельная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работа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обучающихся</w:t>
            </w:r>
            <w:proofErr w:type="spellEnd"/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/>
              <w:ind w:hanging="168"/>
              <w:rPr>
                <w:lang w:val="ru-RU"/>
              </w:rPr>
            </w:pPr>
            <w:r w:rsidRPr="004C6445">
              <w:rPr>
                <w:lang w:val="ru-RU"/>
              </w:rPr>
              <w:t>Изучить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циклы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ДВС</w:t>
            </w:r>
            <w:r w:rsidRPr="004C6445">
              <w:rPr>
                <w:spacing w:val="5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смешанным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подводом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тепла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" w:line="253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Построение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A6568E">
              <w:t>TS</w:t>
            </w:r>
            <w:r w:rsidRPr="004C6445">
              <w:rPr>
                <w:lang w:val="ru-RU"/>
              </w:rPr>
              <w:t>-диаграммы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ГТУ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смешанным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подводом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теплоты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3" w:lineRule="exact"/>
              <w:ind w:left="331" w:hanging="222"/>
            </w:pPr>
            <w:proofErr w:type="spellStart"/>
            <w:r w:rsidRPr="00A6568E">
              <w:t>Выполнение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принципиальной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схемы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трехступенчатого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компрессора</w:t>
            </w:r>
            <w:proofErr w:type="spellEnd"/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" w:line="252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Решение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задач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использованием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таблиц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водяного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Самостоятельное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изучение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процессов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водяного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50"/>
                <w:lang w:val="ru-RU"/>
              </w:rPr>
              <w:t xml:space="preserve"> </w:t>
            </w:r>
            <w:r w:rsidRPr="00A6568E">
              <w:t>V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A6568E">
              <w:t>P</w:t>
            </w:r>
            <w:r w:rsidRPr="004C6445">
              <w:rPr>
                <w:lang w:val="ru-RU"/>
              </w:rPr>
              <w:t>-</w:t>
            </w:r>
            <w:r w:rsidRPr="00A6568E">
              <w:t>cons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Изучить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«Регенеративный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цикл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паротурбинной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установки»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" w:line="252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Написание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реферата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«Паровые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газовые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турбины»-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ru-RU"/>
              </w:rPr>
            </w:pPr>
            <w:r w:rsidRPr="004C6445">
              <w:rPr>
                <w:lang w:val="ru-RU"/>
              </w:rPr>
              <w:t>Написание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реферата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«Тепловая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защита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теплообменных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аппаратов»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1" w:line="238" w:lineRule="exact"/>
              <w:ind w:left="386" w:hanging="277"/>
            </w:pPr>
            <w:proofErr w:type="spellStart"/>
            <w:r w:rsidRPr="00A6568E">
              <w:t>Оформление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лабораторных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работ</w:t>
            </w:r>
            <w:proofErr w:type="spellEnd"/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42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98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147" w:right="136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Раздел</w:t>
            </w:r>
            <w:proofErr w:type="spellEnd"/>
            <w:r w:rsidRPr="00A6568E">
              <w:rPr>
                <w:b/>
                <w:sz w:val="20"/>
              </w:rPr>
              <w:t xml:space="preserve"> 2.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110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Гидравлика</w:t>
            </w:r>
            <w:proofErr w:type="spellEnd"/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51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0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27" w:right="58" w:hanging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2.1. </w:t>
            </w:r>
            <w:r w:rsidRPr="004C6445">
              <w:rPr>
                <w:lang w:val="ru-RU"/>
              </w:rPr>
              <w:t>Физические свойства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жидкостей и газов. Плотность,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удельный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объём,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48" w:right="80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сжимаемость.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48" w:right="81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Вязкость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жидкостей.</w:t>
            </w:r>
          </w:p>
          <w:p w:rsidR="00D9181F" w:rsidRPr="004C6445" w:rsidRDefault="00D9181F" w:rsidP="00186160">
            <w:pPr>
              <w:pStyle w:val="TableParagraph"/>
              <w:spacing w:before="36" w:line="194" w:lineRule="auto"/>
              <w:ind w:left="206" w:right="195" w:firstLine="55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Поверхностное натяжение.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Силы, действующие на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жидкость. гидростатическое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давление.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81" w:lineRule="exact"/>
              <w:ind w:left="110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Содержание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учебного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материала</w:t>
            </w:r>
            <w:proofErr w:type="spellEnd"/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025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Физические свойства жидкости и газов: плотность, удельный объём, удельный вес,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сжимаемость,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вязкость,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зависимость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от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температуры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давления.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Поверхностное</w:t>
            </w:r>
          </w:p>
          <w:p w:rsidR="00D9181F" w:rsidRPr="004C6445" w:rsidRDefault="00D9181F" w:rsidP="00186160">
            <w:pPr>
              <w:pStyle w:val="TableParagraph"/>
              <w:ind w:left="110" w:right="239"/>
              <w:rPr>
                <w:lang w:val="ru-RU"/>
              </w:rPr>
            </w:pPr>
            <w:r w:rsidRPr="004C6445">
              <w:rPr>
                <w:lang w:val="ru-RU"/>
              </w:rPr>
              <w:t>натяжение и капиллярность. Вязкость жидкостей и газов, её зависимость от температуры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давления. Идеальная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реальная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  <w:p w:rsidR="00D9181F" w:rsidRPr="004C6445" w:rsidRDefault="00D9181F" w:rsidP="00186160">
            <w:pPr>
              <w:pStyle w:val="TableParagraph"/>
              <w:ind w:left="129" w:right="795"/>
              <w:rPr>
                <w:lang w:val="ru-RU"/>
              </w:rPr>
            </w:pPr>
            <w:r w:rsidRPr="004C6445">
              <w:rPr>
                <w:lang w:val="ru-RU"/>
              </w:rPr>
              <w:t>Понятие о гидростатическом давлении и его свойствах. Учет и единицы измерения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гидростатического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6</w:t>
            </w:r>
          </w:p>
        </w:tc>
        <w:tc>
          <w:tcPr>
            <w:tcW w:w="1562" w:type="dxa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</w:tbl>
    <w:p w:rsidR="00D9181F" w:rsidRPr="00A6568E" w:rsidRDefault="00D9181F" w:rsidP="00D9181F">
      <w:pPr>
        <w:spacing w:line="204" w:lineRule="exact"/>
        <w:jc w:val="center"/>
        <w:rPr>
          <w:sz w:val="20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07" w:right="586"/>
              <w:jc w:val="both"/>
              <w:rPr>
                <w:lang w:val="ru-RU"/>
              </w:rPr>
            </w:pPr>
            <w:r w:rsidRPr="004C6445">
              <w:rPr>
                <w:sz w:val="20"/>
                <w:lang w:val="ru-RU"/>
              </w:rPr>
              <w:lastRenderedPageBreak/>
              <w:t xml:space="preserve">Тема 2.2 </w:t>
            </w:r>
            <w:r w:rsidRPr="004C6445">
              <w:rPr>
                <w:lang w:val="ru-RU"/>
              </w:rPr>
              <w:t>Закон Архимеда.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Закон Паскаля.</w:t>
            </w:r>
          </w:p>
          <w:p w:rsidR="00D9181F" w:rsidRPr="004C6445" w:rsidRDefault="00D9181F" w:rsidP="00186160">
            <w:pPr>
              <w:pStyle w:val="TableParagraph"/>
              <w:ind w:left="107" w:right="788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Гидравлический пресс.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Давление абсолютное,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избыточное,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вакуум.</w:t>
            </w:r>
          </w:p>
          <w:p w:rsidR="00D9181F" w:rsidRPr="004C6445" w:rsidRDefault="00D9181F" w:rsidP="00186160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Свободная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поверхность.</w:t>
            </w:r>
          </w:p>
          <w:p w:rsidR="00D9181F" w:rsidRPr="004C6445" w:rsidRDefault="00D9181F" w:rsidP="00186160">
            <w:pPr>
              <w:pStyle w:val="TableParagraph"/>
              <w:ind w:left="107" w:right="938"/>
              <w:jc w:val="both"/>
              <w:rPr>
                <w:lang w:val="ru-RU"/>
              </w:rPr>
            </w:pPr>
            <w:r w:rsidRPr="004C6445">
              <w:rPr>
                <w:lang w:val="ru-RU"/>
              </w:rPr>
              <w:t>Поверхности равного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давления.</w:t>
            </w:r>
          </w:p>
          <w:p w:rsidR="00D9181F" w:rsidRPr="004C6445" w:rsidRDefault="00D9181F" w:rsidP="00186160">
            <w:pPr>
              <w:pStyle w:val="TableParagraph"/>
              <w:spacing w:line="188" w:lineRule="exact"/>
              <w:ind w:left="148" w:right="85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Сила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</w:t>
            </w:r>
          </w:p>
          <w:p w:rsidR="00D9181F" w:rsidRPr="004C6445" w:rsidRDefault="00D9181F" w:rsidP="00186160">
            <w:pPr>
              <w:pStyle w:val="TableParagraph"/>
              <w:spacing w:line="199" w:lineRule="exact"/>
              <w:ind w:left="147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плоские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поверхности.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2162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ind w:left="110"/>
            </w:pPr>
            <w:r w:rsidRPr="004C6445">
              <w:rPr>
                <w:lang w:val="ru-RU"/>
              </w:rPr>
              <w:t>Законы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гидростатики.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Основной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закон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гидростатики.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Закон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Паскаля.</w:t>
            </w:r>
            <w:r w:rsidRPr="004C6445">
              <w:rPr>
                <w:spacing w:val="-1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Закон</w:t>
            </w:r>
            <w:r w:rsidRPr="004C6445">
              <w:rPr>
                <w:spacing w:val="-13"/>
                <w:lang w:val="ru-RU"/>
              </w:rPr>
              <w:t xml:space="preserve"> </w:t>
            </w:r>
            <w:r w:rsidRPr="004C6445">
              <w:rPr>
                <w:lang w:val="ru-RU"/>
              </w:rPr>
              <w:t>Архимеда.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Абсолютное манометрическое давление и вакуум. </w:t>
            </w:r>
            <w:proofErr w:type="spellStart"/>
            <w:r w:rsidRPr="00A6568E">
              <w:t>Гидравлический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пресс</w:t>
            </w:r>
            <w:proofErr w:type="spellEnd"/>
            <w:r w:rsidRPr="00A6568E">
              <w:t xml:space="preserve">. </w:t>
            </w:r>
            <w:proofErr w:type="spellStart"/>
            <w:r w:rsidRPr="00A6568E">
              <w:t>Сила</w:t>
            </w:r>
            <w:proofErr w:type="spellEnd"/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гидростатического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давления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на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плоскую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горизонтальную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поверхность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503"/>
        </w:trPr>
        <w:tc>
          <w:tcPr>
            <w:tcW w:w="3084" w:type="dxa"/>
            <w:tcBorders>
              <w:bottom w:val="single" w:sz="6" w:space="0" w:color="000000"/>
            </w:tcBorders>
          </w:tcPr>
          <w:p w:rsidR="00D9181F" w:rsidRPr="00A6568E" w:rsidRDefault="00D9181F" w:rsidP="00186160">
            <w:pPr>
              <w:pStyle w:val="TableParagraph"/>
            </w:pPr>
          </w:p>
        </w:tc>
        <w:tc>
          <w:tcPr>
            <w:tcW w:w="8792" w:type="dxa"/>
            <w:tcBorders>
              <w:bottom w:val="single" w:sz="6" w:space="0" w:color="000000"/>
            </w:tcBorders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Практическое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занятие</w:t>
            </w:r>
            <w:r w:rsidRPr="004C6445">
              <w:rPr>
                <w:spacing w:val="-10"/>
                <w:lang w:val="ru-RU"/>
              </w:rPr>
              <w:t xml:space="preserve"> </w:t>
            </w:r>
            <w:r w:rsidRPr="004C6445">
              <w:rPr>
                <w:lang w:val="ru-RU"/>
              </w:rPr>
              <w:t>№1</w:t>
            </w:r>
          </w:p>
          <w:p w:rsidR="00D9181F" w:rsidRPr="004C6445" w:rsidRDefault="00D9181F" w:rsidP="0018616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Приборы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для измерения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</w:tc>
        <w:tc>
          <w:tcPr>
            <w:tcW w:w="1797" w:type="dxa"/>
            <w:tcBorders>
              <w:bottom w:val="single" w:sz="6" w:space="0" w:color="000000"/>
            </w:tcBorders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49"/>
        </w:trPr>
        <w:tc>
          <w:tcPr>
            <w:tcW w:w="3084" w:type="dxa"/>
            <w:vMerge w:val="restart"/>
            <w:tcBorders>
              <w:top w:val="single" w:sz="6" w:space="0" w:color="000000"/>
            </w:tcBorders>
          </w:tcPr>
          <w:p w:rsidR="00D9181F" w:rsidRPr="004C6445" w:rsidRDefault="00D9181F" w:rsidP="00186160">
            <w:pPr>
              <w:pStyle w:val="TableParagraph"/>
              <w:ind w:left="110" w:right="40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2.3 </w:t>
            </w:r>
            <w:r w:rsidRPr="004C6445">
              <w:rPr>
                <w:lang w:val="ru-RU"/>
              </w:rPr>
              <w:t>Поток и элементарная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струйка.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Установившееся</w:t>
            </w:r>
          </w:p>
          <w:p w:rsidR="00D9181F" w:rsidRPr="004C6445" w:rsidRDefault="00D9181F" w:rsidP="00186160">
            <w:pPr>
              <w:pStyle w:val="TableParagraph"/>
              <w:ind w:left="148" w:right="79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неустановившееся движение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Напорный и</w:t>
            </w:r>
          </w:p>
          <w:p w:rsidR="00D9181F" w:rsidRPr="004C6445" w:rsidRDefault="00D9181F" w:rsidP="00186160">
            <w:pPr>
              <w:pStyle w:val="TableParagraph"/>
              <w:ind w:left="455" w:right="385" w:hanging="2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безнапорный поток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Гидравлические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spacing w:val="-1"/>
                <w:lang w:val="ru-RU"/>
              </w:rPr>
              <w:t xml:space="preserve">характеристики </w:t>
            </w:r>
            <w:r w:rsidRPr="004C6445">
              <w:rPr>
                <w:lang w:val="ru-RU"/>
              </w:rPr>
              <w:t>потока.</w:t>
            </w:r>
          </w:p>
          <w:p w:rsidR="00D9181F" w:rsidRPr="00A6568E" w:rsidRDefault="00D9181F" w:rsidP="00186160">
            <w:pPr>
              <w:pStyle w:val="TableParagraph"/>
              <w:spacing w:line="252" w:lineRule="exact"/>
              <w:ind w:left="148" w:right="79"/>
              <w:jc w:val="center"/>
            </w:pPr>
            <w:r w:rsidRPr="004C6445">
              <w:rPr>
                <w:lang w:val="ru-RU"/>
              </w:rPr>
              <w:t>Расход и средняя скорость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потока. </w:t>
            </w:r>
            <w:proofErr w:type="spellStart"/>
            <w:r w:rsidRPr="00A6568E">
              <w:t>Уравнение</w:t>
            </w:r>
            <w:proofErr w:type="spellEnd"/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неразрывности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потока</w:t>
            </w:r>
            <w:proofErr w:type="spellEnd"/>
            <w:r w:rsidRPr="00A6568E">
              <w:t>.</w:t>
            </w:r>
          </w:p>
        </w:tc>
        <w:tc>
          <w:tcPr>
            <w:tcW w:w="8792" w:type="dxa"/>
            <w:tcBorders>
              <w:top w:val="single" w:sz="6" w:space="0" w:color="000000"/>
            </w:tcBorders>
          </w:tcPr>
          <w:p w:rsidR="00D9181F" w:rsidRPr="00A6568E" w:rsidRDefault="00D9181F" w:rsidP="00186160">
            <w:pPr>
              <w:pStyle w:val="TableParagraph"/>
              <w:spacing w:line="229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  <w:tcBorders>
              <w:top w:val="single" w:sz="6" w:space="0" w:color="000000"/>
            </w:tcBorders>
          </w:tcPr>
          <w:p w:rsidR="00D9181F" w:rsidRPr="00A6568E" w:rsidRDefault="00D9181F" w:rsidP="001861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267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2" w:lineRule="auto"/>
              <w:ind w:left="110" w:right="187"/>
              <w:rPr>
                <w:lang w:val="ru-RU"/>
              </w:rPr>
            </w:pPr>
            <w:r w:rsidRPr="004C6445">
              <w:rPr>
                <w:lang w:val="ru-RU"/>
              </w:rPr>
              <w:t>Поток и элементарная струйка. Расход жидкости. Гидравлические характеристики потока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Скорость потока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  <w:p w:rsidR="00D9181F" w:rsidRPr="004C6445" w:rsidRDefault="00D9181F" w:rsidP="00186160">
            <w:pPr>
              <w:pStyle w:val="TableParagraph"/>
              <w:spacing w:line="242" w:lineRule="auto"/>
              <w:ind w:left="110" w:right="1282"/>
              <w:rPr>
                <w:lang w:val="ru-RU"/>
              </w:rPr>
            </w:pPr>
            <w:r w:rsidRPr="004C6445">
              <w:rPr>
                <w:lang w:val="ru-RU"/>
              </w:rPr>
              <w:t>Движение потока жидкости: установившееся и неустановившееся, напорное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безнапорное.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Уравнение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неразрывности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потока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  <w:p w:rsidR="00D9181F" w:rsidRPr="004C6445" w:rsidRDefault="00D9181F" w:rsidP="0018616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Приборы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для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измерения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расхода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скорости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48" w:right="77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2.4 </w:t>
            </w:r>
            <w:r w:rsidRPr="004C6445">
              <w:rPr>
                <w:lang w:val="ru-RU"/>
              </w:rPr>
              <w:t>Ламинарный 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турбулентный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режимы</w:t>
            </w:r>
          </w:p>
          <w:p w:rsidR="00D9181F" w:rsidRPr="004C6445" w:rsidRDefault="00D9181F" w:rsidP="00186160">
            <w:pPr>
              <w:pStyle w:val="TableParagraph"/>
              <w:ind w:left="148" w:right="79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движения жидкости. Число</w:t>
            </w:r>
            <w:r w:rsidRPr="004C6445">
              <w:rPr>
                <w:spacing w:val="-52"/>
                <w:lang w:val="ru-RU"/>
              </w:rPr>
              <w:t xml:space="preserve"> </w:t>
            </w:r>
            <w:proofErr w:type="spellStart"/>
            <w:r w:rsidRPr="004C6445">
              <w:rPr>
                <w:lang w:val="ru-RU"/>
              </w:rPr>
              <w:t>Рейнольдса</w:t>
            </w:r>
            <w:proofErr w:type="spellEnd"/>
            <w:r w:rsidRPr="004C6445">
              <w:rPr>
                <w:lang w:val="ru-RU"/>
              </w:rPr>
              <w:t>.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61" w:right="49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Приборы для измерения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расхода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скорости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338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ind w:left="110"/>
            </w:pPr>
            <w:r w:rsidRPr="004C6445">
              <w:rPr>
                <w:lang w:val="ru-RU"/>
              </w:rPr>
              <w:t xml:space="preserve">Ламинарный и турбулентный режим движения жидкости. Число </w:t>
            </w:r>
            <w:proofErr w:type="spellStart"/>
            <w:r w:rsidRPr="004C6445">
              <w:rPr>
                <w:lang w:val="ru-RU"/>
              </w:rPr>
              <w:t>Рейнольдса</w:t>
            </w:r>
            <w:proofErr w:type="spellEnd"/>
            <w:r w:rsidRPr="004C6445">
              <w:rPr>
                <w:lang w:val="ru-RU"/>
              </w:rPr>
              <w:t>. Структура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потока при ламинарном и турбулентном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 xml:space="preserve">режиме движения жидкости. </w:t>
            </w:r>
            <w:proofErr w:type="spellStart"/>
            <w:r w:rsidRPr="00A6568E">
              <w:t>Определение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числа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Рейнольдса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48" w:right="80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2.5 </w:t>
            </w:r>
            <w:r w:rsidRPr="004C6445">
              <w:rPr>
                <w:lang w:val="ru-RU"/>
              </w:rPr>
              <w:t>Классификация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гидравлических</w:t>
            </w:r>
          </w:p>
          <w:p w:rsidR="00D9181F" w:rsidRPr="004C6445" w:rsidRDefault="00D9181F" w:rsidP="00186160">
            <w:pPr>
              <w:pStyle w:val="TableParagraph"/>
              <w:spacing w:line="234" w:lineRule="exact"/>
              <w:ind w:left="144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сопротивлений.</w:t>
            </w:r>
          </w:p>
          <w:p w:rsidR="00D9181F" w:rsidRPr="004C6445" w:rsidRDefault="00D9181F" w:rsidP="00186160">
            <w:pPr>
              <w:pStyle w:val="TableParagraph"/>
              <w:spacing w:before="17" w:line="189" w:lineRule="auto"/>
              <w:ind w:left="131" w:right="109" w:firstLine="508"/>
              <w:rPr>
                <w:lang w:val="ru-RU"/>
              </w:rPr>
            </w:pPr>
            <w:r w:rsidRPr="004C6445">
              <w:rPr>
                <w:lang w:val="ru-RU"/>
              </w:rPr>
              <w:t>Потери напора при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ламинарном и турбулентном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режимах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движения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32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10" w:right="238"/>
              <w:rPr>
                <w:lang w:val="ru-RU"/>
              </w:rPr>
            </w:pPr>
            <w:r w:rsidRPr="004C6445">
              <w:rPr>
                <w:lang w:val="ru-RU"/>
              </w:rPr>
              <w:t>Классификация гидравлических сопротивлений. Шероховатость стенок трубопровода, её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виды. Эквивалентная шероховатость. Трубы гидравлически гладкие и гидравлически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шероховатые.</w:t>
            </w:r>
          </w:p>
          <w:p w:rsidR="00D9181F" w:rsidRPr="004C6445" w:rsidRDefault="00D9181F" w:rsidP="00186160">
            <w:pPr>
              <w:pStyle w:val="TableParagraph"/>
              <w:ind w:left="110" w:right="2048"/>
              <w:rPr>
                <w:lang w:val="ru-RU"/>
              </w:rPr>
            </w:pPr>
            <w:r w:rsidRPr="004C6445">
              <w:rPr>
                <w:lang w:val="ru-RU"/>
              </w:rPr>
              <w:t>Виды местных сопротивлений и их физическая сущность.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Определение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местных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потерь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напора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движении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жидкости.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181F" w:rsidRPr="00A6568E" w:rsidRDefault="00D9181F" w:rsidP="00D9181F">
      <w:pPr>
        <w:rPr>
          <w:sz w:val="2"/>
          <w:szCs w:val="2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75" w:right="166" w:firstLine="1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lastRenderedPageBreak/>
              <w:t>Тема 2.6</w:t>
            </w:r>
            <w:r w:rsidRPr="004C6445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Классификация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трубопроводов. Методика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расчета простого и сложного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трубопроводов.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160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D9181F" w:rsidRPr="00A6568E" w:rsidRDefault="00D9181F" w:rsidP="001861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  <w:p w:rsidR="00D9181F" w:rsidRPr="00A6568E" w:rsidRDefault="00D9181F" w:rsidP="0018616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1</w:t>
            </w:r>
          </w:p>
        </w:tc>
      </w:tr>
      <w:tr w:rsidR="00D9181F" w:rsidRPr="00A6568E" w:rsidTr="00186160">
        <w:trPr>
          <w:trHeight w:val="2315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2" w:lineRule="auto"/>
              <w:ind w:left="110" w:right="1052"/>
              <w:rPr>
                <w:lang w:val="ru-RU"/>
              </w:rPr>
            </w:pPr>
            <w:r w:rsidRPr="004C6445">
              <w:rPr>
                <w:lang w:val="ru-RU"/>
              </w:rPr>
              <w:t>Классификация трубопроводов. Основные задачи при расчете и проектировании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трубопроводов.</w:t>
            </w:r>
          </w:p>
          <w:p w:rsidR="00D9181F" w:rsidRPr="004C6445" w:rsidRDefault="00D9181F" w:rsidP="00186160">
            <w:pPr>
              <w:pStyle w:val="TableParagraph"/>
              <w:spacing w:line="242" w:lineRule="auto"/>
              <w:ind w:left="110" w:right="1064"/>
              <w:rPr>
                <w:lang w:val="ru-RU"/>
              </w:rPr>
            </w:pPr>
            <w:r w:rsidRPr="004C6445">
              <w:rPr>
                <w:lang w:val="ru-RU"/>
              </w:rPr>
              <w:t>Движение жидкости в напорных и безнапорных трубопроводах. Основы расчета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трубопроводов.</w:t>
            </w:r>
          </w:p>
          <w:p w:rsidR="00D9181F" w:rsidRPr="004C6445" w:rsidRDefault="00D9181F" w:rsidP="0018616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Гидравлические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трубопроводной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сети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трубопровода.</w:t>
            </w:r>
          </w:p>
          <w:p w:rsidR="00D9181F" w:rsidRPr="00A6568E" w:rsidRDefault="00D9181F" w:rsidP="00186160">
            <w:pPr>
              <w:pStyle w:val="TableParagraph"/>
              <w:ind w:left="110"/>
            </w:pPr>
            <w:r w:rsidRPr="004C6445">
              <w:rPr>
                <w:lang w:val="ru-RU"/>
              </w:rPr>
              <w:t>Гидравлически удар. Определение ударного давления и скорости распределения ударной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волны.</w:t>
            </w:r>
            <w:r w:rsidRPr="004C6445">
              <w:rPr>
                <w:spacing w:val="-2"/>
                <w:lang w:val="ru-RU"/>
              </w:rPr>
              <w:t xml:space="preserve"> </w:t>
            </w:r>
            <w:proofErr w:type="spellStart"/>
            <w:r w:rsidRPr="00A6568E">
              <w:t>Способы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гашения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гидравлического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удара</w:t>
            </w:r>
            <w:proofErr w:type="spellEnd"/>
            <w:r w:rsidRPr="00A6568E">
              <w:t>.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Решение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задач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по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расчету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трубопровода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65" w:right="9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2.7 </w:t>
            </w:r>
            <w:r w:rsidRPr="004C6445">
              <w:rPr>
                <w:lang w:val="ru-RU"/>
              </w:rPr>
              <w:t>Классификация,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типы,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характеристики</w:t>
            </w:r>
          </w:p>
          <w:p w:rsidR="00D9181F" w:rsidRPr="004C6445" w:rsidRDefault="00D9181F" w:rsidP="00186160">
            <w:pPr>
              <w:pStyle w:val="TableParagraph"/>
              <w:spacing w:before="35" w:line="192" w:lineRule="auto"/>
              <w:ind w:left="338" w:right="326" w:firstLine="5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гидравлических машин.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Конструкция, основные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характеристики, принцип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действия поршневых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гидравлических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машин.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514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Основные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понятия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насосах.</w:t>
            </w:r>
          </w:p>
          <w:p w:rsidR="00D9181F" w:rsidRPr="00A6568E" w:rsidRDefault="00D9181F" w:rsidP="00186160">
            <w:pPr>
              <w:pStyle w:val="TableParagraph"/>
              <w:ind w:left="110" w:right="946"/>
            </w:pPr>
            <w:r w:rsidRPr="004C6445">
              <w:rPr>
                <w:lang w:val="ru-RU"/>
              </w:rPr>
              <w:t>Конструкция, основные характеристики и принцип действия поршневых насосов.</w:t>
            </w:r>
            <w:r w:rsidRPr="004C6445">
              <w:rPr>
                <w:spacing w:val="-52"/>
                <w:lang w:val="ru-RU"/>
              </w:rPr>
              <w:t xml:space="preserve"> </w:t>
            </w:r>
            <w:proofErr w:type="spellStart"/>
            <w:r w:rsidRPr="00A6568E">
              <w:t>Основные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неисправности</w:t>
            </w:r>
            <w:proofErr w:type="spellEnd"/>
            <w:r w:rsidRPr="00A6568E">
              <w:rPr>
                <w:spacing w:val="-3"/>
              </w:rPr>
              <w:t xml:space="preserve"> </w:t>
            </w:r>
            <w:r w:rsidRPr="00A6568E">
              <w:t xml:space="preserve">и </w:t>
            </w:r>
            <w:proofErr w:type="spellStart"/>
            <w:r w:rsidRPr="00A6568E">
              <w:t>способы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их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удаления</w:t>
            </w:r>
            <w:proofErr w:type="spellEnd"/>
            <w:r w:rsidRPr="00A6568E">
              <w:t>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256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65" w:right="96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 xml:space="preserve">Тема 2.8 </w:t>
            </w:r>
            <w:r w:rsidRPr="004C6445">
              <w:rPr>
                <w:lang w:val="ru-RU"/>
              </w:rPr>
              <w:t>Классификация,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типы, конструктивные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особенности,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принцип</w:t>
            </w:r>
          </w:p>
          <w:p w:rsidR="00D9181F" w:rsidRPr="004C6445" w:rsidRDefault="00D9181F" w:rsidP="00186160">
            <w:pPr>
              <w:pStyle w:val="TableParagraph"/>
              <w:ind w:left="148" w:right="80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действия центробежных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</w:t>
            </w:r>
          </w:p>
          <w:p w:rsidR="00D9181F" w:rsidRPr="004C6445" w:rsidRDefault="00D9181F" w:rsidP="00186160">
            <w:pPr>
              <w:pStyle w:val="TableParagraph"/>
              <w:ind w:left="148" w:right="79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Основные узлы и детали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лопастных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</w:t>
            </w:r>
          </w:p>
          <w:p w:rsidR="00D9181F" w:rsidRPr="004C6445" w:rsidRDefault="00D9181F" w:rsidP="00186160">
            <w:pPr>
              <w:pStyle w:val="TableParagraph"/>
              <w:spacing w:line="188" w:lineRule="exact"/>
              <w:ind w:left="144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Рабочая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характеристика</w:t>
            </w:r>
          </w:p>
          <w:p w:rsidR="00D9181F" w:rsidRPr="004C6445" w:rsidRDefault="00D9181F" w:rsidP="00186160">
            <w:pPr>
              <w:pStyle w:val="TableParagraph"/>
              <w:spacing w:line="199" w:lineRule="exact"/>
              <w:ind w:left="146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насоса.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6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905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ind w:left="110" w:right="394"/>
              <w:rPr>
                <w:lang w:val="ru-RU"/>
              </w:rPr>
            </w:pPr>
            <w:r w:rsidRPr="004C6445">
              <w:rPr>
                <w:lang w:val="ru-RU"/>
              </w:rPr>
              <w:t>Устройство и принцип действия центробежных насосов. Понятие о кавитации и осевом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давлении. Расчет допустимой высоты всасывания. Регулирование производительности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 Характеристики центробежных насосов. Основные узлы и детали лопастных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</w:t>
            </w:r>
          </w:p>
          <w:p w:rsidR="00D9181F" w:rsidRPr="004C6445" w:rsidRDefault="00D9181F" w:rsidP="00186160">
            <w:pPr>
              <w:pStyle w:val="TableParagraph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Рабочая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70" w:right="160" w:firstLine="456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 2.9</w:t>
            </w:r>
            <w:r w:rsidRPr="004C6445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Построение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</w:t>
            </w:r>
            <w:r w:rsidRPr="004C6445">
              <w:rPr>
                <w:spacing w:val="-7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Поле</w:t>
            </w:r>
          </w:p>
          <w:p w:rsidR="00D9181F" w:rsidRPr="004C6445" w:rsidRDefault="00D9181F" w:rsidP="00186160">
            <w:pPr>
              <w:pStyle w:val="TableParagraph"/>
              <w:spacing w:line="182" w:lineRule="exact"/>
              <w:ind w:left="304"/>
              <w:rPr>
                <w:lang w:val="ru-RU"/>
              </w:rPr>
            </w:pPr>
            <w:r w:rsidRPr="004C6445">
              <w:rPr>
                <w:lang w:val="ru-RU"/>
              </w:rPr>
              <w:t>насоса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изолиниями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КПД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338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Построение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насосов.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Поле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с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изолиниями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КПД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ind w:left="122" w:right="53" w:firstLine="2"/>
              <w:jc w:val="center"/>
              <w:rPr>
                <w:lang w:val="ru-RU"/>
              </w:rPr>
            </w:pPr>
            <w:r w:rsidRPr="004C6445">
              <w:rPr>
                <w:b/>
                <w:sz w:val="20"/>
                <w:lang w:val="ru-RU"/>
              </w:rPr>
              <w:t>Тема 2.10</w:t>
            </w:r>
            <w:r w:rsidRPr="004C6445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Характеристика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 при изменении частоты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вращения и универсальная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характеристика.</w:t>
            </w:r>
          </w:p>
          <w:p w:rsidR="00D9181F" w:rsidRPr="004C6445" w:rsidRDefault="00D9181F" w:rsidP="00186160">
            <w:pPr>
              <w:pStyle w:val="TableParagraph"/>
              <w:spacing w:line="189" w:lineRule="auto"/>
              <w:ind w:left="145" w:right="136"/>
              <w:jc w:val="center"/>
              <w:rPr>
                <w:lang w:val="ru-RU"/>
              </w:rPr>
            </w:pPr>
            <w:r w:rsidRPr="004C6445">
              <w:rPr>
                <w:lang w:val="ru-RU"/>
              </w:rPr>
              <w:t>Характеристика системы и</w:t>
            </w:r>
            <w:r w:rsidRPr="004C6445">
              <w:rPr>
                <w:spacing w:val="-53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рабочий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режим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4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300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Изучение</w:t>
            </w:r>
            <w:r w:rsidRPr="004C6445">
              <w:rPr>
                <w:spacing w:val="51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</w:p>
          <w:p w:rsidR="00D9181F" w:rsidRPr="004C6445" w:rsidRDefault="00D9181F" w:rsidP="00186160">
            <w:pPr>
              <w:pStyle w:val="TableParagraph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Вентиляторы,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назначение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типы: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осевые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центробежные.</w:t>
            </w:r>
            <w:r w:rsidRPr="004C6445">
              <w:rPr>
                <w:spacing w:val="-6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Характеристики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вентиляторов.</w:t>
            </w:r>
          </w:p>
          <w:p w:rsidR="00D9181F" w:rsidRPr="004C6445" w:rsidRDefault="00D9181F" w:rsidP="00186160">
            <w:pPr>
              <w:pStyle w:val="TableParagraph"/>
              <w:ind w:left="110"/>
              <w:rPr>
                <w:lang w:val="ru-RU"/>
              </w:rPr>
            </w:pPr>
            <w:r w:rsidRPr="004C6445">
              <w:rPr>
                <w:lang w:val="ru-RU"/>
              </w:rPr>
              <w:t>Каталог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вентиляторов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подбор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при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заданных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условиях.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505"/>
        </w:trPr>
        <w:tc>
          <w:tcPr>
            <w:tcW w:w="3084" w:type="dxa"/>
          </w:tcPr>
          <w:p w:rsidR="00D9181F" w:rsidRPr="004C6445" w:rsidRDefault="00D9181F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Практическое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занятие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№2</w:t>
            </w:r>
          </w:p>
          <w:p w:rsidR="00D9181F" w:rsidRPr="004C6445" w:rsidRDefault="00D9181F" w:rsidP="00186160">
            <w:pPr>
              <w:pStyle w:val="TableParagraph"/>
              <w:spacing w:line="240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Построение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универсальной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характеристики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гидравлической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сети.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800"/>
              <w:rPr>
                <w:sz w:val="20"/>
              </w:rPr>
            </w:pPr>
            <w:r w:rsidRPr="00A6568E">
              <w:rPr>
                <w:sz w:val="20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506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6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Практическое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занятие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№3</w:t>
            </w:r>
          </w:p>
          <w:p w:rsidR="00D9181F" w:rsidRPr="004C6445" w:rsidRDefault="00D9181F" w:rsidP="00186160">
            <w:pPr>
              <w:pStyle w:val="TableParagraph"/>
              <w:spacing w:line="240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Изучение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устройства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насосного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вентиляционного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оборудования.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800"/>
              <w:rPr>
                <w:sz w:val="20"/>
              </w:rPr>
            </w:pPr>
            <w:r w:rsidRPr="00A6568E">
              <w:rPr>
                <w:sz w:val="20"/>
              </w:rPr>
              <w:t>10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</w:tbl>
    <w:p w:rsidR="00D9181F" w:rsidRPr="00A6568E" w:rsidRDefault="00D9181F" w:rsidP="00D9181F">
      <w:pPr>
        <w:rPr>
          <w:sz w:val="2"/>
          <w:szCs w:val="2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792"/>
        <w:gridCol w:w="1797"/>
        <w:gridCol w:w="1562"/>
      </w:tblGrid>
      <w:tr w:rsidR="00D9181F" w:rsidRPr="00A6568E" w:rsidTr="00186160">
        <w:trPr>
          <w:trHeight w:val="251"/>
        </w:trPr>
        <w:tc>
          <w:tcPr>
            <w:tcW w:w="3084" w:type="dxa"/>
            <w:vMerge w:val="restart"/>
          </w:tcPr>
          <w:p w:rsidR="00D9181F" w:rsidRPr="004C6445" w:rsidRDefault="00D9181F" w:rsidP="00186160">
            <w:pPr>
              <w:pStyle w:val="TableParagraph"/>
              <w:spacing w:line="189" w:lineRule="auto"/>
              <w:ind w:left="124" w:right="115" w:firstLine="1"/>
              <w:jc w:val="center"/>
              <w:rPr>
                <w:lang w:val="ru-RU"/>
              </w:rPr>
            </w:pPr>
            <w:r w:rsidRPr="004C6445">
              <w:rPr>
                <w:sz w:val="20"/>
                <w:lang w:val="ru-RU"/>
              </w:rPr>
              <w:lastRenderedPageBreak/>
              <w:t>Тема</w:t>
            </w:r>
            <w:r w:rsidRPr="004C6445">
              <w:rPr>
                <w:spacing w:val="-3"/>
                <w:sz w:val="20"/>
                <w:lang w:val="ru-RU"/>
              </w:rPr>
              <w:t xml:space="preserve"> </w:t>
            </w:r>
            <w:r w:rsidRPr="004C6445">
              <w:rPr>
                <w:sz w:val="20"/>
                <w:lang w:val="ru-RU"/>
              </w:rPr>
              <w:t>2.11</w:t>
            </w:r>
            <w:r w:rsidRPr="004C6445">
              <w:rPr>
                <w:spacing w:val="7"/>
                <w:sz w:val="20"/>
                <w:lang w:val="ru-RU"/>
              </w:rPr>
              <w:t xml:space="preserve"> </w:t>
            </w:r>
            <w:r w:rsidRPr="004C6445">
              <w:rPr>
                <w:lang w:val="ru-RU"/>
              </w:rPr>
              <w:t>Эксплуатация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и</w:t>
            </w:r>
            <w:r w:rsidRPr="004C6445">
              <w:rPr>
                <w:spacing w:val="1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регулирование центробежных</w:t>
            </w:r>
            <w:r w:rsidRPr="004C6445">
              <w:rPr>
                <w:spacing w:val="-5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</w:t>
            </w: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232" w:lineRule="exact"/>
              <w:ind w:left="110"/>
            </w:pPr>
            <w:proofErr w:type="spellStart"/>
            <w:r w:rsidRPr="00A6568E">
              <w:t>Содержание</w:t>
            </w:r>
            <w:proofErr w:type="spellEnd"/>
            <w:r w:rsidRPr="00A6568E">
              <w:rPr>
                <w:spacing w:val="52"/>
              </w:rPr>
              <w:t xml:space="preserve"> </w:t>
            </w:r>
            <w:proofErr w:type="spellStart"/>
            <w:r w:rsidRPr="00A6568E">
              <w:t>учебного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материала</w:t>
            </w:r>
            <w:proofErr w:type="spellEnd"/>
          </w:p>
        </w:tc>
        <w:tc>
          <w:tcPr>
            <w:tcW w:w="1797" w:type="dxa"/>
            <w:vMerge w:val="restart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3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rPr>
                <w:b/>
              </w:rPr>
            </w:pPr>
          </w:p>
          <w:p w:rsidR="00D9181F" w:rsidRPr="00A6568E" w:rsidRDefault="00D9181F" w:rsidP="001861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81F" w:rsidRPr="00A6568E" w:rsidRDefault="00D9181F" w:rsidP="00186160">
            <w:pPr>
              <w:pStyle w:val="TableParagraph"/>
              <w:ind w:left="10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3</w:t>
            </w:r>
          </w:p>
        </w:tc>
      </w:tr>
      <w:tr w:rsidR="00D9181F" w:rsidRPr="00A6568E" w:rsidTr="00186160">
        <w:trPr>
          <w:trHeight w:val="506"/>
        </w:trPr>
        <w:tc>
          <w:tcPr>
            <w:tcW w:w="3084" w:type="dxa"/>
            <w:vMerge/>
            <w:tcBorders>
              <w:top w:val="nil"/>
            </w:tcBorders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D9181F" w:rsidRPr="004C6445" w:rsidRDefault="00D9181F" w:rsidP="00186160">
            <w:pPr>
              <w:pStyle w:val="TableParagraph"/>
              <w:spacing w:line="247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Баланс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работы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центробежного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насоса.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</w:t>
            </w:r>
            <w:r w:rsidRPr="004C6445">
              <w:rPr>
                <w:spacing w:val="-3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сети.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Совместная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работа</w:t>
            </w:r>
          </w:p>
          <w:p w:rsidR="00D9181F" w:rsidRPr="004C6445" w:rsidRDefault="00D9181F" w:rsidP="00186160">
            <w:pPr>
              <w:pStyle w:val="TableParagraph"/>
              <w:spacing w:before="1" w:line="238" w:lineRule="exact"/>
              <w:ind w:left="139"/>
              <w:rPr>
                <w:lang w:val="ru-RU"/>
              </w:rPr>
            </w:pPr>
            <w:r w:rsidRPr="004C6445">
              <w:rPr>
                <w:lang w:val="ru-RU"/>
              </w:rPr>
              <w:t>нескольких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насосов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</w:t>
            </w:r>
            <w:r w:rsidRPr="004C6445">
              <w:rPr>
                <w:spacing w:val="-1"/>
                <w:lang w:val="ru-RU"/>
              </w:rPr>
              <w:t xml:space="preserve"> </w:t>
            </w:r>
            <w:r w:rsidRPr="004C6445">
              <w:rPr>
                <w:lang w:val="ru-RU"/>
              </w:rPr>
              <w:t>одну</w:t>
            </w:r>
            <w:r w:rsidRPr="004C6445">
              <w:rPr>
                <w:spacing w:val="-5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сеть.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4C6445" w:rsidRDefault="00D9181F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D9181F" w:rsidRPr="00A6568E" w:rsidTr="00186160">
        <w:trPr>
          <w:trHeight w:val="201"/>
        </w:trPr>
        <w:tc>
          <w:tcPr>
            <w:tcW w:w="3084" w:type="dxa"/>
          </w:tcPr>
          <w:p w:rsidR="00D9181F" w:rsidRPr="004C6445" w:rsidRDefault="00D9181F" w:rsidP="0018616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81" w:lineRule="exact"/>
              <w:ind w:left="110"/>
            </w:pPr>
            <w:proofErr w:type="spellStart"/>
            <w:r w:rsidRPr="00A6568E">
              <w:t>Итоговое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занятие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за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семестр</w:t>
            </w:r>
            <w:proofErr w:type="spellEnd"/>
            <w:r w:rsidRPr="00A6568E">
              <w:t>.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181" w:lineRule="exact"/>
              <w:ind w:left="9"/>
              <w:jc w:val="center"/>
              <w:rPr>
                <w:sz w:val="20"/>
              </w:rPr>
            </w:pPr>
            <w:r w:rsidRPr="00A6568E">
              <w:rPr>
                <w:w w:val="99"/>
                <w:sz w:val="20"/>
              </w:rPr>
              <w:t>2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199"/>
        </w:trPr>
        <w:tc>
          <w:tcPr>
            <w:tcW w:w="3084" w:type="dxa"/>
          </w:tcPr>
          <w:p w:rsidR="00D9181F" w:rsidRPr="00A6568E" w:rsidRDefault="00D9181F" w:rsidP="00186160">
            <w:pPr>
              <w:pStyle w:val="TableParagraph"/>
            </w:pPr>
          </w:p>
        </w:tc>
        <w:tc>
          <w:tcPr>
            <w:tcW w:w="8792" w:type="dxa"/>
          </w:tcPr>
          <w:p w:rsidR="00D9181F" w:rsidRPr="00A6568E" w:rsidRDefault="00D9181F" w:rsidP="00186160">
            <w:pPr>
              <w:pStyle w:val="TableParagraph"/>
              <w:spacing w:line="181" w:lineRule="exact"/>
              <w:ind w:left="110"/>
            </w:pPr>
            <w:proofErr w:type="spellStart"/>
            <w:r w:rsidRPr="00A6568E">
              <w:t>Самостоятельная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работа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обучающихся</w:t>
            </w:r>
            <w:proofErr w:type="spellEnd"/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199" w:lineRule="exact"/>
              <w:ind w:hanging="222"/>
            </w:pPr>
            <w:proofErr w:type="spellStart"/>
            <w:r w:rsidRPr="00A6568E">
              <w:t>Доклад</w:t>
            </w:r>
            <w:proofErr w:type="spellEnd"/>
            <w:r w:rsidRPr="00A6568E">
              <w:rPr>
                <w:spacing w:val="-2"/>
              </w:rPr>
              <w:t xml:space="preserve"> </w:t>
            </w:r>
            <w:r w:rsidRPr="00A6568E">
              <w:t>«</w:t>
            </w:r>
            <w:proofErr w:type="spellStart"/>
            <w:r w:rsidRPr="00A6568E">
              <w:t>Гидравлические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машины</w:t>
            </w:r>
            <w:proofErr w:type="spellEnd"/>
            <w:r w:rsidRPr="00A6568E">
              <w:t>»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00" w:lineRule="exact"/>
              <w:ind w:hanging="222"/>
            </w:pPr>
            <w:proofErr w:type="spellStart"/>
            <w:r w:rsidRPr="00A6568E">
              <w:t>Доклад</w:t>
            </w:r>
            <w:proofErr w:type="spellEnd"/>
            <w:r w:rsidRPr="00A6568E">
              <w:rPr>
                <w:spacing w:val="-3"/>
              </w:rPr>
              <w:t xml:space="preserve"> </w:t>
            </w:r>
            <w:r w:rsidRPr="00A6568E">
              <w:t>«</w:t>
            </w:r>
            <w:proofErr w:type="spellStart"/>
            <w:r w:rsidRPr="00A6568E">
              <w:t>Центробежные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насосы</w:t>
            </w:r>
            <w:proofErr w:type="spellEnd"/>
            <w:r w:rsidRPr="00A6568E">
              <w:t>»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00" w:lineRule="exact"/>
              <w:ind w:hanging="222"/>
              <w:rPr>
                <w:lang w:val="ru-RU"/>
              </w:rPr>
            </w:pPr>
            <w:r w:rsidRPr="004C6445">
              <w:rPr>
                <w:lang w:val="ru-RU"/>
              </w:rPr>
              <w:t>Построение</w:t>
            </w:r>
            <w:r w:rsidRPr="004C6445">
              <w:rPr>
                <w:spacing w:val="-4"/>
                <w:lang w:val="ru-RU"/>
              </w:rPr>
              <w:t xml:space="preserve"> </w:t>
            </w:r>
            <w:r w:rsidRPr="004C6445">
              <w:rPr>
                <w:lang w:val="ru-RU"/>
              </w:rPr>
              <w:t>характеристик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насоса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в</w:t>
            </w:r>
            <w:r w:rsidRPr="004C6445">
              <w:rPr>
                <w:spacing w:val="-2"/>
                <w:lang w:val="ru-RU"/>
              </w:rPr>
              <w:t xml:space="preserve"> </w:t>
            </w:r>
            <w:r w:rsidRPr="004C6445">
              <w:rPr>
                <w:lang w:val="ru-RU"/>
              </w:rPr>
              <w:t>системе-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199" w:lineRule="exact"/>
              <w:ind w:left="386" w:hanging="277"/>
            </w:pPr>
            <w:proofErr w:type="spellStart"/>
            <w:r w:rsidRPr="00A6568E">
              <w:t>Доклад</w:t>
            </w:r>
            <w:proofErr w:type="spellEnd"/>
            <w:r w:rsidRPr="00A6568E">
              <w:rPr>
                <w:spacing w:val="-5"/>
              </w:rPr>
              <w:t xml:space="preserve"> </w:t>
            </w:r>
            <w:r w:rsidRPr="00A6568E">
              <w:t>«</w:t>
            </w:r>
            <w:proofErr w:type="spellStart"/>
            <w:r w:rsidRPr="00A6568E">
              <w:t>Эксплуатация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лопастных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насосов</w:t>
            </w:r>
            <w:proofErr w:type="spellEnd"/>
            <w:r w:rsidRPr="00A6568E">
              <w:t>»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199" w:lineRule="exact"/>
              <w:ind w:hanging="222"/>
            </w:pPr>
            <w:proofErr w:type="spellStart"/>
            <w:r w:rsidRPr="00A6568E">
              <w:t>Оформление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практических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работ</w:t>
            </w:r>
            <w:proofErr w:type="spellEnd"/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204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33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  <w:tr w:rsidR="00D9181F" w:rsidRPr="00A6568E" w:rsidTr="00186160">
        <w:trPr>
          <w:trHeight w:val="198"/>
        </w:trPr>
        <w:tc>
          <w:tcPr>
            <w:tcW w:w="11876" w:type="dxa"/>
            <w:gridSpan w:val="2"/>
          </w:tcPr>
          <w:p w:rsidR="00D9181F" w:rsidRPr="00A6568E" w:rsidRDefault="00D9181F" w:rsidP="00186160">
            <w:pPr>
              <w:pStyle w:val="TableParagraph"/>
              <w:spacing w:line="179" w:lineRule="exact"/>
              <w:ind w:right="97"/>
              <w:jc w:val="right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97" w:type="dxa"/>
          </w:tcPr>
          <w:p w:rsidR="00D9181F" w:rsidRPr="00A6568E" w:rsidRDefault="00D9181F" w:rsidP="00186160">
            <w:pPr>
              <w:pStyle w:val="TableParagraph"/>
              <w:spacing w:line="179" w:lineRule="exact"/>
              <w:ind w:left="301" w:right="286"/>
              <w:jc w:val="center"/>
              <w:rPr>
                <w:sz w:val="20"/>
              </w:rPr>
            </w:pPr>
            <w:r w:rsidRPr="00A6568E">
              <w:rPr>
                <w:sz w:val="20"/>
              </w:rPr>
              <w:t>228</w:t>
            </w: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0C0C0"/>
          </w:tcPr>
          <w:p w:rsidR="00D9181F" w:rsidRPr="00A6568E" w:rsidRDefault="00D9181F" w:rsidP="00186160">
            <w:pPr>
              <w:rPr>
                <w:sz w:val="2"/>
                <w:szCs w:val="2"/>
              </w:rPr>
            </w:pPr>
          </w:p>
        </w:tc>
      </w:tr>
    </w:tbl>
    <w:p w:rsidR="00D9181F" w:rsidRPr="00A6568E" w:rsidRDefault="00D9181F" w:rsidP="00D9181F">
      <w:pPr>
        <w:pStyle w:val="a3"/>
        <w:spacing w:line="274" w:lineRule="exact"/>
        <w:ind w:left="231"/>
      </w:pPr>
      <w:r w:rsidRPr="00A6568E">
        <w:t>Для</w:t>
      </w:r>
      <w:r w:rsidRPr="00A6568E">
        <w:rPr>
          <w:spacing w:val="-5"/>
        </w:rPr>
        <w:t xml:space="preserve"> </w:t>
      </w:r>
      <w:r w:rsidRPr="00A6568E">
        <w:t>характеристики</w:t>
      </w:r>
      <w:r w:rsidRPr="00A6568E">
        <w:rPr>
          <w:spacing w:val="-1"/>
        </w:rPr>
        <w:t xml:space="preserve"> </w:t>
      </w:r>
      <w:r w:rsidRPr="00A6568E">
        <w:t>уровня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учебного</w:t>
      </w:r>
      <w:r w:rsidRPr="00A6568E">
        <w:rPr>
          <w:spacing w:val="-3"/>
        </w:rPr>
        <w:t xml:space="preserve"> </w:t>
      </w:r>
      <w:r w:rsidRPr="00A6568E">
        <w:t>материала</w:t>
      </w:r>
      <w:r w:rsidRPr="00A6568E">
        <w:rPr>
          <w:spacing w:val="-5"/>
        </w:rPr>
        <w:t xml:space="preserve"> </w:t>
      </w:r>
      <w:r w:rsidRPr="00A6568E">
        <w:t>используются</w:t>
      </w:r>
      <w:r w:rsidRPr="00A6568E">
        <w:rPr>
          <w:spacing w:val="-3"/>
        </w:rPr>
        <w:t xml:space="preserve"> </w:t>
      </w:r>
      <w:r w:rsidRPr="00A6568E">
        <w:t>следующие</w:t>
      </w:r>
      <w:r w:rsidRPr="00A6568E">
        <w:rPr>
          <w:spacing w:val="-5"/>
        </w:rPr>
        <w:t xml:space="preserve"> </w:t>
      </w:r>
      <w:r w:rsidRPr="00A6568E">
        <w:t>обозначения:</w:t>
      </w:r>
    </w:p>
    <w:p w:rsidR="00D9181F" w:rsidRPr="00A6568E" w:rsidRDefault="00D9181F" w:rsidP="00D9181F">
      <w:pPr>
        <w:pStyle w:val="a5"/>
        <w:numPr>
          <w:ilvl w:val="0"/>
          <w:numId w:val="5"/>
        </w:numPr>
        <w:tabs>
          <w:tab w:val="left" w:pos="472"/>
        </w:tabs>
        <w:ind w:hanging="241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ознакомительный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(узнавание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ранее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изученных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объектов,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свойств);</w:t>
      </w:r>
    </w:p>
    <w:p w:rsidR="00D9181F" w:rsidRPr="00A6568E" w:rsidRDefault="00D9181F" w:rsidP="00D9181F">
      <w:pPr>
        <w:pStyle w:val="a5"/>
        <w:numPr>
          <w:ilvl w:val="0"/>
          <w:numId w:val="5"/>
        </w:numPr>
        <w:tabs>
          <w:tab w:val="left" w:pos="472"/>
        </w:tabs>
        <w:ind w:hanging="241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репродуктивный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(выполнение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деятельности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по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образцу,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инструкции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или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под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руководством)</w:t>
      </w:r>
    </w:p>
    <w:p w:rsidR="00D9181F" w:rsidRPr="00A6568E" w:rsidRDefault="00D9181F" w:rsidP="00D9181F">
      <w:pPr>
        <w:pStyle w:val="a5"/>
        <w:numPr>
          <w:ilvl w:val="0"/>
          <w:numId w:val="5"/>
        </w:numPr>
        <w:tabs>
          <w:tab w:val="left" w:pos="472"/>
        </w:tabs>
        <w:ind w:hanging="241"/>
        <w:rPr>
          <w:sz w:val="24"/>
        </w:rPr>
      </w:pPr>
      <w:r w:rsidRPr="00A6568E">
        <w:rPr>
          <w:sz w:val="24"/>
        </w:rPr>
        <w:t>–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продуктивный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(планирование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самостоятельное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выполнение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деятельности,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решение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проблемных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задач)</w:t>
      </w:r>
    </w:p>
    <w:p w:rsidR="00D9181F" w:rsidRPr="00A6568E" w:rsidRDefault="00D9181F" w:rsidP="00D9181F">
      <w:pPr>
        <w:rPr>
          <w:sz w:val="24"/>
        </w:rPr>
        <w:sectPr w:rsidR="00D9181F" w:rsidRPr="00A6568E">
          <w:pgSz w:w="16850" w:h="11910" w:orient="landscape"/>
          <w:pgMar w:top="840" w:right="600" w:bottom="1040" w:left="760" w:header="0" w:footer="844" w:gutter="0"/>
          <w:cols w:space="720"/>
        </w:sectPr>
      </w:pPr>
    </w:p>
    <w:p w:rsidR="00D9181F" w:rsidRPr="00A6568E" w:rsidRDefault="00D9181F" w:rsidP="00D9181F">
      <w:pPr>
        <w:pStyle w:val="2"/>
        <w:spacing w:before="71"/>
        <w:ind w:left="3885" w:right="746" w:hanging="3296"/>
      </w:pPr>
      <w:r w:rsidRPr="00A6568E">
        <w:lastRenderedPageBreak/>
        <w:t>3. УСЛОВИЯ РЕАЛИЗАЦИИ РАБОЧЕЙ ПРОГРАММЫ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D9181F" w:rsidRPr="00A6568E" w:rsidRDefault="00D9181F" w:rsidP="00D9181F">
      <w:pPr>
        <w:pStyle w:val="a5"/>
        <w:numPr>
          <w:ilvl w:val="1"/>
          <w:numId w:val="5"/>
        </w:numPr>
        <w:tabs>
          <w:tab w:val="left" w:pos="725"/>
        </w:tabs>
        <w:spacing w:line="321" w:lineRule="exact"/>
        <w:rPr>
          <w:b/>
          <w:sz w:val="28"/>
        </w:rPr>
      </w:pPr>
      <w:r w:rsidRPr="00A6568E">
        <w:rPr>
          <w:b/>
          <w:sz w:val="28"/>
        </w:rPr>
        <w:t>Материально-техническое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обеспечение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занятий</w:t>
      </w:r>
    </w:p>
    <w:p w:rsidR="00D9181F" w:rsidRPr="00A6568E" w:rsidRDefault="00D9181F" w:rsidP="00D9181F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4"/>
      </w:tblGrid>
      <w:tr w:rsidR="00D9181F" w:rsidRPr="00A6568E" w:rsidTr="00186160">
        <w:trPr>
          <w:trHeight w:val="551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A6568E">
              <w:rPr>
                <w:sz w:val="24"/>
              </w:rPr>
              <w:t>№</w:t>
            </w:r>
          </w:p>
          <w:p w:rsidR="00D9181F" w:rsidRPr="00A6568E" w:rsidRDefault="00D9181F" w:rsidP="00186160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 w:rsidRPr="00A6568E">
              <w:rPr>
                <w:sz w:val="24"/>
              </w:rPr>
              <w:t>п/п</w:t>
            </w:r>
          </w:p>
        </w:tc>
        <w:tc>
          <w:tcPr>
            <w:tcW w:w="8904" w:type="dxa"/>
          </w:tcPr>
          <w:p w:rsidR="00D9181F" w:rsidRPr="00A6568E" w:rsidRDefault="00D9181F" w:rsidP="00186160">
            <w:pPr>
              <w:pStyle w:val="TableParagraph"/>
              <w:spacing w:before="131"/>
              <w:ind w:left="1978" w:right="1974"/>
              <w:jc w:val="center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Материально-техническое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обеспечение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занятий</w:t>
            </w:r>
            <w:proofErr w:type="spellEnd"/>
          </w:p>
        </w:tc>
      </w:tr>
      <w:tr w:rsidR="00D9181F" w:rsidRPr="00A6568E" w:rsidTr="00186160">
        <w:trPr>
          <w:trHeight w:val="414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before="61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  <w:tc>
          <w:tcPr>
            <w:tcW w:w="8904" w:type="dxa"/>
          </w:tcPr>
          <w:p w:rsidR="00D9181F" w:rsidRPr="004C6445" w:rsidRDefault="00D9181F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посадочные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места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по количеству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обучающихся</w:t>
            </w:r>
          </w:p>
        </w:tc>
      </w:tr>
      <w:tr w:rsidR="00D9181F" w:rsidRPr="00A6568E" w:rsidTr="00186160">
        <w:trPr>
          <w:trHeight w:val="414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8904" w:type="dxa"/>
          </w:tcPr>
          <w:p w:rsidR="00D9181F" w:rsidRPr="00A6568E" w:rsidRDefault="00D9181F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рабочее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место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преподавателя</w:t>
            </w:r>
            <w:proofErr w:type="spellEnd"/>
          </w:p>
        </w:tc>
      </w:tr>
      <w:tr w:rsidR="00D9181F" w:rsidRPr="00A6568E" w:rsidTr="00186160">
        <w:trPr>
          <w:trHeight w:val="412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8904" w:type="dxa"/>
          </w:tcPr>
          <w:p w:rsidR="00D9181F" w:rsidRPr="004C6445" w:rsidRDefault="00D9181F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комплект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учебно-наглядных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пособий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по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предмету</w:t>
            </w:r>
          </w:p>
        </w:tc>
      </w:tr>
      <w:tr w:rsidR="00D9181F" w:rsidRPr="00A6568E" w:rsidTr="00186160">
        <w:trPr>
          <w:trHeight w:val="414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8904" w:type="dxa"/>
          </w:tcPr>
          <w:p w:rsidR="00D9181F" w:rsidRPr="00A6568E" w:rsidRDefault="00D9181F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мультимедийные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видеоматериалы</w:t>
            </w:r>
            <w:proofErr w:type="spellEnd"/>
          </w:p>
        </w:tc>
      </w:tr>
      <w:tr w:rsidR="00D9181F" w:rsidRPr="00A6568E" w:rsidTr="00186160">
        <w:trPr>
          <w:trHeight w:val="414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8904" w:type="dxa"/>
          </w:tcPr>
          <w:p w:rsidR="00D9181F" w:rsidRPr="004C6445" w:rsidRDefault="00D9181F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компьютер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с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лицензионным</w:t>
            </w:r>
            <w:r w:rsidRPr="004C6445">
              <w:rPr>
                <w:spacing w:val="-4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программным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обеспечением</w:t>
            </w:r>
          </w:p>
        </w:tc>
      </w:tr>
      <w:tr w:rsidR="00D9181F" w:rsidRPr="00A6568E" w:rsidTr="00186160">
        <w:trPr>
          <w:trHeight w:val="412"/>
        </w:trPr>
        <w:tc>
          <w:tcPr>
            <w:tcW w:w="670" w:type="dxa"/>
          </w:tcPr>
          <w:p w:rsidR="00D9181F" w:rsidRPr="00A6568E" w:rsidRDefault="00D9181F" w:rsidP="0018616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6</w:t>
            </w:r>
          </w:p>
        </w:tc>
        <w:tc>
          <w:tcPr>
            <w:tcW w:w="8904" w:type="dxa"/>
          </w:tcPr>
          <w:p w:rsidR="00D9181F" w:rsidRPr="00A6568E" w:rsidRDefault="00D9181F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экран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проектор</w:t>
            </w:r>
            <w:proofErr w:type="spellEnd"/>
          </w:p>
        </w:tc>
      </w:tr>
    </w:tbl>
    <w:p w:rsidR="00D9181F" w:rsidRPr="00A6568E" w:rsidRDefault="00D9181F" w:rsidP="00D9181F">
      <w:pPr>
        <w:pStyle w:val="a3"/>
        <w:rPr>
          <w:b/>
          <w:sz w:val="28"/>
        </w:rPr>
      </w:pPr>
    </w:p>
    <w:p w:rsidR="00D9181F" w:rsidRPr="00A6568E" w:rsidRDefault="00D9181F" w:rsidP="00D9181F">
      <w:pPr>
        <w:pStyle w:val="2"/>
        <w:ind w:left="302"/>
      </w:pPr>
      <w:r w:rsidRPr="00A6568E">
        <w:t>3.2.</w:t>
      </w:r>
      <w:r w:rsidRPr="00A6568E">
        <w:rPr>
          <w:spacing w:val="-3"/>
        </w:rPr>
        <w:t xml:space="preserve"> </w:t>
      </w:r>
      <w:r w:rsidRPr="00A6568E">
        <w:t>Информационное</w:t>
      </w:r>
      <w:r w:rsidRPr="00A6568E">
        <w:rPr>
          <w:spacing w:val="-3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обучения</w:t>
      </w:r>
    </w:p>
    <w:p w:rsidR="00D9181F" w:rsidRPr="00A6568E" w:rsidRDefault="00D9181F" w:rsidP="00D9181F">
      <w:pPr>
        <w:pStyle w:val="a3"/>
        <w:spacing w:before="5"/>
        <w:rPr>
          <w:b/>
          <w:sz w:val="23"/>
        </w:rPr>
      </w:pPr>
    </w:p>
    <w:p w:rsidR="00D9181F" w:rsidRPr="00A6568E" w:rsidRDefault="00D9181F" w:rsidP="00D9181F">
      <w:pPr>
        <w:pStyle w:val="a3"/>
        <w:ind w:left="316"/>
      </w:pPr>
      <w:r w:rsidRPr="00A6568E">
        <w:t>Основные</w:t>
      </w:r>
      <w:r w:rsidRPr="00A6568E">
        <w:rPr>
          <w:spacing w:val="-14"/>
        </w:rPr>
        <w:t xml:space="preserve"> </w:t>
      </w:r>
      <w:r w:rsidRPr="00A6568E">
        <w:t>источники:</w:t>
      </w:r>
    </w:p>
    <w:p w:rsidR="00D9181F" w:rsidRPr="00A6568E" w:rsidRDefault="00D9181F" w:rsidP="00D9181F">
      <w:pPr>
        <w:pStyle w:val="a5"/>
        <w:numPr>
          <w:ilvl w:val="0"/>
          <w:numId w:val="4"/>
        </w:numPr>
        <w:tabs>
          <w:tab w:val="left" w:pos="666"/>
          <w:tab w:val="left" w:pos="667"/>
        </w:tabs>
        <w:ind w:right="609" w:firstLine="0"/>
        <w:rPr>
          <w:sz w:val="24"/>
        </w:rPr>
      </w:pPr>
      <w:proofErr w:type="spellStart"/>
      <w:r w:rsidRPr="00A6568E">
        <w:rPr>
          <w:sz w:val="24"/>
        </w:rPr>
        <w:t>Боборовский</w:t>
      </w:r>
      <w:proofErr w:type="spellEnd"/>
      <w:r w:rsidRPr="00A6568E">
        <w:rPr>
          <w:sz w:val="24"/>
        </w:rPr>
        <w:t xml:space="preserve"> С.А., </w:t>
      </w:r>
      <w:proofErr w:type="spellStart"/>
      <w:r w:rsidRPr="00A6568E">
        <w:rPr>
          <w:sz w:val="24"/>
        </w:rPr>
        <w:t>Сокольский</w:t>
      </w:r>
      <w:proofErr w:type="spellEnd"/>
      <w:r w:rsidRPr="00A6568E">
        <w:rPr>
          <w:sz w:val="24"/>
        </w:rPr>
        <w:t xml:space="preserve"> СИ. "Гидравлика, насосы и компрессоры". -М.: Недра,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2021.</w:t>
      </w:r>
    </w:p>
    <w:p w:rsidR="00D9181F" w:rsidRPr="00A6568E" w:rsidRDefault="00D9181F" w:rsidP="00D9181F">
      <w:pPr>
        <w:pStyle w:val="a5"/>
        <w:numPr>
          <w:ilvl w:val="0"/>
          <w:numId w:val="4"/>
        </w:numPr>
        <w:tabs>
          <w:tab w:val="left" w:pos="729"/>
          <w:tab w:val="left" w:pos="730"/>
        </w:tabs>
        <w:ind w:left="729" w:hanging="428"/>
        <w:rPr>
          <w:sz w:val="24"/>
        </w:rPr>
      </w:pPr>
      <w:proofErr w:type="spellStart"/>
      <w:r w:rsidRPr="00A6568E">
        <w:rPr>
          <w:sz w:val="24"/>
        </w:rPr>
        <w:t>Костырев</w:t>
      </w:r>
      <w:proofErr w:type="spellEnd"/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Ф.М.,</w:t>
      </w:r>
      <w:r w:rsidRPr="00A6568E">
        <w:rPr>
          <w:spacing w:val="-10"/>
          <w:sz w:val="24"/>
        </w:rPr>
        <w:t xml:space="preserve"> </w:t>
      </w:r>
      <w:proofErr w:type="spellStart"/>
      <w:r w:rsidRPr="00A6568E">
        <w:rPr>
          <w:sz w:val="24"/>
        </w:rPr>
        <w:t>Кушнырев</w:t>
      </w:r>
      <w:proofErr w:type="spellEnd"/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В.И.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«Теоретические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основы</w:t>
      </w:r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теплотехники»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8"/>
          <w:sz w:val="24"/>
        </w:rPr>
        <w:t xml:space="preserve"> </w:t>
      </w:r>
      <w:r w:rsidRPr="00A6568E">
        <w:rPr>
          <w:sz w:val="24"/>
        </w:rPr>
        <w:t>2021.</w:t>
      </w:r>
    </w:p>
    <w:p w:rsidR="00D9181F" w:rsidRPr="00A6568E" w:rsidRDefault="00D9181F" w:rsidP="00D9181F">
      <w:pPr>
        <w:pStyle w:val="a5"/>
        <w:numPr>
          <w:ilvl w:val="0"/>
          <w:numId w:val="4"/>
        </w:numPr>
        <w:tabs>
          <w:tab w:val="left" w:pos="667"/>
        </w:tabs>
        <w:spacing w:before="15" w:line="237" w:lineRule="auto"/>
        <w:ind w:right="1900" w:firstLine="0"/>
        <w:rPr>
          <w:sz w:val="24"/>
        </w:rPr>
      </w:pPr>
      <w:proofErr w:type="spellStart"/>
      <w:r w:rsidRPr="00A6568E">
        <w:rPr>
          <w:sz w:val="24"/>
        </w:rPr>
        <w:t>Обливин</w:t>
      </w:r>
      <w:proofErr w:type="spellEnd"/>
      <w:r w:rsidRPr="00A6568E">
        <w:rPr>
          <w:spacing w:val="-12"/>
          <w:sz w:val="24"/>
        </w:rPr>
        <w:t xml:space="preserve"> </w:t>
      </w:r>
      <w:r w:rsidRPr="00A6568E">
        <w:rPr>
          <w:sz w:val="24"/>
        </w:rPr>
        <w:t>А.Н.,</w:t>
      </w:r>
      <w:r w:rsidRPr="00A6568E">
        <w:rPr>
          <w:spacing w:val="-11"/>
          <w:sz w:val="24"/>
        </w:rPr>
        <w:t xml:space="preserve"> </w:t>
      </w:r>
      <w:r w:rsidRPr="00A6568E">
        <w:rPr>
          <w:sz w:val="24"/>
        </w:rPr>
        <w:t>Воскресенский</w:t>
      </w:r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А.К.,</w:t>
      </w:r>
      <w:r w:rsidRPr="00A6568E">
        <w:rPr>
          <w:spacing w:val="-12"/>
          <w:sz w:val="24"/>
        </w:rPr>
        <w:t xml:space="preserve"> </w:t>
      </w:r>
      <w:r w:rsidRPr="00A6568E">
        <w:rPr>
          <w:sz w:val="24"/>
        </w:rPr>
        <w:t>Семенов</w:t>
      </w:r>
      <w:r w:rsidRPr="00A6568E">
        <w:rPr>
          <w:spacing w:val="-12"/>
          <w:sz w:val="24"/>
        </w:rPr>
        <w:t xml:space="preserve"> </w:t>
      </w:r>
      <w:r w:rsidRPr="00A6568E">
        <w:rPr>
          <w:sz w:val="24"/>
        </w:rPr>
        <w:t>Ю.П.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"Основы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гидравлики</w:t>
      </w:r>
      <w:r w:rsidRPr="00A6568E">
        <w:rPr>
          <w:spacing w:val="-12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теплотехники".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Лесная промышленность,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2020;</w:t>
      </w:r>
    </w:p>
    <w:p w:rsidR="00D9181F" w:rsidRPr="00A6568E" w:rsidRDefault="00D9181F" w:rsidP="00D9181F">
      <w:pPr>
        <w:pStyle w:val="a5"/>
        <w:numPr>
          <w:ilvl w:val="0"/>
          <w:numId w:val="4"/>
        </w:numPr>
        <w:tabs>
          <w:tab w:val="left" w:pos="667"/>
        </w:tabs>
        <w:spacing w:before="1"/>
        <w:ind w:right="1659" w:firstLine="0"/>
        <w:rPr>
          <w:sz w:val="24"/>
        </w:rPr>
      </w:pPr>
      <w:r w:rsidRPr="00A6568E">
        <w:rPr>
          <w:sz w:val="24"/>
        </w:rPr>
        <w:t xml:space="preserve">Чернов О.В., </w:t>
      </w:r>
      <w:proofErr w:type="spellStart"/>
      <w:r w:rsidRPr="00A6568E">
        <w:rPr>
          <w:sz w:val="24"/>
        </w:rPr>
        <w:t>Бессребенников</w:t>
      </w:r>
      <w:proofErr w:type="spellEnd"/>
      <w:r w:rsidRPr="00A6568E">
        <w:rPr>
          <w:sz w:val="24"/>
        </w:rPr>
        <w:t xml:space="preserve"> Н.К., </w:t>
      </w:r>
      <w:proofErr w:type="spellStart"/>
      <w:r w:rsidRPr="00A6568E">
        <w:rPr>
          <w:sz w:val="24"/>
        </w:rPr>
        <w:t>Силецкий</w:t>
      </w:r>
      <w:proofErr w:type="spellEnd"/>
      <w:r w:rsidRPr="00A6568E">
        <w:rPr>
          <w:sz w:val="24"/>
        </w:rPr>
        <w:t xml:space="preserve"> B.C. "Основы теплотехники и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гидравлики".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Высшая школа,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2021.</w:t>
      </w:r>
    </w:p>
    <w:p w:rsidR="00D9181F" w:rsidRPr="00A6568E" w:rsidRDefault="00D9181F" w:rsidP="00D9181F">
      <w:pPr>
        <w:pStyle w:val="a5"/>
        <w:numPr>
          <w:ilvl w:val="0"/>
          <w:numId w:val="4"/>
        </w:numPr>
        <w:tabs>
          <w:tab w:val="left" w:pos="667"/>
        </w:tabs>
        <w:spacing w:before="9" w:line="237" w:lineRule="auto"/>
        <w:ind w:right="895" w:firstLine="0"/>
        <w:rPr>
          <w:sz w:val="24"/>
        </w:rPr>
      </w:pPr>
      <w:r w:rsidRPr="00A6568E">
        <w:rPr>
          <w:sz w:val="24"/>
        </w:rPr>
        <w:t xml:space="preserve">Черняк О.В., </w:t>
      </w:r>
      <w:proofErr w:type="spellStart"/>
      <w:r w:rsidRPr="00A6568E">
        <w:rPr>
          <w:sz w:val="24"/>
        </w:rPr>
        <w:t>Рыбчинская</w:t>
      </w:r>
      <w:proofErr w:type="spellEnd"/>
      <w:r w:rsidRPr="00A6568E">
        <w:rPr>
          <w:sz w:val="24"/>
        </w:rPr>
        <w:t xml:space="preserve"> Г.Ю. "Основы теплотехники и гидравлики". -М.: Высшая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школа, 2019.</w:t>
      </w:r>
    </w:p>
    <w:p w:rsidR="00D9181F" w:rsidRPr="00A6568E" w:rsidRDefault="00D9181F" w:rsidP="00D9181F">
      <w:pPr>
        <w:pStyle w:val="a3"/>
        <w:spacing w:before="10"/>
        <w:rPr>
          <w:sz w:val="36"/>
        </w:rPr>
      </w:pPr>
    </w:p>
    <w:p w:rsidR="00D9181F" w:rsidRPr="00A6568E" w:rsidRDefault="00D9181F" w:rsidP="00D9181F">
      <w:pPr>
        <w:pStyle w:val="a3"/>
        <w:ind w:left="316"/>
      </w:pPr>
      <w:r w:rsidRPr="00A6568E">
        <w:rPr>
          <w:spacing w:val="-1"/>
        </w:rPr>
        <w:t>Дополнительные</w:t>
      </w:r>
      <w:r w:rsidRPr="00A6568E">
        <w:rPr>
          <w:spacing w:val="-13"/>
        </w:rPr>
        <w:t xml:space="preserve"> </w:t>
      </w:r>
      <w:r w:rsidRPr="00A6568E">
        <w:t>источники: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1"/>
          <w:tab w:val="left" w:pos="682"/>
          <w:tab w:val="left" w:pos="2084"/>
          <w:tab w:val="left" w:pos="2809"/>
          <w:tab w:val="left" w:pos="4671"/>
          <w:tab w:val="left" w:pos="7172"/>
          <w:tab w:val="left" w:pos="9296"/>
        </w:tabs>
        <w:ind w:right="748" w:firstLine="0"/>
        <w:rPr>
          <w:sz w:val="24"/>
        </w:rPr>
      </w:pPr>
      <w:r w:rsidRPr="00A6568E">
        <w:rPr>
          <w:sz w:val="24"/>
        </w:rPr>
        <w:t>Егорушкин</w:t>
      </w:r>
      <w:r w:rsidRPr="00A6568E">
        <w:rPr>
          <w:sz w:val="24"/>
        </w:rPr>
        <w:tab/>
        <w:t>В.Е.,</w:t>
      </w:r>
      <w:r w:rsidRPr="00A6568E">
        <w:rPr>
          <w:sz w:val="24"/>
        </w:rPr>
        <w:tab/>
      </w:r>
      <w:proofErr w:type="spellStart"/>
      <w:r w:rsidRPr="00A6568E">
        <w:rPr>
          <w:sz w:val="24"/>
        </w:rPr>
        <w:t>Цеплович</w:t>
      </w:r>
      <w:proofErr w:type="spellEnd"/>
      <w:r w:rsidRPr="00A6568E">
        <w:rPr>
          <w:spacing w:val="117"/>
          <w:sz w:val="24"/>
        </w:rPr>
        <w:t xml:space="preserve"> </w:t>
      </w:r>
      <w:r w:rsidRPr="00A6568E">
        <w:rPr>
          <w:sz w:val="24"/>
        </w:rPr>
        <w:t>Б.И.</w:t>
      </w:r>
      <w:r w:rsidRPr="00A6568E">
        <w:rPr>
          <w:sz w:val="24"/>
        </w:rPr>
        <w:tab/>
        <w:t>"Основы</w:t>
      </w:r>
      <w:r w:rsidRPr="00A6568E">
        <w:rPr>
          <w:spacing w:val="115"/>
          <w:sz w:val="24"/>
        </w:rPr>
        <w:t xml:space="preserve"> </w:t>
      </w:r>
      <w:r w:rsidRPr="00A6568E">
        <w:rPr>
          <w:sz w:val="24"/>
        </w:rPr>
        <w:t>гидравлики</w:t>
      </w:r>
      <w:r w:rsidRPr="00A6568E">
        <w:rPr>
          <w:sz w:val="24"/>
        </w:rPr>
        <w:tab/>
        <w:t>и</w:t>
      </w:r>
      <w:r w:rsidRPr="00A6568E">
        <w:rPr>
          <w:spacing w:val="119"/>
          <w:sz w:val="24"/>
        </w:rPr>
        <w:t xml:space="preserve"> </w:t>
      </w:r>
      <w:r w:rsidRPr="00A6568E">
        <w:rPr>
          <w:sz w:val="24"/>
        </w:rPr>
        <w:t>теплотехники".</w:t>
      </w:r>
      <w:r w:rsidRPr="00A6568E">
        <w:rPr>
          <w:sz w:val="24"/>
        </w:rPr>
        <w:tab/>
      </w:r>
      <w:r w:rsidRPr="00A6568E">
        <w:rPr>
          <w:spacing w:val="-2"/>
          <w:sz w:val="24"/>
        </w:rPr>
        <w:t>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Машиностроение,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2019.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637" w:firstLine="0"/>
        <w:rPr>
          <w:sz w:val="24"/>
        </w:rPr>
      </w:pPr>
      <w:r w:rsidRPr="00A6568E">
        <w:rPr>
          <w:sz w:val="24"/>
        </w:rPr>
        <w:t xml:space="preserve">Ерохин В.Г., </w:t>
      </w:r>
      <w:proofErr w:type="spellStart"/>
      <w:r w:rsidRPr="00A6568E">
        <w:rPr>
          <w:sz w:val="24"/>
        </w:rPr>
        <w:t>Маханько</w:t>
      </w:r>
      <w:proofErr w:type="spellEnd"/>
      <w:r w:rsidRPr="00A6568E">
        <w:rPr>
          <w:sz w:val="24"/>
        </w:rPr>
        <w:t xml:space="preserve"> М.Г. Сборник задач по основам теплотехники и гидравлики. 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 xml:space="preserve">Энергия, </w:t>
      </w:r>
      <w:proofErr w:type="gramStart"/>
      <w:r w:rsidRPr="00A6568E">
        <w:rPr>
          <w:sz w:val="24"/>
        </w:rPr>
        <w:t>2018..</w:t>
      </w:r>
      <w:proofErr w:type="gramEnd"/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726" w:firstLine="0"/>
        <w:rPr>
          <w:sz w:val="24"/>
        </w:rPr>
      </w:pPr>
      <w:r w:rsidRPr="00A6568E">
        <w:rPr>
          <w:sz w:val="24"/>
        </w:rPr>
        <w:t>Ерохин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В.Г.,</w:t>
      </w:r>
      <w:r w:rsidRPr="00A6568E">
        <w:rPr>
          <w:spacing w:val="61"/>
          <w:sz w:val="24"/>
        </w:rPr>
        <w:t xml:space="preserve"> </w:t>
      </w:r>
      <w:proofErr w:type="spellStart"/>
      <w:r w:rsidRPr="00A6568E">
        <w:rPr>
          <w:sz w:val="24"/>
        </w:rPr>
        <w:t>Маханько</w:t>
      </w:r>
      <w:proofErr w:type="spellEnd"/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М.Г.,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Самойленко</w:t>
      </w:r>
      <w:r w:rsidRPr="00A6568E">
        <w:rPr>
          <w:spacing w:val="61"/>
          <w:sz w:val="24"/>
        </w:rPr>
        <w:t xml:space="preserve"> </w:t>
      </w:r>
      <w:r w:rsidRPr="00A6568E">
        <w:rPr>
          <w:sz w:val="24"/>
        </w:rPr>
        <w:t>П.И.   "Основы   термодинамики".   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Машиностроение,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201</w:t>
      </w:r>
      <w:r w:rsidRPr="00A6568E">
        <w:rPr>
          <w:sz w:val="24"/>
          <w:lang w:val="en-US"/>
        </w:rPr>
        <w:t>9</w:t>
      </w:r>
      <w:r w:rsidRPr="00A6568E">
        <w:rPr>
          <w:sz w:val="24"/>
        </w:rPr>
        <w:t>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609" w:firstLine="0"/>
        <w:rPr>
          <w:sz w:val="24"/>
        </w:rPr>
      </w:pPr>
      <w:proofErr w:type="spellStart"/>
      <w:r w:rsidRPr="00A6568E">
        <w:rPr>
          <w:sz w:val="24"/>
        </w:rPr>
        <w:t>Калучин</w:t>
      </w:r>
      <w:proofErr w:type="spellEnd"/>
      <w:r w:rsidRPr="00A6568E">
        <w:rPr>
          <w:sz w:val="24"/>
        </w:rPr>
        <w:t xml:space="preserve"> В.И., Кедров B.C., Ласков Ю.М., Сафонов П.В. "Гидравлика, водоснабжение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канализация".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Высшая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 xml:space="preserve">школа, 1976,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1"/>
          <w:sz w:val="24"/>
        </w:rPr>
        <w:t xml:space="preserve"> </w:t>
      </w:r>
      <w:proofErr w:type="gramStart"/>
      <w:r w:rsidRPr="00A6568E">
        <w:rPr>
          <w:sz w:val="24"/>
        </w:rPr>
        <w:t>2019..</w:t>
      </w:r>
      <w:proofErr w:type="gramEnd"/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521" w:firstLine="0"/>
        <w:rPr>
          <w:sz w:val="24"/>
        </w:rPr>
      </w:pPr>
      <w:r w:rsidRPr="00A6568E">
        <w:rPr>
          <w:sz w:val="24"/>
        </w:rPr>
        <w:t xml:space="preserve">Кременецкий Н.Н., </w:t>
      </w:r>
      <w:proofErr w:type="spellStart"/>
      <w:r w:rsidRPr="00A6568E">
        <w:rPr>
          <w:sz w:val="24"/>
        </w:rPr>
        <w:t>Штеренлихт</w:t>
      </w:r>
      <w:proofErr w:type="spellEnd"/>
      <w:r w:rsidRPr="00A6568E">
        <w:rPr>
          <w:sz w:val="24"/>
        </w:rPr>
        <w:t xml:space="preserve"> Д.В., </w:t>
      </w:r>
      <w:proofErr w:type="spellStart"/>
      <w:r w:rsidRPr="00A6568E">
        <w:rPr>
          <w:sz w:val="24"/>
        </w:rPr>
        <w:t>Алышев</w:t>
      </w:r>
      <w:proofErr w:type="spellEnd"/>
      <w:r w:rsidRPr="00A6568E">
        <w:rPr>
          <w:sz w:val="24"/>
        </w:rPr>
        <w:t xml:space="preserve"> В.М., Яковлева Л.В. "Гидравлика". -М.: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Энергия,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2019.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574" w:firstLine="0"/>
        <w:rPr>
          <w:sz w:val="24"/>
        </w:rPr>
      </w:pPr>
      <w:r w:rsidRPr="00A6568E">
        <w:rPr>
          <w:sz w:val="24"/>
        </w:rPr>
        <w:t>Примеры гидравлических расчетов (под редакцией Богомолова А.И.). -М.: Транспорт,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2020.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618" w:firstLine="0"/>
        <w:rPr>
          <w:sz w:val="24"/>
        </w:rPr>
      </w:pPr>
      <w:r w:rsidRPr="00A6568E">
        <w:rPr>
          <w:sz w:val="24"/>
        </w:rPr>
        <w:t xml:space="preserve">Примеры расчетов по гидравлике (под редакцией А.Д. </w:t>
      </w:r>
      <w:proofErr w:type="spellStart"/>
      <w:r w:rsidRPr="00A6568E">
        <w:rPr>
          <w:sz w:val="24"/>
        </w:rPr>
        <w:t>Альдштуля</w:t>
      </w:r>
      <w:proofErr w:type="spellEnd"/>
      <w:r w:rsidRPr="00A6568E">
        <w:rPr>
          <w:sz w:val="24"/>
        </w:rPr>
        <w:t>). -М.: \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2021.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spacing w:before="1"/>
        <w:ind w:left="681" w:hanging="361"/>
        <w:rPr>
          <w:sz w:val="24"/>
        </w:rPr>
      </w:pPr>
      <w:r w:rsidRPr="00A6568E">
        <w:rPr>
          <w:sz w:val="24"/>
        </w:rPr>
        <w:t>Рабинович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Е.З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"Гидравлика".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3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2020.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924" w:firstLine="0"/>
        <w:rPr>
          <w:sz w:val="24"/>
        </w:rPr>
      </w:pPr>
      <w:r w:rsidRPr="00A6568E">
        <w:rPr>
          <w:sz w:val="24"/>
        </w:rPr>
        <w:t>Савин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И.Ф.,</w:t>
      </w:r>
      <w:r w:rsidRPr="00A6568E">
        <w:rPr>
          <w:spacing w:val="-11"/>
          <w:sz w:val="24"/>
        </w:rPr>
        <w:t xml:space="preserve"> </w:t>
      </w:r>
      <w:r w:rsidRPr="00A6568E">
        <w:rPr>
          <w:sz w:val="24"/>
        </w:rPr>
        <w:t>Сафонов</w:t>
      </w:r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П.В.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Основы</w:t>
      </w:r>
      <w:r w:rsidRPr="00A6568E">
        <w:rPr>
          <w:spacing w:val="-12"/>
          <w:sz w:val="24"/>
        </w:rPr>
        <w:t xml:space="preserve"> </w:t>
      </w:r>
      <w:r w:rsidRPr="00A6568E">
        <w:rPr>
          <w:sz w:val="24"/>
        </w:rPr>
        <w:t>гидравлики</w:t>
      </w:r>
      <w:r w:rsidRPr="00A6568E">
        <w:rPr>
          <w:spacing w:val="-10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1"/>
          <w:sz w:val="24"/>
        </w:rPr>
        <w:t xml:space="preserve"> </w:t>
      </w:r>
      <w:r w:rsidRPr="00A6568E">
        <w:rPr>
          <w:sz w:val="24"/>
        </w:rPr>
        <w:t>гидропривод.</w:t>
      </w:r>
      <w:r w:rsidRPr="00A6568E">
        <w:rPr>
          <w:spacing w:val="-6"/>
          <w:sz w:val="24"/>
        </w:rPr>
        <w:t xml:space="preserve"> </w:t>
      </w:r>
      <w:r w:rsidRPr="00A6568E">
        <w:rPr>
          <w:sz w:val="24"/>
        </w:rPr>
        <w:t>-М.:</w:t>
      </w:r>
      <w:r w:rsidRPr="00A6568E">
        <w:rPr>
          <w:spacing w:val="-9"/>
          <w:sz w:val="24"/>
        </w:rPr>
        <w:t xml:space="preserve"> </w:t>
      </w:r>
      <w:r w:rsidRPr="00A6568E">
        <w:rPr>
          <w:sz w:val="24"/>
        </w:rPr>
        <w:t>Высшая</w:t>
      </w:r>
      <w:r w:rsidRPr="00A6568E">
        <w:rPr>
          <w:spacing w:val="-11"/>
          <w:sz w:val="24"/>
        </w:rPr>
        <w:t xml:space="preserve"> </w:t>
      </w:r>
      <w:r w:rsidRPr="00A6568E">
        <w:rPr>
          <w:sz w:val="24"/>
        </w:rPr>
        <w:t>школа,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2020.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right="652" w:firstLine="0"/>
        <w:rPr>
          <w:sz w:val="24"/>
        </w:rPr>
      </w:pPr>
      <w:r w:rsidRPr="00A6568E">
        <w:rPr>
          <w:sz w:val="24"/>
        </w:rPr>
        <w:t>Тихомиров</w:t>
      </w:r>
      <w:r w:rsidRPr="00A6568E">
        <w:rPr>
          <w:spacing w:val="-14"/>
          <w:sz w:val="24"/>
        </w:rPr>
        <w:t xml:space="preserve"> </w:t>
      </w:r>
      <w:r w:rsidRPr="00A6568E">
        <w:rPr>
          <w:sz w:val="24"/>
        </w:rPr>
        <w:t>К.В.,</w:t>
      </w:r>
      <w:r w:rsidRPr="00A6568E">
        <w:rPr>
          <w:spacing w:val="-13"/>
          <w:sz w:val="24"/>
        </w:rPr>
        <w:t xml:space="preserve"> </w:t>
      </w:r>
      <w:r w:rsidRPr="00A6568E">
        <w:rPr>
          <w:sz w:val="24"/>
        </w:rPr>
        <w:t>Сергеенко</w:t>
      </w:r>
      <w:r w:rsidRPr="00A6568E">
        <w:rPr>
          <w:spacing w:val="-13"/>
          <w:sz w:val="24"/>
        </w:rPr>
        <w:t xml:space="preserve"> </w:t>
      </w:r>
      <w:r w:rsidRPr="00A6568E">
        <w:rPr>
          <w:sz w:val="24"/>
        </w:rPr>
        <w:t>Э.С.</w:t>
      </w:r>
      <w:r w:rsidRPr="00A6568E">
        <w:rPr>
          <w:spacing w:val="-13"/>
          <w:sz w:val="24"/>
        </w:rPr>
        <w:t xml:space="preserve"> </w:t>
      </w:r>
      <w:r w:rsidRPr="00A6568E">
        <w:rPr>
          <w:sz w:val="24"/>
        </w:rPr>
        <w:t>"Теплотехника,</w:t>
      </w:r>
      <w:r w:rsidRPr="00A6568E">
        <w:rPr>
          <w:spacing w:val="-13"/>
          <w:sz w:val="24"/>
        </w:rPr>
        <w:t xml:space="preserve"> </w:t>
      </w:r>
      <w:r w:rsidRPr="00A6568E">
        <w:rPr>
          <w:sz w:val="24"/>
        </w:rPr>
        <w:t>теплогазоснабжение</w:t>
      </w:r>
      <w:r w:rsidRPr="00A6568E">
        <w:rPr>
          <w:spacing w:val="-1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14"/>
          <w:sz w:val="24"/>
        </w:rPr>
        <w:t xml:space="preserve"> </w:t>
      </w:r>
      <w:r w:rsidRPr="00A6568E">
        <w:rPr>
          <w:sz w:val="24"/>
        </w:rPr>
        <w:t>вентиляция".</w:t>
      </w:r>
      <w:r w:rsidRPr="00A6568E">
        <w:rPr>
          <w:spacing w:val="-7"/>
          <w:sz w:val="24"/>
        </w:rPr>
        <w:t xml:space="preserve"> </w:t>
      </w:r>
      <w:r w:rsidRPr="00A6568E">
        <w:rPr>
          <w:sz w:val="24"/>
        </w:rPr>
        <w:t>-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 2021.</w:t>
      </w:r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left="681" w:hanging="361"/>
        <w:rPr>
          <w:sz w:val="24"/>
        </w:rPr>
      </w:pPr>
      <w:proofErr w:type="spellStart"/>
      <w:r w:rsidRPr="00A6568E">
        <w:rPr>
          <w:sz w:val="24"/>
        </w:rPr>
        <w:t>Угинчус</w:t>
      </w:r>
      <w:proofErr w:type="spellEnd"/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А.А.,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Чугаев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Е.А.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 xml:space="preserve">"Гидравлика". -М.: </w:t>
      </w:r>
      <w:proofErr w:type="spellStart"/>
      <w:r w:rsidRPr="00A6568E">
        <w:rPr>
          <w:sz w:val="24"/>
        </w:rPr>
        <w:t>Стройиздат</w:t>
      </w:r>
      <w:proofErr w:type="spellEnd"/>
      <w:r w:rsidRPr="00A6568E">
        <w:rPr>
          <w:sz w:val="24"/>
        </w:rPr>
        <w:t>,</w:t>
      </w:r>
      <w:r w:rsidRPr="00A6568E">
        <w:rPr>
          <w:spacing w:val="-1"/>
          <w:sz w:val="24"/>
        </w:rPr>
        <w:t xml:space="preserve"> </w:t>
      </w:r>
      <w:proofErr w:type="gramStart"/>
      <w:r w:rsidRPr="00A6568E">
        <w:rPr>
          <w:sz w:val="24"/>
        </w:rPr>
        <w:t>2020..</w:t>
      </w:r>
      <w:proofErr w:type="gramEnd"/>
    </w:p>
    <w:p w:rsidR="00D9181F" w:rsidRPr="00A6568E" w:rsidRDefault="00D9181F" w:rsidP="00D9181F">
      <w:pPr>
        <w:pStyle w:val="a5"/>
        <w:numPr>
          <w:ilvl w:val="0"/>
          <w:numId w:val="3"/>
        </w:numPr>
        <w:tabs>
          <w:tab w:val="left" w:pos="682"/>
        </w:tabs>
        <w:ind w:left="681" w:hanging="361"/>
        <w:rPr>
          <w:sz w:val="24"/>
        </w:rPr>
      </w:pPr>
      <w:proofErr w:type="spellStart"/>
      <w:r w:rsidRPr="00A6568E">
        <w:rPr>
          <w:sz w:val="24"/>
        </w:rPr>
        <w:t>Цыбик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Л.А.,</w:t>
      </w:r>
      <w:r w:rsidRPr="00A6568E">
        <w:rPr>
          <w:spacing w:val="-3"/>
          <w:sz w:val="24"/>
        </w:rPr>
        <w:t xml:space="preserve"> </w:t>
      </w:r>
      <w:proofErr w:type="spellStart"/>
      <w:r w:rsidRPr="00A6568E">
        <w:rPr>
          <w:sz w:val="24"/>
        </w:rPr>
        <w:t>Шанаев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И.Ф.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"Гидравлика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насосы". -М.: Высшая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школа,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2020.</w:t>
      </w:r>
    </w:p>
    <w:p w:rsidR="00D9181F" w:rsidRPr="00A6568E" w:rsidRDefault="00D9181F" w:rsidP="00D9181F">
      <w:pPr>
        <w:rPr>
          <w:sz w:val="24"/>
        </w:rPr>
        <w:sectPr w:rsidR="00D9181F" w:rsidRPr="00A6568E">
          <w:footerReference w:type="default" r:id="rId10"/>
          <w:pgSz w:w="11910" w:h="16840"/>
          <w:pgMar w:top="760" w:right="380" w:bottom="1240" w:left="1400" w:header="0" w:footer="1056" w:gutter="0"/>
          <w:cols w:space="720"/>
        </w:sectPr>
      </w:pPr>
    </w:p>
    <w:p w:rsidR="00D9181F" w:rsidRPr="00A6568E" w:rsidRDefault="00D9181F" w:rsidP="00D9181F">
      <w:pPr>
        <w:pStyle w:val="2"/>
        <w:spacing w:before="71"/>
        <w:ind w:left="3453" w:hanging="2058"/>
      </w:pPr>
      <w:r w:rsidRPr="00A6568E">
        <w:lastRenderedPageBreak/>
        <w:t>4.</w:t>
      </w:r>
      <w:r w:rsidRPr="00A6568E">
        <w:rPr>
          <w:spacing w:val="10"/>
        </w:rPr>
        <w:t xml:space="preserve"> </w:t>
      </w:r>
      <w:r w:rsidRPr="00A6568E">
        <w:t>КОНТРОЛЬ</w:t>
      </w:r>
      <w:r w:rsidRPr="00A6568E">
        <w:rPr>
          <w:spacing w:val="-2"/>
        </w:rPr>
        <w:t xml:space="preserve"> </w:t>
      </w:r>
      <w:r w:rsidRPr="00A6568E">
        <w:t>И ОЦЕНКА РЕЗУЛЬТАТОВ ОСВОЕНИЯ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D9181F" w:rsidRPr="00A6568E" w:rsidRDefault="00D9181F" w:rsidP="00D9181F">
      <w:pPr>
        <w:pStyle w:val="a3"/>
        <w:rPr>
          <w:b/>
          <w:sz w:val="30"/>
        </w:rPr>
      </w:pPr>
    </w:p>
    <w:p w:rsidR="00D9181F" w:rsidRPr="00A6568E" w:rsidRDefault="00D9181F" w:rsidP="00D9181F">
      <w:pPr>
        <w:pStyle w:val="a3"/>
        <w:spacing w:before="6"/>
        <w:rPr>
          <w:b/>
          <w:sz w:val="25"/>
        </w:rPr>
      </w:pPr>
    </w:p>
    <w:p w:rsidR="00D9181F" w:rsidRPr="00A6568E" w:rsidRDefault="00D9181F" w:rsidP="00D9181F">
      <w:pPr>
        <w:ind w:left="302" w:right="468"/>
        <w:jc w:val="both"/>
        <w:rPr>
          <w:sz w:val="28"/>
        </w:rPr>
      </w:pPr>
      <w:r w:rsidRPr="00A6568E">
        <w:rPr>
          <w:sz w:val="28"/>
        </w:rPr>
        <w:t>Контроль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 заданий,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D9181F" w:rsidRPr="00A6568E" w:rsidRDefault="00D9181F" w:rsidP="00D9181F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D9181F" w:rsidRPr="00A6568E" w:rsidTr="00186160">
        <w:trPr>
          <w:trHeight w:val="551"/>
        </w:trPr>
        <w:tc>
          <w:tcPr>
            <w:tcW w:w="4609" w:type="dxa"/>
          </w:tcPr>
          <w:p w:rsidR="00D9181F" w:rsidRPr="004C6445" w:rsidRDefault="00D9181F" w:rsidP="00186160">
            <w:pPr>
              <w:pStyle w:val="TableParagraph"/>
              <w:spacing w:line="276" w:lineRule="exact"/>
              <w:ind w:left="170" w:right="154" w:firstLine="962"/>
              <w:rPr>
                <w:b/>
                <w:sz w:val="24"/>
                <w:lang w:val="ru-RU"/>
              </w:rPr>
            </w:pPr>
            <w:r w:rsidRPr="004C6445">
              <w:rPr>
                <w:b/>
                <w:sz w:val="24"/>
                <w:lang w:val="ru-RU"/>
              </w:rPr>
              <w:t>Результаты обучения</w:t>
            </w:r>
            <w:r w:rsidRPr="004C644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(освоенные</w:t>
            </w:r>
            <w:r w:rsidRPr="004C64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умения,</w:t>
            </w:r>
            <w:r w:rsidRPr="004C64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усвоенные</w:t>
            </w:r>
            <w:r w:rsidRPr="004C64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861" w:type="dxa"/>
          </w:tcPr>
          <w:p w:rsidR="00D9181F" w:rsidRPr="004C6445" w:rsidRDefault="00D9181F" w:rsidP="00186160">
            <w:pPr>
              <w:pStyle w:val="TableParagraph"/>
              <w:spacing w:line="276" w:lineRule="exact"/>
              <w:ind w:left="1233" w:right="396" w:hanging="814"/>
              <w:rPr>
                <w:b/>
                <w:sz w:val="24"/>
                <w:lang w:val="ru-RU"/>
              </w:rPr>
            </w:pPr>
            <w:r w:rsidRPr="004C6445">
              <w:rPr>
                <w:b/>
                <w:sz w:val="24"/>
                <w:lang w:val="ru-RU"/>
              </w:rPr>
              <w:t>Формы и методы контроля и оценки</w:t>
            </w:r>
            <w:r w:rsidRPr="004C644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результатов</w:t>
            </w:r>
            <w:r w:rsidRPr="004C64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b/>
                <w:sz w:val="24"/>
                <w:lang w:val="ru-RU"/>
              </w:rPr>
              <w:t>обучения</w:t>
            </w:r>
          </w:p>
        </w:tc>
      </w:tr>
      <w:tr w:rsidR="00D9181F" w:rsidRPr="00A6568E" w:rsidTr="00186160">
        <w:trPr>
          <w:trHeight w:val="9661"/>
        </w:trPr>
        <w:tc>
          <w:tcPr>
            <w:tcW w:w="4609" w:type="dxa"/>
          </w:tcPr>
          <w:p w:rsidR="00D9181F" w:rsidRPr="004C6445" w:rsidRDefault="00D9181F" w:rsidP="00186160">
            <w:pPr>
              <w:pStyle w:val="TableParagraph"/>
              <w:ind w:left="136" w:right="316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освоить выполнение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теплотехнических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расчетов: термодинамических циклов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тепловых двигателей и теплосиловых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установок; расходов топлива, теплоты и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пара на выработку энергии;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коэффициентов полезного действия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термодинамических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циклов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тепловых</w:t>
            </w:r>
          </w:p>
          <w:p w:rsidR="00D9181F" w:rsidRPr="004C6445" w:rsidRDefault="00D9181F" w:rsidP="00186160">
            <w:pPr>
              <w:pStyle w:val="TableParagraph"/>
              <w:ind w:left="136" w:right="458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двигателей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теплосиловых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установок;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потерь теплоты через ограждающие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конструкции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зданий,</w:t>
            </w:r>
            <w:r w:rsidRPr="004C6445">
              <w:rPr>
                <w:spacing w:val="-4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изоляцию</w:t>
            </w:r>
          </w:p>
          <w:p w:rsidR="00D9181F" w:rsidRPr="004C6445" w:rsidRDefault="00D9181F" w:rsidP="00186160">
            <w:pPr>
              <w:pStyle w:val="TableParagraph"/>
              <w:ind w:left="136" w:right="117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трубопроводов и теплотехнического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оборудования;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тепловых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имматериальных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балансов, площади поверхности нагрева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теплообменных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аппаратов;</w:t>
            </w:r>
          </w:p>
          <w:p w:rsidR="00D9181F" w:rsidRPr="004C6445" w:rsidRDefault="00D9181F" w:rsidP="00186160">
            <w:pPr>
              <w:pStyle w:val="TableParagraph"/>
              <w:ind w:left="136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определять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параметры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при</w:t>
            </w:r>
          </w:p>
          <w:p w:rsidR="00D9181F" w:rsidRPr="004C6445" w:rsidRDefault="00D9181F" w:rsidP="00186160">
            <w:pPr>
              <w:pStyle w:val="TableParagraph"/>
              <w:ind w:left="136" w:right="299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гидравлическом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расчете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трубопроводов,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воздуховодов;</w:t>
            </w:r>
          </w:p>
          <w:p w:rsidR="00D9181F" w:rsidRPr="004C6445" w:rsidRDefault="00D9181F" w:rsidP="00186160">
            <w:pPr>
              <w:pStyle w:val="TableParagraph"/>
              <w:ind w:left="136" w:right="942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строить</w:t>
            </w:r>
            <w:r w:rsidRPr="004C6445">
              <w:rPr>
                <w:spacing w:val="-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характеристики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насосов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вентиляторов.</w:t>
            </w:r>
          </w:p>
          <w:p w:rsidR="00D9181F" w:rsidRPr="004C6445" w:rsidRDefault="00D9181F" w:rsidP="00186160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-усвоение параметров состояния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термодинамической системы, единицы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измерения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соотношения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между</w:t>
            </w:r>
            <w:r w:rsidRPr="004C6445">
              <w:rPr>
                <w:spacing w:val="-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ними;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основные законы термодинамики,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процессы состояния идеальных газов,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водяного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пара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 воды;</w:t>
            </w:r>
          </w:p>
          <w:p w:rsidR="00D9181F" w:rsidRPr="004C6445" w:rsidRDefault="00D9181F" w:rsidP="00186160">
            <w:pPr>
              <w:pStyle w:val="TableParagraph"/>
              <w:ind w:left="107" w:right="1064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циклы тепловых двигателей и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теплосиловых</w:t>
            </w:r>
            <w:r w:rsidRPr="004C6445">
              <w:rPr>
                <w:spacing w:val="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установок;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основные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законы</w:t>
            </w:r>
            <w:r w:rsidRPr="004C6445">
              <w:rPr>
                <w:spacing w:val="-4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теплопередачи;</w:t>
            </w:r>
          </w:p>
          <w:p w:rsidR="00D9181F" w:rsidRPr="004C6445" w:rsidRDefault="00D9181F" w:rsidP="00186160">
            <w:pPr>
              <w:pStyle w:val="TableParagraph"/>
              <w:ind w:left="107" w:right="312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физические свойства жидкостей и газов;</w:t>
            </w:r>
            <w:r w:rsidRPr="004C6445">
              <w:rPr>
                <w:spacing w:val="-58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законы гидростатики и гидродинамики;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основные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задачи и порядок</w:t>
            </w:r>
          </w:p>
          <w:p w:rsidR="00D9181F" w:rsidRPr="004C6445" w:rsidRDefault="00D9181F" w:rsidP="00186160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гидравлического</w:t>
            </w:r>
            <w:r w:rsidRPr="004C6445">
              <w:rPr>
                <w:spacing w:val="-6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расчета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трубопроводов;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виды,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устройство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 характеристики</w:t>
            </w:r>
            <w:r w:rsidRPr="004C6445">
              <w:rPr>
                <w:spacing w:val="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насосов</w:t>
            </w:r>
            <w:r w:rsidRPr="004C6445">
              <w:rPr>
                <w:spacing w:val="-1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 вентиляторов.</w:t>
            </w:r>
          </w:p>
        </w:tc>
        <w:tc>
          <w:tcPr>
            <w:tcW w:w="4861" w:type="dxa"/>
          </w:tcPr>
          <w:p w:rsidR="00D9181F" w:rsidRPr="00A6568E" w:rsidRDefault="00D9181F" w:rsidP="001861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Текущий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контроль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форме</w:t>
            </w:r>
            <w:proofErr w:type="spellEnd"/>
            <w:r w:rsidRPr="00A6568E">
              <w:rPr>
                <w:sz w:val="24"/>
              </w:rPr>
              <w:t>: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тестовых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заданий</w:t>
            </w:r>
            <w:proofErr w:type="spellEnd"/>
            <w:r w:rsidRPr="00A6568E">
              <w:rPr>
                <w:sz w:val="24"/>
              </w:rPr>
              <w:t>.</w:t>
            </w:r>
          </w:p>
          <w:p w:rsidR="00D9181F" w:rsidRPr="00A6568E" w:rsidRDefault="00D9181F" w:rsidP="00D9181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</w:t>
            </w:r>
            <w:proofErr w:type="spellEnd"/>
            <w:r w:rsidRPr="00A6568E">
              <w:rPr>
                <w:sz w:val="24"/>
              </w:rPr>
              <w:t>.</w:t>
            </w:r>
          </w:p>
          <w:p w:rsidR="00D9181F" w:rsidRPr="00A6568E" w:rsidRDefault="00D9181F" w:rsidP="00186160">
            <w:pPr>
              <w:pStyle w:val="TableParagraph"/>
              <w:spacing w:before="1"/>
            </w:pPr>
          </w:p>
          <w:p w:rsidR="00D9181F" w:rsidRPr="004C6445" w:rsidRDefault="00D9181F" w:rsidP="00186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Оценка</w:t>
            </w:r>
            <w:r w:rsidRPr="004C6445">
              <w:rPr>
                <w:spacing w:val="-4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рамках текущего</w:t>
            </w:r>
            <w:r w:rsidRPr="004C6445">
              <w:rPr>
                <w:spacing w:val="-3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контроля: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" w:line="237" w:lineRule="auto"/>
              <w:ind w:right="602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результатов работы на лабораторных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практических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занятиях.</w:t>
            </w:r>
          </w:p>
          <w:p w:rsidR="00D9181F" w:rsidRPr="004C6445" w:rsidRDefault="00D9181F" w:rsidP="00D9181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" w:line="237" w:lineRule="auto"/>
              <w:ind w:right="106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результатов</w:t>
            </w:r>
            <w:r w:rsidRPr="004C6445">
              <w:rPr>
                <w:spacing w:val="-8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выполнения</w:t>
            </w:r>
            <w:r w:rsidRPr="004C6445">
              <w:rPr>
                <w:spacing w:val="-8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индивидуальных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домашних</w:t>
            </w:r>
            <w:r w:rsidRPr="004C6445">
              <w:rPr>
                <w:spacing w:val="-2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заданий.</w:t>
            </w:r>
          </w:p>
          <w:p w:rsidR="00D9181F" w:rsidRPr="004C6445" w:rsidRDefault="00D9181F" w:rsidP="00186160">
            <w:pPr>
              <w:pStyle w:val="TableParagraph"/>
              <w:rPr>
                <w:sz w:val="24"/>
                <w:lang w:val="ru-RU"/>
              </w:rPr>
            </w:pPr>
          </w:p>
          <w:p w:rsidR="00D9181F" w:rsidRPr="004C6445" w:rsidRDefault="00D9181F" w:rsidP="00186160">
            <w:pPr>
              <w:pStyle w:val="TableParagraph"/>
              <w:ind w:left="107" w:right="1766"/>
              <w:rPr>
                <w:sz w:val="24"/>
                <w:lang w:val="ru-RU"/>
              </w:rPr>
            </w:pPr>
            <w:r w:rsidRPr="004C6445">
              <w:rPr>
                <w:sz w:val="24"/>
                <w:lang w:val="ru-RU"/>
              </w:rPr>
              <w:t>Итоговый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контроль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в</w:t>
            </w:r>
            <w:r w:rsidRPr="004C6445">
              <w:rPr>
                <w:spacing w:val="-5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форме:</w:t>
            </w:r>
            <w:r w:rsidRPr="004C6445">
              <w:rPr>
                <w:spacing w:val="-57"/>
                <w:sz w:val="24"/>
                <w:lang w:val="ru-RU"/>
              </w:rPr>
              <w:t xml:space="preserve"> </w:t>
            </w:r>
            <w:r w:rsidRPr="004C6445">
              <w:rPr>
                <w:sz w:val="24"/>
                <w:lang w:val="ru-RU"/>
              </w:rPr>
              <w:t>экзамена.</w:t>
            </w:r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6445">
      <w:r>
        <w:separator/>
      </w:r>
    </w:p>
  </w:endnote>
  <w:endnote w:type="continuationSeparator" w:id="0">
    <w:p w:rsidR="00000000" w:rsidRDefault="004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45" w:rsidRDefault="004C644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D918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0398F4" wp14:editId="330FC0FA">
              <wp:simplePos x="0" y="0"/>
              <wp:positionH relativeFrom="page">
                <wp:posOffset>3975100</wp:posOffset>
              </wp:positionH>
              <wp:positionV relativeFrom="page">
                <wp:posOffset>9881870</wp:posOffset>
              </wp:positionV>
              <wp:extent cx="152400" cy="194310"/>
              <wp:effectExtent l="3175" t="4445" r="0" b="1270"/>
              <wp:wrapNone/>
              <wp:docPr id="156162860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D918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44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98F4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26" type="#_x0000_t202" style="position:absolute;margin-left:313pt;margin-top:778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" filled="f" stroked="f">
              <v:textbox inset="0,0,0,0">
                <w:txbxContent>
                  <w:p w:rsidR="00120192" w:rsidRDefault="00D918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44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D918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6B112E" wp14:editId="6C7F1429">
              <wp:simplePos x="0" y="0"/>
              <wp:positionH relativeFrom="page">
                <wp:posOffset>5331460</wp:posOffset>
              </wp:positionH>
              <wp:positionV relativeFrom="page">
                <wp:posOffset>6833870</wp:posOffset>
              </wp:positionV>
              <wp:extent cx="228600" cy="194310"/>
              <wp:effectExtent l="0" t="4445" r="2540" b="1270"/>
              <wp:wrapNone/>
              <wp:docPr id="205361387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D918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44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112E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7" type="#_x0000_t202" style="position:absolute;margin-left:419.8pt;margin-top:538.1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9e0QIAAL8FAAAOAAAAZHJzL2Uyb0RvYy54bWysVM2O0zAQviPxDpbv2fw0bZNoU7TbNAhp&#10;+ZEWHsBNnMYisYPtNl0QB+68Au/AgQM3XqH7Royd/uzPBQE5WBPb88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" filled="f" stroked="f">
              <v:textbox inset="0,0,0,0">
                <w:txbxContent>
                  <w:p w:rsidR="00120192" w:rsidRDefault="00D918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44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D918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354BE0" wp14:editId="31ACA844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800605365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D9181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44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54BE0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28" type="#_x0000_t202" style="position:absolute;margin-left:310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" filled="f" stroked="f">
              <v:textbox inset="0,0,0,0">
                <w:txbxContent>
                  <w:p w:rsidR="00120192" w:rsidRDefault="00D9181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44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6445">
      <w:r>
        <w:separator/>
      </w:r>
    </w:p>
  </w:footnote>
  <w:footnote w:type="continuationSeparator" w:id="0">
    <w:p w:rsidR="00000000" w:rsidRDefault="004C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496"/>
    <w:multiLevelType w:val="multilevel"/>
    <w:tmpl w:val="BC56DFDA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01A595E"/>
    <w:multiLevelType w:val="hybridMultilevel"/>
    <w:tmpl w:val="6BF4DD94"/>
    <w:lvl w:ilvl="0" w:tplc="13225220">
      <w:start w:val="1"/>
      <w:numFmt w:val="decimal"/>
      <w:lvlText w:val="%1."/>
      <w:lvlJc w:val="left"/>
      <w:pPr>
        <w:ind w:left="321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D5CCB8A">
      <w:start w:val="1"/>
      <w:numFmt w:val="decimal"/>
      <w:lvlText w:val="%2."/>
      <w:lvlJc w:val="left"/>
      <w:pPr>
        <w:ind w:left="2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75CD8F8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3" w:tplc="4114FB5C">
      <w:numFmt w:val="bullet"/>
      <w:lvlText w:val="•"/>
      <w:lvlJc w:val="left"/>
      <w:pPr>
        <w:ind w:left="4293" w:hanging="281"/>
      </w:pPr>
      <w:rPr>
        <w:rFonts w:hint="default"/>
        <w:lang w:val="ru-RU" w:eastAsia="en-US" w:bidi="ar-SA"/>
      </w:rPr>
    </w:lvl>
    <w:lvl w:ilvl="4" w:tplc="BAD6591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5" w:tplc="09F678FE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6" w:tplc="35882BA4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7" w:tplc="AECA0F0A">
      <w:numFmt w:val="bullet"/>
      <w:lvlText w:val="•"/>
      <w:lvlJc w:val="left"/>
      <w:pPr>
        <w:ind w:left="7626" w:hanging="281"/>
      </w:pPr>
      <w:rPr>
        <w:rFonts w:hint="default"/>
        <w:lang w:val="ru-RU" w:eastAsia="en-US" w:bidi="ar-SA"/>
      </w:rPr>
    </w:lvl>
    <w:lvl w:ilvl="8" w:tplc="53069904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CA637E9"/>
    <w:multiLevelType w:val="hybridMultilevel"/>
    <w:tmpl w:val="4A040E74"/>
    <w:lvl w:ilvl="0" w:tplc="C4EACB14">
      <w:numFmt w:val="bullet"/>
      <w:lvlText w:val="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5BF8951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CA483F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1E00393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49463D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0F90716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2C2E66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D5BC149C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EAB6CD7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967919"/>
    <w:multiLevelType w:val="multilevel"/>
    <w:tmpl w:val="2E38A692"/>
    <w:lvl w:ilvl="0">
      <w:start w:val="2"/>
      <w:numFmt w:val="decimal"/>
      <w:lvlText w:val="%1"/>
      <w:lvlJc w:val="left"/>
      <w:pPr>
        <w:ind w:left="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1482AD5"/>
    <w:multiLevelType w:val="hybridMultilevel"/>
    <w:tmpl w:val="EC2E59C8"/>
    <w:lvl w:ilvl="0" w:tplc="B44425D2">
      <w:start w:val="1"/>
      <w:numFmt w:val="decimal"/>
      <w:lvlText w:val="%1."/>
      <w:lvlJc w:val="left"/>
      <w:pPr>
        <w:ind w:left="302" w:hanging="365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4E3843FC">
      <w:numFmt w:val="bullet"/>
      <w:lvlText w:val="•"/>
      <w:lvlJc w:val="left"/>
      <w:pPr>
        <w:ind w:left="1282" w:hanging="365"/>
      </w:pPr>
      <w:rPr>
        <w:rFonts w:hint="default"/>
        <w:lang w:val="ru-RU" w:eastAsia="en-US" w:bidi="ar-SA"/>
      </w:rPr>
    </w:lvl>
    <w:lvl w:ilvl="2" w:tplc="80081758">
      <w:numFmt w:val="bullet"/>
      <w:lvlText w:val="•"/>
      <w:lvlJc w:val="left"/>
      <w:pPr>
        <w:ind w:left="2265" w:hanging="365"/>
      </w:pPr>
      <w:rPr>
        <w:rFonts w:hint="default"/>
        <w:lang w:val="ru-RU" w:eastAsia="en-US" w:bidi="ar-SA"/>
      </w:rPr>
    </w:lvl>
    <w:lvl w:ilvl="3" w:tplc="F39C4EC0">
      <w:numFmt w:val="bullet"/>
      <w:lvlText w:val="•"/>
      <w:lvlJc w:val="left"/>
      <w:pPr>
        <w:ind w:left="3247" w:hanging="365"/>
      </w:pPr>
      <w:rPr>
        <w:rFonts w:hint="default"/>
        <w:lang w:val="ru-RU" w:eastAsia="en-US" w:bidi="ar-SA"/>
      </w:rPr>
    </w:lvl>
    <w:lvl w:ilvl="4" w:tplc="8078DD88">
      <w:numFmt w:val="bullet"/>
      <w:lvlText w:val="•"/>
      <w:lvlJc w:val="left"/>
      <w:pPr>
        <w:ind w:left="4230" w:hanging="365"/>
      </w:pPr>
      <w:rPr>
        <w:rFonts w:hint="default"/>
        <w:lang w:val="ru-RU" w:eastAsia="en-US" w:bidi="ar-SA"/>
      </w:rPr>
    </w:lvl>
    <w:lvl w:ilvl="5" w:tplc="35DECF88">
      <w:numFmt w:val="bullet"/>
      <w:lvlText w:val="•"/>
      <w:lvlJc w:val="left"/>
      <w:pPr>
        <w:ind w:left="5213" w:hanging="365"/>
      </w:pPr>
      <w:rPr>
        <w:rFonts w:hint="default"/>
        <w:lang w:val="ru-RU" w:eastAsia="en-US" w:bidi="ar-SA"/>
      </w:rPr>
    </w:lvl>
    <w:lvl w:ilvl="6" w:tplc="260C2394">
      <w:numFmt w:val="bullet"/>
      <w:lvlText w:val="•"/>
      <w:lvlJc w:val="left"/>
      <w:pPr>
        <w:ind w:left="6195" w:hanging="365"/>
      </w:pPr>
      <w:rPr>
        <w:rFonts w:hint="default"/>
        <w:lang w:val="ru-RU" w:eastAsia="en-US" w:bidi="ar-SA"/>
      </w:rPr>
    </w:lvl>
    <w:lvl w:ilvl="7" w:tplc="4B44FEC8">
      <w:numFmt w:val="bullet"/>
      <w:lvlText w:val="•"/>
      <w:lvlJc w:val="left"/>
      <w:pPr>
        <w:ind w:left="7178" w:hanging="365"/>
      </w:pPr>
      <w:rPr>
        <w:rFonts w:hint="default"/>
        <w:lang w:val="ru-RU" w:eastAsia="en-US" w:bidi="ar-SA"/>
      </w:rPr>
    </w:lvl>
    <w:lvl w:ilvl="8" w:tplc="D07249F4">
      <w:numFmt w:val="bullet"/>
      <w:lvlText w:val="•"/>
      <w:lvlJc w:val="left"/>
      <w:pPr>
        <w:ind w:left="816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58A0D7B"/>
    <w:multiLevelType w:val="hybridMultilevel"/>
    <w:tmpl w:val="B9E038F6"/>
    <w:lvl w:ilvl="0" w:tplc="93CA2972">
      <w:start w:val="1"/>
      <w:numFmt w:val="decimal"/>
      <w:lvlText w:val="%1."/>
      <w:lvlJc w:val="left"/>
      <w:pPr>
        <w:ind w:left="27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18E2D0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2" w:tplc="DBA0223A">
      <w:numFmt w:val="bullet"/>
      <w:lvlText w:val="•"/>
      <w:lvlJc w:val="left"/>
      <w:pPr>
        <w:ind w:left="1980" w:hanging="167"/>
      </w:pPr>
      <w:rPr>
        <w:rFonts w:hint="default"/>
        <w:lang w:val="ru-RU" w:eastAsia="en-US" w:bidi="ar-SA"/>
      </w:rPr>
    </w:lvl>
    <w:lvl w:ilvl="3" w:tplc="666CBD2C">
      <w:numFmt w:val="bullet"/>
      <w:lvlText w:val="•"/>
      <w:lvlJc w:val="left"/>
      <w:pPr>
        <w:ind w:left="2830" w:hanging="167"/>
      </w:pPr>
      <w:rPr>
        <w:rFonts w:hint="default"/>
        <w:lang w:val="ru-RU" w:eastAsia="en-US" w:bidi="ar-SA"/>
      </w:rPr>
    </w:lvl>
    <w:lvl w:ilvl="4" w:tplc="BC9AD2D2">
      <w:numFmt w:val="bullet"/>
      <w:lvlText w:val="•"/>
      <w:lvlJc w:val="left"/>
      <w:pPr>
        <w:ind w:left="3680" w:hanging="167"/>
      </w:pPr>
      <w:rPr>
        <w:rFonts w:hint="default"/>
        <w:lang w:val="ru-RU" w:eastAsia="en-US" w:bidi="ar-SA"/>
      </w:rPr>
    </w:lvl>
    <w:lvl w:ilvl="5" w:tplc="7250FB54">
      <w:numFmt w:val="bullet"/>
      <w:lvlText w:val="•"/>
      <w:lvlJc w:val="left"/>
      <w:pPr>
        <w:ind w:left="4531" w:hanging="167"/>
      </w:pPr>
      <w:rPr>
        <w:rFonts w:hint="default"/>
        <w:lang w:val="ru-RU" w:eastAsia="en-US" w:bidi="ar-SA"/>
      </w:rPr>
    </w:lvl>
    <w:lvl w:ilvl="6" w:tplc="774057C2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7" w:tplc="195AF8A4">
      <w:numFmt w:val="bullet"/>
      <w:lvlText w:val="•"/>
      <w:lvlJc w:val="left"/>
      <w:pPr>
        <w:ind w:left="6231" w:hanging="167"/>
      </w:pPr>
      <w:rPr>
        <w:rFonts w:hint="default"/>
        <w:lang w:val="ru-RU" w:eastAsia="en-US" w:bidi="ar-SA"/>
      </w:rPr>
    </w:lvl>
    <w:lvl w:ilvl="8" w:tplc="4A4462B0">
      <w:numFmt w:val="bullet"/>
      <w:lvlText w:val="•"/>
      <w:lvlJc w:val="left"/>
      <w:pPr>
        <w:ind w:left="7081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5C3368EC"/>
    <w:multiLevelType w:val="hybridMultilevel"/>
    <w:tmpl w:val="00EA7E2A"/>
    <w:lvl w:ilvl="0" w:tplc="A93851B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8AC96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8A182BBC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3" w:tplc="40BCBBE4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4" w:tplc="BAF837CA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5" w:tplc="BE3EE33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6" w:tplc="321CCBA0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7" w:tplc="772AF7AC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8" w:tplc="1E006CD8">
      <w:numFmt w:val="bullet"/>
      <w:lvlText w:val="•"/>
      <w:lvlJc w:val="left"/>
      <w:pPr>
        <w:ind w:left="636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6BB6030"/>
    <w:multiLevelType w:val="multilevel"/>
    <w:tmpl w:val="9AF08828"/>
    <w:lvl w:ilvl="0">
      <w:start w:val="18"/>
      <w:numFmt w:val="decimal"/>
      <w:lvlText w:val="%1"/>
      <w:lvlJc w:val="left"/>
      <w:pPr>
        <w:ind w:left="4277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277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277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00" w:hanging="492"/>
      </w:pPr>
      <w:rPr>
        <w:rFonts w:hint="default"/>
        <w:b/>
        <w:bCs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8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CAC636E"/>
    <w:multiLevelType w:val="hybridMultilevel"/>
    <w:tmpl w:val="66124A18"/>
    <w:lvl w:ilvl="0" w:tplc="10DC2408">
      <w:numFmt w:val="bullet"/>
      <w:lvlText w:val="–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884CC">
      <w:numFmt w:val="bullet"/>
      <w:lvlText w:val="•"/>
      <w:lvlJc w:val="left"/>
      <w:pPr>
        <w:ind w:left="863" w:hanging="284"/>
      </w:pPr>
      <w:rPr>
        <w:rFonts w:hint="default"/>
        <w:lang w:val="ru-RU" w:eastAsia="en-US" w:bidi="ar-SA"/>
      </w:rPr>
    </w:lvl>
    <w:lvl w:ilvl="2" w:tplc="EE501AF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EBA6F02A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4" w:tplc="225ED6B8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5" w:tplc="D3B2EE5C">
      <w:numFmt w:val="bullet"/>
      <w:lvlText w:val="•"/>
      <w:lvlJc w:val="left"/>
      <w:pPr>
        <w:ind w:left="2635" w:hanging="284"/>
      </w:pPr>
      <w:rPr>
        <w:rFonts w:hint="default"/>
        <w:lang w:val="ru-RU" w:eastAsia="en-US" w:bidi="ar-SA"/>
      </w:rPr>
    </w:lvl>
    <w:lvl w:ilvl="6" w:tplc="D90E940A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7" w:tplc="F0046938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8" w:tplc="F2983420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01B100C"/>
    <w:multiLevelType w:val="hybridMultilevel"/>
    <w:tmpl w:val="9740E274"/>
    <w:lvl w:ilvl="0" w:tplc="3ACCFBDE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06DE8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2" w:tplc="B64CFDEA">
      <w:numFmt w:val="bullet"/>
      <w:lvlText w:val="•"/>
      <w:lvlJc w:val="left"/>
      <w:pPr>
        <w:ind w:left="2028" w:hanging="221"/>
      </w:pPr>
      <w:rPr>
        <w:rFonts w:hint="default"/>
        <w:lang w:val="ru-RU" w:eastAsia="en-US" w:bidi="ar-SA"/>
      </w:rPr>
    </w:lvl>
    <w:lvl w:ilvl="3" w:tplc="B16871E4">
      <w:numFmt w:val="bullet"/>
      <w:lvlText w:val="•"/>
      <w:lvlJc w:val="left"/>
      <w:pPr>
        <w:ind w:left="2872" w:hanging="221"/>
      </w:pPr>
      <w:rPr>
        <w:rFonts w:hint="default"/>
        <w:lang w:val="ru-RU" w:eastAsia="en-US" w:bidi="ar-SA"/>
      </w:rPr>
    </w:lvl>
    <w:lvl w:ilvl="4" w:tplc="CED2DE08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5" w:tplc="7C82FCF2">
      <w:numFmt w:val="bullet"/>
      <w:lvlText w:val="•"/>
      <w:lvlJc w:val="left"/>
      <w:pPr>
        <w:ind w:left="4561" w:hanging="221"/>
      </w:pPr>
      <w:rPr>
        <w:rFonts w:hint="default"/>
        <w:lang w:val="ru-RU" w:eastAsia="en-US" w:bidi="ar-SA"/>
      </w:rPr>
    </w:lvl>
    <w:lvl w:ilvl="6" w:tplc="5338EF2E">
      <w:numFmt w:val="bullet"/>
      <w:lvlText w:val="•"/>
      <w:lvlJc w:val="left"/>
      <w:pPr>
        <w:ind w:left="5405" w:hanging="221"/>
      </w:pPr>
      <w:rPr>
        <w:rFonts w:hint="default"/>
        <w:lang w:val="ru-RU" w:eastAsia="en-US" w:bidi="ar-SA"/>
      </w:rPr>
    </w:lvl>
    <w:lvl w:ilvl="7" w:tplc="5B0A1F30">
      <w:numFmt w:val="bullet"/>
      <w:lvlText w:val="•"/>
      <w:lvlJc w:val="left"/>
      <w:pPr>
        <w:ind w:left="6249" w:hanging="221"/>
      </w:pPr>
      <w:rPr>
        <w:rFonts w:hint="default"/>
        <w:lang w:val="ru-RU" w:eastAsia="en-US" w:bidi="ar-SA"/>
      </w:rPr>
    </w:lvl>
    <w:lvl w:ilvl="8" w:tplc="FC1690DC">
      <w:numFmt w:val="bullet"/>
      <w:lvlText w:val="•"/>
      <w:lvlJc w:val="left"/>
      <w:pPr>
        <w:ind w:left="7093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7C436ABA"/>
    <w:multiLevelType w:val="hybridMultilevel"/>
    <w:tmpl w:val="53FA2D1E"/>
    <w:lvl w:ilvl="0" w:tplc="65F85022">
      <w:numFmt w:val="bullet"/>
      <w:lvlText w:val="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64BB0">
      <w:numFmt w:val="bullet"/>
      <w:lvlText w:val="•"/>
      <w:lvlJc w:val="left"/>
      <w:pPr>
        <w:ind w:left="863" w:hanging="318"/>
      </w:pPr>
      <w:rPr>
        <w:rFonts w:hint="default"/>
        <w:lang w:val="ru-RU" w:eastAsia="en-US" w:bidi="ar-SA"/>
      </w:rPr>
    </w:lvl>
    <w:lvl w:ilvl="2" w:tplc="0BE475D4">
      <w:numFmt w:val="bullet"/>
      <w:lvlText w:val="•"/>
      <w:lvlJc w:val="left"/>
      <w:pPr>
        <w:ind w:left="1306" w:hanging="318"/>
      </w:pPr>
      <w:rPr>
        <w:rFonts w:hint="default"/>
        <w:lang w:val="ru-RU" w:eastAsia="en-US" w:bidi="ar-SA"/>
      </w:rPr>
    </w:lvl>
    <w:lvl w:ilvl="3" w:tplc="E80EFE5A">
      <w:numFmt w:val="bullet"/>
      <w:lvlText w:val="•"/>
      <w:lvlJc w:val="left"/>
      <w:pPr>
        <w:ind w:left="1749" w:hanging="318"/>
      </w:pPr>
      <w:rPr>
        <w:rFonts w:hint="default"/>
        <w:lang w:val="ru-RU" w:eastAsia="en-US" w:bidi="ar-SA"/>
      </w:rPr>
    </w:lvl>
    <w:lvl w:ilvl="4" w:tplc="54269EE4">
      <w:numFmt w:val="bullet"/>
      <w:lvlText w:val="•"/>
      <w:lvlJc w:val="left"/>
      <w:pPr>
        <w:ind w:left="2192" w:hanging="318"/>
      </w:pPr>
      <w:rPr>
        <w:rFonts w:hint="default"/>
        <w:lang w:val="ru-RU" w:eastAsia="en-US" w:bidi="ar-SA"/>
      </w:rPr>
    </w:lvl>
    <w:lvl w:ilvl="5" w:tplc="328EE89C">
      <w:numFmt w:val="bullet"/>
      <w:lvlText w:val="•"/>
      <w:lvlJc w:val="left"/>
      <w:pPr>
        <w:ind w:left="2635" w:hanging="318"/>
      </w:pPr>
      <w:rPr>
        <w:rFonts w:hint="default"/>
        <w:lang w:val="ru-RU" w:eastAsia="en-US" w:bidi="ar-SA"/>
      </w:rPr>
    </w:lvl>
    <w:lvl w:ilvl="6" w:tplc="28E05CE2">
      <w:numFmt w:val="bullet"/>
      <w:lvlText w:val="•"/>
      <w:lvlJc w:val="left"/>
      <w:pPr>
        <w:ind w:left="3078" w:hanging="318"/>
      </w:pPr>
      <w:rPr>
        <w:rFonts w:hint="default"/>
        <w:lang w:val="ru-RU" w:eastAsia="en-US" w:bidi="ar-SA"/>
      </w:rPr>
    </w:lvl>
    <w:lvl w:ilvl="7" w:tplc="D62CCEE6">
      <w:numFmt w:val="bullet"/>
      <w:lvlText w:val="•"/>
      <w:lvlJc w:val="left"/>
      <w:pPr>
        <w:ind w:left="3521" w:hanging="318"/>
      </w:pPr>
      <w:rPr>
        <w:rFonts w:hint="default"/>
        <w:lang w:val="ru-RU" w:eastAsia="en-US" w:bidi="ar-SA"/>
      </w:rPr>
    </w:lvl>
    <w:lvl w:ilvl="8" w:tplc="C75807A4">
      <w:numFmt w:val="bullet"/>
      <w:lvlText w:val="•"/>
      <w:lvlJc w:val="left"/>
      <w:pPr>
        <w:ind w:left="3964" w:hanging="3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E3"/>
    <w:rsid w:val="00486201"/>
    <w:rsid w:val="004C6445"/>
    <w:rsid w:val="00D9181F"/>
    <w:rsid w:val="00D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4B6"/>
  <w15:chartTrackingRefBased/>
  <w15:docId w15:val="{D3A3E90E-5F55-410F-9FFE-2253B63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181F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181F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9181F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9181F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81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18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18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918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8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181F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D9181F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D9181F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D9181F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D9181F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918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18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181F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D9181F"/>
  </w:style>
  <w:style w:type="paragraph" w:styleId="a6">
    <w:name w:val="header"/>
    <w:basedOn w:val="a"/>
    <w:link w:val="a7"/>
    <w:uiPriority w:val="99"/>
    <w:unhideWhenUsed/>
    <w:rsid w:val="00D918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81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918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81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D918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3355</Words>
  <Characters>19129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2023-06-30T07:36:00Z</dcterms:created>
  <dcterms:modified xsi:type="dcterms:W3CDTF">2023-08-22T12:55:00Z</dcterms:modified>
</cp:coreProperties>
</file>