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ED" w:rsidRPr="001F4CED" w:rsidRDefault="001F4CED" w:rsidP="001F4CED">
      <w:pPr>
        <w:widowControl w:val="0"/>
        <w:autoSpaceDE w:val="0"/>
        <w:autoSpaceDN w:val="0"/>
        <w:spacing w:before="76" w:after="0" w:line="240" w:lineRule="auto"/>
        <w:ind w:left="1011" w:right="392"/>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МИНИСТЕРСТВО</w:t>
      </w:r>
      <w:r w:rsidRPr="001F4CED">
        <w:rPr>
          <w:rFonts w:ascii="Times New Roman" w:eastAsia="Times New Roman" w:hAnsi="Times New Roman" w:cs="Times New Roman"/>
          <w:b/>
          <w:spacing w:val="-6"/>
          <w:sz w:val="24"/>
        </w:rPr>
        <w:t xml:space="preserve"> </w:t>
      </w:r>
      <w:r w:rsidRPr="001F4CED">
        <w:rPr>
          <w:rFonts w:ascii="Times New Roman" w:eastAsia="Times New Roman" w:hAnsi="Times New Roman" w:cs="Times New Roman"/>
          <w:b/>
          <w:sz w:val="24"/>
        </w:rPr>
        <w:t>ОБРАЗОВАНИЯ</w:t>
      </w:r>
      <w:r w:rsidRPr="001F4CED">
        <w:rPr>
          <w:rFonts w:ascii="Times New Roman" w:eastAsia="Times New Roman" w:hAnsi="Times New Roman" w:cs="Times New Roman"/>
          <w:b/>
          <w:spacing w:val="-6"/>
          <w:sz w:val="24"/>
        </w:rPr>
        <w:t xml:space="preserve"> </w:t>
      </w:r>
      <w:r w:rsidRPr="001F4CED">
        <w:rPr>
          <w:rFonts w:ascii="Times New Roman" w:eastAsia="Times New Roman" w:hAnsi="Times New Roman" w:cs="Times New Roman"/>
          <w:b/>
          <w:sz w:val="24"/>
        </w:rPr>
        <w:t>МОСКОВСКОЙ</w:t>
      </w:r>
      <w:r w:rsidRPr="001F4CED">
        <w:rPr>
          <w:rFonts w:ascii="Times New Roman" w:eastAsia="Times New Roman" w:hAnsi="Times New Roman" w:cs="Times New Roman"/>
          <w:b/>
          <w:spacing w:val="-5"/>
          <w:sz w:val="24"/>
        </w:rPr>
        <w:t xml:space="preserve"> </w:t>
      </w:r>
      <w:r w:rsidRPr="001F4CED">
        <w:rPr>
          <w:rFonts w:ascii="Times New Roman" w:eastAsia="Times New Roman" w:hAnsi="Times New Roman" w:cs="Times New Roman"/>
          <w:b/>
          <w:sz w:val="24"/>
        </w:rPr>
        <w:t>ОБЛАСТИ</w:t>
      </w:r>
    </w:p>
    <w:p w:rsidR="001F4CED" w:rsidRPr="001F4CED" w:rsidRDefault="001F4CED" w:rsidP="001F4CED">
      <w:pPr>
        <w:widowControl w:val="0"/>
        <w:autoSpaceDE w:val="0"/>
        <w:autoSpaceDN w:val="0"/>
        <w:spacing w:after="0" w:line="240" w:lineRule="auto"/>
        <w:ind w:left="1618" w:right="1051"/>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Государственное бюджетное профессиональное образовательное учреждение</w:t>
      </w:r>
      <w:r w:rsidRPr="001F4CED">
        <w:rPr>
          <w:rFonts w:ascii="Times New Roman" w:eastAsia="Times New Roman" w:hAnsi="Times New Roman" w:cs="Times New Roman"/>
          <w:b/>
          <w:spacing w:val="-57"/>
          <w:sz w:val="24"/>
        </w:rPr>
        <w:t xml:space="preserve"> </w:t>
      </w:r>
      <w:r w:rsidRPr="001F4CED">
        <w:rPr>
          <w:rFonts w:ascii="Times New Roman" w:eastAsia="Times New Roman" w:hAnsi="Times New Roman" w:cs="Times New Roman"/>
          <w:b/>
          <w:sz w:val="24"/>
        </w:rPr>
        <w:t>Московской</w:t>
      </w:r>
      <w:r w:rsidRPr="001F4CED">
        <w:rPr>
          <w:rFonts w:ascii="Times New Roman" w:eastAsia="Times New Roman" w:hAnsi="Times New Roman" w:cs="Times New Roman"/>
          <w:b/>
          <w:spacing w:val="-2"/>
          <w:sz w:val="24"/>
        </w:rPr>
        <w:t xml:space="preserve"> </w:t>
      </w:r>
      <w:r w:rsidRPr="001F4CED">
        <w:rPr>
          <w:rFonts w:ascii="Times New Roman" w:eastAsia="Times New Roman" w:hAnsi="Times New Roman" w:cs="Times New Roman"/>
          <w:b/>
          <w:sz w:val="24"/>
        </w:rPr>
        <w:t>области</w:t>
      </w:r>
    </w:p>
    <w:p w:rsidR="001F4CED" w:rsidRPr="001F4CED" w:rsidRDefault="001F4CED" w:rsidP="001F4CED">
      <w:pPr>
        <w:widowControl w:val="0"/>
        <w:autoSpaceDE w:val="0"/>
        <w:autoSpaceDN w:val="0"/>
        <w:spacing w:after="0" w:line="240" w:lineRule="auto"/>
        <w:ind w:left="1011" w:right="386"/>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«Воскресенский</w:t>
      </w:r>
      <w:r w:rsidRPr="001F4CED">
        <w:rPr>
          <w:rFonts w:ascii="Times New Roman" w:eastAsia="Times New Roman" w:hAnsi="Times New Roman" w:cs="Times New Roman"/>
          <w:b/>
          <w:spacing w:val="-5"/>
          <w:sz w:val="24"/>
        </w:rPr>
        <w:t xml:space="preserve"> </w:t>
      </w:r>
      <w:r w:rsidRPr="001F4CED">
        <w:rPr>
          <w:rFonts w:ascii="Times New Roman" w:eastAsia="Times New Roman" w:hAnsi="Times New Roman" w:cs="Times New Roman"/>
          <w:b/>
          <w:sz w:val="24"/>
        </w:rPr>
        <w:t>колледж»</w:t>
      </w:r>
    </w:p>
    <w:p w:rsidR="001F4CED" w:rsidRPr="001F4CED" w:rsidRDefault="001F4CED" w:rsidP="001F4CED">
      <w:pPr>
        <w:widowControl w:val="0"/>
        <w:autoSpaceDE w:val="0"/>
        <w:autoSpaceDN w:val="0"/>
        <w:spacing w:after="0" w:line="240" w:lineRule="auto"/>
        <w:rPr>
          <w:rFonts w:ascii="Times New Roman" w:eastAsia="Times New Roman" w:hAnsi="Times New Roman" w:cs="Times New Roman"/>
          <w:b/>
          <w:sz w:val="26"/>
          <w:szCs w:val="28"/>
        </w:rPr>
      </w:pPr>
    </w:p>
    <w:p w:rsidR="005C6789" w:rsidRDefault="001F4CED" w:rsidP="001F4CED">
      <w:pPr>
        <w:widowControl w:val="0"/>
        <w:autoSpaceDE w:val="0"/>
        <w:autoSpaceDN w:val="0"/>
        <w:spacing w:before="195" w:after="0" w:line="362" w:lineRule="auto"/>
        <w:ind w:left="3202" w:right="2640"/>
        <w:jc w:val="center"/>
        <w:rPr>
          <w:rFonts w:ascii="Times New Roman" w:eastAsia="Times New Roman" w:hAnsi="Times New Roman" w:cs="Times New Roman"/>
          <w:b/>
          <w:spacing w:val="-57"/>
          <w:sz w:val="24"/>
        </w:rPr>
      </w:pPr>
      <w:r w:rsidRPr="001F4CED">
        <w:rPr>
          <w:rFonts w:ascii="Times New Roman" w:eastAsia="Times New Roman" w:hAnsi="Times New Roman" w:cs="Times New Roman"/>
          <w:b/>
          <w:sz w:val="24"/>
        </w:rPr>
        <w:t>Аннотация к рабочей программе дисциплины</w:t>
      </w:r>
    </w:p>
    <w:p w:rsidR="001F4CED" w:rsidRPr="005C6789" w:rsidRDefault="00DB41B4" w:rsidP="005C6789">
      <w:pPr>
        <w:widowControl w:val="0"/>
        <w:autoSpaceDE w:val="0"/>
        <w:autoSpaceDN w:val="0"/>
        <w:spacing w:before="195" w:after="0" w:line="362" w:lineRule="auto"/>
        <w:ind w:right="2640"/>
        <w:jc w:val="right"/>
        <w:rPr>
          <w:rFonts w:ascii="Times New Roman" w:eastAsia="Times New Roman" w:hAnsi="Times New Roman" w:cs="Times New Roman"/>
          <w:b/>
          <w:sz w:val="24"/>
        </w:rPr>
      </w:pPr>
      <w:r w:rsidRPr="00DB41B4">
        <w:rPr>
          <w:rFonts w:ascii="Times New Roman" w:eastAsia="Times New Roman" w:hAnsi="Times New Roman" w:cs="Times New Roman"/>
          <w:b/>
          <w:sz w:val="24"/>
          <w:u w:val="single"/>
        </w:rPr>
        <w:t>О</w:t>
      </w:r>
      <w:r w:rsidR="005C6789">
        <w:rPr>
          <w:rFonts w:ascii="Times New Roman" w:eastAsia="Times New Roman" w:hAnsi="Times New Roman" w:cs="Times New Roman"/>
          <w:b/>
          <w:sz w:val="24"/>
          <w:u w:val="single"/>
        </w:rPr>
        <w:t>ДБ.07. Основы безопасности жизнедеятельности</w:t>
      </w:r>
    </w:p>
    <w:p w:rsidR="00186B01" w:rsidRPr="00186B01" w:rsidRDefault="00985E52" w:rsidP="00186B01">
      <w:pPr>
        <w:widowControl w:val="0"/>
        <w:autoSpaceDE w:val="0"/>
        <w:autoSpaceDN w:val="0"/>
        <w:spacing w:before="95" w:after="0" w:line="240" w:lineRule="auto"/>
        <w:ind w:left="2150"/>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Профессия: </w:t>
      </w:r>
      <w:r w:rsidR="00186B01" w:rsidRPr="00186B01">
        <w:rPr>
          <w:rFonts w:ascii="Times New Roman" w:eastAsia="Times New Roman" w:hAnsi="Times New Roman" w:cs="Times New Roman"/>
          <w:sz w:val="24"/>
          <w:u w:val="single"/>
        </w:rPr>
        <w:t>20.01.01 Пожарный</w:t>
      </w:r>
    </w:p>
    <w:p w:rsidR="001F4CED" w:rsidRPr="001F4CED" w:rsidRDefault="001F4CED" w:rsidP="001F4CED">
      <w:pPr>
        <w:widowControl w:val="0"/>
        <w:autoSpaceDE w:val="0"/>
        <w:autoSpaceDN w:val="0"/>
        <w:spacing w:before="95" w:after="0" w:line="240" w:lineRule="auto"/>
        <w:ind w:left="2150"/>
        <w:rPr>
          <w:rFonts w:ascii="Times New Roman" w:eastAsia="Times New Roman" w:hAnsi="Times New Roman" w:cs="Times New Roman"/>
          <w:sz w:val="24"/>
        </w:rPr>
      </w:pPr>
      <w:r w:rsidRPr="001F4CED">
        <w:rPr>
          <w:rFonts w:ascii="Times New Roman" w:eastAsia="Times New Roman" w:hAnsi="Times New Roman" w:cs="Times New Roman"/>
          <w:sz w:val="24"/>
        </w:rPr>
        <w:t>Для</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обучающихся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20</w:t>
      </w:r>
      <w:r w:rsidR="00985E52">
        <w:rPr>
          <w:rFonts w:ascii="Times New Roman" w:eastAsia="Times New Roman" w:hAnsi="Times New Roman" w:cs="Times New Roman"/>
          <w:sz w:val="24"/>
        </w:rPr>
        <w:t>22</w:t>
      </w:r>
      <w:r w:rsidRPr="001F4CED">
        <w:rPr>
          <w:rFonts w:ascii="Times New Roman" w:eastAsia="Times New Roman" w:hAnsi="Times New Roman" w:cs="Times New Roman"/>
          <w:spacing w:val="-2"/>
          <w:sz w:val="24"/>
        </w:rPr>
        <w:t xml:space="preserve"> </w:t>
      </w:r>
      <w:r w:rsidRPr="001F4CED">
        <w:rPr>
          <w:rFonts w:ascii="Times New Roman" w:eastAsia="Times New Roman" w:hAnsi="Times New Roman" w:cs="Times New Roman"/>
          <w:sz w:val="24"/>
        </w:rPr>
        <w:t>года</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набора.</w:t>
      </w:r>
    </w:p>
    <w:p w:rsidR="001F4CED" w:rsidRPr="001F4CED" w:rsidRDefault="001F4CED" w:rsidP="001F4CED">
      <w:pPr>
        <w:widowControl w:val="0"/>
        <w:autoSpaceDE w:val="0"/>
        <w:autoSpaceDN w:val="0"/>
        <w:spacing w:after="0" w:line="240" w:lineRule="auto"/>
        <w:rPr>
          <w:rFonts w:ascii="Times New Roman" w:eastAsia="Times New Roman" w:hAnsi="Times New Roman" w:cs="Times New Roman"/>
          <w:sz w:val="26"/>
          <w:szCs w:val="28"/>
        </w:rPr>
      </w:pPr>
    </w:p>
    <w:p w:rsidR="001F4CED" w:rsidRPr="001F4CED" w:rsidRDefault="001F4CED" w:rsidP="001F4CED">
      <w:pPr>
        <w:widowControl w:val="0"/>
        <w:autoSpaceDE w:val="0"/>
        <w:autoSpaceDN w:val="0"/>
        <w:spacing w:before="181" w:after="0" w:line="240" w:lineRule="auto"/>
        <w:ind w:left="1011" w:right="387"/>
        <w:jc w:val="center"/>
        <w:rPr>
          <w:rFonts w:ascii="Times New Roman" w:eastAsia="Times New Roman" w:hAnsi="Times New Roman" w:cs="Times New Roman"/>
          <w:b/>
          <w:sz w:val="24"/>
        </w:rPr>
      </w:pPr>
      <w:r w:rsidRPr="001F4CED">
        <w:rPr>
          <w:rFonts w:ascii="Times New Roman" w:eastAsia="Times New Roman" w:hAnsi="Times New Roman" w:cs="Times New Roman"/>
          <w:b/>
          <w:sz w:val="24"/>
        </w:rPr>
        <w:t>Содержание</w:t>
      </w:r>
    </w:p>
    <w:p w:rsidR="001F4CED" w:rsidRPr="001F4CED" w:rsidRDefault="001F4CED" w:rsidP="001F4CED">
      <w:pPr>
        <w:widowControl w:val="0"/>
        <w:autoSpaceDE w:val="0"/>
        <w:autoSpaceDN w:val="0"/>
        <w:spacing w:before="6" w:after="0" w:line="240" w:lineRule="auto"/>
        <w:rPr>
          <w:rFonts w:ascii="Times New Roman" w:eastAsia="Times New Roman" w:hAnsi="Times New Roman" w:cs="Times New Roman"/>
          <w:b/>
          <w:sz w:val="24"/>
          <w:szCs w:val="28"/>
        </w:rPr>
      </w:pPr>
    </w:p>
    <w:p w:rsidR="001F4CED" w:rsidRPr="001F4CED" w:rsidRDefault="00AE63AE" w:rsidP="001F4CED">
      <w:pPr>
        <w:widowControl w:val="0"/>
        <w:autoSpaceDE w:val="0"/>
        <w:autoSpaceDN w:val="0"/>
        <w:spacing w:after="0" w:line="240" w:lineRule="auto"/>
        <w:ind w:left="1016" w:right="397" w:firstLine="708"/>
        <w:jc w:val="both"/>
        <w:rPr>
          <w:rFonts w:ascii="Times New Roman" w:eastAsia="Times New Roman" w:hAnsi="Times New Roman" w:cs="Times New Roman"/>
          <w:sz w:val="24"/>
        </w:rPr>
      </w:pPr>
      <w:r w:rsidRPr="00AE63AE">
        <w:rPr>
          <w:rFonts w:ascii="Times New Roman" w:eastAsia="Times New Roman" w:hAnsi="Times New Roman" w:cs="Times New Roman"/>
          <w:sz w:val="24"/>
        </w:rPr>
        <w:t xml:space="preserve">Программа учебной дисциплины </w:t>
      </w:r>
      <w:r w:rsidR="005C6789">
        <w:rPr>
          <w:rFonts w:ascii="Times New Roman" w:eastAsia="Times New Roman" w:hAnsi="Times New Roman" w:cs="Times New Roman"/>
          <w:sz w:val="24"/>
        </w:rPr>
        <w:t>ОДБ.07. «Основы безопасности жизнедеятельности»</w:t>
      </w:r>
      <w:r w:rsidRPr="00AE63AE">
        <w:rPr>
          <w:rFonts w:ascii="Times New Roman" w:eastAsia="Times New Roman" w:hAnsi="Times New Roman" w:cs="Times New Roman"/>
          <w:sz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Федеральный государственный образовательный стандарт среднего профессионального образования по профессии </w:t>
      </w:r>
      <w:r w:rsidR="00186B01" w:rsidRPr="00186B01">
        <w:rPr>
          <w:rFonts w:ascii="Times New Roman" w:eastAsia="Times New Roman" w:hAnsi="Times New Roman" w:cs="Times New Roman"/>
          <w:sz w:val="24"/>
        </w:rPr>
        <w:t>20.01.01 Пожарный</w:t>
      </w:r>
      <w:r w:rsidR="005C6789">
        <w:rPr>
          <w:rFonts w:ascii="Times New Roman" w:hAnsi="Times New Roman"/>
          <w:bCs/>
          <w:iCs/>
          <w:sz w:val="24"/>
          <w:szCs w:val="24"/>
        </w:rPr>
        <w:t>,</w:t>
      </w:r>
      <w:r w:rsidR="005C6789">
        <w:rPr>
          <w:rFonts w:ascii="Times New Roman" w:hAnsi="Times New Roman"/>
          <w:bCs/>
          <w:sz w:val="24"/>
          <w:szCs w:val="24"/>
        </w:rPr>
        <w:t xml:space="preserve"> утвержденного Приказом </w:t>
      </w:r>
      <w:proofErr w:type="spellStart"/>
      <w:r w:rsidR="005C6789">
        <w:rPr>
          <w:rFonts w:ascii="Times New Roman" w:hAnsi="Times New Roman"/>
          <w:bCs/>
          <w:sz w:val="24"/>
          <w:szCs w:val="24"/>
        </w:rPr>
        <w:t>Минпросвещения</w:t>
      </w:r>
      <w:proofErr w:type="spellEnd"/>
      <w:r w:rsidR="005C6789">
        <w:rPr>
          <w:rFonts w:ascii="Times New Roman" w:hAnsi="Times New Roman"/>
          <w:bCs/>
          <w:sz w:val="24"/>
          <w:szCs w:val="24"/>
        </w:rPr>
        <w:t xml:space="preserve"> России </w:t>
      </w:r>
      <w:r w:rsidR="005C6789" w:rsidRPr="0030075B">
        <w:rPr>
          <w:rFonts w:ascii="Times New Roman" w:hAnsi="Times New Roman"/>
          <w:bCs/>
          <w:sz w:val="24"/>
          <w:szCs w:val="24"/>
        </w:rPr>
        <w:t>от 06 октября 2021 г. № 697</w:t>
      </w:r>
      <w:r w:rsidR="005C6789">
        <w:rPr>
          <w:rFonts w:ascii="Times New Roman" w:hAnsi="Times New Roman"/>
          <w:bCs/>
          <w:sz w:val="24"/>
          <w:szCs w:val="24"/>
        </w:rPr>
        <w:t xml:space="preserve"> </w:t>
      </w:r>
      <w:r w:rsidRPr="00AE63AE">
        <w:rPr>
          <w:rFonts w:ascii="Times New Roman" w:eastAsia="Times New Roman" w:hAnsi="Times New Roman" w:cs="Times New Roman"/>
          <w:bCs/>
          <w:sz w:val="24"/>
        </w:rPr>
        <w:t xml:space="preserve">и </w:t>
      </w:r>
      <w:r w:rsidRPr="00AE63AE">
        <w:rPr>
          <w:rFonts w:ascii="Times New Roman" w:eastAsia="Times New Roman" w:hAnsi="Times New Roman" w:cs="Times New Roman"/>
          <w:sz w:val="24"/>
        </w:rPr>
        <w:t xml:space="preserve">в соответствии с требованиями федерального государственного образовательного стандарта </w:t>
      </w:r>
      <w:r w:rsidRPr="00AE63AE">
        <w:rPr>
          <w:rFonts w:ascii="Times New Roman" w:eastAsia="Times New Roman" w:hAnsi="Times New Roman" w:cs="Times New Roman"/>
          <w:bCs/>
          <w:sz w:val="24"/>
        </w:rPr>
        <w:t>среднего общего образования утверждённого приказом Министерства образования и науки Российской Федерации от 17 мая 2012 года № 413</w:t>
      </w:r>
      <w:r w:rsidR="00985E52" w:rsidRPr="00985E52">
        <w:rPr>
          <w:rFonts w:ascii="Times New Roman" w:eastAsia="Times New Roman" w:hAnsi="Times New Roman" w:cs="Times New Roman"/>
          <w:bCs/>
          <w:sz w:val="24"/>
        </w:rPr>
        <w:t>.</w:t>
      </w:r>
    </w:p>
    <w:p w:rsidR="001F4CED" w:rsidRPr="001F4CED" w:rsidRDefault="001F4CED" w:rsidP="001F4CED">
      <w:pPr>
        <w:widowControl w:val="0"/>
        <w:autoSpaceDE w:val="0"/>
        <w:autoSpaceDN w:val="0"/>
        <w:spacing w:after="0" w:line="228" w:lineRule="auto"/>
        <w:ind w:left="1016" w:right="394" w:firstLine="710"/>
        <w:jc w:val="both"/>
        <w:rPr>
          <w:rFonts w:ascii="Times New Roman" w:eastAsia="Times New Roman" w:hAnsi="Times New Roman" w:cs="Times New Roman"/>
          <w:sz w:val="24"/>
        </w:rPr>
      </w:pPr>
      <w:r w:rsidRPr="001F4CED">
        <w:rPr>
          <w:rFonts w:ascii="Times New Roman" w:eastAsia="Times New Roman" w:hAnsi="Times New Roman" w:cs="Times New Roman"/>
          <w:sz w:val="24"/>
        </w:rPr>
        <w:t>Учебная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дисциплина</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w:t>
      </w:r>
      <w:r w:rsidR="00F55512" w:rsidRPr="00F55512">
        <w:rPr>
          <w:rFonts w:ascii="Times New Roman" w:eastAsia="Times New Roman" w:hAnsi="Times New Roman" w:cs="Times New Roman"/>
          <w:sz w:val="24"/>
        </w:rPr>
        <w:t>ОДБ.</w:t>
      </w:r>
      <w:r w:rsidR="005C6789">
        <w:rPr>
          <w:rFonts w:ascii="Times New Roman" w:eastAsia="Times New Roman" w:hAnsi="Times New Roman" w:cs="Times New Roman"/>
          <w:sz w:val="24"/>
        </w:rPr>
        <w:t>07. Основы безопасности жизнедеятельности</w:t>
      </w:r>
      <w:r w:rsidRPr="001F4CED">
        <w:rPr>
          <w:rFonts w:ascii="Times New Roman" w:eastAsia="Times New Roman" w:hAnsi="Times New Roman" w:cs="Times New Roman"/>
          <w:sz w:val="24"/>
        </w:rPr>
        <w:t>»</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является</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базовой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дисциплиной</w:t>
      </w:r>
      <w:r w:rsidRPr="001F4CED">
        <w:rPr>
          <w:rFonts w:ascii="Times New Roman" w:eastAsia="Times New Roman" w:hAnsi="Times New Roman" w:cs="Times New Roman"/>
          <w:spacing w:val="1"/>
          <w:sz w:val="24"/>
        </w:rPr>
        <w:t xml:space="preserve"> </w:t>
      </w:r>
      <w:r w:rsidRPr="001F4CED">
        <w:rPr>
          <w:rFonts w:ascii="Times New Roman" w:eastAsia="Times New Roman" w:hAnsi="Times New Roman" w:cs="Times New Roman"/>
          <w:sz w:val="24"/>
        </w:rPr>
        <w:t>общеобразовательного цикла.</w:t>
      </w:r>
    </w:p>
    <w:p w:rsidR="001F4CED" w:rsidRPr="001F4CED" w:rsidRDefault="001F4CED" w:rsidP="001F4CED">
      <w:pPr>
        <w:widowControl w:val="0"/>
        <w:autoSpaceDE w:val="0"/>
        <w:autoSpaceDN w:val="0"/>
        <w:spacing w:after="0" w:line="264" w:lineRule="exact"/>
        <w:ind w:left="1726"/>
        <w:jc w:val="both"/>
        <w:rPr>
          <w:rFonts w:ascii="Times New Roman" w:eastAsia="Times New Roman" w:hAnsi="Times New Roman" w:cs="Times New Roman"/>
          <w:sz w:val="24"/>
        </w:rPr>
      </w:pPr>
      <w:r w:rsidRPr="001F4CED">
        <w:rPr>
          <w:rFonts w:ascii="Times New Roman" w:eastAsia="Times New Roman" w:hAnsi="Times New Roman" w:cs="Times New Roman"/>
          <w:sz w:val="24"/>
        </w:rPr>
        <w:t>Рабочая</w:t>
      </w:r>
      <w:r w:rsidRPr="001F4CED">
        <w:rPr>
          <w:rFonts w:ascii="Times New Roman" w:eastAsia="Times New Roman" w:hAnsi="Times New Roman" w:cs="Times New Roman"/>
          <w:spacing w:val="-4"/>
          <w:sz w:val="24"/>
        </w:rPr>
        <w:t xml:space="preserve"> </w:t>
      </w:r>
      <w:r w:rsidRPr="001F4CED">
        <w:rPr>
          <w:rFonts w:ascii="Times New Roman" w:eastAsia="Times New Roman" w:hAnsi="Times New Roman" w:cs="Times New Roman"/>
          <w:sz w:val="24"/>
        </w:rPr>
        <w:t>программа</w:t>
      </w:r>
      <w:r w:rsidRPr="001F4CED">
        <w:rPr>
          <w:rFonts w:ascii="Times New Roman" w:eastAsia="Times New Roman" w:hAnsi="Times New Roman" w:cs="Times New Roman"/>
          <w:spacing w:val="-5"/>
          <w:sz w:val="24"/>
        </w:rPr>
        <w:t xml:space="preserve"> </w:t>
      </w:r>
      <w:r w:rsidRPr="001F4CED">
        <w:rPr>
          <w:rFonts w:ascii="Times New Roman" w:eastAsia="Times New Roman" w:hAnsi="Times New Roman" w:cs="Times New Roman"/>
          <w:sz w:val="24"/>
        </w:rPr>
        <w:t>ориентирована</w:t>
      </w:r>
      <w:r w:rsidRPr="001F4CED">
        <w:rPr>
          <w:rFonts w:ascii="Times New Roman" w:eastAsia="Times New Roman" w:hAnsi="Times New Roman" w:cs="Times New Roman"/>
          <w:spacing w:val="-5"/>
          <w:sz w:val="24"/>
        </w:rPr>
        <w:t xml:space="preserve"> </w:t>
      </w:r>
      <w:r w:rsidRPr="001F4CED">
        <w:rPr>
          <w:rFonts w:ascii="Times New Roman" w:eastAsia="Times New Roman" w:hAnsi="Times New Roman" w:cs="Times New Roman"/>
          <w:sz w:val="24"/>
        </w:rPr>
        <w:t>на</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достижение</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следующих</w:t>
      </w:r>
      <w:r w:rsidRPr="001F4CED">
        <w:rPr>
          <w:rFonts w:ascii="Times New Roman" w:eastAsia="Times New Roman" w:hAnsi="Times New Roman" w:cs="Times New Roman"/>
          <w:spacing w:val="-3"/>
          <w:sz w:val="24"/>
        </w:rPr>
        <w:t xml:space="preserve"> </w:t>
      </w:r>
      <w:r w:rsidRPr="001F4CED">
        <w:rPr>
          <w:rFonts w:ascii="Times New Roman" w:eastAsia="Times New Roman" w:hAnsi="Times New Roman" w:cs="Times New Roman"/>
          <w:sz w:val="24"/>
        </w:rPr>
        <w:t>целей:</w:t>
      </w:r>
    </w:p>
    <w:p w:rsidR="005C6789" w:rsidRPr="0044443C" w:rsidRDefault="005C6789" w:rsidP="005C6789">
      <w:pPr>
        <w:widowControl w:val="0"/>
        <w:autoSpaceDE w:val="0"/>
        <w:autoSpaceDN w:val="0"/>
        <w:spacing w:after="0" w:line="264" w:lineRule="exact"/>
        <w:jc w:val="both"/>
        <w:rPr>
          <w:rFonts w:ascii="Times New Roman" w:eastAsia="Times New Roman" w:hAnsi="Times New Roman" w:cs="Times New Roman"/>
          <w:sz w:val="24"/>
        </w:rPr>
      </w:pPr>
    </w:p>
    <w:p w:rsidR="005C6789" w:rsidRPr="0044443C" w:rsidRDefault="005C6789" w:rsidP="005C6789">
      <w:pPr>
        <w:widowControl w:val="0"/>
        <w:numPr>
          <w:ilvl w:val="0"/>
          <w:numId w:val="2"/>
        </w:numPr>
        <w:tabs>
          <w:tab w:val="left" w:pos="481"/>
        </w:tabs>
        <w:spacing w:after="0" w:line="370" w:lineRule="exact"/>
        <w:ind w:left="1134" w:right="80"/>
        <w:rPr>
          <w:rFonts w:ascii="Times New Roman" w:hAnsi="Times New Roman"/>
          <w:sz w:val="24"/>
          <w:szCs w:val="24"/>
          <w:lang w:eastAsia="ru-RU"/>
        </w:rPr>
      </w:pPr>
      <w:r w:rsidRPr="0044443C">
        <w:rPr>
          <w:rFonts w:ascii="Times New Roman" w:hAnsi="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5C6789" w:rsidRPr="0044443C" w:rsidRDefault="005C6789" w:rsidP="005C6789">
      <w:pPr>
        <w:widowControl w:val="0"/>
        <w:numPr>
          <w:ilvl w:val="0"/>
          <w:numId w:val="2"/>
        </w:numPr>
        <w:tabs>
          <w:tab w:val="left" w:pos="481"/>
        </w:tabs>
        <w:spacing w:after="0" w:line="370" w:lineRule="exact"/>
        <w:ind w:left="1134" w:right="80"/>
        <w:rPr>
          <w:rFonts w:ascii="Times New Roman" w:hAnsi="Times New Roman"/>
          <w:sz w:val="24"/>
          <w:szCs w:val="24"/>
          <w:lang w:eastAsia="ru-RU"/>
        </w:rPr>
      </w:pPr>
      <w:r w:rsidRPr="0044443C">
        <w:rPr>
          <w:rFonts w:ascii="Times New Roman" w:hAnsi="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C6789" w:rsidRPr="0044443C" w:rsidRDefault="005C6789" w:rsidP="005C6789">
      <w:pPr>
        <w:widowControl w:val="0"/>
        <w:numPr>
          <w:ilvl w:val="0"/>
          <w:numId w:val="2"/>
        </w:numPr>
        <w:tabs>
          <w:tab w:val="left" w:pos="481"/>
        </w:tabs>
        <w:spacing w:after="0" w:line="370" w:lineRule="exact"/>
        <w:ind w:left="1134" w:right="80"/>
        <w:rPr>
          <w:rFonts w:ascii="Times New Roman" w:hAnsi="Times New Roman"/>
          <w:sz w:val="24"/>
          <w:szCs w:val="24"/>
          <w:lang w:eastAsia="ru-RU"/>
        </w:rPr>
      </w:pPr>
      <w:r w:rsidRPr="0044443C">
        <w:rPr>
          <w:rFonts w:ascii="Times New Roman" w:hAnsi="Times New Roman"/>
          <w:sz w:val="24"/>
          <w:szCs w:val="24"/>
          <w:lang w:eastAsia="ru-RU"/>
        </w:rPr>
        <w:t>использовать средства индивидуальной и коллективной защиты от оружия массового поражения;</w:t>
      </w:r>
    </w:p>
    <w:p w:rsidR="005C6789" w:rsidRPr="0044443C" w:rsidRDefault="005C6789" w:rsidP="005C6789">
      <w:pPr>
        <w:widowControl w:val="0"/>
        <w:numPr>
          <w:ilvl w:val="0"/>
          <w:numId w:val="2"/>
        </w:numPr>
        <w:tabs>
          <w:tab w:val="left" w:pos="481"/>
        </w:tabs>
        <w:spacing w:after="0" w:line="370" w:lineRule="exact"/>
        <w:ind w:left="1134"/>
        <w:rPr>
          <w:rFonts w:ascii="Times New Roman" w:hAnsi="Times New Roman"/>
          <w:sz w:val="24"/>
          <w:szCs w:val="24"/>
          <w:lang w:eastAsia="ru-RU"/>
        </w:rPr>
      </w:pPr>
      <w:r w:rsidRPr="0044443C">
        <w:rPr>
          <w:rFonts w:ascii="Times New Roman" w:hAnsi="Times New Roman"/>
          <w:sz w:val="24"/>
          <w:szCs w:val="24"/>
          <w:lang w:eastAsia="ru-RU"/>
        </w:rPr>
        <w:t>применять первичные средства пожаротушения;</w:t>
      </w:r>
    </w:p>
    <w:p w:rsidR="005C6789" w:rsidRPr="0044443C" w:rsidRDefault="005C6789" w:rsidP="005C6789">
      <w:pPr>
        <w:widowControl w:val="0"/>
        <w:numPr>
          <w:ilvl w:val="0"/>
          <w:numId w:val="2"/>
        </w:numPr>
        <w:tabs>
          <w:tab w:val="left" w:pos="481"/>
        </w:tabs>
        <w:spacing w:after="0" w:line="370" w:lineRule="exact"/>
        <w:ind w:left="1134" w:right="80"/>
        <w:rPr>
          <w:rFonts w:ascii="Times New Roman" w:hAnsi="Times New Roman"/>
          <w:sz w:val="24"/>
          <w:szCs w:val="24"/>
          <w:lang w:eastAsia="ru-RU"/>
        </w:rPr>
      </w:pPr>
      <w:r w:rsidRPr="0044443C">
        <w:rPr>
          <w:rFonts w:ascii="Times New Roman" w:hAnsi="Times New Roman"/>
          <w:sz w:val="24"/>
          <w:szCs w:val="24"/>
          <w:lang w:eastAsia="ru-RU"/>
        </w:rPr>
        <w:t>ориентироваться в перечне военно-учетных специальностей и самостоятельно определять среди них родственные полученной профессии (для юношей)</w:t>
      </w:r>
    </w:p>
    <w:p w:rsidR="005C6789" w:rsidRPr="0044443C" w:rsidRDefault="005C6789" w:rsidP="005C6789">
      <w:pPr>
        <w:widowControl w:val="0"/>
        <w:numPr>
          <w:ilvl w:val="0"/>
          <w:numId w:val="2"/>
        </w:numPr>
        <w:tabs>
          <w:tab w:val="left" w:pos="481"/>
        </w:tabs>
        <w:spacing w:after="0" w:line="370" w:lineRule="exact"/>
        <w:ind w:left="1134" w:right="600"/>
        <w:rPr>
          <w:rFonts w:ascii="Times New Roman" w:hAnsi="Times New Roman"/>
          <w:sz w:val="24"/>
          <w:szCs w:val="24"/>
          <w:lang w:eastAsia="ru-RU"/>
        </w:rPr>
      </w:pPr>
      <w:r w:rsidRPr="0044443C">
        <w:rPr>
          <w:rFonts w:ascii="Times New Roman" w:hAnsi="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профессией (для юношей)</w:t>
      </w:r>
    </w:p>
    <w:p w:rsidR="005C6789" w:rsidRPr="0044443C" w:rsidRDefault="005C6789" w:rsidP="005C6789">
      <w:pPr>
        <w:widowControl w:val="0"/>
        <w:numPr>
          <w:ilvl w:val="0"/>
          <w:numId w:val="2"/>
        </w:numPr>
        <w:tabs>
          <w:tab w:val="left" w:pos="481"/>
        </w:tabs>
        <w:spacing w:after="0" w:line="370" w:lineRule="exact"/>
        <w:ind w:left="1134" w:right="80"/>
        <w:rPr>
          <w:rFonts w:ascii="Times New Roman" w:hAnsi="Times New Roman"/>
          <w:sz w:val="24"/>
          <w:szCs w:val="24"/>
          <w:lang w:eastAsia="ru-RU"/>
        </w:rPr>
      </w:pPr>
      <w:r w:rsidRPr="0044443C">
        <w:rPr>
          <w:rFonts w:ascii="Times New Roman" w:hAnsi="Times New Roman"/>
          <w:sz w:val="24"/>
          <w:szCs w:val="24"/>
          <w:lang w:eastAsia="ru-RU"/>
        </w:rPr>
        <w:t>владеть способами бесконфликтного общения и само регуляции в повседневной деятельности и экстремальных условиях военной службы (для юношей)</w:t>
      </w:r>
    </w:p>
    <w:p w:rsidR="005C6789" w:rsidRPr="0044443C" w:rsidRDefault="005C6789" w:rsidP="005C6789">
      <w:pPr>
        <w:widowControl w:val="0"/>
        <w:numPr>
          <w:ilvl w:val="0"/>
          <w:numId w:val="2"/>
        </w:numPr>
        <w:tabs>
          <w:tab w:val="left" w:pos="481"/>
        </w:tabs>
        <w:spacing w:after="0" w:line="370" w:lineRule="exact"/>
        <w:ind w:left="1134" w:right="80"/>
        <w:rPr>
          <w:rFonts w:ascii="Times New Roman" w:hAnsi="Times New Roman"/>
          <w:sz w:val="24"/>
          <w:szCs w:val="24"/>
          <w:lang w:eastAsia="ru-RU"/>
        </w:rPr>
      </w:pPr>
      <w:r w:rsidRPr="0044443C">
        <w:rPr>
          <w:rFonts w:ascii="Times New Roman" w:hAnsi="Times New Roman"/>
          <w:sz w:val="24"/>
          <w:szCs w:val="24"/>
          <w:lang w:eastAsia="ru-RU"/>
        </w:rPr>
        <w:t>оказывать первую помощь пострадавшим;</w:t>
      </w:r>
    </w:p>
    <w:p w:rsidR="005C6789" w:rsidRPr="0044443C" w:rsidRDefault="005C6789" w:rsidP="005C6789">
      <w:pPr>
        <w:widowControl w:val="0"/>
        <w:tabs>
          <w:tab w:val="left" w:pos="481"/>
        </w:tabs>
        <w:spacing w:after="0" w:line="317" w:lineRule="exact"/>
        <w:ind w:left="1134" w:right="80"/>
        <w:rPr>
          <w:rFonts w:ascii="Times New Roman" w:hAnsi="Times New Roman"/>
          <w:sz w:val="24"/>
          <w:szCs w:val="24"/>
          <w:lang w:eastAsia="ru-RU"/>
        </w:rPr>
      </w:pPr>
      <w:r>
        <w:rPr>
          <w:rFonts w:ascii="Times New Roman" w:hAnsi="Times New Roman"/>
          <w:sz w:val="24"/>
          <w:szCs w:val="24"/>
          <w:lang w:eastAsia="ru-RU"/>
        </w:rPr>
        <w:t xml:space="preserve">-      </w:t>
      </w:r>
      <w:r w:rsidRPr="0044443C">
        <w:rPr>
          <w:rFonts w:ascii="Times New Roman" w:hAnsi="Times New Roman"/>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C6789" w:rsidRPr="0044443C" w:rsidRDefault="005C6789" w:rsidP="005C6789">
      <w:pPr>
        <w:widowControl w:val="0"/>
        <w:numPr>
          <w:ilvl w:val="0"/>
          <w:numId w:val="2"/>
        </w:numPr>
        <w:tabs>
          <w:tab w:val="left" w:pos="481"/>
        </w:tabs>
        <w:spacing w:after="0" w:line="317" w:lineRule="exact"/>
        <w:ind w:left="1134" w:right="80" w:firstLine="280"/>
        <w:rPr>
          <w:rFonts w:ascii="Times New Roman" w:hAnsi="Times New Roman"/>
          <w:sz w:val="24"/>
          <w:szCs w:val="24"/>
          <w:lang w:eastAsia="ru-RU"/>
        </w:rPr>
      </w:pPr>
      <w:r w:rsidRPr="0044443C">
        <w:rPr>
          <w:rFonts w:ascii="Times New Roman" w:hAnsi="Times New Roman"/>
          <w:sz w:val="24"/>
          <w:szCs w:val="24"/>
          <w:lang w:eastAsia="ru-RU"/>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5C6789" w:rsidRPr="0044443C" w:rsidRDefault="005C6789" w:rsidP="005C6789">
      <w:pPr>
        <w:widowControl w:val="0"/>
        <w:numPr>
          <w:ilvl w:val="0"/>
          <w:numId w:val="2"/>
        </w:numPr>
        <w:tabs>
          <w:tab w:val="left" w:pos="377"/>
        </w:tabs>
        <w:spacing w:after="0" w:line="322" w:lineRule="exact"/>
        <w:ind w:left="1134"/>
        <w:rPr>
          <w:rFonts w:ascii="Times New Roman" w:hAnsi="Times New Roman"/>
          <w:sz w:val="24"/>
          <w:szCs w:val="24"/>
          <w:lang w:eastAsia="ru-RU"/>
        </w:rPr>
      </w:pPr>
      <w:r w:rsidRPr="0044443C">
        <w:rPr>
          <w:rFonts w:ascii="Times New Roman" w:hAnsi="Times New Roman"/>
          <w:sz w:val="24"/>
          <w:szCs w:val="24"/>
          <w:lang w:eastAsia="ru-RU"/>
        </w:rPr>
        <w:t>основы военной службы и обороны государства (для юношей)</w:t>
      </w:r>
    </w:p>
    <w:p w:rsidR="005C6789" w:rsidRPr="0044443C" w:rsidRDefault="005C6789" w:rsidP="005C6789">
      <w:pPr>
        <w:widowControl w:val="0"/>
        <w:numPr>
          <w:ilvl w:val="0"/>
          <w:numId w:val="2"/>
        </w:numPr>
        <w:tabs>
          <w:tab w:val="left" w:pos="377"/>
        </w:tabs>
        <w:spacing w:after="0" w:line="322" w:lineRule="exact"/>
        <w:ind w:left="1134"/>
        <w:rPr>
          <w:rFonts w:ascii="Times New Roman" w:hAnsi="Times New Roman"/>
          <w:sz w:val="24"/>
          <w:szCs w:val="24"/>
          <w:lang w:eastAsia="ru-RU"/>
        </w:rPr>
      </w:pPr>
      <w:r w:rsidRPr="0044443C">
        <w:rPr>
          <w:rFonts w:ascii="Times New Roman" w:hAnsi="Times New Roman"/>
          <w:sz w:val="24"/>
          <w:szCs w:val="24"/>
          <w:lang w:eastAsia="ru-RU"/>
        </w:rPr>
        <w:t>задачи и основные мероприятия гражданской обороны;</w:t>
      </w:r>
    </w:p>
    <w:p w:rsidR="005C6789" w:rsidRPr="0044443C" w:rsidRDefault="005C6789" w:rsidP="005C6789">
      <w:pPr>
        <w:widowControl w:val="0"/>
        <w:numPr>
          <w:ilvl w:val="0"/>
          <w:numId w:val="2"/>
        </w:numPr>
        <w:tabs>
          <w:tab w:val="left" w:pos="377"/>
        </w:tabs>
        <w:spacing w:after="0" w:line="322" w:lineRule="exact"/>
        <w:ind w:left="1134"/>
        <w:rPr>
          <w:rFonts w:ascii="Times New Roman" w:hAnsi="Times New Roman"/>
          <w:sz w:val="24"/>
          <w:szCs w:val="24"/>
          <w:lang w:eastAsia="ru-RU"/>
        </w:rPr>
      </w:pPr>
      <w:r w:rsidRPr="0044443C">
        <w:rPr>
          <w:rFonts w:ascii="Times New Roman" w:hAnsi="Times New Roman"/>
          <w:sz w:val="24"/>
          <w:szCs w:val="24"/>
          <w:lang w:eastAsia="ru-RU"/>
        </w:rPr>
        <w:lastRenderedPageBreak/>
        <w:t>способы защиты населения от оружия массового поражения;</w:t>
      </w:r>
    </w:p>
    <w:p w:rsidR="005C6789" w:rsidRPr="0044443C" w:rsidRDefault="005C6789" w:rsidP="005C6789">
      <w:pPr>
        <w:widowControl w:val="0"/>
        <w:numPr>
          <w:ilvl w:val="0"/>
          <w:numId w:val="2"/>
        </w:numPr>
        <w:tabs>
          <w:tab w:val="left" w:pos="377"/>
        </w:tabs>
        <w:spacing w:after="0" w:line="322" w:lineRule="exact"/>
        <w:ind w:left="1134" w:right="660"/>
        <w:rPr>
          <w:rFonts w:ascii="Times New Roman" w:hAnsi="Times New Roman"/>
          <w:sz w:val="24"/>
          <w:szCs w:val="24"/>
          <w:lang w:eastAsia="ru-RU"/>
        </w:rPr>
      </w:pPr>
      <w:r w:rsidRPr="0044443C">
        <w:rPr>
          <w:rFonts w:ascii="Times New Roman" w:hAnsi="Times New Roman"/>
          <w:sz w:val="24"/>
          <w:szCs w:val="24"/>
          <w:lang w:eastAsia="ru-RU"/>
        </w:rPr>
        <w:t>меры пожарной безопасности и правила безопасного поведения при пожарах;</w:t>
      </w:r>
    </w:p>
    <w:p w:rsidR="005C6789" w:rsidRPr="0044443C" w:rsidRDefault="005C6789" w:rsidP="005C6789">
      <w:pPr>
        <w:widowControl w:val="0"/>
        <w:numPr>
          <w:ilvl w:val="0"/>
          <w:numId w:val="2"/>
        </w:numPr>
        <w:tabs>
          <w:tab w:val="left" w:pos="377"/>
        </w:tabs>
        <w:spacing w:after="0" w:line="322" w:lineRule="exact"/>
        <w:ind w:left="1134" w:right="660"/>
        <w:rPr>
          <w:rFonts w:ascii="Times New Roman" w:hAnsi="Times New Roman"/>
          <w:sz w:val="24"/>
          <w:szCs w:val="24"/>
          <w:lang w:eastAsia="ru-RU"/>
        </w:rPr>
      </w:pPr>
      <w:r w:rsidRPr="0044443C">
        <w:rPr>
          <w:rFonts w:ascii="Times New Roman" w:hAnsi="Times New Roman"/>
          <w:sz w:val="24"/>
          <w:szCs w:val="24"/>
          <w:lang w:eastAsia="ru-RU"/>
        </w:rPr>
        <w:t>организацию и порядок призыва граждан на военную службу и поступления на нее в добровольном порядке;</w:t>
      </w:r>
    </w:p>
    <w:p w:rsidR="005C6789" w:rsidRPr="0044443C" w:rsidRDefault="005C6789" w:rsidP="005C6789">
      <w:pPr>
        <w:widowControl w:val="0"/>
        <w:numPr>
          <w:ilvl w:val="0"/>
          <w:numId w:val="2"/>
        </w:numPr>
        <w:tabs>
          <w:tab w:val="left" w:pos="377"/>
        </w:tabs>
        <w:spacing w:after="0" w:line="322" w:lineRule="exact"/>
        <w:ind w:left="1134" w:right="260"/>
        <w:rPr>
          <w:rFonts w:ascii="Times New Roman" w:hAnsi="Times New Roman"/>
          <w:sz w:val="24"/>
          <w:szCs w:val="24"/>
          <w:lang w:eastAsia="ru-RU"/>
        </w:rPr>
      </w:pPr>
      <w:r w:rsidRPr="0044443C">
        <w:rPr>
          <w:rFonts w:ascii="Times New Roman" w:hAnsi="Times New Roman"/>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(для юношей)</w:t>
      </w:r>
    </w:p>
    <w:p w:rsidR="005C6789" w:rsidRPr="0044443C" w:rsidRDefault="005C6789" w:rsidP="005C6789">
      <w:pPr>
        <w:widowControl w:val="0"/>
        <w:numPr>
          <w:ilvl w:val="0"/>
          <w:numId w:val="2"/>
        </w:numPr>
        <w:tabs>
          <w:tab w:val="left" w:pos="377"/>
        </w:tabs>
        <w:spacing w:after="0" w:line="322" w:lineRule="exact"/>
        <w:ind w:left="1134" w:right="660"/>
        <w:rPr>
          <w:rFonts w:ascii="Times New Roman" w:hAnsi="Times New Roman"/>
          <w:sz w:val="24"/>
          <w:szCs w:val="24"/>
          <w:lang w:eastAsia="ru-RU"/>
        </w:rPr>
      </w:pPr>
      <w:r w:rsidRPr="0044443C">
        <w:rPr>
          <w:rFonts w:ascii="Times New Roman" w:hAnsi="Times New Roman"/>
          <w:sz w:val="24"/>
          <w:szCs w:val="24"/>
          <w:lang w:eastAsia="ru-RU"/>
        </w:rPr>
        <w:t>область применения получаемых профессиональных знаний при исполнении обязанностей военной службы (для юношей)</w:t>
      </w:r>
    </w:p>
    <w:p w:rsidR="005C6789" w:rsidRDefault="005C6789" w:rsidP="005C6789">
      <w:pPr>
        <w:widowControl w:val="0"/>
        <w:numPr>
          <w:ilvl w:val="0"/>
          <w:numId w:val="2"/>
        </w:numPr>
        <w:shd w:val="clear" w:color="auto" w:fill="FFFFFF"/>
        <w:tabs>
          <w:tab w:val="left" w:pos="377"/>
        </w:tabs>
        <w:spacing w:after="600" w:line="322" w:lineRule="exact"/>
        <w:ind w:left="1134"/>
        <w:rPr>
          <w:rFonts w:ascii="Times New Roman" w:hAnsi="Times New Roman"/>
          <w:sz w:val="24"/>
          <w:szCs w:val="24"/>
          <w:lang w:eastAsia="ru-RU"/>
        </w:rPr>
      </w:pPr>
      <w:r w:rsidRPr="0044443C">
        <w:rPr>
          <w:rFonts w:ascii="Times New Roman" w:hAnsi="Times New Roman"/>
          <w:sz w:val="24"/>
          <w:szCs w:val="24"/>
          <w:lang w:eastAsia="ru-RU"/>
        </w:rPr>
        <w:t>порядок и правила оказания первой помощи пострадавшим.</w:t>
      </w:r>
    </w:p>
    <w:p w:rsidR="00F55512" w:rsidRPr="00F55512" w:rsidRDefault="00F55512" w:rsidP="00F55512">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F55512">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A2CFA" w:rsidRPr="00D40FD0" w:rsidTr="007A2CFA">
        <w:trPr>
          <w:trHeight w:val="649"/>
          <w:jc w:val="center"/>
        </w:trPr>
        <w:tc>
          <w:tcPr>
            <w:tcW w:w="1101" w:type="dxa"/>
            <w:vAlign w:val="center"/>
            <w:hideMark/>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Код</w:t>
            </w:r>
          </w:p>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МР, ПР, ЛРВ</w:t>
            </w:r>
          </w:p>
        </w:tc>
        <w:tc>
          <w:tcPr>
            <w:tcW w:w="8505"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Результаты</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2</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3</w:t>
            </w:r>
          </w:p>
        </w:tc>
        <w:tc>
          <w:tcPr>
            <w:tcW w:w="8505" w:type="dxa"/>
          </w:tcPr>
          <w:p w:rsidR="007A2CFA" w:rsidRPr="00182D24" w:rsidRDefault="007A2CFA" w:rsidP="00AF55EF">
            <w:pPr>
              <w:spacing w:after="0" w:line="240" w:lineRule="auto"/>
              <w:ind w:firstLine="33"/>
              <w:rPr>
                <w:rFonts w:ascii="Times New Roman" w:hAnsi="Times New Roman"/>
                <w:b/>
                <w:bCs/>
                <w:sz w:val="24"/>
                <w:szCs w:val="24"/>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t>к людям старшего поколения, готовность к участию в социальной поддержке нуждающихся в ней</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4</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Pr>
                <w:rFonts w:ascii="Times New Roman" w:hAnsi="Times New Roman"/>
                <w:sz w:val="24"/>
                <w:szCs w:val="24"/>
              </w:rPr>
              <w:lastRenderedPageBreak/>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lastRenderedPageBreak/>
              <w:t>ЛР 5</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6</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7</w:t>
            </w:r>
          </w:p>
        </w:tc>
        <w:tc>
          <w:tcPr>
            <w:tcW w:w="8505" w:type="dxa"/>
            <w:vAlign w:val="center"/>
          </w:tcPr>
          <w:p w:rsidR="007A2CFA" w:rsidRDefault="007A2CFA" w:rsidP="00AF55EF">
            <w:pPr>
              <w:spacing w:after="0" w:line="240" w:lineRule="auto"/>
              <w:ind w:firstLine="33"/>
              <w:jc w:val="both"/>
              <w:rPr>
                <w:rFonts w:ascii="Times New Roman" w:hAnsi="Times New Roman"/>
                <w:sz w:val="24"/>
                <w:szCs w:val="24"/>
              </w:rPr>
            </w:pPr>
            <w:r>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t>в отношении выражения прав и законных интересов других людей</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8</w:t>
            </w:r>
          </w:p>
        </w:tc>
        <w:tc>
          <w:tcPr>
            <w:tcW w:w="8505" w:type="dxa"/>
            <w:tcBorders>
              <w:top w:val="single" w:sz="8" w:space="0" w:color="000000"/>
              <w:left w:val="single" w:sz="8" w:space="0" w:color="000000"/>
              <w:bottom w:val="single" w:sz="8" w:space="0" w:color="000000"/>
              <w:right w:val="single" w:sz="8" w:space="0" w:color="000000"/>
            </w:tcBorders>
          </w:tcPr>
          <w:p w:rsidR="007A2CFA" w:rsidRPr="00182D24" w:rsidRDefault="007A2CFA" w:rsidP="00AF55EF">
            <w:pPr>
              <w:spacing w:after="0" w:line="240" w:lineRule="auto"/>
              <w:ind w:firstLine="33"/>
              <w:rPr>
                <w:rFonts w:ascii="Times New Roman" w:hAnsi="Times New Roman"/>
                <w:b/>
                <w:bCs/>
                <w:sz w:val="24"/>
                <w:szCs w:val="24"/>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t>в общественные инициативы, направленные на их сохранение</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9</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w:t>
            </w:r>
            <w:r>
              <w:rPr>
                <w:rFonts w:ascii="Times New Roman" w:hAnsi="Times New Roman"/>
                <w:sz w:val="24"/>
                <w:szCs w:val="24"/>
              </w:rPr>
              <w:br/>
              <w:t xml:space="preserve">и обоснованное неприятие вредных привычек и опасных наклонностей (курение, употребление алкоголя, наркотиков,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10</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Бережливо относящийся к природному наследию страны и мира, проявляющий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экологической культуры на основе понимания влияния социальных, экономических </w:t>
            </w:r>
            <w:r>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t>в общественные инициативы, направленные на заботу о них</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lastRenderedPageBreak/>
              <w:t>ЛР 11</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t xml:space="preserve">и мирового художественного наследия, роли народных традиций </w:t>
            </w:r>
            <w:r>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12</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t>со своими детьми и их финансового содержания</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13</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14</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 15</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7A2CFA" w:rsidRPr="00D40FD0" w:rsidTr="007A2CFA">
        <w:trPr>
          <w:trHeight w:val="212"/>
          <w:jc w:val="center"/>
        </w:trPr>
        <w:tc>
          <w:tcPr>
            <w:tcW w:w="1101" w:type="dxa"/>
            <w:vAlign w:val="center"/>
          </w:tcPr>
          <w:p w:rsidR="007A2CFA" w:rsidRPr="00FF3B1D" w:rsidRDefault="007A2CFA" w:rsidP="00AF55E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16</w:t>
            </w:r>
          </w:p>
        </w:tc>
        <w:tc>
          <w:tcPr>
            <w:tcW w:w="8505" w:type="dxa"/>
            <w:vAlign w:val="center"/>
          </w:tcPr>
          <w:p w:rsidR="007A2CFA" w:rsidRPr="003E6BF7" w:rsidRDefault="007A2CFA" w:rsidP="00AF55EF">
            <w:pPr>
              <w:suppressAutoHyphens/>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7A2CFA" w:rsidRPr="00D40FD0" w:rsidTr="007A2CFA">
        <w:trPr>
          <w:trHeight w:val="212"/>
          <w:jc w:val="center"/>
        </w:trPr>
        <w:tc>
          <w:tcPr>
            <w:tcW w:w="1101" w:type="dxa"/>
            <w:vAlign w:val="center"/>
          </w:tcPr>
          <w:p w:rsidR="007A2CFA" w:rsidRDefault="007A2CFA" w:rsidP="00AF55E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17</w:t>
            </w:r>
          </w:p>
        </w:tc>
        <w:tc>
          <w:tcPr>
            <w:tcW w:w="8505" w:type="dxa"/>
            <w:vAlign w:val="center"/>
          </w:tcPr>
          <w:p w:rsidR="007A2CFA" w:rsidRPr="00CD5053" w:rsidRDefault="007A2CFA" w:rsidP="00AF55EF">
            <w:pPr>
              <w:suppressAutoHyphens/>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1</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2</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3</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4</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5</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D40FD0">
              <w:rPr>
                <w:rFonts w:ascii="Times New Roman" w:eastAsia="Times New Roman" w:hAnsi="Times New Roman" w:cs="Times New Roman"/>
                <w:sz w:val="24"/>
                <w:szCs w:val="24"/>
                <w:lang w:eastAsia="ru-RU"/>
              </w:rPr>
              <w:lastRenderedPageBreak/>
              <w:t>безопасности, гигиены, ресурсосбережения, правовых и этических норм, норм информационной безопасности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lastRenderedPageBreak/>
              <w:t>МР 6</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7</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8</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МР 9</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2</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3</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4</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eastAsia="Segoe UI Symbol" w:hAnsi="Times New Roman" w:cs="Times New Roman"/>
                <w:color w:val="181717"/>
                <w:sz w:val="24"/>
                <w:szCs w:val="24"/>
              </w:rPr>
              <w:t>П</w:t>
            </w:r>
            <w:r w:rsidRPr="00D40FD0">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5</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Понимание необходимости подготовки граждан к защите Отечества;</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6</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7</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 xml:space="preserve">Формирование </w:t>
            </w:r>
            <w:proofErr w:type="spellStart"/>
            <w:r w:rsidRPr="00D40FD0">
              <w:rPr>
                <w:rFonts w:ascii="Times New Roman" w:hAnsi="Times New Roman" w:cs="Times New Roman"/>
                <w:color w:val="444444"/>
                <w:sz w:val="24"/>
                <w:szCs w:val="24"/>
              </w:rPr>
              <w:t>антиэкстремистской</w:t>
            </w:r>
            <w:proofErr w:type="spellEnd"/>
            <w:r w:rsidRPr="00D40FD0">
              <w:rPr>
                <w:rFonts w:ascii="Times New Roman" w:hAnsi="Times New Roman" w:cs="Times New Roman"/>
                <w:color w:val="444444"/>
                <w:sz w:val="24"/>
                <w:szCs w:val="24"/>
              </w:rPr>
              <w:t xml:space="preserve"> и антитеррористической личностной позиции;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8</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9</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10</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Умение оказать первую помощь пострадавшим;</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11</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12</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ПР 13</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ЛРВ 1</w:t>
            </w:r>
          </w:p>
        </w:tc>
        <w:tc>
          <w:tcPr>
            <w:tcW w:w="8505" w:type="dxa"/>
            <w:vAlign w:val="center"/>
          </w:tcPr>
          <w:p w:rsidR="007A2CFA" w:rsidRPr="00D40FD0" w:rsidRDefault="007A2CFA" w:rsidP="00AF55EF">
            <w:pPr>
              <w:spacing w:after="0"/>
              <w:jc w:val="both"/>
              <w:rPr>
                <w:rFonts w:ascii="Times New Roman" w:hAnsi="Times New Roman"/>
                <w:sz w:val="24"/>
                <w:szCs w:val="24"/>
              </w:rPr>
            </w:pPr>
            <w:r w:rsidRPr="00D40FD0">
              <w:rPr>
                <w:rFonts w:ascii="Times New Roman" w:hAnsi="Times New Roman"/>
                <w:sz w:val="24"/>
                <w:szCs w:val="24"/>
              </w:rPr>
              <w:t>Осознавать себя гражданином и защитником великой страны;</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ЛВР 2</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r>
      <w:tr w:rsidR="007A2CFA" w:rsidRPr="00D40FD0" w:rsidTr="007A2CFA">
        <w:trPr>
          <w:trHeight w:val="212"/>
          <w:jc w:val="center"/>
        </w:trPr>
        <w:tc>
          <w:tcPr>
            <w:tcW w:w="1101" w:type="dxa"/>
            <w:vAlign w:val="center"/>
          </w:tcPr>
          <w:p w:rsidR="007A2CFA" w:rsidRPr="00D40FD0" w:rsidRDefault="007A2CFA" w:rsidP="00AF55EF">
            <w:pPr>
              <w:suppressAutoHyphens/>
              <w:spacing w:after="0" w:line="240" w:lineRule="auto"/>
              <w:jc w:val="center"/>
              <w:rPr>
                <w:rFonts w:ascii="Times New Roman" w:eastAsia="Times New Roman" w:hAnsi="Times New Roman" w:cs="Times New Roman"/>
                <w:sz w:val="24"/>
                <w:szCs w:val="24"/>
                <w:lang w:eastAsia="ru-RU"/>
              </w:rPr>
            </w:pPr>
            <w:r w:rsidRPr="00D40FD0">
              <w:rPr>
                <w:rFonts w:ascii="Times New Roman" w:eastAsia="Times New Roman" w:hAnsi="Times New Roman" w:cs="Times New Roman"/>
                <w:sz w:val="24"/>
                <w:szCs w:val="24"/>
                <w:lang w:eastAsia="ru-RU"/>
              </w:rPr>
              <w:t>ЛВР 9</w:t>
            </w:r>
          </w:p>
        </w:tc>
        <w:tc>
          <w:tcPr>
            <w:tcW w:w="8505" w:type="dxa"/>
            <w:vAlign w:val="center"/>
          </w:tcPr>
          <w:p w:rsidR="007A2CFA" w:rsidRPr="00D40FD0" w:rsidRDefault="007A2CFA" w:rsidP="00AF55EF">
            <w:pPr>
              <w:suppressAutoHyphens/>
              <w:spacing w:after="0" w:line="240" w:lineRule="auto"/>
              <w:rPr>
                <w:rFonts w:ascii="Times New Roman" w:eastAsia="Times New Roman" w:hAnsi="Times New Roman" w:cs="Times New Roman"/>
                <w:sz w:val="24"/>
                <w:szCs w:val="24"/>
                <w:lang w:eastAsia="ru-RU"/>
              </w:rPr>
            </w:pPr>
            <w:r w:rsidRPr="00D40FD0">
              <w:rPr>
                <w:rFonts w:ascii="Times New Roman" w:hAnsi="Times New Roman"/>
                <w:sz w:val="24"/>
                <w:szCs w:val="24"/>
              </w:rPr>
              <w:t xml:space="preserve">Соблюдать и пропагандировать правила здорового и безопасного образа жизни, спорта; предупреждающий либо преодолевающий зависимости от алкоголя, табака, </w:t>
            </w:r>
            <w:proofErr w:type="spellStart"/>
            <w:r w:rsidRPr="00D40FD0">
              <w:rPr>
                <w:rFonts w:ascii="Times New Roman" w:hAnsi="Times New Roman"/>
                <w:sz w:val="24"/>
                <w:szCs w:val="24"/>
              </w:rPr>
              <w:t>психоактивных</w:t>
            </w:r>
            <w:proofErr w:type="spellEnd"/>
            <w:r w:rsidRPr="00D40FD0">
              <w:rPr>
                <w:rFonts w:ascii="Times New Roman" w:hAnsi="Times New Roman"/>
                <w:sz w:val="24"/>
                <w:szCs w:val="24"/>
              </w:rPr>
              <w:t xml:space="preserve"> веществ, азартных игр и т.д. Сохранять психологическую устойчивость в ситуативно сложных или стремительно меняющихся ситуациях.</w:t>
            </w:r>
          </w:p>
        </w:tc>
      </w:tr>
    </w:tbl>
    <w:p w:rsidR="007A2CFA" w:rsidRDefault="007A2CFA" w:rsidP="007A2CFA">
      <w:pPr>
        <w:suppressAutoHyphens/>
        <w:spacing w:after="240" w:line="240" w:lineRule="auto"/>
        <w:rPr>
          <w:rFonts w:ascii="Times New Roman" w:eastAsia="Times New Roman" w:hAnsi="Times New Roman" w:cs="Times New Roman"/>
          <w:b/>
          <w:sz w:val="24"/>
          <w:szCs w:val="24"/>
          <w:lang w:eastAsia="ru-RU"/>
        </w:rPr>
      </w:pPr>
    </w:p>
    <w:p w:rsidR="00F55512" w:rsidRPr="00F55512" w:rsidRDefault="00F55512" w:rsidP="00F55512">
      <w:pPr>
        <w:suppressAutoHyphens/>
        <w:spacing w:after="240" w:line="240" w:lineRule="auto"/>
        <w:jc w:val="center"/>
        <w:rPr>
          <w:rFonts w:ascii="Times New Roman" w:eastAsia="Times New Roman" w:hAnsi="Times New Roman" w:cs="Times New Roman"/>
          <w:b/>
          <w:sz w:val="24"/>
          <w:szCs w:val="24"/>
          <w:lang w:eastAsia="ru-RU"/>
        </w:rPr>
      </w:pPr>
      <w:r w:rsidRPr="00F55512">
        <w:rPr>
          <w:rFonts w:ascii="Times New Roman" w:eastAsia="Times New Roman" w:hAnsi="Times New Roman" w:cs="Times New Roman"/>
          <w:b/>
          <w:sz w:val="24"/>
          <w:szCs w:val="24"/>
          <w:lang w:eastAsia="ru-RU"/>
        </w:rPr>
        <w:t>2. СТРУКТУРА И СОДЕРЖАНИЕ УЧЕБНОЙ ДИСЦИПЛИНЫ</w:t>
      </w:r>
    </w:p>
    <w:p w:rsidR="00F55512" w:rsidRPr="00F55512" w:rsidRDefault="00F55512" w:rsidP="00F55512">
      <w:pPr>
        <w:suppressAutoHyphens/>
        <w:spacing w:after="240" w:line="240" w:lineRule="auto"/>
        <w:ind w:firstLine="709"/>
        <w:rPr>
          <w:rFonts w:ascii="Times New Roman" w:eastAsia="Times New Roman" w:hAnsi="Times New Roman" w:cs="Times New Roman"/>
          <w:b/>
          <w:sz w:val="24"/>
          <w:szCs w:val="24"/>
          <w:lang w:eastAsia="ru-RU"/>
        </w:rPr>
      </w:pPr>
      <w:r w:rsidRPr="00F55512">
        <w:rPr>
          <w:rFonts w:ascii="Times New Roman" w:eastAsia="Times New Roman" w:hAnsi="Times New Roman" w:cs="Times New Roman"/>
          <w:b/>
          <w:sz w:val="24"/>
          <w:szCs w:val="24"/>
          <w:lang w:eastAsia="ru-RU"/>
        </w:rPr>
        <w:t xml:space="preserve">          2.1. Объем учебной дисциплины и виды учебной работы</w:t>
      </w:r>
    </w:p>
    <w:tbl>
      <w:tblPr>
        <w:tblW w:w="423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5"/>
        <w:gridCol w:w="1834"/>
      </w:tblGrid>
      <w:tr w:rsidR="007A2CFA" w:rsidRPr="00E67A6E" w:rsidTr="007A2CFA">
        <w:trPr>
          <w:trHeight w:val="348"/>
          <w:jc w:val="center"/>
        </w:trPr>
        <w:tc>
          <w:tcPr>
            <w:tcW w:w="4018" w:type="pct"/>
            <w:vAlign w:val="center"/>
          </w:tcPr>
          <w:p w:rsidR="007A2CFA" w:rsidRPr="00E67A6E" w:rsidRDefault="007A2CFA" w:rsidP="00AF55EF">
            <w:pPr>
              <w:suppressAutoHyphens/>
              <w:spacing w:after="200" w:line="276" w:lineRule="auto"/>
              <w:rPr>
                <w:rFonts w:ascii="Times New Roman" w:eastAsia="Times New Roman" w:hAnsi="Times New Roman" w:cs="Times New Roman"/>
                <w:b/>
                <w:sz w:val="24"/>
                <w:szCs w:val="24"/>
                <w:lang w:eastAsia="ru-RU"/>
              </w:rPr>
            </w:pPr>
            <w:r w:rsidRPr="00E67A6E">
              <w:rPr>
                <w:rFonts w:ascii="Times New Roman" w:eastAsia="Times New Roman" w:hAnsi="Times New Roman" w:cs="Times New Roman"/>
                <w:b/>
                <w:sz w:val="24"/>
                <w:szCs w:val="24"/>
                <w:lang w:eastAsia="ru-RU"/>
              </w:rPr>
              <w:t>Вид учебной работы</w:t>
            </w:r>
          </w:p>
        </w:tc>
        <w:tc>
          <w:tcPr>
            <w:tcW w:w="982" w:type="pct"/>
            <w:vAlign w:val="center"/>
          </w:tcPr>
          <w:p w:rsidR="007A2CFA" w:rsidRPr="00E67A6E" w:rsidRDefault="007A2CFA" w:rsidP="00AF55EF">
            <w:pPr>
              <w:suppressAutoHyphens/>
              <w:spacing w:after="200" w:line="276" w:lineRule="auto"/>
              <w:rPr>
                <w:rFonts w:ascii="Times New Roman" w:eastAsia="Times New Roman" w:hAnsi="Times New Roman" w:cs="Times New Roman"/>
                <w:b/>
                <w:iCs/>
                <w:sz w:val="24"/>
                <w:szCs w:val="24"/>
                <w:lang w:eastAsia="ru-RU"/>
              </w:rPr>
            </w:pPr>
            <w:r w:rsidRPr="00E67A6E">
              <w:rPr>
                <w:rFonts w:ascii="Times New Roman" w:eastAsia="Times New Roman" w:hAnsi="Times New Roman" w:cs="Times New Roman"/>
                <w:b/>
                <w:iCs/>
                <w:sz w:val="24"/>
                <w:szCs w:val="24"/>
                <w:lang w:eastAsia="ru-RU"/>
              </w:rPr>
              <w:t>Объем в часах</w:t>
            </w:r>
          </w:p>
        </w:tc>
      </w:tr>
      <w:tr w:rsidR="007A2CFA" w:rsidRPr="00E67A6E" w:rsidTr="007A2CFA">
        <w:trPr>
          <w:trHeight w:val="242"/>
          <w:jc w:val="center"/>
        </w:trPr>
        <w:tc>
          <w:tcPr>
            <w:tcW w:w="4018" w:type="pct"/>
            <w:vAlign w:val="center"/>
          </w:tcPr>
          <w:p w:rsidR="007A2CFA" w:rsidRPr="00E67A6E" w:rsidRDefault="007A2CFA" w:rsidP="00AF55EF">
            <w:pPr>
              <w:suppressAutoHyphens/>
              <w:spacing w:after="0" w:line="276" w:lineRule="auto"/>
              <w:rPr>
                <w:rFonts w:ascii="Times New Roman" w:eastAsia="Times New Roman" w:hAnsi="Times New Roman" w:cs="Times New Roman"/>
                <w:b/>
                <w:sz w:val="24"/>
                <w:szCs w:val="24"/>
                <w:lang w:eastAsia="ru-RU"/>
              </w:rPr>
            </w:pPr>
            <w:r w:rsidRPr="00E67A6E">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E67A6E">
              <w:rPr>
                <w:rFonts w:ascii="Times New Roman" w:eastAsia="Times New Roman" w:hAnsi="Times New Roman" w:cs="Times New Roman"/>
                <w:sz w:val="24"/>
                <w:szCs w:val="24"/>
                <w:lang w:eastAsia="ru-RU"/>
              </w:rPr>
              <w:t>(макс.)</w:t>
            </w:r>
          </w:p>
        </w:tc>
        <w:tc>
          <w:tcPr>
            <w:tcW w:w="982" w:type="pct"/>
            <w:vAlign w:val="center"/>
          </w:tcPr>
          <w:p w:rsidR="007A2CFA" w:rsidRPr="00E67A6E" w:rsidRDefault="007A2CFA" w:rsidP="00AF55EF">
            <w:pPr>
              <w:suppressAutoHyphens/>
              <w:spacing w:after="0" w:line="276" w:lineRule="auto"/>
              <w:rPr>
                <w:rFonts w:ascii="Times New Roman" w:eastAsia="Times New Roman" w:hAnsi="Times New Roman" w:cs="Times New Roman"/>
                <w:iCs/>
                <w:sz w:val="24"/>
                <w:szCs w:val="24"/>
                <w:lang w:eastAsia="ru-RU"/>
              </w:rPr>
            </w:pPr>
            <w:r w:rsidRPr="00E67A6E">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20</w:t>
            </w:r>
          </w:p>
        </w:tc>
      </w:tr>
      <w:tr w:rsidR="007A2CFA" w:rsidRPr="00E67A6E" w:rsidTr="007A2CFA">
        <w:trPr>
          <w:trHeight w:val="336"/>
          <w:jc w:val="center"/>
        </w:trPr>
        <w:tc>
          <w:tcPr>
            <w:tcW w:w="5000" w:type="pct"/>
            <w:gridSpan w:val="2"/>
            <w:vAlign w:val="center"/>
          </w:tcPr>
          <w:p w:rsidR="007A2CFA" w:rsidRPr="00E67A6E" w:rsidRDefault="007A2CFA" w:rsidP="00AF55EF">
            <w:pPr>
              <w:suppressAutoHyphens/>
              <w:spacing w:after="0" w:line="276" w:lineRule="auto"/>
              <w:rPr>
                <w:rFonts w:ascii="Times New Roman" w:eastAsia="Times New Roman" w:hAnsi="Times New Roman" w:cs="Times New Roman"/>
                <w:iCs/>
                <w:sz w:val="24"/>
                <w:szCs w:val="24"/>
                <w:lang w:eastAsia="ru-RU"/>
              </w:rPr>
            </w:pPr>
            <w:r w:rsidRPr="00E67A6E">
              <w:rPr>
                <w:rFonts w:ascii="Times New Roman" w:eastAsia="Times New Roman" w:hAnsi="Times New Roman" w:cs="Times New Roman"/>
                <w:sz w:val="24"/>
                <w:szCs w:val="24"/>
                <w:lang w:eastAsia="ru-RU"/>
              </w:rPr>
              <w:t>в т. ч.:</w:t>
            </w:r>
          </w:p>
        </w:tc>
      </w:tr>
      <w:tr w:rsidR="007A2CFA" w:rsidRPr="00E67A6E" w:rsidTr="007A2CFA">
        <w:trPr>
          <w:trHeight w:val="266"/>
          <w:jc w:val="center"/>
        </w:trPr>
        <w:tc>
          <w:tcPr>
            <w:tcW w:w="4018" w:type="pct"/>
            <w:vAlign w:val="center"/>
          </w:tcPr>
          <w:p w:rsidR="007A2CFA" w:rsidRPr="00E67A6E" w:rsidRDefault="007A2CFA" w:rsidP="00AF55EF">
            <w:pPr>
              <w:suppressAutoHyphens/>
              <w:spacing w:after="0" w:line="276" w:lineRule="auto"/>
              <w:rPr>
                <w:rFonts w:ascii="Times New Roman" w:eastAsia="Times New Roman" w:hAnsi="Times New Roman" w:cs="Times New Roman"/>
                <w:sz w:val="24"/>
                <w:szCs w:val="24"/>
                <w:lang w:eastAsia="ru-RU"/>
              </w:rPr>
            </w:pPr>
            <w:r w:rsidRPr="00E67A6E">
              <w:rPr>
                <w:rFonts w:ascii="Times New Roman" w:eastAsia="Times New Roman" w:hAnsi="Times New Roman" w:cs="Times New Roman"/>
                <w:sz w:val="24"/>
                <w:szCs w:val="24"/>
                <w:lang w:eastAsia="ru-RU"/>
              </w:rPr>
              <w:t>теоретическое обучение</w:t>
            </w:r>
          </w:p>
        </w:tc>
        <w:tc>
          <w:tcPr>
            <w:tcW w:w="982" w:type="pct"/>
            <w:vAlign w:val="center"/>
          </w:tcPr>
          <w:p w:rsidR="007A2CFA" w:rsidRPr="00E67A6E" w:rsidRDefault="007A2CFA" w:rsidP="00AF55E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90</w:t>
            </w:r>
          </w:p>
        </w:tc>
      </w:tr>
      <w:tr w:rsidR="007A2CFA" w:rsidRPr="00E67A6E" w:rsidTr="007A2CFA">
        <w:trPr>
          <w:trHeight w:val="215"/>
          <w:jc w:val="center"/>
        </w:trPr>
        <w:tc>
          <w:tcPr>
            <w:tcW w:w="4018" w:type="pct"/>
            <w:vAlign w:val="center"/>
          </w:tcPr>
          <w:p w:rsidR="007A2CFA" w:rsidRPr="00E67A6E" w:rsidRDefault="007A2CFA" w:rsidP="00AF55EF">
            <w:pPr>
              <w:suppressAutoHyphens/>
              <w:spacing w:after="0" w:line="276" w:lineRule="auto"/>
              <w:rPr>
                <w:rFonts w:ascii="Times New Roman" w:eastAsia="Times New Roman" w:hAnsi="Times New Roman" w:cs="Times New Roman"/>
                <w:sz w:val="24"/>
                <w:szCs w:val="24"/>
                <w:lang w:eastAsia="ru-RU"/>
              </w:rPr>
            </w:pPr>
            <w:r w:rsidRPr="00E67A6E">
              <w:rPr>
                <w:rFonts w:ascii="Times New Roman" w:eastAsia="Times New Roman" w:hAnsi="Times New Roman" w:cs="Times New Roman"/>
                <w:sz w:val="24"/>
                <w:szCs w:val="24"/>
                <w:lang w:eastAsia="ru-RU"/>
              </w:rPr>
              <w:t>практические занятия</w:t>
            </w:r>
            <w:r w:rsidRPr="00E67A6E">
              <w:rPr>
                <w:rFonts w:ascii="Times New Roman" w:eastAsia="Times New Roman" w:hAnsi="Times New Roman" w:cs="Times New Roman"/>
                <w:i/>
                <w:sz w:val="24"/>
                <w:szCs w:val="24"/>
                <w:lang w:eastAsia="ru-RU"/>
              </w:rPr>
              <w:t xml:space="preserve"> (если предусмотрено)</w:t>
            </w:r>
          </w:p>
        </w:tc>
        <w:tc>
          <w:tcPr>
            <w:tcW w:w="982" w:type="pct"/>
            <w:vAlign w:val="center"/>
          </w:tcPr>
          <w:p w:rsidR="007A2CFA" w:rsidRPr="00E67A6E" w:rsidRDefault="007A2CFA" w:rsidP="00AF55E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w:t>
            </w:r>
          </w:p>
        </w:tc>
      </w:tr>
      <w:tr w:rsidR="007A2CFA" w:rsidRPr="00E67A6E" w:rsidTr="007A2CFA">
        <w:trPr>
          <w:trHeight w:val="267"/>
          <w:jc w:val="center"/>
        </w:trPr>
        <w:tc>
          <w:tcPr>
            <w:tcW w:w="4018" w:type="pct"/>
            <w:vAlign w:val="center"/>
          </w:tcPr>
          <w:p w:rsidR="007A2CFA" w:rsidRPr="00E67A6E" w:rsidRDefault="007A2CFA" w:rsidP="00AF55EF">
            <w:pPr>
              <w:suppressAutoHyphens/>
              <w:spacing w:after="0" w:line="276" w:lineRule="auto"/>
              <w:rPr>
                <w:rFonts w:ascii="Times New Roman" w:eastAsia="Times New Roman" w:hAnsi="Times New Roman" w:cs="Times New Roman"/>
                <w:sz w:val="24"/>
                <w:szCs w:val="24"/>
                <w:lang w:eastAsia="ru-RU"/>
              </w:rPr>
            </w:pPr>
            <w:r w:rsidRPr="00E67A6E">
              <w:rPr>
                <w:rFonts w:ascii="Times New Roman" w:eastAsia="Times New Roman" w:hAnsi="Times New Roman" w:cs="Times New Roman"/>
                <w:sz w:val="24"/>
                <w:szCs w:val="24"/>
                <w:lang w:eastAsia="ru-RU"/>
              </w:rPr>
              <w:t>Самостоятельная работа (если предусмотрено)</w:t>
            </w:r>
          </w:p>
        </w:tc>
        <w:tc>
          <w:tcPr>
            <w:tcW w:w="982" w:type="pct"/>
            <w:vAlign w:val="center"/>
          </w:tcPr>
          <w:p w:rsidR="007A2CFA" w:rsidRPr="00E67A6E" w:rsidRDefault="007A2CFA" w:rsidP="00AF55EF">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7A2CFA" w:rsidRPr="00E67A6E" w:rsidTr="007A2CFA">
        <w:trPr>
          <w:trHeight w:val="331"/>
          <w:jc w:val="center"/>
        </w:trPr>
        <w:tc>
          <w:tcPr>
            <w:tcW w:w="4018" w:type="pct"/>
            <w:vAlign w:val="center"/>
          </w:tcPr>
          <w:p w:rsidR="007A2CFA" w:rsidRPr="00E67A6E" w:rsidRDefault="007A2CFA" w:rsidP="00AF55EF">
            <w:pPr>
              <w:suppressAutoHyphens/>
              <w:spacing w:after="0" w:line="276" w:lineRule="auto"/>
              <w:rPr>
                <w:rFonts w:ascii="Times New Roman" w:eastAsia="Times New Roman" w:hAnsi="Times New Roman" w:cs="Times New Roman"/>
                <w:i/>
                <w:sz w:val="24"/>
                <w:szCs w:val="24"/>
                <w:lang w:eastAsia="ru-RU"/>
              </w:rPr>
            </w:pPr>
            <w:r w:rsidRPr="00E67A6E">
              <w:rPr>
                <w:rFonts w:ascii="Times New Roman" w:eastAsia="Times New Roman" w:hAnsi="Times New Roman" w:cs="Times New Roman"/>
                <w:b/>
                <w:iCs/>
                <w:sz w:val="24"/>
                <w:szCs w:val="24"/>
                <w:lang w:eastAsia="ru-RU"/>
              </w:rPr>
              <w:t>Промежуточная аттестация в форме (ДЗ)</w:t>
            </w:r>
            <w:r>
              <w:rPr>
                <w:rFonts w:ascii="Times New Roman" w:eastAsia="Times New Roman" w:hAnsi="Times New Roman" w:cs="Times New Roman"/>
                <w:b/>
                <w:iCs/>
                <w:sz w:val="24"/>
                <w:szCs w:val="24"/>
                <w:lang w:eastAsia="ru-RU"/>
              </w:rPr>
              <w:t xml:space="preserve"> на 2 курсе</w:t>
            </w:r>
          </w:p>
        </w:tc>
        <w:tc>
          <w:tcPr>
            <w:tcW w:w="982" w:type="pct"/>
            <w:vAlign w:val="center"/>
          </w:tcPr>
          <w:p w:rsidR="007A2CFA" w:rsidRPr="00E67A6E" w:rsidRDefault="007A2CFA" w:rsidP="00AF55EF">
            <w:pPr>
              <w:suppressAutoHyphens/>
              <w:spacing w:after="0" w:line="276" w:lineRule="auto"/>
              <w:rPr>
                <w:rFonts w:ascii="Times New Roman" w:eastAsia="Times New Roman" w:hAnsi="Times New Roman" w:cs="Times New Roman"/>
                <w:iCs/>
                <w:sz w:val="24"/>
                <w:szCs w:val="24"/>
                <w:lang w:eastAsia="ru-RU"/>
              </w:rPr>
            </w:pPr>
            <w:r w:rsidRPr="00E67A6E">
              <w:rPr>
                <w:rFonts w:ascii="Times New Roman" w:eastAsia="Times New Roman" w:hAnsi="Times New Roman" w:cs="Times New Roman"/>
                <w:iCs/>
                <w:sz w:val="24"/>
                <w:szCs w:val="24"/>
                <w:lang w:eastAsia="ru-RU"/>
              </w:rPr>
              <w:t>2</w:t>
            </w:r>
          </w:p>
        </w:tc>
      </w:tr>
    </w:tbl>
    <w:p w:rsidR="001F4CED" w:rsidRPr="001F4CED" w:rsidRDefault="001F4CED" w:rsidP="00F55512">
      <w:pPr>
        <w:widowControl w:val="0"/>
        <w:autoSpaceDE w:val="0"/>
        <w:autoSpaceDN w:val="0"/>
        <w:spacing w:after="0" w:line="240" w:lineRule="auto"/>
        <w:ind w:left="426" w:right="1127"/>
        <w:rPr>
          <w:rFonts w:ascii="Times New Roman" w:eastAsia="Times New Roman" w:hAnsi="Times New Roman" w:cs="Times New Roman"/>
          <w:sz w:val="24"/>
        </w:rPr>
        <w:sectPr w:rsidR="001F4CED" w:rsidRPr="001F4CED">
          <w:pgSz w:w="11910" w:h="16840"/>
          <w:pgMar w:top="1040" w:right="740" w:bottom="280" w:left="120" w:header="720" w:footer="720" w:gutter="0"/>
          <w:cols w:space="720"/>
        </w:sectPr>
      </w:pP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b/>
          <w:sz w:val="24"/>
          <w:szCs w:val="24"/>
        </w:rPr>
      </w:pPr>
      <w:r w:rsidRPr="00946790">
        <w:rPr>
          <w:rFonts w:ascii="Times New Roman" w:hAnsi="Times New Roman" w:cs="Times New Roman"/>
          <w:b/>
          <w:sz w:val="24"/>
          <w:szCs w:val="24"/>
        </w:rPr>
        <w:lastRenderedPageBreak/>
        <w:t>Наименование тем</w:t>
      </w: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b/>
          <w:sz w:val="24"/>
          <w:szCs w:val="24"/>
        </w:rPr>
      </w:pP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sz w:val="24"/>
          <w:szCs w:val="24"/>
        </w:rPr>
      </w:pPr>
      <w:r w:rsidRPr="00946790">
        <w:rPr>
          <w:rFonts w:ascii="Times New Roman" w:hAnsi="Times New Roman" w:cs="Times New Roman"/>
          <w:sz w:val="24"/>
          <w:szCs w:val="24"/>
        </w:rPr>
        <w:t xml:space="preserve">Тема 1. Введение в дисциплину. </w:t>
      </w: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sz w:val="24"/>
          <w:szCs w:val="24"/>
        </w:rPr>
      </w:pPr>
      <w:r w:rsidRPr="00946790">
        <w:rPr>
          <w:rFonts w:ascii="Times New Roman" w:hAnsi="Times New Roman" w:cs="Times New Roman"/>
          <w:sz w:val="24"/>
          <w:szCs w:val="24"/>
        </w:rPr>
        <w:t xml:space="preserve">Тема 2. </w:t>
      </w:r>
      <w:r w:rsidRPr="00946790">
        <w:rPr>
          <w:rFonts w:ascii="Times New Roman" w:hAnsi="Times New Roman"/>
          <w:sz w:val="24"/>
          <w:szCs w:val="24"/>
        </w:rPr>
        <w:t>Обеспечение личной безопасности</w:t>
      </w: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sz w:val="24"/>
          <w:szCs w:val="24"/>
        </w:rPr>
      </w:pPr>
      <w:r w:rsidRPr="00946790">
        <w:rPr>
          <w:rFonts w:ascii="Times New Roman" w:hAnsi="Times New Roman" w:cs="Times New Roman"/>
          <w:sz w:val="24"/>
          <w:szCs w:val="24"/>
        </w:rPr>
        <w:t xml:space="preserve">Тема 3. </w:t>
      </w:r>
      <w:r w:rsidRPr="00946790">
        <w:rPr>
          <w:rFonts w:ascii="Times New Roman" w:hAnsi="Times New Roman"/>
          <w:sz w:val="24"/>
          <w:szCs w:val="24"/>
        </w:rPr>
        <w:t>Государственная система обеспечения безопасности населения</w:t>
      </w: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sz w:val="24"/>
          <w:szCs w:val="24"/>
        </w:rPr>
      </w:pPr>
      <w:r w:rsidRPr="00946790">
        <w:rPr>
          <w:rFonts w:ascii="Times New Roman" w:hAnsi="Times New Roman" w:cs="Times New Roman"/>
          <w:sz w:val="24"/>
          <w:szCs w:val="24"/>
        </w:rPr>
        <w:t xml:space="preserve">Тема 4. </w:t>
      </w:r>
      <w:r w:rsidRPr="00946790">
        <w:rPr>
          <w:rFonts w:ascii="Times New Roman" w:hAnsi="Times New Roman"/>
          <w:sz w:val="24"/>
          <w:szCs w:val="24"/>
        </w:rPr>
        <w:t>Основы обороны государства и воинская обязанность</w:t>
      </w: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sz w:val="24"/>
          <w:szCs w:val="24"/>
        </w:rPr>
      </w:pPr>
      <w:r w:rsidRPr="00946790">
        <w:rPr>
          <w:rFonts w:ascii="Times New Roman" w:hAnsi="Times New Roman" w:cs="Times New Roman"/>
          <w:sz w:val="24"/>
          <w:szCs w:val="24"/>
        </w:rPr>
        <w:t xml:space="preserve">Тема 5. </w:t>
      </w:r>
      <w:r w:rsidRPr="00946790">
        <w:rPr>
          <w:rFonts w:ascii="Times New Roman" w:hAnsi="Times New Roman"/>
          <w:sz w:val="24"/>
          <w:szCs w:val="24"/>
        </w:rPr>
        <w:t>Основы медицинских знаний</w:t>
      </w: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sz w:val="24"/>
          <w:szCs w:val="24"/>
        </w:rPr>
      </w:pPr>
    </w:p>
    <w:p w:rsidR="007A2CFA" w:rsidRPr="00946790" w:rsidRDefault="007A2CFA" w:rsidP="007A2CFA">
      <w:pPr>
        <w:widowControl w:val="0"/>
        <w:autoSpaceDE w:val="0"/>
        <w:autoSpaceDN w:val="0"/>
        <w:spacing w:before="88" w:after="0" w:line="240" w:lineRule="auto"/>
        <w:ind w:left="-567"/>
        <w:rPr>
          <w:rFonts w:ascii="Times New Roman" w:hAnsi="Times New Roman" w:cs="Times New Roman"/>
          <w:b/>
          <w:sz w:val="24"/>
          <w:szCs w:val="24"/>
        </w:rPr>
      </w:pPr>
      <w:r w:rsidRPr="00946790">
        <w:rPr>
          <w:rFonts w:ascii="Times New Roman" w:hAnsi="Times New Roman" w:cs="Times New Roman"/>
          <w:sz w:val="24"/>
          <w:szCs w:val="24"/>
        </w:rPr>
        <w:t xml:space="preserve">Промежуточная аттестация — </w:t>
      </w:r>
      <w:r w:rsidRPr="00946790">
        <w:rPr>
          <w:rFonts w:ascii="Times New Roman" w:hAnsi="Times New Roman" w:cs="Times New Roman"/>
          <w:b/>
          <w:sz w:val="24"/>
          <w:szCs w:val="24"/>
        </w:rPr>
        <w:t>дифференцированный зачет.</w:t>
      </w:r>
    </w:p>
    <w:p w:rsidR="00F8489F" w:rsidRPr="00985E52" w:rsidRDefault="00F8489F" w:rsidP="00985E52">
      <w:pPr>
        <w:widowControl w:val="0"/>
        <w:autoSpaceDE w:val="0"/>
        <w:autoSpaceDN w:val="0"/>
        <w:spacing w:before="88" w:after="0" w:line="240" w:lineRule="auto"/>
        <w:ind w:left="-567"/>
        <w:rPr>
          <w:rFonts w:ascii="Times New Roman" w:hAnsi="Times New Roman" w:cs="Times New Roman"/>
          <w:sz w:val="24"/>
          <w:szCs w:val="24"/>
        </w:rPr>
      </w:pPr>
      <w:bookmarkStart w:id="0" w:name="_GoBack"/>
      <w:bookmarkEnd w:id="0"/>
    </w:p>
    <w:sectPr w:rsidR="00F8489F" w:rsidRPr="00985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rebuchet MS">
    <w:altName w:val="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C458F"/>
    <w:multiLevelType w:val="hybridMultilevel"/>
    <w:tmpl w:val="686EAFF2"/>
    <w:lvl w:ilvl="0" w:tplc="596E59D8">
      <w:start w:val="4"/>
      <w:numFmt w:val="decimal"/>
      <w:lvlText w:val="%1."/>
      <w:lvlJc w:val="left"/>
      <w:pPr>
        <w:ind w:left="502" w:hanging="240"/>
      </w:pPr>
      <w:rPr>
        <w:rFonts w:ascii="Times New Roman" w:eastAsia="Times New Roman" w:hAnsi="Times New Roman" w:cs="Times New Roman" w:hint="default"/>
        <w:b/>
        <w:bCs/>
        <w:color w:val="000009"/>
        <w:w w:val="100"/>
        <w:sz w:val="24"/>
        <w:szCs w:val="24"/>
        <w:lang w:val="ru-RU" w:eastAsia="en-US" w:bidi="ar-SA"/>
      </w:rPr>
    </w:lvl>
    <w:lvl w:ilvl="1" w:tplc="4C90A8BC">
      <w:numFmt w:val="bullet"/>
      <w:lvlText w:val="–"/>
      <w:lvlJc w:val="left"/>
      <w:pPr>
        <w:ind w:left="1016" w:hanging="372"/>
      </w:pPr>
      <w:rPr>
        <w:rFonts w:ascii="Times New Roman" w:eastAsia="Times New Roman" w:hAnsi="Times New Roman" w:cs="Times New Roman" w:hint="default"/>
        <w:w w:val="100"/>
        <w:sz w:val="28"/>
        <w:szCs w:val="28"/>
        <w:lang w:val="ru-RU" w:eastAsia="en-US" w:bidi="ar-SA"/>
      </w:rPr>
    </w:lvl>
    <w:lvl w:ilvl="2" w:tplc="CCEAC6A2">
      <w:numFmt w:val="bullet"/>
      <w:lvlText w:val="•"/>
      <w:lvlJc w:val="left"/>
      <w:pPr>
        <w:ind w:left="1736" w:hanging="360"/>
      </w:pPr>
      <w:rPr>
        <w:rFonts w:ascii="Trebuchet MS" w:eastAsia="Trebuchet MS" w:hAnsi="Trebuchet MS" w:cs="Trebuchet MS" w:hint="default"/>
        <w:w w:val="67"/>
        <w:sz w:val="24"/>
        <w:szCs w:val="24"/>
        <w:lang w:val="ru-RU" w:eastAsia="en-US" w:bidi="ar-SA"/>
      </w:rPr>
    </w:lvl>
    <w:lvl w:ilvl="3" w:tplc="E3A0F938">
      <w:numFmt w:val="bullet"/>
      <w:lvlText w:val="•"/>
      <w:lvlJc w:val="left"/>
      <w:pPr>
        <w:ind w:left="2080" w:hanging="360"/>
      </w:pPr>
      <w:rPr>
        <w:rFonts w:hint="default"/>
        <w:lang w:val="ru-RU" w:eastAsia="en-US" w:bidi="ar-SA"/>
      </w:rPr>
    </w:lvl>
    <w:lvl w:ilvl="4" w:tplc="991EC270">
      <w:numFmt w:val="bullet"/>
      <w:lvlText w:val="•"/>
      <w:lvlJc w:val="left"/>
      <w:pPr>
        <w:ind w:left="3312" w:hanging="360"/>
      </w:pPr>
      <w:rPr>
        <w:rFonts w:hint="default"/>
        <w:lang w:val="ru-RU" w:eastAsia="en-US" w:bidi="ar-SA"/>
      </w:rPr>
    </w:lvl>
    <w:lvl w:ilvl="5" w:tplc="BEEE3A46">
      <w:numFmt w:val="bullet"/>
      <w:lvlText w:val="•"/>
      <w:lvlJc w:val="left"/>
      <w:pPr>
        <w:ind w:left="4544" w:hanging="360"/>
      </w:pPr>
      <w:rPr>
        <w:rFonts w:hint="default"/>
        <w:lang w:val="ru-RU" w:eastAsia="en-US" w:bidi="ar-SA"/>
      </w:rPr>
    </w:lvl>
    <w:lvl w:ilvl="6" w:tplc="E1D0A010">
      <w:numFmt w:val="bullet"/>
      <w:lvlText w:val="•"/>
      <w:lvlJc w:val="left"/>
      <w:pPr>
        <w:ind w:left="5776" w:hanging="360"/>
      </w:pPr>
      <w:rPr>
        <w:rFonts w:hint="default"/>
        <w:lang w:val="ru-RU" w:eastAsia="en-US" w:bidi="ar-SA"/>
      </w:rPr>
    </w:lvl>
    <w:lvl w:ilvl="7" w:tplc="06A09972">
      <w:numFmt w:val="bullet"/>
      <w:lvlText w:val="•"/>
      <w:lvlJc w:val="left"/>
      <w:pPr>
        <w:ind w:left="7009" w:hanging="360"/>
      </w:pPr>
      <w:rPr>
        <w:rFonts w:hint="default"/>
        <w:lang w:val="ru-RU" w:eastAsia="en-US" w:bidi="ar-SA"/>
      </w:rPr>
    </w:lvl>
    <w:lvl w:ilvl="8" w:tplc="5A4C6E86">
      <w:numFmt w:val="bullet"/>
      <w:lvlText w:val="•"/>
      <w:lvlJc w:val="left"/>
      <w:pPr>
        <w:ind w:left="8241" w:hanging="360"/>
      </w:pPr>
      <w:rPr>
        <w:rFonts w:hint="default"/>
        <w:lang w:val="ru-RU" w:eastAsia="en-US" w:bidi="ar-SA"/>
      </w:rPr>
    </w:lvl>
  </w:abstractNum>
  <w:abstractNum w:abstractNumId="1" w15:restartNumberingAfterBreak="0">
    <w:nsid w:val="4AF4325C"/>
    <w:multiLevelType w:val="multilevel"/>
    <w:tmpl w:val="7FB0F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7D"/>
    <w:rsid w:val="00040DA4"/>
    <w:rsid w:val="000D4750"/>
    <w:rsid w:val="00186B01"/>
    <w:rsid w:val="001F4CED"/>
    <w:rsid w:val="005C6789"/>
    <w:rsid w:val="007A2CFA"/>
    <w:rsid w:val="00805A7D"/>
    <w:rsid w:val="00985E52"/>
    <w:rsid w:val="009A7069"/>
    <w:rsid w:val="009C51C3"/>
    <w:rsid w:val="00AE63AE"/>
    <w:rsid w:val="00DB41B4"/>
    <w:rsid w:val="00EC5ED5"/>
    <w:rsid w:val="00F55512"/>
    <w:rsid w:val="00F8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0198"/>
  <w15:chartTrackingRefBased/>
  <w15:docId w15:val="{7ED74D7B-4E00-474C-952D-EFA43B95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Алексей</cp:lastModifiedBy>
  <cp:revision>13</cp:revision>
  <dcterms:created xsi:type="dcterms:W3CDTF">2022-09-11T13:56:00Z</dcterms:created>
  <dcterms:modified xsi:type="dcterms:W3CDTF">2022-09-22T08:47:00Z</dcterms:modified>
</cp:coreProperties>
</file>