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МИНИСТЕРСТВО ОБРАЗОВАНИЯ МОСКОВСКОЙ ОБЛАСТИ</w:t>
      </w:r>
    </w:p>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 xml:space="preserve">Государственное бюджетное профессиональное образовательное учреждение </w:t>
      </w:r>
    </w:p>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Московской области</w:t>
      </w:r>
    </w:p>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«Воскресенский колледж»</w:t>
      </w:r>
    </w:p>
    <w:p w:rsidR="00F16F70" w:rsidRPr="00CD34C2" w:rsidRDefault="00F16F70" w:rsidP="00F16F70">
      <w:pPr>
        <w:shd w:val="clear" w:color="auto" w:fill="FFFFFF"/>
        <w:spacing w:after="100" w:line="315" w:lineRule="atLeast"/>
        <w:rPr>
          <w:rFonts w:ascii="Times New Roman" w:hAnsi="Times New Roman"/>
          <w:color w:val="444444"/>
          <w:sz w:val="24"/>
          <w:szCs w:val="24"/>
          <w:lang w:eastAsia="ru-RU"/>
        </w:rPr>
      </w:pPr>
    </w:p>
    <w:p w:rsidR="00F16F70" w:rsidRPr="00CD34C2" w:rsidRDefault="00F16F70" w:rsidP="00F16F70">
      <w:pPr>
        <w:shd w:val="clear" w:color="auto" w:fill="FFFFFF"/>
        <w:spacing w:after="100" w:line="315" w:lineRule="atLeast"/>
        <w:jc w:val="center"/>
        <w:rPr>
          <w:rFonts w:ascii="Times New Roman" w:hAnsi="Times New Roman"/>
          <w:b/>
          <w:sz w:val="24"/>
          <w:szCs w:val="24"/>
          <w:lang w:eastAsia="ru-RU"/>
        </w:rPr>
      </w:pPr>
      <w:r w:rsidRPr="00CD34C2">
        <w:rPr>
          <w:rFonts w:ascii="Times New Roman" w:hAnsi="Times New Roman"/>
          <w:b/>
          <w:color w:val="000000"/>
          <w:sz w:val="24"/>
          <w:szCs w:val="24"/>
          <w:lang w:eastAsia="ru-RU"/>
        </w:rPr>
        <w:t xml:space="preserve">Аннотация к рабочей программе </w:t>
      </w:r>
      <w:r w:rsidRPr="00CD34C2">
        <w:rPr>
          <w:rFonts w:ascii="Times New Roman" w:hAnsi="Times New Roman"/>
          <w:b/>
          <w:color w:val="000000"/>
          <w:sz w:val="24"/>
          <w:szCs w:val="24"/>
          <w:lang w:eastAsia="ru-RU"/>
        </w:rPr>
        <w:br/>
      </w:r>
    </w:p>
    <w:tbl>
      <w:tblPr>
        <w:tblW w:w="0" w:type="auto"/>
        <w:tblLook w:val="00A0" w:firstRow="1" w:lastRow="0" w:firstColumn="1" w:lastColumn="0" w:noHBand="0" w:noVBand="0"/>
      </w:tblPr>
      <w:tblGrid>
        <w:gridCol w:w="9345"/>
      </w:tblGrid>
      <w:tr w:rsidR="000C4477" w:rsidRPr="00CD34C2" w:rsidTr="00EE4F53">
        <w:trPr>
          <w:trHeight w:val="1373"/>
        </w:trPr>
        <w:tc>
          <w:tcPr>
            <w:tcW w:w="9345" w:type="dxa"/>
          </w:tcPr>
          <w:p w:rsidR="000C4477" w:rsidRPr="00CD34C2" w:rsidRDefault="000C4477" w:rsidP="003F1F47">
            <w:pPr>
              <w:widowControl w:val="0"/>
              <w:suppressAutoHyphens/>
              <w:jc w:val="center"/>
              <w:rPr>
                <w:rFonts w:ascii="Times New Roman" w:hAnsi="Times New Roman"/>
                <w:b/>
                <w:spacing w:val="-2"/>
                <w:sz w:val="24"/>
                <w:szCs w:val="24"/>
              </w:rPr>
            </w:pPr>
          </w:p>
          <w:p w:rsidR="00FA37E9" w:rsidRPr="00FA37E9" w:rsidRDefault="000C4477" w:rsidP="00FA37E9">
            <w:pPr>
              <w:widowControl w:val="0"/>
              <w:suppressAutoHyphens/>
              <w:jc w:val="center"/>
              <w:rPr>
                <w:rFonts w:ascii="Times New Roman" w:hAnsi="Times New Roman"/>
                <w:b/>
                <w:spacing w:val="-2"/>
                <w:sz w:val="24"/>
                <w:szCs w:val="24"/>
              </w:rPr>
            </w:pPr>
            <w:r w:rsidRPr="00CD34C2">
              <w:rPr>
                <w:rFonts w:ascii="Times New Roman" w:hAnsi="Times New Roman"/>
                <w:b/>
                <w:spacing w:val="-2"/>
                <w:sz w:val="24"/>
                <w:szCs w:val="24"/>
              </w:rPr>
              <w:t>ПМ.0</w:t>
            </w:r>
            <w:r w:rsidR="006D5C3E">
              <w:rPr>
                <w:rFonts w:ascii="Times New Roman" w:hAnsi="Times New Roman"/>
                <w:b/>
                <w:spacing w:val="-2"/>
                <w:sz w:val="24"/>
                <w:szCs w:val="24"/>
              </w:rPr>
              <w:t>3</w:t>
            </w:r>
            <w:r w:rsidRPr="00CD34C2">
              <w:rPr>
                <w:rFonts w:ascii="Times New Roman" w:hAnsi="Times New Roman"/>
                <w:b/>
                <w:spacing w:val="-2"/>
                <w:sz w:val="24"/>
                <w:szCs w:val="24"/>
              </w:rPr>
              <w:t xml:space="preserve"> </w:t>
            </w:r>
            <w:r w:rsidR="00FA37E9" w:rsidRPr="00FA37E9">
              <w:rPr>
                <w:rFonts w:ascii="Times New Roman" w:hAnsi="Times New Roman"/>
                <w:b/>
                <w:spacing w:val="-2"/>
                <w:sz w:val="24"/>
                <w:szCs w:val="24"/>
              </w:rPr>
              <w:t xml:space="preserve">Выполнение в составе подразделения пожарной охраны работ </w:t>
            </w:r>
          </w:p>
          <w:p w:rsidR="000C4477" w:rsidRPr="00CD34C2" w:rsidRDefault="00FA37E9" w:rsidP="00FA37E9">
            <w:pPr>
              <w:widowControl w:val="0"/>
              <w:suppressAutoHyphens/>
              <w:jc w:val="center"/>
              <w:rPr>
                <w:rFonts w:ascii="Times New Roman" w:hAnsi="Times New Roman"/>
                <w:b/>
                <w:spacing w:val="-2"/>
                <w:sz w:val="24"/>
                <w:szCs w:val="24"/>
              </w:rPr>
            </w:pPr>
            <w:r w:rsidRPr="00FA37E9">
              <w:rPr>
                <w:rFonts w:ascii="Times New Roman" w:hAnsi="Times New Roman"/>
                <w:b/>
                <w:spacing w:val="-2"/>
                <w:sz w:val="24"/>
                <w:szCs w:val="24"/>
              </w:rPr>
              <w:t>и мероприятий по эксплуатации мобильных средств пожаротушения</w:t>
            </w:r>
          </w:p>
        </w:tc>
      </w:tr>
    </w:tbl>
    <w:p w:rsidR="00F16F70" w:rsidRPr="00CD34C2" w:rsidRDefault="00F16F70" w:rsidP="00F16F70">
      <w:pPr>
        <w:widowControl w:val="0"/>
        <w:suppressAutoHyphens/>
        <w:jc w:val="center"/>
        <w:rPr>
          <w:rFonts w:ascii="Times New Roman" w:hAnsi="Times New Roman"/>
          <w:b/>
          <w:spacing w:val="-2"/>
          <w:sz w:val="24"/>
          <w:szCs w:val="24"/>
        </w:rPr>
      </w:pPr>
    </w:p>
    <w:p w:rsidR="00F16F70" w:rsidRPr="00CD34C2" w:rsidRDefault="00F16F70" w:rsidP="00F16F70">
      <w:pPr>
        <w:shd w:val="clear" w:color="auto" w:fill="FFFFFF"/>
        <w:spacing w:after="100" w:line="315" w:lineRule="atLeast"/>
        <w:jc w:val="center"/>
        <w:rPr>
          <w:rFonts w:ascii="Times New Roman" w:hAnsi="Times New Roman"/>
          <w:b/>
          <w:caps/>
          <w:sz w:val="24"/>
          <w:szCs w:val="24"/>
          <w:lang w:eastAsia="ru-RU"/>
        </w:rPr>
      </w:pPr>
      <w:r w:rsidRPr="00CD34C2">
        <w:rPr>
          <w:rFonts w:ascii="Times New Roman" w:hAnsi="Times New Roman"/>
          <w:b/>
          <w:sz w:val="24"/>
          <w:szCs w:val="24"/>
          <w:lang w:eastAsia="ru-RU"/>
        </w:rPr>
        <w:t xml:space="preserve">Профессия: </w:t>
      </w:r>
      <w:r w:rsidR="000C4477">
        <w:rPr>
          <w:rFonts w:ascii="Times New Roman" w:hAnsi="Times New Roman"/>
          <w:b/>
          <w:sz w:val="24"/>
          <w:szCs w:val="24"/>
          <w:lang w:eastAsia="ru-RU"/>
        </w:rPr>
        <w:t>20.01</w:t>
      </w:r>
      <w:r w:rsidRPr="00CD34C2">
        <w:rPr>
          <w:rFonts w:ascii="Times New Roman" w:hAnsi="Times New Roman"/>
          <w:b/>
          <w:sz w:val="24"/>
          <w:szCs w:val="24"/>
          <w:lang w:eastAsia="ru-RU"/>
        </w:rPr>
        <w:t>.01 «Пожарный»</w:t>
      </w:r>
    </w:p>
    <w:p w:rsidR="00AE12EC" w:rsidRPr="00CD34C2" w:rsidRDefault="00C93FA0">
      <w:pPr>
        <w:rPr>
          <w:rFonts w:ascii="Times New Roman" w:hAnsi="Times New Roman"/>
          <w:sz w:val="24"/>
          <w:szCs w:val="24"/>
        </w:rPr>
      </w:pPr>
    </w:p>
    <w:p w:rsidR="00451D3E" w:rsidRPr="00451D3E" w:rsidRDefault="00F16F70" w:rsidP="00FA37E9">
      <w:pPr>
        <w:pStyle w:val="a4"/>
        <w:jc w:val="both"/>
        <w:rPr>
          <w:b/>
        </w:rPr>
      </w:pPr>
      <w:r w:rsidRPr="00CD34C2">
        <w:rPr>
          <w:b/>
        </w:rPr>
        <w:t>1.1. </w:t>
      </w:r>
      <w:r w:rsidR="00451D3E" w:rsidRPr="00451D3E">
        <w:t>Рабочая программа профессионального модуля ПМ.03</w:t>
      </w:r>
      <w:r w:rsidR="00451D3E" w:rsidRPr="00451D3E">
        <w:rPr>
          <w:b/>
        </w:rPr>
        <w:t xml:space="preserve"> «</w:t>
      </w:r>
      <w:r w:rsidR="00FA37E9" w:rsidRPr="00FA37E9">
        <w:rPr>
          <w:b/>
        </w:rPr>
        <w:t>Выполнение в составе подразделения пожарной охраны работ и мероприятий по эксплуатации мобильных средств пожаротушения</w:t>
      </w:r>
      <w:r w:rsidR="00451D3E" w:rsidRPr="00451D3E">
        <w:rPr>
          <w:b/>
        </w:rPr>
        <w:t xml:space="preserve">» </w:t>
      </w:r>
      <w:r w:rsidR="00451D3E" w:rsidRPr="00451D3E">
        <w:t xml:space="preserve">является частью основной профессиональной образовательной программы в соответствии с ФГОС по профессии СПО </w:t>
      </w:r>
      <w:r w:rsidR="00451D3E" w:rsidRPr="00451D3E">
        <w:rPr>
          <w:b/>
        </w:rPr>
        <w:t>– 20.01.01 «Пожарный»</w:t>
      </w:r>
    </w:p>
    <w:p w:rsidR="00451D3E" w:rsidRPr="00451D3E" w:rsidRDefault="00451D3E" w:rsidP="00451D3E">
      <w:pPr>
        <w:spacing w:after="0" w:line="240" w:lineRule="auto"/>
        <w:jc w:val="both"/>
        <w:rPr>
          <w:rFonts w:ascii="Times New Roman" w:hAnsi="Times New Roman"/>
          <w:sz w:val="24"/>
          <w:szCs w:val="24"/>
          <w:lang w:eastAsia="ru-RU"/>
        </w:rPr>
      </w:pPr>
      <w:r w:rsidRPr="00451D3E">
        <w:rPr>
          <w:rFonts w:ascii="Times New Roman" w:hAnsi="Times New Roman"/>
          <w:sz w:val="24"/>
          <w:szCs w:val="24"/>
          <w:lang w:eastAsia="ru-RU"/>
        </w:rPr>
        <w:t>.</w:t>
      </w:r>
    </w:p>
    <w:p w:rsidR="00451D3E" w:rsidRPr="00451D3E" w:rsidRDefault="00451D3E" w:rsidP="00451D3E">
      <w:pPr>
        <w:spacing w:after="0" w:line="240" w:lineRule="auto"/>
        <w:jc w:val="both"/>
        <w:rPr>
          <w:rFonts w:ascii="Times New Roman" w:hAnsi="Times New Roman"/>
          <w:sz w:val="24"/>
          <w:szCs w:val="24"/>
          <w:lang w:eastAsia="ru-RU"/>
        </w:rPr>
      </w:pPr>
      <w:r w:rsidRPr="00451D3E">
        <w:rPr>
          <w:rFonts w:ascii="Times New Roman" w:hAnsi="Times New Roman"/>
          <w:sz w:val="24"/>
          <w:szCs w:val="24"/>
          <w:lang w:eastAsia="ru-RU"/>
        </w:rPr>
        <w:tab/>
      </w:r>
    </w:p>
    <w:p w:rsidR="00451D3E" w:rsidRPr="00451D3E" w:rsidRDefault="00451D3E" w:rsidP="00451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jc w:val="both"/>
        <w:rPr>
          <w:rFonts w:ascii="Times New Roman" w:hAnsi="Times New Roman"/>
          <w:b/>
          <w:sz w:val="24"/>
          <w:szCs w:val="24"/>
          <w:lang w:eastAsia="ru-RU"/>
        </w:rPr>
      </w:pPr>
    </w:p>
    <w:p w:rsidR="00451D3E" w:rsidRPr="00451D3E" w:rsidRDefault="00451D3E" w:rsidP="00451D3E">
      <w:pPr>
        <w:spacing w:after="0" w:line="240" w:lineRule="auto"/>
        <w:jc w:val="both"/>
        <w:rPr>
          <w:rFonts w:ascii="Times New Roman" w:hAnsi="Times New Roman"/>
          <w:b/>
          <w:bCs/>
          <w:color w:val="000000"/>
          <w:sz w:val="24"/>
          <w:szCs w:val="24"/>
          <w:lang w:eastAsia="ru-RU"/>
        </w:rPr>
      </w:pPr>
      <w:r w:rsidRPr="00451D3E">
        <w:rPr>
          <w:rFonts w:ascii="Times New Roman" w:hAnsi="Times New Roman"/>
          <w:b/>
          <w:sz w:val="24"/>
          <w:szCs w:val="24"/>
          <w:lang w:eastAsia="ru-RU"/>
        </w:rPr>
        <w:t xml:space="preserve">1.2. Место программы в структуре </w:t>
      </w:r>
      <w:r w:rsidRPr="00451D3E">
        <w:rPr>
          <w:rFonts w:ascii="Times New Roman" w:hAnsi="Times New Roman"/>
          <w:b/>
          <w:bCs/>
          <w:color w:val="000000"/>
          <w:sz w:val="24"/>
          <w:szCs w:val="24"/>
          <w:lang w:eastAsia="ru-RU"/>
        </w:rPr>
        <w:t>программы подготовки квалифицированных рабочих, служащих</w:t>
      </w:r>
      <w:r w:rsidRPr="00451D3E">
        <w:rPr>
          <w:rFonts w:ascii="Times New Roman" w:hAnsi="Times New Roman"/>
          <w:b/>
          <w:sz w:val="24"/>
          <w:szCs w:val="24"/>
          <w:lang w:eastAsia="ru-RU"/>
        </w:rPr>
        <w:t xml:space="preserve">: </w:t>
      </w:r>
    </w:p>
    <w:p w:rsidR="00451D3E" w:rsidRPr="00451D3E" w:rsidRDefault="00451D3E" w:rsidP="00451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jc w:val="both"/>
        <w:rPr>
          <w:rFonts w:ascii="Times New Roman" w:hAnsi="Times New Roman"/>
          <w:sz w:val="24"/>
          <w:szCs w:val="24"/>
          <w:lang w:eastAsia="ru-RU"/>
        </w:rPr>
      </w:pPr>
      <w:r w:rsidRPr="00451D3E">
        <w:rPr>
          <w:rFonts w:ascii="Times New Roman" w:hAnsi="Times New Roman"/>
          <w:sz w:val="24"/>
          <w:szCs w:val="24"/>
          <w:lang w:eastAsia="ru-RU"/>
        </w:rPr>
        <w:t xml:space="preserve"> </w:t>
      </w:r>
    </w:p>
    <w:p w:rsidR="00451D3E" w:rsidRPr="00451D3E" w:rsidRDefault="00451D3E" w:rsidP="00FA37E9">
      <w:pPr>
        <w:widowControl w:val="0"/>
        <w:tabs>
          <w:tab w:val="left" w:pos="900"/>
        </w:tabs>
        <w:spacing w:after="0" w:line="240" w:lineRule="auto"/>
        <w:ind w:firstLine="900"/>
        <w:jc w:val="both"/>
        <w:rPr>
          <w:rFonts w:ascii="Times New Roman" w:hAnsi="Times New Roman"/>
          <w:sz w:val="24"/>
          <w:szCs w:val="24"/>
          <w:lang w:eastAsia="ru-RU"/>
        </w:rPr>
      </w:pPr>
      <w:r w:rsidRPr="00451D3E">
        <w:rPr>
          <w:rFonts w:ascii="Times New Roman" w:hAnsi="Times New Roman"/>
          <w:sz w:val="24"/>
          <w:szCs w:val="24"/>
          <w:lang w:eastAsia="ru-RU"/>
        </w:rPr>
        <w:t>Рабочая программа профессионального модуля ПМ.03</w:t>
      </w:r>
      <w:r w:rsidRPr="00451D3E">
        <w:rPr>
          <w:rFonts w:ascii="Times New Roman" w:hAnsi="Times New Roman"/>
          <w:b/>
          <w:sz w:val="24"/>
          <w:szCs w:val="24"/>
          <w:lang w:eastAsia="ru-RU"/>
        </w:rPr>
        <w:t xml:space="preserve"> «</w:t>
      </w:r>
      <w:r w:rsidR="00FA37E9" w:rsidRPr="00FA37E9">
        <w:rPr>
          <w:rFonts w:ascii="Times New Roman" w:hAnsi="Times New Roman"/>
          <w:b/>
          <w:sz w:val="24"/>
          <w:szCs w:val="24"/>
          <w:lang w:eastAsia="ru-RU"/>
        </w:rPr>
        <w:t>Выполнение в составе подразделения пожарной охраны работ и мероприятий по эксплуатации мобильных средств пожаротушения</w:t>
      </w:r>
      <w:r w:rsidRPr="00451D3E">
        <w:rPr>
          <w:rFonts w:ascii="Times New Roman" w:hAnsi="Times New Roman"/>
          <w:b/>
          <w:sz w:val="24"/>
          <w:szCs w:val="24"/>
          <w:lang w:eastAsia="ru-RU"/>
        </w:rPr>
        <w:t>»</w:t>
      </w:r>
      <w:r w:rsidRPr="00451D3E">
        <w:rPr>
          <w:rFonts w:ascii="Times New Roman" w:hAnsi="Times New Roman"/>
          <w:sz w:val="24"/>
          <w:szCs w:val="24"/>
          <w:lang w:eastAsia="ru-RU"/>
        </w:rPr>
        <w:t xml:space="preserve"> состоит </w:t>
      </w:r>
      <w:proofErr w:type="gramStart"/>
      <w:r w:rsidRPr="00451D3E">
        <w:rPr>
          <w:rFonts w:ascii="Times New Roman" w:hAnsi="Times New Roman"/>
          <w:sz w:val="24"/>
          <w:szCs w:val="24"/>
          <w:lang w:eastAsia="ru-RU"/>
        </w:rPr>
        <w:t>из</w:t>
      </w:r>
      <w:proofErr w:type="gramEnd"/>
      <w:r w:rsidRPr="00451D3E">
        <w:rPr>
          <w:rFonts w:ascii="Times New Roman" w:hAnsi="Times New Roman"/>
          <w:sz w:val="24"/>
          <w:szCs w:val="24"/>
          <w:lang w:eastAsia="ru-RU"/>
        </w:rPr>
        <w:t>:</w:t>
      </w:r>
    </w:p>
    <w:p w:rsidR="00451D3E" w:rsidRPr="00451D3E" w:rsidRDefault="00451D3E" w:rsidP="00451D3E">
      <w:pPr>
        <w:spacing w:after="0" w:line="240" w:lineRule="auto"/>
        <w:jc w:val="both"/>
        <w:rPr>
          <w:rFonts w:ascii="Times New Roman" w:hAnsi="Times New Roman"/>
          <w:sz w:val="24"/>
          <w:szCs w:val="24"/>
          <w:lang w:eastAsia="ru-RU"/>
        </w:rPr>
      </w:pPr>
      <w:r w:rsidRPr="00451D3E">
        <w:rPr>
          <w:rFonts w:ascii="Times New Roman" w:hAnsi="Times New Roman"/>
          <w:sz w:val="24"/>
          <w:szCs w:val="24"/>
          <w:lang w:eastAsia="ru-RU"/>
        </w:rPr>
        <w:t xml:space="preserve">- междисциплинарного курса - </w:t>
      </w:r>
      <w:r w:rsidR="00F70C9A" w:rsidRPr="00F70C9A">
        <w:rPr>
          <w:rFonts w:ascii="Times New Roman" w:hAnsi="Times New Roman"/>
          <w:sz w:val="24"/>
          <w:szCs w:val="24"/>
          <w:lang w:eastAsia="ru-RU"/>
        </w:rPr>
        <w:t xml:space="preserve">МДК.03.01 </w:t>
      </w:r>
      <w:r w:rsidR="00F70C9A" w:rsidRPr="00F70C9A">
        <w:rPr>
          <w:rFonts w:ascii="Times New Roman" w:hAnsi="Times New Roman"/>
          <w:b/>
          <w:sz w:val="24"/>
          <w:szCs w:val="24"/>
          <w:lang w:eastAsia="ru-RU"/>
        </w:rPr>
        <w:t>Мобильные средства пожаротушения</w:t>
      </w:r>
      <w:r w:rsidRPr="00451D3E">
        <w:rPr>
          <w:rFonts w:ascii="Times New Roman" w:hAnsi="Times New Roman"/>
          <w:sz w:val="24"/>
          <w:szCs w:val="24"/>
          <w:lang w:eastAsia="ru-RU"/>
        </w:rPr>
        <w:t>;</w:t>
      </w:r>
    </w:p>
    <w:p w:rsidR="00451D3E" w:rsidRPr="00451D3E" w:rsidRDefault="00451D3E" w:rsidP="00451D3E">
      <w:pPr>
        <w:spacing w:after="0" w:line="240" w:lineRule="auto"/>
        <w:jc w:val="both"/>
        <w:rPr>
          <w:rFonts w:ascii="Times New Roman" w:hAnsi="Times New Roman"/>
          <w:sz w:val="24"/>
          <w:szCs w:val="24"/>
          <w:lang w:eastAsia="ru-RU"/>
        </w:rPr>
      </w:pPr>
      <w:r w:rsidRPr="00451D3E">
        <w:rPr>
          <w:rFonts w:ascii="Times New Roman" w:hAnsi="Times New Roman"/>
          <w:sz w:val="24"/>
          <w:szCs w:val="24"/>
          <w:lang w:eastAsia="ru-RU"/>
        </w:rPr>
        <w:t>- учебной практики - УП.03</w:t>
      </w:r>
      <w:r w:rsidR="00F70C9A">
        <w:rPr>
          <w:rFonts w:ascii="Times New Roman" w:hAnsi="Times New Roman"/>
          <w:sz w:val="24"/>
          <w:szCs w:val="24"/>
          <w:lang w:eastAsia="ru-RU"/>
        </w:rPr>
        <w:t>.01</w:t>
      </w:r>
      <w:r w:rsidRPr="00451D3E">
        <w:rPr>
          <w:rFonts w:ascii="Times New Roman" w:hAnsi="Times New Roman"/>
          <w:sz w:val="24"/>
          <w:szCs w:val="24"/>
          <w:lang w:eastAsia="ru-RU"/>
        </w:rPr>
        <w:t>;</w:t>
      </w:r>
    </w:p>
    <w:p w:rsidR="00451D3E" w:rsidRPr="00451D3E" w:rsidRDefault="00451D3E" w:rsidP="00451D3E">
      <w:pPr>
        <w:spacing w:after="0" w:line="240" w:lineRule="auto"/>
        <w:jc w:val="both"/>
        <w:rPr>
          <w:rFonts w:ascii="Times New Roman" w:hAnsi="Times New Roman"/>
          <w:sz w:val="24"/>
          <w:szCs w:val="24"/>
          <w:lang w:eastAsia="ru-RU"/>
        </w:rPr>
      </w:pPr>
      <w:r w:rsidRPr="00451D3E">
        <w:rPr>
          <w:rFonts w:ascii="Times New Roman" w:hAnsi="Times New Roman"/>
          <w:sz w:val="24"/>
          <w:szCs w:val="24"/>
          <w:lang w:eastAsia="ru-RU"/>
        </w:rPr>
        <w:t>- производственной практики - ПП.03</w:t>
      </w:r>
      <w:r w:rsidR="00F70C9A">
        <w:rPr>
          <w:rFonts w:ascii="Times New Roman" w:hAnsi="Times New Roman"/>
          <w:sz w:val="24"/>
          <w:szCs w:val="24"/>
          <w:lang w:eastAsia="ru-RU"/>
        </w:rPr>
        <w:t>.01</w:t>
      </w:r>
      <w:r w:rsidRPr="00451D3E">
        <w:rPr>
          <w:rFonts w:ascii="Times New Roman" w:hAnsi="Times New Roman"/>
          <w:sz w:val="24"/>
          <w:szCs w:val="24"/>
          <w:lang w:eastAsia="ru-RU"/>
        </w:rPr>
        <w:t>.</w:t>
      </w:r>
    </w:p>
    <w:p w:rsidR="00451D3E" w:rsidRPr="00451D3E" w:rsidRDefault="00451D3E" w:rsidP="00451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jc w:val="both"/>
        <w:rPr>
          <w:rFonts w:ascii="Times New Roman" w:hAnsi="Times New Roman"/>
          <w:b/>
          <w:sz w:val="24"/>
          <w:szCs w:val="24"/>
          <w:lang w:eastAsia="ru-RU"/>
        </w:rPr>
      </w:pPr>
    </w:p>
    <w:p w:rsidR="00451D3E" w:rsidRPr="00451D3E" w:rsidRDefault="00451D3E" w:rsidP="00451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jc w:val="both"/>
        <w:rPr>
          <w:rFonts w:ascii="Times New Roman" w:hAnsi="Times New Roman"/>
          <w:sz w:val="24"/>
          <w:szCs w:val="24"/>
          <w:lang w:eastAsia="ru-RU"/>
        </w:rPr>
      </w:pPr>
      <w:r w:rsidRPr="00451D3E">
        <w:rPr>
          <w:rFonts w:ascii="Times New Roman" w:hAnsi="Times New Roman"/>
          <w:b/>
          <w:sz w:val="24"/>
          <w:szCs w:val="24"/>
          <w:lang w:eastAsia="ru-RU"/>
        </w:rPr>
        <w:t>1.3. Цели и задачи программы - требования к результатам освоения профессионального модуля:</w:t>
      </w:r>
    </w:p>
    <w:p w:rsidR="00451D3E" w:rsidRPr="00451D3E" w:rsidRDefault="00451D3E" w:rsidP="00451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451D3E">
        <w:rPr>
          <w:rFonts w:ascii="Times New Roman" w:hAnsi="Times New Roman"/>
          <w:sz w:val="24"/>
          <w:szCs w:val="24"/>
          <w:lang w:eastAsia="ru-RU"/>
        </w:rPr>
        <w:t xml:space="preserve">              </w:t>
      </w:r>
      <w:r w:rsidRPr="00451D3E">
        <w:rPr>
          <w:rFonts w:ascii="Times New Roman" w:hAnsi="Times New Roman"/>
          <w:sz w:val="24"/>
          <w:szCs w:val="24"/>
          <w:lang w:eastAsia="ru-RU"/>
        </w:rPr>
        <w:tab/>
        <w:t xml:space="preserve">В результате освоения профессионального модуля обучающийся должен </w:t>
      </w:r>
      <w:r w:rsidRPr="00451D3E">
        <w:rPr>
          <w:rFonts w:ascii="Times New Roman" w:hAnsi="Times New Roman"/>
          <w:b/>
          <w:sz w:val="24"/>
          <w:szCs w:val="24"/>
          <w:lang w:eastAsia="ru-RU"/>
        </w:rPr>
        <w:t>иметь практический опыт</w:t>
      </w:r>
      <w:r w:rsidRPr="00451D3E">
        <w:rPr>
          <w:rFonts w:ascii="Times New Roman" w:hAnsi="Times New Roman"/>
          <w:sz w:val="24"/>
          <w:szCs w:val="24"/>
          <w:lang w:eastAsia="ru-RU"/>
        </w:rPr>
        <w:t>:</w:t>
      </w:r>
    </w:p>
    <w:p w:rsidR="00F70C9A" w:rsidRDefault="00F70C9A" w:rsidP="00F70C9A">
      <w:pPr>
        <w:spacing w:after="0"/>
        <w:rPr>
          <w:rFonts w:ascii="Times New Roman" w:hAnsi="Times New Roman"/>
          <w:sz w:val="24"/>
          <w:szCs w:val="24"/>
        </w:rPr>
      </w:pPr>
      <w:r>
        <w:rPr>
          <w:rFonts w:ascii="Times New Roman" w:hAnsi="Times New Roman"/>
          <w:sz w:val="24"/>
          <w:szCs w:val="24"/>
        </w:rPr>
        <w:t>- приведения мобильных средств пожаротушения в состояние готовности для тушения пожара;</w:t>
      </w:r>
    </w:p>
    <w:p w:rsidR="00F70C9A" w:rsidRDefault="00F70C9A" w:rsidP="00F70C9A">
      <w:pPr>
        <w:spacing w:after="0"/>
        <w:rPr>
          <w:rFonts w:ascii="Times New Roman" w:hAnsi="Times New Roman"/>
          <w:sz w:val="24"/>
          <w:szCs w:val="24"/>
        </w:rPr>
      </w:pPr>
      <w:r>
        <w:rPr>
          <w:rFonts w:ascii="Times New Roman" w:hAnsi="Times New Roman"/>
          <w:sz w:val="24"/>
          <w:szCs w:val="24"/>
        </w:rPr>
        <w:t>- подачи огнетушащих веществ с использованием агрегатов мобильных средств пожаротушения</w:t>
      </w:r>
    </w:p>
    <w:p w:rsidR="00F70C9A" w:rsidRDefault="00F70C9A" w:rsidP="00F70C9A">
      <w:pPr>
        <w:spacing w:after="0"/>
        <w:rPr>
          <w:rFonts w:ascii="Times New Roman" w:hAnsi="Times New Roman"/>
          <w:sz w:val="24"/>
          <w:szCs w:val="24"/>
        </w:rPr>
      </w:pPr>
      <w:r>
        <w:rPr>
          <w:rFonts w:ascii="Times New Roman" w:hAnsi="Times New Roman"/>
          <w:sz w:val="24"/>
          <w:szCs w:val="24"/>
        </w:rPr>
        <w:t>- пополнения горюче-смазочными материалами, специальными жидкостями, огнетушащими веществами для мобильных средств пожаротушения;</w:t>
      </w:r>
    </w:p>
    <w:p w:rsidR="00F70C9A" w:rsidRDefault="00F70C9A" w:rsidP="00F70C9A">
      <w:pPr>
        <w:spacing w:after="0"/>
        <w:rPr>
          <w:rFonts w:ascii="Times New Roman" w:hAnsi="Times New Roman"/>
          <w:sz w:val="24"/>
          <w:szCs w:val="24"/>
        </w:rPr>
      </w:pPr>
      <w:r>
        <w:rPr>
          <w:rFonts w:ascii="Times New Roman" w:hAnsi="Times New Roman"/>
          <w:sz w:val="24"/>
          <w:szCs w:val="24"/>
        </w:rPr>
        <w:t>- проведения визуальной проверки целости и сохранности мобильных средств пожаротушения;</w:t>
      </w:r>
    </w:p>
    <w:p w:rsidR="00F70C9A" w:rsidRDefault="00F70C9A" w:rsidP="00F70C9A">
      <w:pPr>
        <w:spacing w:after="0"/>
        <w:rPr>
          <w:rFonts w:ascii="Times New Roman" w:hAnsi="Times New Roman"/>
          <w:sz w:val="24"/>
          <w:szCs w:val="24"/>
        </w:rPr>
      </w:pPr>
      <w:r>
        <w:rPr>
          <w:rFonts w:ascii="Times New Roman" w:hAnsi="Times New Roman"/>
          <w:sz w:val="24"/>
          <w:szCs w:val="24"/>
        </w:rPr>
        <w:t>- проведения технического обслуживания мобильных средств пожаротушения;</w:t>
      </w:r>
    </w:p>
    <w:p w:rsidR="00F70C9A" w:rsidRDefault="00F70C9A" w:rsidP="00F70C9A">
      <w:pPr>
        <w:spacing w:after="0"/>
        <w:rPr>
          <w:rFonts w:ascii="Times New Roman" w:hAnsi="Times New Roman"/>
          <w:sz w:val="24"/>
          <w:szCs w:val="24"/>
        </w:rPr>
      </w:pPr>
      <w:r>
        <w:rPr>
          <w:rFonts w:ascii="Times New Roman" w:hAnsi="Times New Roman"/>
          <w:sz w:val="24"/>
          <w:szCs w:val="24"/>
        </w:rPr>
        <w:t>- выполнения аварийно-спасательных работ с применением мобильных средств пожаротушения;</w:t>
      </w:r>
    </w:p>
    <w:p w:rsidR="00F70C9A" w:rsidRDefault="00F70C9A" w:rsidP="00F70C9A">
      <w:pPr>
        <w:spacing w:after="0"/>
        <w:rPr>
          <w:rFonts w:ascii="Times New Roman" w:hAnsi="Times New Roman"/>
          <w:sz w:val="24"/>
          <w:szCs w:val="24"/>
        </w:rPr>
      </w:pPr>
      <w:r>
        <w:rPr>
          <w:rFonts w:ascii="Times New Roman" w:hAnsi="Times New Roman"/>
          <w:sz w:val="24"/>
          <w:szCs w:val="24"/>
        </w:rPr>
        <w:lastRenderedPageBreak/>
        <w:t>- проведения расчётов расходования горюче-смазочных материалов и специальных жидкостей;</w:t>
      </w:r>
    </w:p>
    <w:p w:rsidR="00451D3E" w:rsidRPr="00451D3E" w:rsidRDefault="00F70C9A" w:rsidP="00F70C9A">
      <w:pPr>
        <w:spacing w:after="0" w:line="228" w:lineRule="auto"/>
        <w:jc w:val="both"/>
        <w:rPr>
          <w:rFonts w:ascii="Times New Roman" w:hAnsi="Times New Roman"/>
          <w:sz w:val="24"/>
          <w:szCs w:val="24"/>
          <w:lang w:eastAsia="ru-RU"/>
        </w:rPr>
      </w:pPr>
      <w:r>
        <w:rPr>
          <w:rFonts w:ascii="Times New Roman" w:hAnsi="Times New Roman"/>
          <w:sz w:val="24"/>
          <w:szCs w:val="24"/>
        </w:rPr>
        <w:t>- проверки при смене дежурства технического состояния мобильных средств пожаротушения</w:t>
      </w:r>
    </w:p>
    <w:p w:rsidR="00451D3E" w:rsidRDefault="00451D3E" w:rsidP="00451D3E">
      <w:pPr>
        <w:spacing w:after="0" w:line="240" w:lineRule="auto"/>
        <w:jc w:val="both"/>
        <w:rPr>
          <w:rFonts w:ascii="Times New Roman" w:hAnsi="Times New Roman"/>
          <w:b/>
          <w:sz w:val="24"/>
          <w:szCs w:val="24"/>
          <w:lang w:eastAsia="ru-RU"/>
        </w:rPr>
      </w:pPr>
      <w:r w:rsidRPr="00451D3E">
        <w:rPr>
          <w:rFonts w:ascii="Times New Roman" w:hAnsi="Times New Roman"/>
          <w:b/>
          <w:sz w:val="24"/>
          <w:szCs w:val="24"/>
          <w:lang w:eastAsia="ru-RU"/>
        </w:rPr>
        <w:t>уметь:</w:t>
      </w:r>
    </w:p>
    <w:p w:rsidR="00F70C9A" w:rsidRDefault="00F70C9A" w:rsidP="00F70C9A">
      <w:pPr>
        <w:spacing w:after="0"/>
        <w:jc w:val="both"/>
        <w:rPr>
          <w:rFonts w:ascii="Times New Roman" w:hAnsi="Times New Roman"/>
          <w:sz w:val="24"/>
          <w:szCs w:val="24"/>
        </w:rPr>
      </w:pPr>
      <w:r>
        <w:rPr>
          <w:rFonts w:ascii="Times New Roman" w:hAnsi="Times New Roman"/>
          <w:sz w:val="24"/>
          <w:szCs w:val="24"/>
        </w:rPr>
        <w:t>- приводить мобильные средства пожаротушения в состояние готовности для тушения пожара;</w:t>
      </w:r>
    </w:p>
    <w:p w:rsidR="00F70C9A" w:rsidRDefault="00F70C9A" w:rsidP="00F70C9A">
      <w:pPr>
        <w:spacing w:after="0"/>
        <w:jc w:val="both"/>
        <w:rPr>
          <w:rFonts w:ascii="Times New Roman" w:hAnsi="Times New Roman"/>
          <w:sz w:val="24"/>
          <w:szCs w:val="24"/>
        </w:rPr>
      </w:pPr>
      <w:r>
        <w:rPr>
          <w:rFonts w:ascii="Times New Roman" w:hAnsi="Times New Roman"/>
          <w:sz w:val="24"/>
          <w:szCs w:val="24"/>
        </w:rPr>
        <w:t>- проводить подачу огнетушащих веществ с использованием агрегатов мобильных средств пожаротушения</w:t>
      </w:r>
    </w:p>
    <w:p w:rsidR="00F70C9A" w:rsidRDefault="00F70C9A" w:rsidP="00F70C9A">
      <w:pPr>
        <w:spacing w:after="0"/>
        <w:jc w:val="both"/>
        <w:rPr>
          <w:rFonts w:ascii="Times New Roman" w:hAnsi="Times New Roman"/>
          <w:sz w:val="24"/>
          <w:szCs w:val="24"/>
        </w:rPr>
      </w:pPr>
      <w:r>
        <w:rPr>
          <w:rFonts w:ascii="Times New Roman" w:hAnsi="Times New Roman"/>
          <w:sz w:val="24"/>
          <w:szCs w:val="24"/>
        </w:rPr>
        <w:t>- соблюдать требования безопасности пребывания мобильных средств пожаротушения на месте вызова;</w:t>
      </w:r>
    </w:p>
    <w:p w:rsidR="00F70C9A" w:rsidRDefault="00F70C9A" w:rsidP="00F70C9A">
      <w:pPr>
        <w:spacing w:after="0"/>
        <w:jc w:val="both"/>
        <w:rPr>
          <w:rFonts w:ascii="Times New Roman" w:hAnsi="Times New Roman"/>
          <w:sz w:val="24"/>
          <w:szCs w:val="24"/>
        </w:rPr>
      </w:pPr>
      <w:r>
        <w:rPr>
          <w:rFonts w:ascii="Times New Roman" w:hAnsi="Times New Roman"/>
          <w:sz w:val="24"/>
          <w:szCs w:val="24"/>
        </w:rPr>
        <w:t>- пополнять горюче-смазочные материалы, специальные жидкости, огнетушащие вещества для мобильных средств пожаротушения;</w:t>
      </w:r>
    </w:p>
    <w:p w:rsidR="00F70C9A" w:rsidRDefault="00F70C9A" w:rsidP="00F70C9A">
      <w:pPr>
        <w:spacing w:after="0"/>
        <w:jc w:val="both"/>
        <w:rPr>
          <w:rFonts w:ascii="Times New Roman" w:hAnsi="Times New Roman"/>
          <w:sz w:val="24"/>
          <w:szCs w:val="24"/>
        </w:rPr>
      </w:pPr>
      <w:r>
        <w:rPr>
          <w:rFonts w:ascii="Times New Roman" w:hAnsi="Times New Roman"/>
          <w:sz w:val="24"/>
          <w:szCs w:val="24"/>
        </w:rPr>
        <w:t>- выполнять аварийно-спасательные работы с применением мобильных средств пожаротушения;</w:t>
      </w:r>
    </w:p>
    <w:p w:rsidR="00F70C9A" w:rsidRDefault="00F70C9A" w:rsidP="00F70C9A">
      <w:pPr>
        <w:spacing w:after="0"/>
        <w:jc w:val="both"/>
        <w:rPr>
          <w:rFonts w:ascii="Times New Roman" w:hAnsi="Times New Roman"/>
          <w:sz w:val="24"/>
          <w:szCs w:val="24"/>
        </w:rPr>
      </w:pPr>
      <w:r>
        <w:rPr>
          <w:rFonts w:ascii="Times New Roman" w:hAnsi="Times New Roman"/>
          <w:sz w:val="24"/>
          <w:szCs w:val="24"/>
        </w:rPr>
        <w:t>- проверять при смене дежурства техническое состояние мобильных средств пожаротушения, при наличии недостатков, принимать меры по их устранению;</w:t>
      </w:r>
    </w:p>
    <w:p w:rsidR="00F70C9A" w:rsidRDefault="00F70C9A" w:rsidP="00F70C9A">
      <w:pPr>
        <w:spacing w:after="0"/>
        <w:jc w:val="both"/>
        <w:rPr>
          <w:rFonts w:ascii="Times New Roman" w:hAnsi="Times New Roman"/>
          <w:sz w:val="24"/>
          <w:szCs w:val="24"/>
        </w:rPr>
      </w:pPr>
      <w:r>
        <w:rPr>
          <w:rFonts w:ascii="Times New Roman" w:hAnsi="Times New Roman"/>
          <w:sz w:val="24"/>
          <w:szCs w:val="24"/>
        </w:rPr>
        <w:t>- соблюдать правила пользования гаражным оборудованием и оформлять необходимую документацию по эксплуатации мобильных средств пожаротушения;</w:t>
      </w:r>
    </w:p>
    <w:p w:rsidR="00F70C9A" w:rsidRDefault="00F70C9A" w:rsidP="00F70C9A">
      <w:pPr>
        <w:spacing w:after="0"/>
        <w:jc w:val="both"/>
        <w:rPr>
          <w:rFonts w:ascii="Times New Roman" w:hAnsi="Times New Roman"/>
          <w:sz w:val="24"/>
          <w:szCs w:val="24"/>
        </w:rPr>
      </w:pPr>
      <w:r>
        <w:rPr>
          <w:rFonts w:ascii="Times New Roman" w:hAnsi="Times New Roman"/>
          <w:sz w:val="24"/>
          <w:szCs w:val="24"/>
        </w:rPr>
        <w:t>- осуществлять техническое обслуживание мобильных средств пожаротушения;</w:t>
      </w:r>
    </w:p>
    <w:p w:rsidR="00F70C9A" w:rsidRDefault="00F70C9A" w:rsidP="00F70C9A">
      <w:pPr>
        <w:spacing w:after="0"/>
        <w:jc w:val="both"/>
        <w:rPr>
          <w:rFonts w:ascii="Times New Roman" w:hAnsi="Times New Roman"/>
          <w:sz w:val="24"/>
          <w:szCs w:val="24"/>
        </w:rPr>
      </w:pPr>
      <w:r>
        <w:rPr>
          <w:rFonts w:ascii="Times New Roman" w:hAnsi="Times New Roman"/>
          <w:sz w:val="24"/>
          <w:szCs w:val="24"/>
        </w:rPr>
        <w:t>- соблюдать правила охраны труда при эксплуатации мобильных средств пожаротушения;</w:t>
      </w:r>
    </w:p>
    <w:p w:rsidR="00F70C9A" w:rsidRPr="00451D3E" w:rsidRDefault="00F70C9A" w:rsidP="00F70C9A">
      <w:pPr>
        <w:spacing w:after="0" w:line="240" w:lineRule="auto"/>
        <w:jc w:val="both"/>
        <w:rPr>
          <w:rFonts w:ascii="Times New Roman" w:hAnsi="Times New Roman"/>
          <w:i/>
          <w:sz w:val="24"/>
          <w:szCs w:val="24"/>
          <w:lang w:eastAsia="ru-RU"/>
        </w:rPr>
      </w:pPr>
      <w:r>
        <w:rPr>
          <w:rFonts w:ascii="Times New Roman" w:hAnsi="Times New Roman"/>
          <w:sz w:val="24"/>
          <w:szCs w:val="24"/>
        </w:rPr>
        <w:t>- осуществлять учет и расходование горюче-смазочных материалов и специальных жидкостей;</w:t>
      </w:r>
    </w:p>
    <w:p w:rsidR="00451D3E" w:rsidRDefault="00451D3E" w:rsidP="00451D3E">
      <w:pPr>
        <w:spacing w:after="0" w:line="240" w:lineRule="auto"/>
        <w:jc w:val="both"/>
        <w:rPr>
          <w:rFonts w:ascii="Times New Roman" w:hAnsi="Times New Roman"/>
          <w:b/>
          <w:sz w:val="24"/>
          <w:szCs w:val="24"/>
          <w:lang w:eastAsia="ru-RU"/>
        </w:rPr>
      </w:pPr>
      <w:r w:rsidRPr="00451D3E">
        <w:rPr>
          <w:rFonts w:ascii="Times New Roman" w:hAnsi="Times New Roman"/>
          <w:b/>
          <w:sz w:val="24"/>
          <w:szCs w:val="24"/>
          <w:lang w:eastAsia="ru-RU"/>
        </w:rPr>
        <w:t>знать:</w:t>
      </w:r>
    </w:p>
    <w:p w:rsidR="00F70C9A" w:rsidRDefault="00F70C9A" w:rsidP="00F70C9A">
      <w:pPr>
        <w:spacing w:after="0"/>
        <w:jc w:val="both"/>
        <w:rPr>
          <w:rFonts w:ascii="Times New Roman" w:hAnsi="Times New Roman"/>
          <w:sz w:val="24"/>
          <w:szCs w:val="24"/>
        </w:rPr>
      </w:pPr>
      <w:r>
        <w:rPr>
          <w:rFonts w:ascii="Times New Roman" w:hAnsi="Times New Roman"/>
          <w:sz w:val="24"/>
          <w:szCs w:val="24"/>
        </w:rPr>
        <w:t>- порядок приемки (передачи) и содержанию в исправном состоянии мобильных средств пожаротушения</w:t>
      </w:r>
    </w:p>
    <w:p w:rsidR="00F70C9A" w:rsidRDefault="00F70C9A" w:rsidP="00F70C9A">
      <w:pPr>
        <w:spacing w:after="0"/>
        <w:jc w:val="both"/>
        <w:rPr>
          <w:rFonts w:ascii="Times New Roman" w:hAnsi="Times New Roman"/>
          <w:sz w:val="24"/>
          <w:szCs w:val="24"/>
        </w:rPr>
      </w:pPr>
      <w:r>
        <w:rPr>
          <w:rFonts w:ascii="Times New Roman" w:hAnsi="Times New Roman"/>
          <w:sz w:val="24"/>
          <w:szCs w:val="24"/>
        </w:rPr>
        <w:t>- порядок выполнения аварийно-спасательных работ с применением мобильных средств пожаротушения</w:t>
      </w:r>
    </w:p>
    <w:p w:rsidR="00F70C9A" w:rsidRDefault="00F70C9A" w:rsidP="00F70C9A">
      <w:pPr>
        <w:spacing w:after="0"/>
        <w:rPr>
          <w:rFonts w:ascii="Times New Roman" w:hAnsi="Times New Roman"/>
          <w:sz w:val="24"/>
          <w:szCs w:val="24"/>
        </w:rPr>
      </w:pPr>
      <w:r>
        <w:rPr>
          <w:rFonts w:ascii="Times New Roman" w:hAnsi="Times New Roman"/>
          <w:sz w:val="24"/>
          <w:szCs w:val="24"/>
        </w:rPr>
        <w:t xml:space="preserve">- нормативные правовые акты, регламентирующие техническое обслуживание и эксплуатацию мобильных средств пожаротушения; </w:t>
      </w:r>
    </w:p>
    <w:p w:rsidR="00F70C9A" w:rsidRDefault="00F70C9A" w:rsidP="00F70C9A">
      <w:pPr>
        <w:spacing w:after="0"/>
        <w:rPr>
          <w:rFonts w:ascii="Times New Roman" w:hAnsi="Times New Roman"/>
          <w:sz w:val="24"/>
          <w:szCs w:val="24"/>
        </w:rPr>
      </w:pPr>
      <w:r>
        <w:rPr>
          <w:rFonts w:ascii="Times New Roman" w:hAnsi="Times New Roman"/>
          <w:sz w:val="24"/>
          <w:szCs w:val="24"/>
        </w:rPr>
        <w:t>- классификация, устройство, характеристики и порядок эксплуатации мобильных средств пожаротушения;</w:t>
      </w:r>
    </w:p>
    <w:p w:rsidR="00F70C9A" w:rsidRDefault="00F70C9A" w:rsidP="00F70C9A">
      <w:pPr>
        <w:spacing w:after="0"/>
        <w:rPr>
          <w:rFonts w:ascii="Times New Roman" w:hAnsi="Times New Roman"/>
          <w:sz w:val="24"/>
          <w:szCs w:val="24"/>
        </w:rPr>
      </w:pPr>
      <w:r>
        <w:rPr>
          <w:rFonts w:ascii="Times New Roman" w:hAnsi="Times New Roman"/>
          <w:sz w:val="24"/>
          <w:szCs w:val="24"/>
        </w:rPr>
        <w:t>- сроки и порядок проведения технического обслуживания мобильных средств пожаротушения;</w:t>
      </w:r>
    </w:p>
    <w:p w:rsidR="00F70C9A" w:rsidRDefault="00F70C9A" w:rsidP="00F70C9A">
      <w:pPr>
        <w:spacing w:after="0"/>
        <w:rPr>
          <w:rFonts w:ascii="Times New Roman" w:hAnsi="Times New Roman"/>
          <w:sz w:val="24"/>
          <w:szCs w:val="24"/>
        </w:rPr>
      </w:pPr>
      <w:r>
        <w:rPr>
          <w:rFonts w:ascii="Times New Roman" w:hAnsi="Times New Roman"/>
          <w:sz w:val="24"/>
          <w:szCs w:val="24"/>
        </w:rPr>
        <w:t>- правила охраны труда при эксплуатации и техническом обслуживании мобильных средств пожаротушения;</w:t>
      </w:r>
    </w:p>
    <w:p w:rsidR="00F70C9A" w:rsidRDefault="00F70C9A" w:rsidP="00F70C9A">
      <w:pPr>
        <w:spacing w:after="0"/>
        <w:rPr>
          <w:rFonts w:ascii="Times New Roman" w:hAnsi="Times New Roman"/>
          <w:sz w:val="24"/>
          <w:szCs w:val="24"/>
        </w:rPr>
      </w:pPr>
      <w:r>
        <w:rPr>
          <w:rFonts w:ascii="Times New Roman" w:hAnsi="Times New Roman"/>
          <w:sz w:val="24"/>
          <w:szCs w:val="24"/>
        </w:rPr>
        <w:t xml:space="preserve">- способы подачи огнетушащих веществ с использованием мобильных средств пожаротушения; </w:t>
      </w:r>
    </w:p>
    <w:p w:rsidR="00F70C9A" w:rsidRDefault="00F70C9A" w:rsidP="00F70C9A">
      <w:pPr>
        <w:spacing w:after="0"/>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пожаровзрывоопасные</w:t>
      </w:r>
      <w:proofErr w:type="spellEnd"/>
      <w:r>
        <w:rPr>
          <w:rFonts w:ascii="Times New Roman" w:hAnsi="Times New Roman"/>
          <w:sz w:val="24"/>
          <w:szCs w:val="24"/>
        </w:rPr>
        <w:t xml:space="preserve"> свойства веществ и материалов;</w:t>
      </w:r>
    </w:p>
    <w:p w:rsidR="00F70C9A" w:rsidRDefault="00F70C9A" w:rsidP="00F70C9A">
      <w:pPr>
        <w:spacing w:after="0"/>
        <w:rPr>
          <w:rFonts w:ascii="Times New Roman" w:hAnsi="Times New Roman"/>
          <w:sz w:val="24"/>
          <w:szCs w:val="24"/>
        </w:rPr>
      </w:pPr>
      <w:r>
        <w:rPr>
          <w:rFonts w:ascii="Times New Roman" w:hAnsi="Times New Roman"/>
          <w:sz w:val="24"/>
          <w:szCs w:val="24"/>
        </w:rPr>
        <w:t>- способы тушения пожаров при неблагоприятных климатических условиях и недостатке воды с использованием мобильных средств пожаротушения;</w:t>
      </w:r>
    </w:p>
    <w:p w:rsidR="00F70C9A" w:rsidRPr="00451D3E" w:rsidRDefault="00F70C9A" w:rsidP="00F70C9A">
      <w:pPr>
        <w:spacing w:after="0" w:line="240" w:lineRule="auto"/>
        <w:jc w:val="both"/>
        <w:rPr>
          <w:rFonts w:ascii="Times New Roman" w:hAnsi="Times New Roman"/>
          <w:i/>
          <w:sz w:val="24"/>
          <w:szCs w:val="24"/>
          <w:lang w:eastAsia="ru-RU"/>
        </w:rPr>
      </w:pPr>
      <w:r>
        <w:rPr>
          <w:rFonts w:ascii="Times New Roman" w:hAnsi="Times New Roman"/>
          <w:sz w:val="24"/>
          <w:szCs w:val="24"/>
        </w:rPr>
        <w:t xml:space="preserve">- способы забора воды из всех видов </w:t>
      </w:r>
      <w:proofErr w:type="spellStart"/>
      <w:r>
        <w:rPr>
          <w:rFonts w:ascii="Times New Roman" w:hAnsi="Times New Roman"/>
          <w:sz w:val="24"/>
          <w:szCs w:val="24"/>
        </w:rPr>
        <w:t>водоисточников</w:t>
      </w:r>
      <w:proofErr w:type="spellEnd"/>
      <w:r>
        <w:rPr>
          <w:rFonts w:ascii="Times New Roman" w:hAnsi="Times New Roman"/>
          <w:sz w:val="24"/>
          <w:szCs w:val="24"/>
        </w:rPr>
        <w:t xml:space="preserve"> с использованием мобильных средств пожаротушения</w:t>
      </w:r>
      <w:r>
        <w:rPr>
          <w:rFonts w:ascii="Times New Roman" w:hAnsi="Times New Roman"/>
          <w:sz w:val="24"/>
          <w:szCs w:val="24"/>
        </w:rPr>
        <w:t>.</w:t>
      </w:r>
    </w:p>
    <w:p w:rsidR="001C6E7B" w:rsidRDefault="001C6E7B" w:rsidP="00451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rFonts w:ascii="Times New Roman" w:hAnsi="Times New Roman"/>
          <w:b/>
          <w:sz w:val="24"/>
          <w:szCs w:val="24"/>
        </w:rPr>
      </w:pPr>
    </w:p>
    <w:p w:rsidR="00F16F70" w:rsidRPr="00CD34C2" w:rsidRDefault="00F16F70" w:rsidP="00FA3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rFonts w:ascii="Times New Roman" w:hAnsi="Times New Roman"/>
          <w:b/>
          <w:sz w:val="24"/>
          <w:szCs w:val="24"/>
        </w:rPr>
      </w:pPr>
      <w:r w:rsidRPr="00CD34C2">
        <w:rPr>
          <w:rFonts w:ascii="Times New Roman" w:hAnsi="Times New Roman"/>
          <w:b/>
          <w:sz w:val="24"/>
          <w:szCs w:val="24"/>
        </w:rPr>
        <w:t>1.4. Рекомендуемое количество часов на освоение рабочей программы ПМ.0</w:t>
      </w:r>
      <w:r w:rsidR="001C6E7B">
        <w:rPr>
          <w:rFonts w:ascii="Times New Roman" w:hAnsi="Times New Roman"/>
          <w:b/>
          <w:sz w:val="24"/>
          <w:szCs w:val="24"/>
        </w:rPr>
        <w:t>3</w:t>
      </w:r>
      <w:r w:rsidRPr="00CD34C2">
        <w:rPr>
          <w:rFonts w:ascii="Times New Roman" w:hAnsi="Times New Roman"/>
          <w:b/>
          <w:sz w:val="24"/>
          <w:szCs w:val="24"/>
        </w:rPr>
        <w:t xml:space="preserve"> </w:t>
      </w:r>
      <w:r w:rsidR="001C6E7B" w:rsidRPr="001C6E7B">
        <w:rPr>
          <w:rFonts w:ascii="Times New Roman" w:hAnsi="Times New Roman"/>
          <w:b/>
          <w:sz w:val="24"/>
          <w:szCs w:val="24"/>
        </w:rPr>
        <w:t>«</w:t>
      </w:r>
      <w:r w:rsidR="00FA37E9" w:rsidRPr="00FA37E9">
        <w:rPr>
          <w:rFonts w:ascii="Times New Roman" w:hAnsi="Times New Roman"/>
          <w:b/>
          <w:sz w:val="24"/>
          <w:szCs w:val="24"/>
        </w:rPr>
        <w:t>Выполнение в составе подразделения пожарной охраны работ и мероприятий по эксплуатации мобильных средств пожаротушения</w:t>
      </w:r>
      <w:r w:rsidR="001C6E7B" w:rsidRPr="001C6E7B">
        <w:rPr>
          <w:rFonts w:ascii="Times New Roman" w:hAnsi="Times New Roman"/>
          <w:b/>
          <w:sz w:val="24"/>
          <w:szCs w:val="24"/>
        </w:rPr>
        <w:t>»</w:t>
      </w:r>
      <w:r w:rsidR="001C6E7B">
        <w:rPr>
          <w:rFonts w:ascii="Times New Roman" w:hAnsi="Times New Roman"/>
          <w:b/>
          <w:sz w:val="24"/>
          <w:szCs w:val="24"/>
        </w:rPr>
        <w:t xml:space="preserve"> </w:t>
      </w:r>
      <w:r w:rsidRPr="00CD34C2">
        <w:rPr>
          <w:rFonts w:ascii="Times New Roman" w:hAnsi="Times New Roman"/>
          <w:b/>
          <w:sz w:val="24"/>
          <w:szCs w:val="24"/>
        </w:rPr>
        <w:t>согласно плану учебного процесса по профессии СПО – 20.01.01 «Пожарный»</w:t>
      </w:r>
    </w:p>
    <w:p w:rsidR="00F16F70" w:rsidRPr="00CD34C2" w:rsidRDefault="00F16F70" w:rsidP="00F16F70">
      <w:pPr>
        <w:tabs>
          <w:tab w:val="left" w:pos="993"/>
        </w:tabs>
        <w:jc w:val="both"/>
        <w:rPr>
          <w:rFonts w:ascii="Times New Roman" w:hAnsi="Times New Roman"/>
          <w:b/>
          <w:sz w:val="24"/>
          <w:szCs w:val="24"/>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3"/>
        <w:gridCol w:w="2640"/>
        <w:gridCol w:w="2520"/>
      </w:tblGrid>
      <w:tr w:rsidR="00F16F70" w:rsidRPr="00CD34C2" w:rsidTr="003F1F47">
        <w:trPr>
          <w:jc w:val="center"/>
        </w:trPr>
        <w:tc>
          <w:tcPr>
            <w:tcW w:w="2235" w:type="dxa"/>
            <w:vMerge w:val="restart"/>
          </w:tcPr>
          <w:p w:rsidR="00F16F70" w:rsidRPr="00CD34C2" w:rsidRDefault="00F16F70" w:rsidP="003F1F47">
            <w:pPr>
              <w:jc w:val="center"/>
              <w:rPr>
                <w:rFonts w:ascii="Times New Roman" w:hAnsi="Times New Roman"/>
                <w:sz w:val="24"/>
                <w:szCs w:val="24"/>
              </w:rPr>
            </w:pPr>
          </w:p>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 xml:space="preserve">Наименование </w:t>
            </w:r>
          </w:p>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МДК, практик</w:t>
            </w:r>
          </w:p>
        </w:tc>
        <w:tc>
          <w:tcPr>
            <w:tcW w:w="7713" w:type="dxa"/>
            <w:gridSpan w:val="3"/>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ВСЕГО ЧАСОВ</w:t>
            </w:r>
          </w:p>
        </w:tc>
      </w:tr>
      <w:tr w:rsidR="00F16F70" w:rsidRPr="00CD34C2" w:rsidTr="003F1F47">
        <w:trPr>
          <w:jc w:val="center"/>
        </w:trPr>
        <w:tc>
          <w:tcPr>
            <w:tcW w:w="2235" w:type="dxa"/>
            <w:vMerge/>
          </w:tcPr>
          <w:p w:rsidR="00F16F70" w:rsidRPr="00CD34C2" w:rsidRDefault="00F16F70" w:rsidP="003F1F47">
            <w:pPr>
              <w:jc w:val="both"/>
              <w:rPr>
                <w:rFonts w:ascii="Times New Roman" w:hAnsi="Times New Roman"/>
                <w:sz w:val="24"/>
                <w:szCs w:val="24"/>
              </w:rPr>
            </w:pPr>
          </w:p>
        </w:tc>
        <w:tc>
          <w:tcPr>
            <w:tcW w:w="2553"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Максимальная учебная нагрузка, ч</w:t>
            </w:r>
          </w:p>
          <w:p w:rsidR="00F16F70" w:rsidRPr="00CD34C2" w:rsidRDefault="00F16F70" w:rsidP="003F1F47">
            <w:pPr>
              <w:jc w:val="center"/>
              <w:rPr>
                <w:rFonts w:ascii="Times New Roman" w:hAnsi="Times New Roman"/>
                <w:sz w:val="24"/>
                <w:szCs w:val="24"/>
              </w:rPr>
            </w:pPr>
          </w:p>
        </w:tc>
        <w:tc>
          <w:tcPr>
            <w:tcW w:w="2640"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Самостоятельная работа обучающихся, ч</w:t>
            </w:r>
          </w:p>
          <w:p w:rsidR="00F16F70" w:rsidRPr="00CD34C2" w:rsidRDefault="00F16F70" w:rsidP="003F1F47">
            <w:pPr>
              <w:jc w:val="center"/>
              <w:rPr>
                <w:rFonts w:ascii="Times New Roman" w:hAnsi="Times New Roman"/>
                <w:sz w:val="24"/>
                <w:szCs w:val="24"/>
              </w:rPr>
            </w:pPr>
          </w:p>
        </w:tc>
        <w:tc>
          <w:tcPr>
            <w:tcW w:w="2520"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Обязательная аудиторная учебная нагрузка, ч</w:t>
            </w:r>
          </w:p>
        </w:tc>
      </w:tr>
      <w:tr w:rsidR="00F16F70" w:rsidRPr="00CD34C2" w:rsidTr="003F1F47">
        <w:trPr>
          <w:jc w:val="center"/>
        </w:trPr>
        <w:tc>
          <w:tcPr>
            <w:tcW w:w="2235" w:type="dxa"/>
          </w:tcPr>
          <w:p w:rsidR="00F16F70" w:rsidRPr="00CD34C2" w:rsidRDefault="00F16F70" w:rsidP="00451D3E">
            <w:pPr>
              <w:jc w:val="center"/>
              <w:rPr>
                <w:rFonts w:ascii="Times New Roman" w:hAnsi="Times New Roman"/>
                <w:sz w:val="24"/>
                <w:szCs w:val="24"/>
              </w:rPr>
            </w:pPr>
            <w:r w:rsidRPr="00CD34C2">
              <w:rPr>
                <w:rFonts w:ascii="Times New Roman" w:hAnsi="Times New Roman"/>
                <w:sz w:val="24"/>
                <w:szCs w:val="24"/>
              </w:rPr>
              <w:t>МДК.0</w:t>
            </w:r>
            <w:r w:rsidR="00451D3E">
              <w:rPr>
                <w:rFonts w:ascii="Times New Roman" w:hAnsi="Times New Roman"/>
                <w:sz w:val="24"/>
                <w:szCs w:val="24"/>
              </w:rPr>
              <w:t>3</w:t>
            </w:r>
            <w:r w:rsidRPr="00CD34C2">
              <w:rPr>
                <w:rFonts w:ascii="Times New Roman" w:hAnsi="Times New Roman"/>
                <w:sz w:val="24"/>
                <w:szCs w:val="24"/>
              </w:rPr>
              <w:t>.01</w:t>
            </w:r>
          </w:p>
        </w:tc>
        <w:tc>
          <w:tcPr>
            <w:tcW w:w="2553" w:type="dxa"/>
          </w:tcPr>
          <w:p w:rsidR="00F16F70" w:rsidRPr="00CD34C2" w:rsidRDefault="002D4A64" w:rsidP="00197830">
            <w:pPr>
              <w:jc w:val="center"/>
              <w:rPr>
                <w:rFonts w:ascii="Times New Roman" w:hAnsi="Times New Roman"/>
                <w:sz w:val="24"/>
                <w:szCs w:val="24"/>
              </w:rPr>
            </w:pPr>
            <w:r>
              <w:rPr>
                <w:rFonts w:ascii="Times New Roman" w:hAnsi="Times New Roman"/>
                <w:sz w:val="24"/>
                <w:szCs w:val="24"/>
              </w:rPr>
              <w:t>40</w:t>
            </w:r>
          </w:p>
        </w:tc>
        <w:tc>
          <w:tcPr>
            <w:tcW w:w="2640" w:type="dxa"/>
          </w:tcPr>
          <w:p w:rsidR="00F16F70" w:rsidRPr="00CD34C2" w:rsidRDefault="002D4A64" w:rsidP="003F1F47">
            <w:pPr>
              <w:jc w:val="center"/>
              <w:rPr>
                <w:rFonts w:ascii="Times New Roman" w:hAnsi="Times New Roman"/>
                <w:sz w:val="24"/>
                <w:szCs w:val="24"/>
              </w:rPr>
            </w:pPr>
            <w:r>
              <w:rPr>
                <w:rFonts w:ascii="Times New Roman" w:hAnsi="Times New Roman"/>
                <w:sz w:val="24"/>
                <w:szCs w:val="24"/>
              </w:rPr>
              <w:t>2</w:t>
            </w:r>
          </w:p>
        </w:tc>
        <w:tc>
          <w:tcPr>
            <w:tcW w:w="2520" w:type="dxa"/>
          </w:tcPr>
          <w:p w:rsidR="00F16F70" w:rsidRPr="00CD34C2" w:rsidRDefault="002D4A64" w:rsidP="00197830">
            <w:pPr>
              <w:jc w:val="center"/>
              <w:rPr>
                <w:rFonts w:ascii="Times New Roman" w:hAnsi="Times New Roman"/>
                <w:sz w:val="24"/>
                <w:szCs w:val="24"/>
              </w:rPr>
            </w:pPr>
            <w:r>
              <w:rPr>
                <w:rFonts w:ascii="Times New Roman" w:hAnsi="Times New Roman"/>
                <w:sz w:val="24"/>
                <w:szCs w:val="24"/>
              </w:rPr>
              <w:t>38</w:t>
            </w:r>
          </w:p>
        </w:tc>
      </w:tr>
      <w:tr w:rsidR="002D4A64" w:rsidRPr="00CD34C2" w:rsidTr="003F1F47">
        <w:trPr>
          <w:jc w:val="center"/>
        </w:trPr>
        <w:tc>
          <w:tcPr>
            <w:tcW w:w="2235" w:type="dxa"/>
          </w:tcPr>
          <w:p w:rsidR="002D4A64" w:rsidRPr="00CD34C2" w:rsidRDefault="002D4A64" w:rsidP="002D4A64">
            <w:pPr>
              <w:jc w:val="center"/>
              <w:rPr>
                <w:rFonts w:ascii="Times New Roman" w:hAnsi="Times New Roman"/>
                <w:sz w:val="24"/>
                <w:szCs w:val="24"/>
              </w:rPr>
            </w:pPr>
            <w:r w:rsidRPr="00CD34C2">
              <w:rPr>
                <w:rFonts w:ascii="Times New Roman" w:hAnsi="Times New Roman"/>
                <w:sz w:val="24"/>
                <w:szCs w:val="24"/>
              </w:rPr>
              <w:t>МДК.0</w:t>
            </w:r>
            <w:r>
              <w:rPr>
                <w:rFonts w:ascii="Times New Roman" w:hAnsi="Times New Roman"/>
                <w:sz w:val="24"/>
                <w:szCs w:val="24"/>
              </w:rPr>
              <w:t>3</w:t>
            </w:r>
            <w:r w:rsidRPr="00CD34C2">
              <w:rPr>
                <w:rFonts w:ascii="Times New Roman" w:hAnsi="Times New Roman"/>
                <w:sz w:val="24"/>
                <w:szCs w:val="24"/>
              </w:rPr>
              <w:t>.0</w:t>
            </w:r>
            <w:r>
              <w:rPr>
                <w:rFonts w:ascii="Times New Roman" w:hAnsi="Times New Roman"/>
                <w:sz w:val="24"/>
                <w:szCs w:val="24"/>
              </w:rPr>
              <w:t>2</w:t>
            </w:r>
          </w:p>
        </w:tc>
        <w:tc>
          <w:tcPr>
            <w:tcW w:w="2553" w:type="dxa"/>
          </w:tcPr>
          <w:p w:rsidR="002D4A64" w:rsidRDefault="002D4A64" w:rsidP="00197830">
            <w:pPr>
              <w:jc w:val="center"/>
              <w:rPr>
                <w:rFonts w:ascii="Times New Roman" w:hAnsi="Times New Roman"/>
                <w:sz w:val="24"/>
                <w:szCs w:val="24"/>
              </w:rPr>
            </w:pPr>
            <w:r>
              <w:rPr>
                <w:rFonts w:ascii="Times New Roman" w:hAnsi="Times New Roman"/>
                <w:sz w:val="24"/>
                <w:szCs w:val="24"/>
              </w:rPr>
              <w:t>36</w:t>
            </w:r>
          </w:p>
        </w:tc>
        <w:tc>
          <w:tcPr>
            <w:tcW w:w="2640" w:type="dxa"/>
          </w:tcPr>
          <w:p w:rsidR="002D4A64" w:rsidRDefault="002D4A64" w:rsidP="003F1F47">
            <w:pPr>
              <w:jc w:val="center"/>
              <w:rPr>
                <w:rFonts w:ascii="Times New Roman" w:hAnsi="Times New Roman"/>
                <w:sz w:val="24"/>
                <w:szCs w:val="24"/>
              </w:rPr>
            </w:pPr>
            <w:r>
              <w:rPr>
                <w:rFonts w:ascii="Times New Roman" w:hAnsi="Times New Roman"/>
                <w:sz w:val="24"/>
                <w:szCs w:val="24"/>
              </w:rPr>
              <w:t>2</w:t>
            </w:r>
          </w:p>
        </w:tc>
        <w:tc>
          <w:tcPr>
            <w:tcW w:w="2520" w:type="dxa"/>
          </w:tcPr>
          <w:p w:rsidR="002D4A64" w:rsidRDefault="002D4A64" w:rsidP="00197830">
            <w:pPr>
              <w:jc w:val="center"/>
              <w:rPr>
                <w:rFonts w:ascii="Times New Roman" w:hAnsi="Times New Roman"/>
                <w:sz w:val="24"/>
                <w:szCs w:val="24"/>
              </w:rPr>
            </w:pPr>
            <w:r>
              <w:rPr>
                <w:rFonts w:ascii="Times New Roman" w:hAnsi="Times New Roman"/>
                <w:sz w:val="24"/>
                <w:szCs w:val="24"/>
              </w:rPr>
              <w:t>34</w:t>
            </w:r>
          </w:p>
        </w:tc>
      </w:tr>
      <w:tr w:rsidR="00F16F70" w:rsidRPr="00CD34C2" w:rsidTr="003F1F47">
        <w:trPr>
          <w:jc w:val="center"/>
        </w:trPr>
        <w:tc>
          <w:tcPr>
            <w:tcW w:w="2235" w:type="dxa"/>
          </w:tcPr>
          <w:p w:rsidR="00F16F70" w:rsidRPr="00CD34C2" w:rsidRDefault="00F16F70" w:rsidP="00451D3E">
            <w:pPr>
              <w:jc w:val="center"/>
              <w:rPr>
                <w:rFonts w:ascii="Times New Roman" w:hAnsi="Times New Roman"/>
                <w:sz w:val="24"/>
                <w:szCs w:val="24"/>
              </w:rPr>
            </w:pPr>
            <w:r w:rsidRPr="00CD34C2">
              <w:rPr>
                <w:rFonts w:ascii="Times New Roman" w:hAnsi="Times New Roman"/>
                <w:sz w:val="24"/>
                <w:szCs w:val="24"/>
              </w:rPr>
              <w:t>УП.0</w:t>
            </w:r>
            <w:r w:rsidR="00451D3E">
              <w:rPr>
                <w:rFonts w:ascii="Times New Roman" w:hAnsi="Times New Roman"/>
                <w:sz w:val="24"/>
                <w:szCs w:val="24"/>
              </w:rPr>
              <w:t>3</w:t>
            </w:r>
            <w:r w:rsidR="002D4A64">
              <w:rPr>
                <w:rFonts w:ascii="Times New Roman" w:hAnsi="Times New Roman"/>
                <w:sz w:val="24"/>
                <w:szCs w:val="24"/>
              </w:rPr>
              <w:t>.01</w:t>
            </w:r>
          </w:p>
        </w:tc>
        <w:tc>
          <w:tcPr>
            <w:tcW w:w="2553" w:type="dxa"/>
          </w:tcPr>
          <w:p w:rsidR="00F16F70" w:rsidRPr="00CD34C2" w:rsidRDefault="002D4A64" w:rsidP="005422C4">
            <w:pPr>
              <w:jc w:val="center"/>
              <w:rPr>
                <w:rFonts w:ascii="Times New Roman" w:hAnsi="Times New Roman"/>
                <w:sz w:val="24"/>
                <w:szCs w:val="24"/>
              </w:rPr>
            </w:pPr>
            <w:r>
              <w:rPr>
                <w:rFonts w:ascii="Times New Roman" w:hAnsi="Times New Roman"/>
                <w:sz w:val="24"/>
                <w:szCs w:val="24"/>
              </w:rPr>
              <w:t>72</w:t>
            </w:r>
          </w:p>
        </w:tc>
        <w:tc>
          <w:tcPr>
            <w:tcW w:w="2640"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w:t>
            </w:r>
          </w:p>
        </w:tc>
        <w:tc>
          <w:tcPr>
            <w:tcW w:w="2520" w:type="dxa"/>
          </w:tcPr>
          <w:p w:rsidR="00F16F70" w:rsidRPr="00CD34C2" w:rsidRDefault="002D4A64" w:rsidP="003F1F47">
            <w:pPr>
              <w:jc w:val="center"/>
              <w:rPr>
                <w:rFonts w:ascii="Times New Roman" w:hAnsi="Times New Roman"/>
                <w:sz w:val="24"/>
                <w:szCs w:val="24"/>
              </w:rPr>
            </w:pPr>
            <w:r>
              <w:rPr>
                <w:rFonts w:ascii="Times New Roman" w:hAnsi="Times New Roman"/>
                <w:sz w:val="24"/>
                <w:szCs w:val="24"/>
              </w:rPr>
              <w:t>72</w:t>
            </w:r>
          </w:p>
        </w:tc>
      </w:tr>
      <w:tr w:rsidR="00F16F70" w:rsidRPr="00CD34C2" w:rsidTr="003F1F47">
        <w:trPr>
          <w:jc w:val="center"/>
        </w:trPr>
        <w:tc>
          <w:tcPr>
            <w:tcW w:w="2235" w:type="dxa"/>
          </w:tcPr>
          <w:p w:rsidR="00F16F70" w:rsidRPr="00CD34C2" w:rsidRDefault="00451D3E" w:rsidP="00451D3E">
            <w:pPr>
              <w:jc w:val="center"/>
              <w:rPr>
                <w:rFonts w:ascii="Times New Roman" w:hAnsi="Times New Roman"/>
                <w:sz w:val="24"/>
                <w:szCs w:val="24"/>
              </w:rPr>
            </w:pPr>
            <w:r>
              <w:rPr>
                <w:rFonts w:ascii="Times New Roman" w:hAnsi="Times New Roman"/>
                <w:sz w:val="24"/>
                <w:szCs w:val="24"/>
              </w:rPr>
              <w:t>ПП.03</w:t>
            </w:r>
            <w:r w:rsidR="002D4A64">
              <w:rPr>
                <w:rFonts w:ascii="Times New Roman" w:hAnsi="Times New Roman"/>
                <w:sz w:val="24"/>
                <w:szCs w:val="24"/>
              </w:rPr>
              <w:t>.01</w:t>
            </w:r>
          </w:p>
        </w:tc>
        <w:tc>
          <w:tcPr>
            <w:tcW w:w="2553" w:type="dxa"/>
          </w:tcPr>
          <w:p w:rsidR="00F16F70" w:rsidRPr="00CD34C2" w:rsidRDefault="002D4A64" w:rsidP="003F1F47">
            <w:pPr>
              <w:jc w:val="center"/>
              <w:rPr>
                <w:rFonts w:ascii="Times New Roman" w:hAnsi="Times New Roman"/>
                <w:sz w:val="24"/>
                <w:szCs w:val="24"/>
              </w:rPr>
            </w:pPr>
            <w:r>
              <w:rPr>
                <w:rFonts w:ascii="Times New Roman" w:hAnsi="Times New Roman"/>
                <w:sz w:val="24"/>
                <w:szCs w:val="24"/>
              </w:rPr>
              <w:t>36</w:t>
            </w:r>
          </w:p>
        </w:tc>
        <w:tc>
          <w:tcPr>
            <w:tcW w:w="2640"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w:t>
            </w:r>
          </w:p>
        </w:tc>
        <w:tc>
          <w:tcPr>
            <w:tcW w:w="2520" w:type="dxa"/>
          </w:tcPr>
          <w:p w:rsidR="00F16F70" w:rsidRPr="00CD34C2" w:rsidRDefault="002D4A64" w:rsidP="003F1F47">
            <w:pPr>
              <w:jc w:val="center"/>
              <w:rPr>
                <w:rFonts w:ascii="Times New Roman" w:hAnsi="Times New Roman"/>
                <w:sz w:val="24"/>
                <w:szCs w:val="24"/>
              </w:rPr>
            </w:pPr>
            <w:r>
              <w:rPr>
                <w:rFonts w:ascii="Times New Roman" w:hAnsi="Times New Roman"/>
                <w:sz w:val="24"/>
                <w:szCs w:val="24"/>
              </w:rPr>
              <w:t>36</w:t>
            </w:r>
          </w:p>
        </w:tc>
      </w:tr>
      <w:tr w:rsidR="00F16F70" w:rsidRPr="00CD34C2" w:rsidTr="003F1F47">
        <w:trPr>
          <w:jc w:val="center"/>
        </w:trPr>
        <w:tc>
          <w:tcPr>
            <w:tcW w:w="2235" w:type="dxa"/>
          </w:tcPr>
          <w:p w:rsidR="00F16F70" w:rsidRPr="00CD34C2" w:rsidRDefault="00F16F70" w:rsidP="00451D3E">
            <w:pPr>
              <w:jc w:val="center"/>
              <w:rPr>
                <w:rFonts w:ascii="Times New Roman" w:hAnsi="Times New Roman"/>
                <w:b/>
                <w:sz w:val="24"/>
                <w:szCs w:val="24"/>
              </w:rPr>
            </w:pPr>
            <w:r w:rsidRPr="00CD34C2">
              <w:rPr>
                <w:rFonts w:ascii="Times New Roman" w:hAnsi="Times New Roman"/>
                <w:b/>
                <w:sz w:val="24"/>
                <w:szCs w:val="24"/>
              </w:rPr>
              <w:t>Итого по ПМ.0</w:t>
            </w:r>
            <w:r w:rsidR="00451D3E">
              <w:rPr>
                <w:rFonts w:ascii="Times New Roman" w:hAnsi="Times New Roman"/>
                <w:b/>
                <w:sz w:val="24"/>
                <w:szCs w:val="24"/>
              </w:rPr>
              <w:t>3</w:t>
            </w:r>
          </w:p>
        </w:tc>
        <w:tc>
          <w:tcPr>
            <w:tcW w:w="2553" w:type="dxa"/>
          </w:tcPr>
          <w:p w:rsidR="00F16F70" w:rsidRPr="00CD34C2" w:rsidRDefault="002D4A64" w:rsidP="003F1F47">
            <w:pPr>
              <w:jc w:val="center"/>
              <w:rPr>
                <w:rFonts w:ascii="Times New Roman" w:hAnsi="Times New Roman"/>
                <w:b/>
                <w:sz w:val="24"/>
                <w:szCs w:val="24"/>
              </w:rPr>
            </w:pPr>
            <w:r>
              <w:rPr>
                <w:rFonts w:ascii="Times New Roman" w:hAnsi="Times New Roman"/>
                <w:b/>
                <w:sz w:val="24"/>
                <w:szCs w:val="24"/>
              </w:rPr>
              <w:t>196</w:t>
            </w:r>
          </w:p>
        </w:tc>
        <w:tc>
          <w:tcPr>
            <w:tcW w:w="2640" w:type="dxa"/>
          </w:tcPr>
          <w:p w:rsidR="00F16F70" w:rsidRPr="00CD34C2" w:rsidRDefault="002D4A64" w:rsidP="003F1F47">
            <w:pPr>
              <w:jc w:val="center"/>
              <w:rPr>
                <w:rFonts w:ascii="Times New Roman" w:hAnsi="Times New Roman"/>
                <w:b/>
                <w:sz w:val="24"/>
                <w:szCs w:val="24"/>
              </w:rPr>
            </w:pPr>
            <w:r>
              <w:rPr>
                <w:rFonts w:ascii="Times New Roman" w:hAnsi="Times New Roman"/>
                <w:b/>
                <w:sz w:val="24"/>
                <w:szCs w:val="24"/>
              </w:rPr>
              <w:t>4</w:t>
            </w:r>
          </w:p>
        </w:tc>
        <w:tc>
          <w:tcPr>
            <w:tcW w:w="2520" w:type="dxa"/>
          </w:tcPr>
          <w:p w:rsidR="00F16F70" w:rsidRPr="00CD34C2" w:rsidRDefault="002D4A64" w:rsidP="005422C4">
            <w:pPr>
              <w:jc w:val="center"/>
              <w:rPr>
                <w:rFonts w:ascii="Times New Roman" w:hAnsi="Times New Roman"/>
                <w:b/>
                <w:sz w:val="24"/>
                <w:szCs w:val="24"/>
              </w:rPr>
            </w:pPr>
            <w:r>
              <w:rPr>
                <w:rFonts w:ascii="Times New Roman" w:hAnsi="Times New Roman"/>
                <w:b/>
                <w:sz w:val="24"/>
                <w:szCs w:val="24"/>
              </w:rPr>
              <w:t>180</w:t>
            </w:r>
          </w:p>
        </w:tc>
      </w:tr>
    </w:tbl>
    <w:p w:rsidR="00F16F70" w:rsidRPr="00CD34C2" w:rsidRDefault="00F16F70"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bookmarkStart w:id="0" w:name="_GoBack"/>
      <w:bookmarkEnd w:id="0"/>
    </w:p>
    <w:p w:rsidR="00197830" w:rsidRPr="00197830" w:rsidRDefault="00197830" w:rsidP="00197830">
      <w:pPr>
        <w:keepNext/>
        <w:autoSpaceDE w:val="0"/>
        <w:autoSpaceDN w:val="0"/>
        <w:spacing w:after="0" w:line="240" w:lineRule="auto"/>
        <w:jc w:val="center"/>
        <w:outlineLvl w:val="0"/>
        <w:rPr>
          <w:rFonts w:ascii="Times New Roman" w:hAnsi="Times New Roman"/>
          <w:b/>
          <w:caps/>
          <w:sz w:val="24"/>
          <w:szCs w:val="24"/>
          <w:lang w:eastAsia="ru-RU"/>
        </w:rPr>
      </w:pPr>
      <w:r w:rsidRPr="00197830">
        <w:rPr>
          <w:rFonts w:ascii="Times New Roman" w:hAnsi="Times New Roman"/>
          <w:b/>
          <w:sz w:val="24"/>
          <w:szCs w:val="24"/>
          <w:lang w:eastAsia="ru-RU"/>
        </w:rPr>
        <w:t xml:space="preserve">2. </w:t>
      </w:r>
      <w:r w:rsidRPr="00197830">
        <w:rPr>
          <w:rFonts w:ascii="Times New Roman" w:hAnsi="Times New Roman"/>
          <w:b/>
          <w:caps/>
          <w:sz w:val="24"/>
          <w:szCs w:val="24"/>
          <w:lang w:eastAsia="ru-RU"/>
        </w:rPr>
        <w:t>РЕЗУЛЬТАТЫ ОСВОЕНИЯ РАБОЧЕЙ ПРОГРАММЫ ПРОФЕССИОНАЛЬНОГО МОДУЛЯ</w:t>
      </w:r>
    </w:p>
    <w:p w:rsidR="00197830" w:rsidRPr="00197830" w:rsidRDefault="00197830" w:rsidP="001978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197830" w:rsidRDefault="00197830" w:rsidP="00FA37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lang w:eastAsia="ru-RU"/>
        </w:rPr>
      </w:pPr>
      <w:r w:rsidRPr="00197830">
        <w:rPr>
          <w:rFonts w:ascii="Times New Roman" w:hAnsi="Times New Roman"/>
          <w:sz w:val="24"/>
          <w:szCs w:val="24"/>
          <w:lang w:eastAsia="ru-RU"/>
        </w:rPr>
        <w:t xml:space="preserve">Результатом освоения рабочей программы профессионального модуля является овладение обучающимися видом профессиональной деятельности </w:t>
      </w:r>
      <w:r w:rsidRPr="00197830">
        <w:rPr>
          <w:rFonts w:ascii="Times New Roman" w:hAnsi="Times New Roman"/>
          <w:b/>
          <w:sz w:val="24"/>
          <w:szCs w:val="24"/>
          <w:lang w:eastAsia="ru-RU"/>
        </w:rPr>
        <w:t>«</w:t>
      </w:r>
      <w:r w:rsidR="00FA37E9" w:rsidRPr="00FA37E9">
        <w:rPr>
          <w:rFonts w:ascii="Times New Roman" w:hAnsi="Times New Roman"/>
          <w:b/>
          <w:sz w:val="24"/>
          <w:szCs w:val="24"/>
          <w:lang w:eastAsia="ru-RU"/>
        </w:rPr>
        <w:t>Выполнение в составе подразделения пожарной охраны работ и мероприятий по эксплуатации мобильных средств пожаротушения</w:t>
      </w:r>
      <w:r w:rsidRPr="00197830">
        <w:rPr>
          <w:rFonts w:ascii="Times New Roman" w:hAnsi="Times New Roman"/>
          <w:b/>
          <w:sz w:val="24"/>
          <w:szCs w:val="24"/>
          <w:lang w:eastAsia="ru-RU"/>
        </w:rPr>
        <w:t>»</w:t>
      </w:r>
      <w:r w:rsidRPr="00197830">
        <w:rPr>
          <w:rFonts w:ascii="Times New Roman" w:hAnsi="Times New Roman"/>
          <w:b/>
          <w:color w:val="000000"/>
          <w:sz w:val="24"/>
          <w:szCs w:val="24"/>
          <w:lang w:eastAsia="ru-RU"/>
        </w:rPr>
        <w:t xml:space="preserve">, </w:t>
      </w:r>
      <w:r w:rsidRPr="00197830">
        <w:rPr>
          <w:rFonts w:ascii="Times New Roman" w:hAnsi="Times New Roman"/>
          <w:color w:val="000000"/>
          <w:sz w:val="24"/>
          <w:szCs w:val="24"/>
          <w:lang w:eastAsia="ru-RU"/>
        </w:rPr>
        <w:t>в том числе профессиональными (ПК) и общими (</w:t>
      </w:r>
      <w:proofErr w:type="gramStart"/>
      <w:r w:rsidRPr="00197830">
        <w:rPr>
          <w:rFonts w:ascii="Times New Roman" w:hAnsi="Times New Roman"/>
          <w:color w:val="000000"/>
          <w:sz w:val="24"/>
          <w:szCs w:val="24"/>
          <w:lang w:eastAsia="ru-RU"/>
        </w:rPr>
        <w:t>ОК</w:t>
      </w:r>
      <w:proofErr w:type="gramEnd"/>
      <w:r w:rsidRPr="00197830">
        <w:rPr>
          <w:rFonts w:ascii="Times New Roman" w:hAnsi="Times New Roman"/>
          <w:color w:val="000000"/>
          <w:sz w:val="24"/>
          <w:szCs w:val="24"/>
          <w:lang w:eastAsia="ru-RU"/>
        </w:rPr>
        <w:t>) компете</w:t>
      </w:r>
      <w:r w:rsidRPr="00197830">
        <w:rPr>
          <w:rFonts w:ascii="Times New Roman" w:hAnsi="Times New Roman"/>
          <w:sz w:val="24"/>
          <w:szCs w:val="24"/>
          <w:lang w:eastAsia="ru-RU"/>
        </w:rPr>
        <w:t>нциями:</w:t>
      </w:r>
    </w:p>
    <w:p w:rsidR="00F70C9A" w:rsidRPr="00F70C9A" w:rsidRDefault="00F70C9A" w:rsidP="00F7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lang w:eastAsia="ru-RU"/>
        </w:rPr>
      </w:pPr>
      <w:r w:rsidRPr="00F70C9A">
        <w:rPr>
          <w:rFonts w:ascii="Times New Roman" w:hAnsi="Times New Roman"/>
          <w:sz w:val="24"/>
          <w:szCs w:val="24"/>
          <w:lang w:eastAsia="ru-RU"/>
        </w:rPr>
        <w:t>ВД 3</w:t>
      </w:r>
      <w:r w:rsidRPr="00F70C9A">
        <w:rPr>
          <w:rFonts w:ascii="Times New Roman" w:hAnsi="Times New Roman"/>
          <w:sz w:val="24"/>
          <w:szCs w:val="24"/>
          <w:lang w:eastAsia="ru-RU"/>
        </w:rPr>
        <w:tab/>
        <w:t>Выполнение в составе подразделения пожарной охраны работ и мероприятий по эксплуатации мобильных средств пожаротушения</w:t>
      </w:r>
    </w:p>
    <w:p w:rsidR="00F70C9A" w:rsidRPr="00F70C9A" w:rsidRDefault="00F70C9A" w:rsidP="00F7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lang w:eastAsia="ru-RU"/>
        </w:rPr>
      </w:pPr>
      <w:r w:rsidRPr="00F70C9A">
        <w:rPr>
          <w:rFonts w:ascii="Times New Roman" w:hAnsi="Times New Roman"/>
          <w:sz w:val="24"/>
          <w:szCs w:val="24"/>
          <w:lang w:eastAsia="ru-RU"/>
        </w:rPr>
        <w:t>ПК 3.1.</w:t>
      </w:r>
      <w:r w:rsidRPr="00F70C9A">
        <w:rPr>
          <w:rFonts w:ascii="Times New Roman" w:hAnsi="Times New Roman"/>
          <w:sz w:val="24"/>
          <w:szCs w:val="24"/>
          <w:lang w:eastAsia="ru-RU"/>
        </w:rPr>
        <w:tab/>
        <w:t>Выполнять работы по тушению пожара с применением мобильных средств пожаротушения</w:t>
      </w:r>
    </w:p>
    <w:p w:rsidR="00F70C9A" w:rsidRPr="00F70C9A" w:rsidRDefault="00F70C9A" w:rsidP="00F7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lang w:eastAsia="ru-RU"/>
        </w:rPr>
      </w:pPr>
      <w:r w:rsidRPr="00F70C9A">
        <w:rPr>
          <w:rFonts w:ascii="Times New Roman" w:hAnsi="Times New Roman"/>
          <w:sz w:val="24"/>
          <w:szCs w:val="24"/>
          <w:lang w:eastAsia="ru-RU"/>
        </w:rPr>
        <w:t>ПК 3.2.</w:t>
      </w:r>
      <w:r w:rsidRPr="00F70C9A">
        <w:rPr>
          <w:rFonts w:ascii="Times New Roman" w:hAnsi="Times New Roman"/>
          <w:sz w:val="24"/>
          <w:szCs w:val="24"/>
          <w:lang w:eastAsia="ru-RU"/>
        </w:rPr>
        <w:tab/>
        <w:t>Выполнять аварийно-спасательные работы с применением мобильных средств пожаротушения</w:t>
      </w:r>
    </w:p>
    <w:p w:rsidR="00F70C9A" w:rsidRPr="00197830" w:rsidRDefault="00F70C9A" w:rsidP="00F7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lang w:eastAsia="ru-RU"/>
        </w:rPr>
      </w:pPr>
      <w:r w:rsidRPr="00F70C9A">
        <w:rPr>
          <w:rFonts w:ascii="Times New Roman" w:hAnsi="Times New Roman"/>
          <w:sz w:val="24"/>
          <w:szCs w:val="24"/>
          <w:lang w:eastAsia="ru-RU"/>
        </w:rPr>
        <w:t>ПК 3.3.</w:t>
      </w:r>
      <w:r w:rsidRPr="00F70C9A">
        <w:rPr>
          <w:rFonts w:ascii="Times New Roman" w:hAnsi="Times New Roman"/>
          <w:sz w:val="24"/>
          <w:szCs w:val="24"/>
          <w:lang w:eastAsia="ru-RU"/>
        </w:rPr>
        <w:tab/>
        <w:t>Выполнять работы по приемке (передаче) и содержанию в исправном состоянии мобильных средств пожаротушения</w:t>
      </w:r>
    </w:p>
    <w:p w:rsidR="00F70C9A" w:rsidRPr="00F70C9A" w:rsidRDefault="00F70C9A" w:rsidP="00F7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lang w:eastAsia="ru-RU"/>
        </w:rPr>
      </w:pPr>
      <w:proofErr w:type="gramStart"/>
      <w:r w:rsidRPr="00F70C9A">
        <w:rPr>
          <w:rFonts w:ascii="Times New Roman" w:hAnsi="Times New Roman"/>
          <w:sz w:val="24"/>
          <w:szCs w:val="24"/>
          <w:lang w:eastAsia="ru-RU"/>
        </w:rPr>
        <w:t>ОК</w:t>
      </w:r>
      <w:proofErr w:type="gramEnd"/>
      <w:r w:rsidRPr="00F70C9A">
        <w:rPr>
          <w:rFonts w:ascii="Times New Roman" w:hAnsi="Times New Roman"/>
          <w:sz w:val="24"/>
          <w:szCs w:val="24"/>
          <w:lang w:eastAsia="ru-RU"/>
        </w:rPr>
        <w:t xml:space="preserve"> 01.</w:t>
      </w:r>
      <w:r w:rsidRPr="00F70C9A">
        <w:rPr>
          <w:rFonts w:ascii="Times New Roman" w:hAnsi="Times New Roman"/>
          <w:sz w:val="24"/>
          <w:szCs w:val="24"/>
          <w:lang w:eastAsia="ru-RU"/>
        </w:rPr>
        <w:tab/>
        <w:t>Выбирать способы решения задач профессиональной деятельности, применительно к различным контекстам</w:t>
      </w:r>
    </w:p>
    <w:p w:rsidR="00F70C9A" w:rsidRPr="00F70C9A" w:rsidRDefault="00F70C9A" w:rsidP="00F7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lang w:eastAsia="ru-RU"/>
        </w:rPr>
      </w:pPr>
      <w:proofErr w:type="gramStart"/>
      <w:r w:rsidRPr="00F70C9A">
        <w:rPr>
          <w:rFonts w:ascii="Times New Roman" w:hAnsi="Times New Roman"/>
          <w:sz w:val="24"/>
          <w:szCs w:val="24"/>
          <w:lang w:eastAsia="ru-RU"/>
        </w:rPr>
        <w:t>ОК</w:t>
      </w:r>
      <w:proofErr w:type="gramEnd"/>
      <w:r w:rsidRPr="00F70C9A">
        <w:rPr>
          <w:rFonts w:ascii="Times New Roman" w:hAnsi="Times New Roman"/>
          <w:sz w:val="24"/>
          <w:szCs w:val="24"/>
          <w:lang w:eastAsia="ru-RU"/>
        </w:rPr>
        <w:t xml:space="preserve"> 02.</w:t>
      </w:r>
      <w:r w:rsidRPr="00F70C9A">
        <w:rPr>
          <w:rFonts w:ascii="Times New Roman" w:hAnsi="Times New Roman"/>
          <w:sz w:val="24"/>
          <w:szCs w:val="24"/>
          <w:lang w:eastAsia="ru-RU"/>
        </w:rPr>
        <w:tab/>
        <w:t>Осуществлять поиск, анализ и интерпретацию информации, необходимой для выполнения задач профессиональной деятельности</w:t>
      </w:r>
    </w:p>
    <w:p w:rsidR="00F70C9A" w:rsidRPr="00F70C9A" w:rsidRDefault="00F70C9A" w:rsidP="00F7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lang w:eastAsia="ru-RU"/>
        </w:rPr>
      </w:pPr>
      <w:proofErr w:type="gramStart"/>
      <w:r w:rsidRPr="00F70C9A">
        <w:rPr>
          <w:rFonts w:ascii="Times New Roman" w:hAnsi="Times New Roman"/>
          <w:sz w:val="24"/>
          <w:szCs w:val="24"/>
          <w:lang w:eastAsia="ru-RU"/>
        </w:rPr>
        <w:t>ОК</w:t>
      </w:r>
      <w:proofErr w:type="gramEnd"/>
      <w:r w:rsidRPr="00F70C9A">
        <w:rPr>
          <w:rFonts w:ascii="Times New Roman" w:hAnsi="Times New Roman"/>
          <w:sz w:val="24"/>
          <w:szCs w:val="24"/>
          <w:lang w:eastAsia="ru-RU"/>
        </w:rPr>
        <w:t xml:space="preserve"> 03.</w:t>
      </w:r>
      <w:r w:rsidRPr="00F70C9A">
        <w:rPr>
          <w:rFonts w:ascii="Times New Roman" w:hAnsi="Times New Roman"/>
          <w:sz w:val="24"/>
          <w:szCs w:val="24"/>
          <w:lang w:eastAsia="ru-RU"/>
        </w:rPr>
        <w:tab/>
        <w:t>Планировать и реализовывать собственное профессиональное и личностное развитие</w:t>
      </w:r>
    </w:p>
    <w:p w:rsidR="00F70C9A" w:rsidRPr="00F70C9A" w:rsidRDefault="00F70C9A" w:rsidP="00F7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lang w:eastAsia="ru-RU"/>
        </w:rPr>
      </w:pPr>
      <w:proofErr w:type="gramStart"/>
      <w:r w:rsidRPr="00F70C9A">
        <w:rPr>
          <w:rFonts w:ascii="Times New Roman" w:hAnsi="Times New Roman"/>
          <w:sz w:val="24"/>
          <w:szCs w:val="24"/>
          <w:lang w:eastAsia="ru-RU"/>
        </w:rPr>
        <w:t>ОК</w:t>
      </w:r>
      <w:proofErr w:type="gramEnd"/>
      <w:r w:rsidRPr="00F70C9A">
        <w:rPr>
          <w:rFonts w:ascii="Times New Roman" w:hAnsi="Times New Roman"/>
          <w:sz w:val="24"/>
          <w:szCs w:val="24"/>
          <w:lang w:eastAsia="ru-RU"/>
        </w:rPr>
        <w:t xml:space="preserve"> 04.</w:t>
      </w:r>
      <w:r w:rsidRPr="00F70C9A">
        <w:rPr>
          <w:rFonts w:ascii="Times New Roman" w:hAnsi="Times New Roman"/>
          <w:sz w:val="24"/>
          <w:szCs w:val="24"/>
          <w:lang w:eastAsia="ru-RU"/>
        </w:rPr>
        <w:tab/>
        <w:t>Работать в коллективе и команде, эффективно взаимодействовать с коллегами, руководством, клиентами</w:t>
      </w:r>
    </w:p>
    <w:p w:rsidR="00F70C9A" w:rsidRPr="00F70C9A" w:rsidRDefault="00F70C9A" w:rsidP="00F7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lang w:eastAsia="ru-RU"/>
        </w:rPr>
      </w:pPr>
      <w:proofErr w:type="gramStart"/>
      <w:r w:rsidRPr="00F70C9A">
        <w:rPr>
          <w:rFonts w:ascii="Times New Roman" w:hAnsi="Times New Roman"/>
          <w:sz w:val="24"/>
          <w:szCs w:val="24"/>
          <w:lang w:eastAsia="ru-RU"/>
        </w:rPr>
        <w:t>ОК</w:t>
      </w:r>
      <w:proofErr w:type="gramEnd"/>
      <w:r w:rsidRPr="00F70C9A">
        <w:rPr>
          <w:rFonts w:ascii="Times New Roman" w:hAnsi="Times New Roman"/>
          <w:sz w:val="24"/>
          <w:szCs w:val="24"/>
          <w:lang w:eastAsia="ru-RU"/>
        </w:rPr>
        <w:t xml:space="preserve"> 07.</w:t>
      </w:r>
      <w:r w:rsidRPr="00F70C9A">
        <w:rPr>
          <w:rFonts w:ascii="Times New Roman" w:hAnsi="Times New Roman"/>
          <w:sz w:val="24"/>
          <w:szCs w:val="24"/>
          <w:lang w:eastAsia="ru-RU"/>
        </w:rPr>
        <w:tab/>
        <w:t>Содействовать сохранению окружающей среды, ресурсосбережению, эффективно действовать в чрезвычайных ситуациях</w:t>
      </w:r>
    </w:p>
    <w:p w:rsidR="00F70C9A" w:rsidRPr="00F70C9A" w:rsidRDefault="00F70C9A" w:rsidP="00F7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lang w:eastAsia="ru-RU"/>
        </w:rPr>
      </w:pPr>
      <w:proofErr w:type="gramStart"/>
      <w:r w:rsidRPr="00F70C9A">
        <w:rPr>
          <w:rFonts w:ascii="Times New Roman" w:hAnsi="Times New Roman"/>
          <w:sz w:val="24"/>
          <w:szCs w:val="24"/>
          <w:lang w:eastAsia="ru-RU"/>
        </w:rPr>
        <w:t>ОК</w:t>
      </w:r>
      <w:proofErr w:type="gramEnd"/>
      <w:r w:rsidRPr="00F70C9A">
        <w:rPr>
          <w:rFonts w:ascii="Times New Roman" w:hAnsi="Times New Roman"/>
          <w:sz w:val="24"/>
          <w:szCs w:val="24"/>
          <w:lang w:eastAsia="ru-RU"/>
        </w:rPr>
        <w:t xml:space="preserve"> 08.</w:t>
      </w:r>
      <w:r w:rsidRPr="00F70C9A">
        <w:rPr>
          <w:rFonts w:ascii="Times New Roman" w:hAnsi="Times New Roman"/>
          <w:sz w:val="24"/>
          <w:szCs w:val="24"/>
          <w:lang w:eastAsia="ru-RU"/>
        </w:rPr>
        <w:tab/>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197830" w:rsidRPr="00197830" w:rsidRDefault="00F70C9A" w:rsidP="00F70C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lang w:eastAsia="ru-RU"/>
        </w:rPr>
      </w:pPr>
      <w:proofErr w:type="gramStart"/>
      <w:r w:rsidRPr="00F70C9A">
        <w:rPr>
          <w:rFonts w:ascii="Times New Roman" w:hAnsi="Times New Roman"/>
          <w:sz w:val="24"/>
          <w:szCs w:val="24"/>
          <w:lang w:eastAsia="ru-RU"/>
        </w:rPr>
        <w:t>ОК</w:t>
      </w:r>
      <w:proofErr w:type="gramEnd"/>
      <w:r w:rsidRPr="00F70C9A">
        <w:rPr>
          <w:rFonts w:ascii="Times New Roman" w:hAnsi="Times New Roman"/>
          <w:sz w:val="24"/>
          <w:szCs w:val="24"/>
          <w:lang w:eastAsia="ru-RU"/>
        </w:rPr>
        <w:t xml:space="preserve"> 09.</w:t>
      </w:r>
      <w:r w:rsidRPr="00F70C9A">
        <w:rPr>
          <w:rFonts w:ascii="Times New Roman" w:hAnsi="Times New Roman"/>
          <w:sz w:val="24"/>
          <w:szCs w:val="24"/>
          <w:lang w:eastAsia="ru-RU"/>
        </w:rPr>
        <w:tab/>
        <w:t>Использовать информационные технологии в профессиональной деятельности</w:t>
      </w:r>
    </w:p>
    <w:p w:rsidR="00F16F70" w:rsidRPr="00CD34C2" w:rsidRDefault="00F16F70" w:rsidP="005422C4">
      <w:pPr>
        <w:pStyle w:val="1"/>
        <w:ind w:firstLine="0"/>
        <w:jc w:val="center"/>
      </w:pPr>
    </w:p>
    <w:p w:rsidR="00F16F70" w:rsidRDefault="00F16F70" w:rsidP="00F16F70">
      <w:pPr>
        <w:widowControl w:val="0"/>
        <w:spacing w:after="0"/>
        <w:rPr>
          <w:rFonts w:ascii="Times New Roman" w:hAnsi="Times New Roman"/>
          <w:b/>
          <w:bCs/>
          <w:sz w:val="24"/>
          <w:szCs w:val="24"/>
        </w:rPr>
      </w:pPr>
      <w:r w:rsidRPr="00CD34C2">
        <w:rPr>
          <w:rFonts w:ascii="Times New Roman" w:hAnsi="Times New Roman"/>
          <w:b/>
          <w:bCs/>
          <w:sz w:val="24"/>
          <w:szCs w:val="24"/>
        </w:rPr>
        <w:t>Наименование разделов и тем:</w:t>
      </w:r>
    </w:p>
    <w:p w:rsidR="002D4A64" w:rsidRDefault="002D4A64" w:rsidP="00F16F70">
      <w:pPr>
        <w:widowControl w:val="0"/>
        <w:spacing w:after="0"/>
        <w:rPr>
          <w:rFonts w:ascii="Times New Roman" w:hAnsi="Times New Roman"/>
          <w:b/>
          <w:bCs/>
          <w:sz w:val="24"/>
          <w:szCs w:val="24"/>
        </w:rPr>
      </w:pPr>
      <w:r w:rsidRPr="002D4A64">
        <w:rPr>
          <w:rFonts w:ascii="Times New Roman" w:hAnsi="Times New Roman"/>
          <w:b/>
          <w:bCs/>
          <w:sz w:val="24"/>
          <w:szCs w:val="24"/>
        </w:rPr>
        <w:t>МДК.03.01 Мобильные средства пожаротушения</w:t>
      </w:r>
    </w:p>
    <w:p w:rsidR="002D4A64" w:rsidRPr="002D4A64" w:rsidRDefault="002D4A64" w:rsidP="00F16F70">
      <w:pPr>
        <w:widowControl w:val="0"/>
        <w:spacing w:after="0"/>
        <w:rPr>
          <w:rFonts w:ascii="Times New Roman" w:hAnsi="Times New Roman"/>
          <w:sz w:val="24"/>
          <w:szCs w:val="24"/>
        </w:rPr>
      </w:pPr>
      <w:r>
        <w:rPr>
          <w:rFonts w:ascii="Times New Roman" w:hAnsi="Times New Roman"/>
          <w:b/>
          <w:bCs/>
          <w:sz w:val="24"/>
          <w:szCs w:val="24"/>
        </w:rPr>
        <w:lastRenderedPageBreak/>
        <w:t xml:space="preserve">Тема 1 </w:t>
      </w:r>
      <w:r w:rsidRPr="002D4A64">
        <w:rPr>
          <w:rFonts w:ascii="Times New Roman" w:hAnsi="Times New Roman"/>
          <w:sz w:val="24"/>
          <w:szCs w:val="24"/>
        </w:rPr>
        <w:t>Пожарно-техническое оборудование и инструмент на АЦ</w:t>
      </w:r>
    </w:p>
    <w:p w:rsidR="002D4A64" w:rsidRDefault="002D4A64" w:rsidP="00F16F70">
      <w:pPr>
        <w:widowControl w:val="0"/>
        <w:spacing w:after="0"/>
        <w:rPr>
          <w:rFonts w:ascii="Times New Roman" w:hAnsi="Times New Roman"/>
          <w:b/>
          <w:bCs/>
          <w:sz w:val="24"/>
          <w:szCs w:val="24"/>
        </w:rPr>
      </w:pPr>
      <w:r>
        <w:rPr>
          <w:rFonts w:ascii="Times New Roman" w:hAnsi="Times New Roman"/>
          <w:b/>
          <w:bCs/>
          <w:sz w:val="24"/>
          <w:szCs w:val="24"/>
        </w:rPr>
        <w:t xml:space="preserve">Тема 2 </w:t>
      </w:r>
      <w:r w:rsidRPr="002D4A64">
        <w:rPr>
          <w:rFonts w:ascii="Times New Roman" w:hAnsi="Times New Roman"/>
          <w:bCs/>
          <w:sz w:val="24"/>
          <w:szCs w:val="24"/>
        </w:rPr>
        <w:t>Пожарные насосы и насосные установки</w:t>
      </w:r>
    </w:p>
    <w:p w:rsidR="002D4A64" w:rsidRDefault="002D4A64" w:rsidP="00F16F70">
      <w:pPr>
        <w:widowControl w:val="0"/>
        <w:spacing w:after="0"/>
        <w:rPr>
          <w:rFonts w:ascii="Times New Roman" w:hAnsi="Times New Roman"/>
          <w:b/>
          <w:sz w:val="24"/>
          <w:szCs w:val="24"/>
        </w:rPr>
      </w:pPr>
      <w:r>
        <w:rPr>
          <w:rFonts w:ascii="Times New Roman" w:hAnsi="Times New Roman"/>
          <w:b/>
          <w:sz w:val="24"/>
          <w:szCs w:val="24"/>
        </w:rPr>
        <w:t>Тема 3</w:t>
      </w:r>
      <w:r>
        <w:rPr>
          <w:rFonts w:ascii="Times New Roman" w:hAnsi="Times New Roman"/>
          <w:b/>
          <w:sz w:val="24"/>
          <w:szCs w:val="24"/>
        </w:rPr>
        <w:t xml:space="preserve"> </w:t>
      </w:r>
      <w:r w:rsidRPr="002D4A64">
        <w:rPr>
          <w:rFonts w:ascii="Times New Roman" w:hAnsi="Times New Roman"/>
          <w:sz w:val="24"/>
          <w:szCs w:val="24"/>
        </w:rPr>
        <w:t>Пожарные автомобили и техника</w:t>
      </w:r>
    </w:p>
    <w:p w:rsidR="002D4A64" w:rsidRPr="00CD34C2" w:rsidRDefault="002D4A64" w:rsidP="00F16F70">
      <w:pPr>
        <w:widowControl w:val="0"/>
        <w:spacing w:after="0"/>
        <w:rPr>
          <w:rFonts w:ascii="Times New Roman" w:hAnsi="Times New Roman"/>
          <w:b/>
          <w:bCs/>
          <w:sz w:val="24"/>
          <w:szCs w:val="24"/>
        </w:rPr>
      </w:pPr>
    </w:p>
    <w:p w:rsidR="005F0E70" w:rsidRDefault="00F70C9A" w:rsidP="005F0E70">
      <w:pPr>
        <w:spacing w:after="0" w:line="240" w:lineRule="auto"/>
        <w:rPr>
          <w:rFonts w:ascii="Times New Roman" w:hAnsi="Times New Roman"/>
          <w:b/>
          <w:sz w:val="24"/>
          <w:szCs w:val="24"/>
          <w:lang w:eastAsia="ru-RU"/>
        </w:rPr>
      </w:pPr>
      <w:r w:rsidRPr="00F70C9A">
        <w:rPr>
          <w:rFonts w:ascii="Times New Roman" w:hAnsi="Times New Roman"/>
          <w:b/>
          <w:sz w:val="24"/>
          <w:szCs w:val="24"/>
          <w:lang w:eastAsia="ru-RU"/>
        </w:rPr>
        <w:t>МДК.03.02 Техническое обслуживание мобильных средств пожаротушения</w:t>
      </w:r>
    </w:p>
    <w:p w:rsidR="002D4A64" w:rsidRDefault="002D4A64" w:rsidP="00EC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Тема 1.</w:t>
      </w:r>
      <w:r>
        <w:rPr>
          <w:rFonts w:ascii="Times New Roman" w:hAnsi="Times New Roman"/>
          <w:b/>
          <w:sz w:val="24"/>
          <w:szCs w:val="24"/>
        </w:rPr>
        <w:t xml:space="preserve"> </w:t>
      </w:r>
      <w:r>
        <w:t xml:space="preserve">    </w:t>
      </w:r>
      <w:r w:rsidRPr="002D4A64">
        <w:rPr>
          <w:rFonts w:ascii="Times New Roman" w:hAnsi="Times New Roman"/>
          <w:sz w:val="24"/>
          <w:szCs w:val="24"/>
        </w:rPr>
        <w:t>Техническая и эксплуатационная документация мобильных средств пожаротушения</w:t>
      </w:r>
      <w:r w:rsidRPr="002D4A64">
        <w:rPr>
          <w:rFonts w:ascii="Times New Roman" w:hAnsi="Times New Roman"/>
          <w:b/>
          <w:bCs/>
          <w:sz w:val="24"/>
          <w:szCs w:val="24"/>
        </w:rPr>
        <w:t xml:space="preserve"> </w:t>
      </w:r>
    </w:p>
    <w:p w:rsidR="006A6FDD" w:rsidRDefault="002D4A64" w:rsidP="00EC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 xml:space="preserve">Тема 2 </w:t>
      </w:r>
      <w:r>
        <w:t xml:space="preserve">  </w:t>
      </w:r>
      <w:r w:rsidRPr="002D4A64">
        <w:rPr>
          <w:rFonts w:ascii="Times New Roman" w:hAnsi="Times New Roman"/>
          <w:bCs/>
          <w:sz w:val="24"/>
          <w:szCs w:val="24"/>
        </w:rPr>
        <w:t>Огнетушащие вещества</w:t>
      </w:r>
    </w:p>
    <w:p w:rsidR="002D4A64" w:rsidRDefault="002D4A64" w:rsidP="00EC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 xml:space="preserve">Тема 3 </w:t>
      </w:r>
      <w:r>
        <w:t xml:space="preserve">   </w:t>
      </w:r>
      <w:r w:rsidRPr="002D4A64">
        <w:rPr>
          <w:rFonts w:ascii="Times New Roman" w:hAnsi="Times New Roman"/>
          <w:bCs/>
          <w:sz w:val="24"/>
          <w:szCs w:val="24"/>
        </w:rPr>
        <w:t>Прием (передача) и содержание в готовности к применению по назначению мобильных средств пожаротушения</w:t>
      </w:r>
    </w:p>
    <w:p w:rsidR="002D4A64" w:rsidRDefault="002D4A64" w:rsidP="00EC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b/>
          <w:bCs/>
          <w:sz w:val="24"/>
          <w:szCs w:val="24"/>
        </w:rPr>
        <w:t xml:space="preserve">Тема 4 </w:t>
      </w:r>
      <w:r>
        <w:t xml:space="preserve"> </w:t>
      </w:r>
      <w:r w:rsidRPr="002D4A64">
        <w:rPr>
          <w:rFonts w:ascii="Times New Roman" w:hAnsi="Times New Roman"/>
          <w:bCs/>
          <w:sz w:val="24"/>
          <w:szCs w:val="24"/>
        </w:rPr>
        <w:t>Техническое обслуживание мобильных средств пожаротушения</w:t>
      </w:r>
    </w:p>
    <w:p w:rsidR="002D4A64" w:rsidRDefault="002D4A64" w:rsidP="00EC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sz w:val="24"/>
          <w:szCs w:val="24"/>
          <w:lang w:eastAsia="ru-RU"/>
        </w:rPr>
      </w:pP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sz w:val="24"/>
          <w:szCs w:val="24"/>
          <w:lang w:eastAsia="ru-RU"/>
        </w:rPr>
      </w:pPr>
      <w:r w:rsidRPr="002D4A64">
        <w:rPr>
          <w:rFonts w:ascii="Times New Roman" w:hAnsi="Times New Roman"/>
          <w:b/>
          <w:iCs/>
          <w:sz w:val="24"/>
          <w:szCs w:val="24"/>
          <w:lang w:eastAsia="ru-RU"/>
        </w:rPr>
        <w:t>Учебная практика ПМ.03</w:t>
      </w: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r w:rsidRPr="002D4A64">
        <w:rPr>
          <w:rFonts w:ascii="Times New Roman" w:hAnsi="Times New Roman"/>
          <w:iCs/>
          <w:sz w:val="24"/>
          <w:szCs w:val="24"/>
          <w:lang w:eastAsia="ru-RU"/>
        </w:rPr>
        <w:t>Виды работ</w:t>
      </w: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r w:rsidRPr="002D4A64">
        <w:rPr>
          <w:rFonts w:ascii="Times New Roman" w:hAnsi="Times New Roman"/>
          <w:iCs/>
          <w:sz w:val="24"/>
          <w:szCs w:val="24"/>
          <w:lang w:eastAsia="ru-RU"/>
        </w:rPr>
        <w:t>Отработка навыков применения по назначению:</w:t>
      </w: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r w:rsidRPr="002D4A64">
        <w:rPr>
          <w:rFonts w:ascii="Times New Roman" w:hAnsi="Times New Roman"/>
          <w:iCs/>
          <w:sz w:val="24"/>
          <w:szCs w:val="24"/>
          <w:lang w:eastAsia="ru-RU"/>
        </w:rPr>
        <w:t>- ГПС- 600,</w:t>
      </w: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r w:rsidRPr="002D4A64">
        <w:rPr>
          <w:rFonts w:ascii="Times New Roman" w:hAnsi="Times New Roman"/>
          <w:iCs/>
          <w:sz w:val="24"/>
          <w:szCs w:val="24"/>
          <w:lang w:eastAsia="ru-RU"/>
        </w:rPr>
        <w:t xml:space="preserve">- Гидроэлеватор Г-600, </w:t>
      </w: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r w:rsidRPr="002D4A64">
        <w:rPr>
          <w:rFonts w:ascii="Times New Roman" w:hAnsi="Times New Roman"/>
          <w:iCs/>
          <w:sz w:val="24"/>
          <w:szCs w:val="24"/>
          <w:lang w:eastAsia="ru-RU"/>
        </w:rPr>
        <w:t xml:space="preserve">- Колонка пожарная, </w:t>
      </w: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r w:rsidRPr="002D4A64">
        <w:rPr>
          <w:rFonts w:ascii="Times New Roman" w:hAnsi="Times New Roman"/>
          <w:iCs/>
          <w:sz w:val="24"/>
          <w:szCs w:val="24"/>
          <w:lang w:eastAsia="ru-RU"/>
        </w:rPr>
        <w:t xml:space="preserve">- Рукавные трехходовые разветвления, </w:t>
      </w: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r w:rsidRPr="002D4A64">
        <w:rPr>
          <w:rFonts w:ascii="Times New Roman" w:hAnsi="Times New Roman"/>
          <w:iCs/>
          <w:sz w:val="24"/>
          <w:szCs w:val="24"/>
          <w:lang w:eastAsia="ru-RU"/>
        </w:rPr>
        <w:t>- Развертывание напорных рукавных систем</w:t>
      </w: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r w:rsidRPr="002D4A64">
        <w:rPr>
          <w:rFonts w:ascii="Times New Roman" w:hAnsi="Times New Roman"/>
          <w:iCs/>
          <w:sz w:val="24"/>
          <w:szCs w:val="24"/>
          <w:lang w:eastAsia="ru-RU"/>
        </w:rPr>
        <w:t>Техническое обслуживание пожарно-технического вооружения и аварийно-спасательной техники в составе комплектации пожарной техники</w:t>
      </w: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sz w:val="24"/>
          <w:szCs w:val="24"/>
          <w:lang w:eastAsia="ru-RU"/>
        </w:rPr>
      </w:pPr>
      <w:r w:rsidRPr="002D4A64">
        <w:rPr>
          <w:rFonts w:ascii="Times New Roman" w:hAnsi="Times New Roman"/>
          <w:b/>
          <w:iCs/>
          <w:sz w:val="24"/>
          <w:szCs w:val="24"/>
          <w:lang w:eastAsia="ru-RU"/>
        </w:rPr>
        <w:t>Производственная практика ПМ. 03</w:t>
      </w: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r w:rsidRPr="002D4A64">
        <w:rPr>
          <w:rFonts w:ascii="Times New Roman" w:hAnsi="Times New Roman"/>
          <w:iCs/>
          <w:sz w:val="24"/>
          <w:szCs w:val="24"/>
          <w:lang w:eastAsia="ru-RU"/>
        </w:rPr>
        <w:t xml:space="preserve">Виды работ </w:t>
      </w: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r w:rsidRPr="002D4A64">
        <w:rPr>
          <w:rFonts w:ascii="Times New Roman" w:hAnsi="Times New Roman"/>
          <w:iCs/>
          <w:sz w:val="24"/>
          <w:szCs w:val="24"/>
          <w:lang w:eastAsia="ru-RU"/>
        </w:rPr>
        <w:t>Отработка навыков применения по назначению:</w:t>
      </w: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r w:rsidRPr="002D4A64">
        <w:rPr>
          <w:rFonts w:ascii="Times New Roman" w:hAnsi="Times New Roman"/>
          <w:iCs/>
          <w:sz w:val="24"/>
          <w:szCs w:val="24"/>
          <w:lang w:eastAsia="ru-RU"/>
        </w:rPr>
        <w:t xml:space="preserve">- ГПС-600, </w:t>
      </w: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r w:rsidRPr="002D4A64">
        <w:rPr>
          <w:rFonts w:ascii="Times New Roman" w:hAnsi="Times New Roman"/>
          <w:iCs/>
          <w:sz w:val="24"/>
          <w:szCs w:val="24"/>
          <w:lang w:eastAsia="ru-RU"/>
        </w:rPr>
        <w:t xml:space="preserve">- Гидроэлеватор Г-600, </w:t>
      </w: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r w:rsidRPr="002D4A64">
        <w:rPr>
          <w:rFonts w:ascii="Times New Roman" w:hAnsi="Times New Roman"/>
          <w:iCs/>
          <w:sz w:val="24"/>
          <w:szCs w:val="24"/>
          <w:lang w:eastAsia="ru-RU"/>
        </w:rPr>
        <w:t xml:space="preserve">- Колонка пожарная, </w:t>
      </w: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r w:rsidRPr="002D4A64">
        <w:rPr>
          <w:rFonts w:ascii="Times New Roman" w:hAnsi="Times New Roman"/>
          <w:iCs/>
          <w:sz w:val="24"/>
          <w:szCs w:val="24"/>
          <w:lang w:eastAsia="ru-RU"/>
        </w:rPr>
        <w:t xml:space="preserve">- Рукавные трехходовые разветвления, </w:t>
      </w: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r w:rsidRPr="002D4A64">
        <w:rPr>
          <w:rFonts w:ascii="Times New Roman" w:hAnsi="Times New Roman"/>
          <w:iCs/>
          <w:sz w:val="24"/>
          <w:szCs w:val="24"/>
          <w:lang w:eastAsia="ru-RU"/>
        </w:rPr>
        <w:t>- Пожарная мотопомпа</w:t>
      </w: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r w:rsidRPr="002D4A64">
        <w:rPr>
          <w:rFonts w:ascii="Times New Roman" w:hAnsi="Times New Roman"/>
          <w:iCs/>
          <w:sz w:val="24"/>
          <w:szCs w:val="24"/>
          <w:lang w:eastAsia="ru-RU"/>
        </w:rPr>
        <w:t>- Мобильные средства тушения в части,</w:t>
      </w:r>
    </w:p>
    <w:p w:rsidR="002D4A64" w:rsidRPr="002D4A64" w:rsidRDefault="002D4A64" w:rsidP="002D4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r w:rsidRPr="002D4A64">
        <w:rPr>
          <w:rFonts w:ascii="Times New Roman" w:hAnsi="Times New Roman"/>
          <w:iCs/>
          <w:sz w:val="24"/>
          <w:szCs w:val="24"/>
          <w:lang w:eastAsia="ru-RU"/>
        </w:rPr>
        <w:t>- Техническое обслуживание пожарно-технического вооружения и аварийно-спасательной техники в составе комплектации пожарной техники</w:t>
      </w:r>
    </w:p>
    <w:p w:rsidR="002D4A64" w:rsidRDefault="002D4A64" w:rsidP="00EC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Cs/>
          <w:sz w:val="24"/>
          <w:szCs w:val="24"/>
          <w:lang w:eastAsia="ru-RU"/>
        </w:rPr>
      </w:pPr>
    </w:p>
    <w:p w:rsidR="002D4A64" w:rsidRPr="00CD34C2" w:rsidRDefault="002D4A64" w:rsidP="00EC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highlight w:val="yellow"/>
          <w:lang w:eastAsia="ru-RU"/>
        </w:rPr>
      </w:pPr>
    </w:p>
    <w:p w:rsidR="000F557C" w:rsidRPr="00CD34C2" w:rsidRDefault="000F557C" w:rsidP="000F55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CD34C2">
        <w:t xml:space="preserve">Контроль и оценка результатов освоения </w:t>
      </w:r>
      <w:r w:rsidR="00FA37E9" w:rsidRPr="00FA37E9">
        <w:t xml:space="preserve">профессионального модуля </w:t>
      </w:r>
      <w:r w:rsidRPr="00CD34C2">
        <w:t xml:space="preserve">осуществляется преподавателем в процессе проведения лекций, практических занятий и тестирования, а также при выполнении </w:t>
      </w:r>
      <w:proofErr w:type="gramStart"/>
      <w:r w:rsidRPr="00CD34C2">
        <w:t>обучающимся</w:t>
      </w:r>
      <w:proofErr w:type="gramEnd"/>
      <w:r w:rsidRPr="00CD34C2">
        <w:t xml:space="preserve"> индивидуальных заданий и прохождения практики.</w:t>
      </w:r>
    </w:p>
    <w:p w:rsidR="000F557C" w:rsidRPr="00CD34C2" w:rsidRDefault="000F557C" w:rsidP="000F5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5587"/>
        <w:gridCol w:w="2367"/>
      </w:tblGrid>
      <w:tr w:rsidR="002D4A64" w:rsidRPr="002D4A64" w:rsidTr="00000BF7">
        <w:trPr>
          <w:trHeight w:val="1098"/>
        </w:trPr>
        <w:tc>
          <w:tcPr>
            <w:tcW w:w="2394" w:type="dxa"/>
          </w:tcPr>
          <w:p w:rsidR="002D4A64" w:rsidRPr="002D4A64" w:rsidRDefault="002D4A64" w:rsidP="002D4A64">
            <w:pPr>
              <w:suppressAutoHyphens/>
              <w:spacing w:after="0" w:line="276" w:lineRule="auto"/>
              <w:jc w:val="center"/>
              <w:rPr>
                <w:rFonts w:ascii="Times New Roman" w:hAnsi="Times New Roman"/>
                <w:sz w:val="24"/>
                <w:szCs w:val="24"/>
                <w:lang w:eastAsia="ru-RU"/>
              </w:rPr>
            </w:pPr>
            <w:r w:rsidRPr="002D4A64">
              <w:rPr>
                <w:rFonts w:ascii="Times New Roman" w:hAnsi="Times New Roman"/>
                <w:sz w:val="24"/>
                <w:szCs w:val="24"/>
                <w:lang w:eastAsia="ru-RU"/>
              </w:rPr>
              <w:t>Код и наименование профессиональных и общих компетенций, формируемых в рамках модуля</w:t>
            </w:r>
            <w:r w:rsidRPr="002D4A64">
              <w:rPr>
                <w:rFonts w:ascii="Times New Roman" w:hAnsi="Times New Roman"/>
                <w:b/>
                <w:bCs/>
                <w:i/>
                <w:vertAlign w:val="superscript"/>
                <w:lang w:eastAsia="ru-RU"/>
              </w:rPr>
              <w:t xml:space="preserve"> </w:t>
            </w:r>
            <w:r w:rsidRPr="002D4A64">
              <w:rPr>
                <w:rFonts w:ascii="Times New Roman" w:hAnsi="Times New Roman"/>
                <w:b/>
                <w:bCs/>
                <w:i/>
                <w:sz w:val="24"/>
                <w:szCs w:val="24"/>
                <w:vertAlign w:val="superscript"/>
                <w:lang w:eastAsia="ru-RU"/>
              </w:rPr>
              <w:footnoteReference w:id="1"/>
            </w:r>
            <w:r w:rsidRPr="002D4A64">
              <w:rPr>
                <w:rFonts w:ascii="Times New Roman" w:hAnsi="Times New Roman"/>
                <w:sz w:val="24"/>
                <w:szCs w:val="24"/>
                <w:lang w:eastAsia="ru-RU"/>
              </w:rPr>
              <w:t xml:space="preserve"> </w:t>
            </w:r>
          </w:p>
        </w:tc>
        <w:tc>
          <w:tcPr>
            <w:tcW w:w="5587" w:type="dxa"/>
          </w:tcPr>
          <w:p w:rsidR="002D4A64" w:rsidRPr="002D4A64" w:rsidRDefault="002D4A64" w:rsidP="002D4A64">
            <w:pPr>
              <w:suppressAutoHyphens/>
              <w:spacing w:after="0" w:line="276" w:lineRule="auto"/>
              <w:jc w:val="center"/>
              <w:rPr>
                <w:rFonts w:ascii="Times New Roman" w:hAnsi="Times New Roman"/>
                <w:sz w:val="24"/>
                <w:szCs w:val="24"/>
                <w:lang w:eastAsia="ru-RU"/>
              </w:rPr>
            </w:pPr>
          </w:p>
          <w:p w:rsidR="002D4A64" w:rsidRPr="002D4A64" w:rsidRDefault="002D4A64" w:rsidP="002D4A64">
            <w:pPr>
              <w:suppressAutoHyphens/>
              <w:spacing w:after="0" w:line="276" w:lineRule="auto"/>
              <w:jc w:val="center"/>
              <w:rPr>
                <w:rFonts w:ascii="Times New Roman" w:hAnsi="Times New Roman"/>
                <w:sz w:val="24"/>
                <w:szCs w:val="24"/>
                <w:lang w:eastAsia="ru-RU"/>
              </w:rPr>
            </w:pPr>
            <w:r w:rsidRPr="002D4A64">
              <w:rPr>
                <w:rFonts w:ascii="Times New Roman" w:hAnsi="Times New Roman"/>
                <w:sz w:val="24"/>
                <w:szCs w:val="24"/>
                <w:lang w:eastAsia="ru-RU"/>
              </w:rPr>
              <w:t>Критерии оценки</w:t>
            </w:r>
          </w:p>
        </w:tc>
        <w:tc>
          <w:tcPr>
            <w:tcW w:w="2367" w:type="dxa"/>
          </w:tcPr>
          <w:p w:rsidR="002D4A64" w:rsidRPr="002D4A64" w:rsidRDefault="002D4A64" w:rsidP="002D4A64">
            <w:pPr>
              <w:suppressAutoHyphens/>
              <w:spacing w:after="0" w:line="276" w:lineRule="auto"/>
              <w:jc w:val="center"/>
              <w:rPr>
                <w:rFonts w:ascii="Times New Roman" w:hAnsi="Times New Roman"/>
                <w:sz w:val="24"/>
                <w:szCs w:val="24"/>
                <w:lang w:eastAsia="ru-RU"/>
              </w:rPr>
            </w:pPr>
          </w:p>
          <w:p w:rsidR="002D4A64" w:rsidRPr="002D4A64" w:rsidRDefault="002D4A64" w:rsidP="002D4A64">
            <w:pPr>
              <w:suppressAutoHyphens/>
              <w:spacing w:after="0" w:line="276" w:lineRule="auto"/>
              <w:jc w:val="center"/>
              <w:rPr>
                <w:rFonts w:ascii="Times New Roman" w:hAnsi="Times New Roman"/>
                <w:sz w:val="24"/>
                <w:szCs w:val="24"/>
                <w:lang w:eastAsia="ru-RU"/>
              </w:rPr>
            </w:pPr>
            <w:r w:rsidRPr="002D4A64">
              <w:rPr>
                <w:rFonts w:ascii="Times New Roman" w:hAnsi="Times New Roman"/>
                <w:sz w:val="24"/>
                <w:szCs w:val="24"/>
                <w:lang w:eastAsia="ru-RU"/>
              </w:rPr>
              <w:t>Методы оценки</w:t>
            </w:r>
          </w:p>
        </w:tc>
      </w:tr>
      <w:tr w:rsidR="002D4A64" w:rsidRPr="002D4A64" w:rsidTr="00000BF7">
        <w:trPr>
          <w:trHeight w:val="369"/>
        </w:trPr>
        <w:tc>
          <w:tcPr>
            <w:tcW w:w="2394" w:type="dxa"/>
          </w:tcPr>
          <w:p w:rsidR="002D4A64" w:rsidRPr="002D4A64" w:rsidRDefault="002D4A64" w:rsidP="002D4A64">
            <w:pPr>
              <w:suppressAutoHyphens/>
              <w:spacing w:after="0" w:line="276" w:lineRule="auto"/>
              <w:rPr>
                <w:rFonts w:ascii="Times New Roman" w:hAnsi="Times New Roman"/>
                <w:sz w:val="24"/>
                <w:szCs w:val="24"/>
                <w:lang w:eastAsia="ru-RU"/>
              </w:rPr>
            </w:pPr>
            <w:r w:rsidRPr="002D4A64">
              <w:rPr>
                <w:rFonts w:ascii="Times New Roman" w:hAnsi="Times New Roman"/>
                <w:sz w:val="24"/>
                <w:szCs w:val="24"/>
                <w:lang w:eastAsia="ru-RU"/>
              </w:rPr>
              <w:t xml:space="preserve">ПК 3.1. Выполнять работы по тушению </w:t>
            </w:r>
            <w:r w:rsidRPr="002D4A64">
              <w:rPr>
                <w:rFonts w:ascii="Times New Roman" w:hAnsi="Times New Roman"/>
                <w:sz w:val="24"/>
                <w:szCs w:val="24"/>
                <w:lang w:eastAsia="ru-RU"/>
              </w:rPr>
              <w:lastRenderedPageBreak/>
              <w:t>пожара с применением мобильных средств пожаротушения</w:t>
            </w:r>
          </w:p>
        </w:tc>
        <w:tc>
          <w:tcPr>
            <w:tcW w:w="5587" w:type="dxa"/>
          </w:tcPr>
          <w:p w:rsidR="002D4A64" w:rsidRPr="002D4A64" w:rsidRDefault="002D4A64" w:rsidP="002D4A64">
            <w:pPr>
              <w:spacing w:after="0" w:line="276" w:lineRule="auto"/>
              <w:rPr>
                <w:rFonts w:ascii="Times New Roman" w:hAnsi="Times New Roman"/>
                <w:sz w:val="24"/>
                <w:szCs w:val="24"/>
                <w:lang w:eastAsia="ru-RU"/>
              </w:rPr>
            </w:pPr>
            <w:proofErr w:type="gramStart"/>
            <w:r w:rsidRPr="002D4A64">
              <w:rPr>
                <w:rFonts w:ascii="Times New Roman" w:hAnsi="Times New Roman"/>
                <w:sz w:val="24"/>
                <w:szCs w:val="24"/>
                <w:lang w:eastAsia="ru-RU"/>
              </w:rPr>
              <w:lastRenderedPageBreak/>
              <w:t xml:space="preserve">Демонстрирует знания нормативных правовых актов, регламентирующих техническое </w:t>
            </w:r>
            <w:r w:rsidRPr="002D4A64">
              <w:rPr>
                <w:rFonts w:ascii="Times New Roman" w:hAnsi="Times New Roman"/>
                <w:sz w:val="24"/>
                <w:szCs w:val="24"/>
                <w:lang w:eastAsia="ru-RU"/>
              </w:rPr>
              <w:lastRenderedPageBreak/>
              <w:t>обслуживание и эксплуатацию мобильных средств пожаротушения; классификации, устройства, характеристик и порядка эксплуатации мобильных средств пожаротушения; сроков и порядка проведения технического обслуживания мобильных средств пожаротушения; правил охраны труда при эксплуатации и техническом обслуживании мобильных средств пожаротушения; способов подачи огнетушащих веществ с использованием мобильных средств пожаротушения;</w:t>
            </w:r>
            <w:proofErr w:type="gramEnd"/>
            <w:r w:rsidRPr="002D4A64">
              <w:rPr>
                <w:rFonts w:ascii="Times New Roman" w:hAnsi="Times New Roman"/>
                <w:sz w:val="24"/>
                <w:szCs w:val="24"/>
                <w:lang w:eastAsia="ru-RU"/>
              </w:rPr>
              <w:t xml:space="preserve"> способов тушения пожаров при неблагоприятных климатических условиях и недостатке воды с использованием мобильных средств пожаротушения; способов забора воды из всех видов </w:t>
            </w:r>
            <w:proofErr w:type="spellStart"/>
            <w:r w:rsidRPr="002D4A64">
              <w:rPr>
                <w:rFonts w:ascii="Times New Roman" w:hAnsi="Times New Roman"/>
                <w:sz w:val="24"/>
                <w:szCs w:val="24"/>
                <w:lang w:eastAsia="ru-RU"/>
              </w:rPr>
              <w:t>водоисточников</w:t>
            </w:r>
            <w:proofErr w:type="spellEnd"/>
            <w:r w:rsidRPr="002D4A64">
              <w:rPr>
                <w:rFonts w:ascii="Times New Roman" w:hAnsi="Times New Roman"/>
                <w:sz w:val="24"/>
                <w:szCs w:val="24"/>
                <w:lang w:eastAsia="ru-RU"/>
              </w:rPr>
              <w:t xml:space="preserve"> с использованием мобильных средств пожаротушения.</w:t>
            </w:r>
          </w:p>
          <w:p w:rsidR="002D4A64" w:rsidRPr="002D4A64" w:rsidRDefault="002D4A64" w:rsidP="002D4A64">
            <w:pPr>
              <w:spacing w:after="0" w:line="276" w:lineRule="auto"/>
              <w:rPr>
                <w:rFonts w:ascii="Times New Roman" w:hAnsi="Times New Roman"/>
                <w:sz w:val="24"/>
                <w:szCs w:val="24"/>
                <w:lang w:eastAsia="ru-RU"/>
              </w:rPr>
            </w:pPr>
            <w:r w:rsidRPr="002D4A64">
              <w:rPr>
                <w:rFonts w:ascii="Times New Roman" w:hAnsi="Times New Roman"/>
                <w:sz w:val="24"/>
                <w:szCs w:val="24"/>
                <w:lang w:eastAsia="ru-RU"/>
              </w:rPr>
              <w:t xml:space="preserve">Демонстрирует умения приводить мобильные средства пожаротушения в состояние готовности для тушения пожара; проводить подачу огнетушащих веществ с использованием агрегатов мобильных средств пожаротушения; соблюдать требования безопасности пребывания мобильных средств пожаротушения на месте вызова; пополнять горюче-смазочные материалы, специальные жидкости, огнетушащие вещества для мобильных средств пожаротушения; </w:t>
            </w:r>
          </w:p>
        </w:tc>
        <w:tc>
          <w:tcPr>
            <w:tcW w:w="2367" w:type="dxa"/>
          </w:tcPr>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lastRenderedPageBreak/>
              <w:t>текущая проверка</w:t>
            </w:r>
          </w:p>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 xml:space="preserve">наблюдение и </w:t>
            </w:r>
            <w:r w:rsidRPr="002D4A64">
              <w:rPr>
                <w:rFonts w:ascii="Times New Roman" w:eastAsia="Calibri" w:hAnsi="Times New Roman"/>
                <w:sz w:val="24"/>
                <w:szCs w:val="24"/>
              </w:rPr>
              <w:lastRenderedPageBreak/>
              <w:t>оценка результатов выполнения практических работ;</w:t>
            </w:r>
          </w:p>
          <w:p w:rsidR="002D4A64" w:rsidRPr="002D4A64" w:rsidRDefault="002D4A64" w:rsidP="002D4A64">
            <w:pPr>
              <w:suppressAutoHyphens/>
              <w:spacing w:after="0" w:line="276" w:lineRule="auto"/>
              <w:rPr>
                <w:rFonts w:ascii="Times New Roman" w:eastAsia="Calibri" w:hAnsi="Times New Roman"/>
                <w:sz w:val="24"/>
                <w:szCs w:val="24"/>
              </w:rPr>
            </w:pPr>
            <w:r w:rsidRPr="002D4A64">
              <w:rPr>
                <w:rFonts w:ascii="Times New Roman" w:eastAsia="Calibri" w:hAnsi="Times New Roman"/>
                <w:sz w:val="24"/>
                <w:szCs w:val="24"/>
              </w:rPr>
              <w:t xml:space="preserve">устный опрос; </w:t>
            </w:r>
          </w:p>
          <w:p w:rsidR="002D4A64" w:rsidRPr="002D4A64" w:rsidRDefault="002D4A64" w:rsidP="002D4A64">
            <w:pPr>
              <w:spacing w:after="200" w:line="276" w:lineRule="auto"/>
              <w:rPr>
                <w:rFonts w:ascii="Times New Roman" w:eastAsia="Calibri" w:hAnsi="Times New Roman"/>
                <w:sz w:val="24"/>
                <w:szCs w:val="24"/>
              </w:rPr>
            </w:pPr>
            <w:r w:rsidRPr="002D4A64">
              <w:rPr>
                <w:rFonts w:ascii="Times New Roman" w:eastAsia="Calibri" w:hAnsi="Times New Roman"/>
                <w:sz w:val="24"/>
                <w:szCs w:val="24"/>
              </w:rPr>
              <w:t>оценка результатов выполнения самостоятельной работы</w:t>
            </w:r>
          </w:p>
          <w:p w:rsidR="002D4A64" w:rsidRPr="002D4A64" w:rsidRDefault="002D4A64" w:rsidP="002D4A64">
            <w:pPr>
              <w:suppressAutoHyphens/>
              <w:spacing w:after="0" w:line="276" w:lineRule="auto"/>
              <w:rPr>
                <w:rFonts w:ascii="Times New Roman" w:hAnsi="Times New Roman"/>
                <w:sz w:val="24"/>
                <w:szCs w:val="24"/>
                <w:lang w:eastAsia="ru-RU"/>
              </w:rPr>
            </w:pPr>
          </w:p>
        </w:tc>
      </w:tr>
      <w:tr w:rsidR="002D4A64" w:rsidRPr="002D4A64" w:rsidTr="00000BF7">
        <w:trPr>
          <w:trHeight w:val="2348"/>
        </w:trPr>
        <w:tc>
          <w:tcPr>
            <w:tcW w:w="2394" w:type="dxa"/>
          </w:tcPr>
          <w:p w:rsidR="002D4A64" w:rsidRPr="002D4A64" w:rsidRDefault="002D4A64" w:rsidP="002D4A64">
            <w:pPr>
              <w:spacing w:after="0" w:line="276" w:lineRule="auto"/>
              <w:rPr>
                <w:rFonts w:ascii="Times New Roman" w:hAnsi="Times New Roman"/>
                <w:sz w:val="24"/>
                <w:szCs w:val="24"/>
                <w:lang w:eastAsia="ru-RU"/>
              </w:rPr>
            </w:pPr>
            <w:r w:rsidRPr="002D4A64">
              <w:rPr>
                <w:rFonts w:ascii="Times New Roman" w:hAnsi="Times New Roman"/>
                <w:sz w:val="24"/>
                <w:szCs w:val="24"/>
                <w:lang w:eastAsia="ru-RU"/>
              </w:rPr>
              <w:lastRenderedPageBreak/>
              <w:t>ПК 3.2</w:t>
            </w:r>
            <w:proofErr w:type="gramStart"/>
            <w:r w:rsidRPr="002D4A64">
              <w:rPr>
                <w:rFonts w:ascii="Times New Roman" w:hAnsi="Times New Roman"/>
                <w:sz w:val="24"/>
                <w:szCs w:val="24"/>
                <w:lang w:eastAsia="ru-RU"/>
              </w:rPr>
              <w:t xml:space="preserve"> В</w:t>
            </w:r>
            <w:proofErr w:type="gramEnd"/>
            <w:r w:rsidRPr="002D4A64">
              <w:rPr>
                <w:rFonts w:ascii="Times New Roman" w:hAnsi="Times New Roman"/>
                <w:sz w:val="24"/>
                <w:szCs w:val="24"/>
                <w:lang w:eastAsia="ru-RU"/>
              </w:rPr>
              <w:t>ыполнять аварийно-спасательные работы с применением мобильных средств пожаротушения</w:t>
            </w:r>
          </w:p>
        </w:tc>
        <w:tc>
          <w:tcPr>
            <w:tcW w:w="5587" w:type="dxa"/>
          </w:tcPr>
          <w:p w:rsidR="002D4A64" w:rsidRPr="002D4A64" w:rsidRDefault="002D4A64" w:rsidP="002D4A64">
            <w:pPr>
              <w:spacing w:after="0" w:line="276" w:lineRule="auto"/>
              <w:jc w:val="both"/>
              <w:rPr>
                <w:rFonts w:ascii="Times New Roman" w:hAnsi="Times New Roman"/>
                <w:sz w:val="24"/>
                <w:szCs w:val="24"/>
                <w:lang w:eastAsia="ru-RU"/>
              </w:rPr>
            </w:pPr>
            <w:r w:rsidRPr="002D4A64">
              <w:rPr>
                <w:rFonts w:ascii="Times New Roman" w:hAnsi="Times New Roman"/>
                <w:sz w:val="24"/>
                <w:szCs w:val="24"/>
                <w:lang w:eastAsia="ru-RU"/>
              </w:rPr>
              <w:t>Демонстрирует знания порядка выполнения аварийно-спасательных работ с применением мобильных средств пожаротушения.</w:t>
            </w:r>
          </w:p>
          <w:p w:rsidR="002D4A64" w:rsidRPr="002D4A64" w:rsidRDefault="002D4A64" w:rsidP="002D4A64">
            <w:pPr>
              <w:spacing w:after="0" w:line="276" w:lineRule="auto"/>
              <w:jc w:val="both"/>
              <w:rPr>
                <w:rFonts w:ascii="Times New Roman" w:hAnsi="Times New Roman"/>
                <w:b/>
                <w:sz w:val="24"/>
                <w:szCs w:val="24"/>
                <w:lang w:eastAsia="ru-RU"/>
              </w:rPr>
            </w:pPr>
            <w:proofErr w:type="gramStart"/>
            <w:r w:rsidRPr="002D4A64">
              <w:rPr>
                <w:rFonts w:ascii="Times New Roman" w:hAnsi="Times New Roman"/>
                <w:sz w:val="24"/>
                <w:szCs w:val="24"/>
                <w:lang w:eastAsia="ru-RU"/>
              </w:rPr>
              <w:t>Демонстрирует умение выполнять аварийно-спасательные работы с применением мобильных средств пожаротушения; проверять при смене дежурства техническое состояние мобильных средств пожаротушения, при наличии недостатков, принимать меры по их устранению; соблюдать правила пользования гаражным оборудованием и оформлять необходимую документацию по эксплуатации мобильных средств пожаротушения; осуществлять техническое обслуживание мобильных средств пожаротушения; соблюдать правила охраны труда при эксплуатации мобильных средств пожаротушения</w:t>
            </w:r>
            <w:proofErr w:type="gramEnd"/>
          </w:p>
        </w:tc>
        <w:tc>
          <w:tcPr>
            <w:tcW w:w="2367" w:type="dxa"/>
          </w:tcPr>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текущая проверка</w:t>
            </w:r>
          </w:p>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наблюдение и оценка результатов выполнения практических работ;</w:t>
            </w:r>
          </w:p>
          <w:p w:rsidR="002D4A64" w:rsidRPr="002D4A64" w:rsidRDefault="002D4A64" w:rsidP="002D4A64">
            <w:pPr>
              <w:suppressAutoHyphens/>
              <w:spacing w:after="0" w:line="276" w:lineRule="auto"/>
              <w:rPr>
                <w:rFonts w:ascii="Times New Roman" w:eastAsia="Calibri" w:hAnsi="Times New Roman"/>
                <w:sz w:val="24"/>
                <w:szCs w:val="24"/>
              </w:rPr>
            </w:pPr>
            <w:r w:rsidRPr="002D4A64">
              <w:rPr>
                <w:rFonts w:ascii="Times New Roman" w:eastAsia="Calibri" w:hAnsi="Times New Roman"/>
                <w:sz w:val="24"/>
                <w:szCs w:val="24"/>
              </w:rPr>
              <w:t xml:space="preserve">устный опрос; </w:t>
            </w:r>
          </w:p>
          <w:p w:rsidR="002D4A64" w:rsidRPr="002D4A64" w:rsidRDefault="002D4A64" w:rsidP="002D4A64">
            <w:pPr>
              <w:spacing w:after="200" w:line="276" w:lineRule="auto"/>
              <w:rPr>
                <w:rFonts w:ascii="Times New Roman" w:eastAsia="Calibri" w:hAnsi="Times New Roman"/>
                <w:sz w:val="24"/>
                <w:szCs w:val="24"/>
              </w:rPr>
            </w:pPr>
            <w:r w:rsidRPr="002D4A64">
              <w:rPr>
                <w:rFonts w:ascii="Times New Roman" w:eastAsia="Calibri" w:hAnsi="Times New Roman"/>
                <w:sz w:val="24"/>
                <w:szCs w:val="24"/>
              </w:rPr>
              <w:t>оценка результатов выполнения самостоятельной работы</w:t>
            </w:r>
          </w:p>
          <w:p w:rsidR="002D4A64" w:rsidRPr="002D4A64" w:rsidRDefault="002D4A64" w:rsidP="002D4A64">
            <w:pPr>
              <w:spacing w:after="0" w:line="276" w:lineRule="auto"/>
              <w:rPr>
                <w:rFonts w:ascii="Times New Roman" w:hAnsi="Times New Roman"/>
                <w:sz w:val="24"/>
                <w:szCs w:val="24"/>
                <w:lang w:eastAsia="ru-RU"/>
              </w:rPr>
            </w:pPr>
          </w:p>
        </w:tc>
      </w:tr>
      <w:tr w:rsidR="002D4A64" w:rsidRPr="002D4A64" w:rsidTr="00000BF7">
        <w:tc>
          <w:tcPr>
            <w:tcW w:w="2394" w:type="dxa"/>
          </w:tcPr>
          <w:p w:rsidR="002D4A64" w:rsidRPr="002D4A64" w:rsidRDefault="002D4A64" w:rsidP="002D4A64">
            <w:pPr>
              <w:spacing w:after="0" w:line="276" w:lineRule="auto"/>
              <w:rPr>
                <w:rFonts w:ascii="Times New Roman" w:hAnsi="Times New Roman"/>
                <w:sz w:val="24"/>
                <w:szCs w:val="24"/>
                <w:lang w:eastAsia="ru-RU"/>
              </w:rPr>
            </w:pPr>
            <w:r w:rsidRPr="002D4A64">
              <w:rPr>
                <w:rFonts w:ascii="Times New Roman" w:hAnsi="Times New Roman"/>
                <w:sz w:val="24"/>
                <w:szCs w:val="24"/>
                <w:lang w:eastAsia="ru-RU"/>
              </w:rPr>
              <w:t xml:space="preserve">ПК 3.3 </w:t>
            </w:r>
          </w:p>
          <w:p w:rsidR="002D4A64" w:rsidRPr="002D4A64" w:rsidRDefault="002D4A64" w:rsidP="002D4A64">
            <w:pPr>
              <w:spacing w:after="0" w:line="276" w:lineRule="auto"/>
              <w:rPr>
                <w:rFonts w:ascii="Times New Roman" w:hAnsi="Times New Roman"/>
                <w:sz w:val="24"/>
                <w:szCs w:val="24"/>
                <w:lang w:eastAsia="ru-RU"/>
              </w:rPr>
            </w:pPr>
            <w:r w:rsidRPr="002D4A64">
              <w:rPr>
                <w:rFonts w:ascii="Times New Roman" w:hAnsi="Times New Roman"/>
                <w:sz w:val="24"/>
                <w:szCs w:val="24"/>
                <w:lang w:eastAsia="ru-RU"/>
              </w:rPr>
              <w:t xml:space="preserve">Выполнять работы по приемке </w:t>
            </w:r>
            <w:r w:rsidRPr="002D4A64">
              <w:rPr>
                <w:rFonts w:ascii="Times New Roman" w:hAnsi="Times New Roman"/>
                <w:sz w:val="24"/>
                <w:szCs w:val="24"/>
                <w:lang w:eastAsia="ru-RU"/>
              </w:rPr>
              <w:lastRenderedPageBreak/>
              <w:t>(передаче) и содержанию в исправном состоянии мобильных средств пожаротушения</w:t>
            </w:r>
          </w:p>
        </w:tc>
        <w:tc>
          <w:tcPr>
            <w:tcW w:w="5587" w:type="dxa"/>
          </w:tcPr>
          <w:p w:rsidR="002D4A64" w:rsidRPr="002D4A64" w:rsidRDefault="002D4A64" w:rsidP="002D4A64">
            <w:pPr>
              <w:pBdr>
                <w:top w:val="nil"/>
                <w:left w:val="nil"/>
                <w:bottom w:val="nil"/>
                <w:right w:val="nil"/>
                <w:between w:val="nil"/>
              </w:pBdr>
              <w:spacing w:after="0" w:line="276" w:lineRule="auto"/>
              <w:jc w:val="both"/>
              <w:rPr>
                <w:rFonts w:ascii="Times New Roman" w:hAnsi="Times New Roman"/>
                <w:sz w:val="24"/>
                <w:szCs w:val="24"/>
                <w:lang w:eastAsia="ru-RU"/>
              </w:rPr>
            </w:pPr>
            <w:r w:rsidRPr="002D4A64">
              <w:rPr>
                <w:rFonts w:ascii="Times New Roman" w:hAnsi="Times New Roman"/>
                <w:sz w:val="24"/>
                <w:szCs w:val="24"/>
                <w:lang w:eastAsia="ru-RU"/>
              </w:rPr>
              <w:lastRenderedPageBreak/>
              <w:t>Демонстрирует знания порядка приемки (передачи) и содержанию в исправном состоянии мобильных средств пожаротушения</w:t>
            </w:r>
          </w:p>
          <w:p w:rsidR="002D4A64" w:rsidRPr="002D4A64" w:rsidRDefault="002D4A64" w:rsidP="002D4A64">
            <w:pPr>
              <w:widowControl w:val="0"/>
              <w:pBdr>
                <w:top w:val="nil"/>
                <w:left w:val="nil"/>
                <w:bottom w:val="nil"/>
                <w:right w:val="nil"/>
                <w:between w:val="nil"/>
              </w:pBdr>
              <w:spacing w:after="0" w:line="276" w:lineRule="auto"/>
              <w:jc w:val="both"/>
              <w:rPr>
                <w:rFonts w:ascii="Times New Roman" w:hAnsi="Times New Roman"/>
                <w:sz w:val="24"/>
                <w:szCs w:val="24"/>
                <w:lang w:eastAsia="ru-RU"/>
              </w:rPr>
            </w:pPr>
            <w:r w:rsidRPr="002D4A64">
              <w:rPr>
                <w:rFonts w:ascii="Times New Roman" w:hAnsi="Times New Roman"/>
                <w:sz w:val="24"/>
                <w:szCs w:val="24"/>
                <w:lang w:eastAsia="ru-RU"/>
              </w:rPr>
              <w:lastRenderedPageBreak/>
              <w:t>Демонстрирует умения осуществлять учет и расходование горюче-смазочных материалов и специальных жидкостей</w:t>
            </w:r>
          </w:p>
        </w:tc>
        <w:tc>
          <w:tcPr>
            <w:tcW w:w="2367" w:type="dxa"/>
          </w:tcPr>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lastRenderedPageBreak/>
              <w:t>текущая проверка</w:t>
            </w:r>
          </w:p>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 xml:space="preserve">наблюдение и оценка результатов </w:t>
            </w:r>
            <w:r w:rsidRPr="002D4A64">
              <w:rPr>
                <w:rFonts w:ascii="Times New Roman" w:eastAsia="Calibri" w:hAnsi="Times New Roman"/>
                <w:sz w:val="24"/>
                <w:szCs w:val="24"/>
              </w:rPr>
              <w:lastRenderedPageBreak/>
              <w:t>выполнения практических работ;</w:t>
            </w:r>
          </w:p>
          <w:p w:rsidR="002D4A64" w:rsidRPr="002D4A64" w:rsidRDefault="002D4A64" w:rsidP="002D4A64">
            <w:pPr>
              <w:suppressAutoHyphens/>
              <w:spacing w:after="0" w:line="276" w:lineRule="auto"/>
              <w:rPr>
                <w:rFonts w:ascii="Times New Roman" w:eastAsia="Calibri" w:hAnsi="Times New Roman"/>
                <w:sz w:val="24"/>
                <w:szCs w:val="24"/>
              </w:rPr>
            </w:pPr>
            <w:r w:rsidRPr="002D4A64">
              <w:rPr>
                <w:rFonts w:ascii="Times New Roman" w:eastAsia="Calibri" w:hAnsi="Times New Roman"/>
                <w:sz w:val="24"/>
                <w:szCs w:val="24"/>
              </w:rPr>
              <w:t xml:space="preserve">устный опрос; </w:t>
            </w:r>
          </w:p>
          <w:p w:rsidR="002D4A64" w:rsidRPr="002D4A64" w:rsidRDefault="002D4A64" w:rsidP="002D4A64">
            <w:pPr>
              <w:spacing w:after="0" w:line="276" w:lineRule="auto"/>
              <w:rPr>
                <w:rFonts w:ascii="Times New Roman" w:hAnsi="Times New Roman"/>
                <w:sz w:val="24"/>
                <w:szCs w:val="24"/>
                <w:lang w:eastAsia="ru-RU"/>
              </w:rPr>
            </w:pPr>
            <w:r w:rsidRPr="002D4A64">
              <w:rPr>
                <w:rFonts w:ascii="Times New Roman" w:eastAsia="Calibri" w:hAnsi="Times New Roman"/>
                <w:sz w:val="24"/>
                <w:szCs w:val="24"/>
              </w:rPr>
              <w:t>оценка результатов выполнения самостоятельной работы</w:t>
            </w:r>
          </w:p>
        </w:tc>
      </w:tr>
      <w:tr w:rsidR="002D4A64" w:rsidRPr="002D4A64" w:rsidTr="00000BF7">
        <w:tc>
          <w:tcPr>
            <w:tcW w:w="2394" w:type="dxa"/>
          </w:tcPr>
          <w:p w:rsidR="002D4A64" w:rsidRPr="002D4A64" w:rsidRDefault="002D4A64" w:rsidP="002D4A64">
            <w:pPr>
              <w:spacing w:after="0" w:line="276" w:lineRule="auto"/>
              <w:rPr>
                <w:rFonts w:ascii="Times New Roman" w:hAnsi="Times New Roman"/>
                <w:sz w:val="24"/>
                <w:szCs w:val="24"/>
                <w:lang w:eastAsia="ru-RU"/>
              </w:rPr>
            </w:pPr>
            <w:proofErr w:type="gramStart"/>
            <w:r w:rsidRPr="002D4A64">
              <w:rPr>
                <w:rFonts w:ascii="Times New Roman" w:hAnsi="Times New Roman"/>
                <w:bCs/>
                <w:sz w:val="24"/>
                <w:szCs w:val="24"/>
                <w:lang w:eastAsia="ru-RU"/>
              </w:rPr>
              <w:lastRenderedPageBreak/>
              <w:t>ОК</w:t>
            </w:r>
            <w:proofErr w:type="gramEnd"/>
            <w:r w:rsidRPr="002D4A64">
              <w:rPr>
                <w:rFonts w:ascii="Times New Roman" w:hAnsi="Times New Roman"/>
                <w:bCs/>
                <w:sz w:val="24"/>
                <w:szCs w:val="24"/>
                <w:lang w:eastAsia="ru-RU"/>
              </w:rPr>
              <w:t xml:space="preserve"> 01. Выбирать способы решения задач профессиональной деятельности применительно к различным контекстам</w:t>
            </w:r>
          </w:p>
        </w:tc>
        <w:tc>
          <w:tcPr>
            <w:tcW w:w="5587" w:type="dxa"/>
          </w:tcPr>
          <w:p w:rsidR="002D4A64" w:rsidRPr="002D4A64" w:rsidRDefault="002D4A64" w:rsidP="002D4A64">
            <w:pPr>
              <w:widowControl w:val="0"/>
              <w:tabs>
                <w:tab w:val="left" w:pos="365"/>
                <w:tab w:val="left" w:pos="1446"/>
              </w:tabs>
              <w:autoSpaceDE w:val="0"/>
              <w:autoSpaceDN w:val="0"/>
              <w:spacing w:after="0" w:line="276" w:lineRule="auto"/>
              <w:ind w:right="275"/>
              <w:rPr>
                <w:rFonts w:ascii="Times New Roman" w:hAnsi="Times New Roman"/>
                <w:bCs/>
                <w:sz w:val="24"/>
                <w:szCs w:val="24"/>
                <w:lang w:eastAsia="ru-RU"/>
              </w:rPr>
            </w:pPr>
            <w:r w:rsidRPr="002D4A64">
              <w:rPr>
                <w:rFonts w:ascii="Times New Roman" w:hAnsi="Times New Roman"/>
                <w:bCs/>
                <w:sz w:val="24"/>
                <w:szCs w:val="24"/>
                <w:lang w:eastAsia="ru-RU"/>
              </w:rPr>
              <w:t>- обосновывает постановку цели, выбора и применения методов и способов решения профессиональных задач;</w:t>
            </w:r>
          </w:p>
          <w:p w:rsidR="002D4A64" w:rsidRPr="002D4A64" w:rsidRDefault="002D4A64" w:rsidP="002D4A64">
            <w:pPr>
              <w:pBdr>
                <w:top w:val="nil"/>
                <w:left w:val="nil"/>
                <w:bottom w:val="nil"/>
                <w:right w:val="nil"/>
                <w:between w:val="nil"/>
              </w:pBdr>
              <w:spacing w:after="0" w:line="276" w:lineRule="auto"/>
              <w:jc w:val="both"/>
              <w:rPr>
                <w:rFonts w:ascii="Times New Roman" w:hAnsi="Times New Roman"/>
                <w:b/>
                <w:sz w:val="24"/>
                <w:szCs w:val="24"/>
                <w:lang w:eastAsia="ru-RU"/>
              </w:rPr>
            </w:pPr>
            <w:r w:rsidRPr="002D4A64">
              <w:rPr>
                <w:rFonts w:ascii="Times New Roman" w:hAnsi="Times New Roman"/>
                <w:bCs/>
                <w:sz w:val="24"/>
                <w:szCs w:val="24"/>
                <w:lang w:eastAsia="ru-RU"/>
              </w:rPr>
              <w:t>- проводит адекватную оценку и самооценку эффективности и качества выполнения профессиональных задач</w:t>
            </w:r>
          </w:p>
        </w:tc>
        <w:tc>
          <w:tcPr>
            <w:tcW w:w="2367" w:type="dxa"/>
          </w:tcPr>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текущая проверка</w:t>
            </w:r>
          </w:p>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наблюдение и оценка результатов выполнения практических работ;</w:t>
            </w:r>
          </w:p>
          <w:p w:rsidR="002D4A64" w:rsidRPr="002D4A64" w:rsidRDefault="002D4A64" w:rsidP="002D4A64">
            <w:pPr>
              <w:suppressAutoHyphens/>
              <w:spacing w:after="0" w:line="276" w:lineRule="auto"/>
              <w:rPr>
                <w:rFonts w:ascii="Times New Roman" w:eastAsia="Calibri" w:hAnsi="Times New Roman"/>
                <w:sz w:val="24"/>
                <w:szCs w:val="24"/>
              </w:rPr>
            </w:pPr>
            <w:r w:rsidRPr="002D4A64">
              <w:rPr>
                <w:rFonts w:ascii="Times New Roman" w:eastAsia="Calibri" w:hAnsi="Times New Roman"/>
                <w:sz w:val="24"/>
                <w:szCs w:val="24"/>
              </w:rPr>
              <w:t xml:space="preserve">устный опрос; </w:t>
            </w:r>
          </w:p>
          <w:p w:rsidR="002D4A64" w:rsidRPr="002D4A64" w:rsidRDefault="002D4A64" w:rsidP="002D4A64">
            <w:pPr>
              <w:spacing w:after="200" w:line="276" w:lineRule="auto"/>
              <w:rPr>
                <w:rFonts w:ascii="Times New Roman" w:eastAsia="Calibri" w:hAnsi="Times New Roman"/>
                <w:sz w:val="24"/>
                <w:szCs w:val="24"/>
              </w:rPr>
            </w:pPr>
            <w:r w:rsidRPr="002D4A64">
              <w:rPr>
                <w:rFonts w:ascii="Times New Roman" w:eastAsia="Calibri" w:hAnsi="Times New Roman"/>
                <w:sz w:val="24"/>
                <w:szCs w:val="24"/>
              </w:rPr>
              <w:t>оценка результатов выполнения самостоятельной работы</w:t>
            </w:r>
          </w:p>
        </w:tc>
      </w:tr>
      <w:tr w:rsidR="002D4A64" w:rsidRPr="002D4A64" w:rsidTr="00000BF7">
        <w:tc>
          <w:tcPr>
            <w:tcW w:w="2394" w:type="dxa"/>
          </w:tcPr>
          <w:p w:rsidR="002D4A64" w:rsidRPr="002D4A64" w:rsidRDefault="002D4A64" w:rsidP="002D4A64">
            <w:pPr>
              <w:spacing w:after="0" w:line="276" w:lineRule="auto"/>
              <w:rPr>
                <w:rFonts w:ascii="Times New Roman" w:hAnsi="Times New Roman"/>
                <w:sz w:val="24"/>
                <w:szCs w:val="24"/>
                <w:lang w:eastAsia="ru-RU"/>
              </w:rPr>
            </w:pPr>
            <w:proofErr w:type="gramStart"/>
            <w:r w:rsidRPr="002D4A64">
              <w:rPr>
                <w:rFonts w:ascii="Times New Roman" w:hAnsi="Times New Roman"/>
                <w:bCs/>
                <w:sz w:val="24"/>
                <w:szCs w:val="24"/>
                <w:lang w:eastAsia="ru-RU"/>
              </w:rPr>
              <w:t>ОК</w:t>
            </w:r>
            <w:proofErr w:type="gramEnd"/>
            <w:r w:rsidRPr="002D4A64">
              <w:rPr>
                <w:rFonts w:ascii="Times New Roman" w:hAnsi="Times New Roman"/>
                <w:bCs/>
                <w:sz w:val="24"/>
                <w:szCs w:val="24"/>
                <w:lang w:eastAsia="ru-RU"/>
              </w:rPr>
              <w:t xml:space="preserve"> 02. Осуществлять поиск, анализ и интерпретацию информации, необходимой для выполнения задач профессиональной деятельности</w:t>
            </w:r>
          </w:p>
        </w:tc>
        <w:tc>
          <w:tcPr>
            <w:tcW w:w="5587" w:type="dxa"/>
          </w:tcPr>
          <w:p w:rsidR="002D4A64" w:rsidRPr="002D4A64" w:rsidRDefault="002D4A64" w:rsidP="002D4A64">
            <w:pPr>
              <w:pBdr>
                <w:top w:val="nil"/>
                <w:left w:val="nil"/>
                <w:bottom w:val="nil"/>
                <w:right w:val="nil"/>
                <w:between w:val="nil"/>
              </w:pBdr>
              <w:spacing w:after="0" w:line="276" w:lineRule="auto"/>
              <w:jc w:val="both"/>
              <w:rPr>
                <w:rFonts w:ascii="Times New Roman" w:hAnsi="Times New Roman"/>
                <w:b/>
                <w:sz w:val="24"/>
                <w:szCs w:val="24"/>
                <w:lang w:eastAsia="ru-RU"/>
              </w:rPr>
            </w:pPr>
            <w:r w:rsidRPr="002D4A64">
              <w:rPr>
                <w:rFonts w:ascii="Times New Roman" w:hAnsi="Times New Roman"/>
                <w:bCs/>
                <w:sz w:val="24"/>
                <w:szCs w:val="24"/>
                <w:lang w:eastAsia="ru-RU"/>
              </w:rPr>
              <w:t>- использует различные источники, включая электронные ресурсы, медиа ресурсы, Интернет-ресурсы, периодические издания по профессии для решения профессиональных задач</w:t>
            </w:r>
          </w:p>
        </w:tc>
        <w:tc>
          <w:tcPr>
            <w:tcW w:w="2367" w:type="dxa"/>
          </w:tcPr>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текущая проверка</w:t>
            </w:r>
          </w:p>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наблюдение и оценка результатов выполнения практических работ;</w:t>
            </w:r>
          </w:p>
          <w:p w:rsidR="002D4A64" w:rsidRPr="002D4A64" w:rsidRDefault="002D4A64" w:rsidP="002D4A64">
            <w:pPr>
              <w:suppressAutoHyphens/>
              <w:spacing w:after="0" w:line="276" w:lineRule="auto"/>
              <w:rPr>
                <w:rFonts w:ascii="Times New Roman" w:eastAsia="Calibri" w:hAnsi="Times New Roman"/>
                <w:sz w:val="24"/>
                <w:szCs w:val="24"/>
              </w:rPr>
            </w:pPr>
            <w:r w:rsidRPr="002D4A64">
              <w:rPr>
                <w:rFonts w:ascii="Times New Roman" w:eastAsia="Calibri" w:hAnsi="Times New Roman"/>
                <w:sz w:val="24"/>
                <w:szCs w:val="24"/>
              </w:rPr>
              <w:t xml:space="preserve">устный опрос; </w:t>
            </w:r>
          </w:p>
          <w:p w:rsidR="002D4A64" w:rsidRPr="002D4A64" w:rsidRDefault="002D4A64" w:rsidP="002D4A64">
            <w:pPr>
              <w:spacing w:after="200" w:line="276" w:lineRule="auto"/>
              <w:rPr>
                <w:rFonts w:ascii="Times New Roman" w:eastAsia="Calibri" w:hAnsi="Times New Roman"/>
                <w:sz w:val="24"/>
                <w:szCs w:val="24"/>
              </w:rPr>
            </w:pPr>
            <w:r w:rsidRPr="002D4A64">
              <w:rPr>
                <w:rFonts w:ascii="Times New Roman" w:eastAsia="Calibri" w:hAnsi="Times New Roman"/>
                <w:sz w:val="24"/>
                <w:szCs w:val="24"/>
              </w:rPr>
              <w:t>оценка результатов выполнения самостоятельной работы</w:t>
            </w:r>
          </w:p>
        </w:tc>
      </w:tr>
      <w:tr w:rsidR="002D4A64" w:rsidRPr="002D4A64" w:rsidTr="00000BF7">
        <w:tc>
          <w:tcPr>
            <w:tcW w:w="2394" w:type="dxa"/>
          </w:tcPr>
          <w:p w:rsidR="002D4A64" w:rsidRPr="002D4A64" w:rsidRDefault="002D4A64" w:rsidP="002D4A64">
            <w:pPr>
              <w:spacing w:after="0" w:line="276" w:lineRule="auto"/>
              <w:rPr>
                <w:rFonts w:ascii="Times New Roman" w:hAnsi="Times New Roman"/>
                <w:sz w:val="24"/>
                <w:szCs w:val="24"/>
                <w:lang w:eastAsia="ru-RU"/>
              </w:rPr>
            </w:pPr>
            <w:proofErr w:type="gramStart"/>
            <w:r w:rsidRPr="002D4A64">
              <w:rPr>
                <w:rFonts w:ascii="Times New Roman" w:hAnsi="Times New Roman"/>
                <w:bCs/>
                <w:sz w:val="24"/>
                <w:szCs w:val="24"/>
                <w:lang w:eastAsia="ru-RU"/>
              </w:rPr>
              <w:t>ОК</w:t>
            </w:r>
            <w:proofErr w:type="gramEnd"/>
            <w:r w:rsidRPr="002D4A64">
              <w:rPr>
                <w:rFonts w:ascii="Times New Roman" w:hAnsi="Times New Roman"/>
                <w:bCs/>
                <w:sz w:val="24"/>
                <w:szCs w:val="24"/>
                <w:lang w:eastAsia="ru-RU"/>
              </w:rPr>
              <w:t xml:space="preserve"> 03. Планировать и реализовывать собственное профессиональное и личностное развитие</w:t>
            </w:r>
          </w:p>
        </w:tc>
        <w:tc>
          <w:tcPr>
            <w:tcW w:w="5587" w:type="dxa"/>
          </w:tcPr>
          <w:p w:rsidR="002D4A64" w:rsidRPr="002D4A64" w:rsidRDefault="002D4A64" w:rsidP="002D4A64">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2D4A64">
              <w:rPr>
                <w:rFonts w:ascii="Times New Roman" w:hAnsi="Times New Roman"/>
                <w:bCs/>
                <w:sz w:val="24"/>
                <w:szCs w:val="24"/>
                <w:lang w:eastAsia="ru-RU"/>
              </w:rPr>
              <w:t>- демонстрирует ответственность за принятые решения</w:t>
            </w:r>
          </w:p>
          <w:p w:rsidR="002D4A64" w:rsidRPr="002D4A64" w:rsidRDefault="002D4A64" w:rsidP="002D4A64">
            <w:pPr>
              <w:pBdr>
                <w:top w:val="nil"/>
                <w:left w:val="nil"/>
                <w:bottom w:val="nil"/>
                <w:right w:val="nil"/>
                <w:between w:val="nil"/>
              </w:pBdr>
              <w:spacing w:after="0" w:line="276" w:lineRule="auto"/>
              <w:jc w:val="both"/>
              <w:rPr>
                <w:rFonts w:ascii="Times New Roman" w:hAnsi="Times New Roman"/>
                <w:b/>
                <w:sz w:val="24"/>
                <w:szCs w:val="24"/>
                <w:lang w:eastAsia="ru-RU"/>
              </w:rPr>
            </w:pPr>
            <w:r w:rsidRPr="002D4A64">
              <w:rPr>
                <w:rFonts w:ascii="Times New Roman" w:hAnsi="Times New Roman"/>
                <w:bCs/>
                <w:sz w:val="24"/>
                <w:szCs w:val="24"/>
                <w:lang w:eastAsia="ru-RU"/>
              </w:rPr>
              <w:t>- проводит самоанализ и корректирует результаты собственной работы;</w:t>
            </w:r>
          </w:p>
        </w:tc>
        <w:tc>
          <w:tcPr>
            <w:tcW w:w="2367" w:type="dxa"/>
          </w:tcPr>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текущая проверка</w:t>
            </w:r>
          </w:p>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наблюдение и оценка результатов выполнения практических работ;</w:t>
            </w:r>
          </w:p>
          <w:p w:rsidR="002D4A64" w:rsidRPr="002D4A64" w:rsidRDefault="002D4A64" w:rsidP="002D4A64">
            <w:pPr>
              <w:suppressAutoHyphens/>
              <w:spacing w:after="0" w:line="276" w:lineRule="auto"/>
              <w:rPr>
                <w:rFonts w:ascii="Times New Roman" w:eastAsia="Calibri" w:hAnsi="Times New Roman"/>
                <w:sz w:val="24"/>
                <w:szCs w:val="24"/>
              </w:rPr>
            </w:pPr>
            <w:r w:rsidRPr="002D4A64">
              <w:rPr>
                <w:rFonts w:ascii="Times New Roman" w:eastAsia="Calibri" w:hAnsi="Times New Roman"/>
                <w:sz w:val="24"/>
                <w:szCs w:val="24"/>
              </w:rPr>
              <w:t xml:space="preserve">устный опрос; </w:t>
            </w:r>
          </w:p>
          <w:p w:rsidR="002D4A64" w:rsidRPr="002D4A64" w:rsidRDefault="002D4A64" w:rsidP="002D4A64">
            <w:pPr>
              <w:spacing w:after="200" w:line="276" w:lineRule="auto"/>
              <w:rPr>
                <w:rFonts w:ascii="Times New Roman" w:eastAsia="Calibri" w:hAnsi="Times New Roman"/>
                <w:sz w:val="24"/>
                <w:szCs w:val="24"/>
              </w:rPr>
            </w:pPr>
            <w:r w:rsidRPr="002D4A64">
              <w:rPr>
                <w:rFonts w:ascii="Times New Roman" w:eastAsia="Calibri" w:hAnsi="Times New Roman"/>
                <w:sz w:val="24"/>
                <w:szCs w:val="24"/>
              </w:rPr>
              <w:t>оценка результатов выполнения самостоятельной работы</w:t>
            </w:r>
          </w:p>
        </w:tc>
      </w:tr>
      <w:tr w:rsidR="002D4A64" w:rsidRPr="002D4A64" w:rsidTr="00000BF7">
        <w:tc>
          <w:tcPr>
            <w:tcW w:w="2394" w:type="dxa"/>
          </w:tcPr>
          <w:p w:rsidR="002D4A64" w:rsidRPr="002D4A64" w:rsidRDefault="002D4A64" w:rsidP="002D4A64">
            <w:pPr>
              <w:spacing w:after="0" w:line="276" w:lineRule="auto"/>
              <w:rPr>
                <w:rFonts w:ascii="Times New Roman" w:hAnsi="Times New Roman"/>
                <w:sz w:val="24"/>
                <w:szCs w:val="24"/>
                <w:lang w:eastAsia="ru-RU"/>
              </w:rPr>
            </w:pPr>
            <w:proofErr w:type="gramStart"/>
            <w:r w:rsidRPr="002D4A64">
              <w:rPr>
                <w:rFonts w:ascii="Times New Roman" w:hAnsi="Times New Roman"/>
                <w:bCs/>
                <w:sz w:val="24"/>
                <w:szCs w:val="24"/>
                <w:lang w:eastAsia="ru-RU"/>
              </w:rPr>
              <w:t>ОК</w:t>
            </w:r>
            <w:proofErr w:type="gramEnd"/>
            <w:r w:rsidRPr="002D4A64">
              <w:rPr>
                <w:rFonts w:ascii="Times New Roman" w:hAnsi="Times New Roman"/>
                <w:bCs/>
                <w:sz w:val="24"/>
                <w:szCs w:val="24"/>
                <w:lang w:eastAsia="ru-RU"/>
              </w:rPr>
              <w:t xml:space="preserve"> 04. Работать в коллективе и команде, эффективно взаимодействовать с коллегами, </w:t>
            </w:r>
            <w:r w:rsidRPr="002D4A64">
              <w:rPr>
                <w:rFonts w:ascii="Times New Roman" w:hAnsi="Times New Roman"/>
                <w:bCs/>
                <w:sz w:val="24"/>
                <w:szCs w:val="24"/>
                <w:lang w:eastAsia="ru-RU"/>
              </w:rPr>
              <w:lastRenderedPageBreak/>
              <w:t>руководством, клиентами</w:t>
            </w:r>
          </w:p>
        </w:tc>
        <w:tc>
          <w:tcPr>
            <w:tcW w:w="5587" w:type="dxa"/>
          </w:tcPr>
          <w:p w:rsidR="002D4A64" w:rsidRPr="002D4A64" w:rsidRDefault="002D4A64" w:rsidP="002D4A64">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2D4A64">
              <w:rPr>
                <w:rFonts w:ascii="Times New Roman" w:hAnsi="Times New Roman"/>
                <w:bCs/>
                <w:sz w:val="24"/>
                <w:szCs w:val="24"/>
                <w:lang w:eastAsia="ru-RU"/>
              </w:rPr>
              <w:lastRenderedPageBreak/>
              <w:t>- взаимодействует с обучающимися, преподавателями и мастерами в ходе обучения, с руководителями учебной и производственной практик;</w:t>
            </w:r>
          </w:p>
          <w:p w:rsidR="002D4A64" w:rsidRPr="002D4A64" w:rsidRDefault="002D4A64" w:rsidP="002D4A64">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2D4A64">
              <w:rPr>
                <w:rFonts w:ascii="Times New Roman" w:hAnsi="Times New Roman"/>
                <w:bCs/>
                <w:sz w:val="24"/>
                <w:szCs w:val="24"/>
                <w:lang w:eastAsia="ru-RU"/>
              </w:rPr>
              <w:t>- обосновывает анализ работы членов команды (подчиненных)</w:t>
            </w:r>
          </w:p>
          <w:p w:rsidR="002D4A64" w:rsidRPr="002D4A64" w:rsidRDefault="002D4A64" w:rsidP="002D4A64">
            <w:pPr>
              <w:pBdr>
                <w:top w:val="nil"/>
                <w:left w:val="nil"/>
                <w:bottom w:val="nil"/>
                <w:right w:val="nil"/>
                <w:between w:val="nil"/>
              </w:pBdr>
              <w:spacing w:after="0" w:line="276" w:lineRule="auto"/>
              <w:jc w:val="both"/>
              <w:rPr>
                <w:rFonts w:ascii="Times New Roman" w:hAnsi="Times New Roman"/>
                <w:b/>
                <w:sz w:val="24"/>
                <w:szCs w:val="24"/>
                <w:lang w:eastAsia="ru-RU"/>
              </w:rPr>
            </w:pPr>
          </w:p>
        </w:tc>
        <w:tc>
          <w:tcPr>
            <w:tcW w:w="2367" w:type="dxa"/>
          </w:tcPr>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lastRenderedPageBreak/>
              <w:t>текущая проверка</w:t>
            </w:r>
          </w:p>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наблюдение и оценка результатов выполнения практических работ;</w:t>
            </w:r>
          </w:p>
          <w:p w:rsidR="002D4A64" w:rsidRPr="002D4A64" w:rsidRDefault="002D4A64" w:rsidP="002D4A64">
            <w:pPr>
              <w:suppressAutoHyphens/>
              <w:spacing w:after="0" w:line="276" w:lineRule="auto"/>
              <w:rPr>
                <w:rFonts w:ascii="Times New Roman" w:eastAsia="Calibri" w:hAnsi="Times New Roman"/>
                <w:sz w:val="24"/>
                <w:szCs w:val="24"/>
              </w:rPr>
            </w:pPr>
            <w:r w:rsidRPr="002D4A64">
              <w:rPr>
                <w:rFonts w:ascii="Times New Roman" w:eastAsia="Calibri" w:hAnsi="Times New Roman"/>
                <w:sz w:val="24"/>
                <w:szCs w:val="24"/>
              </w:rPr>
              <w:t xml:space="preserve">устный опрос; </w:t>
            </w:r>
          </w:p>
          <w:p w:rsidR="002D4A64" w:rsidRPr="002D4A64" w:rsidRDefault="002D4A64" w:rsidP="002D4A64">
            <w:pPr>
              <w:spacing w:after="200" w:line="276" w:lineRule="auto"/>
              <w:rPr>
                <w:rFonts w:ascii="Times New Roman" w:eastAsia="Calibri" w:hAnsi="Times New Roman"/>
                <w:sz w:val="24"/>
                <w:szCs w:val="24"/>
              </w:rPr>
            </w:pPr>
            <w:r w:rsidRPr="002D4A64">
              <w:rPr>
                <w:rFonts w:ascii="Times New Roman" w:eastAsia="Calibri" w:hAnsi="Times New Roman"/>
                <w:sz w:val="24"/>
                <w:szCs w:val="24"/>
              </w:rPr>
              <w:lastRenderedPageBreak/>
              <w:t>оценка результатов выполнения самостоятельной работы</w:t>
            </w:r>
          </w:p>
        </w:tc>
      </w:tr>
      <w:tr w:rsidR="002D4A64" w:rsidRPr="002D4A64" w:rsidTr="00000BF7">
        <w:tc>
          <w:tcPr>
            <w:tcW w:w="2394" w:type="dxa"/>
          </w:tcPr>
          <w:p w:rsidR="002D4A64" w:rsidRPr="002D4A64" w:rsidRDefault="002D4A64" w:rsidP="002D4A64">
            <w:pPr>
              <w:spacing w:after="0" w:line="276" w:lineRule="auto"/>
              <w:rPr>
                <w:rFonts w:ascii="Times New Roman" w:hAnsi="Times New Roman"/>
                <w:sz w:val="24"/>
                <w:szCs w:val="24"/>
                <w:lang w:eastAsia="ru-RU"/>
              </w:rPr>
            </w:pPr>
            <w:proofErr w:type="gramStart"/>
            <w:r w:rsidRPr="002D4A64">
              <w:rPr>
                <w:rFonts w:ascii="Times New Roman" w:hAnsi="Times New Roman"/>
                <w:bCs/>
                <w:sz w:val="24"/>
                <w:szCs w:val="24"/>
                <w:lang w:eastAsia="ru-RU"/>
              </w:rPr>
              <w:lastRenderedPageBreak/>
              <w:t>ОК</w:t>
            </w:r>
            <w:proofErr w:type="gramEnd"/>
            <w:r w:rsidRPr="002D4A64">
              <w:rPr>
                <w:rFonts w:ascii="Times New Roman" w:hAnsi="Times New Roman"/>
                <w:bCs/>
                <w:sz w:val="24"/>
                <w:szCs w:val="24"/>
                <w:lang w:eastAsia="ru-RU"/>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587" w:type="dxa"/>
          </w:tcPr>
          <w:p w:rsidR="002D4A64" w:rsidRPr="002D4A64" w:rsidRDefault="002D4A64" w:rsidP="002D4A64">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2D4A64">
              <w:rPr>
                <w:rFonts w:ascii="Times New Roman" w:hAnsi="Times New Roman"/>
                <w:bCs/>
                <w:sz w:val="24"/>
                <w:szCs w:val="24"/>
                <w:lang w:eastAsia="ru-RU"/>
              </w:rPr>
              <w:t>- умеет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2D4A64" w:rsidRPr="002D4A64" w:rsidRDefault="002D4A64" w:rsidP="002D4A64">
            <w:pPr>
              <w:pBdr>
                <w:top w:val="nil"/>
                <w:left w:val="nil"/>
                <w:bottom w:val="nil"/>
                <w:right w:val="nil"/>
                <w:between w:val="nil"/>
              </w:pBdr>
              <w:spacing w:after="0" w:line="276" w:lineRule="auto"/>
              <w:jc w:val="both"/>
              <w:rPr>
                <w:rFonts w:ascii="Times New Roman" w:hAnsi="Times New Roman"/>
                <w:b/>
                <w:sz w:val="24"/>
                <w:szCs w:val="24"/>
                <w:lang w:eastAsia="ru-RU"/>
              </w:rPr>
            </w:pPr>
            <w:r w:rsidRPr="002D4A64">
              <w:rPr>
                <w:rFonts w:ascii="Times New Roman" w:hAnsi="Times New Roman"/>
                <w:bCs/>
                <w:sz w:val="24"/>
                <w:szCs w:val="24"/>
                <w:lang w:eastAsia="ru-RU"/>
              </w:rPr>
              <w:t>- знает особенности социального и культурного контекста; правила оформления документов и построения устных сообщений</w:t>
            </w:r>
          </w:p>
        </w:tc>
        <w:tc>
          <w:tcPr>
            <w:tcW w:w="2367" w:type="dxa"/>
          </w:tcPr>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текущая проверка</w:t>
            </w:r>
          </w:p>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наблюдение и оценка результатов выполнения практических работ;</w:t>
            </w:r>
          </w:p>
          <w:p w:rsidR="002D4A64" w:rsidRPr="002D4A64" w:rsidRDefault="002D4A64" w:rsidP="002D4A64">
            <w:pPr>
              <w:suppressAutoHyphens/>
              <w:spacing w:after="0" w:line="276" w:lineRule="auto"/>
              <w:rPr>
                <w:rFonts w:ascii="Times New Roman" w:eastAsia="Calibri" w:hAnsi="Times New Roman"/>
                <w:sz w:val="24"/>
                <w:szCs w:val="24"/>
              </w:rPr>
            </w:pPr>
            <w:r w:rsidRPr="002D4A64">
              <w:rPr>
                <w:rFonts w:ascii="Times New Roman" w:eastAsia="Calibri" w:hAnsi="Times New Roman"/>
                <w:sz w:val="24"/>
                <w:szCs w:val="24"/>
              </w:rPr>
              <w:t xml:space="preserve">устный опрос; </w:t>
            </w:r>
          </w:p>
          <w:p w:rsidR="002D4A64" w:rsidRPr="002D4A64" w:rsidRDefault="002D4A64" w:rsidP="002D4A64">
            <w:pPr>
              <w:spacing w:after="200" w:line="276" w:lineRule="auto"/>
              <w:rPr>
                <w:rFonts w:ascii="Times New Roman" w:eastAsia="Calibri" w:hAnsi="Times New Roman"/>
                <w:sz w:val="24"/>
                <w:szCs w:val="24"/>
              </w:rPr>
            </w:pPr>
            <w:r w:rsidRPr="002D4A64">
              <w:rPr>
                <w:rFonts w:ascii="Times New Roman" w:eastAsia="Calibri" w:hAnsi="Times New Roman"/>
                <w:sz w:val="24"/>
                <w:szCs w:val="24"/>
              </w:rPr>
              <w:t>оценка результатов выполнения самостоятельной работы</w:t>
            </w:r>
          </w:p>
        </w:tc>
      </w:tr>
      <w:tr w:rsidR="002D4A64" w:rsidRPr="002D4A64" w:rsidTr="00000BF7">
        <w:tc>
          <w:tcPr>
            <w:tcW w:w="2394" w:type="dxa"/>
          </w:tcPr>
          <w:p w:rsidR="002D4A64" w:rsidRPr="002D4A64" w:rsidRDefault="002D4A64" w:rsidP="002D4A64">
            <w:pPr>
              <w:spacing w:after="0" w:line="276" w:lineRule="auto"/>
              <w:rPr>
                <w:rFonts w:ascii="Times New Roman" w:hAnsi="Times New Roman"/>
                <w:sz w:val="24"/>
                <w:szCs w:val="24"/>
                <w:lang w:eastAsia="ru-RU"/>
              </w:rPr>
            </w:pPr>
            <w:proofErr w:type="gramStart"/>
            <w:r w:rsidRPr="002D4A64">
              <w:rPr>
                <w:rFonts w:ascii="Times New Roman" w:hAnsi="Times New Roman"/>
                <w:bCs/>
                <w:sz w:val="24"/>
                <w:szCs w:val="24"/>
                <w:lang w:eastAsia="ru-RU"/>
              </w:rPr>
              <w:t>ОК</w:t>
            </w:r>
            <w:proofErr w:type="gramEnd"/>
            <w:r w:rsidRPr="002D4A64">
              <w:rPr>
                <w:rFonts w:ascii="Times New Roman" w:hAnsi="Times New Roman"/>
                <w:bCs/>
                <w:sz w:val="24"/>
                <w:szCs w:val="24"/>
                <w:lang w:eastAsia="ru-RU"/>
              </w:rPr>
              <w:t xml:space="preserve">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5587" w:type="dxa"/>
          </w:tcPr>
          <w:p w:rsidR="002D4A64" w:rsidRPr="002D4A64" w:rsidRDefault="002D4A64" w:rsidP="002D4A64">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2D4A64">
              <w:rPr>
                <w:rFonts w:ascii="Times New Roman" w:hAnsi="Times New Roman"/>
                <w:bCs/>
                <w:sz w:val="24"/>
                <w:szCs w:val="24"/>
                <w:lang w:eastAsia="ru-RU"/>
              </w:rPr>
              <w:t>- понимает значимость гражданско-патриотической позиции, значимость традиционных общечеловеческих ценностей;</w:t>
            </w:r>
          </w:p>
          <w:p w:rsidR="002D4A64" w:rsidRPr="002D4A64" w:rsidRDefault="002D4A64" w:rsidP="002D4A64">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2D4A64">
              <w:rPr>
                <w:rFonts w:ascii="Times New Roman" w:hAnsi="Times New Roman"/>
                <w:bCs/>
                <w:sz w:val="24"/>
                <w:szCs w:val="24"/>
                <w:lang w:eastAsia="ru-RU"/>
              </w:rPr>
              <w:t>- демонстрирует свою гражданско-патриотическую позицию, осознанное поведение на основе традиционных общечеловеческих ценностей;</w:t>
            </w:r>
          </w:p>
          <w:p w:rsidR="002D4A64" w:rsidRPr="002D4A64" w:rsidRDefault="002D4A64" w:rsidP="002D4A64">
            <w:pPr>
              <w:pBdr>
                <w:top w:val="nil"/>
                <w:left w:val="nil"/>
                <w:bottom w:val="nil"/>
                <w:right w:val="nil"/>
                <w:between w:val="nil"/>
              </w:pBdr>
              <w:spacing w:after="0" w:line="276" w:lineRule="auto"/>
              <w:jc w:val="both"/>
              <w:rPr>
                <w:rFonts w:ascii="Times New Roman" w:hAnsi="Times New Roman"/>
                <w:sz w:val="24"/>
                <w:szCs w:val="24"/>
                <w:lang w:eastAsia="ru-RU"/>
              </w:rPr>
            </w:pPr>
            <w:r w:rsidRPr="002D4A64">
              <w:rPr>
                <w:rFonts w:ascii="Times New Roman" w:hAnsi="Times New Roman"/>
                <w:bCs/>
                <w:sz w:val="24"/>
                <w:szCs w:val="24"/>
                <w:lang w:eastAsia="ru-RU"/>
              </w:rPr>
              <w:t>- применяет стандарты антикоррупционного поведения.</w:t>
            </w:r>
          </w:p>
        </w:tc>
        <w:tc>
          <w:tcPr>
            <w:tcW w:w="2367" w:type="dxa"/>
          </w:tcPr>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текущая проверка</w:t>
            </w:r>
          </w:p>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наблюдение и оценка результатов выполнения практических работ;</w:t>
            </w:r>
          </w:p>
          <w:p w:rsidR="002D4A64" w:rsidRPr="002D4A64" w:rsidRDefault="002D4A64" w:rsidP="002D4A64">
            <w:pPr>
              <w:suppressAutoHyphens/>
              <w:spacing w:after="0" w:line="276" w:lineRule="auto"/>
              <w:rPr>
                <w:rFonts w:ascii="Times New Roman" w:eastAsia="Calibri" w:hAnsi="Times New Roman"/>
                <w:sz w:val="24"/>
                <w:szCs w:val="24"/>
              </w:rPr>
            </w:pPr>
            <w:r w:rsidRPr="002D4A64">
              <w:rPr>
                <w:rFonts w:ascii="Times New Roman" w:eastAsia="Calibri" w:hAnsi="Times New Roman"/>
                <w:sz w:val="24"/>
                <w:szCs w:val="24"/>
              </w:rPr>
              <w:t xml:space="preserve">устный опрос; </w:t>
            </w:r>
          </w:p>
          <w:p w:rsidR="002D4A64" w:rsidRPr="002D4A64" w:rsidRDefault="002D4A64" w:rsidP="002D4A64">
            <w:pPr>
              <w:spacing w:after="200" w:line="276" w:lineRule="auto"/>
              <w:rPr>
                <w:rFonts w:ascii="Times New Roman" w:eastAsia="Calibri" w:hAnsi="Times New Roman"/>
                <w:sz w:val="24"/>
                <w:szCs w:val="24"/>
              </w:rPr>
            </w:pPr>
            <w:r w:rsidRPr="002D4A64">
              <w:rPr>
                <w:rFonts w:ascii="Times New Roman" w:eastAsia="Calibri" w:hAnsi="Times New Roman"/>
                <w:sz w:val="24"/>
                <w:szCs w:val="24"/>
              </w:rPr>
              <w:t>оценка результатов выполнения самостоятельной работы</w:t>
            </w:r>
          </w:p>
          <w:p w:rsidR="002D4A64" w:rsidRPr="002D4A64" w:rsidRDefault="002D4A64" w:rsidP="002D4A64">
            <w:pPr>
              <w:spacing w:after="0" w:line="276" w:lineRule="auto"/>
              <w:rPr>
                <w:rFonts w:ascii="Times New Roman" w:hAnsi="Times New Roman"/>
                <w:sz w:val="24"/>
                <w:szCs w:val="24"/>
                <w:lang w:eastAsia="ru-RU"/>
              </w:rPr>
            </w:pPr>
          </w:p>
        </w:tc>
      </w:tr>
      <w:tr w:rsidR="002D4A64" w:rsidRPr="002D4A64" w:rsidTr="00000BF7">
        <w:tc>
          <w:tcPr>
            <w:tcW w:w="2394" w:type="dxa"/>
          </w:tcPr>
          <w:p w:rsidR="002D4A64" w:rsidRPr="002D4A64" w:rsidRDefault="002D4A64" w:rsidP="002D4A64">
            <w:pPr>
              <w:spacing w:after="0" w:line="276" w:lineRule="auto"/>
              <w:rPr>
                <w:rFonts w:ascii="Times New Roman" w:hAnsi="Times New Roman"/>
                <w:sz w:val="24"/>
                <w:szCs w:val="24"/>
                <w:lang w:eastAsia="ru-RU"/>
              </w:rPr>
            </w:pPr>
            <w:proofErr w:type="gramStart"/>
            <w:r w:rsidRPr="002D4A64">
              <w:rPr>
                <w:rFonts w:ascii="Times New Roman" w:hAnsi="Times New Roman"/>
                <w:bCs/>
                <w:sz w:val="24"/>
                <w:szCs w:val="24"/>
                <w:lang w:eastAsia="ru-RU"/>
              </w:rPr>
              <w:t>ОК</w:t>
            </w:r>
            <w:proofErr w:type="gramEnd"/>
            <w:r w:rsidRPr="002D4A64">
              <w:rPr>
                <w:rFonts w:ascii="Times New Roman" w:hAnsi="Times New Roman"/>
                <w:bCs/>
                <w:sz w:val="24"/>
                <w:szCs w:val="24"/>
                <w:lang w:eastAsia="ru-RU"/>
              </w:rPr>
              <w:t xml:space="preserve"> 07. Содействовать сохранению окружающей среды, ресурсосбережению, эффективно действовать в чрезвычайных ситуациях</w:t>
            </w:r>
          </w:p>
        </w:tc>
        <w:tc>
          <w:tcPr>
            <w:tcW w:w="5587" w:type="dxa"/>
          </w:tcPr>
          <w:p w:rsidR="002D4A64" w:rsidRPr="002D4A64" w:rsidRDefault="002D4A64" w:rsidP="002D4A64">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2D4A64">
              <w:rPr>
                <w:rFonts w:ascii="Times New Roman" w:hAnsi="Times New Roman"/>
                <w:bCs/>
                <w:sz w:val="24"/>
                <w:szCs w:val="24"/>
                <w:lang w:eastAsia="ru-RU"/>
              </w:rPr>
              <w:t>- демонстрирует знания алгоритма действий в чрезвычайных ситуациях;</w:t>
            </w:r>
          </w:p>
          <w:p w:rsidR="002D4A64" w:rsidRPr="002D4A64" w:rsidRDefault="002D4A64" w:rsidP="002D4A64">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2D4A64">
              <w:rPr>
                <w:rFonts w:ascii="Times New Roman" w:hAnsi="Times New Roman"/>
                <w:bCs/>
                <w:sz w:val="24"/>
                <w:szCs w:val="24"/>
                <w:lang w:eastAsia="ru-RU"/>
              </w:rPr>
              <w:t>- демонстрирует знания правил экологической безопасности при ведении профессиональной деятельности;</w:t>
            </w:r>
          </w:p>
          <w:p w:rsidR="002D4A64" w:rsidRPr="002D4A64" w:rsidRDefault="002D4A64" w:rsidP="002D4A64">
            <w:pPr>
              <w:pBdr>
                <w:top w:val="nil"/>
                <w:left w:val="nil"/>
                <w:bottom w:val="nil"/>
                <w:right w:val="nil"/>
                <w:between w:val="nil"/>
              </w:pBdr>
              <w:spacing w:after="0" w:line="276" w:lineRule="auto"/>
              <w:jc w:val="both"/>
              <w:rPr>
                <w:rFonts w:ascii="Times New Roman" w:hAnsi="Times New Roman"/>
                <w:b/>
                <w:sz w:val="24"/>
                <w:szCs w:val="24"/>
                <w:lang w:eastAsia="ru-RU"/>
              </w:rPr>
            </w:pPr>
            <w:r w:rsidRPr="002D4A64">
              <w:rPr>
                <w:rFonts w:ascii="Times New Roman" w:hAnsi="Times New Roman"/>
                <w:bCs/>
                <w:sz w:val="24"/>
                <w:szCs w:val="24"/>
                <w:lang w:eastAsia="ru-RU"/>
              </w:rPr>
              <w:t>- понимает значимость необходимости сохранения окружающей среды, ресурсосбережения.</w:t>
            </w:r>
          </w:p>
        </w:tc>
        <w:tc>
          <w:tcPr>
            <w:tcW w:w="2367" w:type="dxa"/>
          </w:tcPr>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текущая проверка</w:t>
            </w:r>
          </w:p>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наблюдение и оценка результатов выполнения практических работ;</w:t>
            </w:r>
          </w:p>
          <w:p w:rsidR="002D4A64" w:rsidRPr="002D4A64" w:rsidRDefault="002D4A64" w:rsidP="002D4A64">
            <w:pPr>
              <w:suppressAutoHyphens/>
              <w:spacing w:after="0" w:line="276" w:lineRule="auto"/>
              <w:rPr>
                <w:rFonts w:ascii="Times New Roman" w:eastAsia="Calibri" w:hAnsi="Times New Roman"/>
                <w:sz w:val="24"/>
                <w:szCs w:val="24"/>
              </w:rPr>
            </w:pPr>
            <w:r w:rsidRPr="002D4A64">
              <w:rPr>
                <w:rFonts w:ascii="Times New Roman" w:eastAsia="Calibri" w:hAnsi="Times New Roman"/>
                <w:sz w:val="24"/>
                <w:szCs w:val="24"/>
              </w:rPr>
              <w:t xml:space="preserve">устный опрос; </w:t>
            </w:r>
          </w:p>
          <w:p w:rsidR="002D4A64" w:rsidRPr="002D4A64" w:rsidRDefault="002D4A64" w:rsidP="002D4A64">
            <w:pPr>
              <w:spacing w:after="200" w:line="276" w:lineRule="auto"/>
              <w:rPr>
                <w:rFonts w:ascii="Times New Roman" w:eastAsia="Calibri" w:hAnsi="Times New Roman"/>
                <w:sz w:val="24"/>
                <w:szCs w:val="24"/>
              </w:rPr>
            </w:pPr>
            <w:r w:rsidRPr="002D4A64">
              <w:rPr>
                <w:rFonts w:ascii="Times New Roman" w:eastAsia="Calibri" w:hAnsi="Times New Roman"/>
                <w:sz w:val="24"/>
                <w:szCs w:val="24"/>
              </w:rPr>
              <w:t>оценка результатов выполнения самостоятельной работы</w:t>
            </w:r>
          </w:p>
        </w:tc>
      </w:tr>
      <w:tr w:rsidR="002D4A64" w:rsidRPr="002D4A64" w:rsidTr="00000BF7">
        <w:tc>
          <w:tcPr>
            <w:tcW w:w="2394" w:type="dxa"/>
          </w:tcPr>
          <w:p w:rsidR="002D4A64" w:rsidRPr="002D4A64" w:rsidRDefault="002D4A64" w:rsidP="002D4A64">
            <w:pPr>
              <w:spacing w:after="0" w:line="276" w:lineRule="auto"/>
              <w:rPr>
                <w:rFonts w:ascii="Times New Roman" w:hAnsi="Times New Roman"/>
                <w:sz w:val="24"/>
                <w:szCs w:val="24"/>
                <w:lang w:eastAsia="ru-RU"/>
              </w:rPr>
            </w:pPr>
            <w:proofErr w:type="gramStart"/>
            <w:r w:rsidRPr="002D4A64">
              <w:rPr>
                <w:rFonts w:ascii="Times New Roman" w:hAnsi="Times New Roman"/>
                <w:bCs/>
                <w:sz w:val="24"/>
                <w:szCs w:val="24"/>
                <w:lang w:eastAsia="ru-RU"/>
              </w:rPr>
              <w:t>ОК</w:t>
            </w:r>
            <w:proofErr w:type="gramEnd"/>
            <w:r w:rsidRPr="002D4A64">
              <w:rPr>
                <w:rFonts w:ascii="Times New Roman" w:hAnsi="Times New Roman"/>
                <w:bCs/>
                <w:sz w:val="24"/>
                <w:szCs w:val="24"/>
                <w:lang w:eastAsia="ru-RU"/>
              </w:rPr>
              <w:t xml:space="preserve"> 08. Использовать средства физической культуры для сохранения и </w:t>
            </w:r>
            <w:r w:rsidRPr="002D4A64">
              <w:rPr>
                <w:rFonts w:ascii="Times New Roman" w:hAnsi="Times New Roman"/>
                <w:bCs/>
                <w:sz w:val="24"/>
                <w:szCs w:val="24"/>
                <w:lang w:eastAsia="ru-RU"/>
              </w:rPr>
              <w:lastRenderedPageBreak/>
              <w:t>укрепления здоровья в процессе профессиональной деятельности и поддержания необходимого уровня физической подготовленности</w:t>
            </w:r>
          </w:p>
        </w:tc>
        <w:tc>
          <w:tcPr>
            <w:tcW w:w="5587" w:type="dxa"/>
          </w:tcPr>
          <w:p w:rsidR="002D4A64" w:rsidRPr="002D4A64" w:rsidRDefault="002D4A64" w:rsidP="002D4A64">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2D4A64">
              <w:rPr>
                <w:rFonts w:ascii="Times New Roman" w:hAnsi="Times New Roman"/>
                <w:bCs/>
                <w:sz w:val="24"/>
                <w:szCs w:val="24"/>
                <w:lang w:eastAsia="ru-RU"/>
              </w:rPr>
              <w:lastRenderedPageBreak/>
              <w:t xml:space="preserve">- использует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w:t>
            </w:r>
            <w:r w:rsidRPr="002D4A64">
              <w:rPr>
                <w:rFonts w:ascii="Times New Roman" w:hAnsi="Times New Roman"/>
                <w:bCs/>
                <w:sz w:val="24"/>
                <w:szCs w:val="24"/>
                <w:lang w:eastAsia="ru-RU"/>
              </w:rPr>
              <w:lastRenderedPageBreak/>
              <w:t>подготовленности;</w:t>
            </w:r>
          </w:p>
          <w:p w:rsidR="002D4A64" w:rsidRPr="002D4A64" w:rsidRDefault="002D4A64" w:rsidP="002D4A64">
            <w:pPr>
              <w:pBdr>
                <w:top w:val="nil"/>
                <w:left w:val="nil"/>
                <w:bottom w:val="nil"/>
                <w:right w:val="nil"/>
                <w:between w:val="nil"/>
              </w:pBdr>
              <w:spacing w:after="0" w:line="276" w:lineRule="auto"/>
              <w:jc w:val="both"/>
              <w:rPr>
                <w:rFonts w:ascii="Times New Roman" w:hAnsi="Times New Roman"/>
                <w:bCs/>
                <w:sz w:val="24"/>
                <w:szCs w:val="24"/>
                <w:lang w:eastAsia="ru-RU"/>
              </w:rPr>
            </w:pPr>
            <w:r w:rsidRPr="002D4A64">
              <w:rPr>
                <w:rFonts w:ascii="Times New Roman" w:hAnsi="Times New Roman"/>
                <w:bCs/>
                <w:sz w:val="24"/>
                <w:szCs w:val="24"/>
                <w:lang w:eastAsia="ru-RU"/>
              </w:rPr>
              <w:t>- понимает роль физической культуры в общекультурном, профессиональном и социальном развитии человека;</w:t>
            </w:r>
          </w:p>
        </w:tc>
        <w:tc>
          <w:tcPr>
            <w:tcW w:w="2367" w:type="dxa"/>
          </w:tcPr>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lastRenderedPageBreak/>
              <w:t>текущая проверка</w:t>
            </w:r>
          </w:p>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 xml:space="preserve">наблюдение и оценка результатов выполнения </w:t>
            </w:r>
            <w:r w:rsidRPr="002D4A64">
              <w:rPr>
                <w:rFonts w:ascii="Times New Roman" w:eastAsia="Calibri" w:hAnsi="Times New Roman"/>
                <w:sz w:val="24"/>
                <w:szCs w:val="24"/>
              </w:rPr>
              <w:lastRenderedPageBreak/>
              <w:t>практических работ;</w:t>
            </w:r>
          </w:p>
          <w:p w:rsidR="002D4A64" w:rsidRPr="002D4A64" w:rsidRDefault="002D4A64" w:rsidP="002D4A64">
            <w:pPr>
              <w:suppressAutoHyphens/>
              <w:spacing w:after="0" w:line="276" w:lineRule="auto"/>
              <w:rPr>
                <w:rFonts w:ascii="Times New Roman" w:eastAsia="Calibri" w:hAnsi="Times New Roman"/>
                <w:sz w:val="24"/>
                <w:szCs w:val="24"/>
              </w:rPr>
            </w:pPr>
            <w:r w:rsidRPr="002D4A64">
              <w:rPr>
                <w:rFonts w:ascii="Times New Roman" w:eastAsia="Calibri" w:hAnsi="Times New Roman"/>
                <w:sz w:val="24"/>
                <w:szCs w:val="24"/>
              </w:rPr>
              <w:t xml:space="preserve">устный опрос; </w:t>
            </w:r>
          </w:p>
          <w:p w:rsidR="002D4A64" w:rsidRPr="002D4A64" w:rsidRDefault="002D4A64" w:rsidP="002D4A64">
            <w:pPr>
              <w:spacing w:after="200" w:line="276" w:lineRule="auto"/>
              <w:rPr>
                <w:rFonts w:ascii="Times New Roman" w:eastAsia="Calibri" w:hAnsi="Times New Roman"/>
                <w:sz w:val="24"/>
                <w:szCs w:val="24"/>
              </w:rPr>
            </w:pPr>
            <w:r w:rsidRPr="002D4A64">
              <w:rPr>
                <w:rFonts w:ascii="Times New Roman" w:eastAsia="Calibri" w:hAnsi="Times New Roman"/>
                <w:sz w:val="24"/>
                <w:szCs w:val="24"/>
              </w:rPr>
              <w:t>оценка результатов выполнения самостоятельной работы</w:t>
            </w:r>
          </w:p>
        </w:tc>
      </w:tr>
      <w:tr w:rsidR="002D4A64" w:rsidRPr="002D4A64" w:rsidTr="00000BF7">
        <w:tc>
          <w:tcPr>
            <w:tcW w:w="2394" w:type="dxa"/>
          </w:tcPr>
          <w:p w:rsidR="002D4A64" w:rsidRPr="002D4A64" w:rsidRDefault="002D4A64" w:rsidP="002D4A64">
            <w:pPr>
              <w:spacing w:after="0" w:line="276" w:lineRule="auto"/>
              <w:rPr>
                <w:rFonts w:ascii="Times New Roman" w:hAnsi="Times New Roman"/>
                <w:sz w:val="24"/>
                <w:szCs w:val="24"/>
                <w:lang w:eastAsia="ru-RU"/>
              </w:rPr>
            </w:pPr>
            <w:proofErr w:type="gramStart"/>
            <w:r w:rsidRPr="002D4A64">
              <w:rPr>
                <w:rFonts w:ascii="Times New Roman" w:hAnsi="Times New Roman"/>
                <w:bCs/>
                <w:sz w:val="24"/>
                <w:szCs w:val="24"/>
                <w:lang w:eastAsia="ru-RU"/>
              </w:rPr>
              <w:lastRenderedPageBreak/>
              <w:t>ОК</w:t>
            </w:r>
            <w:proofErr w:type="gramEnd"/>
            <w:r w:rsidRPr="002D4A64">
              <w:rPr>
                <w:rFonts w:ascii="Times New Roman" w:hAnsi="Times New Roman"/>
                <w:bCs/>
                <w:sz w:val="24"/>
                <w:szCs w:val="24"/>
                <w:lang w:eastAsia="ru-RU"/>
              </w:rPr>
              <w:t xml:space="preserve"> 09. Использовать информационные технологии в профессиональной деятельности</w:t>
            </w:r>
          </w:p>
        </w:tc>
        <w:tc>
          <w:tcPr>
            <w:tcW w:w="5587" w:type="dxa"/>
          </w:tcPr>
          <w:p w:rsidR="002D4A64" w:rsidRPr="002D4A64" w:rsidRDefault="002D4A64" w:rsidP="002D4A64">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2D4A64">
              <w:rPr>
                <w:rFonts w:ascii="Times New Roman" w:hAnsi="Times New Roman"/>
                <w:bCs/>
                <w:sz w:val="24"/>
                <w:szCs w:val="24"/>
                <w:lang w:eastAsia="ru-RU"/>
              </w:rPr>
              <w:t>- применяет средства информационных технологий для решения профессиональных задач;</w:t>
            </w:r>
          </w:p>
          <w:p w:rsidR="002D4A64" w:rsidRPr="002D4A64" w:rsidRDefault="002D4A64" w:rsidP="002D4A64">
            <w:pPr>
              <w:pBdr>
                <w:top w:val="nil"/>
                <w:left w:val="nil"/>
                <w:bottom w:val="nil"/>
                <w:right w:val="nil"/>
                <w:between w:val="nil"/>
              </w:pBdr>
              <w:spacing w:after="0" w:line="276" w:lineRule="auto"/>
              <w:jc w:val="both"/>
              <w:rPr>
                <w:rFonts w:ascii="Times New Roman" w:hAnsi="Times New Roman"/>
                <w:b/>
                <w:sz w:val="24"/>
                <w:szCs w:val="24"/>
                <w:lang w:eastAsia="ru-RU"/>
              </w:rPr>
            </w:pPr>
            <w:r w:rsidRPr="002D4A64">
              <w:rPr>
                <w:rFonts w:ascii="Times New Roman" w:hAnsi="Times New Roman"/>
                <w:bCs/>
                <w:sz w:val="24"/>
                <w:szCs w:val="24"/>
                <w:lang w:eastAsia="ru-RU"/>
              </w:rPr>
              <w:t>- демонстрирует знания современных средств и устройств информатизации, порядка их применения в профессиональной деятельности</w:t>
            </w:r>
          </w:p>
        </w:tc>
        <w:tc>
          <w:tcPr>
            <w:tcW w:w="2367" w:type="dxa"/>
          </w:tcPr>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текущая проверка</w:t>
            </w:r>
          </w:p>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наблюдение и оценка результатов выполнения практических работ;</w:t>
            </w:r>
          </w:p>
          <w:p w:rsidR="002D4A64" w:rsidRPr="002D4A64" w:rsidRDefault="002D4A64" w:rsidP="002D4A64">
            <w:pPr>
              <w:suppressAutoHyphens/>
              <w:spacing w:after="0" w:line="276" w:lineRule="auto"/>
              <w:rPr>
                <w:rFonts w:ascii="Times New Roman" w:eastAsia="Calibri" w:hAnsi="Times New Roman"/>
                <w:sz w:val="24"/>
                <w:szCs w:val="24"/>
              </w:rPr>
            </w:pPr>
            <w:r w:rsidRPr="002D4A64">
              <w:rPr>
                <w:rFonts w:ascii="Times New Roman" w:eastAsia="Calibri" w:hAnsi="Times New Roman"/>
                <w:sz w:val="24"/>
                <w:szCs w:val="24"/>
              </w:rPr>
              <w:t xml:space="preserve">устный опрос; </w:t>
            </w:r>
          </w:p>
          <w:p w:rsidR="002D4A64" w:rsidRPr="002D4A64" w:rsidRDefault="002D4A64" w:rsidP="002D4A64">
            <w:pPr>
              <w:spacing w:after="200" w:line="276" w:lineRule="auto"/>
              <w:rPr>
                <w:rFonts w:ascii="Times New Roman" w:eastAsia="Calibri" w:hAnsi="Times New Roman"/>
                <w:sz w:val="24"/>
                <w:szCs w:val="24"/>
              </w:rPr>
            </w:pPr>
            <w:r w:rsidRPr="002D4A64">
              <w:rPr>
                <w:rFonts w:ascii="Times New Roman" w:eastAsia="Calibri" w:hAnsi="Times New Roman"/>
                <w:sz w:val="24"/>
                <w:szCs w:val="24"/>
              </w:rPr>
              <w:t>оценка результатов выполнения самостоятельной работы</w:t>
            </w:r>
          </w:p>
        </w:tc>
      </w:tr>
      <w:tr w:rsidR="002D4A64" w:rsidRPr="002D4A64" w:rsidTr="00000BF7">
        <w:tc>
          <w:tcPr>
            <w:tcW w:w="2394" w:type="dxa"/>
          </w:tcPr>
          <w:p w:rsidR="002D4A64" w:rsidRPr="002D4A64" w:rsidRDefault="002D4A64" w:rsidP="002D4A64">
            <w:pPr>
              <w:spacing w:after="0" w:line="276" w:lineRule="auto"/>
              <w:rPr>
                <w:rFonts w:ascii="Times New Roman" w:hAnsi="Times New Roman"/>
                <w:sz w:val="24"/>
                <w:szCs w:val="24"/>
                <w:lang w:eastAsia="ru-RU"/>
              </w:rPr>
            </w:pPr>
            <w:proofErr w:type="gramStart"/>
            <w:r w:rsidRPr="002D4A64">
              <w:rPr>
                <w:rFonts w:ascii="Times New Roman" w:hAnsi="Times New Roman"/>
                <w:bCs/>
                <w:sz w:val="24"/>
                <w:szCs w:val="24"/>
                <w:lang w:eastAsia="ru-RU"/>
              </w:rPr>
              <w:t>ОК</w:t>
            </w:r>
            <w:proofErr w:type="gramEnd"/>
            <w:r w:rsidRPr="002D4A64">
              <w:rPr>
                <w:rFonts w:ascii="Times New Roman" w:hAnsi="Times New Roman"/>
                <w:bCs/>
                <w:sz w:val="24"/>
                <w:szCs w:val="24"/>
                <w:lang w:eastAsia="ru-RU"/>
              </w:rPr>
              <w:t xml:space="preserve"> 10. Пользоваться профессиональной документацией на </w:t>
            </w:r>
            <w:proofErr w:type="gramStart"/>
            <w:r w:rsidRPr="002D4A64">
              <w:rPr>
                <w:rFonts w:ascii="Times New Roman" w:hAnsi="Times New Roman"/>
                <w:bCs/>
                <w:sz w:val="24"/>
                <w:szCs w:val="24"/>
                <w:lang w:eastAsia="ru-RU"/>
              </w:rPr>
              <w:t>государственном</w:t>
            </w:r>
            <w:proofErr w:type="gramEnd"/>
            <w:r w:rsidRPr="002D4A64">
              <w:rPr>
                <w:rFonts w:ascii="Times New Roman" w:hAnsi="Times New Roman"/>
                <w:bCs/>
                <w:sz w:val="24"/>
                <w:szCs w:val="24"/>
                <w:lang w:eastAsia="ru-RU"/>
              </w:rPr>
              <w:t xml:space="preserve"> и иностранных языках</w:t>
            </w:r>
          </w:p>
        </w:tc>
        <w:tc>
          <w:tcPr>
            <w:tcW w:w="5587" w:type="dxa"/>
          </w:tcPr>
          <w:p w:rsidR="002D4A64" w:rsidRPr="002D4A64" w:rsidRDefault="002D4A64" w:rsidP="002D4A64">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2D4A64">
              <w:rPr>
                <w:lang w:eastAsia="ru-RU"/>
              </w:rPr>
              <w:t xml:space="preserve">- </w:t>
            </w:r>
            <w:r w:rsidRPr="002D4A64">
              <w:rPr>
                <w:rFonts w:ascii="Times New Roman" w:hAnsi="Times New Roman"/>
                <w:bCs/>
                <w:sz w:val="24"/>
                <w:szCs w:val="24"/>
                <w:lang w:eastAsia="ru-RU"/>
              </w:rPr>
              <w:t xml:space="preserve">читает и эффективно использует профессиональную техническую документацию на </w:t>
            </w:r>
            <w:proofErr w:type="gramStart"/>
            <w:r w:rsidRPr="002D4A64">
              <w:rPr>
                <w:rFonts w:ascii="Times New Roman" w:hAnsi="Times New Roman"/>
                <w:bCs/>
                <w:sz w:val="24"/>
                <w:szCs w:val="24"/>
                <w:lang w:eastAsia="ru-RU"/>
              </w:rPr>
              <w:t>государственном</w:t>
            </w:r>
            <w:proofErr w:type="gramEnd"/>
            <w:r w:rsidRPr="002D4A64">
              <w:rPr>
                <w:rFonts w:ascii="Times New Roman" w:hAnsi="Times New Roman"/>
                <w:bCs/>
                <w:sz w:val="24"/>
                <w:szCs w:val="24"/>
                <w:lang w:eastAsia="ru-RU"/>
              </w:rPr>
              <w:t xml:space="preserve"> и иностранных языках</w:t>
            </w:r>
          </w:p>
          <w:p w:rsidR="002D4A64" w:rsidRPr="002D4A64" w:rsidRDefault="002D4A64" w:rsidP="002D4A64">
            <w:pPr>
              <w:pBdr>
                <w:top w:val="nil"/>
                <w:left w:val="nil"/>
                <w:bottom w:val="nil"/>
                <w:right w:val="nil"/>
                <w:between w:val="nil"/>
              </w:pBdr>
              <w:spacing w:after="0" w:line="276" w:lineRule="auto"/>
              <w:jc w:val="both"/>
              <w:rPr>
                <w:rFonts w:ascii="Times New Roman" w:hAnsi="Times New Roman"/>
                <w:bCs/>
                <w:sz w:val="24"/>
                <w:szCs w:val="24"/>
                <w:lang w:eastAsia="ru-RU"/>
              </w:rPr>
            </w:pPr>
          </w:p>
        </w:tc>
        <w:tc>
          <w:tcPr>
            <w:tcW w:w="2367" w:type="dxa"/>
          </w:tcPr>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текущая проверка</w:t>
            </w:r>
          </w:p>
          <w:p w:rsidR="002D4A64" w:rsidRPr="002D4A64" w:rsidRDefault="002D4A64" w:rsidP="002D4A64">
            <w:pPr>
              <w:spacing w:after="0" w:line="276" w:lineRule="auto"/>
              <w:rPr>
                <w:rFonts w:ascii="Times New Roman" w:eastAsia="Calibri" w:hAnsi="Times New Roman"/>
                <w:sz w:val="24"/>
                <w:szCs w:val="24"/>
              </w:rPr>
            </w:pPr>
            <w:r w:rsidRPr="002D4A64">
              <w:rPr>
                <w:rFonts w:ascii="Times New Roman" w:eastAsia="Calibri" w:hAnsi="Times New Roman"/>
                <w:sz w:val="24"/>
                <w:szCs w:val="24"/>
              </w:rPr>
              <w:t>наблюдение и оценка результатов выполнения практических работ;</w:t>
            </w:r>
          </w:p>
          <w:p w:rsidR="002D4A64" w:rsidRPr="002D4A64" w:rsidRDefault="002D4A64" w:rsidP="002D4A64">
            <w:pPr>
              <w:suppressAutoHyphens/>
              <w:spacing w:after="0" w:line="276" w:lineRule="auto"/>
              <w:rPr>
                <w:rFonts w:ascii="Times New Roman" w:eastAsia="Calibri" w:hAnsi="Times New Roman"/>
                <w:sz w:val="24"/>
                <w:szCs w:val="24"/>
              </w:rPr>
            </w:pPr>
            <w:r w:rsidRPr="002D4A64">
              <w:rPr>
                <w:rFonts w:ascii="Times New Roman" w:eastAsia="Calibri" w:hAnsi="Times New Roman"/>
                <w:sz w:val="24"/>
                <w:szCs w:val="24"/>
              </w:rPr>
              <w:t xml:space="preserve">устный опрос; </w:t>
            </w:r>
          </w:p>
          <w:p w:rsidR="002D4A64" w:rsidRPr="002D4A64" w:rsidRDefault="002D4A64" w:rsidP="002D4A64">
            <w:pPr>
              <w:spacing w:after="200" w:line="276" w:lineRule="auto"/>
              <w:rPr>
                <w:rFonts w:ascii="Times New Roman" w:eastAsia="Calibri" w:hAnsi="Times New Roman"/>
                <w:sz w:val="24"/>
                <w:szCs w:val="24"/>
              </w:rPr>
            </w:pPr>
            <w:r w:rsidRPr="002D4A64">
              <w:rPr>
                <w:rFonts w:ascii="Times New Roman" w:eastAsia="Calibri" w:hAnsi="Times New Roman"/>
                <w:sz w:val="24"/>
                <w:szCs w:val="24"/>
              </w:rPr>
              <w:t>оценка результатов выполнения самостоятельной работы</w:t>
            </w:r>
          </w:p>
        </w:tc>
      </w:tr>
    </w:tbl>
    <w:p w:rsidR="000F557C" w:rsidRPr="00CD34C2" w:rsidRDefault="000F557C">
      <w:pPr>
        <w:rPr>
          <w:rFonts w:ascii="Times New Roman" w:hAnsi="Times New Roman"/>
          <w:sz w:val="24"/>
          <w:szCs w:val="24"/>
        </w:rPr>
      </w:pPr>
    </w:p>
    <w:sectPr w:rsidR="000F557C" w:rsidRPr="00CD34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FA0" w:rsidRDefault="00C93FA0" w:rsidP="002D4A64">
      <w:pPr>
        <w:spacing w:after="0" w:line="240" w:lineRule="auto"/>
      </w:pPr>
      <w:r>
        <w:separator/>
      </w:r>
    </w:p>
  </w:endnote>
  <w:endnote w:type="continuationSeparator" w:id="0">
    <w:p w:rsidR="00C93FA0" w:rsidRDefault="00C93FA0" w:rsidP="002D4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FA0" w:rsidRDefault="00C93FA0" w:rsidP="002D4A64">
      <w:pPr>
        <w:spacing w:after="0" w:line="240" w:lineRule="auto"/>
      </w:pPr>
      <w:r>
        <w:separator/>
      </w:r>
    </w:p>
  </w:footnote>
  <w:footnote w:type="continuationSeparator" w:id="0">
    <w:p w:rsidR="00C93FA0" w:rsidRDefault="00C93FA0" w:rsidP="002D4A64">
      <w:pPr>
        <w:spacing w:after="0" w:line="240" w:lineRule="auto"/>
      </w:pPr>
      <w:r>
        <w:continuationSeparator/>
      </w:r>
    </w:p>
  </w:footnote>
  <w:footnote w:id="1">
    <w:p w:rsidR="002D4A64" w:rsidRDefault="002D4A64" w:rsidP="002D4A64">
      <w:pPr>
        <w:pStyle w:val="a6"/>
        <w:rPr>
          <w:lang w:val="ru-RU"/>
        </w:rPr>
      </w:pPr>
      <w:r w:rsidRPr="00121676">
        <w:rPr>
          <w:rStyle w:val="a8"/>
        </w:rPr>
        <w:footnoteRef/>
      </w:r>
      <w:r w:rsidRPr="00121676">
        <w:rPr>
          <w:lang w:val="ru-RU"/>
        </w:rPr>
        <w:t xml:space="preserve"> Личностные результаты обучающихся учитываются в ходе оценки результатов освоения профессионального модуля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E55D9"/>
    <w:multiLevelType w:val="hybridMultilevel"/>
    <w:tmpl w:val="482C2A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047676"/>
    <w:multiLevelType w:val="hybridMultilevel"/>
    <w:tmpl w:val="D6948F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082532"/>
    <w:multiLevelType w:val="hybridMultilevel"/>
    <w:tmpl w:val="5F8CF6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204D14"/>
    <w:multiLevelType w:val="hybridMultilevel"/>
    <w:tmpl w:val="61B025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FF3068"/>
    <w:multiLevelType w:val="hybridMultilevel"/>
    <w:tmpl w:val="A88A26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70"/>
    <w:rsid w:val="000C4477"/>
    <w:rsid w:val="000F557C"/>
    <w:rsid w:val="00197830"/>
    <w:rsid w:val="001C6E7B"/>
    <w:rsid w:val="001F6143"/>
    <w:rsid w:val="00297EBD"/>
    <w:rsid w:val="002D4A64"/>
    <w:rsid w:val="00451D3E"/>
    <w:rsid w:val="005422C4"/>
    <w:rsid w:val="005F0E70"/>
    <w:rsid w:val="006866DC"/>
    <w:rsid w:val="006A6FDD"/>
    <w:rsid w:val="006C2548"/>
    <w:rsid w:val="006D5C3E"/>
    <w:rsid w:val="006F7C2F"/>
    <w:rsid w:val="007650F0"/>
    <w:rsid w:val="007D1744"/>
    <w:rsid w:val="007F77CD"/>
    <w:rsid w:val="00C93FA0"/>
    <w:rsid w:val="00CD34C2"/>
    <w:rsid w:val="00CF7F5C"/>
    <w:rsid w:val="00EC422E"/>
    <w:rsid w:val="00F16F70"/>
    <w:rsid w:val="00F61C3B"/>
    <w:rsid w:val="00F70C9A"/>
    <w:rsid w:val="00FA3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F70"/>
    <w:rPr>
      <w:rFonts w:ascii="Calibri" w:eastAsia="Times New Roman" w:hAnsi="Calibri" w:cs="Times New Roman"/>
    </w:rPr>
  </w:style>
  <w:style w:type="paragraph" w:styleId="1">
    <w:name w:val="heading 1"/>
    <w:basedOn w:val="a"/>
    <w:next w:val="a"/>
    <w:link w:val="10"/>
    <w:uiPriority w:val="99"/>
    <w:qFormat/>
    <w:rsid w:val="00F16F70"/>
    <w:pPr>
      <w:keepNext/>
      <w:autoSpaceDE w:val="0"/>
      <w:autoSpaceDN w:val="0"/>
      <w:spacing w:after="0" w:line="240" w:lineRule="auto"/>
      <w:ind w:firstLine="284"/>
      <w:outlineLvl w:val="0"/>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6F70"/>
    <w:rPr>
      <w:rFonts w:ascii="Times New Roman" w:eastAsia="Times New Roman" w:hAnsi="Times New Roman" w:cs="Times New Roman"/>
      <w:sz w:val="24"/>
      <w:szCs w:val="24"/>
      <w:lang w:eastAsia="ru-RU"/>
    </w:rPr>
  </w:style>
  <w:style w:type="paragraph" w:styleId="a3">
    <w:name w:val="Normal (Web)"/>
    <w:basedOn w:val="a"/>
    <w:uiPriority w:val="99"/>
    <w:rsid w:val="00F16F70"/>
    <w:pPr>
      <w:spacing w:before="100" w:beforeAutospacing="1" w:after="100" w:afterAutospacing="1" w:line="240" w:lineRule="auto"/>
    </w:pPr>
    <w:rPr>
      <w:rFonts w:ascii="Times New Roman" w:hAnsi="Times New Roman"/>
      <w:sz w:val="24"/>
      <w:szCs w:val="24"/>
      <w:lang w:eastAsia="ru-RU"/>
    </w:rPr>
  </w:style>
  <w:style w:type="paragraph" w:styleId="2">
    <w:name w:val="List 2"/>
    <w:basedOn w:val="a"/>
    <w:uiPriority w:val="99"/>
    <w:rsid w:val="00F16F70"/>
    <w:pPr>
      <w:spacing w:after="0" w:line="240" w:lineRule="auto"/>
      <w:ind w:left="566" w:hanging="283"/>
    </w:pPr>
    <w:rPr>
      <w:rFonts w:ascii="Times New Roman" w:hAnsi="Times New Roman"/>
      <w:sz w:val="24"/>
      <w:szCs w:val="24"/>
      <w:lang w:eastAsia="ru-RU"/>
    </w:rPr>
  </w:style>
  <w:style w:type="paragraph" w:styleId="a4">
    <w:name w:val="No Spacing"/>
    <w:uiPriority w:val="1"/>
    <w:qFormat/>
    <w:rsid w:val="00F16F70"/>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C422E"/>
    <w:pPr>
      <w:ind w:left="720"/>
      <w:contextualSpacing/>
    </w:p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qFormat/>
    <w:rsid w:val="002D4A64"/>
    <w:pPr>
      <w:spacing w:after="0" w:line="240" w:lineRule="auto"/>
    </w:pPr>
    <w:rPr>
      <w:rFonts w:ascii="Times New Roman" w:hAnsi="Times New Roman"/>
      <w:sz w:val="20"/>
      <w:szCs w:val="20"/>
      <w:lang w:val="en-US"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2D4A64"/>
    <w:rPr>
      <w:rFonts w:ascii="Times New Roman" w:eastAsia="Times New Roman" w:hAnsi="Times New Roman" w:cs="Times New Roman"/>
      <w:sz w:val="20"/>
      <w:szCs w:val="20"/>
      <w:lang w:val="en-US" w:eastAsia="x-none"/>
    </w:rPr>
  </w:style>
  <w:style w:type="character" w:styleId="a8">
    <w:name w:val="footnote reference"/>
    <w:aliases w:val="Знак сноски-FN,Ciae niinee-FN,AЗнак сноски зел"/>
    <w:uiPriority w:val="99"/>
    <w:rsid w:val="002D4A6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F70"/>
    <w:rPr>
      <w:rFonts w:ascii="Calibri" w:eastAsia="Times New Roman" w:hAnsi="Calibri" w:cs="Times New Roman"/>
    </w:rPr>
  </w:style>
  <w:style w:type="paragraph" w:styleId="1">
    <w:name w:val="heading 1"/>
    <w:basedOn w:val="a"/>
    <w:next w:val="a"/>
    <w:link w:val="10"/>
    <w:uiPriority w:val="99"/>
    <w:qFormat/>
    <w:rsid w:val="00F16F70"/>
    <w:pPr>
      <w:keepNext/>
      <w:autoSpaceDE w:val="0"/>
      <w:autoSpaceDN w:val="0"/>
      <w:spacing w:after="0" w:line="240" w:lineRule="auto"/>
      <w:ind w:firstLine="284"/>
      <w:outlineLvl w:val="0"/>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6F70"/>
    <w:rPr>
      <w:rFonts w:ascii="Times New Roman" w:eastAsia="Times New Roman" w:hAnsi="Times New Roman" w:cs="Times New Roman"/>
      <w:sz w:val="24"/>
      <w:szCs w:val="24"/>
      <w:lang w:eastAsia="ru-RU"/>
    </w:rPr>
  </w:style>
  <w:style w:type="paragraph" w:styleId="a3">
    <w:name w:val="Normal (Web)"/>
    <w:basedOn w:val="a"/>
    <w:uiPriority w:val="99"/>
    <w:rsid w:val="00F16F70"/>
    <w:pPr>
      <w:spacing w:before="100" w:beforeAutospacing="1" w:after="100" w:afterAutospacing="1" w:line="240" w:lineRule="auto"/>
    </w:pPr>
    <w:rPr>
      <w:rFonts w:ascii="Times New Roman" w:hAnsi="Times New Roman"/>
      <w:sz w:val="24"/>
      <w:szCs w:val="24"/>
      <w:lang w:eastAsia="ru-RU"/>
    </w:rPr>
  </w:style>
  <w:style w:type="paragraph" w:styleId="2">
    <w:name w:val="List 2"/>
    <w:basedOn w:val="a"/>
    <w:uiPriority w:val="99"/>
    <w:rsid w:val="00F16F70"/>
    <w:pPr>
      <w:spacing w:after="0" w:line="240" w:lineRule="auto"/>
      <w:ind w:left="566" w:hanging="283"/>
    </w:pPr>
    <w:rPr>
      <w:rFonts w:ascii="Times New Roman" w:hAnsi="Times New Roman"/>
      <w:sz w:val="24"/>
      <w:szCs w:val="24"/>
      <w:lang w:eastAsia="ru-RU"/>
    </w:rPr>
  </w:style>
  <w:style w:type="paragraph" w:styleId="a4">
    <w:name w:val="No Spacing"/>
    <w:uiPriority w:val="1"/>
    <w:qFormat/>
    <w:rsid w:val="00F16F70"/>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C422E"/>
    <w:pPr>
      <w:ind w:left="720"/>
      <w:contextualSpacing/>
    </w:p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qFormat/>
    <w:rsid w:val="002D4A64"/>
    <w:pPr>
      <w:spacing w:after="0" w:line="240" w:lineRule="auto"/>
    </w:pPr>
    <w:rPr>
      <w:rFonts w:ascii="Times New Roman" w:hAnsi="Times New Roman"/>
      <w:sz w:val="20"/>
      <w:szCs w:val="20"/>
      <w:lang w:val="en-US"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2D4A64"/>
    <w:rPr>
      <w:rFonts w:ascii="Times New Roman" w:eastAsia="Times New Roman" w:hAnsi="Times New Roman" w:cs="Times New Roman"/>
      <w:sz w:val="20"/>
      <w:szCs w:val="20"/>
      <w:lang w:val="en-US" w:eastAsia="x-none"/>
    </w:rPr>
  </w:style>
  <w:style w:type="character" w:styleId="a8">
    <w:name w:val="footnote reference"/>
    <w:aliases w:val="Знак сноски-FN,Ciae niinee-FN,AЗнак сноски зел"/>
    <w:uiPriority w:val="99"/>
    <w:rsid w:val="002D4A6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5016">
      <w:bodyDiv w:val="1"/>
      <w:marLeft w:val="0"/>
      <w:marRight w:val="0"/>
      <w:marTop w:val="0"/>
      <w:marBottom w:val="0"/>
      <w:divBdr>
        <w:top w:val="none" w:sz="0" w:space="0" w:color="auto"/>
        <w:left w:val="none" w:sz="0" w:space="0" w:color="auto"/>
        <w:bottom w:val="none" w:sz="0" w:space="0" w:color="auto"/>
        <w:right w:val="none" w:sz="0" w:space="0" w:color="auto"/>
      </w:divBdr>
    </w:div>
    <w:div w:id="475151786">
      <w:bodyDiv w:val="1"/>
      <w:marLeft w:val="0"/>
      <w:marRight w:val="0"/>
      <w:marTop w:val="0"/>
      <w:marBottom w:val="0"/>
      <w:divBdr>
        <w:top w:val="none" w:sz="0" w:space="0" w:color="auto"/>
        <w:left w:val="none" w:sz="0" w:space="0" w:color="auto"/>
        <w:bottom w:val="none" w:sz="0" w:space="0" w:color="auto"/>
        <w:right w:val="none" w:sz="0" w:space="0" w:color="auto"/>
      </w:divBdr>
    </w:div>
    <w:div w:id="129375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2305</Words>
  <Characters>13139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Тараканова</dc:creator>
  <cp:lastModifiedBy>Admin</cp:lastModifiedBy>
  <cp:revision>3</cp:revision>
  <dcterms:created xsi:type="dcterms:W3CDTF">2022-09-23T12:53:00Z</dcterms:created>
  <dcterms:modified xsi:type="dcterms:W3CDTF">2022-09-23T13:11:00Z</dcterms:modified>
</cp:coreProperties>
</file>