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E57AD4" w:rsidRPr="00E57AD4" w:rsidRDefault="00E57AD4" w:rsidP="00E57AD4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  <w:r w:rsidR="00DB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ОУП</w:t>
      </w:r>
      <w:r w:rsidR="001E2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03</w:t>
      </w: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2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Иностранный</w:t>
      </w: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язык</w:t>
      </w:r>
    </w:p>
    <w:p w:rsidR="00E57AD4" w:rsidRPr="00E57AD4" w:rsidRDefault="00E57AD4" w:rsidP="00E57AD4">
      <w:pPr>
        <w:pStyle w:val="a4"/>
        <w:rPr>
          <w:rFonts w:ascii="Times New Roman" w:hAnsi="Times New Roman" w:cs="Times New Roman"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346004"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профессии </w:t>
      </w:r>
      <w:r w:rsidR="002C3988" w:rsidRPr="002C3988">
        <w:rPr>
          <w:rFonts w:ascii="Times New Roman" w:hAnsi="Times New Roman" w:cs="Times New Roman"/>
          <w:sz w:val="24"/>
          <w:szCs w:val="24"/>
        </w:rPr>
        <w:t>20.01.01 Пожарный</w:t>
      </w:r>
    </w:p>
    <w:p w:rsidR="00E57AD4" w:rsidRPr="00E57AD4" w:rsidRDefault="00E57AD4" w:rsidP="00E57AD4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Область применения программы</w:t>
      </w:r>
      <w:r w:rsidRPr="00E57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7AD4" w:rsidRPr="00E57AD4" w:rsidRDefault="00E57AD4" w:rsidP="00E57AD4">
      <w:pPr>
        <w:pStyle w:val="a3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</w:t>
      </w:r>
    </w:p>
    <w:p w:rsidR="00E57AD4" w:rsidRPr="00E57AD4" w:rsidRDefault="00E57AD4" w:rsidP="00E57AD4">
      <w:pPr>
        <w:pStyle w:val="a3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 в соответствии с ФГОС СПО и ФГОС СОО.</w:t>
      </w:r>
    </w:p>
    <w:p w:rsidR="00E57AD4" w:rsidRPr="00E57AD4" w:rsidRDefault="00E57AD4" w:rsidP="00E57AD4">
      <w:pPr>
        <w:pStyle w:val="a3"/>
        <w:numPr>
          <w:ilvl w:val="1"/>
          <w:numId w:val="5"/>
        </w:numPr>
        <w:shd w:val="clear" w:color="auto" w:fill="FFFFFF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Место учебной дисциплины в структуре основной профессиональной </w:t>
      </w:r>
      <w:r w:rsidR="00346004"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образовательной программ</w:t>
      </w:r>
      <w:r w:rsidR="00346004" w:rsidRPr="00E57AD4">
        <w:rPr>
          <w:rFonts w:ascii="YS Text" w:eastAsia="Times New Roman" w:hAnsi="YS Text" w:cs="Times New Roman" w:hint="eastAsia"/>
          <w:color w:val="000000"/>
          <w:sz w:val="24"/>
          <w:szCs w:val="24"/>
          <w:lang w:eastAsia="ru-RU"/>
        </w:rPr>
        <w:t>ы</w:t>
      </w: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:</w:t>
      </w:r>
    </w:p>
    <w:p w:rsidR="00E57AD4" w:rsidRPr="00E57AD4" w:rsidRDefault="00E57AD4" w:rsidP="00E57AD4">
      <w:pPr>
        <w:pStyle w:val="a3"/>
        <w:shd w:val="clear" w:color="auto" w:fill="FFFFFF"/>
        <w:ind w:left="750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Учебная дисциплина «</w:t>
      </w:r>
      <w:r w:rsidR="001E25A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Иностранный</w:t>
      </w:r>
      <w:r w:rsidR="0034600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язык</w:t>
      </w: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» относится к общеобразовательному циклу основной </w:t>
      </w:r>
      <w:r w:rsidRPr="00E172F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профессиона</w:t>
      </w: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льной образовательной программы</w:t>
      </w:r>
    </w:p>
    <w:p w:rsidR="00E57AD4" w:rsidRPr="00E57AD4" w:rsidRDefault="00E57AD4" w:rsidP="00E57AD4">
      <w:pPr>
        <w:shd w:val="clear" w:color="auto" w:fill="FFFFFF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1.3 Цель и задачи учебной дисциплины – требования к результатам освоения:</w:t>
      </w:r>
    </w:p>
    <w:p w:rsidR="00E57AD4" w:rsidRPr="00C060A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C060A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Содержание рабочей программы «</w:t>
      </w:r>
      <w:r w:rsidR="001E25A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Иностранный</w:t>
      </w:r>
      <w:r w:rsidRPr="00C060A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язык» направлено на достижение</w:t>
      </w:r>
    </w:p>
    <w:p w:rsidR="00E57AD4" w:rsidRPr="00E57AD4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C060A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следующих целей: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совершенствование умений, обучающихся осмысливать закономерности языка,</w:t>
      </w:r>
    </w:p>
    <w:p w:rsidR="00E57AD4" w:rsidRPr="00E57AD4" w:rsidRDefault="00E57AD4" w:rsidP="00E57AD4">
      <w:pPr>
        <w:shd w:val="clear" w:color="auto" w:fill="FFFFFF"/>
        <w:spacing w:after="0" w:line="240" w:lineRule="auto"/>
        <w:ind w:left="360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   правильно, стилистически верно использовать языковые единицы в устной и письменной речи в разных речевых ситуациях;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дальнейшее развитие и совершенствование способности и готовности к речевому</w:t>
      </w:r>
    </w:p>
    <w:p w:rsidR="00E57AD4" w:rsidRPr="00E57AD4" w:rsidRDefault="00E57AD4" w:rsidP="00E57AD4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взаимодействию и социальной адаптации; готовности к трудовой деятельности,</w:t>
      </w:r>
    </w:p>
    <w:p w:rsidR="00E57AD4" w:rsidRPr="00E57AD4" w:rsidRDefault="00E57AD4" w:rsidP="00E57AD4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осознанному выбору профессии; навыков самоорганизации и саморазвития; информационных умений и навыков.</w:t>
      </w:r>
    </w:p>
    <w:p w:rsidR="00E57AD4" w:rsidRPr="00E172F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1.4 Освоение содержания учебной дисциплины «</w:t>
      </w:r>
      <w:r w:rsidR="001E25AA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Иностранный</w:t>
      </w:r>
      <w:r w:rsidR="0034600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язык»</w:t>
      </w:r>
      <w:r w:rsidRPr="00E172F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обеспечивает</w:t>
      </w:r>
    </w:p>
    <w:p w:rsidR="00E57AD4" w:rsidRPr="00E57AD4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достижение студентами следующих результатов: </w:t>
      </w:r>
    </w:p>
    <w:p w:rsidR="00E57AD4" w:rsidRPr="00E172F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 рамках программы учебной дисциплины обучающимися осваиваются умения и</w:t>
      </w:r>
    </w:p>
    <w:p w:rsidR="00E57AD4" w:rsidRPr="00E172F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знания</w:t>
      </w:r>
    </w:p>
    <w:p w:rsidR="00E57AD4" w:rsidRPr="00C060AE" w:rsidRDefault="00E57AD4" w:rsidP="00E57A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346004" w:rsidRPr="00C060AE" w:rsidTr="002C6B58">
        <w:trPr>
          <w:trHeight w:val="649"/>
        </w:trPr>
        <w:tc>
          <w:tcPr>
            <w:tcW w:w="1101" w:type="dxa"/>
            <w:vAlign w:val="center"/>
            <w:hideMark/>
          </w:tcPr>
          <w:p w:rsidR="00346004" w:rsidRPr="00B408B7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346004" w:rsidRPr="00B36A92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, МР, ПР, ЛРВ</w:t>
            </w:r>
          </w:p>
        </w:tc>
        <w:tc>
          <w:tcPr>
            <w:tcW w:w="8505" w:type="dxa"/>
            <w:vAlign w:val="center"/>
          </w:tcPr>
          <w:p w:rsidR="00346004" w:rsidRPr="00B36A92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к служению Отечеству, его защите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равственное сознание и поведение на основе усвоения общечеловеческих ценностей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тветственное отношение к созданию семьи на основе осознанного принятия ценностей семейной жизни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</w:t>
            </w:r>
            <w:r w:rsidRPr="00A10E5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МР 5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определять назначение и функции различных социальных институтов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:rsidR="00346004" w:rsidRPr="001615A0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      </w:r>
          </w:p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умение выделять общее и различное в культуре родной страны и англоговорящих стран;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6C">
              <w:rPr>
                <w:rFonts w:ascii="Times New Roman" w:hAnsi="Times New Roman"/>
                <w:sz w:val="24"/>
                <w:szCs w:val="24"/>
              </w:rPr>
              <w:t xml:space="preserve">ПР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6C">
              <w:rPr>
                <w:rFonts w:ascii="Times New Roman" w:hAnsi="Times New Roman"/>
                <w:sz w:val="24"/>
                <w:szCs w:val="24"/>
              </w:rPr>
              <w:t xml:space="preserve">ПР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Осознавать себя гражданином и защитником великой страны;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5</w:t>
            </w:r>
          </w:p>
        </w:tc>
        <w:tc>
          <w:tcPr>
            <w:tcW w:w="8505" w:type="dxa"/>
            <w:vAlign w:val="center"/>
          </w:tcPr>
          <w:p w:rsidR="00346004" w:rsidRPr="0040637F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Демонстрировать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7</w:t>
            </w:r>
          </w:p>
        </w:tc>
        <w:tc>
          <w:tcPr>
            <w:tcW w:w="8505" w:type="dxa"/>
            <w:vAlign w:val="center"/>
          </w:tcPr>
          <w:p w:rsidR="00346004" w:rsidRPr="0040637F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Осознавать приоритетную ценность личности человека; уважать собственную и чужую уникальность в различных ситуациях, во всех формах и видах деятельности.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8</w:t>
            </w:r>
          </w:p>
        </w:tc>
        <w:tc>
          <w:tcPr>
            <w:tcW w:w="8505" w:type="dxa"/>
            <w:vAlign w:val="center"/>
          </w:tcPr>
          <w:p w:rsidR="00346004" w:rsidRPr="0040637F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2B">
              <w:rPr>
                <w:rFonts w:ascii="Times New Roman" w:hAnsi="Times New Roman"/>
                <w:sz w:val="24"/>
                <w:szCs w:val="24"/>
              </w:rPr>
              <w:t>Проявлять и демонстрировать уважение к представителям различных этнокультурных, социальных, конфессиональных и иных групп. Быть сопричастным 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</w:tbl>
    <w:p w:rsidR="00E57AD4" w:rsidRDefault="00E57AD4" w:rsidP="00E57AD4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23" w:type="dxa"/>
        <w:tblInd w:w="-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4848"/>
        <w:gridCol w:w="2257"/>
      </w:tblGrid>
      <w:tr w:rsidR="004F6BFA" w:rsidRPr="004F6BFA" w:rsidTr="00EB303B">
        <w:trPr>
          <w:cantSplit/>
          <w:trHeight w:val="845"/>
        </w:trPr>
        <w:tc>
          <w:tcPr>
            <w:tcW w:w="2518" w:type="dxa"/>
            <w:vMerge w:val="restart"/>
            <w:vAlign w:val="center"/>
          </w:tcPr>
          <w:p w:rsidR="004F6BFA" w:rsidRPr="004F6BFA" w:rsidRDefault="004F6BFA" w:rsidP="004F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Код и наименование формируемых компетенций</w:t>
            </w:r>
          </w:p>
        </w:tc>
        <w:tc>
          <w:tcPr>
            <w:tcW w:w="7105" w:type="dxa"/>
            <w:gridSpan w:val="2"/>
            <w:vAlign w:val="center"/>
          </w:tcPr>
          <w:p w:rsidR="004F6BFA" w:rsidRPr="004F6BFA" w:rsidRDefault="004F6BFA" w:rsidP="004F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Планируемые результаты освоения дисциплины</w:t>
            </w:r>
          </w:p>
        </w:tc>
      </w:tr>
      <w:tr w:rsidR="004F6BFA" w:rsidRPr="004F6BFA" w:rsidTr="00EB303B">
        <w:trPr>
          <w:cantSplit/>
          <w:trHeight w:val="985"/>
        </w:trPr>
        <w:tc>
          <w:tcPr>
            <w:tcW w:w="2518" w:type="dxa"/>
            <w:vMerge/>
            <w:vAlign w:val="center"/>
          </w:tcPr>
          <w:p w:rsidR="004F6BFA" w:rsidRPr="004F6BFA" w:rsidRDefault="004F6BFA" w:rsidP="004F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vAlign w:val="center"/>
          </w:tcPr>
          <w:p w:rsidR="004F6BFA" w:rsidRPr="004F6BFA" w:rsidRDefault="004F6BFA" w:rsidP="004F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</w:t>
            </w:r>
          </w:p>
        </w:tc>
        <w:tc>
          <w:tcPr>
            <w:tcW w:w="2257" w:type="dxa"/>
            <w:vAlign w:val="center"/>
          </w:tcPr>
          <w:p w:rsidR="004F6BFA" w:rsidRPr="004F6BFA" w:rsidRDefault="004F6BFA" w:rsidP="004F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Дисциплинарные</w:t>
            </w:r>
            <w:r w:rsidRPr="004F6BF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4F6BFA" w:rsidRPr="004F6BFA" w:rsidTr="00EB303B">
        <w:trPr>
          <w:trHeight w:val="562"/>
        </w:trPr>
        <w:tc>
          <w:tcPr>
            <w:tcW w:w="2518" w:type="dxa"/>
            <w:tcBorders>
              <w:bottom w:val="single" w:sz="4" w:space="0" w:color="000000"/>
            </w:tcBorders>
          </w:tcPr>
          <w:p w:rsidR="004F6BFA" w:rsidRPr="004F6BFA" w:rsidRDefault="004F6BFA" w:rsidP="004F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 01. Выбирать способы решения задач профессиональной деятельности применительно к различным контекстам</w:t>
            </w:r>
          </w:p>
        </w:tc>
        <w:tc>
          <w:tcPr>
            <w:tcW w:w="4848" w:type="dxa"/>
            <w:tcBorders>
              <w:bottom w:val="single" w:sz="4" w:space="0" w:color="000000"/>
            </w:tcBorders>
          </w:tcPr>
          <w:p w:rsidR="004F6BFA" w:rsidRPr="004F6BFA" w:rsidRDefault="004F6BFA" w:rsidP="004F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части трудового воспитания:</w:t>
            </w:r>
          </w:p>
          <w:p w:rsidR="004F6BFA" w:rsidRPr="004F6BFA" w:rsidRDefault="004F6BFA" w:rsidP="004F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 готовность к труду, осознание ценности мастерства, трудолюбие; </w:t>
            </w:r>
          </w:p>
          <w:p w:rsidR="004F6BFA" w:rsidRPr="004F6BFA" w:rsidRDefault="004F6BFA" w:rsidP="004F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 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:rsidR="004F6BFA" w:rsidRPr="004F6BFA" w:rsidRDefault="004F6BFA" w:rsidP="004F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 интерес к различным сферам профессиональной деятельности, </w:t>
            </w:r>
          </w:p>
          <w:p w:rsidR="004F6BFA" w:rsidRPr="004F6BFA" w:rsidRDefault="004F6BFA" w:rsidP="004F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Овладение универсальными учебными познавательными действиями:</w:t>
            </w:r>
          </w:p>
          <w:p w:rsidR="004F6BFA" w:rsidRPr="004F6BFA" w:rsidRDefault="004F6BFA" w:rsidP="004F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а) базовые логические действия:</w:t>
            </w:r>
          </w:p>
          <w:p w:rsidR="004F6BFA" w:rsidRPr="004F6BFA" w:rsidRDefault="004F6BFA" w:rsidP="004F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 самостоятельно формулировать и актуализировать проблему, рассматривать ее всесторонне;  </w:t>
            </w:r>
          </w:p>
          <w:p w:rsidR="004F6BFA" w:rsidRPr="004F6BFA" w:rsidRDefault="004F6BFA" w:rsidP="004F6B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F6B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 устанавливать существенный признак или основания для сравнения, классификации и обобщения;  </w:t>
            </w:r>
          </w:p>
          <w:p w:rsidR="004F6BFA" w:rsidRPr="004F6BFA" w:rsidRDefault="004F6BFA" w:rsidP="004F6B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F6B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 определять цели деятельности, задавать параметры и критерии их достижения;</w:t>
            </w:r>
          </w:p>
          <w:p w:rsidR="004F6BFA" w:rsidRPr="004F6BFA" w:rsidRDefault="004F6BFA" w:rsidP="004F6B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F6B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 выявлять закономерности и противоречия в рассматриваемых явлениях;  </w:t>
            </w:r>
          </w:p>
          <w:p w:rsidR="004F6BFA" w:rsidRPr="004F6BFA" w:rsidRDefault="004F6BFA" w:rsidP="004F6B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F6B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:rsidR="004F6BFA" w:rsidRPr="004F6BFA" w:rsidRDefault="004F6BFA" w:rsidP="004F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развивать креативное мышление при решении жизненных проблем </w:t>
            </w:r>
          </w:p>
          <w:p w:rsidR="004F6BFA" w:rsidRPr="004F6BFA" w:rsidRDefault="004F6BFA" w:rsidP="004F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б) базовые исследовательские действия:</w:t>
            </w:r>
          </w:p>
          <w:p w:rsidR="004F6BFA" w:rsidRPr="004F6BFA" w:rsidRDefault="004F6BFA" w:rsidP="004F6B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владеть навыками учебно-исследовательской и проектной деятельности, навыками разрешения проблем; </w:t>
            </w:r>
          </w:p>
          <w:p w:rsidR="004F6BFA" w:rsidRPr="004F6BFA" w:rsidRDefault="004F6BFA" w:rsidP="004F6B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      </w:r>
          </w:p>
          <w:p w:rsidR="004F6BFA" w:rsidRPr="004F6BFA" w:rsidRDefault="004F6BFA" w:rsidP="004F6B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</w:t>
            </w:r>
          </w:p>
          <w:p w:rsidR="004F6BFA" w:rsidRPr="004F6BFA" w:rsidRDefault="004F6BFA" w:rsidP="004F6B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-- уметь переносить знания в познавательную и практическую области жизнедеятельности;</w:t>
            </w:r>
          </w:p>
          <w:p w:rsidR="004F6BFA" w:rsidRPr="004F6BFA" w:rsidRDefault="004F6BFA" w:rsidP="004F6B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уметь интегрировать знания из разных предметных областей; </w:t>
            </w:r>
          </w:p>
          <w:p w:rsidR="004F6BFA" w:rsidRPr="004F6BFA" w:rsidRDefault="004F6BFA" w:rsidP="004F6B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выдвигать новые идеи, предлагать оригинальные подходы и решения; </w:t>
            </w:r>
          </w:p>
          <w:p w:rsidR="004F6BFA" w:rsidRPr="004F6BFA" w:rsidRDefault="004F6BFA" w:rsidP="004F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 способность их использования в познавательной и социальной практике </w:t>
            </w:r>
          </w:p>
        </w:tc>
        <w:tc>
          <w:tcPr>
            <w:tcW w:w="2257" w:type="dxa"/>
          </w:tcPr>
          <w:p w:rsidR="004F6BFA" w:rsidRPr="004F6BFA" w:rsidRDefault="004F6BFA" w:rsidP="004F6B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владеть основными видами речевой деятельности в рамках следующего тематического содержания речи: Межличностные отношения в семье, с друзьями и знакомыми. Конфликтные ситуации, их предупреждение и разрешение. Внешность и характер человека и литературного персонажа. Повседневная жизнь. Здоровый образ жизни. Школьное образование. Выбор профессии. Альтернативы в продолжении образования. Роль иностранного языка в современном мире. Молодежь в современном обществе. Досуг молодежи. Природа и экология. Технический прогресс, современные средства информации и коммуникации, Интернет-безопасность. Родная страна и страна/страны изучаемого языка. Выдающиеся люди родной страны и </w:t>
            </w: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страны/стран изучаемого языка;</w:t>
            </w:r>
          </w:p>
          <w:p w:rsidR="004F6BFA" w:rsidRPr="004F6BFA" w:rsidRDefault="004F6BFA" w:rsidP="004F6B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      </w:r>
          </w:p>
          <w:p w:rsidR="004F6BFA" w:rsidRPr="004F6BFA" w:rsidRDefault="004F6BFA" w:rsidP="004F6B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4F6BFA" w:rsidRPr="004F6BFA" w:rsidRDefault="004F6BFA" w:rsidP="004F6B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нужной/интересующей/запрашиваемой информации;</w:t>
            </w:r>
          </w:p>
          <w:p w:rsidR="004F6BFA" w:rsidRPr="004F6BFA" w:rsidRDefault="004F6BFA" w:rsidP="004F6B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смысловое чтение: читать про себя и понимать несложные аутентичные тексты разного вида, жанра и стиля объемом 600-800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прочитанного; читать несплошные тексты (таблицы, </w:t>
            </w: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диаграммы, графики) и понимать представленную в них информацию;</w:t>
            </w:r>
          </w:p>
          <w:p w:rsidR="004F6BFA" w:rsidRPr="004F6BFA" w:rsidRDefault="004F6BFA" w:rsidP="004F6B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</w:t>
            </w:r>
          </w:p>
          <w:p w:rsidR="004F6BFA" w:rsidRPr="004F6BFA" w:rsidRDefault="004F6BFA" w:rsidP="004F6B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писать электронное сообщение личного характера объемом до 140 слов, соблюдая принятый речевой этикет; создавать письменные высказывания объемом до 180 слов с опорой на план, картинку, таблицу, графики, диаграммы, прочитанный/прослушанный текст; заполнять таблицу, кратко фиксируя содержание прочитанного/прослушанного текста или дополняя информацию в таблице; представлять результаты выполненной проектной работы объемом до 180 слов;</w:t>
            </w:r>
          </w:p>
          <w:p w:rsidR="004F6BFA" w:rsidRPr="004F6BFA" w:rsidRDefault="004F6BFA" w:rsidP="004F6B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владеть фонетическими навыками: различать на слух и адекватно, без ошибок, ведущих к </w:t>
            </w: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владеть правилами чтения и осмысленно читать вслух аутентичные тексты объемом до 150 слов, построенные в основном на изученном языковом материале, с соблюдением правил чтения и интонации; овладение орфографическими навыками в отношении изученного лексического материала; овладение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</w:t>
            </w:r>
          </w:p>
          <w:p w:rsidR="004F6BFA" w:rsidRPr="004F6BFA" w:rsidRDefault="004F6BFA" w:rsidP="004F6B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ставить точку после заголовка; правильно оформлять прямую речь, электронное </w:t>
            </w: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сообщение личного характера;</w:t>
            </w:r>
          </w:p>
          <w:p w:rsidR="004F6BFA" w:rsidRPr="004F6BFA" w:rsidRDefault="004F6BFA" w:rsidP="004F6B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и понимание основных значений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предложений;</w:t>
            </w:r>
          </w:p>
          <w:p w:rsidR="004F6BFA" w:rsidRPr="004F6BFA" w:rsidRDefault="004F6BFA" w:rsidP="004F6B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признаков изученных грамматических и лексических явлений по заданным основаниям;</w:t>
            </w:r>
          </w:p>
          <w:p w:rsidR="004F6BFA" w:rsidRPr="004F6BFA" w:rsidRDefault="004F6BFA" w:rsidP="004F6B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</w:t>
            </w: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словосложения, конверсии;</w:t>
            </w:r>
          </w:p>
          <w:p w:rsidR="004F6BFA" w:rsidRPr="004F6BFA" w:rsidRDefault="004F6BFA" w:rsidP="004F6B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      </w:r>
          </w:p>
          <w:p w:rsidR="004F6BFA" w:rsidRPr="004F6BFA" w:rsidRDefault="004F6BFA" w:rsidP="004F6B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</w:t>
            </w: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      </w:r>
          </w:p>
          <w:p w:rsidR="004F6BFA" w:rsidRPr="004F6BFA" w:rsidRDefault="004F6BFA" w:rsidP="004F6B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аудировании - языковую и контекстуальную догадку;</w:t>
            </w:r>
          </w:p>
          <w:p w:rsidR="004F6BFA" w:rsidRPr="004F6BFA" w:rsidRDefault="004F6BFA" w:rsidP="004F6B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уметь сравнивать, классифицировать, систематизировать и обобщать по </w:t>
            </w: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существенным признакам изученные языковые явления (лексические и грамматические);</w:t>
            </w:r>
          </w:p>
          <w:p w:rsidR="004F6BFA" w:rsidRPr="004F6BFA" w:rsidRDefault="004F6BFA" w:rsidP="004F6B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</w:t>
            </w: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в электронной форме</w:t>
            </w:r>
          </w:p>
        </w:tc>
      </w:tr>
      <w:tr w:rsidR="004F6BFA" w:rsidRPr="004F6BFA" w:rsidTr="00EB303B">
        <w:trPr>
          <w:trHeight w:val="841"/>
        </w:trPr>
        <w:tc>
          <w:tcPr>
            <w:tcW w:w="2518" w:type="dxa"/>
          </w:tcPr>
          <w:p w:rsidR="004F6BFA" w:rsidRPr="004F6BFA" w:rsidRDefault="004F6BFA" w:rsidP="004F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4848" w:type="dxa"/>
          </w:tcPr>
          <w:p w:rsidR="004F6BFA" w:rsidRPr="004F6BFA" w:rsidRDefault="004F6BFA" w:rsidP="004F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области ценности научного познания:</w:t>
            </w:r>
          </w:p>
          <w:p w:rsidR="004F6BFA" w:rsidRPr="004F6BFA" w:rsidRDefault="004F6BFA" w:rsidP="004F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4F6BFA" w:rsidRPr="004F6BFA" w:rsidRDefault="004F6BFA" w:rsidP="004F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совершенствование языковой и читательской культуры как средства взаимодействия между людьми и познания мира;  </w:t>
            </w:r>
          </w:p>
          <w:p w:rsidR="004F6BFA" w:rsidRPr="004F6BFA" w:rsidRDefault="004F6BFA" w:rsidP="004F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группе.  </w:t>
            </w:r>
          </w:p>
          <w:p w:rsidR="004F6BFA" w:rsidRPr="004F6BFA" w:rsidRDefault="004F6BFA" w:rsidP="004F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Овладение универсальными учебными познавательными действиями:</w:t>
            </w:r>
          </w:p>
          <w:p w:rsidR="004F6BFA" w:rsidRPr="004F6BFA" w:rsidRDefault="004F6BFA" w:rsidP="004F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в) работа с информацией:</w:t>
            </w:r>
          </w:p>
          <w:p w:rsidR="004F6BFA" w:rsidRPr="004F6BFA" w:rsidRDefault="004F6BFA" w:rsidP="004F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 </w:t>
            </w:r>
          </w:p>
          <w:p w:rsidR="004F6BFA" w:rsidRPr="004F6BFA" w:rsidRDefault="004F6BFA" w:rsidP="004F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создавать тексты в различных форматах с учетом назначения информации и целевой аудитории, выбирая оптимальную форму представления и визуализации;  </w:t>
            </w:r>
          </w:p>
          <w:p w:rsidR="004F6BFA" w:rsidRPr="004F6BFA" w:rsidRDefault="004F6BFA" w:rsidP="004F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оценивать достоверность, легитимность информации, ее соответствие правовым и морально-этическим нормам;  </w:t>
            </w:r>
          </w:p>
          <w:p w:rsidR="004F6BFA" w:rsidRPr="004F6BFA" w:rsidRDefault="004F6BFA" w:rsidP="004F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  </w:t>
            </w:r>
          </w:p>
          <w:p w:rsidR="004F6BFA" w:rsidRPr="004F6BFA" w:rsidRDefault="004F6BFA" w:rsidP="004F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2257" w:type="dxa"/>
          </w:tcPr>
          <w:p w:rsidR="004F6BFA" w:rsidRPr="004F6BFA" w:rsidRDefault="004F6BFA" w:rsidP="004F6B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</w:t>
            </w: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культуре; соблюдать нормы вежливости в межкультурном общении;</w:t>
            </w:r>
          </w:p>
          <w:p w:rsidR="004F6BFA" w:rsidRPr="004F6BFA" w:rsidRDefault="004F6BFA" w:rsidP="004F6B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аудировании - языковую и контекстуальную догадку;</w:t>
            </w:r>
          </w:p>
          <w:p w:rsidR="004F6BFA" w:rsidRPr="004F6BFA" w:rsidRDefault="004F6BFA" w:rsidP="004F6B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4F6BFA" w:rsidRPr="004F6BFA" w:rsidRDefault="004F6BFA" w:rsidP="004F6B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</w:t>
            </w: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форме.</w:t>
            </w:r>
          </w:p>
          <w:p w:rsidR="004F6BFA" w:rsidRPr="004F6BFA" w:rsidRDefault="004F6BFA" w:rsidP="004F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F6BFA" w:rsidRPr="004F6BFA" w:rsidTr="00EB303B">
        <w:trPr>
          <w:trHeight w:val="1114"/>
        </w:trPr>
        <w:tc>
          <w:tcPr>
            <w:tcW w:w="2518" w:type="dxa"/>
          </w:tcPr>
          <w:p w:rsidR="004F6BFA" w:rsidRPr="004F6BFA" w:rsidRDefault="004F6BFA" w:rsidP="004F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04. Эффективно взаимодействовать и работать в коллективе и команде</w:t>
            </w:r>
          </w:p>
        </w:tc>
        <w:tc>
          <w:tcPr>
            <w:tcW w:w="4848" w:type="dxa"/>
          </w:tcPr>
          <w:p w:rsidR="004F6BFA" w:rsidRPr="004F6BFA" w:rsidRDefault="004F6BFA" w:rsidP="004F6BFA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готовность к саморазвитию, самостоятельности и самоопределению; </w:t>
            </w:r>
          </w:p>
          <w:p w:rsidR="004F6BFA" w:rsidRPr="004F6BFA" w:rsidRDefault="004F6BFA" w:rsidP="004F6BF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F6B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-овладение навыками учебно-исследовательской, проектной и социальной деятельности; </w:t>
            </w:r>
          </w:p>
          <w:p w:rsidR="004F6BFA" w:rsidRPr="004F6BFA" w:rsidRDefault="004F6BFA" w:rsidP="004F6BF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Овладение универсальными коммуникативными действиями:</w:t>
            </w:r>
          </w:p>
          <w:p w:rsidR="004F6BFA" w:rsidRPr="004F6BFA" w:rsidRDefault="004F6BFA" w:rsidP="004F6BF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б) совместная деятельность:</w:t>
            </w:r>
          </w:p>
          <w:p w:rsidR="004F6BFA" w:rsidRPr="004F6BFA" w:rsidRDefault="004F6BFA" w:rsidP="004F6BF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понимать и использовать преимущества командной и индивидуальной работы; </w:t>
            </w:r>
          </w:p>
          <w:p w:rsidR="004F6BFA" w:rsidRPr="004F6BFA" w:rsidRDefault="004F6BFA" w:rsidP="004F6BF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</w:t>
            </w:r>
            <w:r w:rsidRPr="004F6B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участников обсуждать результаты совместной работы; </w:t>
            </w:r>
          </w:p>
          <w:p w:rsidR="004F6BFA" w:rsidRPr="004F6BFA" w:rsidRDefault="004F6BFA" w:rsidP="004F6BF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координировать и выполнять работу в условиях реального, виртуального и комбинированного взаимодействия; </w:t>
            </w:r>
          </w:p>
          <w:p w:rsidR="004F6BFA" w:rsidRPr="004F6BFA" w:rsidRDefault="004F6BFA" w:rsidP="004F6BFA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инициативным.</w:t>
            </w:r>
          </w:p>
          <w:p w:rsidR="004F6BFA" w:rsidRPr="004F6BFA" w:rsidRDefault="004F6BFA" w:rsidP="004F6BF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Овладение универсальными регулятивными действиями:</w:t>
            </w:r>
          </w:p>
          <w:p w:rsidR="004F6BFA" w:rsidRPr="004F6BFA" w:rsidRDefault="004F6BFA" w:rsidP="004F6BF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г) принятие себя и других людей:</w:t>
            </w:r>
          </w:p>
          <w:p w:rsidR="004F6BFA" w:rsidRPr="004F6BFA" w:rsidRDefault="004F6BFA" w:rsidP="004F6BF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принимать мотивы и аргументы других людей при анализе результатов деятельности; </w:t>
            </w:r>
          </w:p>
          <w:p w:rsidR="004F6BFA" w:rsidRPr="004F6BFA" w:rsidRDefault="004F6BFA" w:rsidP="004F6BF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признавать свое право и право других людей на ошибки; </w:t>
            </w:r>
          </w:p>
          <w:p w:rsidR="004F6BFA" w:rsidRPr="004F6BFA" w:rsidRDefault="004F6BFA" w:rsidP="004F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развивать способность понимать мир с позиции другого человека.</w:t>
            </w:r>
          </w:p>
        </w:tc>
        <w:tc>
          <w:tcPr>
            <w:tcW w:w="2257" w:type="dxa"/>
          </w:tcPr>
          <w:p w:rsidR="004F6BFA" w:rsidRPr="004F6BFA" w:rsidRDefault="004F6BFA" w:rsidP="004F6B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</w:t>
            </w: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 речи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4F6BFA" w:rsidRPr="004F6BFA" w:rsidRDefault="004F6BFA" w:rsidP="004F6B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</w:t>
            </w: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коммуникационных технологий; </w:t>
            </w:r>
          </w:p>
          <w:p w:rsidR="004F6BFA" w:rsidRPr="004F6BFA" w:rsidRDefault="004F6BFA" w:rsidP="004F6B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4F6BFA" w:rsidRPr="004F6BFA" w:rsidTr="00EB303B">
        <w:trPr>
          <w:trHeight w:val="845"/>
        </w:trPr>
        <w:tc>
          <w:tcPr>
            <w:tcW w:w="2518" w:type="dxa"/>
          </w:tcPr>
          <w:p w:rsidR="004F6BFA" w:rsidRPr="004F6BFA" w:rsidRDefault="004F6BFA" w:rsidP="004F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4848" w:type="dxa"/>
          </w:tcPr>
          <w:p w:rsidR="004F6BFA" w:rsidRPr="004F6BFA" w:rsidRDefault="004F6BFA" w:rsidP="004F6B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мотивации к обучению и личностному развитию; </w:t>
            </w:r>
          </w:p>
          <w:p w:rsidR="004F6BFA" w:rsidRPr="004F6BFA" w:rsidRDefault="004F6BFA" w:rsidP="004F6B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ценности научного познания:</w:t>
            </w:r>
          </w:p>
          <w:p w:rsidR="004F6BFA" w:rsidRPr="004F6BFA" w:rsidRDefault="004F6BFA" w:rsidP="004F6B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4F6BFA" w:rsidRPr="004F6BFA" w:rsidRDefault="004F6BFA" w:rsidP="004F6B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4F6BFA" w:rsidRPr="004F6BFA" w:rsidRDefault="004F6BFA" w:rsidP="004F6B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 </w:t>
            </w:r>
          </w:p>
          <w:p w:rsidR="004F6BFA" w:rsidRPr="004F6BFA" w:rsidRDefault="004F6BFA" w:rsidP="004F6B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универсальными учебными познавательными действиями:</w:t>
            </w:r>
          </w:p>
          <w:p w:rsidR="004F6BFA" w:rsidRPr="004F6BFA" w:rsidRDefault="004F6BFA" w:rsidP="004F6B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базовые исследовательские действия:</w:t>
            </w:r>
          </w:p>
          <w:p w:rsidR="004F6BFA" w:rsidRPr="004F6BFA" w:rsidRDefault="004F6BFA" w:rsidP="004F6BF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владеть навыками учебно-исследовательской и проектной деятельности, навыками разрешения проблем;</w:t>
            </w:r>
          </w:p>
          <w:p w:rsidR="004F6BFA" w:rsidRPr="004F6BFA" w:rsidRDefault="004F6BFA" w:rsidP="004F6BF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4F6BFA" w:rsidRPr="004F6BFA" w:rsidRDefault="004F6BFA" w:rsidP="004F6BF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      </w:r>
          </w:p>
          <w:p w:rsidR="004F6BFA" w:rsidRPr="004F6BFA" w:rsidRDefault="004F6BFA" w:rsidP="004F6BF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научного типа мышления, владение научной терминологией, ключевыми понятиями и методами; </w:t>
            </w:r>
          </w:p>
          <w:p w:rsidR="004F6BFA" w:rsidRPr="004F6BFA" w:rsidRDefault="004F6BFA" w:rsidP="004F6BF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2257" w:type="dxa"/>
          </w:tcPr>
          <w:p w:rsidR="004F6BFA" w:rsidRPr="004F6BFA" w:rsidRDefault="004F6BFA" w:rsidP="004F6B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</w:t>
            </w: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щей/запрашиваемой информации;</w:t>
            </w:r>
          </w:p>
          <w:p w:rsidR="004F6BFA" w:rsidRPr="004F6BFA" w:rsidRDefault="004F6BFA" w:rsidP="004F6B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      </w:r>
          </w:p>
          <w:p w:rsidR="004F6BFA" w:rsidRPr="004F6BFA" w:rsidRDefault="004F6BFA" w:rsidP="004F6B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</w:t>
            </w: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4F6BFA" w:rsidRPr="004F6BFA" w:rsidTr="00EB303B">
        <w:trPr>
          <w:trHeight w:val="595"/>
        </w:trPr>
        <w:tc>
          <w:tcPr>
            <w:tcW w:w="2518" w:type="dxa"/>
          </w:tcPr>
          <w:p w:rsidR="004F6BFA" w:rsidRPr="004F6BFA" w:rsidRDefault="004F6BFA" w:rsidP="004F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 1.1 </w:t>
            </w:r>
          </w:p>
        </w:tc>
        <w:tc>
          <w:tcPr>
            <w:tcW w:w="4848" w:type="dxa"/>
          </w:tcPr>
          <w:p w:rsidR="004F6BFA" w:rsidRPr="004F6BFA" w:rsidRDefault="004F6BFA" w:rsidP="004F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Нести службу в пожарных подразделениях</w:t>
            </w:r>
          </w:p>
        </w:tc>
        <w:tc>
          <w:tcPr>
            <w:tcW w:w="2257" w:type="dxa"/>
          </w:tcPr>
          <w:p w:rsidR="004F6BFA" w:rsidRPr="004F6BFA" w:rsidRDefault="004F6BFA" w:rsidP="004F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профессиональной терминологией </w:t>
            </w:r>
          </w:p>
        </w:tc>
      </w:tr>
    </w:tbl>
    <w:p w:rsidR="004F6BFA" w:rsidRPr="00E57AD4" w:rsidRDefault="004F6BFA" w:rsidP="004F6BFA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57AD4" w:rsidRPr="00C060AE" w:rsidRDefault="00E57AD4" w:rsidP="00E57AD4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2"/>
        <w:gridCol w:w="2456"/>
      </w:tblGrid>
      <w:tr w:rsidR="00E57AD4" w:rsidRPr="00C060AE" w:rsidTr="002C6B58">
        <w:trPr>
          <w:trHeight w:val="490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E57AD4" w:rsidRPr="00C060AE" w:rsidRDefault="00E57AD4" w:rsidP="002C6B58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E57AD4" w:rsidRPr="00C060AE" w:rsidTr="002C6B58">
        <w:trPr>
          <w:trHeight w:val="490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учебной дисциплины </w:t>
            </w: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(макс.)</w:t>
            </w:r>
          </w:p>
        </w:tc>
        <w:tc>
          <w:tcPr>
            <w:tcW w:w="1315" w:type="pct"/>
            <w:vAlign w:val="center"/>
          </w:tcPr>
          <w:p w:rsidR="00E57AD4" w:rsidRDefault="00DB4137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212</w:t>
            </w:r>
          </w:p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57AD4" w:rsidRPr="00C060AE" w:rsidTr="002C6B58">
        <w:trPr>
          <w:trHeight w:val="336"/>
        </w:trPr>
        <w:tc>
          <w:tcPr>
            <w:tcW w:w="5000" w:type="pct"/>
            <w:gridSpan w:val="2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E57AD4" w:rsidRPr="00C060AE" w:rsidTr="002C6B58">
        <w:trPr>
          <w:trHeight w:val="490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Pr="00C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E57AD4" w:rsidRPr="00C060AE" w:rsidRDefault="00DB4137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198</w:t>
            </w:r>
          </w:p>
        </w:tc>
      </w:tr>
      <w:tr w:rsidR="00DB4137" w:rsidRPr="00C060AE" w:rsidTr="002C6B58">
        <w:trPr>
          <w:trHeight w:val="490"/>
        </w:trPr>
        <w:tc>
          <w:tcPr>
            <w:tcW w:w="3685" w:type="pct"/>
            <w:vAlign w:val="center"/>
          </w:tcPr>
          <w:p w:rsidR="00DB4137" w:rsidRPr="00C060AE" w:rsidRDefault="00DB4137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1315" w:type="pct"/>
            <w:vAlign w:val="center"/>
          </w:tcPr>
          <w:p w:rsidR="00DB4137" w:rsidRDefault="00DB4137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57AD4" w:rsidRPr="00C060AE" w:rsidTr="002C6B58">
        <w:trPr>
          <w:trHeight w:val="267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E57AD4" w:rsidRPr="00C060AE" w:rsidRDefault="002C3988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E57AD4" w:rsidRPr="00C060AE" w:rsidTr="002C6B58">
        <w:trPr>
          <w:trHeight w:val="331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ДЗ</w:t>
            </w:r>
            <w:r w:rsidRPr="00E57A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 </w:t>
            </w:r>
            <w:r w:rsidR="0034600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  <w:r w:rsidRPr="00C060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семестре</w:t>
            </w:r>
          </w:p>
        </w:tc>
        <w:tc>
          <w:tcPr>
            <w:tcW w:w="1315" w:type="pct"/>
            <w:vAlign w:val="center"/>
          </w:tcPr>
          <w:p w:rsidR="00E57AD4" w:rsidRPr="00C060AE" w:rsidRDefault="002C3988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</w:tbl>
    <w:p w:rsidR="00E57AD4" w:rsidRPr="00E57AD4" w:rsidRDefault="00E57AD4" w:rsidP="00E57AD4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AD4" w:rsidRPr="00E57AD4" w:rsidRDefault="00E57AD4" w:rsidP="00E5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следующие требования к результатам освоения</w:t>
      </w:r>
    </w:p>
    <w:p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дисциплины:</w:t>
      </w:r>
    </w:p>
    <w:p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988" w:rsidRPr="002C3988" w:rsidRDefault="00346004" w:rsidP="002C398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1.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 Введение.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1.2. 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Приветствие, прощание, представление себя и других людей в официаль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и неофициальной обстановке.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1.3. Описание человека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(внешность, национальность, образование, личные качества,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занятий, место работы и др.)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Тема 1.4.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и семейные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тношения, домашние обязанности.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1.5.  Мой дом, квартира.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1.6.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спорядок дня студента колледжа.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1.7. Классная комната мечты.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1.8. Хобби, досуг.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1.9. Описание местоположения объекта (адрес, как найти).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1.10. Еда.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1.11.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Магазины.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1.12.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Физкультура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спорт, здоровый образ жизни.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1.13. Экскурсии и путешествия.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1.14. Москва: ее прошлое и настоящее.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1.15.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Россия, ее национальные символы, государстве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нное и политическое устройство.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1.16.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отрасли экономики, достопримечательности, традиции.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1.17. Город или деревня.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1.18. Олимпийское движение.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1.19. Искусство и культура. 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1.20. Чудеса света.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1.21.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и 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природа, экологические проблемы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1.22. Путь к карьере.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Раздел 2. Профессионально-ориентированный курс.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2.1.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и иннов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в области науки и техники.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2.2.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 и механи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змы. Промышленное оборудование.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2.3.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компьютерн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технологии в промышленности.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2.4.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 и механи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змы. Промышленное оборудование.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2.5 Отраслевые выставки.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115" w:rsidRPr="00393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3. </w:t>
      </w:r>
      <w:r w:rsidR="00B3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3988" w:rsidRPr="002C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3.1.</w:t>
      </w:r>
      <w:r w:rsidR="002C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3988" w:rsidRPr="002C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Качества, присущие пожарным.</w:t>
      </w:r>
      <w:r w:rsidR="002C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3.2. Задачи пожарной службы.</w:t>
      </w:r>
      <w:r w:rsidR="002C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3.3. </w:t>
      </w:r>
      <w:r w:rsidR="002C3988" w:rsidRPr="002C3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Пожарная профилактика.</w:t>
      </w:r>
    </w:p>
    <w:p w:rsidR="002C3988" w:rsidRPr="002C3988" w:rsidRDefault="002C3988" w:rsidP="002C398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988" w:rsidRPr="002C3988" w:rsidRDefault="002C3988" w:rsidP="002C398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988" w:rsidRPr="002C3988" w:rsidRDefault="002C3988" w:rsidP="002C398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988" w:rsidRPr="002C3988" w:rsidRDefault="002C3988" w:rsidP="002C398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988" w:rsidRPr="002C3988" w:rsidRDefault="002C3988" w:rsidP="002C398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988" w:rsidRPr="002C3988" w:rsidRDefault="002C3988" w:rsidP="002C398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988" w:rsidRPr="002C3988" w:rsidRDefault="002C3988" w:rsidP="002C398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132" w:rsidRPr="00B30132" w:rsidRDefault="00B30132" w:rsidP="00B301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15" w:rsidRPr="00393115" w:rsidRDefault="00393115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15" w:rsidRPr="00393115" w:rsidRDefault="00393115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15" w:rsidRPr="00393115" w:rsidRDefault="00393115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15" w:rsidRPr="00393115" w:rsidRDefault="00393115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15" w:rsidRPr="00393115" w:rsidRDefault="00393115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AD4" w:rsidRPr="00A21625" w:rsidRDefault="00E57AD4" w:rsidP="00E57AD4">
      <w:pPr>
        <w:rPr>
          <w:rFonts w:ascii="Times New Roman" w:hAnsi="Times New Roman" w:cs="Times New Roman"/>
          <w:sz w:val="24"/>
          <w:szCs w:val="24"/>
        </w:rPr>
      </w:pPr>
    </w:p>
    <w:p w:rsidR="00E57AD4" w:rsidRDefault="00E57AD4" w:rsidP="00093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F09D4" w:rsidRPr="00093809" w:rsidRDefault="00CF09D4" w:rsidP="0009380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CF09D4" w:rsidRPr="00093809" w:rsidSect="003802FA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BE0" w:rsidRDefault="003C2BE0" w:rsidP="004F6BFA">
      <w:pPr>
        <w:spacing w:after="0" w:line="240" w:lineRule="auto"/>
      </w:pPr>
      <w:r>
        <w:separator/>
      </w:r>
    </w:p>
  </w:endnote>
  <w:endnote w:type="continuationSeparator" w:id="0">
    <w:p w:rsidR="003C2BE0" w:rsidRDefault="003C2BE0" w:rsidP="004F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BE0" w:rsidRDefault="003C2BE0" w:rsidP="004F6BFA">
      <w:pPr>
        <w:spacing w:after="0" w:line="240" w:lineRule="auto"/>
      </w:pPr>
      <w:r>
        <w:separator/>
      </w:r>
    </w:p>
  </w:footnote>
  <w:footnote w:type="continuationSeparator" w:id="0">
    <w:p w:rsidR="003C2BE0" w:rsidRDefault="003C2BE0" w:rsidP="004F6BFA">
      <w:pPr>
        <w:spacing w:after="0" w:line="240" w:lineRule="auto"/>
      </w:pPr>
      <w:r>
        <w:continuationSeparator/>
      </w:r>
    </w:p>
  </w:footnote>
  <w:footnote w:id="1">
    <w:p w:rsidR="004F6BFA" w:rsidRPr="00797B8C" w:rsidRDefault="004F6BFA" w:rsidP="004F6BFA">
      <w:pPr>
        <w:pStyle w:val="a5"/>
        <w:jc w:val="both"/>
      </w:pPr>
    </w:p>
    <w:p w:rsidR="004F6BFA" w:rsidRDefault="004F6BFA" w:rsidP="004F6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208A7ECA"/>
    <w:multiLevelType w:val="multilevel"/>
    <w:tmpl w:val="A82C28D8"/>
    <w:lvl w:ilvl="0">
      <w:start w:val="1"/>
      <w:numFmt w:val="decimal"/>
      <w:lvlText w:val="%1"/>
      <w:lvlJc w:val="left"/>
      <w:pPr>
        <w:ind w:left="360" w:hanging="360"/>
      </w:pPr>
      <w:rPr>
        <w:rFonts w:ascii="YS Text" w:hAnsi="YS Text"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YS Text" w:hAnsi="YS Text"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YS Text" w:hAnsi="YS Text"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YS Text" w:hAnsi="YS Text"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YS Text" w:hAnsi="YS Text"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YS Text" w:hAnsi="YS Text"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</w:abstractNum>
  <w:abstractNum w:abstractNumId="2" w15:restartNumberingAfterBreak="0">
    <w:nsid w:val="351054BD"/>
    <w:multiLevelType w:val="hybridMultilevel"/>
    <w:tmpl w:val="4336ED7C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35E53"/>
    <w:multiLevelType w:val="hybridMultilevel"/>
    <w:tmpl w:val="A2CE6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8752C"/>
    <w:multiLevelType w:val="multilevel"/>
    <w:tmpl w:val="BF9C4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33"/>
    <w:rsid w:val="00093809"/>
    <w:rsid w:val="001E25AA"/>
    <w:rsid w:val="002C3988"/>
    <w:rsid w:val="00346004"/>
    <w:rsid w:val="00393115"/>
    <w:rsid w:val="00393A53"/>
    <w:rsid w:val="003C2BE0"/>
    <w:rsid w:val="004F6BFA"/>
    <w:rsid w:val="007220E8"/>
    <w:rsid w:val="008007C6"/>
    <w:rsid w:val="008D511B"/>
    <w:rsid w:val="009E2781"/>
    <w:rsid w:val="00B30132"/>
    <w:rsid w:val="00BB2207"/>
    <w:rsid w:val="00C71C33"/>
    <w:rsid w:val="00CE2496"/>
    <w:rsid w:val="00CF09D4"/>
    <w:rsid w:val="00DB4137"/>
    <w:rsid w:val="00DB5D7D"/>
    <w:rsid w:val="00DD352B"/>
    <w:rsid w:val="00E57AD4"/>
    <w:rsid w:val="00F5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1D0B"/>
  <w15:docId w15:val="{1AAE6E13-7925-4712-B3C8-C01F1431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AD4"/>
    <w:pPr>
      <w:ind w:left="720"/>
      <w:contextualSpacing/>
    </w:pPr>
  </w:style>
  <w:style w:type="paragraph" w:styleId="a4">
    <w:name w:val="No Spacing"/>
    <w:uiPriority w:val="1"/>
    <w:qFormat/>
    <w:rsid w:val="00E57AD4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4F6BF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F6B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4100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Угольникова</cp:lastModifiedBy>
  <cp:revision>3</cp:revision>
  <dcterms:created xsi:type="dcterms:W3CDTF">2023-09-05T15:22:00Z</dcterms:created>
  <dcterms:modified xsi:type="dcterms:W3CDTF">2023-09-26T16:40:00Z</dcterms:modified>
</cp:coreProperties>
</file>