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5F7" w14:textId="77777777"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14:paraId="0018F1B0" w14:textId="77777777"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14:paraId="57FC8EF4" w14:textId="77777777"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14:paraId="0F051251" w14:textId="77777777"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9C6F36" w14:textId="77777777"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="00B31E66">
        <w:rPr>
          <w:rFonts w:ascii="Times New Roman" w:hAnsi="Times New Roman" w:cs="Times New Roman"/>
          <w:b/>
          <w:sz w:val="24"/>
          <w:szCs w:val="28"/>
        </w:rPr>
        <w:t>образовательного</w:t>
      </w:r>
      <w:r w:rsidRPr="001840D1">
        <w:rPr>
          <w:rFonts w:ascii="Times New Roman" w:hAnsi="Times New Roman" w:cs="Times New Roman"/>
          <w:b/>
          <w:sz w:val="24"/>
          <w:szCs w:val="28"/>
        </w:rPr>
        <w:t xml:space="preserve">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C6356E4" w14:textId="77777777" w:rsidR="006427A4" w:rsidRDefault="008437E8" w:rsidP="00AF252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ДУП.02</w:t>
      </w:r>
      <w:r w:rsidR="006427A4"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Основы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профессиональной деятельности</w:t>
      </w:r>
      <w:r w:rsidR="006427A4"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2A092E5D" w14:textId="77777777"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14:paraId="3D446ED7" w14:textId="77777777"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55D0BC5" w14:textId="77777777"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5D9939FD" w14:textId="77777777"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427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14:paraId="5A528C4E" w14:textId="77777777"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14:paraId="2BDD6DAB" w14:textId="77777777"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14:paraId="68C51116" w14:textId="7BB50BDE"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</w:t>
      </w:r>
      <w:r w:rsid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цикл</w:t>
      </w:r>
    </w:p>
    <w:p w14:paraId="6B2D5C45" w14:textId="77777777"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4639B6C1" w14:textId="77777777"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4F556" w14:textId="77777777"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устранять факторы риска при спасении людей;</w:t>
      </w:r>
    </w:p>
    <w:p w14:paraId="37E4BB4F" w14:textId="77777777" w:rsidR="005B2177" w:rsidRPr="005B2177" w:rsidRDefault="005B2177" w:rsidP="005B217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пострадавшего (по основным наблюдаемым симптомам (особенностям поведения) или путём опроса) и прогнозировать динамику;</w:t>
      </w:r>
    </w:p>
    <w:p w14:paraId="5CF2A216" w14:textId="77777777"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оказывать экстренную психологическую помощь и поддержку;</w:t>
      </w:r>
    </w:p>
    <w:p w14:paraId="6340FE68" w14:textId="77777777"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этнокультурные и индивидуальные особенности пострадавших;</w:t>
      </w:r>
    </w:p>
    <w:p w14:paraId="4F6CC282" w14:textId="77777777" w:rsidR="006427A4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работы по оказанию помощи и непосредственно оказывать психологическую помощь с учётом состояния</w:t>
      </w:r>
      <w:r w:rsidR="006427A4"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6ED031" w14:textId="77777777" w:rsidR="008C324D" w:rsidRPr="008C324D" w:rsidRDefault="008C324D" w:rsidP="008C324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руководящих документов при несении караульной службы;</w:t>
      </w:r>
    </w:p>
    <w:p w14:paraId="2835AEE9" w14:textId="77777777" w:rsidR="008C324D" w:rsidRPr="008C324D" w:rsidRDefault="008C324D" w:rsidP="008C324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</w:r>
    </w:p>
    <w:p w14:paraId="2E83E295" w14:textId="77777777" w:rsidR="008C324D" w:rsidRPr="008C324D" w:rsidRDefault="008C324D" w:rsidP="008C324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заявителя и фиксировать информацию о пожаре;</w:t>
      </w:r>
    </w:p>
    <w:p w14:paraId="149841FA" w14:textId="77777777" w:rsidR="008C324D" w:rsidRPr="008C324D" w:rsidRDefault="008C324D" w:rsidP="008C324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сигнал "Тревога" и передавать информацию о пожаре начальнику караула;</w:t>
      </w:r>
    </w:p>
    <w:p w14:paraId="3027D11D" w14:textId="77777777" w:rsidR="008C324D" w:rsidRDefault="008C324D" w:rsidP="008C324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</w:r>
    </w:p>
    <w:p w14:paraId="028E0F58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требования руководящих документов при несении караульной службы;</w:t>
      </w:r>
    </w:p>
    <w:p w14:paraId="1EEF533A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</w:r>
    </w:p>
    <w:p w14:paraId="5E588AA6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принимать от заявителя и фиксировать информацию о пожаре;</w:t>
      </w:r>
    </w:p>
    <w:p w14:paraId="05CBE417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подавать сигнал "Тревога" и передавать информацию о пожаре начальнику караула;</w:t>
      </w:r>
    </w:p>
    <w:p w14:paraId="79F9FB67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</w:r>
    </w:p>
    <w:p w14:paraId="062E8F57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действия пожарного по сигналу "Тревога";</w:t>
      </w:r>
    </w:p>
    <w:p w14:paraId="433DA5E4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осуществлять разведку пожара в пути следования к месту вызова и при возвращении в подразделение;</w:t>
      </w:r>
    </w:p>
    <w:p w14:paraId="2F11F8E4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lastRenderedPageBreak/>
        <w:t>устанавливать пожарный автомобиль на водоисточник и приводить пожарный насос в рабочее состояние;</w:t>
      </w:r>
    </w:p>
    <w:p w14:paraId="5F860D3B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проводить предварительное и полное развертывание, прокладывать магистральные и рабочие линии;</w:t>
      </w:r>
    </w:p>
    <w:p w14:paraId="34B6786F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занимать по указанию руководителя тушения пожара (РТП) позиции ствольщиков;</w:t>
      </w:r>
    </w:p>
    <w:p w14:paraId="573718A8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обязанности соответствующих номеров расчета пожарных автомобилей;</w:t>
      </w:r>
    </w:p>
    <w:p w14:paraId="77B9D92B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требования наставлений, указаний и других руководящих документов, регламентирующих организацию и тактику тушения пожаров;</w:t>
      </w:r>
    </w:p>
    <w:p w14:paraId="2FCD354B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поддерживать в установленном порядке связь на пожаре;</w:t>
      </w:r>
    </w:p>
    <w:p w14:paraId="6E823CA9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использовать радиосредства и переговорные устройства;</w:t>
      </w:r>
    </w:p>
    <w:p w14:paraId="155E0500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</w:r>
    </w:p>
    <w:p w14:paraId="52F2902A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проводить разведку пожара;</w:t>
      </w:r>
    </w:p>
    <w:p w14:paraId="3E9179D1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работать на специальных агрегатах, оборудовании пожарного автомобиля, с пожарно-техническим вооружением, инструментом и оборудованием; работать с дозиметрическими приборами, с приборами радиационной и химической разведки;</w:t>
      </w:r>
    </w:p>
    <w:p w14:paraId="6DFB299B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работать с различными стволами и приборами подачи огнетушащих веществ;</w:t>
      </w:r>
    </w:p>
    <w:p w14:paraId="5778019D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специальные работы на пожаре в составе подразделения;</w:t>
      </w:r>
    </w:p>
    <w:p w14:paraId="31E2C9DD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обнаруживать скрытые очаги горения и вводить огнетушащие средства;</w:t>
      </w:r>
    </w:p>
    <w:p w14:paraId="6466F75A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использовать механизированный и немеханизированный пожарный инструмент при проведении специальных работ;</w:t>
      </w:r>
    </w:p>
    <w:p w14:paraId="5D2C3041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</w:r>
    </w:p>
    <w:p w14:paraId="0344116C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извлекать пострадавших из транспортных средств, попавших в аварии, а также из завалов, обвалов, разрушенных зданий;</w:t>
      </w:r>
    </w:p>
    <w:p w14:paraId="655D0D9C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оказывать первую помощь и транспортировать пострадавших;</w:t>
      </w:r>
    </w:p>
    <w:p w14:paraId="3DE00E6A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обязанности участников аварийно-спасательных работ;</w:t>
      </w:r>
    </w:p>
    <w:p w14:paraId="5795C2D6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работать с пожарно-техническим вооружением и аварийно-спасательным оборудованием при проведении аварийно-спасательных работ;</w:t>
      </w:r>
    </w:p>
    <w:p w14:paraId="27606CC7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прогнозировать и оценивать обстановку на пожаре при проведении аварийно-спасательных работ;</w:t>
      </w:r>
    </w:p>
    <w:p w14:paraId="3939CA63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осуществлять мероприятия по приведению караула в готовность к выполнению задач по предназначению после возвращения с пожара или пожарно-тактических занятий;</w:t>
      </w:r>
    </w:p>
    <w:p w14:paraId="7916055D" w14:textId="77777777" w:rsidR="008C324D" w:rsidRPr="00940E47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хозяйственные работы, направленные на обеспечение жизнедеятельности подразделения;</w:t>
      </w:r>
    </w:p>
    <w:p w14:paraId="5CD8B2F9" w14:textId="77777777" w:rsidR="008C324D" w:rsidRPr="008C324D" w:rsidRDefault="008C324D" w:rsidP="008C324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выполнять требования безопасности при выполнении профессиональных задач во время несения службы, тушения пожаров и проведе</w:t>
      </w:r>
      <w:r>
        <w:rPr>
          <w:rFonts w:ascii="Times New Roman" w:hAnsi="Times New Roman"/>
          <w:sz w:val="24"/>
          <w:szCs w:val="24"/>
        </w:rPr>
        <w:t>ния аварийно-спасательных работ</w:t>
      </w:r>
    </w:p>
    <w:p w14:paraId="0056F3C5" w14:textId="77777777" w:rsidR="008C324D" w:rsidRPr="00A44730" w:rsidRDefault="008C324D" w:rsidP="008C3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282F7" w14:textId="77777777" w:rsid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14:paraId="00F712A1" w14:textId="77777777"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регламентирующие порядок выполнения работ по спасению людей, оказанию психологической помощи и поддержке;</w:t>
      </w:r>
    </w:p>
    <w:p w14:paraId="219264A3" w14:textId="77777777"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действий, методы и способы работы с пострадавшими;</w:t>
      </w:r>
    </w:p>
    <w:p w14:paraId="082B72E6" w14:textId="77777777"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поведения пострадавших и особенности общения с ними в разных сложных ситуациях;</w:t>
      </w:r>
    </w:p>
    <w:p w14:paraId="05E38A95" w14:textId="77777777"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 психических состояний в экстремальных ситуациях;</w:t>
      </w:r>
    </w:p>
    <w:p w14:paraId="0548279F" w14:textId="77777777" w:rsid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личной безопасности;</w:t>
      </w:r>
    </w:p>
    <w:p w14:paraId="3C24C468" w14:textId="77777777" w:rsidR="008C324D" w:rsidRPr="008C324D" w:rsidRDefault="008C324D" w:rsidP="008C3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пожарной охраны в Российской Федерации;</w:t>
      </w:r>
    </w:p>
    <w:p w14:paraId="698FB078" w14:textId="77777777" w:rsidR="008C324D" w:rsidRPr="008C324D" w:rsidRDefault="008C324D" w:rsidP="008C3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гарнизонной службы и оперативной деятельности пожарно-</w:t>
      </w:r>
      <w:proofErr w:type="gramStart"/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спасательного  гарнизона</w:t>
      </w:r>
      <w:proofErr w:type="gramEnd"/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71D64B" w14:textId="77777777" w:rsidR="008C324D" w:rsidRPr="008C324D" w:rsidRDefault="008C324D" w:rsidP="008C3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установления ранга пожара;</w:t>
      </w:r>
    </w:p>
    <w:p w14:paraId="5236C7E6" w14:textId="77777777" w:rsidR="008C324D" w:rsidRDefault="008C324D" w:rsidP="008C3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караульной службы в пожарно-спасательных подразделениях;</w:t>
      </w:r>
    </w:p>
    <w:p w14:paraId="1A9F956E" w14:textId="77777777" w:rsidR="003C4E05" w:rsidRPr="00940E47" w:rsidRDefault="003C4E05" w:rsidP="003C4E0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силы и средства, необходимые для выполнения задач при тушении пожаров, при локализации и ликвидации аварий и аварийных ситуаций.</w:t>
      </w:r>
    </w:p>
    <w:p w14:paraId="77344C63" w14:textId="77777777" w:rsidR="003C4E05" w:rsidRPr="00940E47" w:rsidRDefault="003C4E05" w:rsidP="003C4E0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действия личного состава на марше;</w:t>
      </w:r>
    </w:p>
    <w:p w14:paraId="2C637158" w14:textId="77777777" w:rsidR="003C4E05" w:rsidRPr="003C4E05" w:rsidRDefault="003C4E05" w:rsidP="003C4E0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0E47">
        <w:rPr>
          <w:rFonts w:ascii="Times New Roman" w:hAnsi="Times New Roman"/>
          <w:sz w:val="24"/>
          <w:szCs w:val="24"/>
        </w:rPr>
        <w:t>основные тактико-технические характеристики и тактические возможности взаимодействующих сил и средств;</w:t>
      </w:r>
    </w:p>
    <w:p w14:paraId="7E000EB6" w14:textId="77777777" w:rsidR="008C324D" w:rsidRPr="005B2177" w:rsidRDefault="008C324D" w:rsidP="008C3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противопожарной службы гражданской обороны.</w:t>
      </w:r>
    </w:p>
    <w:p w14:paraId="634162D6" w14:textId="77777777" w:rsidR="005B2177" w:rsidRDefault="005B2177" w:rsidP="005B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негативных последствий профессионального стресса </w:t>
      </w:r>
    </w:p>
    <w:p w14:paraId="5E799C5C" w14:textId="77777777" w:rsidR="006427A4" w:rsidRPr="006427A4" w:rsidRDefault="006427A4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>1.4. Количество часов на освоение программы дисциплины:</w:t>
      </w:r>
    </w:p>
    <w:p w14:paraId="7A704F7C" w14:textId="77777777"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</w:t>
      </w:r>
      <w:r w:rsidR="003C4E05">
        <w:rPr>
          <w:rFonts w:ascii="Times New Roman" w:hAnsi="Times New Roman" w:cs="Times New Roman"/>
          <w:sz w:val="24"/>
          <w:szCs w:val="28"/>
        </w:rPr>
        <w:t>398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часа, в том числе:</w:t>
      </w:r>
    </w:p>
    <w:p w14:paraId="41A62EA0" w14:textId="77777777"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="003C4E05">
        <w:rPr>
          <w:rFonts w:ascii="Times New Roman" w:hAnsi="Times New Roman" w:cs="Times New Roman"/>
          <w:sz w:val="24"/>
          <w:szCs w:val="28"/>
        </w:rPr>
        <w:t>386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часа;</w:t>
      </w:r>
    </w:p>
    <w:p w14:paraId="1F577D3B" w14:textId="77777777"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самостоятельной работы обучающегося </w:t>
      </w:r>
      <w:r w:rsidR="003C4E05">
        <w:rPr>
          <w:rFonts w:ascii="Times New Roman" w:hAnsi="Times New Roman" w:cs="Times New Roman"/>
          <w:sz w:val="24"/>
          <w:szCs w:val="28"/>
        </w:rPr>
        <w:t>1</w:t>
      </w:r>
      <w:r w:rsidRPr="006427A4">
        <w:rPr>
          <w:rFonts w:ascii="Times New Roman" w:hAnsi="Times New Roman" w:cs="Times New Roman"/>
          <w:sz w:val="24"/>
          <w:szCs w:val="28"/>
        </w:rPr>
        <w:t>2 час</w:t>
      </w:r>
      <w:r w:rsidR="003C4E05">
        <w:rPr>
          <w:rFonts w:ascii="Times New Roman" w:hAnsi="Times New Roman" w:cs="Times New Roman"/>
          <w:sz w:val="24"/>
          <w:szCs w:val="28"/>
        </w:rPr>
        <w:t>ов</w:t>
      </w:r>
      <w:r w:rsidRPr="006427A4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14:paraId="7093A307" w14:textId="77777777" w:rsidTr="001840D1">
        <w:tc>
          <w:tcPr>
            <w:tcW w:w="8188" w:type="dxa"/>
            <w:vAlign w:val="center"/>
          </w:tcPr>
          <w:p w14:paraId="7A6BF062" w14:textId="77777777"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14:paraId="19F1E966" w14:textId="77777777"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часов:</w:t>
            </w:r>
          </w:p>
        </w:tc>
      </w:tr>
      <w:tr w:rsidR="00C61D37" w14:paraId="314F4810" w14:textId="77777777" w:rsidTr="001840D1">
        <w:tc>
          <w:tcPr>
            <w:tcW w:w="8188" w:type="dxa"/>
            <w:vAlign w:val="center"/>
          </w:tcPr>
          <w:p w14:paraId="21F2CE38" w14:textId="5F9B5D8D" w:rsidR="00C61D37" w:rsidRPr="001840D1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1. </w:t>
            </w:r>
            <w:r w:rsidR="00C61D37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пожарной охраны в России</w:t>
            </w:r>
          </w:p>
        </w:tc>
        <w:tc>
          <w:tcPr>
            <w:tcW w:w="1417" w:type="dxa"/>
            <w:vAlign w:val="center"/>
          </w:tcPr>
          <w:p w14:paraId="7ADDFD67" w14:textId="71E8A9D6" w:rsidR="00C61D37" w:rsidRPr="001840D1" w:rsidRDefault="00C61D37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C61D37" w14:paraId="70F1B09E" w14:textId="77777777" w:rsidTr="001840D1">
        <w:tc>
          <w:tcPr>
            <w:tcW w:w="8188" w:type="dxa"/>
            <w:vAlign w:val="center"/>
          </w:tcPr>
          <w:p w14:paraId="4CAEC5AD" w14:textId="6151EAB9" w:rsidR="00C61D37" w:rsidRPr="001840D1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2. </w:t>
            </w:r>
            <w:r w:rsidR="00C61D37" w:rsidRPr="00C61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История </w:t>
            </w:r>
            <w:r w:rsidR="00C61D37">
              <w:rPr>
                <w:rFonts w:ascii="Times New Roman" w:hAnsi="Times New Roman" w:cs="Times New Roman"/>
                <w:b/>
                <w:sz w:val="24"/>
                <w:szCs w:val="28"/>
              </w:rPr>
              <w:t>спасательной службы</w:t>
            </w:r>
            <w:r w:rsidR="00C61D37" w:rsidRPr="00C61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России</w:t>
            </w:r>
          </w:p>
        </w:tc>
        <w:tc>
          <w:tcPr>
            <w:tcW w:w="1417" w:type="dxa"/>
            <w:vAlign w:val="center"/>
          </w:tcPr>
          <w:p w14:paraId="67E2555D" w14:textId="5FBA8ACA" w:rsidR="00C61D37" w:rsidRPr="001840D1" w:rsidRDefault="00C61D37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3C4E05" w14:paraId="2455A721" w14:textId="77777777" w:rsidTr="001840D1">
        <w:tc>
          <w:tcPr>
            <w:tcW w:w="8188" w:type="dxa"/>
            <w:vAlign w:val="center"/>
          </w:tcPr>
          <w:p w14:paraId="6AE22D7D" w14:textId="1726622A" w:rsidR="003C4E05" w:rsidRPr="001840D1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3. </w:t>
            </w:r>
            <w:r w:rsidR="00C61D37" w:rsidRPr="00C61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История </w:t>
            </w:r>
            <w:r w:rsidR="00C61D37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гражданской обороны</w:t>
            </w:r>
            <w:r w:rsidR="00C61D37" w:rsidRPr="00C61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России</w:t>
            </w:r>
          </w:p>
        </w:tc>
        <w:tc>
          <w:tcPr>
            <w:tcW w:w="1417" w:type="dxa"/>
            <w:vAlign w:val="center"/>
          </w:tcPr>
          <w:p w14:paraId="01F80E9F" w14:textId="19D68679" w:rsidR="003C4E05" w:rsidRPr="001840D1" w:rsidRDefault="00C61D37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1151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C61D37" w14:paraId="224AB195" w14:textId="77777777" w:rsidTr="001840D1">
        <w:tc>
          <w:tcPr>
            <w:tcW w:w="8188" w:type="dxa"/>
            <w:vAlign w:val="center"/>
          </w:tcPr>
          <w:p w14:paraId="0801B46E" w14:textId="59D5279A" w:rsidR="00C61D37" w:rsidRPr="00C61D37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4. </w:t>
            </w:r>
            <w:r w:rsidR="00F37AC0" w:rsidRPr="00F37AC0">
              <w:rPr>
                <w:rFonts w:ascii="Times New Roman" w:hAnsi="Times New Roman" w:cs="Times New Roman"/>
                <w:b/>
                <w:sz w:val="24"/>
                <w:szCs w:val="28"/>
              </w:rPr>
              <w:t>Военизированные отряды противофонтанной службы.</w:t>
            </w:r>
          </w:p>
        </w:tc>
        <w:tc>
          <w:tcPr>
            <w:tcW w:w="1417" w:type="dxa"/>
            <w:vAlign w:val="center"/>
          </w:tcPr>
          <w:p w14:paraId="44739C94" w14:textId="6F5155D9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C61D37" w14:paraId="0A69DD61" w14:textId="77777777" w:rsidTr="001840D1">
        <w:tc>
          <w:tcPr>
            <w:tcW w:w="8188" w:type="dxa"/>
            <w:vAlign w:val="center"/>
          </w:tcPr>
          <w:p w14:paraId="78F43596" w14:textId="30084E23" w:rsidR="00C61D37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5. </w:t>
            </w:r>
            <w:r w:rsidR="00F37AC0" w:rsidRPr="00F37AC0">
              <w:rPr>
                <w:rFonts w:ascii="Times New Roman" w:hAnsi="Times New Roman" w:cs="Times New Roman"/>
                <w:b/>
                <w:sz w:val="24"/>
                <w:szCs w:val="28"/>
              </w:rPr>
              <w:t>Лесоавиаохрана.</w:t>
            </w:r>
          </w:p>
        </w:tc>
        <w:tc>
          <w:tcPr>
            <w:tcW w:w="1417" w:type="dxa"/>
            <w:vAlign w:val="center"/>
          </w:tcPr>
          <w:p w14:paraId="4BB8C4FC" w14:textId="4BE6C650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61D37" w14:paraId="058572EE" w14:textId="77777777" w:rsidTr="001840D1">
        <w:tc>
          <w:tcPr>
            <w:tcW w:w="8188" w:type="dxa"/>
            <w:vAlign w:val="center"/>
          </w:tcPr>
          <w:p w14:paraId="491EA8A9" w14:textId="00D5A307" w:rsidR="00C61D37" w:rsidRPr="00C61D37" w:rsidRDefault="00265075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37AC0" w:rsidRPr="009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37A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Крупнейшие ЧС и ликвидация последствий в мире</w:t>
            </w:r>
            <w:r w:rsidR="00F37AC0" w:rsidRPr="009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383933D0" w14:textId="20275959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C61D37" w14:paraId="2455F44A" w14:textId="77777777" w:rsidTr="001840D1">
        <w:tc>
          <w:tcPr>
            <w:tcW w:w="8188" w:type="dxa"/>
            <w:vAlign w:val="center"/>
          </w:tcPr>
          <w:p w14:paraId="399972BD" w14:textId="717A082A" w:rsidR="00C61D37" w:rsidRPr="00C61D37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Классификация ЧС</w:t>
            </w:r>
            <w:r w:rsidRPr="00934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ED389B0" w14:textId="71981842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C61D37" w14:paraId="42686055" w14:textId="77777777" w:rsidTr="001840D1">
        <w:tc>
          <w:tcPr>
            <w:tcW w:w="8188" w:type="dxa"/>
            <w:vAlign w:val="center"/>
          </w:tcPr>
          <w:p w14:paraId="3F2FD11A" w14:textId="3B69933F" w:rsidR="00C61D37" w:rsidRPr="00C61D37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Причины возникновения ЧС</w:t>
            </w:r>
            <w:r w:rsidRPr="0093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8759881" w14:textId="05D41C4E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C61D37" w14:paraId="6892220F" w14:textId="77777777" w:rsidTr="001840D1">
        <w:tc>
          <w:tcPr>
            <w:tcW w:w="8188" w:type="dxa"/>
            <w:vAlign w:val="center"/>
          </w:tcPr>
          <w:p w14:paraId="7303ECBE" w14:textId="2FF5DC16" w:rsidR="00C61D37" w:rsidRPr="00C61D37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принципы организации ликвидации последствий ЧС</w:t>
            </w:r>
            <w:r w:rsidRPr="0093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89E3632" w14:textId="2296C5BB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2A50B0" w14:paraId="7AE34760" w14:textId="77777777" w:rsidTr="001840D1">
        <w:tc>
          <w:tcPr>
            <w:tcW w:w="8188" w:type="dxa"/>
            <w:vAlign w:val="center"/>
          </w:tcPr>
          <w:p w14:paraId="7C633C82" w14:textId="469487A1" w:rsidR="002A50B0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Правовые основы ликвидации ЧС</w:t>
            </w:r>
          </w:p>
        </w:tc>
        <w:tc>
          <w:tcPr>
            <w:tcW w:w="1417" w:type="dxa"/>
            <w:vAlign w:val="center"/>
          </w:tcPr>
          <w:p w14:paraId="06155179" w14:textId="17F72C66" w:rsidR="002A50B0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C61D37" w14:paraId="4D5CCB97" w14:textId="77777777" w:rsidTr="001840D1">
        <w:tc>
          <w:tcPr>
            <w:tcW w:w="8188" w:type="dxa"/>
            <w:vAlign w:val="center"/>
          </w:tcPr>
          <w:p w14:paraId="1A5A8E58" w14:textId="35BDE0F5" w:rsidR="00C61D37" w:rsidRPr="00F1459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Юридические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основы деятельности пожарных</w:t>
            </w:r>
          </w:p>
        </w:tc>
        <w:tc>
          <w:tcPr>
            <w:tcW w:w="1417" w:type="dxa"/>
            <w:vAlign w:val="center"/>
          </w:tcPr>
          <w:p w14:paraId="1F13958C" w14:textId="54A7E6CF" w:rsidR="00C61D37" w:rsidRDefault="00F37AC0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</w:tr>
      <w:tr w:rsidR="00F37AC0" w14:paraId="1AC3C8DB" w14:textId="77777777" w:rsidTr="00BB3B62">
        <w:tc>
          <w:tcPr>
            <w:tcW w:w="8188" w:type="dxa"/>
          </w:tcPr>
          <w:p w14:paraId="04F96DC4" w14:textId="6DCD2697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F145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56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ПЗ Экскурсия в ПСЧ </w:t>
            </w:r>
          </w:p>
        </w:tc>
        <w:tc>
          <w:tcPr>
            <w:tcW w:w="1417" w:type="dxa"/>
            <w:vAlign w:val="center"/>
          </w:tcPr>
          <w:p w14:paraId="6FF4BB56" w14:textId="724E70B4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F37AC0" w14:paraId="6C7DB7C3" w14:textId="77777777" w:rsidTr="001840D1">
        <w:tc>
          <w:tcPr>
            <w:tcW w:w="8188" w:type="dxa"/>
            <w:vAlign w:val="center"/>
          </w:tcPr>
          <w:p w14:paraId="63FD41B6" w14:textId="375FE65F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Pr="00F145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908AF">
              <w:rPr>
                <w:rFonts w:ascii="Times New Roman" w:hAnsi="Times New Roman" w:cs="Times New Roman"/>
                <w:b/>
                <w:sz w:val="24"/>
                <w:szCs w:val="28"/>
              </w:rPr>
              <w:t>ПЗ Экскурсия в ПСЧ</w:t>
            </w:r>
          </w:p>
        </w:tc>
        <w:tc>
          <w:tcPr>
            <w:tcW w:w="1417" w:type="dxa"/>
            <w:vAlign w:val="center"/>
          </w:tcPr>
          <w:p w14:paraId="05CEE040" w14:textId="7515A9D1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F37AC0" w14:paraId="27EE1C04" w14:textId="77777777" w:rsidTr="004C4A2E">
        <w:tc>
          <w:tcPr>
            <w:tcW w:w="8188" w:type="dxa"/>
          </w:tcPr>
          <w:p w14:paraId="439602DF" w14:textId="1565BFFE" w:rsidR="00F37AC0" w:rsidRPr="00F1459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908AF">
              <w:rPr>
                <w:rFonts w:ascii="Times New Roman" w:hAnsi="Times New Roman" w:cs="Times New Roman"/>
                <w:b/>
                <w:sz w:val="24"/>
                <w:szCs w:val="28"/>
              </w:rPr>
              <w:t>Законодательство, требования уставов, наставлений и приказов, регламентирующих организацию и осуществление государственного пожарного надзора.</w:t>
            </w:r>
          </w:p>
        </w:tc>
        <w:tc>
          <w:tcPr>
            <w:tcW w:w="1417" w:type="dxa"/>
            <w:vAlign w:val="center"/>
          </w:tcPr>
          <w:p w14:paraId="6CF902D2" w14:textId="74BF7F66" w:rsidR="00F37AC0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37AC0" w14:paraId="4F2F6484" w14:textId="77777777" w:rsidTr="001840D1">
        <w:tc>
          <w:tcPr>
            <w:tcW w:w="8188" w:type="dxa"/>
            <w:vAlign w:val="center"/>
          </w:tcPr>
          <w:p w14:paraId="2DFF9CBE" w14:textId="6FE71909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15 </w:t>
            </w:r>
            <w:r w:rsidRPr="00054A9C">
              <w:rPr>
                <w:rFonts w:ascii="Times New Roman" w:hAnsi="Times New Roman" w:cs="Times New Roman"/>
                <w:b/>
                <w:sz w:val="24"/>
                <w:szCs w:val="28"/>
              </w:rPr>
              <w:t>ПЗ Экскурсия в ПСЧ</w:t>
            </w:r>
          </w:p>
        </w:tc>
        <w:tc>
          <w:tcPr>
            <w:tcW w:w="1417" w:type="dxa"/>
            <w:vAlign w:val="center"/>
          </w:tcPr>
          <w:p w14:paraId="422CE3E3" w14:textId="0FB867E2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F37AC0" w14:paraId="718C6F48" w14:textId="77777777" w:rsidTr="0059686F">
        <w:tc>
          <w:tcPr>
            <w:tcW w:w="8188" w:type="dxa"/>
          </w:tcPr>
          <w:p w14:paraId="682FE8C1" w14:textId="2C85B9B9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Pr="00F145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ГПН</w:t>
            </w:r>
          </w:p>
        </w:tc>
        <w:tc>
          <w:tcPr>
            <w:tcW w:w="1417" w:type="dxa"/>
            <w:vAlign w:val="center"/>
          </w:tcPr>
          <w:p w14:paraId="110114EC" w14:textId="2F999AED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F37AC0" w14:paraId="6FC1DBF5" w14:textId="77777777" w:rsidTr="00CA3B85">
        <w:tc>
          <w:tcPr>
            <w:tcW w:w="8188" w:type="dxa"/>
          </w:tcPr>
          <w:p w14:paraId="33961D49" w14:textId="0E0B7418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Pr="00F1459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Pr="00054A9C">
              <w:rPr>
                <w:rFonts w:ascii="Times New Roman" w:hAnsi="Times New Roman" w:cs="Times New Roman"/>
                <w:b/>
                <w:sz w:val="24"/>
                <w:szCs w:val="28"/>
              </w:rPr>
              <w:t>ПЗ Экскурсия в ГПН</w:t>
            </w:r>
          </w:p>
        </w:tc>
        <w:tc>
          <w:tcPr>
            <w:tcW w:w="1417" w:type="dxa"/>
            <w:vAlign w:val="center"/>
          </w:tcPr>
          <w:p w14:paraId="20EE4460" w14:textId="6871883F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F37AC0" w14:paraId="724AFEF3" w14:textId="77777777" w:rsidTr="000E2685">
        <w:tc>
          <w:tcPr>
            <w:tcW w:w="8188" w:type="dxa"/>
          </w:tcPr>
          <w:p w14:paraId="7B2031F9" w14:textId="6FEAA8F9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54A9C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Единой государственной системы предупреждения и ликвидации чрезвычайных ситуаций.</w:t>
            </w:r>
          </w:p>
        </w:tc>
        <w:tc>
          <w:tcPr>
            <w:tcW w:w="1417" w:type="dxa"/>
            <w:vAlign w:val="center"/>
          </w:tcPr>
          <w:p w14:paraId="1D2A13EC" w14:textId="65759C93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F37AC0" w14:paraId="398D9479" w14:textId="77777777" w:rsidTr="00C2060F">
        <w:tc>
          <w:tcPr>
            <w:tcW w:w="8188" w:type="dxa"/>
          </w:tcPr>
          <w:p w14:paraId="4BB873DD" w14:textId="1659C074" w:rsidR="00F37AC0" w:rsidRPr="00F1459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Pr="0041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11C54">
              <w:rPr>
                <w:rFonts w:ascii="Times New Roman" w:hAnsi="Times New Roman" w:cs="Times New Roman"/>
                <w:b/>
                <w:sz w:val="24"/>
                <w:szCs w:val="28"/>
              </w:rPr>
              <w:t>ПЗ</w:t>
            </w:r>
            <w:proofErr w:type="gramEnd"/>
            <w:r w:rsidRPr="00B11C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Экскурсия в ПСЧ </w:t>
            </w:r>
          </w:p>
        </w:tc>
        <w:tc>
          <w:tcPr>
            <w:tcW w:w="1417" w:type="dxa"/>
            <w:vAlign w:val="center"/>
          </w:tcPr>
          <w:p w14:paraId="7E41B36F" w14:textId="0C38E97A" w:rsidR="00F37AC0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F37AC0" w14:paraId="68E476E7" w14:textId="77777777" w:rsidTr="008B0072">
        <w:tc>
          <w:tcPr>
            <w:tcW w:w="8188" w:type="dxa"/>
          </w:tcPr>
          <w:p w14:paraId="4223B5A6" w14:textId="356F0147" w:rsidR="00F37AC0" w:rsidRPr="001840D1" w:rsidRDefault="00F37AC0" w:rsidP="00F37A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r w:rsidRPr="007F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ПЗ Экскурсия в ЕДДС</w:t>
            </w:r>
          </w:p>
        </w:tc>
        <w:tc>
          <w:tcPr>
            <w:tcW w:w="1417" w:type="dxa"/>
            <w:vAlign w:val="center"/>
          </w:tcPr>
          <w:p w14:paraId="6EFC876E" w14:textId="7E90E365" w:rsidR="00F37AC0" w:rsidRPr="001840D1" w:rsidRDefault="00F37AC0" w:rsidP="00F37A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4B11EC" w14:paraId="5CB78733" w14:textId="77777777" w:rsidTr="00267329">
        <w:tc>
          <w:tcPr>
            <w:tcW w:w="8188" w:type="dxa"/>
          </w:tcPr>
          <w:p w14:paraId="1FB26425" w14:textId="42C5A313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33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Организация</w:t>
            </w:r>
            <w:proofErr w:type="gramEnd"/>
            <w:r w:rsidRPr="005333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проведение проверки состояния подсистем РСЧС.</w:t>
            </w:r>
          </w:p>
        </w:tc>
        <w:tc>
          <w:tcPr>
            <w:tcW w:w="1417" w:type="dxa"/>
            <w:vAlign w:val="center"/>
          </w:tcPr>
          <w:p w14:paraId="19B8AC52" w14:textId="330DE53F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4B11EC" w14:paraId="67802EB9" w14:textId="77777777" w:rsidTr="00F478CE">
        <w:tc>
          <w:tcPr>
            <w:tcW w:w="8188" w:type="dxa"/>
          </w:tcPr>
          <w:p w14:paraId="537900E7" w14:textId="599D4911" w:rsidR="004B11EC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Pr="00F879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336C">
              <w:rPr>
                <w:rFonts w:ascii="Times New Roman" w:hAnsi="Times New Roman" w:cs="Times New Roman"/>
                <w:b/>
                <w:sz w:val="24"/>
                <w:szCs w:val="28"/>
              </w:rPr>
              <w:t>ПЗ Экскурсия в Службу 112</w:t>
            </w:r>
          </w:p>
        </w:tc>
        <w:tc>
          <w:tcPr>
            <w:tcW w:w="1417" w:type="dxa"/>
            <w:vAlign w:val="center"/>
          </w:tcPr>
          <w:p w14:paraId="64248145" w14:textId="0208E506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4B11EC" w14:paraId="6989E90D" w14:textId="77777777" w:rsidTr="00076C79">
        <w:tc>
          <w:tcPr>
            <w:tcW w:w="8188" w:type="dxa"/>
          </w:tcPr>
          <w:p w14:paraId="1E351EA8" w14:textId="289135C3" w:rsidR="004B11EC" w:rsidRPr="00411516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</w:t>
            </w:r>
            <w:r w:rsidRPr="0041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РСЧС</w:t>
            </w:r>
          </w:p>
        </w:tc>
        <w:tc>
          <w:tcPr>
            <w:tcW w:w="1417" w:type="dxa"/>
            <w:vAlign w:val="center"/>
          </w:tcPr>
          <w:p w14:paraId="76E5D0D8" w14:textId="65C841FE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4B11EC" w14:paraId="5E260192" w14:textId="77777777" w:rsidTr="00A507BE">
        <w:tc>
          <w:tcPr>
            <w:tcW w:w="8188" w:type="dxa"/>
          </w:tcPr>
          <w:p w14:paraId="7E8BC56E" w14:textId="2B7C5C91" w:rsidR="004B11EC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  <w:r w:rsidRPr="0041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336C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оценки деятельности подсистем РСЧС по обеспечению пожарной безопасности.</w:t>
            </w:r>
          </w:p>
        </w:tc>
        <w:tc>
          <w:tcPr>
            <w:tcW w:w="1417" w:type="dxa"/>
            <w:vAlign w:val="center"/>
          </w:tcPr>
          <w:p w14:paraId="53221900" w14:textId="5CF80070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B11EC" w14:paraId="04FDFFA6" w14:textId="77777777" w:rsidTr="003B2267">
        <w:tc>
          <w:tcPr>
            <w:tcW w:w="8188" w:type="dxa"/>
          </w:tcPr>
          <w:p w14:paraId="07CA9F53" w14:textId="14F61C2D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Взаимодействие с органами надзора</w:t>
            </w:r>
          </w:p>
        </w:tc>
        <w:tc>
          <w:tcPr>
            <w:tcW w:w="1417" w:type="dxa"/>
            <w:vAlign w:val="center"/>
          </w:tcPr>
          <w:p w14:paraId="034EE6EF" w14:textId="61DBC2F3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  <w:tr w:rsidR="004B11EC" w14:paraId="6D1ED8EF" w14:textId="77777777" w:rsidTr="0027043D">
        <w:tc>
          <w:tcPr>
            <w:tcW w:w="8188" w:type="dxa"/>
          </w:tcPr>
          <w:p w14:paraId="1F4525DA" w14:textId="4091DAF3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  <w:r w:rsidRPr="0041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336C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Разработка мероприятий к действиям в условиях ЧС</w:t>
            </w:r>
          </w:p>
        </w:tc>
        <w:tc>
          <w:tcPr>
            <w:tcW w:w="1417" w:type="dxa"/>
            <w:vAlign w:val="center"/>
          </w:tcPr>
          <w:p w14:paraId="3AC9DC8D" w14:textId="526B4FBC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</w:tr>
      <w:tr w:rsidR="004B11EC" w14:paraId="57EE65A3" w14:textId="77777777" w:rsidTr="00AE173E">
        <w:tc>
          <w:tcPr>
            <w:tcW w:w="8188" w:type="dxa"/>
          </w:tcPr>
          <w:p w14:paraId="53754AE6" w14:textId="5175BB52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  <w:r>
              <w:t xml:space="preserve"> </w:t>
            </w:r>
            <w:r w:rsidRPr="00F9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организации и проведения проверок соблюдения требований пожарной безопасности</w:t>
            </w:r>
          </w:p>
        </w:tc>
        <w:tc>
          <w:tcPr>
            <w:tcW w:w="1417" w:type="dxa"/>
            <w:vAlign w:val="center"/>
          </w:tcPr>
          <w:p w14:paraId="55C73FFB" w14:textId="14F190E9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</w:tr>
      <w:tr w:rsidR="004B11EC" w14:paraId="3E503D26" w14:textId="77777777" w:rsidTr="00A73D3F">
        <w:tc>
          <w:tcPr>
            <w:tcW w:w="8188" w:type="dxa"/>
          </w:tcPr>
          <w:p w14:paraId="6FBDF5CE" w14:textId="5500D2DA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96F6E">
              <w:rPr>
                <w:rFonts w:ascii="Times New Roman" w:hAnsi="Times New Roman" w:cs="Times New Roman"/>
                <w:b/>
                <w:sz w:val="24"/>
                <w:szCs w:val="28"/>
              </w:rPr>
              <w:t>Психологическая поддержка в ЧС</w:t>
            </w:r>
          </w:p>
        </w:tc>
        <w:tc>
          <w:tcPr>
            <w:tcW w:w="1417" w:type="dxa"/>
            <w:vAlign w:val="center"/>
          </w:tcPr>
          <w:p w14:paraId="658BC6A3" w14:textId="447A0D21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4B11EC" w14:paraId="7DED0AC5" w14:textId="77777777" w:rsidTr="00E32851">
        <w:tc>
          <w:tcPr>
            <w:tcW w:w="8188" w:type="dxa"/>
          </w:tcPr>
          <w:p w14:paraId="27469DCB" w14:textId="720903C3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96F6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работы ТЦМК</w:t>
            </w:r>
          </w:p>
        </w:tc>
        <w:tc>
          <w:tcPr>
            <w:tcW w:w="1417" w:type="dxa"/>
            <w:vAlign w:val="center"/>
          </w:tcPr>
          <w:p w14:paraId="5B20370E" w14:textId="29457D44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4B11EC" w14:paraId="4761345E" w14:textId="77777777" w:rsidTr="001840D1">
        <w:tc>
          <w:tcPr>
            <w:tcW w:w="8188" w:type="dxa"/>
            <w:vAlign w:val="center"/>
          </w:tcPr>
          <w:p w14:paraId="7059944A" w14:textId="697C8EA7" w:rsidR="004B11EC" w:rsidRPr="00411516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30 </w:t>
            </w:r>
            <w:r w:rsidRPr="00F96F6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поиска заблудившихся в природной среде</w:t>
            </w:r>
          </w:p>
        </w:tc>
        <w:tc>
          <w:tcPr>
            <w:tcW w:w="1417" w:type="dxa"/>
            <w:vAlign w:val="center"/>
          </w:tcPr>
          <w:p w14:paraId="379AC415" w14:textId="523CB9F5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</w:tr>
      <w:tr w:rsidR="004B11EC" w14:paraId="1AC647DE" w14:textId="77777777" w:rsidTr="00CA4FC7">
        <w:tc>
          <w:tcPr>
            <w:tcW w:w="8188" w:type="dxa"/>
          </w:tcPr>
          <w:p w14:paraId="5EC4BF73" w14:textId="56C04756" w:rsidR="004B11EC" w:rsidRPr="00411516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 </w:t>
            </w:r>
            <w:r w:rsidRPr="007D6C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96F6E">
              <w:rPr>
                <w:rFonts w:ascii="Times New Roman" w:hAnsi="Times New Roman" w:cs="Times New Roman"/>
                <w:b/>
                <w:sz w:val="24"/>
                <w:szCs w:val="28"/>
              </w:rPr>
              <w:t>ПЗ Экскурсия в 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F96F6E">
              <w:rPr>
                <w:rFonts w:ascii="Times New Roman" w:hAnsi="Times New Roman" w:cs="Times New Roman"/>
                <w:b/>
                <w:sz w:val="24"/>
                <w:szCs w:val="28"/>
              </w:rPr>
              <w:t>СО</w:t>
            </w:r>
          </w:p>
        </w:tc>
        <w:tc>
          <w:tcPr>
            <w:tcW w:w="1417" w:type="dxa"/>
            <w:vAlign w:val="center"/>
          </w:tcPr>
          <w:p w14:paraId="3CF193F7" w14:textId="297D981E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4B11EC" w14:paraId="2ACAF8A6" w14:textId="77777777" w:rsidTr="00E724D5">
        <w:tc>
          <w:tcPr>
            <w:tcW w:w="8188" w:type="dxa"/>
          </w:tcPr>
          <w:p w14:paraId="2936D11A" w14:textId="28C42A5E" w:rsidR="004B11EC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32. </w:t>
            </w:r>
            <w:r w:rsidRPr="007D6C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C585B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снаряжение спасателей</w:t>
            </w:r>
          </w:p>
        </w:tc>
        <w:tc>
          <w:tcPr>
            <w:tcW w:w="1417" w:type="dxa"/>
            <w:vAlign w:val="center"/>
          </w:tcPr>
          <w:p w14:paraId="37008A6B" w14:textId="089A2CAC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B11EC" w14:paraId="11CD872B" w14:textId="77777777" w:rsidTr="002E5629">
        <w:tc>
          <w:tcPr>
            <w:tcW w:w="8188" w:type="dxa"/>
          </w:tcPr>
          <w:p w14:paraId="09C31CFC" w14:textId="3362F0E5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33. </w:t>
            </w:r>
            <w:r w:rsidRPr="007D6C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C585B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спасения на высоте</w:t>
            </w:r>
          </w:p>
        </w:tc>
        <w:tc>
          <w:tcPr>
            <w:tcW w:w="1417" w:type="dxa"/>
            <w:vAlign w:val="center"/>
          </w:tcPr>
          <w:p w14:paraId="1D3B94F0" w14:textId="6B4F432B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4B11EC" w14:paraId="731415C2" w14:textId="77777777" w:rsidTr="007A150C">
        <w:tc>
          <w:tcPr>
            <w:tcW w:w="8188" w:type="dxa"/>
          </w:tcPr>
          <w:p w14:paraId="018F1D1B" w14:textId="5FADB2A1" w:rsidR="004B11EC" w:rsidRPr="00411516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34.</w:t>
            </w:r>
            <w:r w:rsidRPr="007D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 в МЧС России</w:t>
            </w:r>
          </w:p>
        </w:tc>
        <w:tc>
          <w:tcPr>
            <w:tcW w:w="1417" w:type="dxa"/>
          </w:tcPr>
          <w:p w14:paraId="6A5C541F" w14:textId="25AABF61" w:rsidR="004B11EC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4B11EC" w14:paraId="123DA73A" w14:textId="77777777" w:rsidTr="00E710C3">
        <w:tc>
          <w:tcPr>
            <w:tcW w:w="8188" w:type="dxa"/>
          </w:tcPr>
          <w:p w14:paraId="14C73725" w14:textId="2F7D7429" w:rsidR="004B11EC" w:rsidRPr="001840D1" w:rsidRDefault="004B11EC" w:rsidP="004B11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35.</w:t>
            </w:r>
            <w:r w:rsidRPr="009B7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5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лесной охраны</w:t>
            </w:r>
          </w:p>
        </w:tc>
        <w:tc>
          <w:tcPr>
            <w:tcW w:w="1417" w:type="dxa"/>
            <w:vAlign w:val="center"/>
          </w:tcPr>
          <w:p w14:paraId="399B3499" w14:textId="3585C7E0" w:rsidR="004B11EC" w:rsidRPr="001840D1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4B11EC" w14:paraId="603FC30B" w14:textId="77777777" w:rsidTr="00FD3F13">
        <w:tc>
          <w:tcPr>
            <w:tcW w:w="8188" w:type="dxa"/>
          </w:tcPr>
          <w:p w14:paraId="15DC2A5A" w14:textId="77777777" w:rsidR="004B11EC" w:rsidRPr="009B7C58" w:rsidRDefault="004B11EC" w:rsidP="004B1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5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14:paraId="3A516941" w14:textId="77777777" w:rsidR="004B11EC" w:rsidRPr="009B7C58" w:rsidRDefault="004B11EC" w:rsidP="004B1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7C5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092A746F" w14:textId="77777777"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4827C2"/>
    <w:multiLevelType w:val="hybridMultilevel"/>
    <w:tmpl w:val="FFFAB2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0B19E5"/>
    <w:multiLevelType w:val="hybridMultilevel"/>
    <w:tmpl w:val="42065458"/>
    <w:lvl w:ilvl="0" w:tplc="E5082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4AD3CB7"/>
    <w:multiLevelType w:val="hybridMultilevel"/>
    <w:tmpl w:val="181C4EEC"/>
    <w:lvl w:ilvl="0" w:tplc="E5082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6195"/>
    <w:multiLevelType w:val="hybridMultilevel"/>
    <w:tmpl w:val="EA3ED59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9"/>
  </w:num>
  <w:num w:numId="5">
    <w:abstractNumId w:val="6"/>
  </w:num>
  <w:num w:numId="6">
    <w:abstractNumId w:val="12"/>
  </w:num>
  <w:num w:numId="7">
    <w:abstractNumId w:val="29"/>
  </w:num>
  <w:num w:numId="8">
    <w:abstractNumId w:val="1"/>
  </w:num>
  <w:num w:numId="9">
    <w:abstractNumId w:val="33"/>
  </w:num>
  <w:num w:numId="10">
    <w:abstractNumId w:val="28"/>
  </w:num>
  <w:num w:numId="11">
    <w:abstractNumId w:val="10"/>
  </w:num>
  <w:num w:numId="12">
    <w:abstractNumId w:val="11"/>
  </w:num>
  <w:num w:numId="13">
    <w:abstractNumId w:val="30"/>
  </w:num>
  <w:num w:numId="14">
    <w:abstractNumId w:val="21"/>
  </w:num>
  <w:num w:numId="15">
    <w:abstractNumId w:val="14"/>
  </w:num>
  <w:num w:numId="16">
    <w:abstractNumId w:val="31"/>
  </w:num>
  <w:num w:numId="17">
    <w:abstractNumId w:val="22"/>
  </w:num>
  <w:num w:numId="18">
    <w:abstractNumId w:val="23"/>
  </w:num>
  <w:num w:numId="19">
    <w:abstractNumId w:val="5"/>
  </w:num>
  <w:num w:numId="20">
    <w:abstractNumId w:val="25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27"/>
  </w:num>
  <w:num w:numId="27">
    <w:abstractNumId w:val="15"/>
  </w:num>
  <w:num w:numId="28">
    <w:abstractNumId w:val="18"/>
  </w:num>
  <w:num w:numId="29">
    <w:abstractNumId w:val="32"/>
  </w:num>
  <w:num w:numId="30">
    <w:abstractNumId w:val="16"/>
  </w:num>
  <w:num w:numId="31">
    <w:abstractNumId w:val="13"/>
  </w:num>
  <w:num w:numId="32">
    <w:abstractNumId w:val="2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FD"/>
    <w:rsid w:val="0000111A"/>
    <w:rsid w:val="00017757"/>
    <w:rsid w:val="00026980"/>
    <w:rsid w:val="00080C6A"/>
    <w:rsid w:val="00094616"/>
    <w:rsid w:val="00120F87"/>
    <w:rsid w:val="001378E8"/>
    <w:rsid w:val="00163445"/>
    <w:rsid w:val="00175DB0"/>
    <w:rsid w:val="00181E42"/>
    <w:rsid w:val="001840D1"/>
    <w:rsid w:val="001971A6"/>
    <w:rsid w:val="001A4AED"/>
    <w:rsid w:val="001C51D2"/>
    <w:rsid w:val="001C6FE0"/>
    <w:rsid w:val="001E4FD3"/>
    <w:rsid w:val="001F7C4D"/>
    <w:rsid w:val="00262CB0"/>
    <w:rsid w:val="00265075"/>
    <w:rsid w:val="00281AC9"/>
    <w:rsid w:val="002A3911"/>
    <w:rsid w:val="002A50B0"/>
    <w:rsid w:val="002A5458"/>
    <w:rsid w:val="002D0BAA"/>
    <w:rsid w:val="00383B3E"/>
    <w:rsid w:val="00385B20"/>
    <w:rsid w:val="003C4E05"/>
    <w:rsid w:val="003E3DFD"/>
    <w:rsid w:val="003F64B8"/>
    <w:rsid w:val="00411516"/>
    <w:rsid w:val="00416F83"/>
    <w:rsid w:val="00497655"/>
    <w:rsid w:val="004B11EC"/>
    <w:rsid w:val="004B4261"/>
    <w:rsid w:val="004F121B"/>
    <w:rsid w:val="005672D0"/>
    <w:rsid w:val="005B2177"/>
    <w:rsid w:val="005C283A"/>
    <w:rsid w:val="005D24AB"/>
    <w:rsid w:val="00614E01"/>
    <w:rsid w:val="006161CE"/>
    <w:rsid w:val="0062146F"/>
    <w:rsid w:val="006427A4"/>
    <w:rsid w:val="00720903"/>
    <w:rsid w:val="00726221"/>
    <w:rsid w:val="007C5546"/>
    <w:rsid w:val="007C79AC"/>
    <w:rsid w:val="007D6CB3"/>
    <w:rsid w:val="00834EE2"/>
    <w:rsid w:val="008437E8"/>
    <w:rsid w:val="0086608C"/>
    <w:rsid w:val="008C324D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9B7C58"/>
    <w:rsid w:val="00A44730"/>
    <w:rsid w:val="00A836CE"/>
    <w:rsid w:val="00AA619C"/>
    <w:rsid w:val="00AB1B59"/>
    <w:rsid w:val="00AB3B9F"/>
    <w:rsid w:val="00AF252C"/>
    <w:rsid w:val="00B04B17"/>
    <w:rsid w:val="00B31E66"/>
    <w:rsid w:val="00B617E3"/>
    <w:rsid w:val="00B62440"/>
    <w:rsid w:val="00C1593E"/>
    <w:rsid w:val="00C4532E"/>
    <w:rsid w:val="00C61D37"/>
    <w:rsid w:val="00C6573D"/>
    <w:rsid w:val="00D04D07"/>
    <w:rsid w:val="00D320B5"/>
    <w:rsid w:val="00D33857"/>
    <w:rsid w:val="00D534B9"/>
    <w:rsid w:val="00D61D1C"/>
    <w:rsid w:val="00DB5C6C"/>
    <w:rsid w:val="00DE7231"/>
    <w:rsid w:val="00E64DB3"/>
    <w:rsid w:val="00E71664"/>
    <w:rsid w:val="00E767D7"/>
    <w:rsid w:val="00EC0FCA"/>
    <w:rsid w:val="00ED3B3A"/>
    <w:rsid w:val="00F14591"/>
    <w:rsid w:val="00F37AC0"/>
    <w:rsid w:val="00F508AF"/>
    <w:rsid w:val="00F5299B"/>
    <w:rsid w:val="00F56715"/>
    <w:rsid w:val="00F64485"/>
    <w:rsid w:val="00F66FA7"/>
    <w:rsid w:val="00F87900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BB5"/>
  <w15:docId w15:val="{4FDC88F6-C0EF-43E8-92E9-6F60122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70F2-B306-4D3E-A2EC-4F462932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Д.В.</dc:creator>
  <cp:lastModifiedBy>Дмитрий</cp:lastModifiedBy>
  <cp:revision>14</cp:revision>
  <cp:lastPrinted>2017-02-27T10:18:00Z</cp:lastPrinted>
  <dcterms:created xsi:type="dcterms:W3CDTF">2023-09-11T14:02:00Z</dcterms:created>
  <dcterms:modified xsi:type="dcterms:W3CDTF">2023-10-22T12:36:00Z</dcterms:modified>
</cp:coreProperties>
</file>