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E" w:rsidRDefault="00177A3E" w:rsidP="009E3398">
      <w:pPr>
        <w:rPr>
          <w:rFonts w:ascii="Times New Roman" w:eastAsia="Times New Roman" w:hAnsi="Times New Roman" w:cs="Times New Roman"/>
          <w:b/>
          <w:i/>
          <w:sz w:val="24"/>
          <w:szCs w:val="24"/>
          <w:lang w:eastAsia="ru-RU"/>
        </w:rPr>
      </w:pPr>
    </w:p>
    <w:p w:rsidR="00177A3E" w:rsidRPr="00177A3E" w:rsidRDefault="00177A3E" w:rsidP="00177A3E">
      <w:pPr>
        <w:rPr>
          <w:rFonts w:ascii="Times New Roman" w:eastAsia="Times New Roman" w:hAnsi="Times New Roman" w:cs="Times New Roman"/>
          <w:b/>
          <w:i/>
          <w:sz w:val="24"/>
          <w:szCs w:val="24"/>
          <w:lang w:eastAsia="ru-RU"/>
        </w:rPr>
      </w:pPr>
    </w:p>
    <w:p w:rsidR="00177A3E" w:rsidRPr="00177A3E" w:rsidRDefault="00177A3E" w:rsidP="00177A3E">
      <w:pPr>
        <w:jc w:val="right"/>
        <w:rPr>
          <w:rFonts w:ascii="Times New Roman" w:eastAsia="Times New Roman" w:hAnsi="Times New Roman" w:cs="Times New Roman"/>
          <w:b/>
          <w:sz w:val="24"/>
          <w:szCs w:val="24"/>
          <w:lang w:eastAsia="ru-RU"/>
        </w:rPr>
      </w:pPr>
      <w:r w:rsidRPr="00177A3E">
        <w:rPr>
          <w:rFonts w:ascii="Times New Roman" w:eastAsia="Times New Roman" w:hAnsi="Times New Roman" w:cs="Times New Roman"/>
          <w:b/>
          <w:sz w:val="24"/>
          <w:szCs w:val="24"/>
          <w:lang w:eastAsia="ru-RU"/>
        </w:rPr>
        <w:t>Приложение  1.</w:t>
      </w:r>
      <w:r w:rsidR="00440334">
        <w:rPr>
          <w:rFonts w:ascii="Times New Roman" w:eastAsia="Times New Roman" w:hAnsi="Times New Roman" w:cs="Times New Roman"/>
          <w:b/>
          <w:sz w:val="24"/>
          <w:szCs w:val="24"/>
          <w:lang w:eastAsia="ru-RU"/>
        </w:rPr>
        <w:t>5</w:t>
      </w:r>
    </w:p>
    <w:p w:rsidR="00177A3E" w:rsidRPr="00177A3E" w:rsidRDefault="00177A3E" w:rsidP="00177A3E">
      <w:pPr>
        <w:jc w:val="right"/>
        <w:rPr>
          <w:rFonts w:ascii="Times New Roman" w:eastAsia="Times New Roman" w:hAnsi="Times New Roman" w:cs="Times New Roman"/>
          <w:b/>
          <w:i/>
          <w:lang w:eastAsia="ru-RU"/>
        </w:rPr>
      </w:pPr>
      <w:r w:rsidRPr="00177A3E">
        <w:rPr>
          <w:rFonts w:ascii="Times New Roman" w:eastAsia="Times New Roman" w:hAnsi="Times New Roman" w:cs="Times New Roman"/>
          <w:lang w:eastAsia="ru-RU"/>
        </w:rPr>
        <w:t xml:space="preserve">к </w:t>
      </w:r>
      <w:r w:rsidR="00440334">
        <w:rPr>
          <w:rFonts w:ascii="Times New Roman" w:eastAsia="Times New Roman" w:hAnsi="Times New Roman" w:cs="Times New Roman"/>
          <w:lang w:eastAsia="ru-RU"/>
        </w:rPr>
        <w:t>ПООП</w:t>
      </w:r>
      <w:r w:rsidRPr="00177A3E">
        <w:rPr>
          <w:rFonts w:ascii="Times New Roman" w:eastAsia="Times New Roman" w:hAnsi="Times New Roman" w:cs="Times New Roman"/>
          <w:lang w:eastAsia="ru-RU"/>
        </w:rPr>
        <w:t xml:space="preserve"> по </w:t>
      </w:r>
      <w:r w:rsidRPr="00177A3E">
        <w:rPr>
          <w:rFonts w:ascii="Times New Roman" w:eastAsia="Times New Roman" w:hAnsi="Times New Roman" w:cs="Times New Roman"/>
          <w:i/>
          <w:lang w:eastAsia="ru-RU"/>
        </w:rPr>
        <w:t>профессии</w:t>
      </w:r>
      <w:r w:rsidRPr="00177A3E">
        <w:rPr>
          <w:rFonts w:ascii="Times New Roman" w:eastAsia="Times New Roman" w:hAnsi="Times New Roman" w:cs="Times New Roman"/>
          <w:b/>
          <w:i/>
          <w:lang w:eastAsia="ru-RU"/>
        </w:rPr>
        <w:t xml:space="preserve"> </w:t>
      </w:r>
    </w:p>
    <w:p w:rsidR="00177A3E" w:rsidRPr="00177A3E" w:rsidRDefault="00177A3E" w:rsidP="00177A3E">
      <w:pPr>
        <w:jc w:val="right"/>
        <w:rPr>
          <w:rFonts w:ascii="Times New Roman" w:eastAsia="Times New Roman" w:hAnsi="Times New Roman" w:cs="Times New Roman"/>
          <w:b/>
          <w:i/>
          <w:sz w:val="24"/>
          <w:szCs w:val="24"/>
          <w:lang w:eastAsia="ru-RU"/>
        </w:rPr>
      </w:pPr>
      <w:r w:rsidRPr="00177A3E">
        <w:rPr>
          <w:rFonts w:ascii="Times New Roman" w:eastAsia="Times New Roman" w:hAnsi="Times New Roman" w:cs="Times New Roman"/>
          <w:b/>
          <w:i/>
          <w:lang w:eastAsia="ru-RU"/>
        </w:rPr>
        <w:t>20.01.01 «Пожарный»</w:t>
      </w:r>
    </w:p>
    <w:p w:rsidR="00177A3E" w:rsidRPr="00177A3E" w:rsidRDefault="00177A3E" w:rsidP="00177A3E">
      <w:pPr>
        <w:spacing w:after="0"/>
        <w:jc w:val="center"/>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Министерство образования Московской области</w:t>
      </w:r>
    </w:p>
    <w:p w:rsidR="00177A3E" w:rsidRPr="00177A3E" w:rsidRDefault="00177A3E" w:rsidP="00177A3E">
      <w:pPr>
        <w:spacing w:after="0"/>
        <w:jc w:val="center"/>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177A3E" w:rsidRPr="00177A3E" w:rsidRDefault="00177A3E" w:rsidP="00177A3E">
      <w:pPr>
        <w:spacing w:after="0"/>
        <w:jc w:val="center"/>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Московской области «Воскресенский колледж»</w:t>
      </w:r>
    </w:p>
    <w:p w:rsidR="00177A3E" w:rsidRPr="00177A3E" w:rsidRDefault="00177A3E" w:rsidP="00177A3E">
      <w:pPr>
        <w:spacing w:after="0"/>
        <w:jc w:val="center"/>
        <w:rPr>
          <w:rFonts w:ascii="Times New Roman" w:eastAsia="Times New Roman" w:hAnsi="Times New Roman" w:cs="Times New Roman"/>
          <w:sz w:val="24"/>
          <w:szCs w:val="24"/>
          <w:lang w:eastAsia="ru-RU"/>
        </w:rPr>
      </w:pPr>
    </w:p>
    <w:p w:rsidR="00177A3E" w:rsidRPr="00177A3E" w:rsidRDefault="00177A3E" w:rsidP="00177A3E">
      <w:pPr>
        <w:spacing w:after="0"/>
        <w:jc w:val="center"/>
        <w:rPr>
          <w:rFonts w:ascii="Times New Roman" w:eastAsia="Times New Roman" w:hAnsi="Times New Roman" w:cs="Times New Roman"/>
          <w:sz w:val="24"/>
          <w:szCs w:val="24"/>
          <w:lang w:eastAsia="ru-RU"/>
        </w:rPr>
      </w:pPr>
    </w:p>
    <w:p w:rsidR="00177A3E" w:rsidRPr="00177A3E" w:rsidRDefault="00177A3E" w:rsidP="00177A3E">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351"/>
      </w:tblGrid>
      <w:tr w:rsidR="00177A3E" w:rsidRPr="00177A3E" w:rsidTr="0042577E">
        <w:tc>
          <w:tcPr>
            <w:tcW w:w="5528" w:type="dxa"/>
          </w:tcPr>
          <w:p w:rsidR="00177A3E" w:rsidRPr="00177A3E" w:rsidRDefault="00177A3E" w:rsidP="00177A3E">
            <w:pPr>
              <w:spacing w:after="0"/>
              <w:jc w:val="right"/>
              <w:rPr>
                <w:rFonts w:ascii="Times New Roman" w:eastAsia="Times New Roman" w:hAnsi="Times New Roman" w:cs="Times New Roman"/>
                <w:sz w:val="24"/>
                <w:szCs w:val="24"/>
                <w:lang w:eastAsia="ru-RU"/>
              </w:rPr>
            </w:pPr>
            <w:proofErr w:type="gramStart"/>
            <w:r w:rsidRPr="00177A3E">
              <w:rPr>
                <w:rFonts w:ascii="Times New Roman" w:eastAsia="Times New Roman" w:hAnsi="Times New Roman" w:cs="Times New Roman"/>
                <w:sz w:val="24"/>
                <w:szCs w:val="24"/>
                <w:lang w:eastAsia="ru-RU"/>
              </w:rPr>
              <w:t>Утверждена</w:t>
            </w:r>
            <w:proofErr w:type="gramEnd"/>
            <w:r w:rsidRPr="00177A3E">
              <w:rPr>
                <w:rFonts w:ascii="Times New Roman" w:eastAsia="Times New Roman" w:hAnsi="Times New Roman" w:cs="Times New Roman"/>
                <w:sz w:val="24"/>
                <w:szCs w:val="24"/>
                <w:lang w:eastAsia="ru-RU"/>
              </w:rPr>
              <w:t xml:space="preserve"> приказом</w:t>
            </w:r>
            <w:r w:rsidRPr="00177A3E">
              <w:rPr>
                <w:rFonts w:ascii="Times New Roman" w:eastAsia="Times New Roman" w:hAnsi="Times New Roman" w:cs="Times New Roman"/>
                <w:sz w:val="24"/>
                <w:szCs w:val="24"/>
                <w:lang w:eastAsia="zh-CN"/>
              </w:rPr>
              <w:t xml:space="preserve"> </w:t>
            </w:r>
            <w:r w:rsidRPr="00177A3E">
              <w:rPr>
                <w:rFonts w:ascii="Times New Roman" w:eastAsia="Times New Roman" w:hAnsi="Times New Roman" w:cs="Times New Roman"/>
                <w:sz w:val="24"/>
                <w:szCs w:val="24"/>
                <w:lang w:eastAsia="ru-RU"/>
              </w:rPr>
              <w:t>директора</w:t>
            </w:r>
          </w:p>
          <w:p w:rsidR="00177A3E" w:rsidRPr="00177A3E" w:rsidRDefault="00177A3E" w:rsidP="00177A3E">
            <w:pPr>
              <w:spacing w:after="0"/>
              <w:jc w:val="right"/>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 xml:space="preserve"> ГБОУ МО «Воскресенский колледж»</w:t>
            </w:r>
          </w:p>
        </w:tc>
      </w:tr>
      <w:tr w:rsidR="00177A3E" w:rsidRPr="00177A3E" w:rsidTr="0042577E">
        <w:tc>
          <w:tcPr>
            <w:tcW w:w="5528" w:type="dxa"/>
          </w:tcPr>
          <w:p w:rsidR="00177A3E" w:rsidRPr="00177A3E" w:rsidRDefault="00177A3E" w:rsidP="00177A3E">
            <w:pPr>
              <w:spacing w:after="0"/>
              <w:jc w:val="right"/>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 _______ от ___________________</w:t>
            </w:r>
          </w:p>
        </w:tc>
      </w:tr>
    </w:tbl>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spacing w:after="0"/>
        <w:jc w:val="center"/>
        <w:rPr>
          <w:rFonts w:ascii="Times New Roman" w:eastAsia="Times New Roman" w:hAnsi="Times New Roman" w:cs="Times New Roman"/>
          <w:sz w:val="24"/>
          <w:szCs w:val="24"/>
          <w:lang w:eastAsia="ru-RU"/>
        </w:rPr>
      </w:pPr>
    </w:p>
    <w:p w:rsidR="00177A3E" w:rsidRPr="00177A3E" w:rsidRDefault="00177A3E" w:rsidP="00177A3E">
      <w:pPr>
        <w:shd w:val="clear" w:color="auto" w:fill="FFFFFF"/>
        <w:spacing w:after="0" w:line="360" w:lineRule="auto"/>
        <w:jc w:val="center"/>
        <w:rPr>
          <w:rFonts w:ascii="Times New Roman" w:eastAsia="Times New Roman" w:hAnsi="Times New Roman" w:cs="Times New Roman"/>
          <w:caps/>
          <w:sz w:val="24"/>
          <w:szCs w:val="24"/>
          <w:lang w:eastAsia="ru-RU"/>
        </w:rPr>
      </w:pPr>
      <w:r w:rsidRPr="00177A3E">
        <w:rPr>
          <w:rFonts w:ascii="Times New Roman" w:eastAsia="Times New Roman" w:hAnsi="Times New Roman" w:cs="Times New Roman"/>
          <w:caps/>
          <w:sz w:val="24"/>
          <w:szCs w:val="24"/>
          <w:lang w:eastAsia="ru-RU"/>
        </w:rPr>
        <w:t>РАБОЧАЯ ПРОГРАММА профессионального модуля</w:t>
      </w:r>
    </w:p>
    <w:p w:rsidR="00177A3E" w:rsidRPr="00177A3E" w:rsidRDefault="00177A3E" w:rsidP="00177A3E">
      <w:pPr>
        <w:shd w:val="clear" w:color="auto" w:fill="FFFFFF"/>
        <w:spacing w:after="0" w:line="360" w:lineRule="auto"/>
        <w:ind w:left="1670" w:hanging="1118"/>
        <w:jc w:val="center"/>
        <w:rPr>
          <w:rFonts w:ascii="Times New Roman" w:eastAsia="Times New Roman" w:hAnsi="Times New Roman" w:cs="Times New Roman"/>
          <w:caps/>
          <w:sz w:val="24"/>
          <w:szCs w:val="24"/>
          <w:lang w:eastAsia="ru-RU"/>
        </w:rPr>
      </w:pP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r w:rsidRPr="00177A3E">
        <w:rPr>
          <w:rFonts w:ascii="Times New Roman" w:eastAsia="Times New Roman" w:hAnsi="Times New Roman" w:cs="Times New Roman"/>
          <w:caps/>
          <w:sz w:val="24"/>
          <w:szCs w:val="24"/>
          <w:lang w:eastAsia="ru-RU"/>
        </w:rPr>
        <w:t xml:space="preserve">ПМ.05 ОРГАНИЗАЦИЯ ВЫПОЛНЕНИЯ МЕРОПРИЯТИЙ ПО ПРЕДУПРЕЖДЕНИЮ И ЛИКВИДАЦИИ ЛЕСНЫХ (ПРИРОДНЫХ) ПОЖАРОВ, ПРОВЕДЕНИЮ </w:t>
      </w: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r w:rsidRPr="00177A3E">
        <w:rPr>
          <w:rFonts w:ascii="Times New Roman" w:eastAsia="Times New Roman" w:hAnsi="Times New Roman" w:cs="Times New Roman"/>
          <w:caps/>
          <w:sz w:val="24"/>
          <w:szCs w:val="24"/>
          <w:lang w:eastAsia="ru-RU"/>
        </w:rPr>
        <w:t xml:space="preserve">ПОИСКОВЫХ И АВАРИЙНЫХ РАБОТ С ПРИМЕНЕНИЕМ РУЧНЫХ, </w:t>
      </w: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r w:rsidRPr="00177A3E">
        <w:rPr>
          <w:rFonts w:ascii="Times New Roman" w:eastAsia="Times New Roman" w:hAnsi="Times New Roman" w:cs="Times New Roman"/>
          <w:caps/>
          <w:sz w:val="24"/>
          <w:szCs w:val="24"/>
          <w:lang w:eastAsia="ru-RU"/>
        </w:rPr>
        <w:t>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177A3E" w:rsidRP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 xml:space="preserve">                                                                </w:t>
      </w: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P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Pr="00177A3E" w:rsidRDefault="00177A3E" w:rsidP="00177A3E">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177A3E" w:rsidRPr="00177A3E" w:rsidRDefault="00177A3E" w:rsidP="00177A3E">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177A3E" w:rsidRPr="00177A3E" w:rsidRDefault="00177A3E" w:rsidP="00177A3E">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177A3E">
        <w:rPr>
          <w:rFonts w:ascii="Times New Roman" w:eastAsia="Times New Roman" w:hAnsi="Times New Roman" w:cs="Times New Roman"/>
          <w:bCs/>
          <w:sz w:val="24"/>
          <w:szCs w:val="24"/>
          <w:lang w:eastAsia="ru-RU"/>
        </w:rPr>
        <w:t>Воскресенск, 202</w:t>
      </w:r>
      <w:r>
        <w:rPr>
          <w:rFonts w:ascii="Times New Roman" w:eastAsia="Times New Roman" w:hAnsi="Times New Roman" w:cs="Times New Roman"/>
          <w:bCs/>
          <w:sz w:val="24"/>
          <w:szCs w:val="24"/>
          <w:lang w:eastAsia="ru-RU"/>
        </w:rPr>
        <w:t>2</w:t>
      </w:r>
      <w:r w:rsidRPr="00177A3E">
        <w:rPr>
          <w:rFonts w:ascii="Times New Roman" w:eastAsia="Times New Roman" w:hAnsi="Times New Roman" w:cs="Times New Roman"/>
          <w:bCs/>
          <w:sz w:val="24"/>
          <w:szCs w:val="24"/>
          <w:lang w:eastAsia="ru-RU"/>
        </w:rPr>
        <w:t xml:space="preserve"> г.</w:t>
      </w:r>
    </w:p>
    <w:p w:rsidR="00177A3E" w:rsidRPr="00177A3E" w:rsidRDefault="00177A3E" w:rsidP="00177A3E">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177A3E" w:rsidRPr="00177A3E" w:rsidRDefault="00177A3E" w:rsidP="00177A3E">
      <w:pPr>
        <w:widowControl w:val="0"/>
        <w:shd w:val="clear" w:color="auto" w:fill="FFFFFF"/>
        <w:spacing w:after="0" w:line="240" w:lineRule="auto"/>
        <w:rPr>
          <w:rFonts w:ascii="Times New Roman" w:eastAsia="Times New Roman" w:hAnsi="Times New Roman" w:cs="Times New Roman"/>
          <w:bCs/>
          <w:sz w:val="24"/>
          <w:szCs w:val="24"/>
          <w:lang w:eastAsia="ru-RU"/>
        </w:rPr>
      </w:pPr>
    </w:p>
    <w:p w:rsidR="00177A3E" w:rsidRPr="00177A3E" w:rsidRDefault="00177A3E" w:rsidP="00177A3E">
      <w:pPr>
        <w:widowControl w:val="0"/>
        <w:shd w:val="clear" w:color="auto" w:fill="FFFFFF"/>
        <w:spacing w:after="0" w:line="240" w:lineRule="auto"/>
        <w:rPr>
          <w:rFonts w:ascii="Times New Roman" w:eastAsia="Times New Roman" w:hAnsi="Times New Roman" w:cs="Times New Roman"/>
          <w:bCs/>
          <w:sz w:val="24"/>
          <w:szCs w:val="24"/>
          <w:lang w:eastAsia="ru-RU"/>
        </w:rPr>
      </w:pPr>
    </w:p>
    <w:tbl>
      <w:tblPr>
        <w:tblW w:w="0" w:type="auto"/>
        <w:tblBorders>
          <w:insideH w:val="single" w:sz="4" w:space="0" w:color="auto"/>
        </w:tblBorders>
        <w:tblLook w:val="04A0" w:firstRow="1" w:lastRow="0" w:firstColumn="1" w:lastColumn="0" w:noHBand="0" w:noVBand="1"/>
      </w:tblPr>
      <w:tblGrid>
        <w:gridCol w:w="5778"/>
        <w:gridCol w:w="4076"/>
      </w:tblGrid>
      <w:tr w:rsidR="00177A3E" w:rsidRPr="00177A3E" w:rsidTr="0042577E">
        <w:tc>
          <w:tcPr>
            <w:tcW w:w="5778" w:type="dxa"/>
            <w:shd w:val="clear" w:color="auto" w:fill="auto"/>
          </w:tcPr>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РАССМОТРЕНО</w:t>
            </w:r>
          </w:p>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на заседании цикловой комиссии</w:t>
            </w:r>
          </w:p>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цифровых технологий и пожарной безопасности</w:t>
            </w:r>
          </w:p>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Протокол №______</w:t>
            </w:r>
          </w:p>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«____» ___________ 20</w:t>
            </w:r>
            <w:r>
              <w:rPr>
                <w:rFonts w:ascii="Times New Roman" w:eastAsia="Times New Roman" w:hAnsi="Times New Roman" w:cs="Times New Roman"/>
                <w:sz w:val="24"/>
                <w:szCs w:val="24"/>
                <w:lang w:eastAsia="ru-RU"/>
              </w:rPr>
              <w:t>22</w:t>
            </w:r>
            <w:r w:rsidRPr="00177A3E">
              <w:rPr>
                <w:rFonts w:ascii="Times New Roman" w:eastAsia="Times New Roman" w:hAnsi="Times New Roman" w:cs="Times New Roman"/>
                <w:sz w:val="24"/>
                <w:szCs w:val="24"/>
                <w:lang w:eastAsia="ru-RU"/>
              </w:rPr>
              <w:t xml:space="preserve"> г.</w:t>
            </w:r>
          </w:p>
          <w:p w:rsidR="00177A3E" w:rsidRPr="00177A3E" w:rsidRDefault="00177A3E" w:rsidP="00177A3E">
            <w:pPr>
              <w:widowControl w:val="0"/>
              <w:spacing w:after="0" w:line="240" w:lineRule="auto"/>
              <w:rPr>
                <w:rFonts w:ascii="Times New Roman" w:eastAsia="Times New Roman" w:hAnsi="Times New Roman" w:cs="Times New Roman"/>
                <w:b/>
                <w:bCs/>
                <w:sz w:val="24"/>
                <w:szCs w:val="24"/>
                <w:lang w:eastAsia="ru-RU"/>
              </w:rPr>
            </w:pPr>
            <w:r w:rsidRPr="00177A3E">
              <w:rPr>
                <w:rFonts w:ascii="Times New Roman" w:eastAsia="Times New Roman" w:hAnsi="Times New Roman" w:cs="Times New Roman"/>
                <w:sz w:val="24"/>
                <w:szCs w:val="24"/>
                <w:lang w:eastAsia="ru-RU"/>
              </w:rPr>
              <w:t>__________ /____________ /</w:t>
            </w:r>
          </w:p>
          <w:p w:rsidR="00177A3E" w:rsidRPr="00177A3E" w:rsidRDefault="00177A3E" w:rsidP="00177A3E">
            <w:pPr>
              <w:widowControl w:val="0"/>
              <w:spacing w:after="0" w:line="240" w:lineRule="auto"/>
              <w:rPr>
                <w:rFonts w:ascii="Times New Roman" w:eastAsia="Times New Roman" w:hAnsi="Times New Roman" w:cs="Times New Roman"/>
                <w:b/>
                <w:bCs/>
                <w:sz w:val="24"/>
                <w:szCs w:val="24"/>
                <w:lang w:eastAsia="ru-RU"/>
              </w:rPr>
            </w:pPr>
            <w:r w:rsidRPr="00177A3E">
              <w:rPr>
                <w:rFonts w:ascii="Times New Roman" w:eastAsia="Times New Roman" w:hAnsi="Times New Roman" w:cs="Times New Roman"/>
                <w:i/>
                <w:sz w:val="24"/>
                <w:szCs w:val="24"/>
                <w:lang w:eastAsia="ru-RU"/>
              </w:rPr>
              <w:t>(подпись)          (ФИО)</w:t>
            </w:r>
          </w:p>
          <w:p w:rsidR="00177A3E" w:rsidRPr="00177A3E" w:rsidRDefault="00177A3E" w:rsidP="00177A3E">
            <w:pPr>
              <w:widowControl w:val="0"/>
              <w:spacing w:after="0" w:line="240" w:lineRule="auto"/>
              <w:jc w:val="center"/>
              <w:rPr>
                <w:rFonts w:ascii="Times New Roman" w:eastAsia="Times New Roman" w:hAnsi="Times New Roman" w:cs="Times New Roman"/>
                <w:b/>
                <w:bCs/>
                <w:sz w:val="24"/>
                <w:szCs w:val="24"/>
                <w:lang w:eastAsia="ru-RU"/>
              </w:rPr>
            </w:pPr>
          </w:p>
          <w:p w:rsidR="00177A3E" w:rsidRPr="00177A3E" w:rsidRDefault="00177A3E" w:rsidP="00177A3E">
            <w:pPr>
              <w:widowControl w:val="0"/>
              <w:spacing w:after="0" w:line="240" w:lineRule="auto"/>
              <w:jc w:val="center"/>
              <w:rPr>
                <w:rFonts w:ascii="Times New Roman" w:eastAsia="Times New Roman" w:hAnsi="Times New Roman" w:cs="Times New Roman"/>
                <w:b/>
                <w:bCs/>
                <w:sz w:val="24"/>
                <w:szCs w:val="24"/>
                <w:lang w:eastAsia="ru-RU"/>
              </w:rPr>
            </w:pPr>
          </w:p>
          <w:p w:rsidR="00177A3E" w:rsidRPr="00177A3E" w:rsidRDefault="00177A3E" w:rsidP="00177A3E">
            <w:pPr>
              <w:widowControl w:val="0"/>
              <w:spacing w:after="0" w:line="240" w:lineRule="auto"/>
              <w:jc w:val="center"/>
              <w:rPr>
                <w:rFonts w:ascii="Times New Roman" w:eastAsia="Times New Roman" w:hAnsi="Times New Roman" w:cs="Times New Roman"/>
                <w:b/>
                <w:bCs/>
                <w:sz w:val="24"/>
                <w:szCs w:val="24"/>
                <w:lang w:eastAsia="ru-RU"/>
              </w:rPr>
            </w:pPr>
          </w:p>
        </w:tc>
        <w:tc>
          <w:tcPr>
            <w:tcW w:w="4076" w:type="dxa"/>
            <w:shd w:val="clear" w:color="auto" w:fill="auto"/>
          </w:tcPr>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СОГЛАСОВАНО</w:t>
            </w:r>
          </w:p>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_____________________</w:t>
            </w:r>
          </w:p>
          <w:p w:rsidR="00177A3E" w:rsidRPr="00177A3E" w:rsidRDefault="00177A3E" w:rsidP="00177A3E">
            <w:pPr>
              <w:widowControl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_____________________</w:t>
            </w:r>
          </w:p>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w:t>
            </w:r>
            <w:r w:rsidRPr="00177A3E">
              <w:rPr>
                <w:rFonts w:ascii="Times New Roman" w:eastAsia="Times New Roman" w:hAnsi="Times New Roman" w:cs="Times New Roman"/>
                <w:i/>
                <w:sz w:val="24"/>
                <w:szCs w:val="24"/>
                <w:lang w:eastAsia="ru-RU"/>
              </w:rPr>
              <w:t>название организации)</w:t>
            </w:r>
          </w:p>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«____» ____________ 20</w:t>
            </w:r>
            <w:r>
              <w:rPr>
                <w:rFonts w:ascii="Times New Roman" w:eastAsia="Times New Roman" w:hAnsi="Times New Roman" w:cs="Times New Roman"/>
                <w:sz w:val="24"/>
                <w:szCs w:val="24"/>
                <w:lang w:eastAsia="ru-RU"/>
              </w:rPr>
              <w:t>22</w:t>
            </w:r>
            <w:r w:rsidRPr="00177A3E">
              <w:rPr>
                <w:rFonts w:ascii="Times New Roman" w:eastAsia="Times New Roman" w:hAnsi="Times New Roman" w:cs="Times New Roman"/>
                <w:sz w:val="24"/>
                <w:szCs w:val="24"/>
                <w:lang w:eastAsia="ru-RU"/>
              </w:rPr>
              <w:t xml:space="preserve"> г.</w:t>
            </w:r>
          </w:p>
          <w:p w:rsidR="00177A3E" w:rsidRPr="00177A3E" w:rsidRDefault="00177A3E" w:rsidP="00177A3E">
            <w:pPr>
              <w:widowControl w:val="0"/>
              <w:autoSpaceDE w:val="0"/>
              <w:autoSpaceDN w:val="0"/>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____________/____________/</w:t>
            </w:r>
          </w:p>
          <w:p w:rsidR="00177A3E" w:rsidRPr="00177A3E" w:rsidRDefault="00177A3E" w:rsidP="00177A3E">
            <w:pPr>
              <w:widowControl w:val="0"/>
              <w:spacing w:after="0" w:line="240" w:lineRule="auto"/>
              <w:rPr>
                <w:rFonts w:ascii="Times New Roman" w:eastAsia="Times New Roman" w:hAnsi="Times New Roman" w:cs="Times New Roman"/>
                <w:i/>
                <w:sz w:val="24"/>
                <w:szCs w:val="24"/>
                <w:lang w:eastAsia="ru-RU"/>
              </w:rPr>
            </w:pPr>
            <w:r w:rsidRPr="00177A3E">
              <w:rPr>
                <w:rFonts w:ascii="Times New Roman" w:eastAsia="Times New Roman" w:hAnsi="Times New Roman" w:cs="Times New Roman"/>
                <w:i/>
                <w:sz w:val="24"/>
                <w:szCs w:val="24"/>
                <w:lang w:eastAsia="ru-RU"/>
              </w:rPr>
              <w:t>(подпись)          (ФИО)</w:t>
            </w:r>
          </w:p>
          <w:p w:rsidR="00177A3E" w:rsidRPr="00177A3E" w:rsidRDefault="00177A3E" w:rsidP="00177A3E">
            <w:pPr>
              <w:widowControl w:val="0"/>
              <w:spacing w:after="0" w:line="240" w:lineRule="auto"/>
              <w:rPr>
                <w:rFonts w:ascii="Times New Roman" w:eastAsia="Times New Roman" w:hAnsi="Times New Roman" w:cs="Times New Roman"/>
                <w:b/>
                <w:bCs/>
                <w:sz w:val="24"/>
                <w:szCs w:val="24"/>
                <w:lang w:eastAsia="ru-RU"/>
              </w:rPr>
            </w:pPr>
          </w:p>
        </w:tc>
      </w:tr>
    </w:tbl>
    <w:p w:rsidR="00177A3E" w:rsidRPr="00177A3E" w:rsidRDefault="00177A3E" w:rsidP="00177A3E">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177A3E" w:rsidRPr="00177A3E" w:rsidRDefault="00177A3E" w:rsidP="00177A3E">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177A3E" w:rsidRPr="00177A3E" w:rsidRDefault="00177A3E" w:rsidP="00177A3E">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177A3E" w:rsidRPr="00177A3E" w:rsidRDefault="00177A3E" w:rsidP="00177A3E">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177A3E" w:rsidRPr="00177A3E" w:rsidRDefault="00177A3E" w:rsidP="00177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77A3E" w:rsidRPr="00177A3E" w:rsidRDefault="00177A3E" w:rsidP="00177A3E">
      <w:pPr>
        <w:spacing w:after="0" w:line="240" w:lineRule="auto"/>
        <w:jc w:val="both"/>
        <w:rPr>
          <w:rFonts w:ascii="Times New Roman" w:eastAsia="Times New Roman" w:hAnsi="Times New Roman" w:cs="Times New Roman"/>
          <w:sz w:val="28"/>
          <w:szCs w:val="28"/>
          <w:lang w:eastAsia="ru-RU"/>
        </w:rPr>
      </w:pPr>
      <w:proofErr w:type="gramStart"/>
      <w:r w:rsidRPr="00177A3E">
        <w:rPr>
          <w:rFonts w:ascii="Times New Roman" w:eastAsia="Times New Roman" w:hAnsi="Times New Roman" w:cs="Times New Roman"/>
          <w:sz w:val="24"/>
          <w:szCs w:val="28"/>
          <w:lang w:eastAsia="ru-RU"/>
        </w:rPr>
        <w:t xml:space="preserve">Программа профессионального модуля ПМ.05 </w:t>
      </w:r>
      <w:r>
        <w:rPr>
          <w:rFonts w:ascii="Times New Roman" w:eastAsia="Times New Roman" w:hAnsi="Times New Roman" w:cs="Times New Roman"/>
          <w:sz w:val="24"/>
          <w:szCs w:val="28"/>
          <w:lang w:eastAsia="ru-RU"/>
        </w:rPr>
        <w:t>«О</w:t>
      </w:r>
      <w:r w:rsidRPr="00177A3E">
        <w:rPr>
          <w:rFonts w:ascii="Times New Roman" w:eastAsia="Times New Roman" w:hAnsi="Times New Roman" w:cs="Times New Roman"/>
          <w:sz w:val="24"/>
          <w:szCs w:val="28"/>
          <w:lang w:eastAsia="ru-RU"/>
        </w:rPr>
        <w:t xml:space="preserve">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профессии20.01.01 «Пожарный», </w:t>
      </w:r>
      <w:r w:rsidRPr="00177A3E">
        <w:rPr>
          <w:rFonts w:ascii="Times New Roman" w:eastAsia="Times New Roman" w:hAnsi="Times New Roman" w:cs="Times New Roman"/>
          <w:bCs/>
          <w:sz w:val="24"/>
          <w:szCs w:val="28"/>
          <w:lang w:eastAsia="ru-RU"/>
        </w:rPr>
        <w:t>утверждённого приказом Министерства образования и  науки Российской Федерации</w:t>
      </w:r>
      <w:proofErr w:type="gramEnd"/>
      <w:r w:rsidRPr="00177A3E">
        <w:rPr>
          <w:rFonts w:ascii="Times New Roman" w:eastAsia="Times New Roman" w:hAnsi="Times New Roman" w:cs="Times New Roman"/>
          <w:bCs/>
          <w:sz w:val="24"/>
          <w:szCs w:val="28"/>
          <w:lang w:eastAsia="ru-RU"/>
        </w:rPr>
        <w:t xml:space="preserve"> от </w:t>
      </w:r>
      <w:r w:rsidRPr="00980FF3">
        <w:rPr>
          <w:rFonts w:ascii="Times New Roman" w:hAnsi="Times New Roman"/>
          <w:bCs/>
          <w:sz w:val="24"/>
          <w:szCs w:val="28"/>
        </w:rPr>
        <w:t>6 октября 2021 г. N 697</w:t>
      </w:r>
      <w:r w:rsidRPr="00177A3E">
        <w:rPr>
          <w:rFonts w:ascii="Times New Roman" w:eastAsia="Times New Roman" w:hAnsi="Times New Roman" w:cs="Times New Roman"/>
          <w:bCs/>
          <w:sz w:val="24"/>
          <w:szCs w:val="28"/>
          <w:lang w:eastAsia="ru-RU"/>
        </w:rPr>
        <w:t xml:space="preserve"> </w:t>
      </w:r>
    </w:p>
    <w:p w:rsidR="00177A3E" w:rsidRPr="00177A3E" w:rsidRDefault="00177A3E" w:rsidP="00177A3E">
      <w:pPr>
        <w:widowControl w:val="0"/>
        <w:autoSpaceDE w:val="0"/>
        <w:autoSpaceDN w:val="0"/>
        <w:spacing w:after="0" w:line="360" w:lineRule="auto"/>
        <w:rPr>
          <w:rFonts w:ascii="Times New Roman" w:eastAsia="Times New Roman" w:hAnsi="Times New Roman" w:cs="Times New Roman"/>
          <w:sz w:val="28"/>
          <w:szCs w:val="28"/>
          <w:lang w:eastAsia="ru-RU"/>
        </w:rPr>
      </w:pP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177A3E">
        <w:rPr>
          <w:rFonts w:ascii="Times New Roman" w:eastAsia="Times New Roman" w:hAnsi="Times New Roman" w:cs="Times New Roman"/>
          <w:sz w:val="24"/>
          <w:szCs w:val="28"/>
        </w:rPr>
        <w:t>Организация-разработчик</w:t>
      </w:r>
      <w:r w:rsidRPr="00177A3E">
        <w:rPr>
          <w:rFonts w:ascii="Calibri" w:eastAsia="Times New Roman" w:hAnsi="Calibri" w:cs="Times New Roman"/>
          <w:lang w:eastAsia="ru-RU"/>
        </w:rPr>
        <w:t xml:space="preserve"> </w:t>
      </w:r>
      <w:r w:rsidRPr="00177A3E">
        <w:rPr>
          <w:rFonts w:ascii="Times New Roman" w:eastAsia="Times New Roman" w:hAnsi="Times New Roman" w:cs="Times New Roman"/>
          <w:sz w:val="24"/>
          <w:szCs w:val="28"/>
        </w:rPr>
        <w:t>ГБПОУ МО «Воскресенский колледж»</w:t>
      </w:r>
    </w:p>
    <w:p w:rsidR="00177A3E" w:rsidRPr="00177A3E" w:rsidRDefault="00177A3E" w:rsidP="00177A3E">
      <w:pPr>
        <w:widowControl w:val="0"/>
        <w:autoSpaceDE w:val="0"/>
        <w:autoSpaceDN w:val="0"/>
        <w:spacing w:after="0" w:line="360" w:lineRule="auto"/>
        <w:jc w:val="both"/>
        <w:rPr>
          <w:rFonts w:ascii="Times New Roman" w:eastAsia="Times New Roman" w:hAnsi="Times New Roman" w:cs="Times New Roman"/>
          <w:sz w:val="24"/>
          <w:szCs w:val="28"/>
        </w:rPr>
      </w:pPr>
      <w:r w:rsidRPr="00177A3E">
        <w:rPr>
          <w:rFonts w:ascii="Times New Roman" w:eastAsia="Times New Roman" w:hAnsi="Times New Roman" w:cs="Times New Roman"/>
          <w:sz w:val="24"/>
          <w:szCs w:val="28"/>
        </w:rPr>
        <w:t>Разработчик: преподаватель Филатов Дмитрий Валерьевич</w:t>
      </w:r>
    </w:p>
    <w:p w:rsidR="00177A3E" w:rsidRPr="00177A3E" w:rsidRDefault="00177A3E" w:rsidP="009E3398">
      <w:pPr>
        <w:rPr>
          <w:rFonts w:ascii="Times New Roman" w:eastAsia="Times New Roman" w:hAnsi="Times New Roman" w:cs="Times New Roman"/>
          <w:b/>
          <w:sz w:val="24"/>
          <w:szCs w:val="24"/>
          <w:lang w:eastAsia="ru-RU"/>
        </w:rPr>
      </w:pPr>
    </w:p>
    <w:p w:rsidR="00177A3E" w:rsidRDefault="00177A3E" w:rsidP="009E3398">
      <w:pPr>
        <w:rPr>
          <w:rFonts w:ascii="Times New Roman" w:eastAsia="Times New Roman" w:hAnsi="Times New Roman" w:cs="Times New Roman"/>
          <w:b/>
          <w:i/>
          <w:sz w:val="24"/>
          <w:szCs w:val="24"/>
          <w:lang w:eastAsia="ru-RU"/>
        </w:rPr>
      </w:pPr>
    </w:p>
    <w:p w:rsidR="00177A3E" w:rsidRPr="009E3398" w:rsidRDefault="00177A3E" w:rsidP="009E3398">
      <w:pPr>
        <w:rPr>
          <w:rFonts w:ascii="Times New Roman" w:eastAsia="Times New Roman" w:hAnsi="Times New Roman" w:cs="Times New Roman"/>
          <w:b/>
          <w:i/>
          <w:sz w:val="24"/>
          <w:szCs w:val="24"/>
          <w:lang w:eastAsia="ru-RU"/>
        </w:rPr>
        <w:sectPr w:rsidR="00177A3E" w:rsidRPr="009E3398" w:rsidSect="0042577E">
          <w:pgSz w:w="11907" w:h="16840"/>
          <w:pgMar w:top="1134" w:right="851" w:bottom="992" w:left="1418" w:header="709" w:footer="709" w:gutter="0"/>
          <w:cols w:space="720"/>
        </w:sectPr>
      </w:pPr>
    </w:p>
    <w:p w:rsidR="009E3398" w:rsidRPr="009E3398" w:rsidRDefault="009E3398" w:rsidP="009E3398">
      <w:pPr>
        <w:jc w:val="center"/>
        <w:rPr>
          <w:rFonts w:ascii="Times New Roman" w:eastAsia="Times New Roman" w:hAnsi="Times New Roman" w:cs="Times New Roman"/>
          <w:b/>
          <w:i/>
          <w:sz w:val="24"/>
          <w:szCs w:val="24"/>
          <w:lang w:eastAsia="ru-RU"/>
        </w:rPr>
      </w:pPr>
      <w:r w:rsidRPr="009E3398">
        <w:rPr>
          <w:rFonts w:ascii="Times New Roman" w:eastAsia="Times New Roman" w:hAnsi="Times New Roman" w:cs="Times New Roman"/>
          <w:b/>
          <w:i/>
          <w:sz w:val="24"/>
          <w:szCs w:val="24"/>
          <w:lang w:eastAsia="ru-RU"/>
        </w:rPr>
        <w:lastRenderedPageBreak/>
        <w:t>СОДЕРЖАНИЕ</w:t>
      </w:r>
    </w:p>
    <w:p w:rsidR="009E3398" w:rsidRPr="009E3398" w:rsidRDefault="009E3398" w:rsidP="009E3398">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9E3398" w:rsidRPr="009E3398" w:rsidTr="0042577E">
        <w:tc>
          <w:tcPr>
            <w:tcW w:w="7501" w:type="dxa"/>
          </w:tcPr>
          <w:p w:rsidR="009E3398" w:rsidRPr="009E3398" w:rsidRDefault="009E3398" w:rsidP="00B80258">
            <w:pPr>
              <w:numPr>
                <w:ilvl w:val="0"/>
                <w:numId w:val="26"/>
              </w:numPr>
              <w:suppressAutoHyphens/>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tc>
        <w:tc>
          <w:tcPr>
            <w:tcW w:w="1854" w:type="dxa"/>
          </w:tcPr>
          <w:p w:rsidR="009E3398" w:rsidRPr="009E3398" w:rsidRDefault="009E3398" w:rsidP="009E3398">
            <w:pPr>
              <w:rPr>
                <w:rFonts w:ascii="Times New Roman" w:eastAsia="Times New Roman" w:hAnsi="Times New Roman" w:cs="Times New Roman"/>
                <w:b/>
                <w:sz w:val="24"/>
                <w:szCs w:val="24"/>
                <w:lang w:eastAsia="ru-RU"/>
              </w:rPr>
            </w:pPr>
          </w:p>
        </w:tc>
      </w:tr>
      <w:tr w:rsidR="009E3398" w:rsidRPr="009E3398" w:rsidTr="0042577E">
        <w:tc>
          <w:tcPr>
            <w:tcW w:w="7501" w:type="dxa"/>
          </w:tcPr>
          <w:p w:rsidR="009E3398" w:rsidRPr="009E3398" w:rsidRDefault="009E3398" w:rsidP="00B80258">
            <w:pPr>
              <w:numPr>
                <w:ilvl w:val="0"/>
                <w:numId w:val="26"/>
              </w:numPr>
              <w:suppressAutoHyphens/>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СТРУКТУРА И СОДЕРЖАНИЕ ПРОФЕССИОНАЛЬНОГО МОДУЛЯ</w:t>
            </w:r>
          </w:p>
          <w:p w:rsidR="009E3398" w:rsidRPr="009E3398" w:rsidRDefault="009E3398" w:rsidP="00B80258">
            <w:pPr>
              <w:numPr>
                <w:ilvl w:val="0"/>
                <w:numId w:val="26"/>
              </w:numPr>
              <w:tabs>
                <w:tab w:val="num" w:pos="644"/>
              </w:tabs>
              <w:suppressAutoHyphens/>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9E3398" w:rsidRPr="009E3398" w:rsidRDefault="009E3398" w:rsidP="009E3398">
            <w:pPr>
              <w:ind w:left="644"/>
              <w:rPr>
                <w:rFonts w:ascii="Times New Roman" w:eastAsia="Times New Roman" w:hAnsi="Times New Roman" w:cs="Times New Roman"/>
                <w:b/>
                <w:sz w:val="24"/>
                <w:szCs w:val="24"/>
                <w:lang w:eastAsia="ru-RU"/>
              </w:rPr>
            </w:pPr>
          </w:p>
        </w:tc>
      </w:tr>
      <w:tr w:rsidR="009E3398" w:rsidRPr="009E3398" w:rsidTr="0042577E">
        <w:tc>
          <w:tcPr>
            <w:tcW w:w="7501" w:type="dxa"/>
          </w:tcPr>
          <w:p w:rsidR="009E3398" w:rsidRPr="009E3398" w:rsidRDefault="009E3398" w:rsidP="00B80258">
            <w:pPr>
              <w:numPr>
                <w:ilvl w:val="0"/>
                <w:numId w:val="26"/>
              </w:numPr>
              <w:suppressAutoHyphens/>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9E3398" w:rsidRPr="009E3398" w:rsidRDefault="009E3398" w:rsidP="009E3398">
            <w:pPr>
              <w:suppressAutoHyphens/>
              <w:rPr>
                <w:rFonts w:ascii="Times New Roman" w:eastAsia="Times New Roman" w:hAnsi="Times New Roman" w:cs="Times New Roman"/>
                <w:b/>
                <w:sz w:val="24"/>
                <w:szCs w:val="24"/>
                <w:lang w:eastAsia="ru-RU"/>
              </w:rPr>
            </w:pPr>
          </w:p>
        </w:tc>
        <w:tc>
          <w:tcPr>
            <w:tcW w:w="1854" w:type="dxa"/>
          </w:tcPr>
          <w:p w:rsidR="009E3398" w:rsidRPr="009E3398" w:rsidRDefault="009E3398" w:rsidP="009E3398">
            <w:pPr>
              <w:rPr>
                <w:rFonts w:ascii="Times New Roman" w:eastAsia="Times New Roman" w:hAnsi="Times New Roman" w:cs="Times New Roman"/>
                <w:b/>
                <w:sz w:val="24"/>
                <w:szCs w:val="24"/>
                <w:lang w:eastAsia="ru-RU"/>
              </w:rPr>
            </w:pPr>
          </w:p>
        </w:tc>
      </w:tr>
    </w:tbl>
    <w:p w:rsidR="009E3398" w:rsidRPr="009E3398" w:rsidRDefault="009E3398" w:rsidP="009E3398">
      <w:pPr>
        <w:rPr>
          <w:rFonts w:ascii="Times New Roman" w:eastAsia="Times New Roman" w:hAnsi="Times New Roman" w:cs="Times New Roman"/>
          <w:b/>
          <w:i/>
          <w:sz w:val="24"/>
          <w:szCs w:val="24"/>
          <w:lang w:eastAsia="ru-RU"/>
        </w:rPr>
        <w:sectPr w:rsidR="009E3398" w:rsidRPr="009E3398" w:rsidSect="0042577E">
          <w:pgSz w:w="11907" w:h="16840"/>
          <w:pgMar w:top="1134" w:right="851" w:bottom="992" w:left="1418" w:header="709" w:footer="709" w:gutter="0"/>
          <w:cols w:space="720"/>
        </w:sectPr>
      </w:pPr>
    </w:p>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lastRenderedPageBreak/>
        <w:t>1. ОБЩАЯ ХАРАКТЕРИСТИКА ПРИМЕРНОЙ РАБОЧЕЙ ПРОГРАММЫ</w:t>
      </w:r>
    </w:p>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ПРОФЕССИОНАЛЬНОГО МОДУЛЯ</w:t>
      </w:r>
    </w:p>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ПМ.05 ОРГАНИЗАЦИЯ ВЫПОЛНЕНИЯ МЕРОПРИЯТИЙ ПО ПРЕДУПРЕЖДЕНИЮ И ЛИКВИДАЦИИ ЛЕСНЫХ (ПРИРОДНЫХ) ПОЖАРОВ, ПРОВЕДЕНИЮ </w:t>
      </w:r>
      <w:r w:rsidRPr="009E3398">
        <w:rPr>
          <w:rFonts w:ascii="Times New Roman" w:eastAsia="Times New Roman" w:hAnsi="Times New Roman" w:cs="Times New Roman"/>
          <w:b/>
          <w:sz w:val="24"/>
          <w:szCs w:val="24"/>
          <w:lang w:eastAsia="ru-RU"/>
        </w:rPr>
        <w:br/>
        <w:t xml:space="preserve">ПОИСКОВЫХ И АВАРИЙНЫХ РАБОТ С ПРИМЕНЕНИЕМ РУЧНЫХ, </w:t>
      </w:r>
      <w:r w:rsidRPr="009E3398">
        <w:rPr>
          <w:rFonts w:ascii="Times New Roman" w:eastAsia="Times New Roman" w:hAnsi="Times New Roman" w:cs="Times New Roman"/>
          <w:b/>
          <w:sz w:val="24"/>
          <w:szCs w:val="24"/>
          <w:lang w:eastAsia="ru-RU"/>
        </w:rPr>
        <w:br/>
        <w:t xml:space="preserve">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w:t>
      </w:r>
    </w:p>
    <w:p w:rsidR="009E3398" w:rsidRPr="009E3398" w:rsidRDefault="009E3398" w:rsidP="009E3398">
      <w:pPr>
        <w:spacing w:after="0"/>
        <w:rPr>
          <w:rFonts w:ascii="Times New Roman" w:eastAsia="Times New Roman" w:hAnsi="Times New Roman" w:cs="Times New Roman"/>
          <w:b/>
          <w:sz w:val="24"/>
          <w:szCs w:val="24"/>
          <w:lang w:eastAsia="ru-RU"/>
        </w:rPr>
      </w:pPr>
    </w:p>
    <w:p w:rsidR="009E3398" w:rsidRPr="009E3398" w:rsidRDefault="009E3398" w:rsidP="009E3398">
      <w:pPr>
        <w:suppressAutoHyphens/>
        <w:spacing w:after="0"/>
        <w:ind w:firstLine="709"/>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9E3398" w:rsidRPr="009E3398" w:rsidRDefault="009E3398" w:rsidP="009E3398">
      <w:pPr>
        <w:suppressAutoHyphens/>
        <w:spacing w:after="0"/>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«Организация выполнения мероприятий по предупреждению </w:t>
      </w:r>
      <w:r w:rsidRPr="009E3398">
        <w:rPr>
          <w:rFonts w:ascii="Times New Roman" w:eastAsia="Times New Roman" w:hAnsi="Times New Roman" w:cs="Times New Roman"/>
          <w:sz w:val="24"/>
          <w:szCs w:val="24"/>
          <w:lang w:eastAsia="ru-RU"/>
        </w:rPr>
        <w:br/>
        <w:t xml:space="preserve">и ликвидации лесных (природных) пожаров, проведению поисковых и аварийных работ </w:t>
      </w:r>
      <w:r w:rsidRPr="009E3398">
        <w:rPr>
          <w:rFonts w:ascii="Times New Roman" w:eastAsia="Times New Roman" w:hAnsi="Times New Roman" w:cs="Times New Roman"/>
          <w:sz w:val="24"/>
          <w:szCs w:val="24"/>
          <w:lang w:eastAsia="ru-RU"/>
        </w:rPr>
        <w:br/>
        <w:t>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и соответствующие ему общие компетенции и профессиональные компетенции.</w:t>
      </w:r>
    </w:p>
    <w:p w:rsidR="009E3398" w:rsidRPr="009E3398" w:rsidRDefault="009E3398" w:rsidP="009E3398">
      <w:pPr>
        <w:suppressAutoHyphens/>
        <w:spacing w:after="0"/>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1.1.1. Перечень общих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342"/>
      </w:tblGrid>
      <w:tr w:rsidR="009E3398" w:rsidRPr="009E3398" w:rsidTr="0042577E">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
                <w:bCs/>
                <w:iCs/>
                <w:sz w:val="24"/>
                <w:szCs w:val="24"/>
                <w:lang w:eastAsia="ru-RU"/>
              </w:rPr>
            </w:pPr>
            <w:r w:rsidRPr="009E3398">
              <w:rPr>
                <w:rFonts w:ascii="Times New Roman" w:eastAsia="Times New Roman" w:hAnsi="Times New Roman" w:cs="Times New Roman"/>
                <w:b/>
                <w:bCs/>
                <w:iCs/>
                <w:sz w:val="24"/>
                <w:szCs w:val="24"/>
                <w:lang w:eastAsia="ru-RU"/>
              </w:rPr>
              <w:t>Код</w:t>
            </w:r>
          </w:p>
        </w:tc>
        <w:tc>
          <w:tcPr>
            <w:tcW w:w="8342" w:type="dxa"/>
            <w:vAlign w:val="center"/>
          </w:tcPr>
          <w:p w:rsidR="009E3398" w:rsidRPr="009E3398" w:rsidRDefault="009E3398" w:rsidP="009E3398">
            <w:pPr>
              <w:keepNext/>
              <w:spacing w:after="0"/>
              <w:contextualSpacing/>
              <w:outlineLvl w:val="1"/>
              <w:rPr>
                <w:rFonts w:ascii="Times New Roman" w:eastAsia="Times New Roman" w:hAnsi="Times New Roman" w:cs="Times New Roman"/>
                <w:b/>
                <w:bCs/>
                <w:iCs/>
                <w:sz w:val="24"/>
                <w:szCs w:val="24"/>
                <w:lang w:eastAsia="ru-RU"/>
              </w:rPr>
            </w:pPr>
            <w:r w:rsidRPr="009E3398">
              <w:rPr>
                <w:rFonts w:ascii="Times New Roman" w:eastAsia="Times New Roman" w:hAnsi="Times New Roman" w:cs="Times New Roman"/>
                <w:b/>
                <w:bCs/>
                <w:iCs/>
                <w:sz w:val="24"/>
                <w:szCs w:val="24"/>
                <w:lang w:eastAsia="ru-RU"/>
              </w:rPr>
              <w:t>Наименование общих компетенций</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01.</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Выбирать способы решения задач профессиональной деятельности, применительно к различным контекстам</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02.</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03.</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Планировать и реализовывать собственное профессиональное и личностное развитие</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04.</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Работать в коллективе и команде, эффективно взаимодействовать с коллегами, руководством, клиентами</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05.</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06.</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07.</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09.</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Использовать информационные технологии в профессиональной деятельности</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10.</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Пользоваться профессиональной документацией на государственном и иностранном языке</w:t>
            </w:r>
          </w:p>
        </w:tc>
      </w:tr>
    </w:tbl>
    <w:p w:rsidR="009E3398" w:rsidRPr="009E3398" w:rsidRDefault="009E3398" w:rsidP="009E3398">
      <w:pPr>
        <w:keepNext/>
        <w:spacing w:after="0"/>
        <w:ind w:firstLine="709"/>
        <w:jc w:val="both"/>
        <w:outlineLvl w:val="1"/>
        <w:rPr>
          <w:rFonts w:ascii="Times New Roman" w:eastAsia="Times New Roman" w:hAnsi="Times New Roman" w:cs="Times New Roman"/>
          <w:bCs/>
          <w:iCs/>
          <w:sz w:val="24"/>
          <w:szCs w:val="24"/>
          <w:lang w:val="x-none" w:eastAsia="x-none"/>
        </w:rPr>
      </w:pPr>
      <w:r w:rsidRPr="009E3398">
        <w:rPr>
          <w:rFonts w:ascii="Times New Roman" w:eastAsia="Times New Roman" w:hAnsi="Times New Roman" w:cs="Times New Roman"/>
          <w:bCs/>
          <w:iCs/>
          <w:sz w:val="24"/>
          <w:szCs w:val="24"/>
          <w:lang w:val="x-none" w:eastAsia="x-none"/>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
                <w:bCs/>
                <w:iCs/>
                <w:sz w:val="24"/>
                <w:szCs w:val="24"/>
                <w:lang w:eastAsia="ru-RU"/>
              </w:rPr>
            </w:pPr>
            <w:r w:rsidRPr="009E3398">
              <w:rPr>
                <w:rFonts w:ascii="Times New Roman" w:eastAsia="Times New Roman" w:hAnsi="Times New Roman" w:cs="Times New Roman"/>
                <w:b/>
                <w:bCs/>
                <w:iCs/>
                <w:sz w:val="24"/>
                <w:szCs w:val="24"/>
                <w:lang w:eastAsia="ru-RU"/>
              </w:rPr>
              <w:t>Код</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
                <w:bCs/>
                <w:iCs/>
                <w:sz w:val="24"/>
                <w:szCs w:val="24"/>
                <w:lang w:eastAsia="ru-RU"/>
              </w:rPr>
            </w:pPr>
            <w:r w:rsidRPr="009E3398">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ВД 05</w:t>
            </w:r>
          </w:p>
        </w:tc>
        <w:tc>
          <w:tcPr>
            <w:tcW w:w="8367" w:type="dxa"/>
          </w:tcPr>
          <w:p w:rsidR="009E3398" w:rsidRPr="009E3398" w:rsidRDefault="009E3398" w:rsidP="009E3398">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ПК 5.1.</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val="x-none" w:eastAsia="x-none"/>
              </w:rPr>
              <w:t>Выполнять работы по тушению лесных (природных) пожаров с применением механизированных технических средств пожаротушения и специальной техники</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ПК 5.2.</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val="x-none" w:eastAsia="x-none"/>
              </w:rPr>
              <w:t>Проводить поисковые и аварийные работы в лесу (в природной среде)</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ПК 5.3.</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
                <w:bCs/>
                <w:i/>
                <w:iCs/>
                <w:sz w:val="28"/>
                <w:szCs w:val="28"/>
                <w:lang w:val="x-none" w:eastAsia="x-none"/>
              </w:rPr>
            </w:pPr>
            <w:r w:rsidRPr="009E3398">
              <w:rPr>
                <w:rFonts w:ascii="Times New Roman" w:eastAsia="Times New Roman" w:hAnsi="Times New Roman" w:cs="Times New Roman"/>
                <w:bCs/>
                <w:iCs/>
                <w:sz w:val="24"/>
                <w:szCs w:val="24"/>
                <w:lang w:val="x-none" w:eastAsia="x-none"/>
              </w:rPr>
              <w:t>Выполнять работы по защите населенных пунктов и объектов инфраструктуры от угрозы лесных (природных) пожаров</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ПК 5.4.</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val="x-none" w:eastAsia="x-none"/>
              </w:rPr>
              <w:t>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механизированных технических средств пожаротушения и специальной техники</w:t>
            </w:r>
          </w:p>
        </w:tc>
      </w:tr>
    </w:tbl>
    <w:p w:rsidR="009E3398" w:rsidRPr="009E3398" w:rsidRDefault="009E3398" w:rsidP="009E3398">
      <w:pPr>
        <w:spacing w:after="0" w:line="240" w:lineRule="auto"/>
        <w:ind w:firstLine="709"/>
        <w:rPr>
          <w:rFonts w:ascii="Times New Roman" w:eastAsia="Times New Roman" w:hAnsi="Times New Roman" w:cs="Times New Roman"/>
          <w:bCs/>
          <w:sz w:val="24"/>
          <w:szCs w:val="24"/>
          <w:lang w:eastAsia="ru-RU"/>
        </w:rPr>
      </w:pPr>
    </w:p>
    <w:p w:rsidR="009E3398" w:rsidRPr="009E3398" w:rsidRDefault="009E3398" w:rsidP="009E3398">
      <w:pPr>
        <w:spacing w:after="0"/>
        <w:ind w:firstLine="709"/>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1.1.3. В результате освоения профессионального модуля </w:t>
      </w:r>
      <w:proofErr w:type="gramStart"/>
      <w:r w:rsidRPr="009E3398">
        <w:rPr>
          <w:rFonts w:ascii="Times New Roman" w:eastAsia="Times New Roman" w:hAnsi="Times New Roman" w:cs="Times New Roman"/>
          <w:bCs/>
          <w:sz w:val="24"/>
          <w:szCs w:val="24"/>
          <w:lang w:eastAsia="ru-RU"/>
        </w:rPr>
        <w:t>обучающийся</w:t>
      </w:r>
      <w:proofErr w:type="gramEnd"/>
      <w:r w:rsidRPr="009E3398">
        <w:rPr>
          <w:rFonts w:ascii="Times New Roman" w:eastAsia="Times New Roman" w:hAnsi="Times New Roman" w:cs="Times New Roman"/>
          <w:bCs/>
          <w:sz w:val="24"/>
          <w:szCs w:val="24"/>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E3398" w:rsidRPr="009E3398" w:rsidTr="0042577E">
        <w:tc>
          <w:tcPr>
            <w:tcW w:w="2802" w:type="dxa"/>
          </w:tcPr>
          <w:p w:rsidR="009E3398" w:rsidRPr="009E3398" w:rsidRDefault="009E3398" w:rsidP="009E3398">
            <w:pPr>
              <w:spacing w:after="0"/>
              <w:rPr>
                <w:rFonts w:ascii="Times New Roman" w:eastAsia="Times New Roman" w:hAnsi="Times New Roman" w:cs="Times New Roman"/>
                <w:bCs/>
                <w:sz w:val="24"/>
                <w:szCs w:val="24"/>
              </w:rPr>
            </w:pPr>
            <w:r w:rsidRPr="009E3398">
              <w:rPr>
                <w:rFonts w:ascii="Times New Roman" w:eastAsia="Times New Roman" w:hAnsi="Times New Roman" w:cs="Times New Roman"/>
                <w:bCs/>
                <w:sz w:val="24"/>
                <w:szCs w:val="24"/>
              </w:rPr>
              <w:t>Иметь практический опыт</w:t>
            </w:r>
          </w:p>
        </w:tc>
        <w:tc>
          <w:tcPr>
            <w:tcW w:w="6662" w:type="dxa"/>
          </w:tcPr>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sz w:val="24"/>
                <w:szCs w:val="24"/>
                <w:lang w:eastAsia="ru-RU"/>
              </w:rPr>
              <w:t xml:space="preserve">-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w:t>
            </w:r>
            <w:proofErr w:type="spellStart"/>
            <w:r w:rsidRPr="009E3398">
              <w:rPr>
                <w:rFonts w:ascii="Times New Roman" w:eastAsia="Times New Roman" w:hAnsi="Times New Roman" w:cs="Times New Roman"/>
                <w:sz w:val="24"/>
                <w:szCs w:val="24"/>
                <w:lang w:eastAsia="ru-RU"/>
              </w:rPr>
              <w:t>дотушиванию</w:t>
            </w:r>
            <w:proofErr w:type="spellEnd"/>
            <w:r w:rsidRPr="009E3398">
              <w:rPr>
                <w:rFonts w:ascii="Times New Roman" w:eastAsia="Times New Roman" w:hAnsi="Times New Roman" w:cs="Times New Roman"/>
                <w:sz w:val="24"/>
                <w:szCs w:val="24"/>
                <w:lang w:eastAsia="ru-RU"/>
              </w:rPr>
              <w:t xml:space="preserve"> очагов горения с использованием ручных и механизированных технических средств пожаротушения, специальной техники,  проведению </w:t>
            </w:r>
            <w:proofErr w:type="spellStart"/>
            <w:r w:rsidRPr="009E3398">
              <w:rPr>
                <w:rFonts w:ascii="Times New Roman" w:eastAsia="Times New Roman" w:hAnsi="Times New Roman" w:cs="Times New Roman"/>
                <w:sz w:val="24"/>
                <w:szCs w:val="24"/>
                <w:lang w:eastAsia="ru-RU"/>
              </w:rPr>
              <w:t>окарауливания</w:t>
            </w:r>
            <w:proofErr w:type="spellEnd"/>
            <w:r w:rsidRPr="009E3398">
              <w:rPr>
                <w:rFonts w:ascii="Times New Roman" w:eastAsia="Times New Roman" w:hAnsi="Times New Roman" w:cs="Times New Roman"/>
                <w:sz w:val="24"/>
                <w:szCs w:val="24"/>
                <w:lang w:eastAsia="ru-RU"/>
              </w:rPr>
              <w:t xml:space="preserve"> с использованием</w:t>
            </w:r>
            <w:proofErr w:type="gramEnd"/>
            <w:r w:rsidRPr="009E3398">
              <w:rPr>
                <w:rFonts w:ascii="Times New Roman" w:eastAsia="Times New Roman" w:hAnsi="Times New Roman" w:cs="Times New Roman"/>
                <w:sz w:val="24"/>
                <w:szCs w:val="24"/>
                <w:lang w:eastAsia="ru-RU"/>
              </w:rPr>
              <w:t xml:space="preserve"> </w:t>
            </w:r>
            <w:proofErr w:type="gramStart"/>
            <w:r w:rsidRPr="009E3398">
              <w:rPr>
                <w:rFonts w:ascii="Times New Roman" w:eastAsia="Times New Roman" w:hAnsi="Times New Roman" w:cs="Times New Roman"/>
                <w:sz w:val="24"/>
                <w:szCs w:val="24"/>
                <w:lang w:eastAsia="ru-RU"/>
              </w:rPr>
              <w:t xml:space="preserve">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w:t>
            </w:r>
            <w:proofErr w:type="spellStart"/>
            <w:r w:rsidRPr="009E3398">
              <w:rPr>
                <w:rFonts w:ascii="Times New Roman" w:eastAsia="Times New Roman" w:hAnsi="Times New Roman" w:cs="Times New Roman"/>
                <w:sz w:val="24"/>
                <w:szCs w:val="24"/>
                <w:lang w:eastAsia="ru-RU"/>
              </w:rPr>
              <w:t>водоподающего</w:t>
            </w:r>
            <w:proofErr w:type="spellEnd"/>
            <w:r w:rsidRPr="009E3398">
              <w:rPr>
                <w:rFonts w:ascii="Times New Roman" w:eastAsia="Times New Roman" w:hAnsi="Times New Roman" w:cs="Times New Roman"/>
                <w:sz w:val="24"/>
                <w:szCs w:val="24"/>
                <w:lang w:eastAsia="ru-RU"/>
              </w:rPr>
              <w:t xml:space="preserve"> оборудования, мобильных (передвижных) насосных станций, автомобильных цистерн (пожарных машин), созданию противопожарных барьеров, в</w:t>
            </w:r>
            <w:proofErr w:type="gramEnd"/>
            <w:r w:rsidRPr="009E3398">
              <w:rPr>
                <w:rFonts w:ascii="Times New Roman" w:eastAsia="Times New Roman" w:hAnsi="Times New Roman" w:cs="Times New Roman"/>
                <w:sz w:val="24"/>
                <w:szCs w:val="24"/>
                <w:lang w:eastAsia="ru-RU"/>
              </w:rPr>
              <w:t xml:space="preserve"> </w:t>
            </w:r>
            <w:proofErr w:type="gramStart"/>
            <w:r w:rsidRPr="009E3398">
              <w:rPr>
                <w:rFonts w:ascii="Times New Roman" w:eastAsia="Times New Roman" w:hAnsi="Times New Roman" w:cs="Times New Roman"/>
                <w:sz w:val="24"/>
                <w:szCs w:val="24"/>
                <w:lang w:eastAsia="ru-RU"/>
              </w:rPr>
              <w:t xml:space="preserve">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w:t>
            </w:r>
            <w:r w:rsidRPr="009E3398">
              <w:rPr>
                <w:rFonts w:ascii="Times New Roman" w:eastAsia="Times New Roman" w:hAnsi="Times New Roman" w:cs="Times New Roman"/>
                <w:sz w:val="24"/>
                <w:szCs w:val="24"/>
                <w:lang w:eastAsia="ru-RU"/>
              </w:rPr>
              <w:lastRenderedPageBreak/>
              <w:t xml:space="preserve">пенообразователей, </w:t>
            </w:r>
            <w:proofErr w:type="spellStart"/>
            <w:r w:rsidRPr="009E3398">
              <w:rPr>
                <w:rFonts w:ascii="Times New Roman" w:eastAsia="Times New Roman" w:hAnsi="Times New Roman" w:cs="Times New Roman"/>
                <w:sz w:val="24"/>
                <w:szCs w:val="24"/>
                <w:lang w:eastAsia="ru-RU"/>
              </w:rPr>
              <w:t>огнезадерживающих</w:t>
            </w:r>
            <w:proofErr w:type="spellEnd"/>
            <w:r w:rsidRPr="009E3398">
              <w:rPr>
                <w:rFonts w:ascii="Times New Roman" w:eastAsia="Times New Roman" w:hAnsi="Times New Roman" w:cs="Times New Roman"/>
                <w:sz w:val="24"/>
                <w:szCs w:val="24"/>
                <w:lang w:eastAsia="ru-RU"/>
              </w:rPr>
              <w:t xml:space="preserve">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w:t>
            </w:r>
            <w:proofErr w:type="spellStart"/>
            <w:r w:rsidRPr="009E3398">
              <w:rPr>
                <w:rFonts w:ascii="Times New Roman" w:eastAsia="Times New Roman" w:hAnsi="Times New Roman" w:cs="Times New Roman"/>
                <w:sz w:val="24"/>
                <w:szCs w:val="24"/>
                <w:lang w:eastAsia="ru-RU"/>
              </w:rPr>
              <w:t>водоподающего</w:t>
            </w:r>
            <w:proofErr w:type="spellEnd"/>
            <w:r w:rsidRPr="009E3398">
              <w:rPr>
                <w:rFonts w:ascii="Times New Roman" w:eastAsia="Times New Roman" w:hAnsi="Times New Roman" w:cs="Times New Roman"/>
                <w:sz w:val="24"/>
                <w:szCs w:val="24"/>
                <w:lang w:eastAsia="ru-RU"/>
              </w:rPr>
              <w:t xml:space="preserve"> оборудования, проведению отжигов, встречного пала с использованием ручных</w:t>
            </w:r>
            <w:proofErr w:type="gramEnd"/>
            <w:r w:rsidRPr="009E3398">
              <w:rPr>
                <w:rFonts w:ascii="Times New Roman" w:eastAsia="Times New Roman" w:hAnsi="Times New Roman" w:cs="Times New Roman"/>
                <w:sz w:val="24"/>
                <w:szCs w:val="24"/>
                <w:lang w:eastAsia="ru-RU"/>
              </w:rPr>
              <w:t xml:space="preserve"> </w:t>
            </w:r>
            <w:proofErr w:type="gramStart"/>
            <w:r w:rsidRPr="009E3398">
              <w:rPr>
                <w:rFonts w:ascii="Times New Roman" w:eastAsia="Times New Roman" w:hAnsi="Times New Roman" w:cs="Times New Roman"/>
                <w:sz w:val="24"/>
                <w:szCs w:val="24"/>
                <w:lang w:eastAsia="ru-RU"/>
              </w:rPr>
              <w:t>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w:t>
            </w:r>
            <w:proofErr w:type="gramEnd"/>
            <w:r w:rsidRPr="009E3398">
              <w:rPr>
                <w:rFonts w:ascii="Times New Roman" w:eastAsia="Times New Roman" w:hAnsi="Times New Roman" w:cs="Times New Roman"/>
                <w:sz w:val="24"/>
                <w:szCs w:val="24"/>
                <w:lang w:eastAsia="ru-RU"/>
              </w:rPr>
              <w:t xml:space="preserve"> пунктов забора воды для использования </w:t>
            </w:r>
            <w:proofErr w:type="spellStart"/>
            <w:r w:rsidRPr="009E3398">
              <w:rPr>
                <w:rFonts w:ascii="Times New Roman" w:eastAsia="Times New Roman" w:hAnsi="Times New Roman" w:cs="Times New Roman"/>
                <w:sz w:val="24"/>
                <w:szCs w:val="24"/>
                <w:lang w:eastAsia="ru-RU"/>
              </w:rPr>
              <w:t>водоподающей</w:t>
            </w:r>
            <w:proofErr w:type="spellEnd"/>
            <w:r w:rsidRPr="009E3398">
              <w:rPr>
                <w:rFonts w:ascii="Times New Roman" w:eastAsia="Times New Roman" w:hAnsi="Times New Roman" w:cs="Times New Roman"/>
                <w:sz w:val="24"/>
                <w:szCs w:val="24"/>
                <w:lang w:eastAsia="ru-RU"/>
              </w:rPr>
              <w:t xml:space="preserve">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w:t>
            </w:r>
            <w:proofErr w:type="spellStart"/>
            <w:r w:rsidRPr="009E3398">
              <w:rPr>
                <w:rFonts w:ascii="Times New Roman" w:eastAsia="Times New Roman" w:hAnsi="Times New Roman" w:cs="Times New Roman"/>
                <w:sz w:val="24"/>
                <w:szCs w:val="24"/>
                <w:lang w:eastAsia="ru-RU"/>
              </w:rPr>
              <w:t>лесопожарного</w:t>
            </w:r>
            <w:proofErr w:type="spellEnd"/>
            <w:r w:rsidRPr="009E3398">
              <w:rPr>
                <w:rFonts w:ascii="Times New Roman" w:eastAsia="Times New Roman" w:hAnsi="Times New Roman" w:cs="Times New Roman"/>
                <w:sz w:val="24"/>
                <w:szCs w:val="24"/>
                <w:lang w:eastAsia="ru-RU"/>
              </w:rPr>
              <w:t xml:space="preserve"> подразделения, средств пожаротушения и специальной техники в природной среде, его обустройство;</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планирования проведения и </w:t>
            </w:r>
            <w:proofErr w:type="gramStart"/>
            <w:r w:rsidRPr="009E3398">
              <w:rPr>
                <w:rFonts w:ascii="Times New Roman" w:eastAsia="Times New Roman" w:hAnsi="Times New Roman" w:cs="Times New Roman"/>
                <w:color w:val="000000"/>
                <w:sz w:val="24"/>
                <w:szCs w:val="24"/>
                <w:lang w:eastAsia="ru-RU"/>
              </w:rPr>
              <w:t>проведении</w:t>
            </w:r>
            <w:proofErr w:type="gramEnd"/>
            <w:r w:rsidRPr="009E3398">
              <w:rPr>
                <w:rFonts w:ascii="Times New Roman" w:eastAsia="Times New Roman" w:hAnsi="Times New Roman" w:cs="Times New Roman"/>
                <w:color w:val="000000"/>
                <w:sz w:val="24"/>
                <w:szCs w:val="24"/>
                <w:lang w:eastAsia="ru-RU"/>
              </w:rPr>
              <w:t xml:space="preserve"> работ по поиску потерявшегося в лесу человека или группы людей, попавшей в критическую ситуацию;</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управления проведением и </w:t>
            </w:r>
            <w:proofErr w:type="gramStart"/>
            <w:r w:rsidRPr="009E3398">
              <w:rPr>
                <w:rFonts w:ascii="Times New Roman" w:eastAsia="Times New Roman" w:hAnsi="Times New Roman" w:cs="Times New Roman"/>
                <w:color w:val="000000"/>
                <w:sz w:val="24"/>
                <w:szCs w:val="24"/>
                <w:lang w:eastAsia="ru-RU"/>
              </w:rPr>
              <w:t>проведении</w:t>
            </w:r>
            <w:proofErr w:type="gramEnd"/>
            <w:r w:rsidRPr="009E3398">
              <w:rPr>
                <w:rFonts w:ascii="Times New Roman" w:eastAsia="Times New Roman" w:hAnsi="Times New Roman" w:cs="Times New Roman"/>
                <w:color w:val="000000"/>
                <w:sz w:val="24"/>
                <w:szCs w:val="24"/>
                <w:lang w:eastAsia="ru-RU"/>
              </w:rPr>
              <w:t xml:space="preserve"> работ по спасению людей, попавших в критическую ситуацию или происшествие;</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управления оказанием и непосредственном </w:t>
            </w:r>
            <w:proofErr w:type="gramStart"/>
            <w:r w:rsidRPr="009E3398">
              <w:rPr>
                <w:rFonts w:ascii="Times New Roman" w:eastAsia="Times New Roman" w:hAnsi="Times New Roman" w:cs="Times New Roman"/>
                <w:color w:val="000000"/>
                <w:sz w:val="24"/>
                <w:szCs w:val="24"/>
                <w:lang w:eastAsia="ru-RU"/>
              </w:rPr>
              <w:t>оказании</w:t>
            </w:r>
            <w:proofErr w:type="gramEnd"/>
            <w:r w:rsidRPr="009E3398">
              <w:rPr>
                <w:rFonts w:ascii="Times New Roman" w:eastAsia="Times New Roman" w:hAnsi="Times New Roman" w:cs="Times New Roman"/>
                <w:color w:val="000000"/>
                <w:sz w:val="24"/>
                <w:szCs w:val="24"/>
                <w:lang w:eastAsia="ru-RU"/>
              </w:rPr>
              <w:t xml:space="preserve"> помощи на месте происшествия;</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планирования проведения и </w:t>
            </w:r>
            <w:proofErr w:type="gramStart"/>
            <w:r w:rsidRPr="009E3398">
              <w:rPr>
                <w:rFonts w:ascii="Times New Roman" w:eastAsia="Times New Roman" w:hAnsi="Times New Roman" w:cs="Times New Roman"/>
                <w:color w:val="000000"/>
                <w:sz w:val="24"/>
                <w:szCs w:val="24"/>
                <w:lang w:eastAsia="ru-RU"/>
              </w:rPr>
              <w:t>проведении</w:t>
            </w:r>
            <w:proofErr w:type="gramEnd"/>
            <w:r w:rsidRPr="009E3398">
              <w:rPr>
                <w:rFonts w:ascii="Times New Roman" w:eastAsia="Times New Roman" w:hAnsi="Times New Roman" w:cs="Times New Roman"/>
                <w:color w:val="000000"/>
                <w:sz w:val="24"/>
                <w:szCs w:val="24"/>
                <w:lang w:eastAsia="ru-RU"/>
              </w:rPr>
              <w:t xml:space="preserve"> эвакуации пострадавших;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планирования проведения и проведение поисковых и аварийных работ в лесу (в природной среде);</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ведения радиосвязи с нуждающимися в помощи, экипажами воздушных судов, членами поисковых групп и аварийно- спасательных команд;</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lastRenderedPageBreak/>
              <w:t>- организации сбора информации об обстоятельствах происшествия;</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sz w:val="24"/>
                <w:szCs w:val="24"/>
                <w:lang w:eastAsia="ru-RU"/>
              </w:rPr>
              <w:t>-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w:t>
            </w:r>
            <w:proofErr w:type="gramEnd"/>
            <w:r w:rsidRPr="009E3398">
              <w:rPr>
                <w:rFonts w:ascii="Times New Roman" w:eastAsia="Times New Roman" w:hAnsi="Times New Roman" w:cs="Times New Roman"/>
                <w:sz w:val="24"/>
                <w:szCs w:val="24"/>
                <w:lang w:eastAsia="ru-RU"/>
              </w:rPr>
              <w:t xml:space="preserve"> </w:t>
            </w:r>
            <w:proofErr w:type="gramStart"/>
            <w:r w:rsidRPr="009E3398">
              <w:rPr>
                <w:rFonts w:ascii="Times New Roman" w:eastAsia="Times New Roman" w:hAnsi="Times New Roman" w:cs="Times New Roman"/>
                <w:sz w:val="24"/>
                <w:szCs w:val="24"/>
                <w:lang w:eastAsia="ru-RU"/>
              </w:rPr>
              <w:t>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w:t>
            </w:r>
            <w:proofErr w:type="gramEnd"/>
            <w:r w:rsidRPr="009E3398">
              <w:rPr>
                <w:rFonts w:ascii="Times New Roman" w:eastAsia="Times New Roman" w:hAnsi="Times New Roman" w:cs="Times New Roman"/>
                <w:sz w:val="24"/>
                <w:szCs w:val="24"/>
                <w:lang w:eastAsia="ru-RU"/>
              </w:rPr>
              <w:t>, информированию общественности о пожарной опасности и мерах обеспечения пожарной безопасности;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rsidR="009E3398" w:rsidRPr="009E3398" w:rsidRDefault="009E3398" w:rsidP="009E3398">
            <w:pPr>
              <w:tabs>
                <w:tab w:val="left" w:pos="1424"/>
              </w:tabs>
              <w:spacing w:after="0"/>
              <w:rPr>
                <w:rFonts w:ascii="Times New Roman" w:eastAsia="Times New Roman" w:hAnsi="Times New Roman" w:cs="Times New Roman"/>
                <w:kern w:val="2"/>
                <w:sz w:val="24"/>
                <w:szCs w:val="24"/>
                <w:lang w:eastAsia="ru-RU"/>
              </w:rPr>
            </w:pPr>
          </w:p>
        </w:tc>
      </w:tr>
      <w:tr w:rsidR="009E3398" w:rsidRPr="009E3398" w:rsidTr="0042577E">
        <w:tc>
          <w:tcPr>
            <w:tcW w:w="2802" w:type="dxa"/>
          </w:tcPr>
          <w:p w:rsidR="009E3398" w:rsidRPr="009E3398" w:rsidRDefault="009E3398" w:rsidP="009E3398">
            <w:pPr>
              <w:spacing w:after="0"/>
              <w:rPr>
                <w:rFonts w:ascii="Times New Roman" w:eastAsia="Times New Roman" w:hAnsi="Times New Roman" w:cs="Times New Roman"/>
                <w:bCs/>
                <w:sz w:val="24"/>
                <w:szCs w:val="24"/>
              </w:rPr>
            </w:pPr>
            <w:r w:rsidRPr="009E3398">
              <w:rPr>
                <w:rFonts w:ascii="Times New Roman" w:eastAsia="Times New Roman" w:hAnsi="Times New Roman" w:cs="Times New Roman"/>
                <w:bCs/>
                <w:sz w:val="24"/>
                <w:szCs w:val="24"/>
              </w:rPr>
              <w:lastRenderedPageBreak/>
              <w:t>Уметь</w:t>
            </w:r>
          </w:p>
        </w:tc>
        <w:tc>
          <w:tcPr>
            <w:tcW w:w="6662" w:type="dxa"/>
          </w:tcPr>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выявлять оптимальные опорные линии и рубежи, места для </w:t>
            </w:r>
            <w:r w:rsidRPr="009E3398">
              <w:rPr>
                <w:rFonts w:ascii="Times New Roman" w:eastAsia="Times New Roman" w:hAnsi="Times New Roman" w:cs="Times New Roman"/>
                <w:sz w:val="24"/>
                <w:szCs w:val="24"/>
                <w:lang w:eastAsia="ru-RU"/>
              </w:rPr>
              <w:lastRenderedPageBreak/>
              <w:t>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осуществлять ориентирование в лесу по картам, </w:t>
            </w:r>
            <w:proofErr w:type="spellStart"/>
            <w:r w:rsidRPr="009E3398">
              <w:rPr>
                <w:rFonts w:ascii="Times New Roman" w:eastAsia="Times New Roman" w:hAnsi="Times New Roman" w:cs="Times New Roman"/>
                <w:sz w:val="24"/>
                <w:szCs w:val="24"/>
                <w:lang w:eastAsia="ru-RU"/>
              </w:rPr>
              <w:t>лесопожарным</w:t>
            </w:r>
            <w:proofErr w:type="spellEnd"/>
            <w:r w:rsidRPr="009E3398">
              <w:rPr>
                <w:rFonts w:ascii="Times New Roman" w:eastAsia="Times New Roman" w:hAnsi="Times New Roman" w:cs="Times New Roman"/>
                <w:sz w:val="24"/>
                <w:szCs w:val="24"/>
                <w:lang w:eastAsia="ru-RU"/>
              </w:rPr>
              <w:t xml:space="preserve"> схемам и приборам спутниковой навигации, спутниковым снимкам местности;</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читать и применять схемы тушения лесных пожаров;</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координировать ведение и вести радиосвязь между работниками, участвующими в тушении, руководителями </w:t>
            </w:r>
            <w:proofErr w:type="spellStart"/>
            <w:r w:rsidRPr="009E3398">
              <w:rPr>
                <w:rFonts w:ascii="Times New Roman" w:eastAsia="Times New Roman" w:hAnsi="Times New Roman" w:cs="Times New Roman"/>
                <w:sz w:val="24"/>
                <w:szCs w:val="24"/>
                <w:lang w:eastAsia="ru-RU"/>
              </w:rPr>
              <w:t>лесопожарных</w:t>
            </w:r>
            <w:proofErr w:type="spellEnd"/>
            <w:r w:rsidRPr="009E3398">
              <w:rPr>
                <w:rFonts w:ascii="Times New Roman" w:eastAsia="Times New Roman" w:hAnsi="Times New Roman" w:cs="Times New Roman"/>
                <w:sz w:val="24"/>
                <w:szCs w:val="24"/>
                <w:lang w:eastAsia="ru-RU"/>
              </w:rPr>
              <w:t xml:space="preserve"> подразделений (формирований), с экипажем воздушного судна, со специализированной диспетчерской службой лесничества;</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проведение и проводить отжиги, встречный пал;</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координировать действия участников группы при выполнении работ и проводить работы по расчистке </w:t>
            </w:r>
            <w:proofErr w:type="gramStart"/>
            <w:r w:rsidRPr="009E3398">
              <w:rPr>
                <w:rFonts w:ascii="Times New Roman" w:eastAsia="Times New Roman" w:hAnsi="Times New Roman" w:cs="Times New Roman"/>
                <w:sz w:val="24"/>
                <w:szCs w:val="24"/>
                <w:lang w:eastAsia="ru-RU"/>
              </w:rPr>
              <w:lastRenderedPageBreak/>
              <w:t>захламленных</w:t>
            </w:r>
            <w:proofErr w:type="gramEnd"/>
            <w:r w:rsidRPr="009E3398">
              <w:rPr>
                <w:rFonts w:ascii="Times New Roman" w:eastAsia="Times New Roman" w:hAnsi="Times New Roman" w:cs="Times New Roman"/>
                <w:sz w:val="24"/>
                <w:szCs w:val="24"/>
                <w:lang w:eastAsia="ru-RU"/>
              </w:rPr>
              <w:t xml:space="preserve">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планировать выполнение мероприятий участниками осмотров местности разными методами в целях поиска пострадавших;</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планировать проведение и проводить поиск потерявшегося в лесу человека (группы людей);</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w:t>
            </w:r>
            <w:proofErr w:type="gramStart"/>
            <w:r w:rsidRPr="009E3398">
              <w:rPr>
                <w:rFonts w:ascii="Times New Roman" w:eastAsia="Times New Roman" w:hAnsi="Times New Roman" w:cs="Times New Roman"/>
                <w:color w:val="000000"/>
                <w:sz w:val="24"/>
                <w:szCs w:val="24"/>
                <w:lang w:eastAsia="ru-RU"/>
              </w:rPr>
              <w:t>службы органа исполнительной власти субъектов Российской Федерации</w:t>
            </w:r>
            <w:proofErr w:type="gramEnd"/>
            <w:r w:rsidRPr="009E3398">
              <w:rPr>
                <w:rFonts w:ascii="Times New Roman" w:eastAsia="Times New Roman" w:hAnsi="Times New Roman" w:cs="Times New Roman"/>
                <w:color w:val="000000"/>
                <w:sz w:val="24"/>
                <w:szCs w:val="24"/>
                <w:lang w:eastAsia="ru-RU"/>
              </w:rPr>
              <w:t xml:space="preserve"> и единой дежурно-диспетчерской службой;</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определять приоритетные зоны поиска и планирование маршрута поиска, самостоятельно и в составе группы;</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выбирать необходимые для поиска оснащение, снаряжение и оборудование, контролировать их работу;</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определять и устранять факторы риска при передвижении в природной среде;</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управлять оказанием и непосредственно оказывать первую помощь до оказания медицинской помощи на месте происшествия;</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планировать и проводить работы по обеспечению безопасности пребывания на месте происшествия (затушить </w:t>
            </w:r>
            <w:r w:rsidRPr="009E3398">
              <w:rPr>
                <w:rFonts w:ascii="Times New Roman" w:eastAsia="Times New Roman" w:hAnsi="Times New Roman" w:cs="Times New Roman"/>
                <w:color w:val="000000"/>
                <w:sz w:val="24"/>
                <w:szCs w:val="24"/>
                <w:lang w:eastAsia="ru-RU"/>
              </w:rPr>
              <w:lastRenderedPageBreak/>
              <w:t>очаги огня, оградить опасные места);</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организовывать и осуществлять сбор информации об обстоятельствах происшествия;</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осуществлять коммуникацию с членами подразделений пожарной охраны;</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и выполнять работы по регулированию запасов пожароопасных горючих материалов растительного происхождения;</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планировать выполнение работ и проводить работы по расчистке </w:t>
            </w:r>
            <w:proofErr w:type="gramStart"/>
            <w:r w:rsidRPr="009E3398">
              <w:rPr>
                <w:rFonts w:ascii="Times New Roman" w:eastAsia="Times New Roman" w:hAnsi="Times New Roman" w:cs="Times New Roman"/>
                <w:sz w:val="24"/>
                <w:szCs w:val="24"/>
                <w:lang w:eastAsia="ru-RU"/>
              </w:rPr>
              <w:t>захламленных</w:t>
            </w:r>
            <w:proofErr w:type="gramEnd"/>
            <w:r w:rsidRPr="009E3398">
              <w:rPr>
                <w:rFonts w:ascii="Times New Roman" w:eastAsia="Times New Roman" w:hAnsi="Times New Roman" w:cs="Times New Roman"/>
                <w:sz w:val="24"/>
                <w:szCs w:val="24"/>
                <w:lang w:eastAsia="ru-RU"/>
              </w:rPr>
              <w:t xml:space="preserve">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rsidR="009E3398" w:rsidRPr="009E3398" w:rsidRDefault="009E3398" w:rsidP="009E3398">
            <w:pPr>
              <w:tabs>
                <w:tab w:val="left" w:pos="1424"/>
              </w:tabs>
              <w:spacing w:after="0"/>
              <w:rPr>
                <w:rFonts w:ascii="Times New Roman" w:eastAsia="Times New Roman" w:hAnsi="Times New Roman" w:cs="Times New Roman"/>
                <w:kern w:val="2"/>
                <w:sz w:val="24"/>
                <w:szCs w:val="24"/>
                <w:lang w:eastAsia="ru-RU"/>
              </w:rPr>
            </w:pPr>
          </w:p>
        </w:tc>
      </w:tr>
      <w:tr w:rsidR="009E3398" w:rsidRPr="009E3398" w:rsidTr="0042577E">
        <w:tc>
          <w:tcPr>
            <w:tcW w:w="2802" w:type="dxa"/>
          </w:tcPr>
          <w:p w:rsidR="009E3398" w:rsidRPr="009E3398" w:rsidRDefault="009E3398" w:rsidP="009E3398">
            <w:pPr>
              <w:spacing w:after="0"/>
              <w:rPr>
                <w:rFonts w:ascii="Times New Roman" w:eastAsia="Times New Roman" w:hAnsi="Times New Roman" w:cs="Times New Roman"/>
                <w:bCs/>
                <w:sz w:val="24"/>
                <w:szCs w:val="24"/>
              </w:rPr>
            </w:pPr>
            <w:r w:rsidRPr="009E3398">
              <w:rPr>
                <w:rFonts w:ascii="Times New Roman" w:eastAsia="Times New Roman" w:hAnsi="Times New Roman" w:cs="Times New Roman"/>
                <w:bCs/>
                <w:sz w:val="24"/>
                <w:szCs w:val="24"/>
              </w:rPr>
              <w:lastRenderedPageBreak/>
              <w:t>Знать</w:t>
            </w:r>
          </w:p>
        </w:tc>
        <w:tc>
          <w:tcPr>
            <w:tcW w:w="6662" w:type="dxa"/>
          </w:tcPr>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требования охраны труда и обеспечения безопасности при осуществлении валочных работ, раскряжевке деревьев, расчистке </w:t>
            </w:r>
            <w:proofErr w:type="gramStart"/>
            <w:r w:rsidRPr="009E3398">
              <w:rPr>
                <w:rFonts w:ascii="Times New Roman" w:eastAsia="Times New Roman" w:hAnsi="Times New Roman" w:cs="Times New Roman"/>
                <w:sz w:val="24"/>
                <w:szCs w:val="24"/>
                <w:lang w:eastAsia="ru-RU"/>
              </w:rPr>
              <w:t>захламленных</w:t>
            </w:r>
            <w:proofErr w:type="gramEnd"/>
            <w:r w:rsidRPr="009E3398">
              <w:rPr>
                <w:rFonts w:ascii="Times New Roman" w:eastAsia="Times New Roman" w:hAnsi="Times New Roman" w:cs="Times New Roman"/>
                <w:sz w:val="24"/>
                <w:szCs w:val="24"/>
                <w:lang w:eastAsia="ru-RU"/>
              </w:rPr>
              <w:t xml:space="preserve">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наставления, инструкции, методические рекомендации, нормативные правовые акты, регламентирующие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права и обязанности работников и руководителей </w:t>
            </w:r>
            <w:proofErr w:type="spellStart"/>
            <w:r w:rsidRPr="009E3398">
              <w:rPr>
                <w:rFonts w:ascii="Times New Roman" w:eastAsia="Times New Roman" w:hAnsi="Times New Roman" w:cs="Times New Roman"/>
                <w:sz w:val="24"/>
                <w:szCs w:val="24"/>
                <w:lang w:eastAsia="ru-RU"/>
              </w:rPr>
              <w:t>лесопожарных</w:t>
            </w:r>
            <w:proofErr w:type="spellEnd"/>
            <w:r w:rsidRPr="009E3398">
              <w:rPr>
                <w:rFonts w:ascii="Times New Roman" w:eastAsia="Times New Roman" w:hAnsi="Times New Roman" w:cs="Times New Roman"/>
                <w:sz w:val="24"/>
                <w:szCs w:val="24"/>
                <w:lang w:eastAsia="ru-RU"/>
              </w:rPr>
              <w:t xml:space="preserve"> подразделений и формирований, руководителя тушения лесного пожара, привлеченных к тушению лиц;</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основные характеристики лесных (природных) пожаров, факторы, определяющие их поведение и распространение, необходимые для составления прогноза поведения и плана мероприятий по его тушению;</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осуществлении работ по тушению лесных (природных)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порядок организации полевого лагеря, стоянок автомобильной и тракторной техники, правила пребывания в лагере и на местах стоянок;</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предъявляемые к лицам, привлеченным к тушению лесных (природных)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 требования законодательства Российской Федерации по проведению инструктажей привлеченных к тушению лиц;</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наставления, нормативные правовые акты, регламентирующие проведение охраны лесов и тушение лесных пожаров, привлечение граждан к работам по тушению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rsidR="009E3398" w:rsidRPr="009E3398" w:rsidRDefault="009E3398" w:rsidP="009E3398">
            <w:pPr>
              <w:widowControl w:val="0"/>
              <w:pBdr>
                <w:top w:val="nil"/>
                <w:left w:val="nil"/>
                <w:bottom w:val="nil"/>
                <w:right w:val="nil"/>
                <w:between w:val="nil"/>
              </w:pBdr>
              <w:tabs>
                <w:tab w:val="left" w:pos="1424"/>
                <w:tab w:val="left" w:pos="5063"/>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ориентирование в лесу по картам, </w:t>
            </w:r>
            <w:proofErr w:type="spellStart"/>
            <w:r w:rsidRPr="009E3398">
              <w:rPr>
                <w:rFonts w:ascii="Times New Roman" w:eastAsia="Times New Roman" w:hAnsi="Times New Roman" w:cs="Times New Roman"/>
                <w:color w:val="000000"/>
                <w:sz w:val="24"/>
                <w:szCs w:val="24"/>
                <w:lang w:eastAsia="ru-RU"/>
              </w:rPr>
              <w:t>лесопожарным</w:t>
            </w:r>
            <w:proofErr w:type="spellEnd"/>
            <w:r w:rsidRPr="009E3398">
              <w:rPr>
                <w:rFonts w:ascii="Times New Roman" w:eastAsia="Times New Roman" w:hAnsi="Times New Roman" w:cs="Times New Roman"/>
                <w:color w:val="000000"/>
                <w:sz w:val="24"/>
                <w:szCs w:val="24"/>
                <w:lang w:eastAsia="ru-RU"/>
              </w:rPr>
              <w:t xml:space="preserve"> схемам и приборам спутниковой навигации, спутниковым снимкам местности;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схемы тушения лесных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ведение радиосвязи между работниками, участвующими в тушении, руководителями </w:t>
            </w:r>
            <w:proofErr w:type="spellStart"/>
            <w:r w:rsidRPr="009E3398">
              <w:rPr>
                <w:rFonts w:ascii="Times New Roman" w:eastAsia="Times New Roman" w:hAnsi="Times New Roman" w:cs="Times New Roman"/>
                <w:color w:val="000000"/>
                <w:sz w:val="24"/>
                <w:szCs w:val="24"/>
                <w:lang w:eastAsia="ru-RU"/>
              </w:rPr>
              <w:t>лесопожарных</w:t>
            </w:r>
            <w:proofErr w:type="spellEnd"/>
            <w:r w:rsidRPr="009E3398">
              <w:rPr>
                <w:rFonts w:ascii="Times New Roman" w:eastAsia="Times New Roman" w:hAnsi="Times New Roman" w:cs="Times New Roman"/>
                <w:color w:val="000000"/>
                <w:sz w:val="24"/>
                <w:szCs w:val="24"/>
                <w:lang w:eastAsia="ru-RU"/>
              </w:rPr>
              <w:t xml:space="preserve"> подразделений (формирований), с экипажем воздушного судна, со специализированной диспетчерской службой лесничества;</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планирование проведения и проведение инструктажей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планирование проведение и проведение подготовки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w:t>
            </w:r>
            <w:r w:rsidRPr="009E3398">
              <w:rPr>
                <w:rFonts w:ascii="Times New Roman" w:eastAsia="Times New Roman" w:hAnsi="Times New Roman" w:cs="Times New Roman"/>
                <w:color w:val="000000"/>
                <w:sz w:val="24"/>
                <w:szCs w:val="24"/>
                <w:lang w:eastAsia="ru-RU"/>
              </w:rPr>
              <w:lastRenderedPageBreak/>
              <w:t>водным транспортом;</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планирование проведения и проведение отжигов, встречный палов;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действия участников группы при выполнении работ и проводить работы по расчистке </w:t>
            </w:r>
            <w:proofErr w:type="gramStart"/>
            <w:r w:rsidRPr="009E3398">
              <w:rPr>
                <w:rFonts w:ascii="Times New Roman" w:eastAsia="Times New Roman" w:hAnsi="Times New Roman" w:cs="Times New Roman"/>
                <w:color w:val="000000"/>
                <w:sz w:val="24"/>
                <w:szCs w:val="24"/>
                <w:lang w:eastAsia="ru-RU"/>
              </w:rPr>
              <w:t>захламленных</w:t>
            </w:r>
            <w:proofErr w:type="gramEnd"/>
            <w:r w:rsidRPr="009E3398">
              <w:rPr>
                <w:rFonts w:ascii="Times New Roman" w:eastAsia="Times New Roman" w:hAnsi="Times New Roman" w:cs="Times New Roman"/>
                <w:color w:val="000000"/>
                <w:sz w:val="24"/>
                <w:szCs w:val="24"/>
                <w:lang w:eastAsia="ru-RU"/>
              </w:rPr>
              <w:t xml:space="preserve">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color w:val="000000"/>
                <w:sz w:val="24"/>
                <w:szCs w:val="24"/>
                <w:lang w:eastAsia="ru-RU"/>
              </w:rPr>
              <w:t>- осуществление наведения воздушного судна на кромку лесного (природного) пожара, отдельные выбранные объекты в лесу, временные посадочные площадки по радиосвязи;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нормативные правовые акты, регламентирующие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взаимодействия и поддержания связи между участниками проведения поисковых и аварийно-спасательных мероприятий;</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по обеспечению безопасности пребывания на месте происшествия;</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организации проведения и проведение аварийно-спасательных работ в труднодоступной местности и в лесу, в природной среде;</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 правила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w:t>
            </w:r>
            <w:proofErr w:type="gramStart"/>
            <w:r w:rsidRPr="009E3398">
              <w:rPr>
                <w:rFonts w:ascii="Times New Roman" w:eastAsia="Times New Roman" w:hAnsi="Times New Roman" w:cs="Times New Roman"/>
                <w:sz w:val="24"/>
                <w:szCs w:val="24"/>
                <w:lang w:eastAsia="ru-RU"/>
              </w:rPr>
              <w:t>службы органа исполнительной власти субъектов Российской Федерации</w:t>
            </w:r>
            <w:proofErr w:type="gramEnd"/>
            <w:r w:rsidRPr="009E3398">
              <w:rPr>
                <w:rFonts w:ascii="Times New Roman" w:eastAsia="Times New Roman" w:hAnsi="Times New Roman" w:cs="Times New Roman"/>
                <w:sz w:val="24"/>
                <w:szCs w:val="24"/>
                <w:lang w:eastAsia="ru-RU"/>
              </w:rPr>
              <w:t xml:space="preserve"> и единой дежурно-диспетчерской службой;</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оборудование, технику, используемые для организации и проведения поиска в природной среде, в том числе звуковые маяки (сирены), </w:t>
            </w:r>
            <w:proofErr w:type="spellStart"/>
            <w:r w:rsidRPr="009E3398">
              <w:rPr>
                <w:rFonts w:ascii="Times New Roman" w:eastAsia="Times New Roman" w:hAnsi="Times New Roman" w:cs="Times New Roman"/>
                <w:sz w:val="24"/>
                <w:szCs w:val="24"/>
                <w:lang w:eastAsia="ru-RU"/>
              </w:rPr>
              <w:t>светошумовые</w:t>
            </w:r>
            <w:proofErr w:type="spellEnd"/>
            <w:r w:rsidRPr="009E3398">
              <w:rPr>
                <w:rFonts w:ascii="Times New Roman" w:eastAsia="Times New Roman" w:hAnsi="Times New Roman" w:cs="Times New Roman"/>
                <w:sz w:val="24"/>
                <w:szCs w:val="24"/>
                <w:lang w:eastAsia="ru-RU"/>
              </w:rPr>
              <w:t xml:space="preserve"> сигнальные ракеты;</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оборудование, технику, используемые для организации и проведения аварийно-спасательных работ в природной среде;</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предъявляемые к организации временных посадочных площадок вертолетов, мест приема и отправки пострадавших водным, авиационным и наземным транспортом;</w:t>
            </w:r>
          </w:p>
          <w:p w:rsidR="009E3398" w:rsidRPr="009E3398" w:rsidRDefault="009E3398" w:rsidP="009E3398">
            <w:pPr>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взаимодействия и коммуникации с подразделениями</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пожарной охраны;</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w:t>
            </w:r>
            <w:r w:rsidRPr="009E3398">
              <w:rPr>
                <w:rFonts w:ascii="Times New Roman" w:eastAsia="Times New Roman" w:hAnsi="Times New Roman" w:cs="Times New Roman"/>
                <w:sz w:val="24"/>
                <w:szCs w:val="24"/>
                <w:lang w:eastAsia="ru-RU"/>
              </w:rPr>
              <w:lastRenderedPageBreak/>
              <w:t>объектам инфраструктуры, в том числе в условиях возникновения чрезвычайных ситуаций;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принципы защиты населенных пунктов от лесных (природных) пожаров и минимизации вероятного ущерба от них;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тактику тушения природных и лесных пожаров, угрожающих населенным пунктам и объектам инфраструктуры;</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противопожарные режимы и виды чрезвычайных ситуаций;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использования и эксплуатации пожарных наблюдательных пунктов и вышек;</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требования охраны труда и обеспечения безопасности при проведении расчистки </w:t>
            </w:r>
            <w:proofErr w:type="gramStart"/>
            <w:r w:rsidRPr="009E3398">
              <w:rPr>
                <w:rFonts w:ascii="Times New Roman" w:eastAsia="Times New Roman" w:hAnsi="Times New Roman" w:cs="Times New Roman"/>
                <w:sz w:val="24"/>
                <w:szCs w:val="24"/>
                <w:lang w:eastAsia="ru-RU"/>
              </w:rPr>
              <w:t>захламленных</w:t>
            </w:r>
            <w:proofErr w:type="gramEnd"/>
            <w:r w:rsidRPr="009E3398">
              <w:rPr>
                <w:rFonts w:ascii="Times New Roman" w:eastAsia="Times New Roman" w:hAnsi="Times New Roman" w:cs="Times New Roman"/>
                <w:sz w:val="24"/>
                <w:szCs w:val="24"/>
                <w:lang w:eastAsia="ru-RU"/>
              </w:rPr>
              <w:t xml:space="preserve"> участков леса, при регулировании породного состава лесных насаждений, при </w:t>
            </w:r>
            <w:r w:rsidRPr="009E3398">
              <w:rPr>
                <w:rFonts w:ascii="Times New Roman" w:eastAsia="Times New Roman" w:hAnsi="Times New Roman" w:cs="Times New Roman"/>
                <w:sz w:val="24"/>
                <w:szCs w:val="24"/>
                <w:lang w:eastAsia="ru-RU"/>
              </w:rPr>
              <w:lastRenderedPageBreak/>
              <w:t>проведении санитарно-оздоровительных мероприятий с помощью ручных и механизированных технических средств, специальной техники;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технологии создания противопожарных барьеров, мест и зон отдыха в лесу, преград, дорог противопожарного назначения;</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осуществления взаимодействия с целевыми группами людей (населения) малой численности, ведения пропаганды противопожарных знаний;</w:t>
            </w:r>
          </w:p>
          <w:p w:rsidR="009E3398" w:rsidRPr="009E3398" w:rsidRDefault="009E3398" w:rsidP="009E3398">
            <w:pPr>
              <w:pBdr>
                <w:top w:val="nil"/>
                <w:left w:val="nil"/>
                <w:bottom w:val="nil"/>
                <w:right w:val="nil"/>
                <w:between w:val="nil"/>
              </w:pBdr>
              <w:tabs>
                <w:tab w:val="left" w:pos="1424"/>
              </w:tabs>
              <w:spacing w:after="0"/>
              <w:jc w:val="both"/>
              <w:rPr>
                <w:rFonts w:ascii="Times New Roman" w:eastAsia="Times New Roman" w:hAnsi="Times New Roman" w:cs="Times New Roman"/>
                <w:bCs/>
                <w:sz w:val="24"/>
                <w:szCs w:val="24"/>
              </w:rPr>
            </w:pPr>
            <w:r w:rsidRPr="009E3398">
              <w:rPr>
                <w:rFonts w:ascii="Times New Roman" w:eastAsia="Times New Roman" w:hAnsi="Times New Roman" w:cs="Times New Roman"/>
                <w:sz w:val="24"/>
                <w:szCs w:val="24"/>
                <w:lang w:eastAsia="ru-RU"/>
              </w:rPr>
              <w:t>- порядок взаимодействия с представителями средств массовой информации.</w:t>
            </w:r>
          </w:p>
        </w:tc>
      </w:tr>
    </w:tbl>
    <w:p w:rsidR="009E3398" w:rsidRPr="009E3398" w:rsidRDefault="009E3398" w:rsidP="009E3398">
      <w:pPr>
        <w:spacing w:after="0"/>
        <w:ind w:firstLine="709"/>
        <w:rPr>
          <w:rFonts w:ascii="Times New Roman" w:eastAsia="Times New Roman" w:hAnsi="Times New Roman" w:cs="Times New Roman"/>
          <w:b/>
          <w:sz w:val="24"/>
          <w:szCs w:val="24"/>
          <w:lang w:eastAsia="ru-RU"/>
        </w:rPr>
      </w:pPr>
    </w:p>
    <w:p w:rsidR="009E3398" w:rsidRPr="009E3398" w:rsidRDefault="009E3398" w:rsidP="009E3398">
      <w:pPr>
        <w:spacing w:after="0"/>
        <w:ind w:firstLine="709"/>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br w:type="page"/>
      </w:r>
      <w:r w:rsidRPr="009E3398">
        <w:rPr>
          <w:rFonts w:ascii="Times New Roman" w:eastAsia="Times New Roman" w:hAnsi="Times New Roman" w:cs="Times New Roman"/>
          <w:b/>
          <w:sz w:val="24"/>
          <w:szCs w:val="24"/>
          <w:lang w:eastAsia="ru-RU"/>
        </w:rPr>
        <w:lastRenderedPageBreak/>
        <w:t>1.2. Количество часов, отводимое на освоение профессионального модуля</w:t>
      </w:r>
    </w:p>
    <w:p w:rsidR="009E3398" w:rsidRPr="009E3398" w:rsidRDefault="009E3398" w:rsidP="009E3398">
      <w:pPr>
        <w:spacing w:after="0"/>
        <w:rPr>
          <w:rFonts w:ascii="Times New Roman" w:eastAsia="Times New Roman" w:hAnsi="Times New Roman" w:cs="Times New Roman"/>
          <w:sz w:val="24"/>
          <w:szCs w:val="24"/>
          <w:u w:val="single"/>
          <w:lang w:eastAsia="ru-RU"/>
        </w:rPr>
      </w:pPr>
      <w:r w:rsidRPr="009E3398">
        <w:rPr>
          <w:rFonts w:ascii="Times New Roman" w:eastAsia="Times New Roman" w:hAnsi="Times New Roman" w:cs="Times New Roman"/>
          <w:sz w:val="24"/>
          <w:szCs w:val="24"/>
          <w:lang w:eastAsia="ru-RU"/>
        </w:rPr>
        <w:t xml:space="preserve">Всего часов </w:t>
      </w:r>
      <w:r w:rsidR="00440334">
        <w:rPr>
          <w:rFonts w:ascii="Times New Roman" w:eastAsia="Times New Roman" w:hAnsi="Times New Roman" w:cs="Times New Roman"/>
          <w:sz w:val="24"/>
          <w:szCs w:val="24"/>
          <w:lang w:eastAsia="ru-RU"/>
        </w:rPr>
        <w:t>347</w:t>
      </w:r>
      <w:r w:rsidRPr="009E3398">
        <w:rPr>
          <w:rFonts w:ascii="Times New Roman" w:eastAsia="Times New Roman" w:hAnsi="Times New Roman" w:cs="Times New Roman"/>
          <w:sz w:val="24"/>
          <w:szCs w:val="24"/>
          <w:lang w:eastAsia="ru-RU"/>
        </w:rPr>
        <w:t xml:space="preserve"> часов</w:t>
      </w:r>
    </w:p>
    <w:p w:rsidR="009E3398" w:rsidRPr="009E3398" w:rsidRDefault="009E3398" w:rsidP="009E3398">
      <w:pPr>
        <w:spacing w:after="0"/>
        <w:ind w:firstLine="708"/>
        <w:rPr>
          <w:rFonts w:ascii="Times New Roman" w:eastAsia="Times New Roman" w:hAnsi="Times New Roman" w:cs="Times New Roman"/>
          <w:sz w:val="24"/>
          <w:szCs w:val="24"/>
          <w:u w:val="single"/>
          <w:lang w:eastAsia="ru-RU"/>
        </w:rPr>
      </w:pPr>
      <w:r w:rsidRPr="009E3398">
        <w:rPr>
          <w:rFonts w:ascii="Times New Roman" w:eastAsia="Times New Roman" w:hAnsi="Times New Roman" w:cs="Times New Roman"/>
          <w:sz w:val="24"/>
          <w:szCs w:val="24"/>
          <w:lang w:eastAsia="ru-RU"/>
        </w:rPr>
        <w:t>в том числе в форме практической подготовки 336 часов</w:t>
      </w:r>
    </w:p>
    <w:p w:rsidR="009E3398" w:rsidRPr="009E3398" w:rsidRDefault="009E3398" w:rsidP="009E3398">
      <w:pPr>
        <w:spacing w:after="0"/>
        <w:rPr>
          <w:rFonts w:ascii="Times New Roman" w:eastAsia="Times New Roman" w:hAnsi="Times New Roman" w:cs="Times New Roman"/>
          <w:sz w:val="24"/>
          <w:szCs w:val="24"/>
          <w:u w:val="single"/>
          <w:lang w:eastAsia="ru-RU"/>
        </w:rPr>
      </w:pPr>
      <w:r w:rsidRPr="009E3398">
        <w:rPr>
          <w:rFonts w:ascii="Times New Roman" w:eastAsia="Times New Roman" w:hAnsi="Times New Roman" w:cs="Times New Roman"/>
          <w:sz w:val="24"/>
          <w:szCs w:val="24"/>
          <w:lang w:eastAsia="ru-RU"/>
        </w:rPr>
        <w:t xml:space="preserve">Из них на освоение МДК </w:t>
      </w:r>
      <w:r w:rsidR="00440334">
        <w:rPr>
          <w:rFonts w:ascii="Times New Roman" w:eastAsia="Times New Roman" w:hAnsi="Times New Roman" w:cs="Times New Roman"/>
          <w:sz w:val="24"/>
          <w:szCs w:val="24"/>
          <w:lang w:eastAsia="ru-RU"/>
        </w:rPr>
        <w:t>114</w:t>
      </w:r>
      <w:r w:rsidRPr="009E3398">
        <w:rPr>
          <w:rFonts w:ascii="Times New Roman" w:eastAsia="Times New Roman" w:hAnsi="Times New Roman" w:cs="Times New Roman"/>
          <w:sz w:val="24"/>
          <w:szCs w:val="24"/>
          <w:lang w:eastAsia="ru-RU"/>
        </w:rPr>
        <w:t xml:space="preserve"> часов</w:t>
      </w:r>
    </w:p>
    <w:p w:rsidR="009E3398" w:rsidRPr="009E3398" w:rsidRDefault="009E3398" w:rsidP="009E3398">
      <w:pPr>
        <w:spacing w:after="0"/>
        <w:ind w:firstLine="708"/>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sz w:val="24"/>
          <w:szCs w:val="24"/>
          <w:lang w:eastAsia="ru-RU"/>
        </w:rPr>
        <w:t>в том числе самостоятельная работа ___</w:t>
      </w:r>
      <w:r w:rsidR="00440334">
        <w:rPr>
          <w:rFonts w:ascii="Times New Roman" w:eastAsia="Times New Roman" w:hAnsi="Times New Roman" w:cs="Times New Roman"/>
          <w:sz w:val="24"/>
          <w:szCs w:val="24"/>
          <w:lang w:eastAsia="ru-RU"/>
        </w:rPr>
        <w:t>8</w:t>
      </w:r>
      <w:r w:rsidRPr="009E3398">
        <w:rPr>
          <w:rFonts w:ascii="Times New Roman" w:eastAsia="Times New Roman" w:hAnsi="Times New Roman" w:cs="Times New Roman"/>
          <w:sz w:val="24"/>
          <w:szCs w:val="24"/>
          <w:lang w:eastAsia="ru-RU"/>
        </w:rPr>
        <w:t>________</w:t>
      </w:r>
      <w:r w:rsidRPr="009E3398">
        <w:rPr>
          <w:rFonts w:ascii="Times New Roman" w:eastAsia="Times New Roman" w:hAnsi="Times New Roman" w:cs="Times New Roman"/>
          <w:i/>
          <w:sz w:val="24"/>
          <w:szCs w:val="24"/>
          <w:lang w:eastAsia="ru-RU"/>
        </w:rPr>
        <w:t xml:space="preserve"> </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практики, в том числе </w:t>
      </w:r>
      <w:proofErr w:type="gramStart"/>
      <w:r w:rsidRPr="009E3398">
        <w:rPr>
          <w:rFonts w:ascii="Times New Roman" w:eastAsia="Times New Roman" w:hAnsi="Times New Roman" w:cs="Times New Roman"/>
          <w:sz w:val="24"/>
          <w:szCs w:val="24"/>
          <w:lang w:eastAsia="ru-RU"/>
        </w:rPr>
        <w:t>учебная</w:t>
      </w:r>
      <w:proofErr w:type="gramEnd"/>
      <w:r w:rsidRPr="009E3398">
        <w:rPr>
          <w:rFonts w:ascii="Times New Roman" w:eastAsia="Times New Roman" w:hAnsi="Times New Roman" w:cs="Times New Roman"/>
          <w:sz w:val="24"/>
          <w:szCs w:val="24"/>
          <w:lang w:eastAsia="ru-RU"/>
        </w:rPr>
        <w:t xml:space="preserve"> 144 часа</w:t>
      </w:r>
    </w:p>
    <w:p w:rsidR="009E3398" w:rsidRPr="009E3398" w:rsidRDefault="009E3398" w:rsidP="009E3398">
      <w:pPr>
        <w:spacing w:after="0"/>
        <w:ind w:left="1416" w:firstLine="708"/>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w:t>
      </w:r>
      <w:proofErr w:type="gramStart"/>
      <w:r w:rsidRPr="009E3398">
        <w:rPr>
          <w:rFonts w:ascii="Times New Roman" w:eastAsia="Times New Roman" w:hAnsi="Times New Roman" w:cs="Times New Roman"/>
          <w:sz w:val="24"/>
          <w:szCs w:val="24"/>
          <w:lang w:eastAsia="ru-RU"/>
        </w:rPr>
        <w:t>производственная</w:t>
      </w:r>
      <w:proofErr w:type="gramEnd"/>
      <w:r w:rsidRPr="009E3398">
        <w:rPr>
          <w:rFonts w:ascii="Times New Roman" w:eastAsia="Times New Roman" w:hAnsi="Times New Roman" w:cs="Times New Roman"/>
          <w:sz w:val="24"/>
          <w:szCs w:val="24"/>
          <w:lang w:eastAsia="ru-RU"/>
        </w:rPr>
        <w:t xml:space="preserve"> </w:t>
      </w:r>
      <w:r w:rsidR="00440334">
        <w:rPr>
          <w:rFonts w:ascii="Times New Roman" w:eastAsia="Times New Roman" w:hAnsi="Times New Roman" w:cs="Times New Roman"/>
          <w:sz w:val="24"/>
          <w:szCs w:val="24"/>
          <w:lang w:eastAsia="ru-RU"/>
        </w:rPr>
        <w:t>72</w:t>
      </w:r>
      <w:r w:rsidRPr="009E3398">
        <w:rPr>
          <w:rFonts w:ascii="Times New Roman" w:eastAsia="Times New Roman" w:hAnsi="Times New Roman" w:cs="Times New Roman"/>
          <w:sz w:val="24"/>
          <w:szCs w:val="24"/>
          <w:lang w:eastAsia="ru-RU"/>
        </w:rPr>
        <w:t xml:space="preserve"> часа</w:t>
      </w:r>
    </w:p>
    <w:p w:rsidR="009E3398" w:rsidRPr="009E3398" w:rsidRDefault="009E3398" w:rsidP="009E3398">
      <w:pPr>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iCs/>
          <w:sz w:val="24"/>
          <w:szCs w:val="24"/>
          <w:lang w:eastAsia="ru-RU"/>
        </w:rPr>
        <w:t>Промежуточная аттестация – ____</w:t>
      </w:r>
      <w:r w:rsidR="00440334">
        <w:rPr>
          <w:rFonts w:ascii="Times New Roman" w:eastAsia="Times New Roman" w:hAnsi="Times New Roman" w:cs="Times New Roman"/>
          <w:iCs/>
          <w:sz w:val="24"/>
          <w:szCs w:val="24"/>
          <w:lang w:eastAsia="ru-RU"/>
        </w:rPr>
        <w:t>9</w:t>
      </w:r>
      <w:bookmarkStart w:id="0" w:name="_GoBack"/>
      <w:bookmarkEnd w:id="0"/>
      <w:r w:rsidRPr="009E3398">
        <w:rPr>
          <w:rFonts w:ascii="Times New Roman" w:eastAsia="Times New Roman" w:hAnsi="Times New Roman" w:cs="Times New Roman"/>
          <w:iCs/>
          <w:sz w:val="24"/>
          <w:szCs w:val="24"/>
          <w:lang w:eastAsia="ru-RU"/>
        </w:rPr>
        <w:t xml:space="preserve">____ </w:t>
      </w:r>
    </w:p>
    <w:p w:rsidR="009E3398" w:rsidRPr="009E3398" w:rsidRDefault="009E3398" w:rsidP="009E3398">
      <w:pPr>
        <w:rPr>
          <w:rFonts w:ascii="Times New Roman" w:eastAsia="Times New Roman" w:hAnsi="Times New Roman" w:cs="Times New Roman"/>
          <w:i/>
          <w:sz w:val="24"/>
          <w:szCs w:val="24"/>
          <w:lang w:eastAsia="ru-RU"/>
        </w:rPr>
      </w:pPr>
    </w:p>
    <w:p w:rsidR="009E3398" w:rsidRPr="009E3398" w:rsidRDefault="009E3398" w:rsidP="009E3398">
      <w:pPr>
        <w:rPr>
          <w:rFonts w:ascii="Times New Roman" w:eastAsia="Times New Roman" w:hAnsi="Times New Roman" w:cs="Times New Roman"/>
          <w:b/>
          <w:i/>
          <w:sz w:val="24"/>
          <w:szCs w:val="24"/>
          <w:lang w:eastAsia="ru-RU"/>
        </w:rPr>
        <w:sectPr w:rsidR="009E3398" w:rsidRPr="009E3398" w:rsidSect="0042577E">
          <w:pgSz w:w="11907" w:h="16840"/>
          <w:pgMar w:top="1134" w:right="851" w:bottom="992" w:left="1418" w:header="709" w:footer="709" w:gutter="0"/>
          <w:cols w:space="720"/>
        </w:sectPr>
      </w:pPr>
    </w:p>
    <w:p w:rsidR="009E3398" w:rsidRPr="009E3398" w:rsidRDefault="009E3398" w:rsidP="009E3398">
      <w:pPr>
        <w:spacing w:after="0"/>
        <w:jc w:val="center"/>
        <w:rPr>
          <w:rFonts w:ascii="Times New Roman" w:eastAsia="Times New Roman" w:hAnsi="Times New Roman" w:cs="Times New Roman"/>
          <w:b/>
          <w:caps/>
          <w:sz w:val="24"/>
          <w:szCs w:val="24"/>
          <w:lang w:eastAsia="ru-RU"/>
        </w:rPr>
      </w:pPr>
      <w:r w:rsidRPr="009E3398">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9E3398" w:rsidRPr="009E3398" w:rsidRDefault="009E3398" w:rsidP="009E3398">
      <w:pPr>
        <w:spacing w:after="0"/>
        <w:jc w:val="center"/>
        <w:rPr>
          <w:rFonts w:ascii="Times New Roman" w:eastAsia="Times New Roman" w:hAnsi="Times New Roman" w:cs="Times New Roman"/>
          <w:b/>
          <w:caps/>
          <w:sz w:val="24"/>
          <w:szCs w:val="24"/>
          <w:lang w:eastAsia="ru-RU"/>
        </w:rPr>
      </w:pPr>
    </w:p>
    <w:p w:rsidR="009E3398" w:rsidRPr="009E3398" w:rsidRDefault="009E3398" w:rsidP="00B80258">
      <w:pPr>
        <w:numPr>
          <w:ilvl w:val="1"/>
          <w:numId w:val="27"/>
        </w:num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342"/>
        <w:gridCol w:w="1309"/>
        <w:gridCol w:w="727"/>
        <w:gridCol w:w="886"/>
        <w:gridCol w:w="1582"/>
        <w:gridCol w:w="1425"/>
        <w:gridCol w:w="1622"/>
        <w:gridCol w:w="586"/>
        <w:gridCol w:w="927"/>
        <w:gridCol w:w="1835"/>
      </w:tblGrid>
      <w:tr w:rsidR="009E3398" w:rsidRPr="009E3398" w:rsidTr="0042577E">
        <w:trPr>
          <w:trHeight w:val="484"/>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 xml:space="preserve">Коды ПК, </w:t>
            </w:r>
            <w:proofErr w:type="gramStart"/>
            <w:r w:rsidRPr="009E3398">
              <w:rPr>
                <w:rFonts w:ascii="Times New Roman" w:eastAsia="Times New Roman" w:hAnsi="Times New Roman" w:cs="Times New Roman"/>
                <w:sz w:val="20"/>
                <w:szCs w:val="20"/>
                <w:lang w:eastAsia="ru-RU"/>
              </w:rPr>
              <w:t>ОК</w:t>
            </w:r>
            <w:proofErr w:type="gramEnd"/>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iCs/>
                <w:sz w:val="20"/>
                <w:szCs w:val="20"/>
                <w:lang w:eastAsia="ru-RU"/>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E3398" w:rsidRPr="009E3398" w:rsidRDefault="009E3398" w:rsidP="009E3398">
            <w:pPr>
              <w:spacing w:after="0" w:line="240" w:lineRule="auto"/>
              <w:ind w:left="113" w:right="113"/>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iCs/>
                <w:sz w:val="20"/>
                <w:szCs w:val="20"/>
                <w:lang w:eastAsia="ru-RU"/>
              </w:rPr>
              <w:t xml:space="preserve">В </w:t>
            </w:r>
            <w:proofErr w:type="spellStart"/>
            <w:r w:rsidRPr="009E3398">
              <w:rPr>
                <w:rFonts w:ascii="Times New Roman" w:eastAsia="Times New Roman" w:hAnsi="Times New Roman" w:cs="Times New Roman"/>
                <w:iCs/>
                <w:sz w:val="20"/>
                <w:szCs w:val="20"/>
                <w:lang w:eastAsia="ru-RU"/>
              </w:rPr>
              <w:t>т.ч</w:t>
            </w:r>
            <w:proofErr w:type="spellEnd"/>
            <w:r w:rsidRPr="009E3398">
              <w:rPr>
                <w:rFonts w:ascii="Times New Roman" w:eastAsia="Times New Roman" w:hAnsi="Times New Roman" w:cs="Times New Roman"/>
                <w:iCs/>
                <w:sz w:val="20"/>
                <w:szCs w:val="20"/>
                <w:lang w:eastAsia="ru-RU"/>
              </w:rPr>
              <w:t>. в форме практической подготовки</w:t>
            </w:r>
          </w:p>
        </w:tc>
        <w:tc>
          <w:tcPr>
            <w:tcW w:w="2830" w:type="pct"/>
            <w:gridSpan w:val="7"/>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 xml:space="preserve">Объем профессионального модуля, </w:t>
            </w:r>
            <w:proofErr w:type="spellStart"/>
            <w:r w:rsidRPr="009E3398">
              <w:rPr>
                <w:rFonts w:ascii="Times New Roman" w:eastAsia="Times New Roman" w:hAnsi="Times New Roman" w:cs="Times New Roman"/>
                <w:sz w:val="20"/>
                <w:szCs w:val="20"/>
                <w:lang w:eastAsia="ru-RU"/>
              </w:rPr>
              <w:t>ак</w:t>
            </w:r>
            <w:proofErr w:type="spellEnd"/>
            <w:r w:rsidRPr="009E3398">
              <w:rPr>
                <w:rFonts w:ascii="Times New Roman" w:eastAsia="Times New Roman" w:hAnsi="Times New Roman" w:cs="Times New Roman"/>
                <w:sz w:val="20"/>
                <w:szCs w:val="20"/>
                <w:lang w:eastAsia="ru-RU"/>
              </w:rPr>
              <w:t>. час.</w:t>
            </w:r>
          </w:p>
        </w:tc>
      </w:tr>
      <w:tr w:rsidR="009E3398" w:rsidRPr="009E3398" w:rsidTr="0042577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1948" w:type="pct"/>
            <w:gridSpan w:val="5"/>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Практики</w:t>
            </w:r>
          </w:p>
        </w:tc>
      </w:tr>
      <w:tr w:rsidR="009E3398" w:rsidRPr="009E3398" w:rsidTr="0042577E">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Всего</w:t>
            </w:r>
          </w:p>
        </w:tc>
        <w:tc>
          <w:tcPr>
            <w:tcW w:w="1665" w:type="pct"/>
            <w:gridSpan w:val="4"/>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lang w:eastAsia="ru-RU"/>
              </w:rPr>
            </w:pPr>
          </w:p>
        </w:tc>
      </w:tr>
      <w:tr w:rsidR="009E3398" w:rsidRPr="009E3398" w:rsidTr="0042577E">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i/>
                <w:sz w:val="20"/>
                <w:szCs w:val="20"/>
                <w:lang w:eastAsia="ru-RU"/>
              </w:rPr>
            </w:pPr>
            <w:r w:rsidRPr="009E3398">
              <w:rPr>
                <w:rFonts w:ascii="Times New Roman" w:eastAsia="Times New Roman" w:hAnsi="Times New Roman" w:cs="Times New Roman"/>
                <w:color w:val="000000"/>
                <w:sz w:val="20"/>
                <w:szCs w:val="20"/>
                <w:lang w:eastAsia="ru-RU"/>
              </w:rPr>
              <w:t>Лабораторных</w:t>
            </w:r>
            <w:proofErr w:type="gramStart"/>
            <w:r w:rsidRPr="009E3398">
              <w:rPr>
                <w:rFonts w:ascii="Times New Roman" w:eastAsia="Times New Roman" w:hAnsi="Times New Roman" w:cs="Times New Roman"/>
                <w:color w:val="000000"/>
                <w:sz w:val="20"/>
                <w:szCs w:val="20"/>
                <w:lang w:eastAsia="ru-RU"/>
              </w:rPr>
              <w:t>.</w:t>
            </w:r>
            <w:proofErr w:type="gramEnd"/>
            <w:r w:rsidRPr="009E3398">
              <w:rPr>
                <w:rFonts w:ascii="Times New Roman" w:eastAsia="Times New Roman" w:hAnsi="Times New Roman" w:cs="Times New Roman"/>
                <w:color w:val="000000"/>
                <w:sz w:val="20"/>
                <w:szCs w:val="20"/>
                <w:lang w:eastAsia="ru-RU"/>
              </w:rPr>
              <w:t xml:space="preserve"> </w:t>
            </w:r>
            <w:proofErr w:type="gramStart"/>
            <w:r w:rsidRPr="009E3398">
              <w:rPr>
                <w:rFonts w:ascii="Times New Roman" w:eastAsia="Times New Roman" w:hAnsi="Times New Roman" w:cs="Times New Roman"/>
                <w:color w:val="000000"/>
                <w:sz w:val="20"/>
                <w:szCs w:val="20"/>
                <w:lang w:eastAsia="ru-RU"/>
              </w:rPr>
              <w:t>и</w:t>
            </w:r>
            <w:proofErr w:type="gramEnd"/>
            <w:r w:rsidRPr="009E3398">
              <w:rPr>
                <w:rFonts w:ascii="Times New Roman" w:eastAsia="Times New Roman" w:hAnsi="Times New Roman" w:cs="Times New Roman"/>
                <w:color w:val="000000"/>
                <w:sz w:val="20"/>
                <w:szCs w:val="20"/>
                <w:lang w:eastAsia="ru-RU"/>
              </w:rPr>
              <w:t xml:space="preserve"> практических. 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iCs/>
                <w:sz w:val="20"/>
                <w:szCs w:val="20"/>
                <w:lang w:eastAsia="ru-RU"/>
              </w:rPr>
            </w:pPr>
            <w:r w:rsidRPr="009E3398">
              <w:rPr>
                <w:rFonts w:ascii="Times New Roman" w:eastAsia="Times New Roman" w:hAnsi="Times New Roman" w:cs="Times New Roman"/>
                <w:sz w:val="20"/>
                <w:szCs w:val="20"/>
                <w:lang w:eastAsia="ru-RU"/>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9E3398">
              <w:rPr>
                <w:rFonts w:ascii="Times New Roman" w:eastAsia="Times New Roman" w:hAnsi="Times New Roman" w:cs="Times New Roman"/>
                <w:sz w:val="20"/>
                <w:szCs w:val="20"/>
                <w:lang w:eastAsia="ru-RU"/>
              </w:rPr>
              <w:t>Самостоятельная работа</w:t>
            </w:r>
            <w:r w:rsidRPr="009E3398">
              <w:rPr>
                <w:rFonts w:ascii="Calibri" w:eastAsia="Times New Roman" w:hAnsi="Calibri" w:cs="Times New Roman"/>
                <w:i/>
                <w:vertAlign w:val="superscript"/>
                <w:lang w:eastAsia="ru-RU"/>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Учебная</w:t>
            </w:r>
          </w:p>
          <w:p w:rsidR="009E3398" w:rsidRPr="009E3398" w:rsidRDefault="009E3398" w:rsidP="009E3398">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Производственная</w:t>
            </w:r>
          </w:p>
          <w:p w:rsidR="009E3398" w:rsidRPr="009E3398" w:rsidRDefault="009E3398" w:rsidP="009E3398">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9E3398" w:rsidRPr="009E3398" w:rsidTr="0042577E">
        <w:trPr>
          <w:trHeight w:val="415"/>
        </w:trPr>
        <w:tc>
          <w:tcPr>
            <w:tcW w:w="453"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7</w:t>
            </w:r>
          </w:p>
        </w:tc>
        <w:tc>
          <w:tcPr>
            <w:tcW w:w="518"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11</w:t>
            </w:r>
          </w:p>
        </w:tc>
      </w:tr>
      <w:tr w:rsidR="009E3398" w:rsidRPr="009E3398" w:rsidTr="0042577E">
        <w:tc>
          <w:tcPr>
            <w:tcW w:w="453"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ПК 5.1-5.4</w:t>
            </w:r>
          </w:p>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sz w:val="24"/>
                <w:szCs w:val="24"/>
                <w:lang w:eastAsia="ru-RU"/>
              </w:rPr>
              <w:t>ОК</w:t>
            </w:r>
            <w:proofErr w:type="gramEnd"/>
            <w:r w:rsidRPr="009E3398">
              <w:rPr>
                <w:rFonts w:ascii="Times New Roman" w:eastAsia="Times New Roman" w:hAnsi="Times New Roman" w:cs="Times New Roman"/>
                <w:sz w:val="24"/>
                <w:szCs w:val="24"/>
                <w:lang w:eastAsia="ru-RU"/>
              </w:rPr>
              <w:t xml:space="preserve"> 01-11</w:t>
            </w:r>
          </w:p>
          <w:p w:rsidR="009E3398" w:rsidRPr="009E3398" w:rsidRDefault="009E3398" w:rsidP="009E3398">
            <w:pPr>
              <w:spacing w:after="0"/>
              <w:rPr>
                <w:rFonts w:ascii="Times New Roman" w:eastAsia="Times New Roman" w:hAnsi="Times New Roman" w:cs="Times New Roman"/>
                <w:sz w:val="24"/>
                <w:szCs w:val="24"/>
                <w:lang w:eastAsia="ru-RU"/>
              </w:rPr>
            </w:pPr>
          </w:p>
          <w:p w:rsidR="009E3398" w:rsidRPr="009E3398" w:rsidRDefault="009E3398" w:rsidP="009E3398">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Раздел</w:t>
            </w:r>
            <w:r w:rsidRPr="009E3398">
              <w:rPr>
                <w:rFonts w:ascii="Times New Roman" w:eastAsia="Times New Roman" w:hAnsi="Times New Roman" w:cs="Times New Roman"/>
                <w:sz w:val="24"/>
                <w:szCs w:val="24"/>
                <w:vertAlign w:val="subscript"/>
                <w:lang w:eastAsia="ru-RU"/>
              </w:rPr>
              <w:t xml:space="preserve"> </w:t>
            </w:r>
            <w:r w:rsidRPr="009E3398">
              <w:rPr>
                <w:rFonts w:ascii="Times New Roman" w:eastAsia="Times New Roman" w:hAnsi="Times New Roman" w:cs="Times New Roman"/>
                <w:sz w:val="24"/>
                <w:szCs w:val="24"/>
                <w:lang w:eastAsia="ru-RU"/>
              </w:rPr>
              <w:t xml:space="preserve">05.01 </w:t>
            </w:r>
          </w:p>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Мониторинг, прогнозирование и профилактика лесных (природных) пожаров</w:t>
            </w:r>
          </w:p>
        </w:tc>
        <w:tc>
          <w:tcPr>
            <w:tcW w:w="418" w:type="pct"/>
            <w:tcBorders>
              <w:top w:val="single" w:sz="4" w:space="0" w:color="auto"/>
              <w:left w:val="single" w:sz="4" w:space="0" w:color="auto"/>
              <w:bottom w:val="single" w:sz="4" w:space="0" w:color="auto"/>
              <w:right w:val="single" w:sz="4" w:space="0" w:color="auto"/>
            </w:tcBorders>
            <w:hideMark/>
          </w:tcPr>
          <w:p w:rsidR="009E3398" w:rsidRPr="009E3398" w:rsidRDefault="00154D0F" w:rsidP="003004C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82</w:t>
            </w:r>
          </w:p>
        </w:tc>
        <w:tc>
          <w:tcPr>
            <w:tcW w:w="232" w:type="pct"/>
            <w:tcBorders>
              <w:top w:val="single" w:sz="4" w:space="0" w:color="auto"/>
              <w:left w:val="single" w:sz="4" w:space="0" w:color="auto"/>
              <w:bottom w:val="single" w:sz="4" w:space="0" w:color="auto"/>
              <w:right w:val="single" w:sz="4" w:space="0" w:color="auto"/>
            </w:tcBorders>
            <w:hideMark/>
          </w:tcPr>
          <w:p w:rsidR="009E3398" w:rsidRPr="009E3398" w:rsidRDefault="003004C8"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62</w:t>
            </w:r>
          </w:p>
        </w:tc>
        <w:tc>
          <w:tcPr>
            <w:tcW w:w="283" w:type="pct"/>
            <w:tcBorders>
              <w:top w:val="single" w:sz="4" w:space="0" w:color="auto"/>
              <w:left w:val="single" w:sz="4" w:space="0" w:color="auto"/>
              <w:bottom w:val="single" w:sz="4" w:space="0" w:color="auto"/>
              <w:right w:val="single" w:sz="4" w:space="0" w:color="auto"/>
            </w:tcBorders>
            <w:hideMark/>
          </w:tcPr>
          <w:p w:rsidR="009E3398" w:rsidRPr="009E3398" w:rsidRDefault="003004C8"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28</w:t>
            </w:r>
          </w:p>
        </w:tc>
        <w:tc>
          <w:tcPr>
            <w:tcW w:w="505" w:type="pct"/>
            <w:hideMark/>
          </w:tcPr>
          <w:p w:rsidR="009E3398" w:rsidRPr="009E3398" w:rsidRDefault="009E3398" w:rsidP="009E3398">
            <w:pPr>
              <w:spacing w:after="0" w:line="240" w:lineRule="auto"/>
              <w:jc w:val="center"/>
              <w:rPr>
                <w:rFonts w:ascii="Times New Roman" w:eastAsia="Times New Roman" w:hAnsi="Times New Roman" w:cs="Times New Roman"/>
                <w:b/>
                <w:bCs/>
                <w:lang w:eastAsia="ru-RU"/>
              </w:rPr>
            </w:pPr>
            <w:r w:rsidRPr="009E3398">
              <w:rPr>
                <w:rFonts w:ascii="Times New Roman" w:eastAsia="Times New Roman" w:hAnsi="Times New Roman" w:cs="Times New Roman"/>
                <w:bCs/>
                <w:sz w:val="24"/>
                <w:szCs w:val="24"/>
                <w:lang w:eastAsia="ru-RU"/>
              </w:rPr>
              <w:t>8</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7" w:type="pct"/>
            <w:vMerge w:val="restar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rPr>
          <w:trHeight w:val="314"/>
        </w:trPr>
        <w:tc>
          <w:tcPr>
            <w:tcW w:w="453"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ПК 5.1-5.4</w:t>
            </w:r>
          </w:p>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sz w:val="24"/>
                <w:szCs w:val="24"/>
                <w:lang w:eastAsia="ru-RU"/>
              </w:rPr>
              <w:t>ОК</w:t>
            </w:r>
            <w:proofErr w:type="gramEnd"/>
            <w:r w:rsidRPr="009E3398">
              <w:rPr>
                <w:rFonts w:ascii="Times New Roman" w:eastAsia="Times New Roman" w:hAnsi="Times New Roman" w:cs="Times New Roman"/>
                <w:sz w:val="24"/>
                <w:szCs w:val="24"/>
                <w:lang w:eastAsia="ru-RU"/>
              </w:rPr>
              <w:t xml:space="preserve"> 01-10</w:t>
            </w:r>
          </w:p>
          <w:p w:rsidR="009E3398" w:rsidRPr="009E3398" w:rsidRDefault="009E3398" w:rsidP="009E3398">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Раздел</w:t>
            </w:r>
            <w:r w:rsidRPr="009E3398">
              <w:rPr>
                <w:rFonts w:ascii="Times New Roman" w:eastAsia="Times New Roman" w:hAnsi="Times New Roman" w:cs="Times New Roman"/>
                <w:sz w:val="24"/>
                <w:szCs w:val="24"/>
                <w:vertAlign w:val="subscript"/>
                <w:lang w:eastAsia="ru-RU"/>
              </w:rPr>
              <w:t xml:space="preserve"> </w:t>
            </w:r>
            <w:r w:rsidRPr="009E3398">
              <w:rPr>
                <w:rFonts w:ascii="Times New Roman" w:eastAsia="Times New Roman" w:hAnsi="Times New Roman" w:cs="Times New Roman"/>
                <w:sz w:val="24"/>
                <w:szCs w:val="24"/>
                <w:lang w:eastAsia="ru-RU"/>
              </w:rPr>
              <w:t xml:space="preserve">05.02 </w:t>
            </w:r>
          </w:p>
          <w:p w:rsidR="009E3398" w:rsidRPr="009E3398" w:rsidRDefault="009E3398" w:rsidP="009E3398">
            <w:pPr>
              <w:spacing w:after="0" w:line="240" w:lineRule="auto"/>
              <w:rPr>
                <w:rFonts w:ascii="Times New Roman" w:eastAsia="Times New Roman" w:hAnsi="Times New Roman" w:cs="Times New Roman"/>
                <w:lang w:eastAsia="ru-RU"/>
              </w:rPr>
            </w:pPr>
            <w:proofErr w:type="spellStart"/>
            <w:r w:rsidRPr="009E3398">
              <w:rPr>
                <w:rFonts w:ascii="Times New Roman" w:eastAsia="Times New Roman" w:hAnsi="Times New Roman" w:cs="Times New Roman"/>
                <w:sz w:val="24"/>
                <w:szCs w:val="24"/>
                <w:lang w:eastAsia="ru-RU"/>
              </w:rPr>
              <w:t>Лесопожарное</w:t>
            </w:r>
            <w:proofErr w:type="spellEnd"/>
            <w:r w:rsidRPr="009E3398">
              <w:rPr>
                <w:rFonts w:ascii="Times New Roman" w:eastAsia="Times New Roman" w:hAnsi="Times New Roman" w:cs="Times New Roman"/>
                <w:sz w:val="24"/>
                <w:szCs w:val="24"/>
                <w:lang w:eastAsia="ru-RU"/>
              </w:rPr>
              <w:t xml:space="preserve"> оборудование и механизмы</w:t>
            </w:r>
          </w:p>
        </w:tc>
        <w:tc>
          <w:tcPr>
            <w:tcW w:w="418" w:type="pct"/>
            <w:tcBorders>
              <w:top w:val="single" w:sz="4" w:space="0" w:color="auto"/>
              <w:left w:val="single" w:sz="4" w:space="0" w:color="auto"/>
              <w:bottom w:val="single" w:sz="4" w:space="0" w:color="auto"/>
              <w:right w:val="single" w:sz="4" w:space="0" w:color="auto"/>
            </w:tcBorders>
            <w:hideMark/>
          </w:tcPr>
          <w:p w:rsidR="009E3398" w:rsidRPr="009E3398" w:rsidRDefault="00154D0F"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82</w:t>
            </w:r>
          </w:p>
        </w:tc>
        <w:tc>
          <w:tcPr>
            <w:tcW w:w="232" w:type="pct"/>
            <w:tcBorders>
              <w:top w:val="single" w:sz="4" w:space="0" w:color="auto"/>
              <w:left w:val="single" w:sz="4" w:space="0" w:color="auto"/>
              <w:bottom w:val="single" w:sz="4" w:space="0" w:color="auto"/>
              <w:right w:val="single" w:sz="4" w:space="0" w:color="auto"/>
            </w:tcBorders>
            <w:hideMark/>
          </w:tcPr>
          <w:p w:rsidR="009E3398" w:rsidRPr="009E3398" w:rsidRDefault="003004C8"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62</w:t>
            </w:r>
          </w:p>
        </w:tc>
        <w:tc>
          <w:tcPr>
            <w:tcW w:w="283" w:type="pct"/>
            <w:tcBorders>
              <w:top w:val="single" w:sz="4" w:space="0" w:color="auto"/>
              <w:left w:val="single" w:sz="4" w:space="0" w:color="auto"/>
              <w:bottom w:val="single" w:sz="4" w:space="0" w:color="auto"/>
              <w:right w:val="single" w:sz="4" w:space="0" w:color="auto"/>
            </w:tcBorders>
            <w:hideMark/>
          </w:tcPr>
          <w:p w:rsidR="009E3398" w:rsidRPr="009E3398" w:rsidRDefault="003004C8"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28</w:t>
            </w:r>
          </w:p>
        </w:tc>
        <w:tc>
          <w:tcPr>
            <w:tcW w:w="505" w:type="pct"/>
            <w:hideMark/>
          </w:tcPr>
          <w:p w:rsidR="009E3398" w:rsidRPr="009E3398" w:rsidRDefault="003004C8"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Cs/>
                <w:sz w:val="24"/>
                <w:szCs w:val="24"/>
                <w:lang w:eastAsia="ru-RU"/>
              </w:rPr>
              <w:t>8</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rPr>
          <w:trHeight w:val="314"/>
        </w:trPr>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ПК 5.1-5.4</w:t>
            </w:r>
          </w:p>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sz w:val="24"/>
                <w:szCs w:val="24"/>
                <w:lang w:eastAsia="ru-RU"/>
              </w:rPr>
              <w:t>ОК</w:t>
            </w:r>
            <w:proofErr w:type="gramEnd"/>
            <w:r w:rsidRPr="009E3398">
              <w:rPr>
                <w:rFonts w:ascii="Times New Roman" w:eastAsia="Times New Roman" w:hAnsi="Times New Roman" w:cs="Times New Roman"/>
                <w:sz w:val="24"/>
                <w:szCs w:val="24"/>
                <w:lang w:eastAsia="ru-RU"/>
              </w:rPr>
              <w:t xml:space="preserve"> 01-10</w:t>
            </w:r>
          </w:p>
          <w:p w:rsidR="009E3398" w:rsidRPr="009E3398" w:rsidRDefault="009E3398" w:rsidP="009E3398">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Раздел</w:t>
            </w:r>
            <w:r w:rsidRPr="009E3398">
              <w:rPr>
                <w:rFonts w:ascii="Times New Roman" w:eastAsia="Times New Roman" w:hAnsi="Times New Roman" w:cs="Times New Roman"/>
                <w:sz w:val="24"/>
                <w:szCs w:val="24"/>
                <w:vertAlign w:val="subscript"/>
                <w:lang w:eastAsia="ru-RU"/>
              </w:rPr>
              <w:t xml:space="preserve"> </w:t>
            </w:r>
            <w:r w:rsidRPr="009E3398">
              <w:rPr>
                <w:rFonts w:ascii="Times New Roman" w:eastAsia="Times New Roman" w:hAnsi="Times New Roman" w:cs="Times New Roman"/>
                <w:sz w:val="24"/>
                <w:szCs w:val="24"/>
                <w:lang w:eastAsia="ru-RU"/>
              </w:rPr>
              <w:t xml:space="preserve">05.03 </w:t>
            </w:r>
          </w:p>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 xml:space="preserve">Основы картографии и ориентирование на местности. </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82</w:t>
            </w:r>
          </w:p>
        </w:tc>
        <w:tc>
          <w:tcPr>
            <w:tcW w:w="232" w:type="pct"/>
            <w:tcBorders>
              <w:top w:val="single" w:sz="4" w:space="0" w:color="auto"/>
              <w:left w:val="single" w:sz="4" w:space="0" w:color="auto"/>
              <w:bottom w:val="single" w:sz="4" w:space="0" w:color="auto"/>
              <w:right w:val="single" w:sz="4" w:space="0" w:color="auto"/>
            </w:tcBorders>
          </w:tcPr>
          <w:p w:rsidR="009E3398" w:rsidRPr="009E3398" w:rsidRDefault="003004C8"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72</w:t>
            </w:r>
          </w:p>
        </w:tc>
        <w:tc>
          <w:tcPr>
            <w:tcW w:w="283" w:type="pct"/>
            <w:tcBorders>
              <w:top w:val="single" w:sz="4" w:space="0" w:color="auto"/>
              <w:left w:val="single" w:sz="4" w:space="0" w:color="auto"/>
              <w:bottom w:val="single" w:sz="4" w:space="0" w:color="auto"/>
              <w:right w:val="single" w:sz="4" w:space="0" w:color="auto"/>
            </w:tcBorders>
          </w:tcPr>
          <w:p w:rsidR="009E3398" w:rsidRPr="009E3398" w:rsidRDefault="003004C8"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28</w:t>
            </w:r>
          </w:p>
        </w:tc>
        <w:tc>
          <w:tcPr>
            <w:tcW w:w="505" w:type="pct"/>
          </w:tcPr>
          <w:p w:rsidR="009E3398" w:rsidRPr="009E3398" w:rsidRDefault="009E3398" w:rsidP="009E3398">
            <w:pPr>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bCs/>
                <w:sz w:val="24"/>
                <w:szCs w:val="24"/>
                <w:lang w:eastAsia="ru-RU"/>
              </w:rPr>
              <w:t>18</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rPr>
          <w:trHeight w:val="314"/>
        </w:trPr>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ПК 5.1-5.4</w:t>
            </w:r>
          </w:p>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sz w:val="24"/>
                <w:szCs w:val="24"/>
                <w:lang w:eastAsia="ru-RU"/>
              </w:rPr>
              <w:t>ОК</w:t>
            </w:r>
            <w:proofErr w:type="gramEnd"/>
            <w:r w:rsidRPr="009E3398">
              <w:rPr>
                <w:rFonts w:ascii="Times New Roman" w:eastAsia="Times New Roman" w:hAnsi="Times New Roman" w:cs="Times New Roman"/>
                <w:sz w:val="24"/>
                <w:szCs w:val="24"/>
                <w:lang w:eastAsia="ru-RU"/>
              </w:rPr>
              <w:t xml:space="preserve"> 01-10</w:t>
            </w:r>
          </w:p>
          <w:p w:rsidR="009E3398" w:rsidRPr="009E3398" w:rsidRDefault="009E3398" w:rsidP="009E3398">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Раздел</w:t>
            </w:r>
            <w:r w:rsidRPr="009E3398">
              <w:rPr>
                <w:rFonts w:ascii="Times New Roman" w:eastAsia="Times New Roman" w:hAnsi="Times New Roman" w:cs="Times New Roman"/>
                <w:sz w:val="24"/>
                <w:szCs w:val="24"/>
                <w:vertAlign w:val="subscript"/>
                <w:lang w:eastAsia="ru-RU"/>
              </w:rPr>
              <w:t xml:space="preserve"> </w:t>
            </w:r>
            <w:r w:rsidRPr="009E3398">
              <w:rPr>
                <w:rFonts w:ascii="Times New Roman" w:eastAsia="Times New Roman" w:hAnsi="Times New Roman" w:cs="Times New Roman"/>
                <w:sz w:val="24"/>
                <w:szCs w:val="24"/>
                <w:lang w:eastAsia="ru-RU"/>
              </w:rPr>
              <w:t xml:space="preserve">05.04 </w:t>
            </w:r>
          </w:p>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 xml:space="preserve">Тактика тушения лесных (природных) пожаров </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3004C8"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84</w:t>
            </w:r>
          </w:p>
        </w:tc>
        <w:tc>
          <w:tcPr>
            <w:tcW w:w="232" w:type="pct"/>
            <w:tcBorders>
              <w:top w:val="single" w:sz="4" w:space="0" w:color="auto"/>
              <w:left w:val="single" w:sz="4" w:space="0" w:color="auto"/>
              <w:bottom w:val="single" w:sz="4" w:space="0" w:color="auto"/>
              <w:right w:val="single" w:sz="4" w:space="0" w:color="auto"/>
            </w:tcBorders>
          </w:tcPr>
          <w:p w:rsidR="009E3398" w:rsidRPr="009E3398" w:rsidRDefault="003004C8"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64</w:t>
            </w:r>
          </w:p>
        </w:tc>
        <w:tc>
          <w:tcPr>
            <w:tcW w:w="283"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3</w:t>
            </w:r>
            <w:r w:rsidR="003004C8">
              <w:rPr>
                <w:rFonts w:ascii="Times New Roman" w:eastAsia="Times New Roman" w:hAnsi="Times New Roman" w:cs="Times New Roman"/>
                <w:b/>
                <w:bCs/>
                <w:sz w:val="24"/>
                <w:szCs w:val="24"/>
                <w:lang w:eastAsia="ru-RU"/>
              </w:rPr>
              <w:t>0</w:t>
            </w:r>
          </w:p>
        </w:tc>
        <w:tc>
          <w:tcPr>
            <w:tcW w:w="505" w:type="pct"/>
          </w:tcPr>
          <w:p w:rsidR="009E3398" w:rsidRPr="009E3398" w:rsidRDefault="009E3398" w:rsidP="009E3398">
            <w:pPr>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bCs/>
                <w:sz w:val="24"/>
                <w:szCs w:val="24"/>
                <w:lang w:eastAsia="ru-RU"/>
              </w:rPr>
              <w:t>10</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rPr>
          <w:trHeight w:val="314"/>
        </w:trPr>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ПК 5.1-5.4</w:t>
            </w:r>
          </w:p>
        </w:tc>
        <w:tc>
          <w:tcPr>
            <w:tcW w:w="1067"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Учебная практика</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r w:rsidRPr="009E3398">
              <w:rPr>
                <w:rFonts w:ascii="Times New Roman" w:eastAsia="Times New Roman" w:hAnsi="Times New Roman" w:cs="Times New Roman"/>
                <w:b/>
                <w:bCs/>
                <w:sz w:val="24"/>
                <w:szCs w:val="24"/>
                <w:lang w:eastAsia="ru-RU"/>
              </w:rPr>
              <w:t>144</w:t>
            </w:r>
          </w:p>
        </w:tc>
        <w:tc>
          <w:tcPr>
            <w:tcW w:w="232"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144</w:t>
            </w:r>
          </w:p>
        </w:tc>
        <w:tc>
          <w:tcPr>
            <w:tcW w:w="28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0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r w:rsidRPr="009E3398">
              <w:rPr>
                <w:rFonts w:ascii="Times New Roman" w:eastAsia="Times New Roman" w:hAnsi="Times New Roman" w:cs="Times New Roman"/>
                <w:b/>
                <w:bCs/>
                <w:lang w:eastAsia="ru-RU"/>
              </w:rPr>
              <w:t>144</w:t>
            </w: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rPr>
                <w:rFonts w:ascii="Times New Roman" w:eastAsia="Times New Roman" w:hAnsi="Times New Roman" w:cs="Times New Roman"/>
                <w:i/>
                <w:lang w:eastAsia="ru-RU"/>
              </w:rPr>
            </w:pPr>
            <w:r w:rsidRPr="009E3398">
              <w:rPr>
                <w:rFonts w:ascii="Times New Roman" w:eastAsia="Times New Roman" w:hAnsi="Times New Roman" w:cs="Times New Roman"/>
                <w:sz w:val="24"/>
                <w:szCs w:val="24"/>
                <w:lang w:eastAsia="ru-RU"/>
              </w:rPr>
              <w:lastRenderedPageBreak/>
              <w:t>ПК 5.1-5.4</w:t>
            </w: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uppressAutoHyphens/>
              <w:spacing w:after="0" w:line="240" w:lineRule="auto"/>
              <w:jc w:val="center"/>
              <w:rPr>
                <w:rFonts w:ascii="Times New Roman" w:eastAsia="Times New Roman" w:hAnsi="Times New Roman" w:cs="Times New Roman"/>
                <w:b/>
                <w:bCs/>
                <w:i/>
                <w:lang w:eastAsia="ru-RU"/>
              </w:rPr>
            </w:pPr>
            <w:r w:rsidRPr="009E3398">
              <w:rPr>
                <w:rFonts w:ascii="Times New Roman" w:eastAsia="Times New Roman" w:hAnsi="Times New Roman" w:cs="Times New Roman"/>
                <w:b/>
                <w:bCs/>
                <w:sz w:val="24"/>
                <w:szCs w:val="24"/>
                <w:lang w:eastAsia="ru-RU"/>
              </w:rPr>
              <w:t>144</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144</w:t>
            </w: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b/>
                <w:bCs/>
                <w:i/>
                <w:lang w:eastAsia="ru-RU"/>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b/>
                <w:bCs/>
                <w:i/>
                <w:lang w:eastAsia="ru-RU"/>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586" w:type="pct"/>
            <w:tcBorders>
              <w:top w:val="single" w:sz="4" w:space="0" w:color="auto"/>
              <w:left w:val="single" w:sz="4" w:space="0" w:color="auto"/>
              <w:bottom w:val="single" w:sz="4" w:space="0" w:color="auto"/>
              <w:right w:val="single" w:sz="4" w:space="0" w:color="auto"/>
            </w:tcBorders>
            <w:hideMark/>
          </w:tcPr>
          <w:p w:rsidR="009E3398" w:rsidRPr="009E3398" w:rsidRDefault="00F12E3C" w:rsidP="009E3398">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72</w:t>
            </w:r>
          </w:p>
        </w:tc>
      </w:tr>
      <w:tr w:rsidR="009E3398" w:rsidRPr="009E3398" w:rsidTr="0042577E">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rPr>
                <w:rFonts w:ascii="Times New Roman" w:eastAsia="Times New Roman" w:hAnsi="Times New Roman" w:cs="Times New Roman"/>
                <w:i/>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uppressAutoHyphens/>
              <w:spacing w:after="0" w:line="240" w:lineRule="auto"/>
              <w:jc w:val="center"/>
              <w:rPr>
                <w:rFonts w:ascii="Times New Roman" w:eastAsia="Times New Roman" w:hAnsi="Times New Roman" w:cs="Times New Roman"/>
                <w:b/>
                <w:bCs/>
                <w:lang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uppressAutoHyphens/>
              <w:spacing w:after="0" w:line="240" w:lineRule="auto"/>
              <w:jc w:val="center"/>
              <w:rPr>
                <w:rFonts w:ascii="Times New Roman" w:eastAsia="Times New Roman" w:hAnsi="Times New Roman" w:cs="Times New Roman"/>
                <w:lang w:eastAsia="ru-RU"/>
              </w:rPr>
            </w:pPr>
          </w:p>
        </w:tc>
      </w:tr>
      <w:tr w:rsidR="009E3398" w:rsidRPr="009E3398" w:rsidTr="0042577E">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line="240" w:lineRule="auto"/>
              <w:rPr>
                <w:rFonts w:ascii="Times New Roman" w:eastAsia="Times New Roman" w:hAnsi="Times New Roman" w:cs="Times New Roman"/>
                <w:b/>
                <w:i/>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line="240" w:lineRule="auto"/>
              <w:rPr>
                <w:rFonts w:ascii="Times New Roman" w:eastAsia="Times New Roman" w:hAnsi="Times New Roman" w:cs="Times New Roman"/>
                <w:b/>
                <w:i/>
                <w:lang w:eastAsia="ru-RU"/>
              </w:rPr>
            </w:pPr>
            <w:r w:rsidRPr="009E3398">
              <w:rPr>
                <w:rFonts w:ascii="Times New Roman" w:eastAsia="Times New Roman" w:hAnsi="Times New Roman" w:cs="Times New Roman"/>
                <w:b/>
                <w:i/>
                <w:lang w:eastAsia="ru-RU"/>
              </w:rPr>
              <w:t>Всего:</w:t>
            </w:r>
          </w:p>
        </w:tc>
        <w:tc>
          <w:tcPr>
            <w:tcW w:w="418" w:type="pct"/>
            <w:tcBorders>
              <w:top w:val="single" w:sz="4" w:space="0" w:color="auto"/>
              <w:left w:val="single" w:sz="4" w:space="0" w:color="auto"/>
              <w:bottom w:val="single" w:sz="4" w:space="0" w:color="auto"/>
              <w:right w:val="single" w:sz="4" w:space="0" w:color="auto"/>
            </w:tcBorders>
            <w:hideMark/>
          </w:tcPr>
          <w:p w:rsidR="009E3398" w:rsidRPr="009E3398" w:rsidRDefault="00154D0F" w:rsidP="00154D0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347</w:t>
            </w:r>
          </w:p>
        </w:tc>
        <w:tc>
          <w:tcPr>
            <w:tcW w:w="232"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line="240" w:lineRule="auto"/>
              <w:jc w:val="center"/>
              <w:rPr>
                <w:rFonts w:ascii="Times New Roman" w:eastAsia="Times New Roman" w:hAnsi="Times New Roman" w:cs="Times New Roman"/>
                <w:b/>
                <w:i/>
                <w:lang w:eastAsia="ru-RU"/>
              </w:rPr>
            </w:pPr>
          </w:p>
        </w:tc>
        <w:tc>
          <w:tcPr>
            <w:tcW w:w="283" w:type="pct"/>
            <w:tcBorders>
              <w:top w:val="single" w:sz="4" w:space="0" w:color="auto"/>
              <w:left w:val="single" w:sz="4" w:space="0" w:color="auto"/>
              <w:bottom w:val="single" w:sz="4" w:space="0" w:color="auto"/>
              <w:right w:val="single" w:sz="4" w:space="0" w:color="auto"/>
            </w:tcBorders>
            <w:hideMark/>
          </w:tcPr>
          <w:p w:rsidR="009E3398" w:rsidRPr="009E3398" w:rsidRDefault="00154D0F" w:rsidP="00154D0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114</w:t>
            </w:r>
          </w:p>
        </w:tc>
        <w:tc>
          <w:tcPr>
            <w:tcW w:w="505" w:type="pct"/>
            <w:tcBorders>
              <w:top w:val="single" w:sz="4" w:space="0" w:color="auto"/>
              <w:left w:val="single" w:sz="4" w:space="0" w:color="auto"/>
              <w:bottom w:val="single" w:sz="4" w:space="0" w:color="auto"/>
              <w:right w:val="single" w:sz="4" w:space="0" w:color="auto"/>
            </w:tcBorders>
            <w:hideMark/>
          </w:tcPr>
          <w:p w:rsidR="009E3398" w:rsidRPr="009E3398" w:rsidRDefault="009E3398" w:rsidP="00154D0F">
            <w:pPr>
              <w:spacing w:after="0" w:line="240" w:lineRule="auto"/>
              <w:jc w:val="center"/>
              <w:rPr>
                <w:rFonts w:ascii="Times New Roman" w:eastAsia="Times New Roman" w:hAnsi="Times New Roman" w:cs="Times New Roman"/>
                <w:b/>
                <w:i/>
                <w:lang w:eastAsia="ru-RU"/>
              </w:rPr>
            </w:pPr>
            <w:r w:rsidRPr="009E3398">
              <w:rPr>
                <w:rFonts w:ascii="Times New Roman" w:eastAsia="Times New Roman" w:hAnsi="Times New Roman" w:cs="Times New Roman"/>
                <w:b/>
                <w:i/>
                <w:lang w:eastAsia="ru-RU"/>
              </w:rPr>
              <w:t>4</w:t>
            </w:r>
            <w:r w:rsidR="00154D0F">
              <w:rPr>
                <w:rFonts w:ascii="Times New Roman" w:eastAsia="Times New Roman" w:hAnsi="Times New Roman" w:cs="Times New Roman"/>
                <w:b/>
                <w:i/>
                <w:lang w:eastAsia="ru-RU"/>
              </w:rPr>
              <w:t>4</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i/>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8</w:t>
            </w:r>
          </w:p>
        </w:tc>
        <w:tc>
          <w:tcPr>
            <w:tcW w:w="187" w:type="pct"/>
            <w:tcBorders>
              <w:top w:val="single" w:sz="4" w:space="0" w:color="auto"/>
              <w:left w:val="single" w:sz="4" w:space="0" w:color="auto"/>
              <w:bottom w:val="single" w:sz="4" w:space="0" w:color="auto"/>
              <w:right w:val="single" w:sz="4" w:space="0" w:color="auto"/>
            </w:tcBorders>
          </w:tcPr>
          <w:p w:rsidR="009E3398" w:rsidRPr="00154D0F" w:rsidRDefault="00154D0F" w:rsidP="009E3398">
            <w:pPr>
              <w:spacing w:after="0" w:line="240" w:lineRule="auto"/>
              <w:jc w:val="center"/>
              <w:rPr>
                <w:rFonts w:ascii="Times New Roman" w:eastAsia="Times New Roman" w:hAnsi="Times New Roman" w:cs="Times New Roman"/>
                <w:b/>
                <w:i/>
                <w:lang w:eastAsia="ru-RU"/>
              </w:rPr>
            </w:pPr>
            <w:r w:rsidRPr="00154D0F">
              <w:rPr>
                <w:rFonts w:ascii="Times New Roman" w:eastAsia="Times New Roman" w:hAnsi="Times New Roman" w:cs="Times New Roman"/>
                <w:b/>
                <w:i/>
                <w:lang w:eastAsia="ru-RU"/>
              </w:rPr>
              <w:t>9</w:t>
            </w: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i/>
                <w:lang w:eastAsia="ru-RU"/>
              </w:rPr>
            </w:pPr>
            <w:r w:rsidRPr="009E3398">
              <w:rPr>
                <w:rFonts w:ascii="Times New Roman" w:eastAsia="Times New Roman" w:hAnsi="Times New Roman" w:cs="Times New Roman"/>
                <w:b/>
                <w:i/>
                <w:lang w:eastAsia="ru-RU"/>
              </w:rPr>
              <w:t>144</w:t>
            </w:r>
          </w:p>
        </w:tc>
        <w:tc>
          <w:tcPr>
            <w:tcW w:w="586" w:type="pct"/>
            <w:tcBorders>
              <w:top w:val="single" w:sz="4" w:space="0" w:color="auto"/>
              <w:left w:val="single" w:sz="4" w:space="0" w:color="auto"/>
              <w:bottom w:val="single" w:sz="4" w:space="0" w:color="auto"/>
              <w:right w:val="single" w:sz="4" w:space="0" w:color="auto"/>
            </w:tcBorders>
            <w:hideMark/>
          </w:tcPr>
          <w:p w:rsidR="009E3398" w:rsidRPr="009E3398" w:rsidRDefault="00F12E3C" w:rsidP="009E3398">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r>
    </w:tbl>
    <w:p w:rsidR="009E3398" w:rsidRPr="009E3398" w:rsidRDefault="009E3398" w:rsidP="009E3398">
      <w:pPr>
        <w:spacing w:after="0"/>
        <w:rPr>
          <w:rFonts w:ascii="Times New Roman" w:eastAsia="Times New Roman" w:hAnsi="Times New Roman" w:cs="Times New Roman"/>
          <w:b/>
          <w:sz w:val="24"/>
          <w:szCs w:val="24"/>
          <w:lang w:eastAsia="ru-RU"/>
        </w:rPr>
      </w:pPr>
    </w:p>
    <w:p w:rsidR="009E3398" w:rsidRPr="009E3398" w:rsidRDefault="009E3398" w:rsidP="009E3398">
      <w:pPr>
        <w:suppressAutoHyphens/>
        <w:spacing w:line="240" w:lineRule="auto"/>
        <w:jc w:val="both"/>
        <w:rPr>
          <w:rFonts w:ascii="Times New Roman" w:eastAsia="Times New Roman" w:hAnsi="Times New Roman" w:cs="Times New Roman"/>
          <w:i/>
          <w:sz w:val="20"/>
          <w:szCs w:val="20"/>
          <w:lang w:eastAsia="ru-RU"/>
        </w:rPr>
      </w:pPr>
    </w:p>
    <w:p w:rsidR="009E3398" w:rsidRPr="009E3398" w:rsidRDefault="009E3398" w:rsidP="009E3398">
      <w:pPr>
        <w:spacing w:after="0"/>
        <w:ind w:firstLine="709"/>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lang w:eastAsia="ru-RU"/>
        </w:rPr>
        <w:br w:type="page"/>
      </w:r>
      <w:r w:rsidRPr="009E3398">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8882"/>
        <w:gridCol w:w="2693"/>
      </w:tblGrid>
      <w:tr w:rsidR="009E3398" w:rsidRPr="009E3398" w:rsidTr="0042577E">
        <w:trPr>
          <w:trHeight w:val="1204"/>
        </w:trPr>
        <w:tc>
          <w:tcPr>
            <w:tcW w:w="1231" w:type="pct"/>
          </w:tcPr>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2892" w:type="pct"/>
            <w:vAlign w:val="center"/>
          </w:tcPr>
          <w:p w:rsidR="009E3398" w:rsidRPr="009E3398" w:rsidRDefault="009E3398" w:rsidP="009E3398">
            <w:pPr>
              <w:suppressAutoHyphens/>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Содержание учебного материала,</w:t>
            </w:r>
          </w:p>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w:t>
            </w:r>
            <w:proofErr w:type="gramStart"/>
            <w:r w:rsidRPr="009E3398">
              <w:rPr>
                <w:rFonts w:ascii="Times New Roman" w:eastAsia="Times New Roman" w:hAnsi="Times New Roman" w:cs="Times New Roman"/>
                <w:b/>
                <w:bCs/>
                <w:sz w:val="24"/>
                <w:szCs w:val="24"/>
                <w:lang w:eastAsia="ru-RU"/>
              </w:rPr>
              <w:t>обучающихся</w:t>
            </w:r>
            <w:proofErr w:type="gramEnd"/>
          </w:p>
        </w:tc>
        <w:tc>
          <w:tcPr>
            <w:tcW w:w="877" w:type="pct"/>
            <w:vAlign w:val="center"/>
          </w:tcPr>
          <w:p w:rsidR="009E3398" w:rsidRPr="009E3398" w:rsidRDefault="009E3398" w:rsidP="009E3398">
            <w:pPr>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lang w:eastAsia="ru-RU"/>
              </w:rPr>
              <w:t xml:space="preserve">Объем, </w:t>
            </w:r>
            <w:proofErr w:type="spellStart"/>
            <w:r w:rsidRPr="009E3398">
              <w:rPr>
                <w:rFonts w:ascii="Times New Roman" w:eastAsia="Times New Roman" w:hAnsi="Times New Roman" w:cs="Times New Roman"/>
                <w:b/>
                <w:bCs/>
                <w:lang w:eastAsia="ru-RU"/>
              </w:rPr>
              <w:t>ак</w:t>
            </w:r>
            <w:proofErr w:type="spellEnd"/>
            <w:r w:rsidRPr="009E3398">
              <w:rPr>
                <w:rFonts w:ascii="Times New Roman" w:eastAsia="Times New Roman" w:hAnsi="Times New Roman" w:cs="Times New Roman"/>
                <w:b/>
                <w:bCs/>
                <w:lang w:eastAsia="ru-RU"/>
              </w:rPr>
              <w:t xml:space="preserve">. </w:t>
            </w:r>
            <w:proofErr w:type="gramStart"/>
            <w:r w:rsidRPr="009E3398">
              <w:rPr>
                <w:rFonts w:ascii="Times New Roman" w:eastAsia="Times New Roman" w:hAnsi="Times New Roman" w:cs="Times New Roman"/>
                <w:b/>
                <w:bCs/>
                <w:lang w:eastAsia="ru-RU"/>
              </w:rPr>
              <w:t>ч</w:t>
            </w:r>
            <w:proofErr w:type="gramEnd"/>
            <w:r w:rsidRPr="009E3398">
              <w:rPr>
                <w:rFonts w:ascii="Times New Roman" w:eastAsia="Times New Roman" w:hAnsi="Times New Roman" w:cs="Times New Roman"/>
                <w:b/>
                <w:bCs/>
                <w:lang w:eastAsia="ru-RU"/>
              </w:rPr>
              <w:t xml:space="preserve"> / в том числе в форме практической подготовки, </w:t>
            </w:r>
            <w:proofErr w:type="spellStart"/>
            <w:r w:rsidRPr="009E3398">
              <w:rPr>
                <w:rFonts w:ascii="Times New Roman" w:eastAsia="Times New Roman" w:hAnsi="Times New Roman" w:cs="Times New Roman"/>
                <w:b/>
                <w:bCs/>
                <w:lang w:eastAsia="ru-RU"/>
              </w:rPr>
              <w:t>ак</w:t>
            </w:r>
            <w:proofErr w:type="spellEnd"/>
            <w:r w:rsidRPr="009E3398">
              <w:rPr>
                <w:rFonts w:ascii="Times New Roman" w:eastAsia="Times New Roman" w:hAnsi="Times New Roman" w:cs="Times New Roman"/>
                <w:b/>
                <w:bCs/>
                <w:lang w:eastAsia="ru-RU"/>
              </w:rPr>
              <w:t>. ч</w:t>
            </w:r>
          </w:p>
        </w:tc>
      </w:tr>
      <w:tr w:rsidR="009E3398" w:rsidRPr="009E3398" w:rsidTr="0042577E">
        <w:tc>
          <w:tcPr>
            <w:tcW w:w="1231" w:type="pct"/>
          </w:tcPr>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1</w:t>
            </w:r>
          </w:p>
        </w:tc>
        <w:tc>
          <w:tcPr>
            <w:tcW w:w="2892" w:type="pct"/>
          </w:tcPr>
          <w:p w:rsidR="009E3398" w:rsidRPr="009E3398" w:rsidRDefault="009E3398" w:rsidP="009E3398">
            <w:pPr>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2</w:t>
            </w:r>
          </w:p>
        </w:tc>
        <w:tc>
          <w:tcPr>
            <w:tcW w:w="877" w:type="pct"/>
            <w:vAlign w:val="center"/>
          </w:tcPr>
          <w:p w:rsidR="009E3398" w:rsidRPr="009E3398" w:rsidRDefault="009E3398" w:rsidP="009E3398">
            <w:pPr>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3</w:t>
            </w:r>
          </w:p>
        </w:tc>
      </w:tr>
      <w:tr w:rsidR="009E3398" w:rsidRPr="009E3398" w:rsidTr="003D071F">
        <w:trPr>
          <w:trHeight w:val="64"/>
        </w:trPr>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bCs/>
                <w:sz w:val="24"/>
                <w:szCs w:val="24"/>
                <w:lang w:eastAsia="ru-RU"/>
              </w:rPr>
              <w:t xml:space="preserve">Раздел 05.01 </w:t>
            </w:r>
            <w:r w:rsidRPr="009E3398">
              <w:rPr>
                <w:rFonts w:ascii="Times New Roman" w:eastAsia="Times New Roman" w:hAnsi="Times New Roman" w:cs="Times New Roman"/>
                <w:sz w:val="24"/>
                <w:szCs w:val="24"/>
                <w:lang w:eastAsia="ru-RU"/>
              </w:rPr>
              <w:t>Мониторинг, прогнозирование и профилактика лесных (природных) пожаров</w:t>
            </w:r>
          </w:p>
        </w:tc>
        <w:tc>
          <w:tcPr>
            <w:tcW w:w="877" w:type="pct"/>
            <w:vAlign w:val="center"/>
          </w:tcPr>
          <w:p w:rsidR="009E3398" w:rsidRPr="009E3398" w:rsidRDefault="0042577E"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9E3398" w:rsidRPr="009E3398">
              <w:rPr>
                <w:rFonts w:ascii="Times New Roman" w:eastAsia="Times New Roman" w:hAnsi="Times New Roman" w:cs="Times New Roman"/>
                <w:b/>
                <w:sz w:val="24"/>
                <w:szCs w:val="24"/>
                <w:lang w:eastAsia="ru-RU"/>
              </w:rPr>
              <w:t>/8</w:t>
            </w:r>
          </w:p>
        </w:tc>
      </w:tr>
      <w:tr w:rsidR="009E3398" w:rsidRPr="009E3398" w:rsidTr="0042577E">
        <w:trPr>
          <w:trHeight w:val="1143"/>
        </w:trPr>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sz w:val="24"/>
                <w:szCs w:val="24"/>
                <w:lang w:eastAsia="ru-RU"/>
              </w:rPr>
              <w:t>МДК.05.01</w:t>
            </w:r>
            <w:r w:rsidRPr="009E3398">
              <w:rPr>
                <w:rFonts w:ascii="Times New Roman" w:eastAsia="Times New Roman" w:hAnsi="Times New Roman" w:cs="Times New Roman"/>
                <w:sz w:val="24"/>
                <w:szCs w:val="24"/>
                <w:lang w:eastAsia="ru-RU"/>
              </w:rPr>
              <w:t xml:space="preserve"> Мониторинг, прогнозирование и профилактика лесных (природных) пожаров</w:t>
            </w:r>
          </w:p>
        </w:tc>
        <w:tc>
          <w:tcPr>
            <w:tcW w:w="877" w:type="pc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sidRPr="003D071F">
              <w:rPr>
                <w:rFonts w:ascii="Times New Roman" w:eastAsia="Times New Roman" w:hAnsi="Times New Roman" w:cs="Times New Roman"/>
                <w:b/>
                <w:sz w:val="24"/>
                <w:szCs w:val="24"/>
                <w:lang w:eastAsia="ru-RU"/>
              </w:rPr>
              <w:t>28</w:t>
            </w:r>
            <w:r w:rsidR="009E3398" w:rsidRPr="003D071F">
              <w:rPr>
                <w:rFonts w:ascii="Times New Roman" w:eastAsia="Times New Roman" w:hAnsi="Times New Roman" w:cs="Times New Roman"/>
                <w:b/>
                <w:sz w:val="24"/>
                <w:szCs w:val="24"/>
                <w:lang w:eastAsia="ru-RU"/>
              </w:rPr>
              <w:t>/8</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1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Лесной пожар и основные этапы развития</w:t>
            </w: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Содержание </w:t>
            </w:r>
          </w:p>
        </w:tc>
        <w:tc>
          <w:tcPr>
            <w:tcW w:w="877" w:type="pct"/>
            <w:vMerge w:val="restar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Процесс горения при лесных пожарах</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Классификация и причины возникновения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Суточный цикл развития лесных пожаров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Особенности различных видов и форм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Лесные горючие материалы и их классификация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2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Мониторинг лесных пожаров </w:t>
            </w:r>
          </w:p>
        </w:tc>
        <w:tc>
          <w:tcPr>
            <w:tcW w:w="2892" w:type="pct"/>
          </w:tcPr>
          <w:p w:rsidR="009E3398" w:rsidRPr="009E3398" w:rsidRDefault="009E3398" w:rsidP="009E3398">
            <w:pPr>
              <w:suppressAutoHyphen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Содержание </w:t>
            </w:r>
          </w:p>
        </w:tc>
        <w:tc>
          <w:tcPr>
            <w:tcW w:w="877" w:type="pct"/>
            <w:vMerge w:val="restart"/>
            <w:vAlign w:val="center"/>
          </w:tcPr>
          <w:p w:rsidR="009E3398" w:rsidRPr="009E3398" w:rsidRDefault="0042577E"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42577E"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E3398" w:rsidRPr="009E3398">
              <w:rPr>
                <w:rFonts w:ascii="Times New Roman" w:eastAsia="Times New Roman" w:hAnsi="Times New Roman" w:cs="Times New Roman"/>
                <w:sz w:val="24"/>
                <w:szCs w:val="24"/>
                <w:lang w:eastAsia="ru-RU"/>
              </w:rPr>
              <w:t>Обнаружение лесных пожаров. Методы обнаружения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Наземное обнаружение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42577E"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E3398" w:rsidRPr="009E3398">
              <w:rPr>
                <w:rFonts w:ascii="Times New Roman" w:eastAsia="Times New Roman" w:hAnsi="Times New Roman" w:cs="Times New Roman"/>
                <w:sz w:val="24"/>
                <w:szCs w:val="24"/>
                <w:lang w:eastAsia="ru-RU"/>
              </w:rPr>
              <w:t>Пожарные вышки, мачты, павильоны, их устройство, оборудование, эксплуатация.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Телевышки – перспективы их применения в профилактике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Авиационное обнаружение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Обнаружение лесных пожаров из космоса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Организация связи при проведении мониторинга лесных пожаров.</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widowControl w:val="0"/>
              <w:autoSpaceDE w:val="0"/>
              <w:autoSpaceDN w:val="0"/>
              <w:spacing w:after="0"/>
              <w:ind w:left="123"/>
              <w:rPr>
                <w:rFonts w:ascii="Times New Roman" w:eastAsia="Times New Roman" w:hAnsi="Times New Roman" w:cs="Times New Roman"/>
                <w:sz w:val="24"/>
                <w:szCs w:val="24"/>
              </w:rPr>
            </w:pPr>
            <w:r w:rsidRPr="009E3398">
              <w:rPr>
                <w:rFonts w:ascii="Times New Roman" w:eastAsia="Times New Roman" w:hAnsi="Times New Roman" w:cs="Times New Roman"/>
                <w:b/>
                <w:sz w:val="24"/>
                <w:szCs w:val="24"/>
              </w:rPr>
              <w:t>Практическое занятие 1</w:t>
            </w:r>
            <w:r w:rsidR="003D071F">
              <w:rPr>
                <w:rFonts w:ascii="Times New Roman" w:eastAsia="Times New Roman" w:hAnsi="Times New Roman" w:cs="Times New Roman"/>
                <w:b/>
                <w:sz w:val="24"/>
                <w:szCs w:val="24"/>
              </w:rPr>
              <w:t>-2</w:t>
            </w:r>
            <w:r w:rsidRPr="009E3398">
              <w:rPr>
                <w:rFonts w:ascii="Times New Roman" w:eastAsia="Times New Roman" w:hAnsi="Times New Roman" w:cs="Times New Roman"/>
                <w:b/>
                <w:sz w:val="24"/>
                <w:szCs w:val="24"/>
              </w:rPr>
              <w:t xml:space="preserve"> </w:t>
            </w:r>
            <w:r w:rsidRPr="009E3398">
              <w:rPr>
                <w:rFonts w:ascii="Times New Roman" w:eastAsia="Times New Roman" w:hAnsi="Times New Roman" w:cs="Times New Roman"/>
                <w:sz w:val="24"/>
                <w:szCs w:val="24"/>
              </w:rPr>
              <w:t xml:space="preserve">«Мониторинг пожаров онлайн с помощью сервиса </w:t>
            </w:r>
            <w:r w:rsidRPr="009E3398">
              <w:rPr>
                <w:rFonts w:ascii="Times New Roman" w:eastAsia="Times New Roman" w:hAnsi="Times New Roman" w:cs="Times New Roman"/>
                <w:sz w:val="24"/>
                <w:szCs w:val="24"/>
                <w:lang w:val="en-US"/>
              </w:rPr>
              <w:t>www</w:t>
            </w:r>
            <w:r w:rsidRPr="009E3398">
              <w:rPr>
                <w:rFonts w:ascii="Times New Roman" w:eastAsia="Times New Roman" w:hAnsi="Times New Roman" w:cs="Times New Roman"/>
                <w:sz w:val="24"/>
                <w:szCs w:val="24"/>
              </w:rPr>
              <w:t>.</w:t>
            </w:r>
            <w:r w:rsidRPr="009E3398">
              <w:rPr>
                <w:rFonts w:ascii="Times New Roman" w:eastAsia="Times New Roman" w:hAnsi="Times New Roman" w:cs="Times New Roman"/>
                <w:sz w:val="24"/>
                <w:szCs w:val="24"/>
                <w:lang w:val="en-US"/>
              </w:rPr>
              <w:t>fires</w:t>
            </w:r>
            <w:r w:rsidRPr="009E3398">
              <w:rPr>
                <w:rFonts w:ascii="Times New Roman" w:eastAsia="Times New Roman" w:hAnsi="Times New Roman" w:cs="Times New Roman"/>
                <w:sz w:val="24"/>
                <w:szCs w:val="24"/>
              </w:rPr>
              <w:t>.</w:t>
            </w:r>
            <w:proofErr w:type="spellStart"/>
            <w:r w:rsidRPr="009E3398">
              <w:rPr>
                <w:rFonts w:ascii="Times New Roman" w:eastAsia="Times New Roman" w:hAnsi="Times New Roman" w:cs="Times New Roman"/>
                <w:sz w:val="24"/>
                <w:szCs w:val="24"/>
                <w:lang w:val="en-US"/>
              </w:rPr>
              <w:t>ru</w:t>
            </w:r>
            <w:proofErr w:type="spellEnd"/>
            <w:r w:rsidRPr="009E3398">
              <w:rPr>
                <w:rFonts w:ascii="Times New Roman" w:eastAsia="Times New Roman" w:hAnsi="Times New Roman" w:cs="Times New Roman"/>
                <w:sz w:val="24"/>
                <w:szCs w:val="24"/>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rPr>
          <w:trHeight w:val="461"/>
        </w:trPr>
        <w:tc>
          <w:tcPr>
            <w:tcW w:w="1231" w:type="pct"/>
            <w:vMerge w:val="restart"/>
          </w:tcPr>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
                <w:bCs/>
                <w:sz w:val="24"/>
                <w:szCs w:val="24"/>
                <w:lang w:eastAsia="ru-RU"/>
              </w:rPr>
              <w:t xml:space="preserve">Тема 3 </w:t>
            </w:r>
          </w:p>
          <w:p w:rsidR="009E3398" w:rsidRPr="009E3398" w:rsidRDefault="009E3398" w:rsidP="009E3398">
            <w:pPr>
              <w:spacing w:after="0"/>
              <w:rPr>
                <w:rFonts w:ascii="Times New Roman" w:eastAsia="Times New Roman" w:hAnsi="Times New Roman" w:cs="Times New Roman"/>
                <w:b/>
                <w:bCs/>
                <w:sz w:val="24"/>
                <w:szCs w:val="24"/>
                <w:lang w:eastAsia="ru-RU"/>
              </w:rPr>
            </w:pPr>
            <w:proofErr w:type="spellStart"/>
            <w:r w:rsidRPr="009E3398">
              <w:rPr>
                <w:rFonts w:ascii="Times New Roman" w:eastAsia="Times New Roman" w:hAnsi="Times New Roman" w:cs="Times New Roman"/>
                <w:bCs/>
                <w:sz w:val="24"/>
                <w:szCs w:val="24"/>
                <w:lang w:eastAsia="ru-RU"/>
              </w:rPr>
              <w:t>Лесопожарная</w:t>
            </w:r>
            <w:proofErr w:type="spellEnd"/>
            <w:r w:rsidRPr="009E3398">
              <w:rPr>
                <w:rFonts w:ascii="Times New Roman" w:eastAsia="Times New Roman" w:hAnsi="Times New Roman" w:cs="Times New Roman"/>
                <w:bCs/>
                <w:sz w:val="24"/>
                <w:szCs w:val="24"/>
                <w:lang w:eastAsia="ru-RU"/>
              </w:rPr>
              <w:t xml:space="preserve"> профилактика</w:t>
            </w:r>
          </w:p>
        </w:tc>
        <w:tc>
          <w:tcPr>
            <w:tcW w:w="2892" w:type="pct"/>
          </w:tcPr>
          <w:p w:rsidR="009E3398" w:rsidRPr="009E3398" w:rsidRDefault="009E3398" w:rsidP="009E3398">
            <w:pPr>
              <w:suppressAutoHyphen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Merge w:val="restar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Значение </w:t>
            </w:r>
            <w:proofErr w:type="spellStart"/>
            <w:r w:rsidRPr="009E3398">
              <w:rPr>
                <w:rFonts w:ascii="Times New Roman" w:eastAsia="Times New Roman" w:hAnsi="Times New Roman" w:cs="Times New Roman"/>
                <w:sz w:val="24"/>
                <w:szCs w:val="24"/>
                <w:lang w:eastAsia="ru-RU"/>
              </w:rPr>
              <w:t>лесопожарной</w:t>
            </w:r>
            <w:proofErr w:type="spellEnd"/>
            <w:r w:rsidRPr="009E3398">
              <w:rPr>
                <w:rFonts w:ascii="Times New Roman" w:eastAsia="Times New Roman" w:hAnsi="Times New Roman" w:cs="Times New Roman"/>
                <w:sz w:val="24"/>
                <w:szCs w:val="24"/>
                <w:lang w:eastAsia="ru-RU"/>
              </w:rPr>
              <w:t xml:space="preserve"> профилактики в охране лесов от пожаров.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Предупредительные мероприятия: </w:t>
            </w:r>
            <w:proofErr w:type="spellStart"/>
            <w:r w:rsidRPr="009E3398">
              <w:rPr>
                <w:rFonts w:ascii="Times New Roman" w:eastAsia="Times New Roman" w:hAnsi="Times New Roman" w:cs="Times New Roman"/>
                <w:sz w:val="24"/>
                <w:szCs w:val="24"/>
                <w:lang w:eastAsia="ru-RU"/>
              </w:rPr>
              <w:t>лесопожарная</w:t>
            </w:r>
            <w:proofErr w:type="spellEnd"/>
            <w:r w:rsidRPr="009E3398">
              <w:rPr>
                <w:rFonts w:ascii="Times New Roman" w:eastAsia="Times New Roman" w:hAnsi="Times New Roman" w:cs="Times New Roman"/>
                <w:sz w:val="24"/>
                <w:szCs w:val="24"/>
                <w:lang w:eastAsia="ru-RU"/>
              </w:rPr>
              <w:t xml:space="preserve"> пропаганда, лесная </w:t>
            </w:r>
            <w:proofErr w:type="spellStart"/>
            <w:r w:rsidRPr="009E3398">
              <w:rPr>
                <w:rFonts w:ascii="Times New Roman" w:eastAsia="Times New Roman" w:hAnsi="Times New Roman" w:cs="Times New Roman"/>
                <w:sz w:val="24"/>
                <w:szCs w:val="24"/>
                <w:lang w:eastAsia="ru-RU"/>
              </w:rPr>
              <w:t>рекриация</w:t>
            </w:r>
            <w:proofErr w:type="spellEnd"/>
            <w:r w:rsidRPr="009E3398">
              <w:rPr>
                <w:rFonts w:ascii="Times New Roman" w:eastAsia="Times New Roman" w:hAnsi="Times New Roman" w:cs="Times New Roman"/>
                <w:sz w:val="24"/>
                <w:szCs w:val="24"/>
                <w:lang w:eastAsia="ru-RU"/>
              </w:rPr>
              <w:t xml:space="preserve">, </w:t>
            </w:r>
            <w:proofErr w:type="gramStart"/>
            <w:r w:rsidRPr="009E3398">
              <w:rPr>
                <w:rFonts w:ascii="Times New Roman" w:eastAsia="Times New Roman" w:hAnsi="Times New Roman" w:cs="Times New Roman"/>
                <w:sz w:val="24"/>
                <w:szCs w:val="24"/>
                <w:lang w:eastAsia="ru-RU"/>
              </w:rPr>
              <w:t>контроль за</w:t>
            </w:r>
            <w:proofErr w:type="gramEnd"/>
            <w:r w:rsidRPr="009E3398">
              <w:rPr>
                <w:rFonts w:ascii="Times New Roman" w:eastAsia="Times New Roman" w:hAnsi="Times New Roman" w:cs="Times New Roman"/>
                <w:sz w:val="24"/>
                <w:szCs w:val="24"/>
                <w:lang w:eastAsia="ru-RU"/>
              </w:rPr>
              <w:t xml:space="preserve"> соблюдением пожарной безопасности в лесу.</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Мероприятия по ограничению распространения и развития лесных пожаров: регулирование древостоев, санитарные рубки, очитка лесов от внелесосечной захламленности, противопожарные барьеры, лесные вертолетные площадки, пожарных водоемов.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B802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E3398" w:rsidRPr="009E3398">
              <w:rPr>
                <w:rFonts w:ascii="Times New Roman" w:eastAsia="Times New Roman" w:hAnsi="Times New Roman" w:cs="Times New Roman"/>
                <w:sz w:val="24"/>
                <w:szCs w:val="24"/>
                <w:lang w:eastAsia="ru-RU"/>
              </w:rPr>
              <w:t>Противопожарное обустройство зон массового отдыха в лесу</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9E3398">
            <w:pPr>
              <w:widowControl w:val="0"/>
              <w:autoSpaceDE w:val="0"/>
              <w:autoSpaceDN w:val="0"/>
              <w:spacing w:after="0"/>
              <w:ind w:left="12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Практическое занятие 3-4</w:t>
            </w:r>
            <w:r w:rsidR="009E3398" w:rsidRPr="009E3398">
              <w:rPr>
                <w:rFonts w:ascii="Times New Roman" w:eastAsia="Times New Roman" w:hAnsi="Times New Roman" w:cs="Times New Roman"/>
                <w:sz w:val="24"/>
                <w:szCs w:val="24"/>
              </w:rPr>
              <w:t xml:space="preserve"> «</w:t>
            </w:r>
            <w:r w:rsidR="009E3398" w:rsidRPr="009E3398">
              <w:rPr>
                <w:rFonts w:ascii="Times New Roman" w:eastAsia="Times New Roman" w:hAnsi="Times New Roman" w:cs="Times New Roman"/>
                <w:sz w:val="24"/>
                <w:szCs w:val="24"/>
                <w:lang w:eastAsia="ru-RU"/>
              </w:rPr>
              <w:t xml:space="preserve">Определение </w:t>
            </w:r>
            <w:proofErr w:type="gramStart"/>
            <w:r w:rsidR="009E3398" w:rsidRPr="009E3398">
              <w:rPr>
                <w:rFonts w:ascii="Times New Roman" w:eastAsia="Times New Roman" w:hAnsi="Times New Roman" w:cs="Times New Roman"/>
                <w:sz w:val="24"/>
                <w:szCs w:val="24"/>
                <w:lang w:eastAsia="ru-RU"/>
              </w:rPr>
              <w:t>пожарной</w:t>
            </w:r>
            <w:proofErr w:type="gramEnd"/>
          </w:p>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sz w:val="24"/>
                <w:szCs w:val="24"/>
                <w:lang w:eastAsia="ru-RU"/>
              </w:rPr>
              <w:t>опасности по условиям погоды»</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9E3398">
            <w:pPr>
              <w:widowControl w:val="0"/>
              <w:autoSpaceDE w:val="0"/>
              <w:autoSpaceDN w:val="0"/>
              <w:spacing w:after="0"/>
              <w:ind w:left="12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Практическое занятие 5-6</w:t>
            </w:r>
            <w:r w:rsidR="009E3398" w:rsidRPr="009E3398">
              <w:rPr>
                <w:rFonts w:ascii="Times New Roman" w:eastAsia="Times New Roman" w:hAnsi="Times New Roman" w:cs="Times New Roman"/>
                <w:sz w:val="24"/>
                <w:szCs w:val="24"/>
              </w:rPr>
              <w:t xml:space="preserve"> «</w:t>
            </w:r>
            <w:r w:rsidR="009E3398" w:rsidRPr="009E3398">
              <w:rPr>
                <w:rFonts w:ascii="Times New Roman" w:eastAsia="Times New Roman" w:hAnsi="Times New Roman" w:cs="Times New Roman"/>
                <w:sz w:val="24"/>
                <w:szCs w:val="24"/>
                <w:lang w:eastAsia="ru-RU"/>
              </w:rPr>
              <w:t xml:space="preserve">Определение </w:t>
            </w:r>
            <w:proofErr w:type="gramStart"/>
            <w:r w:rsidR="009E3398" w:rsidRPr="009E3398">
              <w:rPr>
                <w:rFonts w:ascii="Times New Roman" w:eastAsia="Times New Roman" w:hAnsi="Times New Roman" w:cs="Times New Roman"/>
                <w:sz w:val="24"/>
                <w:szCs w:val="24"/>
                <w:lang w:eastAsia="ru-RU"/>
              </w:rPr>
              <w:t>пожарной</w:t>
            </w:r>
            <w:proofErr w:type="gramEnd"/>
          </w:p>
          <w:p w:rsidR="009E3398" w:rsidRPr="009E3398" w:rsidRDefault="009E3398" w:rsidP="009E3398">
            <w:pPr>
              <w:widowControl w:val="0"/>
              <w:autoSpaceDE w:val="0"/>
              <w:autoSpaceDN w:val="0"/>
              <w:spacing w:after="0"/>
              <w:ind w:left="123"/>
              <w:rPr>
                <w:rFonts w:ascii="Times New Roman" w:eastAsia="Times New Roman" w:hAnsi="Times New Roman" w:cs="Times New Roman"/>
                <w:b/>
                <w:sz w:val="24"/>
                <w:szCs w:val="24"/>
              </w:rPr>
            </w:pPr>
            <w:r w:rsidRPr="009E3398">
              <w:rPr>
                <w:rFonts w:ascii="Times New Roman" w:eastAsia="Times New Roman" w:hAnsi="Times New Roman" w:cs="Times New Roman"/>
                <w:sz w:val="24"/>
                <w:szCs w:val="24"/>
              </w:rPr>
              <w:t>опасности по лесорастительным условиям»</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Тема 4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Прогнозирование лесных пожаров </w:t>
            </w:r>
          </w:p>
        </w:tc>
        <w:tc>
          <w:tcPr>
            <w:tcW w:w="2892" w:type="pct"/>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Merge w:val="restar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B80258">
            <w:pPr>
              <w:numPr>
                <w:ilvl w:val="0"/>
                <w:numId w:val="4"/>
              </w:numPr>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 </w:t>
            </w:r>
            <w:r w:rsidR="009E3398" w:rsidRPr="009E3398">
              <w:rPr>
                <w:rFonts w:ascii="Times New Roman" w:eastAsia="Times New Roman" w:hAnsi="Times New Roman" w:cs="Times New Roman"/>
                <w:sz w:val="24"/>
                <w:szCs w:val="24"/>
              </w:rPr>
              <w:t xml:space="preserve">Исходные данные для прогнозирования появления источника поражающих факторов - возникновения лесного пожара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B80258">
            <w:pPr>
              <w:numPr>
                <w:ilvl w:val="0"/>
                <w:numId w:val="4"/>
              </w:numPr>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2. </w:t>
            </w:r>
            <w:r w:rsidR="009E3398" w:rsidRPr="009E3398">
              <w:rPr>
                <w:rFonts w:ascii="Times New Roman" w:eastAsia="Times New Roman" w:hAnsi="Times New Roman" w:cs="Times New Roman"/>
                <w:sz w:val="24"/>
                <w:szCs w:val="24"/>
              </w:rPr>
              <w:t>Относительная оценка степени пожарной опасности лесных участков по условиям возникновения в них лесных пожаров и возможной их интенсивности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4"/>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rPr>
              <w:t>Прогнозы распределения лесных пожаров по территории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4"/>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Предпосылки чрезвычайной </w:t>
            </w:r>
            <w:proofErr w:type="spellStart"/>
            <w:r w:rsidRPr="009E3398">
              <w:rPr>
                <w:rFonts w:ascii="Times New Roman" w:eastAsia="Times New Roman" w:hAnsi="Times New Roman" w:cs="Times New Roman"/>
                <w:sz w:val="24"/>
                <w:szCs w:val="24"/>
                <w:lang w:eastAsia="ru-RU"/>
              </w:rPr>
              <w:t>лесопожарной</w:t>
            </w:r>
            <w:proofErr w:type="spellEnd"/>
            <w:r w:rsidRPr="009E3398">
              <w:rPr>
                <w:rFonts w:ascii="Times New Roman" w:eastAsia="Times New Roman" w:hAnsi="Times New Roman" w:cs="Times New Roman"/>
                <w:sz w:val="24"/>
                <w:szCs w:val="24"/>
                <w:lang w:eastAsia="ru-RU"/>
              </w:rPr>
              <w:t xml:space="preserve"> ситуации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9E3398">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Практического занятие 7-8 </w:t>
            </w:r>
            <w:r w:rsidR="009E3398" w:rsidRPr="009E3398">
              <w:rPr>
                <w:rFonts w:ascii="Times New Roman" w:eastAsia="Times New Roman" w:hAnsi="Times New Roman" w:cs="Times New Roman"/>
                <w:sz w:val="24"/>
                <w:szCs w:val="24"/>
                <w:lang w:eastAsia="ru-RU"/>
              </w:rPr>
              <w:t xml:space="preserve"> «Прогноз пожарной опасности в лесу по шкале условий погоды»</w:t>
            </w:r>
            <w:proofErr w:type="gramEnd"/>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bCs/>
                <w:sz w:val="24"/>
                <w:szCs w:val="24"/>
                <w:lang w:eastAsia="ru-RU"/>
              </w:rPr>
              <w:t xml:space="preserve">Раздел 05.02 </w:t>
            </w:r>
            <w:proofErr w:type="spellStart"/>
            <w:r w:rsidRPr="009E3398">
              <w:rPr>
                <w:rFonts w:ascii="Times New Roman" w:eastAsia="Times New Roman" w:hAnsi="Times New Roman" w:cs="Times New Roman"/>
                <w:sz w:val="24"/>
                <w:szCs w:val="24"/>
                <w:lang w:eastAsia="ru-RU"/>
              </w:rPr>
              <w:t>Лесопожарное</w:t>
            </w:r>
            <w:proofErr w:type="spellEnd"/>
            <w:r w:rsidRPr="009E3398">
              <w:rPr>
                <w:rFonts w:ascii="Times New Roman" w:eastAsia="Times New Roman" w:hAnsi="Times New Roman" w:cs="Times New Roman"/>
                <w:sz w:val="24"/>
                <w:szCs w:val="24"/>
                <w:lang w:eastAsia="ru-RU"/>
              </w:rPr>
              <w:t xml:space="preserve"> оборудование и механизмы</w:t>
            </w:r>
          </w:p>
        </w:tc>
        <w:tc>
          <w:tcPr>
            <w:tcW w:w="877" w:type="pc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r>
      <w:tr w:rsidR="009E3398" w:rsidRPr="009E3398" w:rsidTr="0042577E">
        <w:trPr>
          <w:trHeight w:val="377"/>
        </w:trPr>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sz w:val="24"/>
                <w:szCs w:val="24"/>
                <w:lang w:eastAsia="ru-RU"/>
              </w:rPr>
              <w:t>МДК.05.02</w:t>
            </w:r>
            <w:r w:rsidRPr="009E3398">
              <w:rPr>
                <w:rFonts w:ascii="Times New Roman" w:eastAsia="Times New Roman" w:hAnsi="Times New Roman" w:cs="Times New Roman"/>
                <w:sz w:val="24"/>
                <w:szCs w:val="24"/>
                <w:lang w:eastAsia="ru-RU"/>
              </w:rPr>
              <w:t xml:space="preserve"> </w:t>
            </w:r>
            <w:proofErr w:type="spellStart"/>
            <w:r w:rsidRPr="009E3398">
              <w:rPr>
                <w:rFonts w:ascii="Times New Roman" w:eastAsia="Times New Roman" w:hAnsi="Times New Roman" w:cs="Times New Roman"/>
                <w:sz w:val="24"/>
                <w:szCs w:val="24"/>
                <w:lang w:eastAsia="ru-RU"/>
              </w:rPr>
              <w:t>Лесопожарное</w:t>
            </w:r>
            <w:proofErr w:type="spellEnd"/>
            <w:r w:rsidRPr="009E3398">
              <w:rPr>
                <w:rFonts w:ascii="Times New Roman" w:eastAsia="Times New Roman" w:hAnsi="Times New Roman" w:cs="Times New Roman"/>
                <w:sz w:val="24"/>
                <w:szCs w:val="24"/>
                <w:lang w:eastAsia="ru-RU"/>
              </w:rPr>
              <w:t xml:space="preserve"> оборудование и механизмы</w:t>
            </w:r>
            <w:r w:rsidRPr="009E3398">
              <w:rPr>
                <w:rFonts w:ascii="Times New Roman" w:eastAsia="Times New Roman" w:hAnsi="Times New Roman" w:cs="Times New Roman"/>
                <w:i/>
                <w:sz w:val="24"/>
                <w:szCs w:val="24"/>
                <w:lang w:eastAsia="ru-RU"/>
              </w:rPr>
              <w:t xml:space="preserve"> </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r>
      <w:tr w:rsidR="009E3398" w:rsidRPr="009E3398" w:rsidTr="0042577E">
        <w:trPr>
          <w:trHeight w:val="270"/>
        </w:trPr>
        <w:tc>
          <w:tcPr>
            <w:tcW w:w="1231" w:type="pct"/>
            <w:vMerge w:val="restar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lastRenderedPageBreak/>
              <w:t xml:space="preserve">Тема 1 </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Средства лесного пожаротушения и оборудование</w:t>
            </w:r>
          </w:p>
        </w:tc>
        <w:tc>
          <w:tcPr>
            <w:tcW w:w="2892" w:type="pct"/>
          </w:tcPr>
          <w:p w:rsidR="009E3398" w:rsidRPr="009E3398" w:rsidRDefault="009E3398" w:rsidP="009E3398">
            <w:pPr>
              <w:suppressAutoHyphens/>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3D071F">
        <w:trPr>
          <w:trHeight w:val="374"/>
        </w:trPr>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tcPr>
          <w:p w:rsidR="009E3398" w:rsidRPr="003D071F" w:rsidRDefault="009E3398" w:rsidP="003D071F">
            <w:pPr>
              <w:pStyle w:val="ae"/>
              <w:numPr>
                <w:ilvl w:val="0"/>
                <w:numId w:val="28"/>
              </w:numPr>
              <w:suppressAutoHyphens/>
              <w:spacing w:after="0"/>
              <w:jc w:val="both"/>
              <w:rPr>
                <w:lang w:eastAsia="ru-RU"/>
              </w:rPr>
            </w:pPr>
            <w:r w:rsidRPr="003D071F">
              <w:rPr>
                <w:lang w:eastAsia="ru-RU"/>
              </w:rPr>
              <w:t>Пожарные мотопомпы. Классификация, предназначение, применение.</w:t>
            </w:r>
          </w:p>
        </w:tc>
        <w:tc>
          <w:tcPr>
            <w:tcW w:w="877" w:type="pct"/>
            <w:vMerge w:val="restar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Бензопилы. Виды бензопил. Порядок применения.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Воздуходувки. Классификация, предназначение, применение.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Ранцевые лесные огнетушители. Виды и применение.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 xml:space="preserve">Применение беспилотных летательных аппаратов в тушении лесных пожаров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Зажигательные аппараты. Характеристики. Применение.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3F37D6" w:rsidP="009E3398">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Практическое занятие 1-2 </w:t>
            </w:r>
            <w:r w:rsidR="009E3398" w:rsidRPr="009E3398">
              <w:rPr>
                <w:rFonts w:ascii="Times New Roman" w:eastAsia="Times New Roman" w:hAnsi="Times New Roman" w:cs="Times New Roman"/>
                <w:b/>
                <w:sz w:val="24"/>
                <w:szCs w:val="24"/>
                <w:lang w:eastAsia="ru-RU"/>
              </w:rPr>
              <w:t>«</w:t>
            </w:r>
            <w:r w:rsidR="009E3398" w:rsidRPr="009E3398">
              <w:rPr>
                <w:rFonts w:ascii="Times New Roman" w:eastAsia="Times New Roman" w:hAnsi="Times New Roman" w:cs="Times New Roman"/>
                <w:sz w:val="24"/>
                <w:szCs w:val="24"/>
                <w:lang w:eastAsia="ru-RU"/>
              </w:rPr>
              <w:t xml:space="preserve">Применение мотопомпы </w:t>
            </w:r>
            <w:proofErr w:type="gramStart"/>
            <w:r w:rsidR="009E3398" w:rsidRPr="009E3398">
              <w:rPr>
                <w:rFonts w:ascii="Times New Roman" w:eastAsia="Times New Roman" w:hAnsi="Times New Roman" w:cs="Times New Roman"/>
                <w:sz w:val="24"/>
                <w:szCs w:val="24"/>
                <w:lang w:eastAsia="ru-RU"/>
              </w:rPr>
              <w:t>бензиновой</w:t>
            </w:r>
            <w:proofErr w:type="gramEnd"/>
            <w:r w:rsidR="009E3398" w:rsidRPr="009E3398">
              <w:rPr>
                <w:rFonts w:ascii="Times New Roman" w:eastAsia="Times New Roman" w:hAnsi="Times New Roman" w:cs="Times New Roman"/>
                <w:sz w:val="24"/>
                <w:szCs w:val="24"/>
                <w:lang w:eastAsia="ru-RU"/>
              </w:rPr>
              <w:t xml:space="preserve"> МП-800</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3F37D6">
            <w:pPr>
              <w:suppressAutoHyphen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3F37D6">
              <w:rPr>
                <w:rFonts w:ascii="Times New Roman" w:eastAsia="Times New Roman" w:hAnsi="Times New Roman" w:cs="Times New Roman"/>
                <w:b/>
                <w:sz w:val="24"/>
                <w:szCs w:val="24"/>
                <w:lang w:eastAsia="ru-RU"/>
              </w:rPr>
              <w:t>3-5</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Порядок действий при работе с бензопилой</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rPr>
          <w:trHeight w:val="335"/>
        </w:trPr>
        <w:tc>
          <w:tcPr>
            <w:tcW w:w="1231" w:type="pct"/>
            <w:vMerge w:val="restart"/>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Тема 2 </w:t>
            </w:r>
          </w:p>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sz w:val="24"/>
                <w:szCs w:val="24"/>
                <w:lang w:eastAsia="ru-RU"/>
              </w:rPr>
              <w:t>Техника для тушения лесных пожаров</w:t>
            </w:r>
          </w:p>
        </w:tc>
        <w:tc>
          <w:tcPr>
            <w:tcW w:w="2892" w:type="pct"/>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8</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bCs/>
                <w:sz w:val="24"/>
                <w:szCs w:val="24"/>
                <w:lang w:eastAsia="ru-RU"/>
              </w:rPr>
            </w:pPr>
            <w:proofErr w:type="spellStart"/>
            <w:r w:rsidRPr="009E3398">
              <w:rPr>
                <w:rFonts w:ascii="Times New Roman" w:eastAsia="Times New Roman" w:hAnsi="Times New Roman" w:cs="Times New Roman"/>
                <w:bCs/>
                <w:sz w:val="24"/>
                <w:szCs w:val="24"/>
                <w:lang w:eastAsia="ru-RU"/>
              </w:rPr>
              <w:t>Лесопожарные</w:t>
            </w:r>
            <w:proofErr w:type="spellEnd"/>
            <w:r w:rsidRPr="009E3398">
              <w:rPr>
                <w:rFonts w:ascii="Times New Roman" w:eastAsia="Times New Roman" w:hAnsi="Times New Roman" w:cs="Times New Roman"/>
                <w:bCs/>
                <w:sz w:val="24"/>
                <w:szCs w:val="24"/>
                <w:lang w:eastAsia="ru-RU"/>
              </w:rPr>
              <w:t xml:space="preserve"> автоцистерны. Классификация, применение по назначению.</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Тракторы </w:t>
            </w:r>
            <w:proofErr w:type="spellStart"/>
            <w:r w:rsidRPr="009E3398">
              <w:rPr>
                <w:rFonts w:ascii="Times New Roman" w:eastAsia="Times New Roman" w:hAnsi="Times New Roman" w:cs="Times New Roman"/>
                <w:sz w:val="24"/>
                <w:szCs w:val="24"/>
                <w:lang w:eastAsia="ru-RU"/>
              </w:rPr>
              <w:t>лесопожарные</w:t>
            </w:r>
            <w:proofErr w:type="spellEnd"/>
            <w:r w:rsidRPr="009E3398">
              <w:rPr>
                <w:rFonts w:ascii="Times New Roman" w:eastAsia="Times New Roman" w:hAnsi="Times New Roman" w:cs="Times New Roman"/>
                <w:sz w:val="24"/>
                <w:szCs w:val="24"/>
                <w:lang w:eastAsia="ru-RU"/>
              </w:rPr>
              <w:t xml:space="preserve">. Применение.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Бульдозеры. Применение в тушении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Плуги лесные.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Тягач-трал. Применение.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Тракторы гусеничные и колесные.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Многоцелевой тягач на гусеничной тяге.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proofErr w:type="spellStart"/>
            <w:r w:rsidRPr="009E3398">
              <w:rPr>
                <w:rFonts w:ascii="Times New Roman" w:eastAsia="Times New Roman" w:hAnsi="Times New Roman" w:cs="Times New Roman"/>
                <w:sz w:val="24"/>
                <w:szCs w:val="24"/>
                <w:lang w:eastAsia="ru-RU"/>
              </w:rPr>
              <w:t>Грунтометательные</w:t>
            </w:r>
            <w:proofErr w:type="spellEnd"/>
            <w:r w:rsidRPr="009E3398">
              <w:rPr>
                <w:rFonts w:ascii="Times New Roman" w:eastAsia="Times New Roman" w:hAnsi="Times New Roman" w:cs="Times New Roman"/>
                <w:sz w:val="24"/>
                <w:szCs w:val="24"/>
                <w:lang w:eastAsia="ru-RU"/>
              </w:rPr>
              <w:t xml:space="preserve"> машины.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Тема 3 </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Оборудование связи   </w:t>
            </w:r>
          </w:p>
        </w:tc>
        <w:tc>
          <w:tcPr>
            <w:tcW w:w="2892" w:type="pct"/>
            <w:vAlign w:val="bottom"/>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Merge w:val="restar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7"/>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Радиостанции ультракороткого волнового диапазона. Характеристики и порядок применения.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7"/>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Порядок осуществления приема (передачи) информации по средствам радиообмена.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3F37D6">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3F37D6">
              <w:rPr>
                <w:rFonts w:ascii="Times New Roman" w:eastAsia="Times New Roman" w:hAnsi="Times New Roman" w:cs="Times New Roman"/>
                <w:b/>
                <w:sz w:val="24"/>
                <w:szCs w:val="24"/>
                <w:lang w:eastAsia="ru-RU"/>
              </w:rPr>
              <w:t>6-8</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Практическая отработка навыков организации радиосвязи</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4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lastRenderedPageBreak/>
              <w:t>Пожарное техническое вооружение, применяемое при тушении лесных пожаров</w:t>
            </w:r>
          </w:p>
        </w:tc>
        <w:tc>
          <w:tcPr>
            <w:tcW w:w="2892" w:type="pct"/>
            <w:vAlign w:val="bottom"/>
          </w:tcPr>
          <w:p w:rsidR="009E3398" w:rsidRPr="009E3398" w:rsidRDefault="009E3398" w:rsidP="009E3398">
            <w:pPr>
              <w:suppressAutoHyphens/>
              <w:spacing w:after="0"/>
              <w:rPr>
                <w:rFonts w:ascii="Times New Roman" w:eastAsia="Times New Roman" w:hAnsi="Times New Roman" w:cs="Times New Roman"/>
                <w:bCs/>
                <w:i/>
                <w:sz w:val="24"/>
                <w:szCs w:val="24"/>
                <w:lang w:eastAsia="ru-RU"/>
              </w:rPr>
            </w:pPr>
            <w:r w:rsidRPr="009E3398">
              <w:rPr>
                <w:rFonts w:ascii="Times New Roman" w:eastAsia="Times New Roman" w:hAnsi="Times New Roman" w:cs="Times New Roman"/>
                <w:b/>
                <w:bCs/>
                <w:sz w:val="24"/>
                <w:szCs w:val="24"/>
                <w:lang w:eastAsia="ru-RU"/>
              </w:rPr>
              <w:lastRenderedPageBreak/>
              <w:t>Содержание</w:t>
            </w:r>
          </w:p>
        </w:tc>
        <w:tc>
          <w:tcPr>
            <w:tcW w:w="877" w:type="pct"/>
            <w:vMerge w:val="restar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3D071F" w:rsidP="00B80258">
            <w:pPr>
              <w:numPr>
                <w:ilvl w:val="0"/>
                <w:numId w:val="8"/>
              </w:numPr>
              <w:suppressAutoHyphens/>
              <w:spacing w:after="0"/>
              <w:ind w:left="4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 Пожарные </w:t>
            </w:r>
            <w:proofErr w:type="gramStart"/>
            <w:r>
              <w:rPr>
                <w:rFonts w:ascii="Times New Roman" w:eastAsia="Times New Roman" w:hAnsi="Times New Roman" w:cs="Times New Roman"/>
                <w:sz w:val="24"/>
                <w:szCs w:val="24"/>
                <w:lang w:eastAsia="ru-RU"/>
              </w:rPr>
              <w:t>стволы</w:t>
            </w:r>
            <w:proofErr w:type="gramEnd"/>
            <w:r>
              <w:rPr>
                <w:rFonts w:ascii="Times New Roman" w:eastAsia="Times New Roman" w:hAnsi="Times New Roman" w:cs="Times New Roman"/>
                <w:sz w:val="24"/>
                <w:szCs w:val="24"/>
                <w:lang w:eastAsia="ru-RU"/>
              </w:rPr>
              <w:t xml:space="preserve"> п</w:t>
            </w:r>
            <w:r w:rsidR="009E3398" w:rsidRPr="009E3398">
              <w:rPr>
                <w:rFonts w:ascii="Times New Roman" w:eastAsia="Times New Roman" w:hAnsi="Times New Roman" w:cs="Times New Roman"/>
                <w:sz w:val="24"/>
                <w:szCs w:val="24"/>
                <w:lang w:eastAsia="ru-RU"/>
              </w:rPr>
              <w:t>рименяемые для тушения лесных пожаров.</w:t>
            </w:r>
            <w:r w:rsidR="009E3398" w:rsidRPr="009E3398">
              <w:rPr>
                <w:rFonts w:ascii="Times New Roman" w:eastAsia="Times New Roman" w:hAnsi="Times New Roman" w:cs="Times New Roman"/>
                <w:bCs/>
                <w:sz w:val="24"/>
                <w:szCs w:val="24"/>
                <w:lang w:eastAsia="ru-RU"/>
              </w:rPr>
              <w:t xml:space="preserve">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3D071F" w:rsidP="00B80258">
            <w:pPr>
              <w:numPr>
                <w:ilvl w:val="0"/>
                <w:numId w:val="8"/>
              </w:numPr>
              <w:suppressAutoHyphens/>
              <w:spacing w:after="0"/>
              <w:ind w:left="4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9E3398" w:rsidRPr="009E3398">
              <w:rPr>
                <w:rFonts w:ascii="Times New Roman" w:eastAsia="Times New Roman" w:hAnsi="Times New Roman" w:cs="Times New Roman"/>
                <w:bCs/>
                <w:sz w:val="24"/>
                <w:szCs w:val="24"/>
                <w:lang w:eastAsia="ru-RU"/>
              </w:rPr>
              <w:t xml:space="preserve">Немеханизированный пожарный инструмент, применяемый для тушения лесных пожаров.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3D071F" w:rsidP="00B80258">
            <w:pPr>
              <w:numPr>
                <w:ilvl w:val="0"/>
                <w:numId w:val="8"/>
              </w:numPr>
              <w:suppressAutoHyphens/>
              <w:spacing w:after="0"/>
              <w:ind w:left="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sidR="009E3398" w:rsidRPr="009E3398">
              <w:rPr>
                <w:rFonts w:ascii="Times New Roman" w:eastAsia="Times New Roman" w:hAnsi="Times New Roman" w:cs="Times New Roman"/>
                <w:sz w:val="24"/>
                <w:szCs w:val="24"/>
                <w:lang w:eastAsia="ru-RU"/>
              </w:rPr>
              <w:t xml:space="preserve">Варианты забора воды с открытого </w:t>
            </w:r>
            <w:proofErr w:type="spellStart"/>
            <w:r w:rsidR="009E3398" w:rsidRPr="009E3398">
              <w:rPr>
                <w:rFonts w:ascii="Times New Roman" w:eastAsia="Times New Roman" w:hAnsi="Times New Roman" w:cs="Times New Roman"/>
                <w:sz w:val="24"/>
                <w:szCs w:val="24"/>
                <w:lang w:eastAsia="ru-RU"/>
              </w:rPr>
              <w:t>водоисточника</w:t>
            </w:r>
            <w:proofErr w:type="spellEnd"/>
            <w:r w:rsidR="009E3398" w:rsidRPr="009E3398">
              <w:rPr>
                <w:rFonts w:ascii="Times New Roman" w:eastAsia="Times New Roman" w:hAnsi="Times New Roman" w:cs="Times New Roman"/>
                <w:sz w:val="24"/>
                <w:szCs w:val="24"/>
                <w:lang w:eastAsia="ru-RU"/>
              </w:rPr>
              <w:t xml:space="preserve"> при тушении лесных пожаров.</w:t>
            </w:r>
            <w:proofErr w:type="gramEnd"/>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Раздел 05.03 </w:t>
            </w:r>
            <w:r w:rsidRPr="009E3398">
              <w:rPr>
                <w:rFonts w:ascii="Times New Roman" w:eastAsia="Times New Roman" w:hAnsi="Times New Roman" w:cs="Times New Roman"/>
                <w:sz w:val="24"/>
                <w:szCs w:val="24"/>
                <w:lang w:eastAsia="ru-RU"/>
              </w:rPr>
              <w:t xml:space="preserve">Основы картографии и ориентирование на местности. </w:t>
            </w:r>
          </w:p>
          <w:p w:rsidR="009E3398" w:rsidRPr="009E3398" w:rsidRDefault="009E3398" w:rsidP="009E3398">
            <w:pPr>
              <w:spacing w:after="0"/>
              <w:rPr>
                <w:rFonts w:ascii="Times New Roman" w:eastAsia="Times New Roman" w:hAnsi="Times New Roman" w:cs="Times New Roman"/>
                <w:i/>
                <w:sz w:val="24"/>
                <w:szCs w:val="24"/>
                <w:lang w:eastAsia="ru-RU"/>
              </w:rPr>
            </w:pP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28/18</w:t>
            </w:r>
          </w:p>
        </w:tc>
      </w:tr>
      <w:tr w:rsidR="009E3398" w:rsidRPr="009E3398" w:rsidTr="0042577E">
        <w:trPr>
          <w:trHeight w:val="105"/>
        </w:trPr>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sz w:val="24"/>
                <w:szCs w:val="24"/>
                <w:lang w:eastAsia="ru-RU"/>
              </w:rPr>
              <w:t>МДК.05.03</w:t>
            </w:r>
            <w:r w:rsidRPr="009E3398">
              <w:rPr>
                <w:rFonts w:ascii="Times New Roman" w:eastAsia="Times New Roman" w:hAnsi="Times New Roman" w:cs="Times New Roman"/>
                <w:sz w:val="24"/>
                <w:szCs w:val="24"/>
                <w:lang w:eastAsia="ru-RU"/>
              </w:rPr>
              <w:t xml:space="preserve"> Основы картографии и ориентирования на местности. Проведение поисково-спасательных работ.</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 xml:space="preserve">Тема 1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Чтение топографических карт </w:t>
            </w: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Содержание </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Виды карт.</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Топографические знаки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Масштаб карт</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Условные обозначения на карте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3F37D6">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3F37D6">
              <w:rPr>
                <w:rFonts w:ascii="Times New Roman" w:eastAsia="Times New Roman" w:hAnsi="Times New Roman" w:cs="Times New Roman"/>
                <w:b/>
                <w:sz w:val="24"/>
                <w:szCs w:val="24"/>
                <w:lang w:eastAsia="ru-RU"/>
              </w:rPr>
              <w:t>1-4</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«Чтение топографической карты масштаба 1:100 000»</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2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Определение своего местонахождения</w:t>
            </w: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5F2D3F">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Ориентирование топографической карты.</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605"/>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5F2D3F">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Определение сторон света по местным предметам (без использования компаса)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B055F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F37D6" w:rsidP="003F37D6">
            <w:pPr>
              <w:suppressAutoHyphen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5-6</w:t>
            </w:r>
            <w:r w:rsidR="009E3398" w:rsidRPr="009E3398">
              <w:rPr>
                <w:rFonts w:ascii="Times New Roman" w:eastAsia="Times New Roman" w:hAnsi="Times New Roman" w:cs="Times New Roman"/>
                <w:b/>
                <w:sz w:val="24"/>
                <w:szCs w:val="24"/>
                <w:lang w:eastAsia="ru-RU"/>
              </w:rPr>
              <w:t xml:space="preserve"> «</w:t>
            </w:r>
            <w:r w:rsidR="009E3398" w:rsidRPr="009E3398">
              <w:rPr>
                <w:rFonts w:ascii="Times New Roman" w:eastAsia="Times New Roman" w:hAnsi="Times New Roman" w:cs="Times New Roman"/>
                <w:sz w:val="24"/>
                <w:szCs w:val="24"/>
                <w:lang w:eastAsia="ru-RU"/>
              </w:rPr>
              <w:t xml:space="preserve">Определение сторон света </w:t>
            </w:r>
            <w:r w:rsidRPr="009E3398">
              <w:rPr>
                <w:rFonts w:ascii="Times New Roman" w:eastAsia="Times New Roman" w:hAnsi="Times New Roman" w:cs="Times New Roman"/>
                <w:sz w:val="24"/>
                <w:szCs w:val="24"/>
                <w:lang w:eastAsia="ru-RU"/>
              </w:rPr>
              <w:t>на местности по народным приметам</w:t>
            </w:r>
            <w:r>
              <w:rPr>
                <w:rFonts w:ascii="Times New Roman" w:eastAsia="Times New Roman" w:hAnsi="Times New Roman" w:cs="Times New Roman"/>
                <w:sz w:val="24"/>
                <w:szCs w:val="24"/>
                <w:lang w:eastAsia="ru-RU"/>
              </w:rPr>
              <w:t xml:space="preserve"> и</w:t>
            </w:r>
            <w:r w:rsidRPr="009E3398">
              <w:rPr>
                <w:rFonts w:ascii="Times New Roman" w:eastAsia="Times New Roman" w:hAnsi="Times New Roman" w:cs="Times New Roman"/>
                <w:sz w:val="24"/>
                <w:szCs w:val="24"/>
                <w:lang w:eastAsia="ru-RU"/>
              </w:rPr>
              <w:t xml:space="preserve"> </w:t>
            </w:r>
            <w:r w:rsidR="009E3398" w:rsidRPr="009E3398">
              <w:rPr>
                <w:rFonts w:ascii="Times New Roman" w:eastAsia="Times New Roman" w:hAnsi="Times New Roman" w:cs="Times New Roman"/>
                <w:sz w:val="24"/>
                <w:szCs w:val="24"/>
                <w:lang w:eastAsia="ru-RU"/>
              </w:rPr>
              <w:t>по компасу»</w:t>
            </w:r>
          </w:p>
        </w:tc>
        <w:tc>
          <w:tcPr>
            <w:tcW w:w="877" w:type="pct"/>
            <w:vAlign w:val="center"/>
          </w:tcPr>
          <w:p w:rsidR="009E3398" w:rsidRPr="009E3398" w:rsidRDefault="00B055F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
                <w:bCs/>
                <w:sz w:val="24"/>
                <w:szCs w:val="24"/>
                <w:lang w:eastAsia="ru-RU"/>
              </w:rPr>
              <w:t xml:space="preserve">Тема </w:t>
            </w:r>
            <w:r w:rsidRPr="009E3398">
              <w:rPr>
                <w:rFonts w:ascii="Times New Roman" w:eastAsia="Times New Roman" w:hAnsi="Times New Roman" w:cs="Times New Roman"/>
                <w:bCs/>
                <w:sz w:val="24"/>
                <w:szCs w:val="24"/>
                <w:lang w:eastAsia="ru-RU"/>
              </w:rPr>
              <w:t xml:space="preserve">3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Азимуты и движение по ним</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6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Понятие азимута направления. Грубый и точный азимуты</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6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Движение по азимуту</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6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Грубый и точный азимуты</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8</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0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7-8</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Определение азимута на заданный ориентир</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0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9-10</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Определение магнитных азимутов</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F37D6" w:rsidP="00B0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11-14</w:t>
            </w:r>
            <w:r w:rsidR="009E3398" w:rsidRPr="009E3398">
              <w:rPr>
                <w:rFonts w:ascii="Times New Roman" w:eastAsia="Times New Roman" w:hAnsi="Times New Roman" w:cs="Times New Roman"/>
                <w:b/>
                <w:sz w:val="24"/>
                <w:szCs w:val="24"/>
                <w:lang w:eastAsia="ru-RU"/>
              </w:rPr>
              <w:t xml:space="preserve"> «</w:t>
            </w:r>
            <w:r w:rsidR="009E3398" w:rsidRPr="009E3398">
              <w:rPr>
                <w:rFonts w:ascii="Times New Roman" w:eastAsia="Times New Roman" w:hAnsi="Times New Roman" w:cs="Times New Roman"/>
                <w:sz w:val="24"/>
                <w:szCs w:val="24"/>
                <w:lang w:eastAsia="ru-RU"/>
              </w:rPr>
              <w:t xml:space="preserve">Тактическая игра. Движение по азимуту на </w:t>
            </w:r>
            <w:r w:rsidR="009E3398" w:rsidRPr="009E3398">
              <w:rPr>
                <w:rFonts w:ascii="Times New Roman" w:eastAsia="Times New Roman" w:hAnsi="Times New Roman" w:cs="Times New Roman"/>
                <w:sz w:val="24"/>
                <w:szCs w:val="24"/>
                <w:lang w:eastAsia="ru-RU"/>
              </w:rPr>
              <w:lastRenderedPageBreak/>
              <w:t>указанный ориентир в составе группы</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B055F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lastRenderedPageBreak/>
              <w:t>Тема 4</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Измерение расстояния между ориентирами </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332"/>
                <w:tab w:val="left" w:pos="616"/>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Измерение расстояния между ориентирами по карте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0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15-16</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Нанесение маршрута движения на карту</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5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sz w:val="24"/>
                <w:szCs w:val="24"/>
                <w:lang w:eastAsia="ru-RU"/>
              </w:rPr>
              <w:t>Определение координат лесного пожара и указание места на карте</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sz w:val="24"/>
                <w:szCs w:val="24"/>
                <w:lang w:eastAsia="ru-RU"/>
              </w:rPr>
              <w:t xml:space="preserve">Правила определения координат и </w:t>
            </w:r>
            <w:proofErr w:type="spellStart"/>
            <w:r w:rsidRPr="009E3398">
              <w:rPr>
                <w:rFonts w:ascii="Times New Roman" w:eastAsia="Times New Roman" w:hAnsi="Times New Roman" w:cs="Times New Roman"/>
                <w:sz w:val="24"/>
                <w:szCs w:val="24"/>
                <w:lang w:eastAsia="ru-RU"/>
              </w:rPr>
              <w:t>целеуказания</w:t>
            </w:r>
            <w:proofErr w:type="spellEnd"/>
            <w:r w:rsidRPr="009E3398">
              <w:rPr>
                <w:rFonts w:ascii="Times New Roman" w:eastAsia="Times New Roman" w:hAnsi="Times New Roman" w:cs="Times New Roman"/>
                <w:sz w:val="24"/>
                <w:szCs w:val="24"/>
                <w:lang w:eastAsia="ru-RU"/>
              </w:rPr>
              <w:t>.</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6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Методы ориентирования </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332"/>
                <w:tab w:val="left" w:pos="616"/>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Ориенти</w:t>
            </w:r>
            <w:r w:rsidR="005F2D3F">
              <w:rPr>
                <w:rFonts w:ascii="Times New Roman" w:eastAsia="Times New Roman" w:hAnsi="Times New Roman" w:cs="Times New Roman"/>
                <w:sz w:val="24"/>
                <w:szCs w:val="24"/>
                <w:lang w:eastAsia="ru-RU"/>
              </w:rPr>
              <w:t xml:space="preserve">рование по звукам, </w:t>
            </w:r>
            <w:r w:rsidR="005F2D3F" w:rsidRPr="009E3398">
              <w:rPr>
                <w:rFonts w:ascii="Times New Roman" w:eastAsia="Times New Roman" w:hAnsi="Times New Roman" w:cs="Times New Roman"/>
                <w:sz w:val="24"/>
                <w:szCs w:val="24"/>
                <w:lang w:eastAsia="ru-RU"/>
              </w:rPr>
              <w:t>характеру ландшафта компасу</w:t>
            </w:r>
            <w:r w:rsidR="005F2D3F">
              <w:rPr>
                <w:rFonts w:ascii="Times New Roman" w:eastAsia="Times New Roman" w:hAnsi="Times New Roman" w:cs="Times New Roman"/>
                <w:sz w:val="24"/>
                <w:szCs w:val="24"/>
                <w:lang w:eastAsia="ru-RU"/>
              </w:rPr>
              <w:t>,</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332"/>
                <w:tab w:val="left" w:pos="616"/>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Ориентирование по</w:t>
            </w:r>
            <w:r w:rsidR="005F2D3F" w:rsidRPr="009E3398">
              <w:rPr>
                <w:rFonts w:ascii="Times New Roman" w:eastAsia="Times New Roman" w:hAnsi="Times New Roman" w:cs="Times New Roman"/>
                <w:sz w:val="24"/>
                <w:szCs w:val="24"/>
                <w:lang w:eastAsia="ru-RU"/>
              </w:rPr>
              <w:t xml:space="preserve"> солнцу и </w:t>
            </w:r>
            <w:proofErr w:type="gramStart"/>
            <w:r w:rsidR="005F2D3F" w:rsidRPr="009E3398">
              <w:rPr>
                <w:rFonts w:ascii="Times New Roman" w:eastAsia="Times New Roman" w:hAnsi="Times New Roman" w:cs="Times New Roman"/>
                <w:sz w:val="24"/>
                <w:szCs w:val="24"/>
                <w:lang w:eastAsia="ru-RU"/>
              </w:rPr>
              <w:t>часам</w:t>
            </w:r>
            <w:proofErr w:type="gramEnd"/>
            <w:r w:rsidR="005F2D3F" w:rsidRPr="009E3398">
              <w:rPr>
                <w:rFonts w:ascii="Times New Roman" w:eastAsia="Times New Roman" w:hAnsi="Times New Roman" w:cs="Times New Roman"/>
                <w:sz w:val="24"/>
                <w:szCs w:val="24"/>
                <w:lang w:eastAsia="ru-RU"/>
              </w:rPr>
              <w:t xml:space="preserve"> небесным светилам с использованием подручных предметов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0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Практическое занятие 1</w:t>
            </w:r>
            <w:r w:rsidR="00B055FF">
              <w:rPr>
                <w:rFonts w:ascii="Times New Roman" w:eastAsia="Times New Roman" w:hAnsi="Times New Roman" w:cs="Times New Roman"/>
                <w:b/>
                <w:sz w:val="24"/>
                <w:szCs w:val="24"/>
                <w:lang w:eastAsia="ru-RU"/>
              </w:rPr>
              <w:t>7</w:t>
            </w:r>
            <w:r w:rsidR="003F37D6">
              <w:rPr>
                <w:rFonts w:ascii="Times New Roman" w:eastAsia="Times New Roman" w:hAnsi="Times New Roman" w:cs="Times New Roman"/>
                <w:b/>
                <w:sz w:val="24"/>
                <w:szCs w:val="24"/>
                <w:lang w:eastAsia="ru-RU"/>
              </w:rPr>
              <w:t>-1</w:t>
            </w:r>
            <w:r w:rsidR="00B055FF">
              <w:rPr>
                <w:rFonts w:ascii="Times New Roman" w:eastAsia="Times New Roman" w:hAnsi="Times New Roman" w:cs="Times New Roman"/>
                <w:b/>
                <w:sz w:val="24"/>
                <w:szCs w:val="24"/>
                <w:lang w:eastAsia="ru-RU"/>
              </w:rPr>
              <w:t>8</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Ориентирование на местности»</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Тема 7</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Организация поисково-спасательных работ в лесу</w:t>
            </w:r>
          </w:p>
        </w:tc>
        <w:tc>
          <w:tcPr>
            <w:tcW w:w="2892" w:type="pct"/>
          </w:tcPr>
          <w:p w:rsidR="009E3398" w:rsidRPr="009E3398" w:rsidRDefault="009E3398" w:rsidP="005F2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Содержание</w:t>
            </w:r>
            <w:r w:rsidR="005F2D3F" w:rsidRPr="009E3398">
              <w:rPr>
                <w:rFonts w:ascii="Times New Roman" w:eastAsia="Times New Roman" w:hAnsi="Times New Roman" w:cs="Times New Roman"/>
                <w:sz w:val="24"/>
                <w:szCs w:val="24"/>
                <w:lang w:eastAsia="ru-RU"/>
              </w:rPr>
              <w:t xml:space="preserve"> </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5F2D3F" w:rsidP="005F2D3F">
            <w:pPr>
              <w:tabs>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Первичный сбор информации о пострадавших</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Способы поиска пострадавших в условиях леса (таежного, смешанного и т.д.)</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Раздел 05.04 </w:t>
            </w:r>
            <w:r w:rsidRPr="009E3398">
              <w:rPr>
                <w:rFonts w:ascii="Times New Roman" w:eastAsia="Times New Roman" w:hAnsi="Times New Roman" w:cs="Times New Roman"/>
                <w:sz w:val="24"/>
                <w:szCs w:val="24"/>
                <w:lang w:eastAsia="ru-RU"/>
              </w:rPr>
              <w:t>Тактика тушения лесных (природных) пожаров с применением механизированных технических средств пожаротушения и специальной техники</w:t>
            </w:r>
          </w:p>
        </w:tc>
        <w:tc>
          <w:tcPr>
            <w:tcW w:w="877" w:type="pct"/>
            <w:vAlign w:val="center"/>
          </w:tcPr>
          <w:p w:rsidR="009E3398" w:rsidRPr="009E3398" w:rsidRDefault="009E3398" w:rsidP="00514C37">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3</w:t>
            </w:r>
            <w:r w:rsidR="00514C37">
              <w:rPr>
                <w:rFonts w:ascii="Times New Roman" w:eastAsia="Times New Roman" w:hAnsi="Times New Roman" w:cs="Times New Roman"/>
                <w:b/>
                <w:sz w:val="24"/>
                <w:szCs w:val="24"/>
                <w:lang w:eastAsia="ru-RU"/>
              </w:rPr>
              <w:t>0</w:t>
            </w:r>
            <w:r w:rsidRPr="009E3398">
              <w:rPr>
                <w:rFonts w:ascii="Times New Roman" w:eastAsia="Times New Roman" w:hAnsi="Times New Roman" w:cs="Times New Roman"/>
                <w:b/>
                <w:sz w:val="24"/>
                <w:szCs w:val="24"/>
                <w:lang w:eastAsia="ru-RU"/>
              </w:rPr>
              <w:t>/10</w:t>
            </w:r>
          </w:p>
        </w:tc>
      </w:tr>
      <w:tr w:rsidR="009E3398" w:rsidRPr="009E3398" w:rsidTr="0042577E">
        <w:tc>
          <w:tcPr>
            <w:tcW w:w="4123" w:type="pct"/>
            <w:gridSpan w:val="2"/>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МДК.05.04</w:t>
            </w:r>
            <w:r w:rsidRPr="009E3398">
              <w:rPr>
                <w:rFonts w:ascii="Times New Roman" w:eastAsia="Times New Roman" w:hAnsi="Times New Roman" w:cs="Times New Roman"/>
                <w:sz w:val="24"/>
                <w:szCs w:val="24"/>
                <w:lang w:eastAsia="ru-RU"/>
              </w:rPr>
              <w:t xml:space="preserve"> Тактика тушения лесных (природных) пожаров с применением механизированных технических средств пожаротушения и специальной техники</w:t>
            </w:r>
          </w:p>
        </w:tc>
        <w:tc>
          <w:tcPr>
            <w:tcW w:w="877" w:type="pct"/>
            <w:vAlign w:val="center"/>
          </w:tcPr>
          <w:p w:rsidR="009E3398" w:rsidRPr="009E3398" w:rsidRDefault="00154D0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30/10</w:t>
            </w:r>
          </w:p>
        </w:tc>
      </w:tr>
      <w:tr w:rsidR="009E3398" w:rsidRPr="009E3398" w:rsidTr="0042577E">
        <w:tc>
          <w:tcPr>
            <w:tcW w:w="1231" w:type="pc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Тема 1</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sz w:val="24"/>
                <w:szCs w:val="24"/>
                <w:lang w:eastAsia="ru-RU"/>
              </w:rPr>
              <w:t>Тушение лесных пожаров.</w:t>
            </w: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Условия прекращения горения</w:t>
            </w:r>
            <w:r w:rsidR="00514C37">
              <w:rPr>
                <w:rFonts w:ascii="Times New Roman" w:eastAsia="Times New Roman" w:hAnsi="Times New Roman" w:cs="Times New Roman"/>
                <w:sz w:val="24"/>
                <w:szCs w:val="24"/>
                <w:lang w:eastAsia="ru-RU"/>
              </w:rPr>
              <w:t>.</w:t>
            </w:r>
            <w:r w:rsidR="00514C37" w:rsidRPr="009E3398">
              <w:rPr>
                <w:rFonts w:ascii="Times New Roman" w:eastAsia="Times New Roman" w:hAnsi="Times New Roman" w:cs="Times New Roman"/>
                <w:sz w:val="24"/>
                <w:szCs w:val="24"/>
                <w:lang w:eastAsia="ru-RU"/>
              </w:rPr>
              <w:t xml:space="preserve"> Классификация огнетушащих средств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Методы и способы тушения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Захлестывание кромки лесного пожара, сбивание пламени воздушной струей.</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Воздуходувки применение в тушении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Забрасывание кромки пожара грунтом вручную и с помощью </w:t>
            </w:r>
            <w:proofErr w:type="spellStart"/>
            <w:r w:rsidRPr="009E3398">
              <w:rPr>
                <w:rFonts w:ascii="Times New Roman" w:eastAsia="Times New Roman" w:hAnsi="Times New Roman" w:cs="Times New Roman"/>
                <w:sz w:val="24"/>
                <w:szCs w:val="24"/>
                <w:lang w:eastAsia="ru-RU"/>
              </w:rPr>
              <w:t>грунтометательных</w:t>
            </w:r>
            <w:proofErr w:type="spellEnd"/>
            <w:r w:rsidRPr="009E3398">
              <w:rPr>
                <w:rFonts w:ascii="Times New Roman" w:eastAsia="Times New Roman" w:hAnsi="Times New Roman" w:cs="Times New Roman"/>
                <w:sz w:val="24"/>
                <w:szCs w:val="24"/>
                <w:lang w:eastAsia="ru-RU"/>
              </w:rPr>
              <w:t xml:space="preserve"> машин</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Практическое занятие 1</w:t>
            </w:r>
            <w:r w:rsidR="00514C37">
              <w:rPr>
                <w:rFonts w:ascii="Times New Roman" w:eastAsia="Times New Roman" w:hAnsi="Times New Roman" w:cs="Times New Roman"/>
                <w:b/>
                <w:sz w:val="24"/>
                <w:szCs w:val="24"/>
                <w:lang w:eastAsia="ru-RU"/>
              </w:rPr>
              <w:t>-2</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Работа с воздуходувкой</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lastRenderedPageBreak/>
              <w:t>Тема 2</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Тушение пожаров водой.</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7"/>
              </w:numPr>
              <w:tabs>
                <w:tab w:val="left" w:pos="190"/>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sz w:val="24"/>
                <w:szCs w:val="24"/>
                <w:lang w:eastAsia="ru-RU"/>
              </w:rPr>
              <w:t xml:space="preserve"> Технические средства применения воды</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7"/>
              </w:numPr>
              <w:tabs>
                <w:tab w:val="left" w:pos="190"/>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Использование при борьбе с лесными пожарами ранцевых огнетушителей, мотопомп, пожарных насосов.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7"/>
              </w:numPr>
              <w:tabs>
                <w:tab w:val="left" w:pos="190"/>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Пожарные рукава. Наращивание пожарных линий, способы усиления подачи воды к горящей кромке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7"/>
              </w:numPr>
              <w:tabs>
                <w:tab w:val="left" w:pos="190"/>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Технологии тушения пожара с помощь мотопомп и насосных установок на пожарных машинах</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514C37"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3-4</w:t>
            </w:r>
            <w:r w:rsidR="009E3398" w:rsidRPr="009E3398">
              <w:rPr>
                <w:rFonts w:ascii="Times New Roman" w:eastAsia="Times New Roman" w:hAnsi="Times New Roman" w:cs="Times New Roman"/>
                <w:b/>
                <w:sz w:val="24"/>
                <w:szCs w:val="24"/>
                <w:lang w:eastAsia="ru-RU"/>
              </w:rPr>
              <w:t xml:space="preserve"> «</w:t>
            </w:r>
            <w:r w:rsidR="009E3398" w:rsidRPr="009E3398">
              <w:rPr>
                <w:rFonts w:ascii="Times New Roman" w:eastAsia="Times New Roman" w:hAnsi="Times New Roman" w:cs="Times New Roman"/>
                <w:sz w:val="24"/>
                <w:szCs w:val="24"/>
                <w:lang w:eastAsia="ru-RU"/>
              </w:rPr>
              <w:t>Наращивание пожарных линий</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514C37"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5-6</w:t>
            </w:r>
            <w:r w:rsidR="009E3398" w:rsidRPr="009E3398">
              <w:rPr>
                <w:rFonts w:ascii="Times New Roman" w:eastAsia="Times New Roman" w:hAnsi="Times New Roman" w:cs="Times New Roman"/>
                <w:b/>
                <w:sz w:val="24"/>
                <w:szCs w:val="24"/>
                <w:lang w:eastAsia="ru-RU"/>
              </w:rPr>
              <w:t xml:space="preserve"> «</w:t>
            </w:r>
            <w:r w:rsidR="009E3398" w:rsidRPr="009E3398">
              <w:rPr>
                <w:rFonts w:ascii="Times New Roman" w:eastAsia="Times New Roman" w:hAnsi="Times New Roman" w:cs="Times New Roman"/>
                <w:sz w:val="24"/>
                <w:szCs w:val="24"/>
                <w:lang w:eastAsia="ru-RU"/>
              </w:rPr>
              <w:t>Порядок применения насосов высокого давления на пожарных автомобилях</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rPr>
          <w:trHeight w:val="557"/>
        </w:trPr>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Тема 3</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Применение химических веще</w:t>
            </w:r>
            <w:proofErr w:type="gramStart"/>
            <w:r w:rsidRPr="009E3398">
              <w:rPr>
                <w:rFonts w:ascii="Times New Roman" w:eastAsia="Times New Roman" w:hAnsi="Times New Roman" w:cs="Times New Roman"/>
                <w:bCs/>
                <w:sz w:val="24"/>
                <w:szCs w:val="24"/>
                <w:lang w:eastAsia="ru-RU"/>
              </w:rPr>
              <w:t>ств пр</w:t>
            </w:r>
            <w:proofErr w:type="gramEnd"/>
            <w:r w:rsidRPr="009E3398">
              <w:rPr>
                <w:rFonts w:ascii="Times New Roman" w:eastAsia="Times New Roman" w:hAnsi="Times New Roman" w:cs="Times New Roman"/>
                <w:bCs/>
                <w:sz w:val="24"/>
                <w:szCs w:val="24"/>
                <w:lang w:eastAsia="ru-RU"/>
              </w:rPr>
              <w:t xml:space="preserve">и тушении лесных пожаров </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190"/>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Классы химикатов: растворы, эмульсии, пены, суспензии, твердые вещества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190"/>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Основы огнетушащего эффекта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190"/>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Расчеты по определению количества ингредиентов для приготовления рабочих растворов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190"/>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Машины и аппараты для тушения пожаров огнегасящими химикатами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514C37"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Практическое занятие 7-8 </w:t>
            </w:r>
            <w:r w:rsidR="009E3398" w:rsidRPr="009E3398">
              <w:rPr>
                <w:rFonts w:ascii="Times New Roman" w:eastAsia="Times New Roman" w:hAnsi="Times New Roman" w:cs="Times New Roman"/>
                <w:b/>
                <w:sz w:val="24"/>
                <w:szCs w:val="24"/>
                <w:lang w:eastAsia="ru-RU"/>
              </w:rPr>
              <w:t>«</w:t>
            </w:r>
            <w:r w:rsidR="009E3398" w:rsidRPr="009E3398">
              <w:rPr>
                <w:rFonts w:ascii="Times New Roman" w:eastAsia="Times New Roman" w:hAnsi="Times New Roman" w:cs="Times New Roman"/>
                <w:sz w:val="24"/>
                <w:szCs w:val="24"/>
                <w:lang w:eastAsia="ru-RU"/>
              </w:rPr>
              <w:t>Коллоидные растворы</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4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Тактика ликвидации пожаров</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10</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Устройство заградительных полос и канав.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Отжиг (встречный пал).</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Способы ускоренного проведения отжига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Техника создания опорных полос (вручную, почвообрабатывающими орудиями, химикатами, взрывчатыми веществами)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Зажигательные аппараты, особенности их применения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Тушение лесных пожаров с воздуха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Тушение пожаров искусственно вызываемыми осадками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Тактические приемы тушения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Стадии ликвидации пожара: остановка горящей кромки, локализация, </w:t>
            </w:r>
            <w:proofErr w:type="spellStart"/>
            <w:r w:rsidRPr="009E3398">
              <w:rPr>
                <w:rFonts w:ascii="Times New Roman" w:eastAsia="Times New Roman" w:hAnsi="Times New Roman" w:cs="Times New Roman"/>
                <w:sz w:val="24"/>
                <w:szCs w:val="24"/>
                <w:lang w:eastAsia="ru-RU"/>
              </w:rPr>
              <w:t>дотушивание</w:t>
            </w:r>
            <w:proofErr w:type="spellEnd"/>
            <w:r w:rsidRPr="009E3398">
              <w:rPr>
                <w:rFonts w:ascii="Times New Roman" w:eastAsia="Times New Roman" w:hAnsi="Times New Roman" w:cs="Times New Roman"/>
                <w:sz w:val="24"/>
                <w:szCs w:val="24"/>
                <w:lang w:eastAsia="ru-RU"/>
              </w:rPr>
              <w:t xml:space="preserve">, </w:t>
            </w:r>
            <w:proofErr w:type="spellStart"/>
            <w:r w:rsidRPr="009E3398">
              <w:rPr>
                <w:rFonts w:ascii="Times New Roman" w:eastAsia="Times New Roman" w:hAnsi="Times New Roman" w:cs="Times New Roman"/>
                <w:sz w:val="24"/>
                <w:szCs w:val="24"/>
                <w:lang w:eastAsia="ru-RU"/>
              </w:rPr>
              <w:t>окарауливание</w:t>
            </w:r>
            <w:proofErr w:type="spellEnd"/>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Особенности борьбы с пожарами различных видов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332"/>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Ликвидация пожаров в горах</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514C37">
              <w:rPr>
                <w:rFonts w:ascii="Times New Roman" w:eastAsia="Times New Roman" w:hAnsi="Times New Roman" w:cs="Times New Roman"/>
                <w:b/>
                <w:sz w:val="24"/>
                <w:szCs w:val="24"/>
                <w:lang w:eastAsia="ru-RU"/>
              </w:rPr>
              <w:t>9-10</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Решение тактических ситуационных задач</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Тема 5</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Борьба с крупными лесными пожарами  </w:t>
            </w:r>
          </w:p>
          <w:p w:rsidR="009E3398" w:rsidRPr="009E3398" w:rsidRDefault="009E3398" w:rsidP="009E3398">
            <w:pPr>
              <w:spacing w:after="0"/>
              <w:rPr>
                <w:rFonts w:ascii="Times New Roman" w:eastAsia="Times New Roman" w:hAnsi="Times New Roman" w:cs="Times New Roman"/>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0"/>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Особенности тушения крупных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0"/>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Чрезвычайные областные (краевые) и районные комиссии по борьбе с лесными пожарами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0"/>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Привлечение дополнительных сил и сре</w:t>
            </w:r>
            <w:proofErr w:type="gramStart"/>
            <w:r w:rsidRPr="009E3398">
              <w:rPr>
                <w:rFonts w:ascii="Times New Roman" w:eastAsia="Times New Roman" w:hAnsi="Times New Roman" w:cs="Times New Roman"/>
                <w:sz w:val="24"/>
                <w:szCs w:val="24"/>
                <w:lang w:eastAsia="ru-RU"/>
              </w:rPr>
              <w:t>дств дл</w:t>
            </w:r>
            <w:proofErr w:type="gramEnd"/>
            <w:r w:rsidRPr="009E3398">
              <w:rPr>
                <w:rFonts w:ascii="Times New Roman" w:eastAsia="Times New Roman" w:hAnsi="Times New Roman" w:cs="Times New Roman"/>
                <w:sz w:val="24"/>
                <w:szCs w:val="24"/>
                <w:lang w:eastAsia="ru-RU"/>
              </w:rPr>
              <w:t>я борьбы с пожарами. Организация оперативного управления тушением крупного пожара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6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Охрана труда при тушении лесных пожаров</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Требования охраны труда при борьбе с лесными пожарами. Перечень нормативно-правовой документации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Учет специфики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1068"/>
        </w:trPr>
        <w:tc>
          <w:tcPr>
            <w:tcW w:w="4123" w:type="pct"/>
            <w:gridSpan w:val="2"/>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Примерная тематика самостоятельной учебной работы при изучении ПМ.05</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«Крупные лесные пожары – история и современность»</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«Лесной пожар и его развитие»</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«Основные способы прекращения горения при тушении лесных пожаров»</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«Порядок применения условных графических обозначений при составлении схем реальных лесных  пожаров»</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«Порядок применения условных графических обозначений при составлении документов предварительного планирования действий по тушению лесных пожаров»</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Сообщение на тему: Охрана труда и техника безопасности при тушении лесных пожаров</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w:t>
            </w: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Учебная практика ПМ.05</w:t>
            </w:r>
          </w:p>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Виды работ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способов тушения лесных пожаров с использованием управляемого огня.</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Прогнозирование пожарной опасности на покрытых лесом площадях в темнохвойных лесах.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Работа с конвекционными колонками.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 xml:space="preserve">Планирование мероприятий по предупреждению возникновения пожаров в лесу.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действий по проведению разведки лесного пожара.</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Отработка тактических приемов тушения лесных пожаров.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Действия по тушению лесных пожаров с использованием химических веществ.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Планирование мероприятий по снижению ущерба после пожара.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Заполнение журнала инструктажей по технике безопасности при организации тушения низовых и верховых пожаров.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Планирование мероприятий по предупреждению распространения лесных пожаров.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Отработка действий по тушению почвенных (торфяных) пожаров.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Определение пожарной опасности в лесу по условиям погоды. Шкала В.Г. Нестерова.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Отработка действий по тушению лесных пожаров грунтом.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Проведение расчета-обоснования экономических аспектов планирования противопожарных мероприятий. </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lastRenderedPageBreak/>
              <w:t>144</w:t>
            </w: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lastRenderedPageBreak/>
              <w:t xml:space="preserve">Производственная практика </w:t>
            </w:r>
            <w:r w:rsidRPr="009E3398">
              <w:rPr>
                <w:rFonts w:ascii="Times New Roman" w:eastAsia="Times New Roman" w:hAnsi="Times New Roman" w:cs="Times New Roman"/>
                <w:b/>
                <w:sz w:val="24"/>
                <w:szCs w:val="24"/>
                <w:lang w:eastAsia="ru-RU"/>
              </w:rPr>
              <w:t>ПМ.05</w:t>
            </w:r>
          </w:p>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Виды работ </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Определение классов пожарной опасности по природным условиям</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Определение классов пожарной опасности по условиям погоды</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Разработка плана мероприятий по организации охраны лесов от пожаров</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Разработка предупредительных противопожарных мероприятий</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практических навыков по обнаружению лесных пожаров</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Расчет сил и средств</w:t>
            </w:r>
            <w:r w:rsidR="00514C37">
              <w:rPr>
                <w:rFonts w:ascii="Times New Roman" w:eastAsia="Times New Roman" w:hAnsi="Times New Roman" w:cs="Times New Roman"/>
                <w:sz w:val="24"/>
                <w:szCs w:val="24"/>
                <w:lang w:eastAsia="ru-RU"/>
              </w:rPr>
              <w:t>,</w:t>
            </w:r>
            <w:r w:rsidRPr="009E3398">
              <w:rPr>
                <w:rFonts w:ascii="Times New Roman" w:eastAsia="Times New Roman" w:hAnsi="Times New Roman" w:cs="Times New Roman"/>
                <w:sz w:val="24"/>
                <w:szCs w:val="24"/>
                <w:lang w:eastAsia="ru-RU"/>
              </w:rPr>
              <w:t xml:space="preserve"> для тушения лесного пожара</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способов тушения лесных пожаров</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Решение тактических задач по тушению лесных пожаров</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навыков применения технических средств пожаротушения</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Определение размера вреда от лесного пожара</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Работа с производственной документацией по тушению лесных пожаров</w:t>
            </w:r>
          </w:p>
        </w:tc>
        <w:tc>
          <w:tcPr>
            <w:tcW w:w="877" w:type="pct"/>
            <w:vAlign w:val="center"/>
          </w:tcPr>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Всего: </w:t>
            </w:r>
          </w:p>
        </w:tc>
        <w:tc>
          <w:tcPr>
            <w:tcW w:w="877" w:type="pct"/>
            <w:vAlign w:val="center"/>
          </w:tcPr>
          <w:p w:rsidR="009E3398" w:rsidRPr="009E3398" w:rsidRDefault="00A179BD" w:rsidP="00A179BD">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330</w:t>
            </w:r>
          </w:p>
        </w:tc>
      </w:tr>
    </w:tbl>
    <w:p w:rsidR="009E3398" w:rsidRPr="009E3398" w:rsidRDefault="009E3398" w:rsidP="009E3398">
      <w:pPr>
        <w:spacing w:after="0"/>
        <w:rPr>
          <w:rFonts w:ascii="Times New Roman" w:eastAsia="Times New Roman" w:hAnsi="Times New Roman" w:cs="Times New Roman"/>
          <w:lang w:eastAsia="ru-RU"/>
        </w:rPr>
      </w:pPr>
    </w:p>
    <w:p w:rsidR="009E3398" w:rsidRPr="009E3398" w:rsidRDefault="009E3398" w:rsidP="009E3398">
      <w:pPr>
        <w:jc w:val="center"/>
        <w:rPr>
          <w:rFonts w:ascii="Times New Roman" w:eastAsia="Times New Roman" w:hAnsi="Times New Roman" w:cs="Times New Roman"/>
          <w:b/>
          <w:bCs/>
          <w:sz w:val="24"/>
          <w:szCs w:val="24"/>
          <w:lang w:eastAsia="ru-RU"/>
        </w:rPr>
      </w:pPr>
    </w:p>
    <w:p w:rsidR="009E3398" w:rsidRPr="009E3398" w:rsidRDefault="009E3398" w:rsidP="009E3398">
      <w:pPr>
        <w:jc w:val="center"/>
        <w:rPr>
          <w:rFonts w:ascii="Times New Roman" w:eastAsia="Times New Roman" w:hAnsi="Times New Roman" w:cs="Times New Roman"/>
          <w:b/>
          <w:bCs/>
          <w:sz w:val="24"/>
          <w:szCs w:val="24"/>
          <w:lang w:eastAsia="ru-RU"/>
        </w:rPr>
        <w:sectPr w:rsidR="009E3398" w:rsidRPr="009E3398" w:rsidSect="0042577E">
          <w:pgSz w:w="16838" w:h="11906" w:orient="landscape"/>
          <w:pgMar w:top="1276" w:right="1134" w:bottom="850" w:left="567" w:header="708" w:footer="708" w:gutter="0"/>
          <w:cols w:space="720"/>
          <w:docGrid w:linePitch="299"/>
        </w:sectPr>
      </w:pPr>
    </w:p>
    <w:p w:rsidR="009E3398" w:rsidRPr="009E3398" w:rsidRDefault="009E3398" w:rsidP="009E3398">
      <w:pPr>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9E3398" w:rsidRPr="009E3398" w:rsidRDefault="009E3398" w:rsidP="009E3398">
      <w:pPr>
        <w:spacing w:after="0"/>
        <w:rPr>
          <w:rFonts w:ascii="Times New Roman" w:eastAsia="Times New Roman" w:hAnsi="Times New Roman" w:cs="Times New Roman"/>
          <w:b/>
          <w:bCs/>
          <w:sz w:val="24"/>
          <w:szCs w:val="24"/>
          <w:lang w:eastAsia="ru-RU"/>
        </w:rPr>
      </w:pPr>
    </w:p>
    <w:p w:rsidR="009E3398" w:rsidRPr="009E3398" w:rsidRDefault="009E3398" w:rsidP="009E3398">
      <w:pPr>
        <w:spacing w:after="0"/>
        <w:ind w:firstLine="709"/>
        <w:jc w:val="both"/>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9E3398" w:rsidRPr="009E3398" w:rsidRDefault="009E3398" w:rsidP="009E3398">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9E3398">
        <w:rPr>
          <w:rFonts w:ascii="Times New Roman" w:eastAsia="Times New Roman" w:hAnsi="Times New Roman" w:cs="Times New Roman"/>
          <w:bCs/>
          <w:sz w:val="24"/>
          <w:szCs w:val="24"/>
          <w:lang w:val="x-none" w:eastAsia="x-none"/>
        </w:rPr>
        <w:t>Кабинет</w:t>
      </w:r>
      <w:r w:rsidRPr="009E3398">
        <w:rPr>
          <w:rFonts w:ascii="Times New Roman" w:eastAsia="Times New Roman" w:hAnsi="Times New Roman" w:cs="Times New Roman"/>
          <w:bCs/>
          <w:i/>
          <w:sz w:val="24"/>
          <w:szCs w:val="24"/>
          <w:lang w:val="x-none" w:eastAsia="x-none"/>
        </w:rPr>
        <w:t xml:space="preserve"> </w:t>
      </w:r>
      <w:r w:rsidRPr="009E3398">
        <w:rPr>
          <w:rFonts w:ascii="Times New Roman" w:eastAsia="Times New Roman" w:hAnsi="Times New Roman" w:cs="Times New Roman"/>
          <w:bCs/>
          <w:iCs/>
          <w:sz w:val="24"/>
          <w:szCs w:val="24"/>
          <w:lang w:val="x-none" w:eastAsia="x-none"/>
        </w:rPr>
        <w:t>«Тактик</w:t>
      </w:r>
      <w:r w:rsidRPr="009E3398">
        <w:rPr>
          <w:rFonts w:ascii="Times New Roman" w:eastAsia="Times New Roman" w:hAnsi="Times New Roman" w:cs="Times New Roman"/>
          <w:bCs/>
          <w:iCs/>
          <w:sz w:val="24"/>
          <w:szCs w:val="24"/>
          <w:lang w:eastAsia="x-none"/>
        </w:rPr>
        <w:t>а</w:t>
      </w:r>
      <w:r w:rsidRPr="009E3398">
        <w:rPr>
          <w:rFonts w:ascii="Times New Roman" w:eastAsia="Times New Roman" w:hAnsi="Times New Roman" w:cs="Times New Roman"/>
          <w:bCs/>
          <w:iCs/>
          <w:sz w:val="24"/>
          <w:szCs w:val="24"/>
          <w:lang w:val="x-none" w:eastAsia="x-none"/>
        </w:rPr>
        <w:t xml:space="preserve"> тушения пожаров и аварийно-спасательных работ»,</w:t>
      </w:r>
      <w:r w:rsidRPr="009E3398">
        <w:rPr>
          <w:rFonts w:ascii="Times New Roman" w:eastAsia="Times New Roman" w:hAnsi="Times New Roman" w:cs="Times New Roman"/>
          <w:bCs/>
          <w:i/>
          <w:sz w:val="24"/>
          <w:szCs w:val="24"/>
          <w:lang w:val="x-none" w:eastAsia="x-none"/>
        </w:rPr>
        <w:t xml:space="preserve"> </w:t>
      </w:r>
      <w:r w:rsidRPr="009E3398">
        <w:rPr>
          <w:rFonts w:ascii="Times New Roman" w:eastAsia="Times New Roman" w:hAnsi="Times New Roman" w:cs="Times New Roman"/>
          <w:sz w:val="24"/>
          <w:szCs w:val="24"/>
          <w:lang w:val="x-none" w:eastAsia="x-none"/>
        </w:rPr>
        <w:t>оснащенный оборудованием</w:t>
      </w:r>
      <w:r w:rsidRPr="009E3398">
        <w:rPr>
          <w:rFonts w:ascii="Times New Roman" w:eastAsia="Times New Roman" w:hAnsi="Times New Roman" w:cs="Times New Roman"/>
          <w:b/>
          <w:bCs/>
          <w:sz w:val="24"/>
          <w:szCs w:val="24"/>
          <w:lang w:val="x-none" w:eastAsia="x-none"/>
        </w:rPr>
        <w:t>:</w:t>
      </w:r>
      <w:r w:rsidRPr="009E3398">
        <w:rPr>
          <w:rFonts w:ascii="Times New Roman" w:eastAsia="Times New Roman" w:hAnsi="Times New Roman" w:cs="Times New Roman"/>
          <w:sz w:val="24"/>
          <w:szCs w:val="24"/>
          <w:lang w:val="x-none" w:eastAsia="x-none"/>
        </w:rPr>
        <w:t xml:space="preserve"> </w:t>
      </w:r>
    </w:p>
    <w:p w:rsidR="009E3398" w:rsidRPr="009E3398" w:rsidRDefault="009E3398" w:rsidP="009E3398">
      <w:pPr>
        <w:tabs>
          <w:tab w:val="left" w:pos="0"/>
          <w:tab w:val="left" w:pos="426"/>
        </w:tabs>
        <w:spacing w:after="0"/>
        <w:ind w:firstLine="709"/>
        <w:jc w:val="both"/>
        <w:rPr>
          <w:rFonts w:ascii="Times New Roman" w:eastAsia="Times New Roman" w:hAnsi="Times New Roman" w:cs="Times New Roman"/>
          <w:sz w:val="24"/>
          <w:szCs w:val="24"/>
          <w:lang w:eastAsia="x-none"/>
        </w:rPr>
      </w:pPr>
      <w:r w:rsidRPr="009E3398">
        <w:rPr>
          <w:rFonts w:ascii="Times New Roman" w:eastAsia="Times New Roman" w:hAnsi="Times New Roman" w:cs="Times New Roman"/>
          <w:sz w:val="24"/>
          <w:szCs w:val="24"/>
          <w:lang w:eastAsia="x-none"/>
        </w:rPr>
        <w:t>- автоматизированное рабочее место преподавателя;</w:t>
      </w:r>
    </w:p>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sz w:val="24"/>
          <w:szCs w:val="24"/>
          <w:lang w:eastAsia="ru-RU"/>
        </w:rPr>
        <w:t>- экран (</w:t>
      </w:r>
      <w:r w:rsidRPr="009E3398">
        <w:rPr>
          <w:rFonts w:ascii="Times New Roman" w:eastAsia="Times New Roman" w:hAnsi="Times New Roman" w:cs="Times New Roman"/>
          <w:color w:val="000000"/>
          <w:sz w:val="24"/>
          <w:szCs w:val="24"/>
          <w:lang w:eastAsia="ru-RU"/>
        </w:rPr>
        <w:t>доска);</w:t>
      </w:r>
    </w:p>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w:t>
      </w:r>
      <w:proofErr w:type="spellStart"/>
      <w:r w:rsidRPr="009E3398">
        <w:rPr>
          <w:rFonts w:ascii="Times New Roman" w:eastAsia="Times New Roman" w:hAnsi="Times New Roman" w:cs="Times New Roman"/>
          <w:color w:val="000000"/>
          <w:sz w:val="24"/>
          <w:szCs w:val="24"/>
          <w:lang w:eastAsia="ru-RU"/>
        </w:rPr>
        <w:t>мультимедиапроектор</w:t>
      </w:r>
      <w:proofErr w:type="spellEnd"/>
      <w:r w:rsidRPr="009E3398">
        <w:rPr>
          <w:rFonts w:ascii="Times New Roman" w:eastAsia="Times New Roman" w:hAnsi="Times New Roman" w:cs="Times New Roman"/>
          <w:color w:val="000000"/>
          <w:sz w:val="24"/>
          <w:szCs w:val="24"/>
          <w:lang w:eastAsia="ru-RU"/>
        </w:rPr>
        <w:t>;</w:t>
      </w:r>
    </w:p>
    <w:p w:rsidR="009E3398" w:rsidRPr="009E3398" w:rsidRDefault="009E3398" w:rsidP="009E3398">
      <w:pPr>
        <w:spacing w:after="0" w:line="240" w:lineRule="auto"/>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видеотека мультимедийных учебных программ;</w:t>
      </w:r>
    </w:p>
    <w:p w:rsidR="009E3398" w:rsidRPr="009E3398" w:rsidRDefault="009E3398" w:rsidP="009E3398">
      <w:pPr>
        <w:tabs>
          <w:tab w:val="left" w:pos="0"/>
          <w:tab w:val="left" w:pos="426"/>
        </w:tabs>
        <w:spacing w:after="0"/>
        <w:ind w:firstLine="709"/>
        <w:jc w:val="both"/>
        <w:rPr>
          <w:rFonts w:ascii="Times New Roman" w:eastAsia="Times New Roman" w:hAnsi="Times New Roman" w:cs="Times New Roman"/>
          <w:sz w:val="24"/>
          <w:szCs w:val="24"/>
          <w:lang w:eastAsia="x-none"/>
        </w:rPr>
      </w:pPr>
      <w:r w:rsidRPr="009E3398">
        <w:rPr>
          <w:rFonts w:ascii="Times New Roman" w:eastAsia="Times New Roman" w:hAnsi="Times New Roman" w:cs="Times New Roman"/>
          <w:sz w:val="24"/>
          <w:szCs w:val="24"/>
          <w:lang w:eastAsia="x-none"/>
        </w:rPr>
        <w:t xml:space="preserve">- рабочие места </w:t>
      </w:r>
      <w:proofErr w:type="gramStart"/>
      <w:r w:rsidRPr="009E3398">
        <w:rPr>
          <w:rFonts w:ascii="Times New Roman" w:eastAsia="Times New Roman" w:hAnsi="Times New Roman" w:cs="Times New Roman"/>
          <w:sz w:val="24"/>
          <w:szCs w:val="24"/>
          <w:lang w:eastAsia="x-none"/>
        </w:rPr>
        <w:t>обучающихся</w:t>
      </w:r>
      <w:proofErr w:type="gramEnd"/>
      <w:r w:rsidRPr="009E3398">
        <w:rPr>
          <w:rFonts w:ascii="Times New Roman" w:eastAsia="Times New Roman" w:hAnsi="Times New Roman" w:cs="Times New Roman"/>
          <w:sz w:val="24"/>
          <w:szCs w:val="24"/>
          <w:lang w:eastAsia="x-none"/>
        </w:rPr>
        <w:t>;</w:t>
      </w:r>
    </w:p>
    <w:p w:rsidR="009E3398" w:rsidRPr="009E3398" w:rsidRDefault="009E3398" w:rsidP="009E3398">
      <w:pPr>
        <w:spacing w:after="0" w:line="240" w:lineRule="auto"/>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нормативно-правовые документы;</w:t>
      </w:r>
    </w:p>
    <w:p w:rsidR="009E3398" w:rsidRPr="009E3398" w:rsidRDefault="009E3398" w:rsidP="009E3398">
      <w:pPr>
        <w:tabs>
          <w:tab w:val="left" w:pos="0"/>
          <w:tab w:val="left" w:pos="426"/>
        </w:tabs>
        <w:spacing w:after="0"/>
        <w:ind w:firstLine="709"/>
        <w:jc w:val="both"/>
        <w:rPr>
          <w:rFonts w:ascii="Times New Roman" w:eastAsia="Times New Roman" w:hAnsi="Times New Roman" w:cs="Times New Roman"/>
          <w:sz w:val="24"/>
          <w:szCs w:val="24"/>
          <w:lang w:eastAsia="x-none"/>
        </w:rPr>
      </w:pPr>
      <w:r w:rsidRPr="009E3398">
        <w:rPr>
          <w:rFonts w:ascii="Times New Roman" w:eastAsia="Times New Roman" w:hAnsi="Times New Roman" w:cs="Times New Roman"/>
          <w:sz w:val="24"/>
          <w:szCs w:val="24"/>
          <w:lang w:val="x-none" w:eastAsia="x-none"/>
        </w:rPr>
        <w:t xml:space="preserve">- </w:t>
      </w:r>
      <w:r w:rsidRPr="009E3398">
        <w:rPr>
          <w:rFonts w:ascii="Times New Roman" w:eastAsia="Times New Roman" w:hAnsi="Times New Roman" w:cs="Times New Roman"/>
          <w:sz w:val="24"/>
          <w:szCs w:val="24"/>
          <w:lang w:eastAsia="x-none"/>
        </w:rPr>
        <w:t>комплект</w:t>
      </w:r>
      <w:r w:rsidRPr="009E3398">
        <w:rPr>
          <w:rFonts w:ascii="Times New Roman" w:eastAsia="Times New Roman" w:hAnsi="Times New Roman" w:cs="Times New Roman"/>
          <w:sz w:val="24"/>
          <w:szCs w:val="24"/>
          <w:lang w:val="x-none" w:eastAsia="x-none"/>
        </w:rPr>
        <w:t xml:space="preserve"> плакатов</w:t>
      </w:r>
      <w:r w:rsidRPr="009E3398">
        <w:rPr>
          <w:rFonts w:ascii="Times New Roman" w:eastAsia="Times New Roman" w:hAnsi="Times New Roman" w:cs="Times New Roman"/>
          <w:sz w:val="24"/>
          <w:szCs w:val="24"/>
          <w:lang w:eastAsia="x-none"/>
        </w:rPr>
        <w:t xml:space="preserve"> и учебно-наглядных пособий;</w:t>
      </w:r>
    </w:p>
    <w:p w:rsidR="009E3398" w:rsidRPr="009E3398" w:rsidRDefault="009E3398" w:rsidP="009E33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iCs/>
          <w:sz w:val="24"/>
          <w:szCs w:val="24"/>
          <w:lang w:val="x-none" w:eastAsia="x-none"/>
        </w:rPr>
      </w:pPr>
      <w:r w:rsidRPr="009E3398">
        <w:rPr>
          <w:rFonts w:ascii="Times New Roman" w:eastAsia="Times New Roman" w:hAnsi="Times New Roman" w:cs="Times New Roman"/>
          <w:sz w:val="24"/>
          <w:szCs w:val="24"/>
          <w:lang w:eastAsia="x-none"/>
        </w:rPr>
        <w:t xml:space="preserve">- </w:t>
      </w:r>
      <w:r w:rsidRPr="009E3398">
        <w:rPr>
          <w:rFonts w:ascii="Times New Roman" w:eastAsia="Times New Roman" w:hAnsi="Times New Roman" w:cs="Times New Roman"/>
          <w:bCs/>
          <w:sz w:val="24"/>
          <w:szCs w:val="24"/>
          <w:lang w:val="x-none" w:eastAsia="x-none"/>
        </w:rPr>
        <w:t xml:space="preserve">карта </w:t>
      </w:r>
      <w:r w:rsidRPr="009E3398">
        <w:rPr>
          <w:rFonts w:ascii="Times New Roman" w:eastAsia="Times New Roman" w:hAnsi="Times New Roman" w:cs="Times New Roman"/>
          <w:bCs/>
          <w:sz w:val="24"/>
          <w:szCs w:val="24"/>
          <w:lang w:eastAsia="x-none"/>
        </w:rPr>
        <w:t>региона</w:t>
      </w:r>
      <w:r w:rsidRPr="009E3398">
        <w:rPr>
          <w:rFonts w:ascii="Times New Roman" w:eastAsia="Times New Roman" w:hAnsi="Times New Roman" w:cs="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iCs/>
          <w:sz w:val="24"/>
          <w:szCs w:val="24"/>
          <w:lang w:val="x-none" w:eastAsia="x-none"/>
        </w:rPr>
        <w:t xml:space="preserve"> </w:t>
      </w:r>
    </w:p>
    <w:p w:rsidR="009E3398" w:rsidRPr="009E3398" w:rsidRDefault="009E3398" w:rsidP="009E33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 xml:space="preserve">интерактивные учебно-тренажерные комплексы: «Схема района выезда пожарной части»; </w:t>
      </w:r>
    </w:p>
    <w:p w:rsidR="009E3398" w:rsidRPr="009E3398" w:rsidRDefault="009E3398" w:rsidP="009E33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макет</w:t>
      </w: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 xml:space="preserve"> тренажер</w:t>
      </w: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 xml:space="preserve">«Эвакуация людей из высотных зданий»; </w:t>
      </w:r>
    </w:p>
    <w:p w:rsidR="009E3398" w:rsidRPr="009E3398" w:rsidRDefault="009E3398" w:rsidP="009E3398">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образц</w:t>
      </w:r>
      <w:r w:rsidRPr="009E3398">
        <w:rPr>
          <w:rFonts w:ascii="Times New Roman" w:eastAsia="Times New Roman" w:hAnsi="Times New Roman" w:cs="Times New Roman"/>
          <w:bCs/>
          <w:sz w:val="24"/>
          <w:szCs w:val="24"/>
          <w:lang w:eastAsia="x-none"/>
        </w:rPr>
        <w:t>ы</w:t>
      </w:r>
      <w:r w:rsidRPr="009E3398">
        <w:rPr>
          <w:rFonts w:ascii="Times New Roman" w:eastAsia="Times New Roman" w:hAnsi="Times New Roman" w:cs="Times New Roman"/>
          <w:bCs/>
          <w:sz w:val="24"/>
          <w:szCs w:val="24"/>
          <w:lang w:val="x-none" w:eastAsia="x-none"/>
        </w:rPr>
        <w:t xml:space="preserve"> пожарного оборудования и инструмента;</w:t>
      </w:r>
    </w:p>
    <w:p w:rsidR="009E3398" w:rsidRPr="009E3398" w:rsidRDefault="009E3398" w:rsidP="009E3398">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комплект</w:t>
      </w:r>
      <w:r w:rsidRPr="009E3398">
        <w:rPr>
          <w:rFonts w:ascii="Times New Roman" w:eastAsia="Times New Roman" w:hAnsi="Times New Roman" w:cs="Times New Roman"/>
          <w:bCs/>
          <w:sz w:val="24"/>
          <w:szCs w:val="24"/>
          <w:lang w:eastAsia="x-none"/>
        </w:rPr>
        <w:t>ы</w:t>
      </w:r>
      <w:r w:rsidRPr="009E3398">
        <w:rPr>
          <w:rFonts w:ascii="Times New Roman" w:eastAsia="Times New Roman" w:hAnsi="Times New Roman" w:cs="Times New Roman"/>
          <w:bCs/>
          <w:sz w:val="24"/>
          <w:szCs w:val="24"/>
          <w:lang w:val="x-none" w:eastAsia="x-none"/>
        </w:rPr>
        <w:t xml:space="preserve"> боевой одежды и снаряжения пожарного;</w:t>
      </w:r>
    </w:p>
    <w:p w:rsidR="009E3398" w:rsidRPr="009E3398" w:rsidRDefault="009E3398" w:rsidP="009E3398">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9E3398">
        <w:rPr>
          <w:rFonts w:ascii="Times New Roman" w:eastAsia="Times New Roman" w:hAnsi="Times New Roman" w:cs="Times New Roman"/>
          <w:sz w:val="24"/>
          <w:szCs w:val="24"/>
          <w:lang w:eastAsia="x-none"/>
        </w:rPr>
        <w:t xml:space="preserve">- </w:t>
      </w:r>
      <w:r w:rsidRPr="009E3398">
        <w:rPr>
          <w:rFonts w:ascii="Times New Roman" w:eastAsia="Times New Roman" w:hAnsi="Times New Roman" w:cs="Times New Roman"/>
          <w:sz w:val="24"/>
          <w:szCs w:val="24"/>
          <w:lang w:val="x-none" w:eastAsia="x-none"/>
        </w:rPr>
        <w:t>макеты жилых и административных зданий.</w:t>
      </w:r>
    </w:p>
    <w:p w:rsidR="009E3398" w:rsidRPr="009E3398" w:rsidRDefault="009E3398" w:rsidP="009E3398">
      <w:pPr>
        <w:suppressAutoHyphens/>
        <w:spacing w:after="0"/>
        <w:ind w:firstLine="709"/>
        <w:jc w:val="both"/>
        <w:rPr>
          <w:rFonts w:ascii="Times New Roman" w:eastAsia="Times New Roman" w:hAnsi="Times New Roman" w:cs="Times New Roman"/>
          <w:bCs/>
          <w:i/>
          <w:sz w:val="24"/>
          <w:szCs w:val="24"/>
          <w:lang w:eastAsia="ru-RU"/>
        </w:rPr>
      </w:pPr>
      <w:r w:rsidRPr="009E3398">
        <w:rPr>
          <w:rFonts w:ascii="Times New Roman" w:eastAsia="Times New Roman" w:hAnsi="Times New Roman" w:cs="Times New Roman"/>
          <w:bCs/>
          <w:sz w:val="24"/>
          <w:szCs w:val="24"/>
          <w:lang w:eastAsia="ru-RU"/>
        </w:rPr>
        <w:t>Лаборатория «Пожарная и аварийно-спасательная техника»</w:t>
      </w:r>
      <w:r w:rsidRPr="009E3398">
        <w:rPr>
          <w:rFonts w:ascii="Times New Roman" w:eastAsia="Times New Roman" w:hAnsi="Times New Roman" w:cs="Times New Roman"/>
          <w:bCs/>
          <w:i/>
          <w:sz w:val="24"/>
          <w:szCs w:val="24"/>
          <w:lang w:eastAsia="ru-RU"/>
        </w:rPr>
        <w:t xml:space="preserve">, </w:t>
      </w:r>
      <w:r w:rsidRPr="009E3398">
        <w:rPr>
          <w:rFonts w:ascii="Times New Roman" w:eastAsia="Times New Roman" w:hAnsi="Times New Roman" w:cs="Times New Roman"/>
          <w:bCs/>
          <w:sz w:val="24"/>
          <w:szCs w:val="24"/>
          <w:lang w:eastAsia="ru-RU"/>
        </w:rPr>
        <w:t xml:space="preserve">оснащенная </w:t>
      </w:r>
      <w:r w:rsidRPr="009E3398">
        <w:rPr>
          <w:rFonts w:ascii="Times New Roman" w:eastAsia="Times New Roman" w:hAnsi="Times New Roman" w:cs="Times New Roman"/>
          <w:bCs/>
          <w:sz w:val="24"/>
          <w:szCs w:val="24"/>
          <w:lang w:eastAsia="ru-RU"/>
        </w:rPr>
        <w:br/>
        <w:t>в соответствии с п. 6.1.2.3 примерной основной образовательной программы по профессии.</w:t>
      </w:r>
    </w:p>
    <w:p w:rsidR="009E3398" w:rsidRPr="009E3398" w:rsidRDefault="009E3398" w:rsidP="009E3398">
      <w:pPr>
        <w:suppressAutoHyphens/>
        <w:spacing w:after="0"/>
        <w:ind w:firstLine="709"/>
        <w:jc w:val="both"/>
        <w:rPr>
          <w:rFonts w:ascii="Times New Roman" w:eastAsia="Times New Roman" w:hAnsi="Times New Roman" w:cs="Times New Roman"/>
          <w:bCs/>
          <w:i/>
          <w:sz w:val="24"/>
          <w:szCs w:val="24"/>
          <w:lang w:eastAsia="ru-RU"/>
        </w:rPr>
      </w:pPr>
      <w:r w:rsidRPr="009E3398">
        <w:rPr>
          <w:rFonts w:ascii="Times New Roman" w:eastAsia="Times New Roman" w:hAnsi="Times New Roman" w:cs="Times New Roman"/>
          <w:bCs/>
          <w:sz w:val="24"/>
          <w:szCs w:val="24"/>
          <w:lang w:eastAsia="ru-RU"/>
        </w:rPr>
        <w:t>Мастерская «Ремонт и обслуживание пожарной техники и аварийно-спасательного оборудования»</w:t>
      </w:r>
      <w:r w:rsidRPr="009E3398">
        <w:rPr>
          <w:rFonts w:ascii="Times New Roman" w:eastAsia="Times New Roman" w:hAnsi="Times New Roman" w:cs="Times New Roman"/>
          <w:bCs/>
          <w:i/>
          <w:sz w:val="24"/>
          <w:szCs w:val="24"/>
          <w:lang w:eastAsia="ru-RU"/>
        </w:rPr>
        <w:t xml:space="preserve">, </w:t>
      </w:r>
      <w:r w:rsidRPr="009E3398">
        <w:rPr>
          <w:rFonts w:ascii="Times New Roman" w:eastAsia="Times New Roman" w:hAnsi="Times New Roman" w:cs="Times New Roman"/>
          <w:bCs/>
          <w:sz w:val="24"/>
          <w:szCs w:val="24"/>
          <w:lang w:eastAsia="ru-RU"/>
        </w:rPr>
        <w:t>оснащенная в соответствии с п. 6.1.2.4 примерной основной образовательной программы по данной</w:t>
      </w:r>
      <w:r w:rsidRPr="009E3398">
        <w:rPr>
          <w:rFonts w:ascii="Times New Roman" w:eastAsia="Times New Roman" w:hAnsi="Times New Roman" w:cs="Times New Roman"/>
          <w:bCs/>
          <w:iCs/>
          <w:sz w:val="24"/>
          <w:szCs w:val="24"/>
          <w:lang w:eastAsia="ru-RU"/>
        </w:rPr>
        <w:t xml:space="preserve"> профессии.</w:t>
      </w:r>
    </w:p>
    <w:p w:rsidR="009E3398" w:rsidRPr="009E3398" w:rsidRDefault="009E3398" w:rsidP="009E3398">
      <w:pPr>
        <w:suppressAutoHyphens/>
        <w:spacing w:after="0"/>
        <w:ind w:firstLine="709"/>
        <w:jc w:val="both"/>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sz w:val="24"/>
          <w:szCs w:val="24"/>
          <w:lang w:eastAsia="ru-RU"/>
        </w:rPr>
        <w:t xml:space="preserve">Оснащенные базы практики, в соответствии с п. 6.1.2.5 примерной основной образовательной программы по </w:t>
      </w:r>
      <w:r w:rsidRPr="009E3398">
        <w:rPr>
          <w:rFonts w:ascii="Times New Roman" w:eastAsia="Times New Roman" w:hAnsi="Times New Roman" w:cs="Times New Roman"/>
          <w:bCs/>
          <w:iCs/>
          <w:sz w:val="24"/>
          <w:szCs w:val="24"/>
          <w:lang w:eastAsia="ru-RU"/>
        </w:rPr>
        <w:t>профессии.</w:t>
      </w:r>
    </w:p>
    <w:p w:rsidR="009E3398" w:rsidRPr="009E3398" w:rsidRDefault="009E3398" w:rsidP="009E3398">
      <w:pPr>
        <w:suppressAutoHyphens/>
        <w:spacing w:after="0"/>
        <w:ind w:firstLine="709"/>
        <w:jc w:val="both"/>
        <w:rPr>
          <w:rFonts w:ascii="Times New Roman" w:eastAsia="Times New Roman" w:hAnsi="Times New Roman" w:cs="Times New Roman"/>
          <w:bCs/>
          <w:i/>
          <w:sz w:val="24"/>
          <w:szCs w:val="24"/>
          <w:lang w:eastAsia="ru-RU"/>
        </w:rPr>
      </w:pPr>
    </w:p>
    <w:p w:rsidR="009E3398" w:rsidRPr="009E3398" w:rsidRDefault="009E3398" w:rsidP="009E3398">
      <w:pPr>
        <w:spacing w:after="0"/>
        <w:ind w:firstLine="709"/>
        <w:jc w:val="both"/>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3.2. Информационное обеспечение реализации программы</w:t>
      </w:r>
    </w:p>
    <w:p w:rsidR="009E3398" w:rsidRPr="009E3398" w:rsidRDefault="009E3398" w:rsidP="009E3398">
      <w:pPr>
        <w:suppressAutoHyphens/>
        <w:spacing w:after="0"/>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9E3398">
        <w:rPr>
          <w:rFonts w:ascii="Times New Roman" w:eastAsia="Times New Roman" w:hAnsi="Times New Roman" w:cs="Times New Roman"/>
          <w:bCs/>
          <w:sz w:val="24"/>
          <w:szCs w:val="24"/>
          <w:lang w:eastAsia="ru-RU"/>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9E3398" w:rsidRPr="009E3398" w:rsidRDefault="009E3398" w:rsidP="009E3398">
      <w:pPr>
        <w:spacing w:after="0"/>
        <w:ind w:firstLine="709"/>
        <w:contextualSpacing/>
        <w:jc w:val="both"/>
        <w:rPr>
          <w:rFonts w:ascii="Times New Roman" w:eastAsia="Times New Roman" w:hAnsi="Times New Roman" w:cs="Times New Roman"/>
          <w:sz w:val="24"/>
          <w:szCs w:val="24"/>
          <w:lang w:eastAsia="ru-RU"/>
        </w:rPr>
      </w:pPr>
    </w:p>
    <w:p w:rsidR="009E3398" w:rsidRPr="009E3398" w:rsidRDefault="009E3398" w:rsidP="009E3398">
      <w:pPr>
        <w:spacing w:after="0"/>
        <w:ind w:firstLine="709"/>
        <w:contextualSpacing/>
        <w:jc w:val="both"/>
        <w:rPr>
          <w:rFonts w:ascii="Times New Roman" w:eastAsia="Times New Roman" w:hAnsi="Times New Roman" w:cs="Times New Roman"/>
          <w:b/>
          <w:sz w:val="24"/>
          <w:szCs w:val="24"/>
          <w:lang w:val="x-none" w:eastAsia="x-none"/>
        </w:rPr>
      </w:pPr>
      <w:r w:rsidRPr="009E3398">
        <w:rPr>
          <w:rFonts w:ascii="Times New Roman" w:eastAsia="Times New Roman" w:hAnsi="Times New Roman" w:cs="Times New Roman"/>
          <w:b/>
          <w:sz w:val="24"/>
          <w:szCs w:val="24"/>
          <w:lang w:val="x-none" w:eastAsia="x-none"/>
        </w:rPr>
        <w:t xml:space="preserve">3.2.1. </w:t>
      </w:r>
      <w:r w:rsidRPr="009E3398">
        <w:rPr>
          <w:rFonts w:ascii="Times New Roman" w:eastAsia="Times New Roman" w:hAnsi="Times New Roman" w:cs="Times New Roman"/>
          <w:b/>
          <w:sz w:val="24"/>
          <w:szCs w:val="24"/>
          <w:lang w:eastAsia="x-none"/>
        </w:rPr>
        <w:t>Основные печатные и электронные</w:t>
      </w:r>
      <w:r w:rsidRPr="009E3398">
        <w:rPr>
          <w:rFonts w:ascii="Times New Roman" w:eastAsia="Times New Roman" w:hAnsi="Times New Roman" w:cs="Times New Roman"/>
          <w:b/>
          <w:sz w:val="24"/>
          <w:szCs w:val="24"/>
          <w:lang w:val="x-none" w:eastAsia="x-none"/>
        </w:rPr>
        <w:t xml:space="preserve"> издания</w:t>
      </w:r>
    </w:p>
    <w:p w:rsidR="009E3398" w:rsidRPr="009E3398" w:rsidRDefault="009E3398" w:rsidP="009E3398">
      <w:pPr>
        <w:spacing w:after="0"/>
        <w:ind w:firstLine="709"/>
        <w:contextualSpacing/>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1. Смирнов, А. П., Охрана и защита лесов. Лесные пожары: учебное пособие для </w:t>
      </w:r>
      <w:proofErr w:type="spellStart"/>
      <w:r w:rsidRPr="009E3398">
        <w:rPr>
          <w:rFonts w:ascii="Times New Roman" w:eastAsia="Times New Roman" w:hAnsi="Times New Roman" w:cs="Times New Roman"/>
          <w:bCs/>
          <w:sz w:val="24"/>
          <w:szCs w:val="24"/>
          <w:lang w:eastAsia="ru-RU"/>
        </w:rPr>
        <w:t>спо</w:t>
      </w:r>
      <w:proofErr w:type="spellEnd"/>
      <w:r w:rsidRPr="009E3398">
        <w:rPr>
          <w:rFonts w:ascii="Times New Roman" w:eastAsia="Times New Roman" w:hAnsi="Times New Roman" w:cs="Times New Roman"/>
          <w:bCs/>
          <w:sz w:val="24"/>
          <w:szCs w:val="24"/>
          <w:lang w:eastAsia="ru-RU"/>
        </w:rPr>
        <w:t xml:space="preserve"> / А. П. Смирнов, А. А. Смирнов. — 2-е изд., стер. — Санкт-Петербург</w:t>
      </w:r>
      <w:proofErr w:type="gramStart"/>
      <w:r w:rsidRPr="009E3398">
        <w:rPr>
          <w:rFonts w:ascii="Times New Roman" w:eastAsia="Times New Roman" w:hAnsi="Times New Roman" w:cs="Times New Roman"/>
          <w:bCs/>
          <w:sz w:val="24"/>
          <w:szCs w:val="24"/>
          <w:lang w:eastAsia="ru-RU"/>
        </w:rPr>
        <w:t xml:space="preserve"> :</w:t>
      </w:r>
      <w:proofErr w:type="gramEnd"/>
      <w:r w:rsidRPr="009E3398">
        <w:rPr>
          <w:rFonts w:ascii="Times New Roman" w:eastAsia="Times New Roman" w:hAnsi="Times New Roman" w:cs="Times New Roman"/>
          <w:bCs/>
          <w:sz w:val="24"/>
          <w:szCs w:val="24"/>
          <w:lang w:eastAsia="ru-RU"/>
        </w:rPr>
        <w:t xml:space="preserve"> Лань, 2021. — 124 с. — ISBN 978-5-8114-7087-7. — Текст</w:t>
      </w:r>
      <w:proofErr w:type="gramStart"/>
      <w:r w:rsidRPr="009E3398">
        <w:rPr>
          <w:rFonts w:ascii="Times New Roman" w:eastAsia="Times New Roman" w:hAnsi="Times New Roman" w:cs="Times New Roman"/>
          <w:bCs/>
          <w:sz w:val="24"/>
          <w:szCs w:val="24"/>
          <w:lang w:eastAsia="ru-RU"/>
        </w:rPr>
        <w:t xml:space="preserve"> :</w:t>
      </w:r>
      <w:proofErr w:type="gramEnd"/>
      <w:r w:rsidRPr="009E3398">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9" w:history="1">
        <w:r w:rsidRPr="009E3398">
          <w:rPr>
            <w:rFonts w:ascii="Times New Roman" w:eastAsia="Times New Roman" w:hAnsi="Times New Roman" w:cs="Times New Roman"/>
            <w:bCs/>
            <w:color w:val="0000FF"/>
            <w:sz w:val="24"/>
            <w:szCs w:val="24"/>
            <w:u w:val="single"/>
            <w:lang w:eastAsia="ru-RU"/>
          </w:rPr>
          <w:t>https://e.lanbook.com/book/154405</w:t>
        </w:r>
      </w:hyperlink>
      <w:r w:rsidRPr="009E3398">
        <w:rPr>
          <w:rFonts w:ascii="Times New Roman" w:eastAsia="Times New Roman" w:hAnsi="Times New Roman" w:cs="Times New Roman"/>
          <w:bCs/>
          <w:sz w:val="24"/>
          <w:szCs w:val="24"/>
          <w:lang w:eastAsia="ru-RU"/>
        </w:rPr>
        <w:t xml:space="preserve"> (дата обращения: 25.01.2022). — Режим доступа: для </w:t>
      </w:r>
      <w:proofErr w:type="spellStart"/>
      <w:r w:rsidRPr="009E3398">
        <w:rPr>
          <w:rFonts w:ascii="Times New Roman" w:eastAsia="Times New Roman" w:hAnsi="Times New Roman" w:cs="Times New Roman"/>
          <w:bCs/>
          <w:sz w:val="24"/>
          <w:szCs w:val="24"/>
          <w:lang w:eastAsia="ru-RU"/>
        </w:rPr>
        <w:t>авториз</w:t>
      </w:r>
      <w:proofErr w:type="spellEnd"/>
      <w:r w:rsidRPr="009E3398">
        <w:rPr>
          <w:rFonts w:ascii="Times New Roman" w:eastAsia="Times New Roman" w:hAnsi="Times New Roman" w:cs="Times New Roman"/>
          <w:bCs/>
          <w:sz w:val="24"/>
          <w:szCs w:val="24"/>
          <w:lang w:eastAsia="ru-RU"/>
        </w:rPr>
        <w:t>. пользователей.</w:t>
      </w:r>
    </w:p>
    <w:p w:rsidR="009E3398" w:rsidRPr="009E3398" w:rsidRDefault="009E3398" w:rsidP="009E3398">
      <w:pPr>
        <w:spacing w:after="0"/>
        <w:ind w:firstLine="709"/>
        <w:contextualSpacing/>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2. Соловьев, А. Н. Основы геодезии и топографии</w:t>
      </w:r>
      <w:proofErr w:type="gramStart"/>
      <w:r w:rsidRPr="009E3398">
        <w:rPr>
          <w:rFonts w:ascii="Times New Roman" w:eastAsia="Times New Roman" w:hAnsi="Times New Roman" w:cs="Times New Roman"/>
          <w:bCs/>
          <w:sz w:val="24"/>
          <w:szCs w:val="24"/>
          <w:lang w:eastAsia="ru-RU"/>
        </w:rPr>
        <w:t xml:space="preserve"> :</w:t>
      </w:r>
      <w:proofErr w:type="gramEnd"/>
      <w:r w:rsidRPr="009E3398">
        <w:rPr>
          <w:rFonts w:ascii="Times New Roman" w:eastAsia="Times New Roman" w:hAnsi="Times New Roman" w:cs="Times New Roman"/>
          <w:bCs/>
          <w:sz w:val="24"/>
          <w:szCs w:val="24"/>
          <w:lang w:eastAsia="ru-RU"/>
        </w:rPr>
        <w:t xml:space="preserve"> учебник для </w:t>
      </w:r>
      <w:proofErr w:type="spellStart"/>
      <w:r w:rsidRPr="009E3398">
        <w:rPr>
          <w:rFonts w:ascii="Times New Roman" w:eastAsia="Times New Roman" w:hAnsi="Times New Roman" w:cs="Times New Roman"/>
          <w:bCs/>
          <w:sz w:val="24"/>
          <w:szCs w:val="24"/>
          <w:lang w:eastAsia="ru-RU"/>
        </w:rPr>
        <w:t>спо</w:t>
      </w:r>
      <w:proofErr w:type="spellEnd"/>
      <w:r w:rsidRPr="009E3398">
        <w:rPr>
          <w:rFonts w:ascii="Times New Roman" w:eastAsia="Times New Roman" w:hAnsi="Times New Roman" w:cs="Times New Roman"/>
          <w:bCs/>
          <w:sz w:val="24"/>
          <w:szCs w:val="24"/>
          <w:lang w:eastAsia="ru-RU"/>
        </w:rPr>
        <w:t xml:space="preserve"> / А. Н. Соловьев. — 2-е изд., стер. — Санкт-Петербург</w:t>
      </w:r>
      <w:proofErr w:type="gramStart"/>
      <w:r w:rsidRPr="009E3398">
        <w:rPr>
          <w:rFonts w:ascii="Times New Roman" w:eastAsia="Times New Roman" w:hAnsi="Times New Roman" w:cs="Times New Roman"/>
          <w:bCs/>
          <w:sz w:val="24"/>
          <w:szCs w:val="24"/>
          <w:lang w:eastAsia="ru-RU"/>
        </w:rPr>
        <w:t xml:space="preserve"> :</w:t>
      </w:r>
      <w:proofErr w:type="gramEnd"/>
      <w:r w:rsidRPr="009E3398">
        <w:rPr>
          <w:rFonts w:ascii="Times New Roman" w:eastAsia="Times New Roman" w:hAnsi="Times New Roman" w:cs="Times New Roman"/>
          <w:bCs/>
          <w:sz w:val="24"/>
          <w:szCs w:val="24"/>
          <w:lang w:eastAsia="ru-RU"/>
        </w:rPr>
        <w:t xml:space="preserve"> Лань, 2021. — 240 с. — ISBN 978-5-</w:t>
      </w:r>
      <w:r w:rsidRPr="009E3398">
        <w:rPr>
          <w:rFonts w:ascii="Times New Roman" w:eastAsia="Times New Roman" w:hAnsi="Times New Roman" w:cs="Times New Roman"/>
          <w:bCs/>
          <w:sz w:val="24"/>
          <w:szCs w:val="24"/>
          <w:lang w:eastAsia="ru-RU"/>
        </w:rPr>
        <w:lastRenderedPageBreak/>
        <w:t>8114-8063-0. — Текст</w:t>
      </w:r>
      <w:proofErr w:type="gramStart"/>
      <w:r w:rsidRPr="009E3398">
        <w:rPr>
          <w:rFonts w:ascii="Times New Roman" w:eastAsia="Times New Roman" w:hAnsi="Times New Roman" w:cs="Times New Roman"/>
          <w:bCs/>
          <w:sz w:val="24"/>
          <w:szCs w:val="24"/>
          <w:lang w:eastAsia="ru-RU"/>
        </w:rPr>
        <w:t xml:space="preserve"> :</w:t>
      </w:r>
      <w:proofErr w:type="gramEnd"/>
      <w:r w:rsidRPr="009E3398">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10" w:history="1">
        <w:r w:rsidRPr="009E3398">
          <w:rPr>
            <w:rFonts w:ascii="Times New Roman" w:eastAsia="Times New Roman" w:hAnsi="Times New Roman" w:cs="Times New Roman"/>
            <w:bCs/>
            <w:color w:val="0000FF"/>
            <w:sz w:val="24"/>
            <w:szCs w:val="24"/>
            <w:u w:val="single"/>
            <w:lang w:eastAsia="ru-RU"/>
          </w:rPr>
          <w:t>https://e.lanbook.com/book/171423</w:t>
        </w:r>
      </w:hyperlink>
      <w:r w:rsidRPr="009E3398">
        <w:rPr>
          <w:rFonts w:ascii="Times New Roman" w:eastAsia="Times New Roman" w:hAnsi="Times New Roman" w:cs="Times New Roman"/>
          <w:bCs/>
          <w:sz w:val="24"/>
          <w:szCs w:val="24"/>
          <w:lang w:eastAsia="ru-RU"/>
        </w:rPr>
        <w:t xml:space="preserve"> (дата обращения: 25.01.2022). — Режим доступа: для </w:t>
      </w:r>
      <w:proofErr w:type="spellStart"/>
      <w:r w:rsidRPr="009E3398">
        <w:rPr>
          <w:rFonts w:ascii="Times New Roman" w:eastAsia="Times New Roman" w:hAnsi="Times New Roman" w:cs="Times New Roman"/>
          <w:bCs/>
          <w:sz w:val="24"/>
          <w:szCs w:val="24"/>
          <w:lang w:eastAsia="ru-RU"/>
        </w:rPr>
        <w:t>авториз</w:t>
      </w:r>
      <w:proofErr w:type="spellEnd"/>
      <w:r w:rsidRPr="009E3398">
        <w:rPr>
          <w:rFonts w:ascii="Times New Roman" w:eastAsia="Times New Roman" w:hAnsi="Times New Roman" w:cs="Times New Roman"/>
          <w:bCs/>
          <w:sz w:val="24"/>
          <w:szCs w:val="24"/>
          <w:lang w:eastAsia="ru-RU"/>
        </w:rPr>
        <w:t>. пользователей.</w:t>
      </w:r>
    </w:p>
    <w:p w:rsidR="009E3398" w:rsidRPr="009E3398" w:rsidRDefault="009E3398" w:rsidP="009E3398">
      <w:pPr>
        <w:spacing w:after="0"/>
        <w:ind w:firstLine="709"/>
        <w:contextualSpacing/>
        <w:jc w:val="both"/>
        <w:rPr>
          <w:rFonts w:ascii="Times New Roman" w:eastAsia="Times New Roman" w:hAnsi="Times New Roman" w:cs="Times New Roman"/>
          <w:b/>
          <w:sz w:val="24"/>
          <w:szCs w:val="24"/>
          <w:lang w:eastAsia="ru-RU"/>
        </w:rPr>
      </w:pPr>
    </w:p>
    <w:p w:rsidR="009E3398" w:rsidRPr="009E3398" w:rsidRDefault="009E3398" w:rsidP="00B80258">
      <w:pPr>
        <w:numPr>
          <w:ilvl w:val="2"/>
          <w:numId w:val="20"/>
        </w:numPr>
        <w:suppressAutoHyphens/>
        <w:spacing w:after="0"/>
        <w:contextualSpacing/>
        <w:jc w:val="both"/>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Дополнительные источники </w:t>
      </w:r>
    </w:p>
    <w:p w:rsidR="009E3398" w:rsidRPr="009E3398" w:rsidRDefault="009E3398" w:rsidP="00B80258">
      <w:pPr>
        <w:numPr>
          <w:ilvl w:val="0"/>
          <w:numId w:val="25"/>
        </w:numPr>
        <w:suppressAutoHyphens/>
        <w:spacing w:after="0"/>
        <w:ind w:firstLine="851"/>
        <w:contextualSpacing/>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«Лесной кодекс Российской Федерации» от 04.12.2006 N 200-ФЗ (ред. от 30.12.2021) (с изм. и доп., вступ. в силу с 01.03.2022) </w:t>
      </w:r>
      <w:r w:rsidRPr="009E3398">
        <w:rPr>
          <w:rFonts w:ascii="Times New Roman" w:eastAsia="Calibri" w:hAnsi="Times New Roman" w:cs="Times New Roman"/>
          <w:sz w:val="24"/>
          <w:szCs w:val="24"/>
        </w:rPr>
        <w:t xml:space="preserve">[Электронный источник] </w:t>
      </w:r>
      <w:hyperlink r:id="rId11" w:history="1">
        <w:r w:rsidRPr="009E3398">
          <w:rPr>
            <w:rFonts w:ascii="Times New Roman" w:eastAsia="Calibri" w:hAnsi="Times New Roman" w:cs="Times New Roman"/>
            <w:color w:val="0000FF"/>
            <w:sz w:val="24"/>
            <w:szCs w:val="24"/>
            <w:u w:val="single"/>
          </w:rPr>
          <w:t>http://www.consultant.ru/document/cons_doc_LAW_64299/</w:t>
        </w:r>
      </w:hyperlink>
      <w:r w:rsidRPr="009E3398">
        <w:rPr>
          <w:rFonts w:ascii="Times New Roman" w:eastAsia="Calibri" w:hAnsi="Times New Roman" w:cs="Times New Roman"/>
          <w:sz w:val="24"/>
          <w:szCs w:val="24"/>
        </w:rPr>
        <w:t xml:space="preserve"> (дата обращения 20.04.2022)</w:t>
      </w:r>
    </w:p>
    <w:p w:rsidR="009E3398" w:rsidRPr="009E3398" w:rsidRDefault="009E3398" w:rsidP="00B80258">
      <w:pPr>
        <w:numPr>
          <w:ilvl w:val="0"/>
          <w:numId w:val="25"/>
        </w:numPr>
        <w:spacing w:after="0"/>
        <w:ind w:firstLine="851"/>
        <w:jc w:val="both"/>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Федеральный закон от 21.12.1994 г. № 69-ФЗ (последняя редакция) «О пожарной безопасности» [Электронный источник] </w:t>
      </w:r>
      <w:hyperlink r:id="rId12" w:history="1">
        <w:r w:rsidRPr="009E3398">
          <w:rPr>
            <w:rFonts w:ascii="Times New Roman" w:eastAsia="Calibri" w:hAnsi="Times New Roman" w:cs="Times New Roman"/>
            <w:color w:val="0000FF"/>
            <w:sz w:val="24"/>
            <w:szCs w:val="24"/>
            <w:u w:val="single"/>
          </w:rPr>
          <w:t>http://www.consultant.ru/document/cons_doc_LAW_5438/</w:t>
        </w:r>
      </w:hyperlink>
      <w:r w:rsidRPr="009E3398">
        <w:rPr>
          <w:rFonts w:ascii="Times New Roman" w:eastAsia="Calibri" w:hAnsi="Times New Roman" w:cs="Times New Roman"/>
          <w:sz w:val="24"/>
          <w:szCs w:val="24"/>
        </w:rPr>
        <w:t xml:space="preserve"> (дата обращения 30.03.2022).</w:t>
      </w:r>
    </w:p>
    <w:p w:rsidR="009E3398" w:rsidRPr="009E3398" w:rsidRDefault="0073438B" w:rsidP="00B80258">
      <w:pPr>
        <w:numPr>
          <w:ilvl w:val="0"/>
          <w:numId w:val="25"/>
        </w:numPr>
        <w:shd w:val="clear" w:color="auto" w:fill="FFFFFF"/>
        <w:spacing w:after="0" w:line="312" w:lineRule="atLeast"/>
        <w:ind w:firstLine="851"/>
        <w:jc w:val="both"/>
        <w:rPr>
          <w:rFonts w:ascii="Times New Roman" w:eastAsia="Calibri" w:hAnsi="Times New Roman" w:cs="Times New Roman"/>
          <w:sz w:val="24"/>
          <w:szCs w:val="24"/>
        </w:rPr>
      </w:pPr>
      <w:hyperlink r:id="rId13" w:history="1">
        <w:r w:rsidR="009E3398" w:rsidRPr="009E3398">
          <w:rPr>
            <w:rFonts w:ascii="Times New Roman" w:eastAsia="Calibri" w:hAnsi="Times New Roman" w:cs="Times New Roman"/>
            <w:sz w:val="24"/>
            <w:szCs w:val="24"/>
          </w:rPr>
          <w:t>Постановление Правительства РФ от 7 октября 2020 г. N 1614 «Об утверждении Правил пожарной безопасности в лесах</w:t>
        </w:r>
      </w:hyperlink>
      <w:r w:rsidR="009E3398" w:rsidRPr="009E3398">
        <w:rPr>
          <w:rFonts w:ascii="Times New Roman" w:eastAsia="Calibri" w:hAnsi="Times New Roman" w:cs="Times New Roman"/>
          <w:sz w:val="24"/>
          <w:szCs w:val="24"/>
        </w:rPr>
        <w:t xml:space="preserve">» [Электронный источник] </w:t>
      </w:r>
      <w:hyperlink r:id="rId14" w:history="1">
        <w:r w:rsidR="009E3398" w:rsidRPr="009E3398">
          <w:rPr>
            <w:rFonts w:ascii="Times New Roman" w:eastAsia="Calibri" w:hAnsi="Times New Roman" w:cs="Times New Roman"/>
            <w:color w:val="0000FF"/>
            <w:sz w:val="24"/>
            <w:szCs w:val="24"/>
            <w:u w:val="single"/>
          </w:rPr>
          <w:t>https://base.garant.ru/74739511/</w:t>
        </w:r>
      </w:hyperlink>
      <w:r w:rsidR="009E3398" w:rsidRPr="009E3398">
        <w:rPr>
          <w:rFonts w:ascii="Times New Roman" w:eastAsia="Calibri" w:hAnsi="Times New Roman" w:cs="Times New Roman"/>
          <w:sz w:val="24"/>
          <w:szCs w:val="24"/>
        </w:rPr>
        <w:t xml:space="preserve"> (дата обращения 20.04.2022).</w:t>
      </w:r>
    </w:p>
    <w:p w:rsidR="009E3398" w:rsidRPr="009E3398" w:rsidRDefault="009E3398" w:rsidP="009E3398">
      <w:pPr>
        <w:spacing w:after="0"/>
        <w:jc w:val="center"/>
        <w:rPr>
          <w:rFonts w:ascii="Times New Roman" w:eastAsia="Times New Roman" w:hAnsi="Times New Roman" w:cs="Times New Roman"/>
          <w:b/>
          <w:sz w:val="24"/>
          <w:szCs w:val="24"/>
          <w:lang w:eastAsia="ru-RU"/>
        </w:rPr>
      </w:pPr>
    </w:p>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4. КОНТРОЛЬ И ОЦЕНКА РЕЗУЛЬТАТОВ ОСВОЕНИЯ </w:t>
      </w:r>
      <w:r w:rsidRPr="009E3398">
        <w:rPr>
          <w:rFonts w:ascii="Times New Roman" w:eastAsia="Times New Roman" w:hAnsi="Times New Roman" w:cs="Times New Roman"/>
          <w:b/>
          <w:sz w:val="24"/>
          <w:szCs w:val="24"/>
          <w:lang w:eastAsia="ru-RU"/>
        </w:rPr>
        <w:br/>
        <w:t>ПРОФЕССИОНАЛЬНОГО МОДУЛЯ</w:t>
      </w:r>
    </w:p>
    <w:p w:rsidR="009E3398" w:rsidRPr="009E3398" w:rsidRDefault="009E3398" w:rsidP="009E3398">
      <w:pPr>
        <w:spacing w:after="0"/>
        <w:jc w:val="center"/>
        <w:rPr>
          <w:rFonts w:ascii="Times New Roman" w:eastAsia="Times New Roman" w:hAnsi="Times New Roman" w:cs="Times New Roman"/>
          <w:b/>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5866"/>
        <w:gridCol w:w="2100"/>
      </w:tblGrid>
      <w:tr w:rsidR="009E3398" w:rsidRPr="009E3398" w:rsidTr="0042577E">
        <w:trPr>
          <w:trHeight w:val="1098"/>
        </w:trPr>
        <w:tc>
          <w:tcPr>
            <w:tcW w:w="2382" w:type="dxa"/>
          </w:tcPr>
          <w:p w:rsidR="009E3398" w:rsidRPr="009E3398" w:rsidRDefault="009E3398" w:rsidP="009E3398">
            <w:pPr>
              <w:suppressAutoHyphens/>
              <w:spacing w:after="0"/>
              <w:jc w:val="center"/>
              <w:rPr>
                <w:rFonts w:ascii="Times New Roman" w:eastAsia="Times New Roman" w:hAnsi="Times New Roman" w:cs="Times New Roman"/>
                <w:i/>
                <w:sz w:val="24"/>
                <w:szCs w:val="24"/>
                <w:vertAlign w:val="superscript"/>
                <w:lang w:eastAsia="ru-RU"/>
              </w:rPr>
            </w:pPr>
            <w:r w:rsidRPr="009E3398">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9E3398">
              <w:rPr>
                <w:rFonts w:ascii="Times New Roman" w:eastAsia="Times New Roman" w:hAnsi="Times New Roman" w:cs="Times New Roman"/>
                <w:b/>
                <w:bCs/>
                <w:i/>
                <w:sz w:val="24"/>
                <w:szCs w:val="24"/>
                <w:vertAlign w:val="superscript"/>
                <w:lang w:eastAsia="ru-RU"/>
              </w:rPr>
              <w:footnoteReference w:id="2"/>
            </w:r>
            <w:r w:rsidRPr="009E3398">
              <w:rPr>
                <w:rFonts w:ascii="Times New Roman" w:eastAsia="Times New Roman" w:hAnsi="Times New Roman" w:cs="Times New Roman"/>
                <w:i/>
                <w:sz w:val="24"/>
                <w:szCs w:val="24"/>
                <w:vertAlign w:val="superscript"/>
                <w:lang w:eastAsia="ru-RU"/>
              </w:rPr>
              <w:t xml:space="preserve"> </w:t>
            </w:r>
          </w:p>
        </w:tc>
        <w:tc>
          <w:tcPr>
            <w:tcW w:w="5866" w:type="dxa"/>
          </w:tcPr>
          <w:p w:rsidR="009E3398" w:rsidRPr="009E3398" w:rsidRDefault="009E3398" w:rsidP="009E3398">
            <w:pPr>
              <w:suppressAutoHyphens/>
              <w:spacing w:after="0"/>
              <w:jc w:val="center"/>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Критерии оценки</w:t>
            </w:r>
          </w:p>
        </w:tc>
        <w:tc>
          <w:tcPr>
            <w:tcW w:w="2100" w:type="dxa"/>
          </w:tcPr>
          <w:p w:rsidR="009E3398" w:rsidRPr="009E3398" w:rsidRDefault="009E3398" w:rsidP="009E3398">
            <w:pPr>
              <w:suppressAutoHyphens/>
              <w:spacing w:after="0"/>
              <w:jc w:val="center"/>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Методы оценки</w:t>
            </w:r>
          </w:p>
        </w:tc>
      </w:tr>
      <w:tr w:rsidR="009E3398" w:rsidRPr="009E3398" w:rsidTr="0042577E">
        <w:trPr>
          <w:trHeight w:val="369"/>
        </w:trPr>
        <w:tc>
          <w:tcPr>
            <w:tcW w:w="2382" w:type="dxa"/>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i/>
                <w:sz w:val="24"/>
                <w:szCs w:val="24"/>
                <w:lang w:eastAsia="ru-RU"/>
              </w:rPr>
              <w:t xml:space="preserve">ПК 5.1. </w:t>
            </w:r>
            <w:r w:rsidRPr="009E3398">
              <w:rPr>
                <w:rFonts w:ascii="Times New Roman" w:eastAsia="Times New Roman" w:hAnsi="Times New Roman" w:cs="Times New Roman"/>
                <w:sz w:val="24"/>
                <w:szCs w:val="24"/>
                <w:lang w:eastAsia="ru-RU"/>
              </w:rPr>
              <w:t>Выполнять работы по тушению лесных (природных) пожаров.</w:t>
            </w:r>
          </w:p>
        </w:tc>
        <w:tc>
          <w:tcPr>
            <w:tcW w:w="5866" w:type="dxa"/>
          </w:tcPr>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Демонстрирует знания требований охраны труда и обеспечения безопасности при осуществлении валочных работ, раскряжевке деревьев, расчистке </w:t>
            </w:r>
            <w:proofErr w:type="gramStart"/>
            <w:r w:rsidRPr="009E3398">
              <w:rPr>
                <w:rFonts w:ascii="Times New Roman" w:eastAsia="Times New Roman" w:hAnsi="Times New Roman" w:cs="Times New Roman"/>
                <w:sz w:val="24"/>
                <w:szCs w:val="24"/>
                <w:lang w:eastAsia="ru-RU"/>
              </w:rPr>
              <w:t>захламленных</w:t>
            </w:r>
            <w:proofErr w:type="gramEnd"/>
            <w:r w:rsidRPr="009E3398">
              <w:rPr>
                <w:rFonts w:ascii="Times New Roman" w:eastAsia="Times New Roman" w:hAnsi="Times New Roman" w:cs="Times New Roman"/>
                <w:sz w:val="24"/>
                <w:szCs w:val="24"/>
                <w:lang w:eastAsia="ru-RU"/>
              </w:rPr>
              <w:t xml:space="preserve">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 Демонстрирует знания наставлений, инструкций, нормативных правовых актов, регламентирующих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 </w:t>
            </w:r>
            <w:proofErr w:type="gramStart"/>
            <w:r w:rsidRPr="009E3398">
              <w:rPr>
                <w:rFonts w:ascii="Times New Roman" w:eastAsia="Times New Roman" w:hAnsi="Times New Roman" w:cs="Times New Roman"/>
                <w:sz w:val="24"/>
                <w:szCs w:val="24"/>
                <w:lang w:eastAsia="ru-RU"/>
              </w:rPr>
              <w:t xml:space="preserve">Демонстрирует знания прав и обязанностей работников и руководителей </w:t>
            </w:r>
            <w:proofErr w:type="spellStart"/>
            <w:r w:rsidRPr="009E3398">
              <w:rPr>
                <w:rFonts w:ascii="Times New Roman" w:eastAsia="Times New Roman" w:hAnsi="Times New Roman" w:cs="Times New Roman"/>
                <w:sz w:val="24"/>
                <w:szCs w:val="24"/>
                <w:lang w:eastAsia="ru-RU"/>
              </w:rPr>
              <w:t>лесопожарных</w:t>
            </w:r>
            <w:proofErr w:type="spellEnd"/>
            <w:r w:rsidRPr="009E3398">
              <w:rPr>
                <w:rFonts w:ascii="Times New Roman" w:eastAsia="Times New Roman" w:hAnsi="Times New Roman" w:cs="Times New Roman"/>
                <w:sz w:val="24"/>
                <w:szCs w:val="24"/>
                <w:lang w:eastAsia="ru-RU"/>
              </w:rPr>
              <w:t xml:space="preserve"> </w:t>
            </w:r>
            <w:r w:rsidRPr="009E3398">
              <w:rPr>
                <w:rFonts w:ascii="Times New Roman" w:eastAsia="Times New Roman" w:hAnsi="Times New Roman" w:cs="Times New Roman"/>
                <w:sz w:val="24"/>
                <w:szCs w:val="24"/>
                <w:lang w:eastAsia="ru-RU"/>
              </w:rPr>
              <w:lastRenderedPageBreak/>
              <w:t>подразделений и формирований, руководителя тушения лесного пожара, привлеченных к тушению лиц; основных характеристик лесных (природных) пожаров, факторов, определяющих их поведение и распространение, необходимых для составления прогноза поведения и плана мероприятий по его тушению; особенностей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roofErr w:type="gramEnd"/>
            <w:r w:rsidRPr="009E3398">
              <w:rPr>
                <w:rFonts w:ascii="Times New Roman" w:eastAsia="Times New Roman" w:hAnsi="Times New Roman" w:cs="Times New Roman"/>
                <w:sz w:val="24"/>
                <w:szCs w:val="24"/>
                <w:lang w:eastAsia="ru-RU"/>
              </w:rPr>
              <w:t xml:space="preserve"> требований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 требований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 требований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 порядка организации полевого лагеря, стоянок автомобильной и тракторной техники, правил пребывания в лагере и на местах стоянок; требований, предъявляемых к лицам, привлеченным к тушению лесных (природных) пожаров; требований законодательства Российской </w:t>
            </w:r>
            <w:proofErr w:type="gramStart"/>
            <w:r w:rsidRPr="009E3398">
              <w:rPr>
                <w:rFonts w:ascii="Times New Roman" w:eastAsia="Times New Roman" w:hAnsi="Times New Roman" w:cs="Times New Roman"/>
                <w:sz w:val="24"/>
                <w:szCs w:val="24"/>
                <w:lang w:eastAsia="ru-RU"/>
              </w:rPr>
              <w:t>Федерации</w:t>
            </w:r>
            <w:proofErr w:type="gramEnd"/>
            <w:r w:rsidRPr="009E3398">
              <w:rPr>
                <w:rFonts w:ascii="Times New Roman" w:eastAsia="Times New Roman" w:hAnsi="Times New Roman" w:cs="Times New Roman"/>
                <w:sz w:val="24"/>
                <w:szCs w:val="24"/>
                <w:lang w:eastAsia="ru-RU"/>
              </w:rPr>
              <w:t xml:space="preserve"> по проведению инструктажей привлеченных к тушению лиц; наставлений, нормативных правовых актов, регламентирующих проведение охраны лесов и тушение лесных пожаров, привлечение граждан к работам по тушению пожаров. Демонстрирует знания способов выявления </w:t>
            </w:r>
          </w:p>
          <w:p w:rsidR="009E3398" w:rsidRPr="009E3398" w:rsidRDefault="009E3398" w:rsidP="009E3398">
            <w:pP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оптимальных опорных линий и рубежей, мест для создания минерализованных полос с учетом выбранной технологии проведения работ, мест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 </w:t>
            </w:r>
            <w:r w:rsidRPr="009E3398">
              <w:rPr>
                <w:rFonts w:ascii="Times New Roman" w:eastAsia="Times New Roman" w:hAnsi="Times New Roman" w:cs="Times New Roman"/>
                <w:color w:val="000000"/>
                <w:sz w:val="24"/>
                <w:szCs w:val="24"/>
                <w:lang w:eastAsia="ru-RU"/>
              </w:rPr>
              <w:t xml:space="preserve">ориентирования в лесу по картам, </w:t>
            </w:r>
            <w:proofErr w:type="spellStart"/>
            <w:r w:rsidRPr="009E3398">
              <w:rPr>
                <w:rFonts w:ascii="Times New Roman" w:eastAsia="Times New Roman" w:hAnsi="Times New Roman" w:cs="Times New Roman"/>
                <w:color w:val="000000"/>
                <w:sz w:val="24"/>
                <w:szCs w:val="24"/>
                <w:lang w:eastAsia="ru-RU"/>
              </w:rPr>
              <w:t>лесопожарным</w:t>
            </w:r>
            <w:proofErr w:type="spellEnd"/>
            <w:r w:rsidRPr="009E3398">
              <w:rPr>
                <w:rFonts w:ascii="Times New Roman" w:eastAsia="Times New Roman" w:hAnsi="Times New Roman" w:cs="Times New Roman"/>
                <w:color w:val="000000"/>
                <w:sz w:val="24"/>
                <w:szCs w:val="24"/>
                <w:lang w:eastAsia="ru-RU"/>
              </w:rPr>
              <w:t xml:space="preserve"> схемам и приборам спутниковой навигации, спутниковым снимкам местности; </w:t>
            </w:r>
            <w:proofErr w:type="gramStart"/>
            <w:r w:rsidRPr="009E3398">
              <w:rPr>
                <w:rFonts w:ascii="Times New Roman" w:eastAsia="Times New Roman" w:hAnsi="Times New Roman" w:cs="Times New Roman"/>
                <w:color w:val="000000"/>
                <w:sz w:val="24"/>
                <w:szCs w:val="24"/>
                <w:lang w:eastAsia="ru-RU"/>
              </w:rPr>
              <w:t xml:space="preserve">оптимальных методов и способов тушения </w:t>
            </w:r>
            <w:r w:rsidRPr="009E3398">
              <w:rPr>
                <w:rFonts w:ascii="Times New Roman" w:eastAsia="Times New Roman" w:hAnsi="Times New Roman" w:cs="Times New Roman"/>
                <w:color w:val="000000"/>
                <w:sz w:val="24"/>
                <w:szCs w:val="24"/>
                <w:lang w:eastAsia="ru-RU"/>
              </w:rPr>
              <w:lastRenderedPageBreak/>
              <w:t>на различных стадиях тушения лесного (природного) пожара, оптимальных тактических приемов с учетом лесорастительных, погодных, орографических условий; по организации и координированию действий участников группы при выполнении работ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roofErr w:type="gramEnd"/>
            <w:r w:rsidRPr="009E3398">
              <w:rPr>
                <w:rFonts w:ascii="Times New Roman" w:eastAsia="Times New Roman" w:hAnsi="Times New Roman" w:cs="Times New Roman"/>
                <w:color w:val="000000"/>
                <w:sz w:val="24"/>
                <w:szCs w:val="24"/>
                <w:lang w:eastAsia="ru-RU"/>
              </w:rPr>
              <w:t xml:space="preserve"> </w:t>
            </w:r>
            <w:proofErr w:type="gramStart"/>
            <w:r w:rsidRPr="009E3398">
              <w:rPr>
                <w:rFonts w:ascii="Times New Roman" w:eastAsia="Times New Roman" w:hAnsi="Times New Roman" w:cs="Times New Roman"/>
                <w:color w:val="000000"/>
                <w:sz w:val="24"/>
                <w:szCs w:val="24"/>
                <w:lang w:eastAsia="ru-RU"/>
              </w:rPr>
              <w:t xml:space="preserve">Демонстрирует умение чтения и применения схем тушения лесных пожаров; координирования ведения и ведения радиосвязи между работниками, участвующими в тушении, руководителями </w:t>
            </w:r>
            <w:proofErr w:type="spellStart"/>
            <w:r w:rsidRPr="009E3398">
              <w:rPr>
                <w:rFonts w:ascii="Times New Roman" w:eastAsia="Times New Roman" w:hAnsi="Times New Roman" w:cs="Times New Roman"/>
                <w:color w:val="000000"/>
                <w:sz w:val="24"/>
                <w:szCs w:val="24"/>
                <w:lang w:eastAsia="ru-RU"/>
              </w:rPr>
              <w:t>лесопожарных</w:t>
            </w:r>
            <w:proofErr w:type="spellEnd"/>
            <w:r w:rsidRPr="009E3398">
              <w:rPr>
                <w:rFonts w:ascii="Times New Roman" w:eastAsia="Times New Roman" w:hAnsi="Times New Roman" w:cs="Times New Roman"/>
                <w:color w:val="000000"/>
                <w:sz w:val="24"/>
                <w:szCs w:val="24"/>
                <w:lang w:eastAsia="ru-RU"/>
              </w:rPr>
              <w:t xml:space="preserve"> подразделений (формирований), с экипажем воздушного судна, со специализированной диспетчерской службой лесничества;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w:t>
            </w:r>
            <w:proofErr w:type="gramEnd"/>
            <w:r w:rsidRPr="009E3398">
              <w:rPr>
                <w:rFonts w:ascii="Times New Roman" w:eastAsia="Times New Roman" w:hAnsi="Times New Roman" w:cs="Times New Roman"/>
                <w:color w:val="000000"/>
                <w:sz w:val="24"/>
                <w:szCs w:val="24"/>
                <w:lang w:eastAsia="ru-RU"/>
              </w:rPr>
              <w:t xml:space="preserve"> </w:t>
            </w:r>
            <w:proofErr w:type="gramStart"/>
            <w:r w:rsidRPr="009E3398">
              <w:rPr>
                <w:rFonts w:ascii="Times New Roman" w:eastAsia="Times New Roman" w:hAnsi="Times New Roman" w:cs="Times New Roman"/>
                <w:color w:val="000000"/>
                <w:sz w:val="24"/>
                <w:szCs w:val="24"/>
                <w:lang w:eastAsia="ru-RU"/>
              </w:rPr>
              <w:t>особенностях</w:t>
            </w:r>
            <w:proofErr w:type="gramEnd"/>
            <w:r w:rsidRPr="009E3398">
              <w:rPr>
                <w:rFonts w:ascii="Times New Roman" w:eastAsia="Times New Roman" w:hAnsi="Times New Roman" w:cs="Times New Roman"/>
                <w:color w:val="000000"/>
                <w:sz w:val="24"/>
                <w:szCs w:val="24"/>
                <w:lang w:eastAsia="ru-RU"/>
              </w:rPr>
              <w:t xml:space="preserve">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 </w:t>
            </w:r>
            <w:proofErr w:type="gramStart"/>
            <w:r w:rsidRPr="009E3398">
              <w:rPr>
                <w:rFonts w:ascii="Times New Roman" w:eastAsia="Times New Roman" w:hAnsi="Times New Roman" w:cs="Times New Roman"/>
                <w:color w:val="000000"/>
                <w:sz w:val="24"/>
                <w:szCs w:val="24"/>
                <w:lang w:eastAsia="ru-RU"/>
              </w:rPr>
              <w:t>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 планировать проведение и проводить отжиги, встречный пал;</w:t>
            </w:r>
            <w:proofErr w:type="gramEnd"/>
            <w:r w:rsidRPr="009E3398">
              <w:rPr>
                <w:rFonts w:ascii="Times New Roman" w:eastAsia="Times New Roman" w:hAnsi="Times New Roman" w:cs="Times New Roman"/>
                <w:color w:val="000000"/>
                <w:sz w:val="24"/>
                <w:szCs w:val="24"/>
                <w:lang w:eastAsia="ru-RU"/>
              </w:rPr>
              <w:t xml:space="preserve"> </w:t>
            </w:r>
            <w:proofErr w:type="gramStart"/>
            <w:r w:rsidRPr="009E3398">
              <w:rPr>
                <w:rFonts w:ascii="Times New Roman" w:eastAsia="Times New Roman" w:hAnsi="Times New Roman" w:cs="Times New Roman"/>
                <w:color w:val="000000"/>
                <w:sz w:val="24"/>
                <w:szCs w:val="24"/>
                <w:lang w:eastAsia="ru-RU"/>
              </w:rPr>
              <w:t xml:space="preserve">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w:t>
            </w:r>
            <w:r w:rsidRPr="009E3398">
              <w:rPr>
                <w:rFonts w:ascii="Times New Roman" w:eastAsia="Times New Roman" w:hAnsi="Times New Roman" w:cs="Times New Roman"/>
                <w:color w:val="000000"/>
                <w:sz w:val="24"/>
                <w:szCs w:val="24"/>
                <w:lang w:eastAsia="ru-RU"/>
              </w:rPr>
              <w:lastRenderedPageBreak/>
              <w:t>средств, специальной техники;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roofErr w:type="gramEnd"/>
            <w:r w:rsidRPr="009E3398">
              <w:rPr>
                <w:rFonts w:ascii="Times New Roman" w:eastAsia="Times New Roman" w:hAnsi="Times New Roman" w:cs="Times New Roman"/>
                <w:color w:val="000000"/>
                <w:sz w:val="24"/>
                <w:szCs w:val="24"/>
                <w:lang w:eastAsia="ru-RU"/>
              </w:rPr>
              <w:t xml:space="preserve"> Демонстрирует умение </w:t>
            </w:r>
            <w:r w:rsidRPr="009E3398">
              <w:rPr>
                <w:rFonts w:ascii="Times New Roman" w:eastAsia="Times New Roman" w:hAnsi="Times New Roman" w:cs="Times New Roman"/>
                <w:sz w:val="24"/>
                <w:szCs w:val="24"/>
                <w:lang w:eastAsia="ru-RU"/>
              </w:rPr>
              <w:t xml:space="preserve">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 </w:t>
            </w:r>
            <w:proofErr w:type="gramStart"/>
            <w:r w:rsidRPr="009E3398">
              <w:rPr>
                <w:rFonts w:ascii="Times New Roman" w:eastAsia="Times New Roman" w:hAnsi="Times New Roman" w:cs="Times New Roman"/>
                <w:sz w:val="24"/>
                <w:szCs w:val="24"/>
                <w:lang w:eastAsia="ru-RU"/>
              </w:rPr>
              <w:t xml:space="preserve">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 осуществлять ориентирование в лесу по картам, </w:t>
            </w:r>
            <w:proofErr w:type="spellStart"/>
            <w:r w:rsidRPr="009E3398">
              <w:rPr>
                <w:rFonts w:ascii="Times New Roman" w:eastAsia="Times New Roman" w:hAnsi="Times New Roman" w:cs="Times New Roman"/>
                <w:sz w:val="24"/>
                <w:szCs w:val="24"/>
                <w:lang w:eastAsia="ru-RU"/>
              </w:rPr>
              <w:t>лесопожарным</w:t>
            </w:r>
            <w:proofErr w:type="spellEnd"/>
            <w:r w:rsidRPr="009E3398">
              <w:rPr>
                <w:rFonts w:ascii="Times New Roman" w:eastAsia="Times New Roman" w:hAnsi="Times New Roman" w:cs="Times New Roman"/>
                <w:sz w:val="24"/>
                <w:szCs w:val="24"/>
                <w:lang w:eastAsia="ru-RU"/>
              </w:rPr>
              <w:t xml:space="preserve"> схемам и приборам спутниковой навигации, спутниковым снимкам местности;</w:t>
            </w:r>
            <w:proofErr w:type="gramEnd"/>
            <w:r w:rsidRPr="009E3398">
              <w:rPr>
                <w:rFonts w:ascii="Times New Roman" w:eastAsia="Times New Roman" w:hAnsi="Times New Roman" w:cs="Times New Roman"/>
                <w:sz w:val="24"/>
                <w:szCs w:val="24"/>
                <w:lang w:eastAsia="ru-RU"/>
              </w:rPr>
              <w:t xml:space="preserve">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 </w:t>
            </w:r>
          </w:p>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lastRenderedPageBreak/>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 и 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самостоятельной работы</w:t>
            </w:r>
          </w:p>
          <w:p w:rsidR="009E3398" w:rsidRPr="009E3398" w:rsidRDefault="009E3398" w:rsidP="009E3398">
            <w:pPr>
              <w:suppressAutoHyphens/>
              <w:spacing w:after="0"/>
              <w:rPr>
                <w:rFonts w:ascii="Times New Roman" w:eastAsia="Times New Roman" w:hAnsi="Times New Roman" w:cs="Times New Roman"/>
                <w:sz w:val="24"/>
                <w:szCs w:val="24"/>
                <w:lang w:eastAsia="ru-RU"/>
              </w:rPr>
            </w:pPr>
          </w:p>
        </w:tc>
      </w:tr>
      <w:tr w:rsidR="009E3398" w:rsidRPr="009E3398" w:rsidTr="0042577E">
        <w:trPr>
          <w:trHeight w:val="982"/>
        </w:trPr>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ПК 5.2. Проводить поисковые и аварийные работы в лесу (в природной среде)</w:t>
            </w:r>
          </w:p>
        </w:tc>
        <w:tc>
          <w:tcPr>
            <w:tcW w:w="5866" w:type="dxa"/>
          </w:tcPr>
          <w:p w:rsidR="009E3398" w:rsidRPr="009E3398" w:rsidRDefault="009E3398" w:rsidP="009E3398">
            <w:pPr>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sz w:val="24"/>
                <w:szCs w:val="24"/>
                <w:lang w:eastAsia="ru-RU"/>
              </w:rPr>
              <w:t xml:space="preserve">Демонстрирует знания нормативных правовых актов, регламентирующих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 особенностей взаимодействия и поддержания связи между участниками проведения поисковых и аварийно-спасательных мероприятий; требований по обеспечению безопасности пребывания на месте происшествия; особенностей организации проведения и проведение аварийно-спасательных работ в труднодоступной местности и в лесу, в природной среде;  правил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w:t>
            </w:r>
            <w:proofErr w:type="gramStart"/>
            <w:r w:rsidRPr="009E3398">
              <w:rPr>
                <w:rFonts w:ascii="Times New Roman" w:eastAsia="Times New Roman" w:hAnsi="Times New Roman" w:cs="Times New Roman"/>
                <w:sz w:val="24"/>
                <w:szCs w:val="24"/>
                <w:lang w:eastAsia="ru-RU"/>
              </w:rPr>
              <w:t>службы органа исполнительной власти субъектов Российской Федерации</w:t>
            </w:r>
            <w:proofErr w:type="gramEnd"/>
            <w:r w:rsidRPr="009E3398">
              <w:rPr>
                <w:rFonts w:ascii="Times New Roman" w:eastAsia="Times New Roman" w:hAnsi="Times New Roman" w:cs="Times New Roman"/>
                <w:sz w:val="24"/>
                <w:szCs w:val="24"/>
                <w:lang w:eastAsia="ru-RU"/>
              </w:rPr>
              <w:t xml:space="preserve"> и единой дежурно-диспетчерской службой; оборудования, техники, </w:t>
            </w:r>
            <w:r w:rsidRPr="009E3398">
              <w:rPr>
                <w:rFonts w:ascii="Times New Roman" w:eastAsia="Times New Roman" w:hAnsi="Times New Roman" w:cs="Times New Roman"/>
                <w:sz w:val="24"/>
                <w:szCs w:val="24"/>
                <w:lang w:eastAsia="ru-RU"/>
              </w:rPr>
              <w:lastRenderedPageBreak/>
              <w:t xml:space="preserve">используемых для организации и проведения поиска в природной среде, в том числе звуковых маяков (сирен), </w:t>
            </w:r>
            <w:proofErr w:type="spellStart"/>
            <w:r w:rsidRPr="009E3398">
              <w:rPr>
                <w:rFonts w:ascii="Times New Roman" w:eastAsia="Times New Roman" w:hAnsi="Times New Roman" w:cs="Times New Roman"/>
                <w:sz w:val="24"/>
                <w:szCs w:val="24"/>
                <w:lang w:eastAsia="ru-RU"/>
              </w:rPr>
              <w:t>светошумовых</w:t>
            </w:r>
            <w:proofErr w:type="spellEnd"/>
            <w:r w:rsidRPr="009E3398">
              <w:rPr>
                <w:rFonts w:ascii="Times New Roman" w:eastAsia="Times New Roman" w:hAnsi="Times New Roman" w:cs="Times New Roman"/>
                <w:sz w:val="24"/>
                <w:szCs w:val="24"/>
                <w:lang w:eastAsia="ru-RU"/>
              </w:rPr>
              <w:t xml:space="preserve"> сигнальных ракет; оборудования, техники, используемых для организации и проведения аварийно-спасательных работ в природной среде; требований, предъявляемых к организации временных посадочных площадок вертолетов, мест приема и отправки пострадавших водным, авиационным и наземным транспортом; особенностей взаимодействия и коммуникации с подразделениями</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 xml:space="preserve">пожарной охраны. </w:t>
            </w:r>
            <w:proofErr w:type="gramStart"/>
            <w:r w:rsidRPr="009E3398">
              <w:rPr>
                <w:rFonts w:ascii="Times New Roman" w:eastAsia="Times New Roman" w:hAnsi="Times New Roman" w:cs="Times New Roman"/>
                <w:sz w:val="24"/>
                <w:szCs w:val="24"/>
                <w:lang w:eastAsia="ru-RU"/>
              </w:rPr>
              <w:t xml:space="preserve">Демонстрирует умение </w:t>
            </w:r>
            <w:r w:rsidRPr="009E3398">
              <w:rPr>
                <w:rFonts w:ascii="Times New Roman" w:eastAsia="Times New Roman" w:hAnsi="Times New Roman" w:cs="Times New Roman"/>
                <w:color w:val="000000"/>
                <w:sz w:val="24"/>
                <w:szCs w:val="24"/>
                <w:lang w:eastAsia="ru-RU"/>
              </w:rPr>
              <w:t>планировать выполнение мероприятий участниками осмотров местности разными методами в целях поиска пострадавших, проведение и проводить поиск потерявшегося в лесу человека (группы людей);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roofErr w:type="gramEnd"/>
            <w:r w:rsidRPr="009E3398">
              <w:rPr>
                <w:rFonts w:ascii="Times New Roman" w:eastAsia="Times New Roman" w:hAnsi="Times New Roman" w:cs="Times New Roman"/>
                <w:color w:val="000000"/>
                <w:sz w:val="24"/>
                <w:szCs w:val="24"/>
                <w:lang w:eastAsia="ru-RU"/>
              </w:rPr>
              <w:t xml:space="preserve">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 определять приоритетные зоны поиска и планирование маршрута поиска, самостоятельно и в составе группы; выбирать необходимые для поиска оснащение, снаряжение и оборудование, контролировать их работу;</w:t>
            </w:r>
          </w:p>
          <w:p w:rsidR="009E3398" w:rsidRPr="009E3398" w:rsidRDefault="009E3398" w:rsidP="009E3398">
            <w:pPr>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определять и устранять факторы риска при передвижении в природной среде; управлять оказанием и непосредственно оказывать первую помощь до оказания медицинской помощи на месте происшествия;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 </w:t>
            </w:r>
            <w:proofErr w:type="gramStart"/>
            <w:r w:rsidRPr="009E3398">
              <w:rPr>
                <w:rFonts w:ascii="Times New Roman" w:eastAsia="Times New Roman" w:hAnsi="Times New Roman" w:cs="Times New Roman"/>
                <w:color w:val="000000"/>
                <w:sz w:val="24"/>
                <w:szCs w:val="24"/>
                <w:lang w:eastAsia="ru-RU"/>
              </w:rPr>
              <w:t xml:space="preserve">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 планировать и проводить работы по обеспечению безопасности пребывания на месте происшествия (затушить очаги огня, оградить опасные места); организовывать и осуществлять сбор </w:t>
            </w:r>
            <w:r w:rsidRPr="009E3398">
              <w:rPr>
                <w:rFonts w:ascii="Times New Roman" w:eastAsia="Times New Roman" w:hAnsi="Times New Roman" w:cs="Times New Roman"/>
                <w:color w:val="000000"/>
                <w:sz w:val="24"/>
                <w:szCs w:val="24"/>
                <w:lang w:eastAsia="ru-RU"/>
              </w:rPr>
              <w:lastRenderedPageBreak/>
              <w:t>информации об обстоятельствах происшествия; осуществлять коммуникацию с членами подразделений пожарной охраны</w:t>
            </w:r>
            <w:proofErr w:type="gramEnd"/>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lastRenderedPageBreak/>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 и 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самостоятельной работы</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ПК 5.3. Выполнять работы по защите населенных пунктов и объектов инфраструктуры от угрозы лесных (природных) пожаров</w:t>
            </w:r>
          </w:p>
        </w:tc>
        <w:tc>
          <w:tcPr>
            <w:tcW w:w="5866" w:type="dxa"/>
          </w:tcPr>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sz w:val="24"/>
                <w:szCs w:val="24"/>
                <w:lang w:eastAsia="ru-RU"/>
              </w:rPr>
              <w:t>Демонстрирует знания наставлений, нормативных правовых актов, локальных актов организации, регламентирующих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 принципов защиты населенных пунктов от лесных (природных) пожаров и минимизации вероятного ущерба от них; тактики тушения природных и лесных пожаров, угрожающих населенным пунктам и объектам инфраструктуры;</w:t>
            </w:r>
            <w:proofErr w:type="gramEnd"/>
            <w:r w:rsidRPr="009E3398">
              <w:rPr>
                <w:rFonts w:ascii="Times New Roman" w:eastAsia="Times New Roman" w:hAnsi="Times New Roman" w:cs="Times New Roman"/>
                <w:sz w:val="24"/>
                <w:szCs w:val="24"/>
                <w:lang w:eastAsia="ru-RU"/>
              </w:rPr>
              <w:t xml:space="preserve"> особенностей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 противопожарных режимов и видов чрезвычайных ситуаций; особенностей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 прав и обязанностей граждан в области обеспечения противопожарного режима и пожарной безопасности в части, касающейся снижения угроз возникновения природных пожаров; прав, обязанностей и ответственности работников подразделений пожарной охраны в области обеспечения противопожарного режима и пожарной безопасности, тушения природных пожаров; </w:t>
            </w:r>
            <w:proofErr w:type="gramStart"/>
            <w:r w:rsidRPr="009E3398">
              <w:rPr>
                <w:rFonts w:ascii="Times New Roman" w:eastAsia="Times New Roman" w:hAnsi="Times New Roman" w:cs="Times New Roman"/>
                <w:sz w:val="24"/>
                <w:szCs w:val="24"/>
                <w:lang w:eastAsia="ru-RU"/>
              </w:rPr>
              <w:t>наставлений, нормативных правовых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roofErr w:type="gramEnd"/>
          </w:p>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требования охраны труда и обеспечения </w:t>
            </w:r>
            <w:r w:rsidRPr="009E3398">
              <w:rPr>
                <w:rFonts w:ascii="Times New Roman" w:eastAsia="Times New Roman" w:hAnsi="Times New Roman" w:cs="Times New Roman"/>
                <w:sz w:val="24"/>
                <w:szCs w:val="24"/>
                <w:lang w:eastAsia="ru-RU"/>
              </w:rPr>
              <w:lastRenderedPageBreak/>
              <w:t>безопасности при переходах и пребывании в лесу, передвижениях наземным, водным и авиационным транспортом, на отдыхе в полевых условиях;</w:t>
            </w:r>
          </w:p>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использования и эксплуатации пожарных наблюдательных пунктов и вышек;</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требования охраны труда и обеспечения безопасности при проведении расчистки </w:t>
            </w:r>
            <w:proofErr w:type="gramStart"/>
            <w:r w:rsidRPr="009E3398">
              <w:rPr>
                <w:rFonts w:ascii="Times New Roman" w:eastAsia="Times New Roman" w:hAnsi="Times New Roman" w:cs="Times New Roman"/>
                <w:sz w:val="24"/>
                <w:szCs w:val="24"/>
                <w:lang w:eastAsia="ru-RU"/>
              </w:rPr>
              <w:t>захламленных</w:t>
            </w:r>
            <w:proofErr w:type="gramEnd"/>
            <w:r w:rsidRPr="009E3398">
              <w:rPr>
                <w:rFonts w:ascii="Times New Roman" w:eastAsia="Times New Roman" w:hAnsi="Times New Roman" w:cs="Times New Roman"/>
                <w:sz w:val="24"/>
                <w:szCs w:val="24"/>
                <w:lang w:eastAsia="ru-RU"/>
              </w:rPr>
              <w:t xml:space="preserve">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 технологии создания противопожарных барьеров, мест и зон отдыха в лесу, преград, дорог противопожарного назначения; требований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 Демонстрирует умения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 планировать выполнение и выполнять работы по регулированию запасов пожароопасных горючих материалов растительного происхождения;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 планировать выполнение работ и проводить работы по расчистке </w:t>
            </w:r>
            <w:proofErr w:type="gramStart"/>
            <w:r w:rsidRPr="009E3398">
              <w:rPr>
                <w:rFonts w:ascii="Times New Roman" w:eastAsia="Times New Roman" w:hAnsi="Times New Roman" w:cs="Times New Roman"/>
                <w:sz w:val="24"/>
                <w:szCs w:val="24"/>
                <w:lang w:eastAsia="ru-RU"/>
              </w:rPr>
              <w:t>захламленных</w:t>
            </w:r>
            <w:proofErr w:type="gramEnd"/>
            <w:r w:rsidRPr="009E3398">
              <w:rPr>
                <w:rFonts w:ascii="Times New Roman" w:eastAsia="Times New Roman" w:hAnsi="Times New Roman" w:cs="Times New Roman"/>
                <w:sz w:val="24"/>
                <w:szCs w:val="24"/>
                <w:lang w:eastAsia="ru-RU"/>
              </w:rPr>
              <w:t xml:space="preserve"> участков леса от </w:t>
            </w:r>
            <w:r w:rsidRPr="009E3398">
              <w:rPr>
                <w:rFonts w:ascii="Times New Roman" w:eastAsia="Times New Roman" w:hAnsi="Times New Roman" w:cs="Times New Roman"/>
                <w:sz w:val="24"/>
                <w:szCs w:val="24"/>
                <w:lang w:eastAsia="ru-RU"/>
              </w:rPr>
              <w:lastRenderedPageBreak/>
              <w:t>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lastRenderedPageBreak/>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 и 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самостоятельной работы</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ПК 5.4. 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механизированных технических средств пожаротушения и специальной техники</w:t>
            </w:r>
          </w:p>
        </w:tc>
        <w:tc>
          <w:tcPr>
            <w:tcW w:w="5866" w:type="dxa"/>
          </w:tcPr>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sz w:val="24"/>
                <w:szCs w:val="24"/>
                <w:lang w:eastAsia="ru-RU"/>
              </w:rPr>
              <w:t>Демонстрирует знания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 требований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w:t>
            </w:r>
            <w:proofErr w:type="gramEnd"/>
            <w:r w:rsidRPr="009E3398">
              <w:rPr>
                <w:rFonts w:ascii="Times New Roman" w:eastAsia="Times New Roman" w:hAnsi="Times New Roman" w:cs="Times New Roman"/>
                <w:sz w:val="24"/>
                <w:szCs w:val="24"/>
                <w:lang w:eastAsia="ru-RU"/>
              </w:rPr>
              <w:t xml:space="preserve"> </w:t>
            </w:r>
            <w:proofErr w:type="gramStart"/>
            <w:r w:rsidRPr="009E3398">
              <w:rPr>
                <w:rFonts w:ascii="Times New Roman" w:eastAsia="Times New Roman" w:hAnsi="Times New Roman" w:cs="Times New Roman"/>
                <w:sz w:val="24"/>
                <w:szCs w:val="24"/>
                <w:lang w:eastAsia="ru-RU"/>
              </w:rPr>
              <w:t>требований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 требований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 особенностей осуществления взаимодействия с целевыми группами людей (населения) малой численности, ведения пропаганды противопожарных знаний;</w:t>
            </w:r>
            <w:proofErr w:type="gramEnd"/>
            <w:r w:rsidRPr="009E3398">
              <w:rPr>
                <w:rFonts w:ascii="Times New Roman" w:eastAsia="Times New Roman" w:hAnsi="Times New Roman" w:cs="Times New Roman"/>
                <w:sz w:val="24"/>
                <w:szCs w:val="24"/>
                <w:lang w:eastAsia="ru-RU"/>
              </w:rPr>
              <w:t xml:space="preserve"> порядка взаимодействия с представителями средств массовой информации. Демонстрирует умения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 </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 и 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самостоятельной работы</w:t>
            </w:r>
          </w:p>
          <w:p w:rsidR="009E3398" w:rsidRPr="009E3398" w:rsidRDefault="009E3398" w:rsidP="009E3398">
            <w:pPr>
              <w:suppressAutoHyphens/>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01. Выбирать способы решения задач профессиональной деятельности </w:t>
            </w:r>
            <w:r w:rsidRPr="009E3398">
              <w:rPr>
                <w:rFonts w:ascii="Times New Roman" w:eastAsia="Times New Roman" w:hAnsi="Times New Roman" w:cs="Times New Roman"/>
                <w:bCs/>
                <w:sz w:val="24"/>
                <w:szCs w:val="24"/>
                <w:lang w:eastAsia="ru-RU"/>
              </w:rPr>
              <w:lastRenderedPageBreak/>
              <w:t>применительно к различным контекстам</w:t>
            </w:r>
          </w:p>
        </w:tc>
        <w:tc>
          <w:tcPr>
            <w:tcW w:w="5866" w:type="dxa"/>
          </w:tcPr>
          <w:p w:rsidR="009E3398" w:rsidRPr="009E3398" w:rsidRDefault="009E3398" w:rsidP="009E3398">
            <w:pPr>
              <w:widowControl w:val="0"/>
              <w:tabs>
                <w:tab w:val="left" w:pos="365"/>
                <w:tab w:val="left" w:pos="1446"/>
              </w:tabs>
              <w:autoSpaceDE w:val="0"/>
              <w:autoSpaceDN w:val="0"/>
              <w:spacing w:after="0"/>
              <w:ind w:right="275"/>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lastRenderedPageBreak/>
              <w:t>- обосновывает постановку цели, выбора и применения методов и способов решения профессиональных задач;</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xml:space="preserve">- проводит адекватную оценку и самооценку эффективности и качества выполнения </w:t>
            </w:r>
            <w:r w:rsidRPr="009E3398">
              <w:rPr>
                <w:rFonts w:ascii="Times New Roman" w:eastAsia="Times New Roman" w:hAnsi="Times New Roman" w:cs="Times New Roman"/>
                <w:bCs/>
                <w:sz w:val="24"/>
                <w:szCs w:val="24"/>
                <w:lang w:eastAsia="ru-RU"/>
              </w:rPr>
              <w:lastRenderedPageBreak/>
              <w:t>профессиональных задач</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lastRenderedPageBreak/>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оценка результатов </w:t>
            </w:r>
            <w:r w:rsidRPr="009E3398">
              <w:rPr>
                <w:rFonts w:ascii="Times New Roman" w:eastAsia="Calibri" w:hAnsi="Times New Roman" w:cs="Times New Roman"/>
                <w:sz w:val="24"/>
                <w:szCs w:val="24"/>
              </w:rPr>
              <w:lastRenderedPageBreak/>
              <w:t>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lastRenderedPageBreak/>
              <w:t>ОК</w:t>
            </w:r>
            <w:proofErr w:type="gramEnd"/>
            <w:r w:rsidRPr="009E3398">
              <w:rPr>
                <w:rFonts w:ascii="Times New Roman" w:eastAsia="Times New Roman" w:hAnsi="Times New Roman" w:cs="Times New Roman"/>
                <w:bCs/>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5866" w:type="dxa"/>
          </w:tcPr>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03. Планировать и реализовывать собственное профессиональное и личностное развитие</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демонстрирует ответственность за принятые решения</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проводит самоанализ и корректирует результаты собственной работы;</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w:t>
            </w:r>
            <w:r w:rsidRPr="009E3398">
              <w:rPr>
                <w:rFonts w:ascii="Times New Roman" w:eastAsia="Times New Roman" w:hAnsi="Times New Roman" w:cs="Times New Roman"/>
                <w:bCs/>
                <w:sz w:val="24"/>
                <w:szCs w:val="24"/>
                <w:lang w:eastAsia="ru-RU"/>
              </w:rPr>
              <w:tab/>
              <w:t>взаимодействует с обучающимися, преподавателями и мастерами в ходе обучения, с руководителями учебной и производственной практик;</w:t>
            </w:r>
          </w:p>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обосновывает анализ работы членов команды (подчиненных)</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w:t>
            </w:r>
            <w:r w:rsidRPr="009E3398">
              <w:rPr>
                <w:rFonts w:ascii="Times New Roman" w:eastAsia="Times New Roman" w:hAnsi="Times New Roman" w:cs="Times New Roman"/>
                <w:bCs/>
                <w:sz w:val="24"/>
                <w:szCs w:val="24"/>
                <w:lang w:eastAsia="ru-RU"/>
              </w:rPr>
              <w:lastRenderedPageBreak/>
              <w:t>культурного контекста</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lastRenderedPageBreak/>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lastRenderedPageBreak/>
              <w:t>ОК</w:t>
            </w:r>
            <w:proofErr w:type="gramEnd"/>
            <w:r w:rsidRPr="009E3398">
              <w:rPr>
                <w:rFonts w:ascii="Times New Roman" w:eastAsia="Times New Roman" w:hAnsi="Times New Roman" w:cs="Times New Roman"/>
                <w:bCs/>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 применяет стандарты антикоррупционного поведения.</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07. Содействовать сохранению окружающей среды, ресурсосбережению, эффективно действовать в чрезвычайных ситуациях</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w:t>
            </w:r>
            <w:r w:rsidRPr="009E3398">
              <w:rPr>
                <w:rFonts w:ascii="Times New Roman" w:eastAsia="Times New Roman" w:hAnsi="Times New Roman" w:cs="Times New Roman"/>
                <w:bCs/>
                <w:sz w:val="24"/>
                <w:szCs w:val="24"/>
                <w:lang w:eastAsia="ru-RU"/>
              </w:rPr>
              <w:tab/>
              <w:t>демонстрирует знания алгоритма действий в чрезвычайных ситуациях;</w:t>
            </w:r>
          </w:p>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демонстрирует знания правил экологической безопасности при ведении профессиональной деятельности;</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понимает значимость необходимости сохранения окружающей среды, ресурсосбережения.</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t>ОК</w:t>
            </w:r>
            <w:proofErr w:type="gramEnd"/>
            <w:r w:rsidRPr="009E3398">
              <w:rPr>
                <w:rFonts w:ascii="Times New Roman" w:eastAsia="Times New Roman" w:hAnsi="Times New Roman" w:cs="Times New Roman"/>
                <w:bCs/>
                <w:sz w:val="24"/>
                <w:szCs w:val="24"/>
                <w:lang w:eastAsia="ru-RU"/>
              </w:rPr>
              <w:t xml:space="preserve"> 09. Использовать информационные технологии в профессиональной деятельности</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применяет средства информационных технологий для решения профессиональных задач;</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lastRenderedPageBreak/>
              <w:t xml:space="preserve">устный опрос </w:t>
            </w: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proofErr w:type="gramStart"/>
            <w:r w:rsidRPr="009E3398">
              <w:rPr>
                <w:rFonts w:ascii="Times New Roman" w:eastAsia="Times New Roman" w:hAnsi="Times New Roman" w:cs="Times New Roman"/>
                <w:bCs/>
                <w:sz w:val="24"/>
                <w:szCs w:val="24"/>
                <w:lang w:eastAsia="ru-RU"/>
              </w:rPr>
              <w:lastRenderedPageBreak/>
              <w:t>ОК</w:t>
            </w:r>
            <w:proofErr w:type="gramEnd"/>
            <w:r w:rsidRPr="009E3398">
              <w:rPr>
                <w:rFonts w:ascii="Times New Roman" w:eastAsia="Times New Roman" w:hAnsi="Times New Roman" w:cs="Times New Roman"/>
                <w:bCs/>
                <w:sz w:val="24"/>
                <w:szCs w:val="24"/>
                <w:lang w:eastAsia="ru-RU"/>
              </w:rPr>
              <w:t xml:space="preserve"> 10. Пользоваться профессиональной документацией на </w:t>
            </w:r>
            <w:proofErr w:type="gramStart"/>
            <w:r w:rsidRPr="009E3398">
              <w:rPr>
                <w:rFonts w:ascii="Times New Roman" w:eastAsia="Times New Roman" w:hAnsi="Times New Roman" w:cs="Times New Roman"/>
                <w:bCs/>
                <w:sz w:val="24"/>
                <w:szCs w:val="24"/>
                <w:lang w:eastAsia="ru-RU"/>
              </w:rPr>
              <w:t>государственном</w:t>
            </w:r>
            <w:proofErr w:type="gramEnd"/>
            <w:r w:rsidRPr="009E3398">
              <w:rPr>
                <w:rFonts w:ascii="Times New Roman" w:eastAsia="Times New Roman" w:hAnsi="Times New Roman" w:cs="Times New Roman"/>
                <w:bCs/>
                <w:sz w:val="24"/>
                <w:szCs w:val="24"/>
                <w:lang w:eastAsia="ru-RU"/>
              </w:rPr>
              <w:t xml:space="preserve"> и иностранных языках</w:t>
            </w:r>
          </w:p>
        </w:tc>
        <w:tc>
          <w:tcPr>
            <w:tcW w:w="5866" w:type="dxa"/>
          </w:tcPr>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читает и эффективно использует профессиональную техническую документацию на </w:t>
            </w:r>
            <w:proofErr w:type="gramStart"/>
            <w:r w:rsidRPr="009E3398">
              <w:rPr>
                <w:rFonts w:ascii="Times New Roman" w:eastAsia="Times New Roman" w:hAnsi="Times New Roman" w:cs="Times New Roman"/>
                <w:bCs/>
                <w:sz w:val="24"/>
                <w:szCs w:val="24"/>
                <w:lang w:eastAsia="ru-RU"/>
              </w:rPr>
              <w:t>государственном</w:t>
            </w:r>
            <w:proofErr w:type="gramEnd"/>
            <w:r w:rsidRPr="009E3398">
              <w:rPr>
                <w:rFonts w:ascii="Times New Roman" w:eastAsia="Times New Roman" w:hAnsi="Times New Roman" w:cs="Times New Roman"/>
                <w:bCs/>
                <w:sz w:val="24"/>
                <w:szCs w:val="24"/>
                <w:lang w:eastAsia="ru-RU"/>
              </w:rPr>
              <w:t xml:space="preserve"> и иностранных языках</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bCs/>
                <w:sz w:val="24"/>
                <w:szCs w:val="24"/>
                <w:lang w:eastAsia="ru-RU"/>
              </w:rPr>
            </w:pPr>
            <w:proofErr w:type="gramStart"/>
            <w:r w:rsidRPr="009E3398">
              <w:rPr>
                <w:rFonts w:ascii="Times New Roman" w:eastAsia="Times New Roman" w:hAnsi="Times New Roman" w:cs="Times New Roman"/>
                <w:sz w:val="24"/>
                <w:szCs w:val="24"/>
                <w:lang w:eastAsia="ru-RU"/>
              </w:rPr>
              <w:t>ОК</w:t>
            </w:r>
            <w:proofErr w:type="gramEnd"/>
            <w:r w:rsidRPr="009E3398">
              <w:rPr>
                <w:rFonts w:ascii="Times New Roman" w:eastAsia="Times New Roman" w:hAnsi="Times New Roman" w:cs="Times New Roman"/>
                <w:sz w:val="24"/>
                <w:szCs w:val="24"/>
                <w:lang w:eastAsia="ru-RU"/>
              </w:rPr>
              <w:t xml:space="preserve"> 11. Использовать знания по финансовой грамотности</w:t>
            </w:r>
          </w:p>
        </w:tc>
        <w:tc>
          <w:tcPr>
            <w:tcW w:w="5866" w:type="dxa"/>
          </w:tcPr>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Применяет в профессиональной деятельности знания основ финансовой грамотности </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tc>
      </w:tr>
    </w:tbl>
    <w:p w:rsidR="002161CA" w:rsidRDefault="009E3398">
      <w:r w:rsidRPr="009E3398">
        <w:rPr>
          <w:rFonts w:ascii="Times New Roman" w:eastAsia="Times New Roman" w:hAnsi="Times New Roman" w:cs="Times New Roman"/>
          <w:bCs/>
          <w:sz w:val="24"/>
          <w:szCs w:val="24"/>
          <w:lang w:eastAsia="ru-RU"/>
        </w:rPr>
        <w:br w:type="page"/>
      </w:r>
    </w:p>
    <w:sectPr w:rsidR="002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8B" w:rsidRDefault="0073438B" w:rsidP="009E3398">
      <w:pPr>
        <w:spacing w:after="0" w:line="240" w:lineRule="auto"/>
      </w:pPr>
      <w:r>
        <w:separator/>
      </w:r>
    </w:p>
  </w:endnote>
  <w:endnote w:type="continuationSeparator" w:id="0">
    <w:p w:rsidR="0073438B" w:rsidRDefault="0073438B" w:rsidP="009E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8B" w:rsidRDefault="0073438B" w:rsidP="009E3398">
      <w:pPr>
        <w:spacing w:after="0" w:line="240" w:lineRule="auto"/>
      </w:pPr>
      <w:r>
        <w:separator/>
      </w:r>
    </w:p>
  </w:footnote>
  <w:footnote w:type="continuationSeparator" w:id="0">
    <w:p w:rsidR="0073438B" w:rsidRDefault="0073438B" w:rsidP="009E3398">
      <w:pPr>
        <w:spacing w:after="0" w:line="240" w:lineRule="auto"/>
      </w:pPr>
      <w:r>
        <w:continuationSeparator/>
      </w:r>
    </w:p>
  </w:footnote>
  <w:footnote w:id="1">
    <w:p w:rsidR="0042577E" w:rsidRDefault="0042577E" w:rsidP="009E3398">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42577E" w:rsidRDefault="0042577E" w:rsidP="009E3398">
      <w:pPr>
        <w:pStyle w:val="aa"/>
        <w:rPr>
          <w:lang w:val="ru-RU"/>
        </w:rPr>
      </w:pPr>
      <w:r w:rsidRPr="006A6172">
        <w:rPr>
          <w:rStyle w:val="ac"/>
        </w:rPr>
        <w:footnoteRef/>
      </w:r>
      <w:r w:rsidRPr="006A6172">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16A"/>
    <w:multiLevelType w:val="hybridMultilevel"/>
    <w:tmpl w:val="42A64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F6551"/>
    <w:multiLevelType w:val="hybridMultilevel"/>
    <w:tmpl w:val="5EA2E868"/>
    <w:lvl w:ilvl="0" w:tplc="0419000F">
      <w:start w:val="1"/>
      <w:numFmt w:val="decimal"/>
      <w:lvlText w:val="%1."/>
      <w:lvlJc w:val="left"/>
      <w:pPr>
        <w:ind w:left="275" w:hanging="360"/>
      </w:p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
    <w:nsid w:val="12643FA7"/>
    <w:multiLevelType w:val="hybridMultilevel"/>
    <w:tmpl w:val="418CECCE"/>
    <w:lvl w:ilvl="0" w:tplc="DFE29194">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
    <w:nsid w:val="145E7F48"/>
    <w:multiLevelType w:val="hybridMultilevel"/>
    <w:tmpl w:val="9552089C"/>
    <w:lvl w:ilvl="0" w:tplc="DC7C1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E13585"/>
    <w:multiLevelType w:val="multilevel"/>
    <w:tmpl w:val="96FA8888"/>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253347E5"/>
    <w:multiLevelType w:val="hybridMultilevel"/>
    <w:tmpl w:val="E02C7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83947"/>
    <w:multiLevelType w:val="hybridMultilevel"/>
    <w:tmpl w:val="BAE0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C208B"/>
    <w:multiLevelType w:val="hybridMultilevel"/>
    <w:tmpl w:val="9DFA2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E3574"/>
    <w:multiLevelType w:val="hybridMultilevel"/>
    <w:tmpl w:val="3CE8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61B3A"/>
    <w:multiLevelType w:val="hybridMultilevel"/>
    <w:tmpl w:val="2084D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D5427"/>
    <w:multiLevelType w:val="hybridMultilevel"/>
    <w:tmpl w:val="B83431BE"/>
    <w:lvl w:ilvl="0" w:tplc="28CC7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F018B"/>
    <w:multiLevelType w:val="multilevel"/>
    <w:tmpl w:val="9FB0C6E8"/>
    <w:lvl w:ilvl="0">
      <w:start w:val="1"/>
      <w:numFmt w:val="decimal"/>
      <w:lvlText w:val="%1."/>
      <w:lvlJc w:val="left"/>
      <w:pPr>
        <w:ind w:left="1080" w:hanging="360"/>
      </w:pPr>
      <w:rPr>
        <w:rFonts w:hint="default"/>
        <w:i w:val="0"/>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2">
    <w:nsid w:val="4A155ED5"/>
    <w:multiLevelType w:val="hybridMultilevel"/>
    <w:tmpl w:val="ED00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F964E3"/>
    <w:multiLevelType w:val="hybridMultilevel"/>
    <w:tmpl w:val="EDC6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821E10"/>
    <w:multiLevelType w:val="hybridMultilevel"/>
    <w:tmpl w:val="0B46F85E"/>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075718"/>
    <w:multiLevelType w:val="hybridMultilevel"/>
    <w:tmpl w:val="272C1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25231B"/>
    <w:multiLevelType w:val="hybridMultilevel"/>
    <w:tmpl w:val="69C8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7F10E7"/>
    <w:multiLevelType w:val="hybridMultilevel"/>
    <w:tmpl w:val="3B46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A50BA9"/>
    <w:multiLevelType w:val="hybridMultilevel"/>
    <w:tmpl w:val="6046B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5516E2"/>
    <w:multiLevelType w:val="hybridMultilevel"/>
    <w:tmpl w:val="0A6AFEF8"/>
    <w:lvl w:ilvl="0" w:tplc="701AF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1E1B42"/>
    <w:multiLevelType w:val="hybridMultilevel"/>
    <w:tmpl w:val="52FA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0703A0"/>
    <w:multiLevelType w:val="hybridMultilevel"/>
    <w:tmpl w:val="F2D09FA4"/>
    <w:lvl w:ilvl="0" w:tplc="6464C69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2">
    <w:nsid w:val="72963762"/>
    <w:multiLevelType w:val="hybridMultilevel"/>
    <w:tmpl w:val="7720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8D6A34"/>
    <w:multiLevelType w:val="hybridMultilevel"/>
    <w:tmpl w:val="FDFE9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261F6"/>
    <w:multiLevelType w:val="hybridMultilevel"/>
    <w:tmpl w:val="2DD8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E55A8C"/>
    <w:multiLevelType w:val="hybridMultilevel"/>
    <w:tmpl w:val="D59C6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CA358DB"/>
    <w:multiLevelType w:val="hybridMultilevel"/>
    <w:tmpl w:val="AC1090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E1E58"/>
    <w:multiLevelType w:val="hybridMultilevel"/>
    <w:tmpl w:val="0B3C4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20"/>
  </w:num>
  <w:num w:numId="4">
    <w:abstractNumId w:val="2"/>
  </w:num>
  <w:num w:numId="5">
    <w:abstractNumId w:val="21"/>
  </w:num>
  <w:num w:numId="6">
    <w:abstractNumId w:val="5"/>
  </w:num>
  <w:num w:numId="7">
    <w:abstractNumId w:val="6"/>
  </w:num>
  <w:num w:numId="8">
    <w:abstractNumId w:val="27"/>
  </w:num>
  <w:num w:numId="9">
    <w:abstractNumId w:val="0"/>
  </w:num>
  <w:num w:numId="10">
    <w:abstractNumId w:val="12"/>
  </w:num>
  <w:num w:numId="11">
    <w:abstractNumId w:val="8"/>
  </w:num>
  <w:num w:numId="12">
    <w:abstractNumId w:val="18"/>
  </w:num>
  <w:num w:numId="13">
    <w:abstractNumId w:val="23"/>
  </w:num>
  <w:num w:numId="14">
    <w:abstractNumId w:val="24"/>
  </w:num>
  <w:num w:numId="15">
    <w:abstractNumId w:val="22"/>
  </w:num>
  <w:num w:numId="16">
    <w:abstractNumId w:val="9"/>
  </w:num>
  <w:num w:numId="17">
    <w:abstractNumId w:val="26"/>
  </w:num>
  <w:num w:numId="18">
    <w:abstractNumId w:val="17"/>
  </w:num>
  <w:num w:numId="19">
    <w:abstractNumId w:val="16"/>
  </w:num>
  <w:num w:numId="20">
    <w:abstractNumId w:val="4"/>
  </w:num>
  <w:num w:numId="21">
    <w:abstractNumId w:val="19"/>
  </w:num>
  <w:num w:numId="22">
    <w:abstractNumId w:val="25"/>
  </w:num>
  <w:num w:numId="23">
    <w:abstractNumId w:val="10"/>
  </w:num>
  <w:num w:numId="24">
    <w:abstractNumId w:val="13"/>
  </w:num>
  <w:num w:numId="25">
    <w:abstractNumId w:val="14"/>
  </w:num>
  <w:num w:numId="26">
    <w:abstractNumId w:val="3"/>
  </w:num>
  <w:num w:numId="27">
    <w:abstractNumId w:val="11"/>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8E"/>
    <w:rsid w:val="00154D0F"/>
    <w:rsid w:val="00177A3E"/>
    <w:rsid w:val="002161CA"/>
    <w:rsid w:val="002A5376"/>
    <w:rsid w:val="003004C8"/>
    <w:rsid w:val="003D071F"/>
    <w:rsid w:val="003F37D6"/>
    <w:rsid w:val="0042577E"/>
    <w:rsid w:val="00440334"/>
    <w:rsid w:val="00514C37"/>
    <w:rsid w:val="00537F8E"/>
    <w:rsid w:val="005F2D3F"/>
    <w:rsid w:val="0073438B"/>
    <w:rsid w:val="009E3398"/>
    <w:rsid w:val="00A179BD"/>
    <w:rsid w:val="00B055FF"/>
    <w:rsid w:val="00B80258"/>
    <w:rsid w:val="00B872C2"/>
    <w:rsid w:val="00F1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339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9E339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9E339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9E339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39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9E339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9E339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9E339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9E3398"/>
  </w:style>
  <w:style w:type="paragraph" w:styleId="a3">
    <w:name w:val="Body Text"/>
    <w:basedOn w:val="a"/>
    <w:link w:val="a4"/>
    <w:rsid w:val="009E3398"/>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9E3398"/>
    <w:rPr>
      <w:rFonts w:ascii="Times New Roman" w:eastAsia="Times New Roman" w:hAnsi="Times New Roman" w:cs="Times New Roman"/>
      <w:sz w:val="24"/>
      <w:szCs w:val="24"/>
      <w:lang w:val="x-none" w:eastAsia="x-none"/>
    </w:rPr>
  </w:style>
  <w:style w:type="paragraph" w:styleId="21">
    <w:name w:val="Body Text 2"/>
    <w:basedOn w:val="a"/>
    <w:link w:val="22"/>
    <w:rsid w:val="009E339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9E3398"/>
    <w:rPr>
      <w:rFonts w:ascii="Times New Roman" w:eastAsia="Times New Roman" w:hAnsi="Times New Roman" w:cs="Times New Roman"/>
      <w:sz w:val="24"/>
      <w:szCs w:val="24"/>
      <w:lang w:val="x-none" w:eastAsia="x-none"/>
    </w:rPr>
  </w:style>
  <w:style w:type="character" w:customStyle="1" w:styleId="blk">
    <w:name w:val="blk"/>
    <w:rsid w:val="009E3398"/>
  </w:style>
  <w:style w:type="paragraph" w:styleId="a5">
    <w:name w:val="footer"/>
    <w:aliases w:val="Нижний колонтитул Знак Знак Знак,Нижний колонтитул1,Нижний колонтитул Знак Знак"/>
    <w:basedOn w:val="a"/>
    <w:link w:val="a6"/>
    <w:uiPriority w:val="99"/>
    <w:rsid w:val="009E339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E3398"/>
    <w:rPr>
      <w:rFonts w:ascii="Times New Roman" w:eastAsia="Times New Roman" w:hAnsi="Times New Roman" w:cs="Times New Roman"/>
      <w:sz w:val="24"/>
      <w:szCs w:val="24"/>
      <w:lang w:val="x-none" w:eastAsia="x-none"/>
    </w:rPr>
  </w:style>
  <w:style w:type="character" w:styleId="a7">
    <w:name w:val="page number"/>
    <w:rsid w:val="009E339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9E339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9E3398"/>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9E3398"/>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9E3398"/>
    <w:rPr>
      <w:rFonts w:cs="Times New Roman"/>
      <w:vertAlign w:val="superscript"/>
    </w:rPr>
  </w:style>
  <w:style w:type="paragraph" w:styleId="23">
    <w:name w:val="List 2"/>
    <w:basedOn w:val="a"/>
    <w:rsid w:val="009E339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9E3398"/>
    <w:rPr>
      <w:rFonts w:cs="Times New Roman"/>
      <w:color w:val="0000FF"/>
      <w:u w:val="single"/>
    </w:rPr>
  </w:style>
  <w:style w:type="paragraph" w:styleId="12">
    <w:name w:val="toc 1"/>
    <w:basedOn w:val="a"/>
    <w:next w:val="a"/>
    <w:autoRedefine/>
    <w:uiPriority w:val="39"/>
    <w:rsid w:val="009E339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9E339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9E339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9E3398"/>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9E3398"/>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9E3398"/>
    <w:rPr>
      <w:rFonts w:cs="Times New Roman"/>
      <w:i/>
    </w:rPr>
  </w:style>
  <w:style w:type="paragraph" w:styleId="af1">
    <w:name w:val="Balloon Text"/>
    <w:basedOn w:val="a"/>
    <w:link w:val="af2"/>
    <w:uiPriority w:val="99"/>
    <w:rsid w:val="009E339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9E3398"/>
    <w:rPr>
      <w:rFonts w:ascii="Segoe UI" w:eastAsia="Times New Roman" w:hAnsi="Segoe UI" w:cs="Times New Roman"/>
      <w:sz w:val="18"/>
      <w:szCs w:val="18"/>
      <w:lang w:val="x-none" w:eastAsia="x-none"/>
    </w:rPr>
  </w:style>
  <w:style w:type="paragraph" w:customStyle="1" w:styleId="ConsPlusNormal">
    <w:name w:val="ConsPlusNormal"/>
    <w:rsid w:val="009E33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9E339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9E339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9E3398"/>
    <w:rPr>
      <w:rFonts w:cs="Times New Roman"/>
      <w:sz w:val="20"/>
      <w:szCs w:val="20"/>
    </w:rPr>
  </w:style>
  <w:style w:type="paragraph" w:styleId="af5">
    <w:name w:val="annotation text"/>
    <w:basedOn w:val="a"/>
    <w:link w:val="af6"/>
    <w:uiPriority w:val="99"/>
    <w:unhideWhenUsed/>
    <w:rsid w:val="009E339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9E339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9E3398"/>
    <w:rPr>
      <w:rFonts w:cs="Times New Roman"/>
      <w:sz w:val="20"/>
      <w:szCs w:val="20"/>
    </w:rPr>
  </w:style>
  <w:style w:type="character" w:customStyle="1" w:styleId="111">
    <w:name w:val="Тема примечания Знак11"/>
    <w:uiPriority w:val="99"/>
    <w:rsid w:val="009E3398"/>
    <w:rPr>
      <w:rFonts w:cs="Times New Roman"/>
      <w:b/>
      <w:bCs/>
      <w:sz w:val="20"/>
      <w:szCs w:val="20"/>
    </w:rPr>
  </w:style>
  <w:style w:type="paragraph" w:styleId="af7">
    <w:name w:val="annotation subject"/>
    <w:basedOn w:val="af5"/>
    <w:next w:val="af5"/>
    <w:link w:val="af8"/>
    <w:uiPriority w:val="99"/>
    <w:unhideWhenUsed/>
    <w:rsid w:val="009E3398"/>
    <w:rPr>
      <w:rFonts w:ascii="Times New Roman" w:hAnsi="Times New Roman"/>
      <w:b/>
      <w:bCs/>
    </w:rPr>
  </w:style>
  <w:style w:type="character" w:customStyle="1" w:styleId="af8">
    <w:name w:val="Тема примечания Знак"/>
    <w:basedOn w:val="af6"/>
    <w:link w:val="af7"/>
    <w:uiPriority w:val="99"/>
    <w:rsid w:val="009E339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9E3398"/>
    <w:rPr>
      <w:rFonts w:cs="Times New Roman"/>
      <w:b/>
      <w:bCs/>
      <w:sz w:val="20"/>
      <w:szCs w:val="20"/>
    </w:rPr>
  </w:style>
  <w:style w:type="paragraph" w:styleId="25">
    <w:name w:val="Body Text Indent 2"/>
    <w:basedOn w:val="a"/>
    <w:link w:val="26"/>
    <w:rsid w:val="009E339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9E3398"/>
    <w:rPr>
      <w:rFonts w:ascii="Times New Roman" w:eastAsia="Times New Roman" w:hAnsi="Times New Roman" w:cs="Times New Roman"/>
      <w:sz w:val="24"/>
      <w:szCs w:val="24"/>
      <w:lang w:val="x-none" w:eastAsia="x-none"/>
    </w:rPr>
  </w:style>
  <w:style w:type="character" w:customStyle="1" w:styleId="apple-converted-space">
    <w:name w:val="apple-converted-space"/>
    <w:rsid w:val="009E3398"/>
  </w:style>
  <w:style w:type="character" w:customStyle="1" w:styleId="af9">
    <w:name w:val="Цветовое выделение"/>
    <w:uiPriority w:val="99"/>
    <w:rsid w:val="009E3398"/>
    <w:rPr>
      <w:b/>
      <w:color w:val="26282F"/>
    </w:rPr>
  </w:style>
  <w:style w:type="character" w:customStyle="1" w:styleId="afa">
    <w:name w:val="Гипертекстовая ссылка"/>
    <w:uiPriority w:val="99"/>
    <w:rsid w:val="009E3398"/>
    <w:rPr>
      <w:b/>
      <w:color w:val="106BBE"/>
    </w:rPr>
  </w:style>
  <w:style w:type="character" w:customStyle="1" w:styleId="afb">
    <w:name w:val="Активная гипертекстовая ссылка"/>
    <w:uiPriority w:val="99"/>
    <w:rsid w:val="009E3398"/>
    <w:rPr>
      <w:b/>
      <w:color w:val="106BBE"/>
      <w:u w:val="single"/>
    </w:rPr>
  </w:style>
  <w:style w:type="paragraph" w:customStyle="1" w:styleId="afc">
    <w:name w:val="Внимание"/>
    <w:basedOn w:val="a"/>
    <w:next w:val="a"/>
    <w:uiPriority w:val="99"/>
    <w:rsid w:val="009E339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9E3398"/>
  </w:style>
  <w:style w:type="paragraph" w:customStyle="1" w:styleId="afe">
    <w:name w:val="Внимание: недобросовестность!"/>
    <w:basedOn w:val="afc"/>
    <w:next w:val="a"/>
    <w:uiPriority w:val="99"/>
    <w:rsid w:val="009E3398"/>
  </w:style>
  <w:style w:type="character" w:customStyle="1" w:styleId="aff">
    <w:name w:val="Выделение для Базового Поиска"/>
    <w:uiPriority w:val="99"/>
    <w:rsid w:val="009E3398"/>
    <w:rPr>
      <w:b/>
      <w:color w:val="0058A9"/>
    </w:rPr>
  </w:style>
  <w:style w:type="character" w:customStyle="1" w:styleId="aff0">
    <w:name w:val="Выделение для Базового Поиска (курсив)"/>
    <w:uiPriority w:val="99"/>
    <w:rsid w:val="009E3398"/>
    <w:rPr>
      <w:b/>
      <w:i/>
      <w:color w:val="0058A9"/>
    </w:rPr>
  </w:style>
  <w:style w:type="paragraph" w:customStyle="1" w:styleId="aff1">
    <w:name w:val="Дочерний элемент списка"/>
    <w:basedOn w:val="a"/>
    <w:next w:val="a"/>
    <w:uiPriority w:val="99"/>
    <w:rsid w:val="009E339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9E339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9E3398"/>
    <w:rPr>
      <w:b/>
      <w:bCs/>
      <w:color w:val="0058A9"/>
      <w:shd w:val="clear" w:color="auto" w:fill="ECE9D8"/>
    </w:rPr>
  </w:style>
  <w:style w:type="paragraph" w:customStyle="1" w:styleId="aff3">
    <w:name w:val="Заголовок группы контролов"/>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9E339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9E3398"/>
    <w:rPr>
      <w:b/>
      <w:color w:val="26282F"/>
    </w:rPr>
  </w:style>
  <w:style w:type="paragraph" w:customStyle="1" w:styleId="aff7">
    <w:name w:val="Заголовок статьи"/>
    <w:basedOn w:val="a"/>
    <w:next w:val="a"/>
    <w:uiPriority w:val="99"/>
    <w:rsid w:val="009E339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9E3398"/>
    <w:rPr>
      <w:b/>
      <w:color w:val="FF0000"/>
    </w:rPr>
  </w:style>
  <w:style w:type="paragraph" w:customStyle="1" w:styleId="aff9">
    <w:name w:val="Заголовок ЭР (левое окно)"/>
    <w:basedOn w:val="a"/>
    <w:next w:val="a"/>
    <w:uiPriority w:val="99"/>
    <w:rsid w:val="009E339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9E3398"/>
    <w:pPr>
      <w:spacing w:after="0"/>
      <w:jc w:val="left"/>
    </w:pPr>
  </w:style>
  <w:style w:type="paragraph" w:customStyle="1" w:styleId="affb">
    <w:name w:val="Интерактивный заголовок"/>
    <w:basedOn w:val="15"/>
    <w:next w:val="a"/>
    <w:uiPriority w:val="99"/>
    <w:rsid w:val="009E3398"/>
    <w:rPr>
      <w:u w:val="single"/>
    </w:rPr>
  </w:style>
  <w:style w:type="paragraph" w:customStyle="1" w:styleId="affc">
    <w:name w:val="Текст информации об изменениях"/>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9E3398"/>
    <w:pPr>
      <w:spacing w:before="180"/>
      <w:ind w:left="360" w:right="360" w:firstLine="0"/>
    </w:pPr>
    <w:rPr>
      <w:shd w:val="clear" w:color="auto" w:fill="EAEFED"/>
    </w:rPr>
  </w:style>
  <w:style w:type="paragraph" w:customStyle="1" w:styleId="affe">
    <w:name w:val="Текст (справка)"/>
    <w:basedOn w:val="a"/>
    <w:next w:val="a"/>
    <w:uiPriority w:val="99"/>
    <w:rsid w:val="009E339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9E339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E3398"/>
    <w:rPr>
      <w:i/>
      <w:iCs/>
    </w:rPr>
  </w:style>
  <w:style w:type="paragraph" w:customStyle="1" w:styleId="afff1">
    <w:name w:val="Текст (лев. подпись)"/>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9E3398"/>
    <w:rPr>
      <w:sz w:val="14"/>
      <w:szCs w:val="14"/>
    </w:rPr>
  </w:style>
  <w:style w:type="paragraph" w:customStyle="1" w:styleId="afff3">
    <w:name w:val="Текст (прав. подпись)"/>
    <w:basedOn w:val="a"/>
    <w:next w:val="a"/>
    <w:uiPriority w:val="99"/>
    <w:rsid w:val="009E339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9E3398"/>
    <w:rPr>
      <w:sz w:val="14"/>
      <w:szCs w:val="14"/>
    </w:rPr>
  </w:style>
  <w:style w:type="paragraph" w:customStyle="1" w:styleId="afff5">
    <w:name w:val="Комментарий пользователя"/>
    <w:basedOn w:val="afff"/>
    <w:next w:val="a"/>
    <w:uiPriority w:val="99"/>
    <w:rsid w:val="009E3398"/>
    <w:pPr>
      <w:jc w:val="left"/>
    </w:pPr>
    <w:rPr>
      <w:shd w:val="clear" w:color="auto" w:fill="FFDFE0"/>
    </w:rPr>
  </w:style>
  <w:style w:type="paragraph" w:customStyle="1" w:styleId="afff6">
    <w:name w:val="Куда обратиться?"/>
    <w:basedOn w:val="afc"/>
    <w:next w:val="a"/>
    <w:uiPriority w:val="99"/>
    <w:rsid w:val="009E3398"/>
  </w:style>
  <w:style w:type="paragraph" w:customStyle="1" w:styleId="afff7">
    <w:name w:val="Моноширинный"/>
    <w:basedOn w:val="a"/>
    <w:next w:val="a"/>
    <w:uiPriority w:val="99"/>
    <w:rsid w:val="009E339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9E3398"/>
    <w:rPr>
      <w:b/>
      <w:color w:val="26282F"/>
      <w:shd w:val="clear" w:color="auto" w:fill="FFF580"/>
    </w:rPr>
  </w:style>
  <w:style w:type="paragraph" w:customStyle="1" w:styleId="afff9">
    <w:name w:val="Напишите нам"/>
    <w:basedOn w:val="a"/>
    <w:next w:val="a"/>
    <w:uiPriority w:val="99"/>
    <w:rsid w:val="009E339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9E3398"/>
    <w:rPr>
      <w:b/>
      <w:color w:val="000000"/>
      <w:shd w:val="clear" w:color="auto" w:fill="D8EDE8"/>
    </w:rPr>
  </w:style>
  <w:style w:type="paragraph" w:customStyle="1" w:styleId="afffb">
    <w:name w:val="Необходимые документы"/>
    <w:basedOn w:val="afc"/>
    <w:next w:val="a"/>
    <w:uiPriority w:val="99"/>
    <w:rsid w:val="009E3398"/>
    <w:pPr>
      <w:ind w:firstLine="118"/>
    </w:pPr>
  </w:style>
  <w:style w:type="paragraph" w:customStyle="1" w:styleId="afffc">
    <w:name w:val="Нормальный (таблица)"/>
    <w:basedOn w:val="a"/>
    <w:next w:val="a"/>
    <w:uiPriority w:val="99"/>
    <w:rsid w:val="009E339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9E339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9E3398"/>
    <w:pPr>
      <w:ind w:left="140"/>
    </w:pPr>
  </w:style>
  <w:style w:type="character" w:customStyle="1" w:styleId="affff">
    <w:name w:val="Опечатки"/>
    <w:uiPriority w:val="99"/>
    <w:rsid w:val="009E3398"/>
    <w:rPr>
      <w:color w:val="FF0000"/>
    </w:rPr>
  </w:style>
  <w:style w:type="paragraph" w:customStyle="1" w:styleId="affff0">
    <w:name w:val="Переменная часть"/>
    <w:basedOn w:val="aff2"/>
    <w:next w:val="a"/>
    <w:uiPriority w:val="99"/>
    <w:rsid w:val="009E3398"/>
    <w:rPr>
      <w:sz w:val="18"/>
      <w:szCs w:val="18"/>
    </w:rPr>
  </w:style>
  <w:style w:type="paragraph" w:customStyle="1" w:styleId="affff1">
    <w:name w:val="Подвал для информации об изменениях"/>
    <w:basedOn w:val="1"/>
    <w:next w:val="a"/>
    <w:uiPriority w:val="99"/>
    <w:rsid w:val="009E339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9E3398"/>
    <w:rPr>
      <w:b/>
      <w:bCs/>
    </w:rPr>
  </w:style>
  <w:style w:type="paragraph" w:customStyle="1" w:styleId="affff3">
    <w:name w:val="Подчёркнуный текст"/>
    <w:basedOn w:val="a"/>
    <w:next w:val="a"/>
    <w:uiPriority w:val="99"/>
    <w:rsid w:val="009E339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9E3398"/>
    <w:rPr>
      <w:sz w:val="20"/>
      <w:szCs w:val="20"/>
    </w:rPr>
  </w:style>
  <w:style w:type="paragraph" w:customStyle="1" w:styleId="affff5">
    <w:name w:val="Прижатый влево"/>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9E3398"/>
  </w:style>
  <w:style w:type="paragraph" w:customStyle="1" w:styleId="affff7">
    <w:name w:val="Примечание."/>
    <w:basedOn w:val="afc"/>
    <w:next w:val="a"/>
    <w:uiPriority w:val="99"/>
    <w:rsid w:val="009E3398"/>
  </w:style>
  <w:style w:type="character" w:customStyle="1" w:styleId="affff8">
    <w:name w:val="Продолжение ссылки"/>
    <w:uiPriority w:val="99"/>
    <w:rsid w:val="009E3398"/>
  </w:style>
  <w:style w:type="paragraph" w:customStyle="1" w:styleId="affff9">
    <w:name w:val="Словарная статья"/>
    <w:basedOn w:val="a"/>
    <w:next w:val="a"/>
    <w:uiPriority w:val="99"/>
    <w:rsid w:val="009E339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9E3398"/>
    <w:rPr>
      <w:b/>
      <w:color w:val="26282F"/>
    </w:rPr>
  </w:style>
  <w:style w:type="character" w:customStyle="1" w:styleId="affffb">
    <w:name w:val="Сравнение редакций. Добавленный фрагмент"/>
    <w:uiPriority w:val="99"/>
    <w:rsid w:val="009E3398"/>
    <w:rPr>
      <w:color w:val="000000"/>
      <w:shd w:val="clear" w:color="auto" w:fill="C1D7FF"/>
    </w:rPr>
  </w:style>
  <w:style w:type="character" w:customStyle="1" w:styleId="affffc">
    <w:name w:val="Сравнение редакций. Удаленный фрагмент"/>
    <w:uiPriority w:val="99"/>
    <w:rsid w:val="009E3398"/>
    <w:rPr>
      <w:color w:val="000000"/>
      <w:shd w:val="clear" w:color="auto" w:fill="C4C413"/>
    </w:rPr>
  </w:style>
  <w:style w:type="paragraph" w:customStyle="1" w:styleId="affffd">
    <w:name w:val="Ссылка на официальную публикацию"/>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9E3398"/>
    <w:rPr>
      <w:b/>
      <w:color w:val="749232"/>
    </w:rPr>
  </w:style>
  <w:style w:type="paragraph" w:customStyle="1" w:styleId="afffff">
    <w:name w:val="Текст в таблице"/>
    <w:basedOn w:val="afffc"/>
    <w:next w:val="a"/>
    <w:uiPriority w:val="99"/>
    <w:rsid w:val="009E3398"/>
    <w:pPr>
      <w:ind w:firstLine="500"/>
    </w:pPr>
  </w:style>
  <w:style w:type="paragraph" w:customStyle="1" w:styleId="afffff0">
    <w:name w:val="Текст ЭР (см. также)"/>
    <w:basedOn w:val="a"/>
    <w:next w:val="a"/>
    <w:uiPriority w:val="99"/>
    <w:rsid w:val="009E339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9E3398"/>
    <w:rPr>
      <w:b/>
      <w:strike/>
      <w:color w:val="666600"/>
    </w:rPr>
  </w:style>
  <w:style w:type="paragraph" w:customStyle="1" w:styleId="afffff3">
    <w:name w:val="Формула"/>
    <w:basedOn w:val="a"/>
    <w:next w:val="a"/>
    <w:uiPriority w:val="99"/>
    <w:rsid w:val="009E339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9E3398"/>
    <w:pPr>
      <w:jc w:val="center"/>
    </w:pPr>
  </w:style>
  <w:style w:type="paragraph" w:customStyle="1" w:styleId="-">
    <w:name w:val="ЭР-содержание (правое окно)"/>
    <w:basedOn w:val="a"/>
    <w:next w:val="a"/>
    <w:uiPriority w:val="99"/>
    <w:rsid w:val="009E339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9E33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9E3398"/>
    <w:rPr>
      <w:rFonts w:cs="Times New Roman"/>
      <w:sz w:val="16"/>
    </w:rPr>
  </w:style>
  <w:style w:type="paragraph" w:styleId="41">
    <w:name w:val="toc 4"/>
    <w:basedOn w:val="a"/>
    <w:next w:val="a"/>
    <w:autoRedefine/>
    <w:rsid w:val="009E339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9E339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9E339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9E339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9E339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9E339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9E33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9E339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9E339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9E3398"/>
    <w:rPr>
      <w:rFonts w:ascii="Calibri" w:eastAsia="Times New Roman" w:hAnsi="Calibri" w:cs="Times New Roman"/>
      <w:sz w:val="20"/>
      <w:szCs w:val="20"/>
      <w:lang w:val="x-none" w:eastAsia="x-none"/>
    </w:rPr>
  </w:style>
  <w:style w:type="character" w:styleId="afffff9">
    <w:name w:val="endnote reference"/>
    <w:uiPriority w:val="99"/>
    <w:semiHidden/>
    <w:unhideWhenUsed/>
    <w:rsid w:val="009E3398"/>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9E3398"/>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9E3398"/>
    <w:rPr>
      <w:rFonts w:ascii="Times New Roman" w:eastAsia="Times New Roman" w:hAnsi="Times New Roman" w:cs="Times New Roman"/>
      <w:sz w:val="24"/>
      <w:szCs w:val="24"/>
      <w:lang w:val="en-US" w:eastAsia="nl-NL"/>
    </w:rPr>
  </w:style>
  <w:style w:type="character" w:styleId="afffffa">
    <w:name w:val="Strong"/>
    <w:uiPriority w:val="22"/>
    <w:qFormat/>
    <w:rsid w:val="009E3398"/>
    <w:rPr>
      <w:b/>
      <w:bCs/>
    </w:rPr>
  </w:style>
  <w:style w:type="table" w:customStyle="1" w:styleId="TableNormal">
    <w:name w:val="Table Normal"/>
    <w:uiPriority w:val="2"/>
    <w:semiHidden/>
    <w:unhideWhenUsed/>
    <w:qFormat/>
    <w:rsid w:val="009E3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339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9E3398"/>
    <w:rPr>
      <w:color w:val="0000FF"/>
      <w:u w:val="single"/>
    </w:rPr>
  </w:style>
  <w:style w:type="paragraph" w:customStyle="1" w:styleId="16">
    <w:name w:val="Абзац списка1"/>
    <w:basedOn w:val="a"/>
    <w:uiPriority w:val="99"/>
    <w:rsid w:val="009E3398"/>
    <w:pPr>
      <w:spacing w:after="0" w:line="240" w:lineRule="auto"/>
      <w:ind w:left="720"/>
      <w:contextualSpacing/>
    </w:pPr>
    <w:rPr>
      <w:rFonts w:ascii="Times New Roman" w:eastAsia="Calibri" w:hAnsi="Times New Roman" w:cs="Times New Roman"/>
      <w:sz w:val="24"/>
      <w:szCs w:val="24"/>
      <w:lang w:eastAsia="ru-RU"/>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9E339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9E3398"/>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9E3398"/>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9E3398"/>
    <w:rPr>
      <w:rFonts w:ascii="Times New Roman" w:eastAsia="Arial" w:hAnsi="Times New Roman" w:cs="Times New Roman"/>
      <w:kern w:val="1"/>
      <w:sz w:val="24"/>
      <w:szCs w:val="24"/>
      <w:lang w:eastAsia="ar-SA"/>
    </w:rPr>
  </w:style>
  <w:style w:type="paragraph" w:customStyle="1" w:styleId="ConsPlusTitle">
    <w:name w:val="ConsPlusTitle"/>
    <w:uiPriority w:val="99"/>
    <w:rsid w:val="009E33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9E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E3398"/>
  </w:style>
  <w:style w:type="character" w:customStyle="1" w:styleId="c4">
    <w:name w:val="c4"/>
    <w:rsid w:val="009E3398"/>
  </w:style>
  <w:style w:type="table" w:customStyle="1" w:styleId="17">
    <w:name w:val="Сетка таблицы1"/>
    <w:basedOn w:val="a1"/>
    <w:uiPriority w:val="39"/>
    <w:rsid w:val="009E3398"/>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Неразрешенное упоминание"/>
    <w:uiPriority w:val="99"/>
    <w:semiHidden/>
    <w:unhideWhenUsed/>
    <w:rsid w:val="009E33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339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9E339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9E339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9E339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39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9E339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9E339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9E339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9E3398"/>
  </w:style>
  <w:style w:type="paragraph" w:styleId="a3">
    <w:name w:val="Body Text"/>
    <w:basedOn w:val="a"/>
    <w:link w:val="a4"/>
    <w:rsid w:val="009E3398"/>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9E3398"/>
    <w:rPr>
      <w:rFonts w:ascii="Times New Roman" w:eastAsia="Times New Roman" w:hAnsi="Times New Roman" w:cs="Times New Roman"/>
      <w:sz w:val="24"/>
      <w:szCs w:val="24"/>
      <w:lang w:val="x-none" w:eastAsia="x-none"/>
    </w:rPr>
  </w:style>
  <w:style w:type="paragraph" w:styleId="21">
    <w:name w:val="Body Text 2"/>
    <w:basedOn w:val="a"/>
    <w:link w:val="22"/>
    <w:rsid w:val="009E339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9E3398"/>
    <w:rPr>
      <w:rFonts w:ascii="Times New Roman" w:eastAsia="Times New Roman" w:hAnsi="Times New Roman" w:cs="Times New Roman"/>
      <w:sz w:val="24"/>
      <w:szCs w:val="24"/>
      <w:lang w:val="x-none" w:eastAsia="x-none"/>
    </w:rPr>
  </w:style>
  <w:style w:type="character" w:customStyle="1" w:styleId="blk">
    <w:name w:val="blk"/>
    <w:rsid w:val="009E3398"/>
  </w:style>
  <w:style w:type="paragraph" w:styleId="a5">
    <w:name w:val="footer"/>
    <w:aliases w:val="Нижний колонтитул Знак Знак Знак,Нижний колонтитул1,Нижний колонтитул Знак Знак"/>
    <w:basedOn w:val="a"/>
    <w:link w:val="a6"/>
    <w:uiPriority w:val="99"/>
    <w:rsid w:val="009E339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E3398"/>
    <w:rPr>
      <w:rFonts w:ascii="Times New Roman" w:eastAsia="Times New Roman" w:hAnsi="Times New Roman" w:cs="Times New Roman"/>
      <w:sz w:val="24"/>
      <w:szCs w:val="24"/>
      <w:lang w:val="x-none" w:eastAsia="x-none"/>
    </w:rPr>
  </w:style>
  <w:style w:type="character" w:styleId="a7">
    <w:name w:val="page number"/>
    <w:rsid w:val="009E339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9E339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9E3398"/>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9E3398"/>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9E3398"/>
    <w:rPr>
      <w:rFonts w:cs="Times New Roman"/>
      <w:vertAlign w:val="superscript"/>
    </w:rPr>
  </w:style>
  <w:style w:type="paragraph" w:styleId="23">
    <w:name w:val="List 2"/>
    <w:basedOn w:val="a"/>
    <w:rsid w:val="009E339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9E3398"/>
    <w:rPr>
      <w:rFonts w:cs="Times New Roman"/>
      <w:color w:val="0000FF"/>
      <w:u w:val="single"/>
    </w:rPr>
  </w:style>
  <w:style w:type="paragraph" w:styleId="12">
    <w:name w:val="toc 1"/>
    <w:basedOn w:val="a"/>
    <w:next w:val="a"/>
    <w:autoRedefine/>
    <w:uiPriority w:val="39"/>
    <w:rsid w:val="009E339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9E339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9E339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9E3398"/>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9E3398"/>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9E3398"/>
    <w:rPr>
      <w:rFonts w:cs="Times New Roman"/>
      <w:i/>
    </w:rPr>
  </w:style>
  <w:style w:type="paragraph" w:styleId="af1">
    <w:name w:val="Balloon Text"/>
    <w:basedOn w:val="a"/>
    <w:link w:val="af2"/>
    <w:uiPriority w:val="99"/>
    <w:rsid w:val="009E339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9E3398"/>
    <w:rPr>
      <w:rFonts w:ascii="Segoe UI" w:eastAsia="Times New Roman" w:hAnsi="Segoe UI" w:cs="Times New Roman"/>
      <w:sz w:val="18"/>
      <w:szCs w:val="18"/>
      <w:lang w:val="x-none" w:eastAsia="x-none"/>
    </w:rPr>
  </w:style>
  <w:style w:type="paragraph" w:customStyle="1" w:styleId="ConsPlusNormal">
    <w:name w:val="ConsPlusNormal"/>
    <w:rsid w:val="009E33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9E339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9E339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9E3398"/>
    <w:rPr>
      <w:rFonts w:cs="Times New Roman"/>
      <w:sz w:val="20"/>
      <w:szCs w:val="20"/>
    </w:rPr>
  </w:style>
  <w:style w:type="paragraph" w:styleId="af5">
    <w:name w:val="annotation text"/>
    <w:basedOn w:val="a"/>
    <w:link w:val="af6"/>
    <w:uiPriority w:val="99"/>
    <w:unhideWhenUsed/>
    <w:rsid w:val="009E339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9E339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9E3398"/>
    <w:rPr>
      <w:rFonts w:cs="Times New Roman"/>
      <w:sz w:val="20"/>
      <w:szCs w:val="20"/>
    </w:rPr>
  </w:style>
  <w:style w:type="character" w:customStyle="1" w:styleId="111">
    <w:name w:val="Тема примечания Знак11"/>
    <w:uiPriority w:val="99"/>
    <w:rsid w:val="009E3398"/>
    <w:rPr>
      <w:rFonts w:cs="Times New Roman"/>
      <w:b/>
      <w:bCs/>
      <w:sz w:val="20"/>
      <w:szCs w:val="20"/>
    </w:rPr>
  </w:style>
  <w:style w:type="paragraph" w:styleId="af7">
    <w:name w:val="annotation subject"/>
    <w:basedOn w:val="af5"/>
    <w:next w:val="af5"/>
    <w:link w:val="af8"/>
    <w:uiPriority w:val="99"/>
    <w:unhideWhenUsed/>
    <w:rsid w:val="009E3398"/>
    <w:rPr>
      <w:rFonts w:ascii="Times New Roman" w:hAnsi="Times New Roman"/>
      <w:b/>
      <w:bCs/>
    </w:rPr>
  </w:style>
  <w:style w:type="character" w:customStyle="1" w:styleId="af8">
    <w:name w:val="Тема примечания Знак"/>
    <w:basedOn w:val="af6"/>
    <w:link w:val="af7"/>
    <w:uiPriority w:val="99"/>
    <w:rsid w:val="009E339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9E3398"/>
    <w:rPr>
      <w:rFonts w:cs="Times New Roman"/>
      <w:b/>
      <w:bCs/>
      <w:sz w:val="20"/>
      <w:szCs w:val="20"/>
    </w:rPr>
  </w:style>
  <w:style w:type="paragraph" w:styleId="25">
    <w:name w:val="Body Text Indent 2"/>
    <w:basedOn w:val="a"/>
    <w:link w:val="26"/>
    <w:rsid w:val="009E339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9E3398"/>
    <w:rPr>
      <w:rFonts w:ascii="Times New Roman" w:eastAsia="Times New Roman" w:hAnsi="Times New Roman" w:cs="Times New Roman"/>
      <w:sz w:val="24"/>
      <w:szCs w:val="24"/>
      <w:lang w:val="x-none" w:eastAsia="x-none"/>
    </w:rPr>
  </w:style>
  <w:style w:type="character" w:customStyle="1" w:styleId="apple-converted-space">
    <w:name w:val="apple-converted-space"/>
    <w:rsid w:val="009E3398"/>
  </w:style>
  <w:style w:type="character" w:customStyle="1" w:styleId="af9">
    <w:name w:val="Цветовое выделение"/>
    <w:uiPriority w:val="99"/>
    <w:rsid w:val="009E3398"/>
    <w:rPr>
      <w:b/>
      <w:color w:val="26282F"/>
    </w:rPr>
  </w:style>
  <w:style w:type="character" w:customStyle="1" w:styleId="afa">
    <w:name w:val="Гипертекстовая ссылка"/>
    <w:uiPriority w:val="99"/>
    <w:rsid w:val="009E3398"/>
    <w:rPr>
      <w:b/>
      <w:color w:val="106BBE"/>
    </w:rPr>
  </w:style>
  <w:style w:type="character" w:customStyle="1" w:styleId="afb">
    <w:name w:val="Активная гипертекстовая ссылка"/>
    <w:uiPriority w:val="99"/>
    <w:rsid w:val="009E3398"/>
    <w:rPr>
      <w:b/>
      <w:color w:val="106BBE"/>
      <w:u w:val="single"/>
    </w:rPr>
  </w:style>
  <w:style w:type="paragraph" w:customStyle="1" w:styleId="afc">
    <w:name w:val="Внимание"/>
    <w:basedOn w:val="a"/>
    <w:next w:val="a"/>
    <w:uiPriority w:val="99"/>
    <w:rsid w:val="009E339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9E3398"/>
  </w:style>
  <w:style w:type="paragraph" w:customStyle="1" w:styleId="afe">
    <w:name w:val="Внимание: недобросовестность!"/>
    <w:basedOn w:val="afc"/>
    <w:next w:val="a"/>
    <w:uiPriority w:val="99"/>
    <w:rsid w:val="009E3398"/>
  </w:style>
  <w:style w:type="character" w:customStyle="1" w:styleId="aff">
    <w:name w:val="Выделение для Базового Поиска"/>
    <w:uiPriority w:val="99"/>
    <w:rsid w:val="009E3398"/>
    <w:rPr>
      <w:b/>
      <w:color w:val="0058A9"/>
    </w:rPr>
  </w:style>
  <w:style w:type="character" w:customStyle="1" w:styleId="aff0">
    <w:name w:val="Выделение для Базового Поиска (курсив)"/>
    <w:uiPriority w:val="99"/>
    <w:rsid w:val="009E3398"/>
    <w:rPr>
      <w:b/>
      <w:i/>
      <w:color w:val="0058A9"/>
    </w:rPr>
  </w:style>
  <w:style w:type="paragraph" w:customStyle="1" w:styleId="aff1">
    <w:name w:val="Дочерний элемент списка"/>
    <w:basedOn w:val="a"/>
    <w:next w:val="a"/>
    <w:uiPriority w:val="99"/>
    <w:rsid w:val="009E339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9E339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9E3398"/>
    <w:rPr>
      <w:b/>
      <w:bCs/>
      <w:color w:val="0058A9"/>
      <w:shd w:val="clear" w:color="auto" w:fill="ECE9D8"/>
    </w:rPr>
  </w:style>
  <w:style w:type="paragraph" w:customStyle="1" w:styleId="aff3">
    <w:name w:val="Заголовок группы контролов"/>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9E339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9E3398"/>
    <w:rPr>
      <w:b/>
      <w:color w:val="26282F"/>
    </w:rPr>
  </w:style>
  <w:style w:type="paragraph" w:customStyle="1" w:styleId="aff7">
    <w:name w:val="Заголовок статьи"/>
    <w:basedOn w:val="a"/>
    <w:next w:val="a"/>
    <w:uiPriority w:val="99"/>
    <w:rsid w:val="009E339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9E3398"/>
    <w:rPr>
      <w:b/>
      <w:color w:val="FF0000"/>
    </w:rPr>
  </w:style>
  <w:style w:type="paragraph" w:customStyle="1" w:styleId="aff9">
    <w:name w:val="Заголовок ЭР (левое окно)"/>
    <w:basedOn w:val="a"/>
    <w:next w:val="a"/>
    <w:uiPriority w:val="99"/>
    <w:rsid w:val="009E339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9E3398"/>
    <w:pPr>
      <w:spacing w:after="0"/>
      <w:jc w:val="left"/>
    </w:pPr>
  </w:style>
  <w:style w:type="paragraph" w:customStyle="1" w:styleId="affb">
    <w:name w:val="Интерактивный заголовок"/>
    <w:basedOn w:val="15"/>
    <w:next w:val="a"/>
    <w:uiPriority w:val="99"/>
    <w:rsid w:val="009E3398"/>
    <w:rPr>
      <w:u w:val="single"/>
    </w:rPr>
  </w:style>
  <w:style w:type="paragraph" w:customStyle="1" w:styleId="affc">
    <w:name w:val="Текст информации об изменениях"/>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9E3398"/>
    <w:pPr>
      <w:spacing w:before="180"/>
      <w:ind w:left="360" w:right="360" w:firstLine="0"/>
    </w:pPr>
    <w:rPr>
      <w:shd w:val="clear" w:color="auto" w:fill="EAEFED"/>
    </w:rPr>
  </w:style>
  <w:style w:type="paragraph" w:customStyle="1" w:styleId="affe">
    <w:name w:val="Текст (справка)"/>
    <w:basedOn w:val="a"/>
    <w:next w:val="a"/>
    <w:uiPriority w:val="99"/>
    <w:rsid w:val="009E339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9E339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E3398"/>
    <w:rPr>
      <w:i/>
      <w:iCs/>
    </w:rPr>
  </w:style>
  <w:style w:type="paragraph" w:customStyle="1" w:styleId="afff1">
    <w:name w:val="Текст (лев. подпись)"/>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9E3398"/>
    <w:rPr>
      <w:sz w:val="14"/>
      <w:szCs w:val="14"/>
    </w:rPr>
  </w:style>
  <w:style w:type="paragraph" w:customStyle="1" w:styleId="afff3">
    <w:name w:val="Текст (прав. подпись)"/>
    <w:basedOn w:val="a"/>
    <w:next w:val="a"/>
    <w:uiPriority w:val="99"/>
    <w:rsid w:val="009E339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9E3398"/>
    <w:rPr>
      <w:sz w:val="14"/>
      <w:szCs w:val="14"/>
    </w:rPr>
  </w:style>
  <w:style w:type="paragraph" w:customStyle="1" w:styleId="afff5">
    <w:name w:val="Комментарий пользователя"/>
    <w:basedOn w:val="afff"/>
    <w:next w:val="a"/>
    <w:uiPriority w:val="99"/>
    <w:rsid w:val="009E3398"/>
    <w:pPr>
      <w:jc w:val="left"/>
    </w:pPr>
    <w:rPr>
      <w:shd w:val="clear" w:color="auto" w:fill="FFDFE0"/>
    </w:rPr>
  </w:style>
  <w:style w:type="paragraph" w:customStyle="1" w:styleId="afff6">
    <w:name w:val="Куда обратиться?"/>
    <w:basedOn w:val="afc"/>
    <w:next w:val="a"/>
    <w:uiPriority w:val="99"/>
    <w:rsid w:val="009E3398"/>
  </w:style>
  <w:style w:type="paragraph" w:customStyle="1" w:styleId="afff7">
    <w:name w:val="Моноширинный"/>
    <w:basedOn w:val="a"/>
    <w:next w:val="a"/>
    <w:uiPriority w:val="99"/>
    <w:rsid w:val="009E339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9E3398"/>
    <w:rPr>
      <w:b/>
      <w:color w:val="26282F"/>
      <w:shd w:val="clear" w:color="auto" w:fill="FFF580"/>
    </w:rPr>
  </w:style>
  <w:style w:type="paragraph" w:customStyle="1" w:styleId="afff9">
    <w:name w:val="Напишите нам"/>
    <w:basedOn w:val="a"/>
    <w:next w:val="a"/>
    <w:uiPriority w:val="99"/>
    <w:rsid w:val="009E339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9E3398"/>
    <w:rPr>
      <w:b/>
      <w:color w:val="000000"/>
      <w:shd w:val="clear" w:color="auto" w:fill="D8EDE8"/>
    </w:rPr>
  </w:style>
  <w:style w:type="paragraph" w:customStyle="1" w:styleId="afffb">
    <w:name w:val="Необходимые документы"/>
    <w:basedOn w:val="afc"/>
    <w:next w:val="a"/>
    <w:uiPriority w:val="99"/>
    <w:rsid w:val="009E3398"/>
    <w:pPr>
      <w:ind w:firstLine="118"/>
    </w:pPr>
  </w:style>
  <w:style w:type="paragraph" w:customStyle="1" w:styleId="afffc">
    <w:name w:val="Нормальный (таблица)"/>
    <w:basedOn w:val="a"/>
    <w:next w:val="a"/>
    <w:uiPriority w:val="99"/>
    <w:rsid w:val="009E339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9E339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9E3398"/>
    <w:pPr>
      <w:ind w:left="140"/>
    </w:pPr>
  </w:style>
  <w:style w:type="character" w:customStyle="1" w:styleId="affff">
    <w:name w:val="Опечатки"/>
    <w:uiPriority w:val="99"/>
    <w:rsid w:val="009E3398"/>
    <w:rPr>
      <w:color w:val="FF0000"/>
    </w:rPr>
  </w:style>
  <w:style w:type="paragraph" w:customStyle="1" w:styleId="affff0">
    <w:name w:val="Переменная часть"/>
    <w:basedOn w:val="aff2"/>
    <w:next w:val="a"/>
    <w:uiPriority w:val="99"/>
    <w:rsid w:val="009E3398"/>
    <w:rPr>
      <w:sz w:val="18"/>
      <w:szCs w:val="18"/>
    </w:rPr>
  </w:style>
  <w:style w:type="paragraph" w:customStyle="1" w:styleId="affff1">
    <w:name w:val="Подвал для информации об изменениях"/>
    <w:basedOn w:val="1"/>
    <w:next w:val="a"/>
    <w:uiPriority w:val="99"/>
    <w:rsid w:val="009E339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9E3398"/>
    <w:rPr>
      <w:b/>
      <w:bCs/>
    </w:rPr>
  </w:style>
  <w:style w:type="paragraph" w:customStyle="1" w:styleId="affff3">
    <w:name w:val="Подчёркнуный текст"/>
    <w:basedOn w:val="a"/>
    <w:next w:val="a"/>
    <w:uiPriority w:val="99"/>
    <w:rsid w:val="009E339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9E3398"/>
    <w:rPr>
      <w:sz w:val="20"/>
      <w:szCs w:val="20"/>
    </w:rPr>
  </w:style>
  <w:style w:type="paragraph" w:customStyle="1" w:styleId="affff5">
    <w:name w:val="Прижатый влево"/>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9E3398"/>
  </w:style>
  <w:style w:type="paragraph" w:customStyle="1" w:styleId="affff7">
    <w:name w:val="Примечание."/>
    <w:basedOn w:val="afc"/>
    <w:next w:val="a"/>
    <w:uiPriority w:val="99"/>
    <w:rsid w:val="009E3398"/>
  </w:style>
  <w:style w:type="character" w:customStyle="1" w:styleId="affff8">
    <w:name w:val="Продолжение ссылки"/>
    <w:uiPriority w:val="99"/>
    <w:rsid w:val="009E3398"/>
  </w:style>
  <w:style w:type="paragraph" w:customStyle="1" w:styleId="affff9">
    <w:name w:val="Словарная статья"/>
    <w:basedOn w:val="a"/>
    <w:next w:val="a"/>
    <w:uiPriority w:val="99"/>
    <w:rsid w:val="009E339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9E3398"/>
    <w:rPr>
      <w:b/>
      <w:color w:val="26282F"/>
    </w:rPr>
  </w:style>
  <w:style w:type="character" w:customStyle="1" w:styleId="affffb">
    <w:name w:val="Сравнение редакций. Добавленный фрагмент"/>
    <w:uiPriority w:val="99"/>
    <w:rsid w:val="009E3398"/>
    <w:rPr>
      <w:color w:val="000000"/>
      <w:shd w:val="clear" w:color="auto" w:fill="C1D7FF"/>
    </w:rPr>
  </w:style>
  <w:style w:type="character" w:customStyle="1" w:styleId="affffc">
    <w:name w:val="Сравнение редакций. Удаленный фрагмент"/>
    <w:uiPriority w:val="99"/>
    <w:rsid w:val="009E3398"/>
    <w:rPr>
      <w:color w:val="000000"/>
      <w:shd w:val="clear" w:color="auto" w:fill="C4C413"/>
    </w:rPr>
  </w:style>
  <w:style w:type="paragraph" w:customStyle="1" w:styleId="affffd">
    <w:name w:val="Ссылка на официальную публикацию"/>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9E3398"/>
    <w:rPr>
      <w:b/>
      <w:color w:val="749232"/>
    </w:rPr>
  </w:style>
  <w:style w:type="paragraph" w:customStyle="1" w:styleId="afffff">
    <w:name w:val="Текст в таблице"/>
    <w:basedOn w:val="afffc"/>
    <w:next w:val="a"/>
    <w:uiPriority w:val="99"/>
    <w:rsid w:val="009E3398"/>
    <w:pPr>
      <w:ind w:firstLine="500"/>
    </w:pPr>
  </w:style>
  <w:style w:type="paragraph" w:customStyle="1" w:styleId="afffff0">
    <w:name w:val="Текст ЭР (см. также)"/>
    <w:basedOn w:val="a"/>
    <w:next w:val="a"/>
    <w:uiPriority w:val="99"/>
    <w:rsid w:val="009E339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9E3398"/>
    <w:rPr>
      <w:b/>
      <w:strike/>
      <w:color w:val="666600"/>
    </w:rPr>
  </w:style>
  <w:style w:type="paragraph" w:customStyle="1" w:styleId="afffff3">
    <w:name w:val="Формула"/>
    <w:basedOn w:val="a"/>
    <w:next w:val="a"/>
    <w:uiPriority w:val="99"/>
    <w:rsid w:val="009E339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9E3398"/>
    <w:pPr>
      <w:jc w:val="center"/>
    </w:pPr>
  </w:style>
  <w:style w:type="paragraph" w:customStyle="1" w:styleId="-">
    <w:name w:val="ЭР-содержание (правое окно)"/>
    <w:basedOn w:val="a"/>
    <w:next w:val="a"/>
    <w:uiPriority w:val="99"/>
    <w:rsid w:val="009E339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9E33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9E3398"/>
    <w:rPr>
      <w:rFonts w:cs="Times New Roman"/>
      <w:sz w:val="16"/>
    </w:rPr>
  </w:style>
  <w:style w:type="paragraph" w:styleId="41">
    <w:name w:val="toc 4"/>
    <w:basedOn w:val="a"/>
    <w:next w:val="a"/>
    <w:autoRedefine/>
    <w:rsid w:val="009E339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9E339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9E339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9E339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9E339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9E339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9E33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9E339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9E339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9E3398"/>
    <w:rPr>
      <w:rFonts w:ascii="Calibri" w:eastAsia="Times New Roman" w:hAnsi="Calibri" w:cs="Times New Roman"/>
      <w:sz w:val="20"/>
      <w:szCs w:val="20"/>
      <w:lang w:val="x-none" w:eastAsia="x-none"/>
    </w:rPr>
  </w:style>
  <w:style w:type="character" w:styleId="afffff9">
    <w:name w:val="endnote reference"/>
    <w:uiPriority w:val="99"/>
    <w:semiHidden/>
    <w:unhideWhenUsed/>
    <w:rsid w:val="009E3398"/>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9E3398"/>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9E3398"/>
    <w:rPr>
      <w:rFonts w:ascii="Times New Roman" w:eastAsia="Times New Roman" w:hAnsi="Times New Roman" w:cs="Times New Roman"/>
      <w:sz w:val="24"/>
      <w:szCs w:val="24"/>
      <w:lang w:val="en-US" w:eastAsia="nl-NL"/>
    </w:rPr>
  </w:style>
  <w:style w:type="character" w:styleId="afffffa">
    <w:name w:val="Strong"/>
    <w:uiPriority w:val="22"/>
    <w:qFormat/>
    <w:rsid w:val="009E3398"/>
    <w:rPr>
      <w:b/>
      <w:bCs/>
    </w:rPr>
  </w:style>
  <w:style w:type="table" w:customStyle="1" w:styleId="TableNormal">
    <w:name w:val="Table Normal"/>
    <w:uiPriority w:val="2"/>
    <w:semiHidden/>
    <w:unhideWhenUsed/>
    <w:qFormat/>
    <w:rsid w:val="009E3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339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9E3398"/>
    <w:rPr>
      <w:color w:val="0000FF"/>
      <w:u w:val="single"/>
    </w:rPr>
  </w:style>
  <w:style w:type="paragraph" w:customStyle="1" w:styleId="16">
    <w:name w:val="Абзац списка1"/>
    <w:basedOn w:val="a"/>
    <w:uiPriority w:val="99"/>
    <w:rsid w:val="009E3398"/>
    <w:pPr>
      <w:spacing w:after="0" w:line="240" w:lineRule="auto"/>
      <w:ind w:left="720"/>
      <w:contextualSpacing/>
    </w:pPr>
    <w:rPr>
      <w:rFonts w:ascii="Times New Roman" w:eastAsia="Calibri" w:hAnsi="Times New Roman" w:cs="Times New Roman"/>
      <w:sz w:val="24"/>
      <w:szCs w:val="24"/>
      <w:lang w:eastAsia="ru-RU"/>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9E339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9E3398"/>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9E3398"/>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9E3398"/>
    <w:rPr>
      <w:rFonts w:ascii="Times New Roman" w:eastAsia="Arial" w:hAnsi="Times New Roman" w:cs="Times New Roman"/>
      <w:kern w:val="1"/>
      <w:sz w:val="24"/>
      <w:szCs w:val="24"/>
      <w:lang w:eastAsia="ar-SA"/>
    </w:rPr>
  </w:style>
  <w:style w:type="paragraph" w:customStyle="1" w:styleId="ConsPlusTitle">
    <w:name w:val="ConsPlusTitle"/>
    <w:uiPriority w:val="99"/>
    <w:rsid w:val="009E33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9E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E3398"/>
  </w:style>
  <w:style w:type="character" w:customStyle="1" w:styleId="c4">
    <w:name w:val="c4"/>
    <w:rsid w:val="009E3398"/>
  </w:style>
  <w:style w:type="table" w:customStyle="1" w:styleId="17">
    <w:name w:val="Сетка таблицы1"/>
    <w:basedOn w:val="a1"/>
    <w:uiPriority w:val="39"/>
    <w:rsid w:val="009E3398"/>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Неразрешенное упоминание"/>
    <w:uiPriority w:val="99"/>
    <w:semiHidden/>
    <w:unhideWhenUsed/>
    <w:rsid w:val="009E3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47395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54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429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lanbook.com/book/171423" TargetMode="External"/><Relationship Id="rId4" Type="http://schemas.microsoft.com/office/2007/relationships/stylesWithEffects" Target="stylesWithEffects.xml"/><Relationship Id="rId9" Type="http://schemas.openxmlformats.org/officeDocument/2006/relationships/hyperlink" Target="https://e.lanbook.com/book/154405" TargetMode="External"/><Relationship Id="rId14" Type="http://schemas.openxmlformats.org/officeDocument/2006/relationships/hyperlink" Target="https://base.garant.ru/74739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9280-5977-442A-9773-994EBA3A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39</Pages>
  <Words>9738</Words>
  <Characters>55512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2022-09-14T14:22:00Z</dcterms:created>
  <dcterms:modified xsi:type="dcterms:W3CDTF">2022-09-23T09:53:00Z</dcterms:modified>
</cp:coreProperties>
</file>