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F52" w:rsidRPr="00585F52" w:rsidRDefault="00EF0CFD" w:rsidP="00585F52">
      <w:pPr>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 1.16</w:t>
      </w:r>
    </w:p>
    <w:p w:rsidR="00585F52" w:rsidRPr="00585F52" w:rsidRDefault="00585F52" w:rsidP="00585F52">
      <w:pPr>
        <w:jc w:val="right"/>
        <w:rPr>
          <w:rFonts w:ascii="Times New Roman" w:eastAsia="Times New Roman" w:hAnsi="Times New Roman" w:cs="Times New Roman"/>
          <w:b/>
          <w:i/>
          <w:lang w:eastAsia="ru-RU"/>
        </w:rPr>
      </w:pPr>
      <w:r w:rsidRPr="00585F52">
        <w:rPr>
          <w:rFonts w:ascii="Times New Roman" w:eastAsia="Times New Roman" w:hAnsi="Times New Roman" w:cs="Times New Roman"/>
          <w:lang w:eastAsia="ru-RU"/>
        </w:rPr>
        <w:t xml:space="preserve">к </w:t>
      </w:r>
      <w:r w:rsidR="00C43E93">
        <w:rPr>
          <w:rFonts w:ascii="Times New Roman" w:eastAsia="Times New Roman" w:hAnsi="Times New Roman" w:cs="Times New Roman"/>
          <w:lang w:eastAsia="ru-RU"/>
        </w:rPr>
        <w:t>ПООП</w:t>
      </w:r>
      <w:r w:rsidRPr="00585F52">
        <w:rPr>
          <w:rFonts w:ascii="Times New Roman" w:eastAsia="Times New Roman" w:hAnsi="Times New Roman" w:cs="Times New Roman"/>
          <w:lang w:eastAsia="ru-RU"/>
        </w:rPr>
        <w:t xml:space="preserve"> по </w:t>
      </w:r>
      <w:r w:rsidRPr="00585F52">
        <w:rPr>
          <w:rFonts w:ascii="Times New Roman" w:eastAsia="Times New Roman" w:hAnsi="Times New Roman" w:cs="Times New Roman"/>
          <w:i/>
          <w:lang w:eastAsia="ru-RU"/>
        </w:rPr>
        <w:t>профессии</w:t>
      </w:r>
      <w:r w:rsidRPr="00585F52">
        <w:rPr>
          <w:rFonts w:ascii="Times New Roman" w:eastAsia="Times New Roman" w:hAnsi="Times New Roman" w:cs="Times New Roman"/>
          <w:b/>
          <w:i/>
          <w:lang w:eastAsia="ru-RU"/>
        </w:rPr>
        <w:t xml:space="preserve"> </w:t>
      </w:r>
    </w:p>
    <w:p w:rsidR="00585F52" w:rsidRPr="00585F52" w:rsidRDefault="00585F52" w:rsidP="00585F52">
      <w:pPr>
        <w:jc w:val="right"/>
        <w:rPr>
          <w:rFonts w:ascii="Times New Roman" w:eastAsia="Times New Roman" w:hAnsi="Times New Roman" w:cs="Times New Roman"/>
          <w:b/>
          <w:i/>
          <w:lang w:eastAsia="ru-RU"/>
        </w:rPr>
      </w:pPr>
      <w:r w:rsidRPr="00585F52">
        <w:rPr>
          <w:rFonts w:ascii="Times New Roman" w:eastAsia="Times New Roman" w:hAnsi="Times New Roman" w:cs="Times New Roman"/>
          <w:b/>
          <w:i/>
          <w:lang w:eastAsia="ru-RU"/>
        </w:rPr>
        <w:t>20.01.01 Пожарный</w:t>
      </w:r>
    </w:p>
    <w:p w:rsidR="00585F52" w:rsidRPr="00585F52" w:rsidRDefault="00585F52" w:rsidP="00585F52">
      <w:pPr>
        <w:jc w:val="center"/>
        <w:rPr>
          <w:rFonts w:ascii="Times New Roman" w:eastAsia="Times New Roman" w:hAnsi="Times New Roman" w:cs="Times New Roman"/>
          <w:b/>
          <w:i/>
          <w:sz w:val="24"/>
          <w:szCs w:val="24"/>
          <w:lang w:eastAsia="ru-RU"/>
        </w:rPr>
      </w:pPr>
    </w:p>
    <w:p w:rsidR="00585F52" w:rsidRPr="00585F52" w:rsidRDefault="00585F52" w:rsidP="00585F52">
      <w:pPr>
        <w:spacing w:after="0"/>
        <w:jc w:val="center"/>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Министерство образования Московской области</w:t>
      </w:r>
    </w:p>
    <w:p w:rsidR="00585F52" w:rsidRPr="00585F52" w:rsidRDefault="00585F52" w:rsidP="00585F52">
      <w:pPr>
        <w:spacing w:after="0"/>
        <w:jc w:val="center"/>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 xml:space="preserve">Государственное бюджетное профессиональное образовательное учреждение </w:t>
      </w:r>
    </w:p>
    <w:p w:rsidR="00585F52" w:rsidRPr="00585F52" w:rsidRDefault="00585F52" w:rsidP="00585F52">
      <w:pPr>
        <w:spacing w:after="0"/>
        <w:jc w:val="center"/>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Московской области «Воскресенский колледж»</w:t>
      </w:r>
    </w:p>
    <w:p w:rsidR="00585F52" w:rsidRPr="00585F52" w:rsidRDefault="00585F52" w:rsidP="00585F52">
      <w:pPr>
        <w:spacing w:after="0"/>
        <w:jc w:val="center"/>
        <w:rPr>
          <w:rFonts w:ascii="Times New Roman" w:eastAsia="Times New Roman" w:hAnsi="Times New Roman" w:cs="Times New Roman"/>
          <w:sz w:val="24"/>
          <w:szCs w:val="24"/>
          <w:lang w:eastAsia="ru-RU"/>
        </w:rPr>
      </w:pPr>
    </w:p>
    <w:p w:rsidR="00585F52" w:rsidRPr="00585F52" w:rsidRDefault="00585F52" w:rsidP="00585F52">
      <w:pPr>
        <w:spacing w:after="0"/>
        <w:jc w:val="center"/>
        <w:rPr>
          <w:rFonts w:ascii="Times New Roman" w:eastAsia="Times New Roman" w:hAnsi="Times New Roman" w:cs="Times New Roman"/>
          <w:sz w:val="28"/>
          <w:szCs w:val="28"/>
          <w:lang w:eastAsia="ru-RU"/>
        </w:rPr>
      </w:pPr>
    </w:p>
    <w:tbl>
      <w:tblPr>
        <w:tblW w:w="0" w:type="auto"/>
        <w:tblInd w:w="4503" w:type="dxa"/>
        <w:tblLook w:val="04A0" w:firstRow="1" w:lastRow="0" w:firstColumn="1" w:lastColumn="0" w:noHBand="0" w:noVBand="1"/>
      </w:tblPr>
      <w:tblGrid>
        <w:gridCol w:w="5277"/>
      </w:tblGrid>
      <w:tr w:rsidR="00585F52" w:rsidRPr="00585F52" w:rsidTr="009C63F3">
        <w:tc>
          <w:tcPr>
            <w:tcW w:w="5528" w:type="dxa"/>
            <w:hideMark/>
          </w:tcPr>
          <w:p w:rsidR="00585F52" w:rsidRPr="00585F52" w:rsidRDefault="00585F52" w:rsidP="00585F52">
            <w:pPr>
              <w:spacing w:after="0"/>
              <w:jc w:val="right"/>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Утверждена приказом</w:t>
            </w:r>
            <w:r w:rsidRPr="00585F52">
              <w:rPr>
                <w:rFonts w:ascii="Times New Roman" w:eastAsia="Times New Roman" w:hAnsi="Times New Roman" w:cs="Times New Roman"/>
                <w:sz w:val="24"/>
                <w:szCs w:val="24"/>
                <w:lang w:eastAsia="zh-CN"/>
              </w:rPr>
              <w:t xml:space="preserve"> </w:t>
            </w:r>
            <w:r w:rsidRPr="00585F52">
              <w:rPr>
                <w:rFonts w:ascii="Times New Roman" w:eastAsia="Times New Roman" w:hAnsi="Times New Roman" w:cs="Times New Roman"/>
                <w:sz w:val="24"/>
                <w:szCs w:val="24"/>
                <w:lang w:eastAsia="ru-RU"/>
              </w:rPr>
              <w:t>директора</w:t>
            </w:r>
          </w:p>
          <w:p w:rsidR="00585F52" w:rsidRPr="00585F52" w:rsidRDefault="00585F52" w:rsidP="00585F52">
            <w:pPr>
              <w:spacing w:after="0"/>
              <w:jc w:val="right"/>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 xml:space="preserve">            ГБПОУ МО «Воскресенский колледж»</w:t>
            </w:r>
          </w:p>
        </w:tc>
      </w:tr>
      <w:tr w:rsidR="00585F52" w:rsidRPr="00585F52" w:rsidTr="009C63F3">
        <w:tc>
          <w:tcPr>
            <w:tcW w:w="5528" w:type="dxa"/>
            <w:hideMark/>
          </w:tcPr>
          <w:p w:rsidR="00585F52" w:rsidRPr="00585F52" w:rsidRDefault="00EF0CFD" w:rsidP="00585F52">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160-о от 28.08.2023 г.</w:t>
            </w:r>
            <w:bookmarkStart w:id="0" w:name="_GoBack"/>
            <w:bookmarkEnd w:id="0"/>
            <w:r>
              <w:rPr>
                <w:rFonts w:ascii="Times New Roman" w:eastAsia="Times New Roman" w:hAnsi="Times New Roman" w:cs="Times New Roman"/>
                <w:sz w:val="24"/>
                <w:szCs w:val="24"/>
                <w:lang w:eastAsia="ru-RU"/>
              </w:rPr>
              <w:t xml:space="preserve"> </w:t>
            </w:r>
          </w:p>
        </w:tc>
      </w:tr>
    </w:tbl>
    <w:p w:rsidR="00585F52" w:rsidRPr="00585F52" w:rsidRDefault="00585F52" w:rsidP="00585F52">
      <w:pPr>
        <w:jc w:val="center"/>
        <w:rPr>
          <w:rFonts w:ascii="Times New Roman" w:eastAsia="Times New Roman" w:hAnsi="Times New Roman" w:cs="Times New Roman"/>
          <w:b/>
          <w:i/>
          <w:sz w:val="24"/>
          <w:szCs w:val="24"/>
          <w:lang w:eastAsia="ru-RU"/>
        </w:rPr>
      </w:pPr>
    </w:p>
    <w:p w:rsidR="00585F52" w:rsidRPr="00585F52" w:rsidRDefault="00585F52" w:rsidP="00585F52">
      <w:pPr>
        <w:jc w:val="center"/>
        <w:rPr>
          <w:rFonts w:ascii="Times New Roman" w:eastAsia="Times New Roman" w:hAnsi="Times New Roman" w:cs="Times New Roman"/>
          <w:b/>
          <w:i/>
          <w:sz w:val="24"/>
          <w:szCs w:val="24"/>
          <w:lang w:eastAsia="ru-RU"/>
        </w:rPr>
      </w:pPr>
    </w:p>
    <w:p w:rsidR="00585F52" w:rsidRPr="00585F52" w:rsidRDefault="00585F52" w:rsidP="00585F52">
      <w:pPr>
        <w:jc w:val="center"/>
        <w:rPr>
          <w:rFonts w:ascii="Times New Roman" w:eastAsia="Times New Roman" w:hAnsi="Times New Roman" w:cs="Times New Roman"/>
          <w:b/>
          <w:i/>
          <w:sz w:val="24"/>
          <w:szCs w:val="24"/>
          <w:lang w:eastAsia="ru-RU"/>
        </w:rPr>
      </w:pPr>
    </w:p>
    <w:p w:rsidR="00585F52" w:rsidRPr="00585F52" w:rsidRDefault="00585F52" w:rsidP="00585F52">
      <w:pPr>
        <w:jc w:val="center"/>
        <w:rPr>
          <w:rFonts w:ascii="Times New Roman" w:eastAsia="Times New Roman" w:hAnsi="Times New Roman" w:cs="Times New Roman"/>
          <w:b/>
          <w:i/>
          <w:sz w:val="24"/>
          <w:szCs w:val="24"/>
          <w:lang w:eastAsia="ru-RU"/>
        </w:rPr>
      </w:pPr>
    </w:p>
    <w:p w:rsidR="00585F52" w:rsidRPr="00585F52" w:rsidRDefault="00585F52" w:rsidP="00585F52">
      <w:pPr>
        <w:jc w:val="center"/>
        <w:rPr>
          <w:rFonts w:ascii="Times New Roman" w:eastAsia="Times New Roman" w:hAnsi="Times New Roman" w:cs="Times New Roman"/>
          <w:b/>
          <w:i/>
          <w:sz w:val="24"/>
          <w:szCs w:val="24"/>
          <w:lang w:eastAsia="ru-RU"/>
        </w:rPr>
      </w:pPr>
    </w:p>
    <w:p w:rsidR="00585F52" w:rsidRPr="00585F52" w:rsidRDefault="00585F52" w:rsidP="00585F52">
      <w:pPr>
        <w:spacing w:after="0"/>
        <w:jc w:val="center"/>
        <w:rPr>
          <w:rFonts w:ascii="Times New Roman" w:eastAsia="Times New Roman" w:hAnsi="Times New Roman" w:cs="Times New Roman"/>
          <w:sz w:val="24"/>
          <w:szCs w:val="24"/>
          <w:lang w:eastAsia="ru-RU"/>
        </w:rPr>
      </w:pPr>
    </w:p>
    <w:p w:rsidR="00585F52" w:rsidRPr="00585F52" w:rsidRDefault="00585F52" w:rsidP="00585F52">
      <w:pPr>
        <w:shd w:val="clear" w:color="auto" w:fill="FFFFFF"/>
        <w:spacing w:after="0" w:line="360" w:lineRule="auto"/>
        <w:jc w:val="center"/>
        <w:rPr>
          <w:rFonts w:ascii="Times New Roman" w:eastAsia="Times New Roman" w:hAnsi="Times New Roman" w:cs="Times New Roman"/>
          <w:caps/>
          <w:sz w:val="24"/>
          <w:szCs w:val="24"/>
          <w:lang w:eastAsia="ru-RU"/>
        </w:rPr>
      </w:pPr>
      <w:r w:rsidRPr="00585F52">
        <w:rPr>
          <w:rFonts w:ascii="Times New Roman" w:eastAsia="Times New Roman" w:hAnsi="Times New Roman" w:cs="Times New Roman"/>
          <w:caps/>
          <w:sz w:val="24"/>
          <w:szCs w:val="24"/>
          <w:lang w:eastAsia="ru-RU"/>
        </w:rPr>
        <w:t>РАБОЧАЯ ПРОГРАММА УЧЕБНОЙ ДИСЦИПЛИНЫ</w:t>
      </w:r>
    </w:p>
    <w:p w:rsidR="00585F52" w:rsidRPr="00585F52" w:rsidRDefault="00585F52" w:rsidP="00585F52">
      <w:pPr>
        <w:shd w:val="clear" w:color="auto" w:fill="FFFFFF"/>
        <w:spacing w:after="0" w:line="360" w:lineRule="auto"/>
        <w:ind w:left="1670" w:hanging="1118"/>
        <w:jc w:val="center"/>
        <w:rPr>
          <w:rFonts w:ascii="Times New Roman" w:eastAsia="Times New Roman" w:hAnsi="Times New Roman" w:cs="Times New Roman"/>
          <w:sz w:val="24"/>
          <w:szCs w:val="24"/>
          <w:lang w:eastAsia="ru-RU"/>
        </w:rPr>
      </w:pPr>
      <w:r w:rsidRPr="00585F52">
        <w:rPr>
          <w:rFonts w:ascii="Times New Roman" w:eastAsia="Times New Roman" w:hAnsi="Times New Roman" w:cs="Times New Roman"/>
          <w:caps/>
          <w:sz w:val="24"/>
          <w:szCs w:val="24"/>
          <w:lang w:eastAsia="ru-RU"/>
        </w:rPr>
        <w:t>ОП . 01 ОСНОВЫ ПСИХОЛОГИИ ЭКСТРЕМАЛЬНЫХ СИТУАЦИЙ</w:t>
      </w:r>
    </w:p>
    <w:p w:rsidR="00585F52" w:rsidRPr="00585F52" w:rsidRDefault="00585F52" w:rsidP="00585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eastAsia="Times New Roman" w:hAnsi="Times New Roman" w:cs="Times New Roman"/>
          <w:bCs/>
          <w:sz w:val="24"/>
          <w:szCs w:val="24"/>
          <w:lang w:eastAsia="ru-RU"/>
        </w:rPr>
      </w:pPr>
    </w:p>
    <w:p w:rsidR="00585F52" w:rsidRPr="00585F52" w:rsidRDefault="00585F52" w:rsidP="0058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p>
    <w:p w:rsidR="00585F52" w:rsidRPr="00585F52" w:rsidRDefault="00585F52" w:rsidP="00585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585F52" w:rsidRPr="00585F52" w:rsidRDefault="00585F52" w:rsidP="00585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585F52" w:rsidRPr="00585F52" w:rsidRDefault="00585F52" w:rsidP="00585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585F52" w:rsidRPr="00585F52" w:rsidRDefault="00585F52" w:rsidP="00585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585F52" w:rsidRPr="00585F52" w:rsidRDefault="00585F52"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585F52" w:rsidRPr="00585F52" w:rsidRDefault="00585F52"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585F52" w:rsidRPr="00585F52" w:rsidRDefault="00585F52"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585F52" w:rsidRPr="00585F52" w:rsidRDefault="00585F52"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585F52" w:rsidRPr="00585F52" w:rsidRDefault="00585F52"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585F52" w:rsidRPr="00585F52" w:rsidRDefault="00585F52"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585F52" w:rsidRPr="00585F52" w:rsidRDefault="00585F52"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585F52" w:rsidRPr="00585F52" w:rsidRDefault="00585F52"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585F52" w:rsidRPr="00585F52" w:rsidRDefault="00585F52"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585F52" w:rsidRPr="00585F52" w:rsidRDefault="00585F52"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585F52" w:rsidRDefault="00585F52"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r w:rsidRPr="00585F52">
        <w:rPr>
          <w:rFonts w:ascii="Times New Roman" w:eastAsia="Times New Roman" w:hAnsi="Times New Roman" w:cs="Times New Roman"/>
          <w:bCs/>
          <w:sz w:val="24"/>
          <w:szCs w:val="24"/>
          <w:lang w:eastAsia="ru-RU"/>
        </w:rPr>
        <w:t>Воскресенск, 202</w:t>
      </w:r>
      <w:r w:rsidR="00E32897">
        <w:rPr>
          <w:rFonts w:ascii="Times New Roman" w:eastAsia="Times New Roman" w:hAnsi="Times New Roman" w:cs="Times New Roman"/>
          <w:bCs/>
          <w:sz w:val="24"/>
          <w:szCs w:val="24"/>
          <w:lang w:eastAsia="ru-RU"/>
        </w:rPr>
        <w:t>3</w:t>
      </w:r>
      <w:r w:rsidRPr="00585F52">
        <w:rPr>
          <w:rFonts w:ascii="Times New Roman" w:eastAsia="Times New Roman" w:hAnsi="Times New Roman" w:cs="Times New Roman"/>
          <w:bCs/>
          <w:sz w:val="24"/>
          <w:szCs w:val="24"/>
          <w:lang w:eastAsia="ru-RU"/>
        </w:rPr>
        <w:t xml:space="preserve"> г.</w:t>
      </w:r>
    </w:p>
    <w:p w:rsidR="004F36D8" w:rsidRDefault="004F36D8"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4F36D8" w:rsidRDefault="004F36D8"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4F36D8" w:rsidRDefault="004F36D8"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4F36D8" w:rsidRDefault="004F36D8"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4F36D8" w:rsidRDefault="004F36D8"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4F36D8" w:rsidRPr="00585F52" w:rsidRDefault="004F36D8" w:rsidP="00585F52">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585F52" w:rsidRPr="00585F52" w:rsidRDefault="00585F52" w:rsidP="00585F52">
      <w:pPr>
        <w:widowControl w:val="0"/>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tbl>
      <w:tblPr>
        <w:tblpPr w:leftFromText="180" w:rightFromText="180" w:vertAnchor="text" w:horzAnchor="page" w:tblpX="2053" w:tblpY="-28"/>
        <w:tblW w:w="6551" w:type="dxa"/>
        <w:tblLook w:val="01E0" w:firstRow="1" w:lastRow="1" w:firstColumn="1" w:lastColumn="1" w:noHBand="0" w:noVBand="0"/>
      </w:tblPr>
      <w:tblGrid>
        <w:gridCol w:w="3156"/>
        <w:gridCol w:w="3395"/>
      </w:tblGrid>
      <w:tr w:rsidR="00585F52" w:rsidRPr="00585F52" w:rsidTr="009C63F3">
        <w:tc>
          <w:tcPr>
            <w:tcW w:w="3156" w:type="dxa"/>
            <w:hideMark/>
          </w:tcPr>
          <w:p w:rsidR="00585F52" w:rsidRPr="00585F52" w:rsidRDefault="00585F52" w:rsidP="00585F52">
            <w:pPr>
              <w:widowControl w:val="0"/>
              <w:autoSpaceDE w:val="0"/>
              <w:autoSpaceDN w:val="0"/>
              <w:spacing w:after="0" w:line="240" w:lineRule="auto"/>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РАССМОТРЕНО</w:t>
            </w:r>
          </w:p>
          <w:p w:rsidR="00585F52" w:rsidRPr="00585F52" w:rsidRDefault="00585F52" w:rsidP="00585F52">
            <w:pPr>
              <w:widowControl w:val="0"/>
              <w:tabs>
                <w:tab w:val="left" w:pos="2940"/>
              </w:tabs>
              <w:autoSpaceDE w:val="0"/>
              <w:autoSpaceDN w:val="0"/>
              <w:spacing w:after="0" w:line="240" w:lineRule="auto"/>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на заседании цикловой комиссии</w:t>
            </w:r>
          </w:p>
          <w:p w:rsidR="00585F52" w:rsidRPr="00585F52" w:rsidRDefault="00585F52" w:rsidP="00585F52">
            <w:pPr>
              <w:widowControl w:val="0"/>
              <w:autoSpaceDE w:val="0"/>
              <w:autoSpaceDN w:val="0"/>
              <w:spacing w:after="0" w:line="240" w:lineRule="auto"/>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цифровых технологий и пожарной безопасности</w:t>
            </w:r>
          </w:p>
        </w:tc>
        <w:tc>
          <w:tcPr>
            <w:tcW w:w="3395" w:type="dxa"/>
          </w:tcPr>
          <w:p w:rsidR="00585F52" w:rsidRPr="00585F52" w:rsidRDefault="00585F52" w:rsidP="00585F52">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85F52" w:rsidRPr="00585F52" w:rsidTr="009C63F3">
        <w:trPr>
          <w:trHeight w:val="847"/>
        </w:trPr>
        <w:tc>
          <w:tcPr>
            <w:tcW w:w="3156" w:type="dxa"/>
            <w:hideMark/>
          </w:tcPr>
          <w:p w:rsidR="00585F52" w:rsidRPr="00585F52" w:rsidRDefault="00585F52" w:rsidP="00585F52">
            <w:pPr>
              <w:widowControl w:val="0"/>
              <w:autoSpaceDE w:val="0"/>
              <w:autoSpaceDN w:val="0"/>
              <w:spacing w:after="0" w:line="240" w:lineRule="auto"/>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Протокол №_____</w:t>
            </w:r>
          </w:p>
          <w:p w:rsidR="00585F52" w:rsidRPr="00585F52" w:rsidRDefault="00585F52" w:rsidP="00585F52">
            <w:pPr>
              <w:widowControl w:val="0"/>
              <w:autoSpaceDE w:val="0"/>
              <w:autoSpaceDN w:val="0"/>
              <w:spacing w:after="0" w:line="240" w:lineRule="auto"/>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«____» ___________ 20</w:t>
            </w:r>
            <w:r w:rsidR="00C43E93">
              <w:rPr>
                <w:rFonts w:ascii="Times New Roman" w:eastAsia="Times New Roman" w:hAnsi="Times New Roman" w:cs="Times New Roman"/>
                <w:sz w:val="24"/>
                <w:szCs w:val="24"/>
                <w:lang w:eastAsia="ru-RU"/>
              </w:rPr>
              <w:t>2</w:t>
            </w:r>
            <w:r w:rsidR="004A7027">
              <w:rPr>
                <w:rFonts w:ascii="Times New Roman" w:eastAsia="Times New Roman" w:hAnsi="Times New Roman" w:cs="Times New Roman"/>
                <w:sz w:val="24"/>
                <w:szCs w:val="24"/>
                <w:lang w:eastAsia="ru-RU"/>
              </w:rPr>
              <w:t>3</w:t>
            </w:r>
            <w:r w:rsidRPr="00585F52">
              <w:rPr>
                <w:rFonts w:ascii="Times New Roman" w:eastAsia="Times New Roman" w:hAnsi="Times New Roman" w:cs="Times New Roman"/>
                <w:sz w:val="24"/>
                <w:szCs w:val="24"/>
                <w:lang w:eastAsia="ru-RU"/>
              </w:rPr>
              <w:t xml:space="preserve"> г.</w:t>
            </w:r>
          </w:p>
          <w:p w:rsidR="00585F52" w:rsidRPr="00585F52" w:rsidRDefault="00585F52" w:rsidP="00585F52">
            <w:pPr>
              <w:widowControl w:val="0"/>
              <w:autoSpaceDE w:val="0"/>
              <w:autoSpaceDN w:val="0"/>
              <w:spacing w:after="0" w:line="240" w:lineRule="auto"/>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 xml:space="preserve">__________ /____________ / </w:t>
            </w:r>
          </w:p>
        </w:tc>
        <w:tc>
          <w:tcPr>
            <w:tcW w:w="3395" w:type="dxa"/>
          </w:tcPr>
          <w:p w:rsidR="00585F52" w:rsidRPr="00585F52" w:rsidRDefault="00585F52" w:rsidP="00585F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585F52" w:rsidRPr="00585F52" w:rsidRDefault="00585F52" w:rsidP="00585F52">
      <w:pPr>
        <w:widowControl w:val="0"/>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585F52" w:rsidRPr="00585F52" w:rsidRDefault="00585F52" w:rsidP="00585F52">
      <w:pPr>
        <w:widowControl w:val="0"/>
        <w:tabs>
          <w:tab w:val="left" w:pos="384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85F52">
        <w:rPr>
          <w:rFonts w:ascii="Times New Roman" w:eastAsia="Times New Roman" w:hAnsi="Times New Roman" w:cs="Times New Roman"/>
          <w:color w:val="000000"/>
          <w:sz w:val="28"/>
          <w:szCs w:val="28"/>
          <w:lang w:eastAsia="ru-RU"/>
        </w:rPr>
        <w:tab/>
      </w:r>
    </w:p>
    <w:p w:rsidR="00585F52" w:rsidRPr="00585F52" w:rsidRDefault="00585F52" w:rsidP="00585F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85F52" w:rsidRPr="00585F52" w:rsidRDefault="00585F52" w:rsidP="00585F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85F52" w:rsidRPr="00585F52" w:rsidRDefault="00585F52" w:rsidP="00585F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85F52" w:rsidRPr="00585F52" w:rsidRDefault="00585F52" w:rsidP="00585F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85F52" w:rsidRPr="00585F52" w:rsidRDefault="00585F52" w:rsidP="00585F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85F52" w:rsidRPr="00585F52" w:rsidRDefault="00585F52" w:rsidP="00585F52">
      <w:pPr>
        <w:spacing w:after="0" w:line="360" w:lineRule="auto"/>
        <w:jc w:val="both"/>
        <w:rPr>
          <w:rFonts w:ascii="Times New Roman" w:eastAsia="Times New Roman" w:hAnsi="Times New Roman" w:cs="Times New Roman"/>
          <w:sz w:val="24"/>
          <w:szCs w:val="28"/>
          <w:lang w:eastAsia="ru-RU"/>
        </w:rPr>
      </w:pPr>
    </w:p>
    <w:p w:rsidR="00585F52" w:rsidRPr="00585F52" w:rsidRDefault="00585F52" w:rsidP="00585F52">
      <w:pPr>
        <w:spacing w:after="0" w:line="360" w:lineRule="auto"/>
        <w:jc w:val="both"/>
        <w:rPr>
          <w:rFonts w:ascii="Times New Roman" w:eastAsia="Times New Roman" w:hAnsi="Times New Roman" w:cs="Times New Roman"/>
          <w:sz w:val="24"/>
          <w:szCs w:val="28"/>
          <w:lang w:eastAsia="ru-RU"/>
        </w:rPr>
      </w:pPr>
      <w:r w:rsidRPr="00585F52">
        <w:rPr>
          <w:rFonts w:ascii="Times New Roman" w:eastAsia="Times New Roman" w:hAnsi="Times New Roman" w:cs="Times New Roman"/>
          <w:sz w:val="24"/>
          <w:szCs w:val="28"/>
          <w:lang w:eastAsia="ru-RU"/>
        </w:rPr>
        <w:t>Рабочая программа учебной дисциплины ОП . 01 основы психологии экстремальных ситуаций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профессии/специальности</w:t>
      </w:r>
      <w:r w:rsidR="004A7027">
        <w:rPr>
          <w:rFonts w:ascii="Times New Roman" w:eastAsia="Times New Roman" w:hAnsi="Times New Roman" w:cs="Times New Roman"/>
          <w:sz w:val="24"/>
          <w:szCs w:val="28"/>
          <w:lang w:eastAsia="ru-RU"/>
        </w:rPr>
        <w:t xml:space="preserve"> </w:t>
      </w:r>
      <w:r w:rsidRPr="00585F52">
        <w:rPr>
          <w:rFonts w:ascii="Times New Roman" w:eastAsia="Times New Roman" w:hAnsi="Times New Roman" w:cs="Times New Roman"/>
          <w:sz w:val="24"/>
          <w:szCs w:val="28"/>
          <w:lang w:eastAsia="ru-RU"/>
        </w:rPr>
        <w:t xml:space="preserve">20.01.01 Пожарный, </w:t>
      </w:r>
      <w:r w:rsidRPr="00585F52">
        <w:rPr>
          <w:rFonts w:ascii="Times New Roman" w:eastAsia="Times New Roman" w:hAnsi="Times New Roman" w:cs="Times New Roman"/>
          <w:bCs/>
          <w:sz w:val="24"/>
          <w:szCs w:val="28"/>
          <w:lang w:eastAsia="ru-RU"/>
        </w:rPr>
        <w:t xml:space="preserve"> утверждённого приказом Министерства образования и  науки Российской Федерации от  6 октября 2021 г. N 697.</w:t>
      </w:r>
    </w:p>
    <w:p w:rsidR="00585F52" w:rsidRPr="00585F52" w:rsidRDefault="00585F52" w:rsidP="00585F52">
      <w:pPr>
        <w:spacing w:after="0" w:line="360" w:lineRule="auto"/>
        <w:ind w:firstLine="709"/>
        <w:jc w:val="both"/>
        <w:rPr>
          <w:rFonts w:ascii="Times New Roman" w:eastAsia="Times New Roman" w:hAnsi="Times New Roman" w:cs="Times New Roman"/>
          <w:sz w:val="28"/>
          <w:szCs w:val="28"/>
          <w:lang w:eastAsia="ru-RU"/>
        </w:rPr>
      </w:pPr>
    </w:p>
    <w:p w:rsidR="00585F52" w:rsidRPr="00585F52" w:rsidRDefault="00585F52" w:rsidP="00585F52">
      <w:pPr>
        <w:widowControl w:val="0"/>
        <w:autoSpaceDE w:val="0"/>
        <w:autoSpaceDN w:val="0"/>
        <w:spacing w:after="0" w:line="360" w:lineRule="auto"/>
        <w:rPr>
          <w:rFonts w:ascii="Times New Roman" w:eastAsia="Times New Roman" w:hAnsi="Times New Roman" w:cs="Times New Roman"/>
          <w:sz w:val="28"/>
          <w:szCs w:val="28"/>
          <w:lang w:eastAsia="ru-RU"/>
        </w:rPr>
      </w:pPr>
    </w:p>
    <w:p w:rsidR="00585F52" w:rsidRPr="00585F52" w:rsidRDefault="00585F52" w:rsidP="00585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sz w:val="24"/>
          <w:szCs w:val="28"/>
        </w:rPr>
      </w:pPr>
      <w:r w:rsidRPr="00585F52">
        <w:rPr>
          <w:rFonts w:ascii="Times New Roman" w:eastAsia="Times New Roman" w:hAnsi="Times New Roman" w:cs="Times New Roman"/>
          <w:sz w:val="24"/>
          <w:szCs w:val="28"/>
        </w:rPr>
        <w:t>Организация-разработчик: ГБПОУ МО «Воскресенский колледж»</w:t>
      </w:r>
    </w:p>
    <w:p w:rsidR="00585F52" w:rsidRPr="00585F52" w:rsidRDefault="00585F52" w:rsidP="00585F52">
      <w:pPr>
        <w:widowControl w:val="0"/>
        <w:autoSpaceDE w:val="0"/>
        <w:autoSpaceDN w:val="0"/>
        <w:spacing w:after="0" w:line="240" w:lineRule="auto"/>
        <w:ind w:firstLine="709"/>
        <w:jc w:val="both"/>
        <w:rPr>
          <w:rFonts w:ascii="Times New Roman" w:eastAsia="Times New Roman" w:hAnsi="Times New Roman" w:cs="Times New Roman"/>
          <w:sz w:val="24"/>
          <w:szCs w:val="28"/>
        </w:rPr>
      </w:pPr>
    </w:p>
    <w:p w:rsidR="00585F52" w:rsidRPr="00585F52" w:rsidRDefault="00585F52" w:rsidP="00585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sz w:val="24"/>
          <w:szCs w:val="28"/>
        </w:rPr>
      </w:pPr>
      <w:r w:rsidRPr="00585F52">
        <w:rPr>
          <w:rFonts w:ascii="Times New Roman" w:eastAsia="Times New Roman" w:hAnsi="Times New Roman" w:cs="Times New Roman"/>
          <w:sz w:val="24"/>
          <w:szCs w:val="28"/>
        </w:rPr>
        <w:t xml:space="preserve">Разработчик: преподаватель ГБПОУ МО «Воскресенский колледж» </w:t>
      </w:r>
    </w:p>
    <w:p w:rsidR="00585F52" w:rsidRPr="00585F52" w:rsidRDefault="00585F52" w:rsidP="00585F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sz w:val="24"/>
          <w:szCs w:val="28"/>
        </w:rPr>
      </w:pPr>
      <w:r w:rsidRPr="00585F52">
        <w:rPr>
          <w:rFonts w:ascii="Times New Roman" w:eastAsia="Times New Roman" w:hAnsi="Times New Roman" w:cs="Times New Roman"/>
          <w:sz w:val="24"/>
          <w:szCs w:val="28"/>
        </w:rPr>
        <w:t>Филатов Дмитрий Валерьевич</w:t>
      </w:r>
    </w:p>
    <w:p w:rsidR="00585F52" w:rsidRPr="00585F52" w:rsidRDefault="00585F52" w:rsidP="00585F52">
      <w:pPr>
        <w:jc w:val="center"/>
        <w:rPr>
          <w:rFonts w:ascii="Times New Roman" w:eastAsia="Times New Roman" w:hAnsi="Times New Roman" w:cs="Times New Roman"/>
          <w:bCs/>
          <w:sz w:val="24"/>
          <w:szCs w:val="24"/>
          <w:lang w:eastAsia="ru-RU"/>
        </w:rPr>
      </w:pPr>
    </w:p>
    <w:p w:rsidR="00585F52" w:rsidRPr="00585F52" w:rsidRDefault="00585F52" w:rsidP="00585F52">
      <w:pPr>
        <w:jc w:val="center"/>
        <w:rPr>
          <w:rFonts w:ascii="Times New Roman" w:eastAsia="Times New Roman" w:hAnsi="Times New Roman" w:cs="Times New Roman"/>
          <w:b/>
          <w:bCs/>
          <w:i/>
          <w:sz w:val="24"/>
          <w:szCs w:val="24"/>
          <w:lang w:eastAsia="ru-RU"/>
        </w:rPr>
      </w:pPr>
    </w:p>
    <w:p w:rsidR="00585F52" w:rsidRPr="00585F52" w:rsidRDefault="00585F52" w:rsidP="00585F52">
      <w:pPr>
        <w:jc w:val="center"/>
        <w:rPr>
          <w:rFonts w:ascii="Times New Roman" w:eastAsia="Times New Roman" w:hAnsi="Times New Roman" w:cs="Times New Roman"/>
          <w:b/>
          <w:bCs/>
          <w:i/>
          <w:sz w:val="24"/>
          <w:szCs w:val="24"/>
          <w:lang w:eastAsia="ru-RU"/>
        </w:rPr>
      </w:pPr>
    </w:p>
    <w:p w:rsidR="00585F52" w:rsidRPr="00585F52" w:rsidRDefault="00585F52" w:rsidP="00585F52">
      <w:pPr>
        <w:jc w:val="center"/>
        <w:rPr>
          <w:rFonts w:ascii="Times New Roman" w:eastAsia="Times New Roman" w:hAnsi="Times New Roman" w:cs="Times New Roman"/>
          <w:b/>
          <w:bCs/>
          <w:i/>
          <w:sz w:val="24"/>
          <w:szCs w:val="24"/>
          <w:lang w:eastAsia="ru-RU"/>
        </w:rPr>
      </w:pPr>
    </w:p>
    <w:p w:rsidR="00585F52" w:rsidRPr="00585F52" w:rsidRDefault="00585F52" w:rsidP="00585F52">
      <w:pPr>
        <w:jc w:val="center"/>
        <w:rPr>
          <w:rFonts w:ascii="Times New Roman" w:eastAsia="Times New Roman" w:hAnsi="Times New Roman" w:cs="Times New Roman"/>
          <w:b/>
          <w:bCs/>
          <w:i/>
          <w:sz w:val="24"/>
          <w:szCs w:val="24"/>
          <w:lang w:eastAsia="ru-RU"/>
        </w:rPr>
      </w:pPr>
    </w:p>
    <w:p w:rsidR="00585F52" w:rsidRPr="00585F52" w:rsidRDefault="00585F52" w:rsidP="00585F52">
      <w:pPr>
        <w:jc w:val="center"/>
        <w:rPr>
          <w:rFonts w:ascii="Times New Roman" w:eastAsia="Times New Roman" w:hAnsi="Times New Roman" w:cs="Times New Roman"/>
          <w:b/>
          <w:bCs/>
          <w:i/>
          <w:sz w:val="24"/>
          <w:szCs w:val="24"/>
          <w:lang w:eastAsia="ru-RU"/>
        </w:rPr>
      </w:pPr>
    </w:p>
    <w:p w:rsidR="00585F52" w:rsidRPr="00585F52" w:rsidRDefault="00585F52" w:rsidP="00585F52">
      <w:pPr>
        <w:jc w:val="center"/>
        <w:rPr>
          <w:rFonts w:ascii="Times New Roman" w:eastAsia="Times New Roman" w:hAnsi="Times New Roman" w:cs="Times New Roman"/>
          <w:b/>
          <w:bCs/>
          <w:i/>
          <w:sz w:val="24"/>
          <w:szCs w:val="24"/>
          <w:lang w:eastAsia="ru-RU"/>
        </w:rPr>
      </w:pPr>
    </w:p>
    <w:p w:rsidR="00585F52" w:rsidRPr="00585F52" w:rsidRDefault="00585F52" w:rsidP="00585F52">
      <w:pPr>
        <w:jc w:val="center"/>
        <w:rPr>
          <w:rFonts w:ascii="Times New Roman" w:eastAsia="Times New Roman" w:hAnsi="Times New Roman" w:cs="Times New Roman"/>
          <w:b/>
          <w:bCs/>
          <w:i/>
          <w:sz w:val="24"/>
          <w:szCs w:val="24"/>
          <w:lang w:eastAsia="ru-RU"/>
        </w:rPr>
      </w:pPr>
    </w:p>
    <w:p w:rsidR="00585F52" w:rsidRPr="00585F52" w:rsidRDefault="00585F52" w:rsidP="00585F52">
      <w:pPr>
        <w:jc w:val="center"/>
        <w:rPr>
          <w:rFonts w:ascii="Times New Roman" w:eastAsia="Times New Roman" w:hAnsi="Times New Roman" w:cs="Times New Roman"/>
          <w:b/>
          <w:bCs/>
          <w:i/>
          <w:sz w:val="24"/>
          <w:szCs w:val="24"/>
          <w:lang w:eastAsia="ru-RU"/>
        </w:rPr>
      </w:pPr>
    </w:p>
    <w:p w:rsidR="00585F52" w:rsidRPr="00585F52" w:rsidRDefault="00585F52" w:rsidP="00585F52">
      <w:pPr>
        <w:jc w:val="center"/>
        <w:rPr>
          <w:rFonts w:ascii="Times New Roman" w:eastAsia="Times New Roman" w:hAnsi="Times New Roman" w:cs="Times New Roman"/>
          <w:b/>
          <w:bCs/>
          <w:i/>
          <w:sz w:val="24"/>
          <w:szCs w:val="24"/>
          <w:lang w:eastAsia="ru-RU"/>
        </w:rPr>
      </w:pPr>
    </w:p>
    <w:p w:rsidR="00585F52" w:rsidRPr="00585F52" w:rsidRDefault="00585F52" w:rsidP="00585F52">
      <w:pPr>
        <w:jc w:val="center"/>
        <w:rPr>
          <w:rFonts w:ascii="Times New Roman" w:eastAsia="Times New Roman" w:hAnsi="Times New Roman" w:cs="Times New Roman"/>
          <w:b/>
          <w:bCs/>
          <w:i/>
          <w:sz w:val="24"/>
          <w:szCs w:val="24"/>
          <w:lang w:eastAsia="ru-RU"/>
        </w:rPr>
      </w:pPr>
    </w:p>
    <w:p w:rsidR="00585F52" w:rsidRPr="00585F52" w:rsidRDefault="00585F52" w:rsidP="00585F52">
      <w:pPr>
        <w:jc w:val="center"/>
        <w:rPr>
          <w:rFonts w:ascii="Times New Roman" w:eastAsia="Times New Roman" w:hAnsi="Times New Roman" w:cs="Times New Roman"/>
          <w:b/>
          <w:bCs/>
          <w:i/>
          <w:sz w:val="24"/>
          <w:szCs w:val="24"/>
          <w:lang w:eastAsia="ru-RU"/>
        </w:rPr>
      </w:pPr>
    </w:p>
    <w:p w:rsidR="00585F52" w:rsidRPr="00585F52" w:rsidRDefault="00585F52" w:rsidP="00585F52">
      <w:pPr>
        <w:jc w:val="center"/>
        <w:rPr>
          <w:rFonts w:ascii="Times New Roman" w:eastAsia="Times New Roman" w:hAnsi="Times New Roman" w:cs="Times New Roman"/>
          <w:b/>
          <w:i/>
          <w:sz w:val="24"/>
          <w:szCs w:val="24"/>
          <w:vertAlign w:val="superscript"/>
          <w:lang w:eastAsia="ru-RU"/>
        </w:rPr>
      </w:pPr>
    </w:p>
    <w:p w:rsidR="004F36D8" w:rsidRDefault="004F36D8" w:rsidP="00585F52">
      <w:pPr>
        <w:jc w:val="center"/>
        <w:rPr>
          <w:rFonts w:ascii="Times New Roman" w:eastAsia="Times New Roman" w:hAnsi="Times New Roman" w:cs="Times New Roman"/>
          <w:b/>
          <w:i/>
          <w:sz w:val="24"/>
          <w:szCs w:val="24"/>
          <w:lang w:eastAsia="ru-RU"/>
        </w:rPr>
      </w:pPr>
    </w:p>
    <w:p w:rsidR="004F36D8" w:rsidRDefault="004F36D8" w:rsidP="00585F52">
      <w:pPr>
        <w:jc w:val="center"/>
        <w:rPr>
          <w:rFonts w:ascii="Times New Roman" w:eastAsia="Times New Roman" w:hAnsi="Times New Roman" w:cs="Times New Roman"/>
          <w:b/>
          <w:i/>
          <w:sz w:val="24"/>
          <w:szCs w:val="24"/>
          <w:lang w:eastAsia="ru-RU"/>
        </w:rPr>
      </w:pPr>
    </w:p>
    <w:p w:rsidR="004F36D8" w:rsidRDefault="004F36D8" w:rsidP="00585F52">
      <w:pPr>
        <w:jc w:val="center"/>
        <w:rPr>
          <w:rFonts w:ascii="Times New Roman" w:eastAsia="Times New Roman" w:hAnsi="Times New Roman" w:cs="Times New Roman"/>
          <w:b/>
          <w:i/>
          <w:sz w:val="24"/>
          <w:szCs w:val="24"/>
          <w:lang w:eastAsia="ru-RU"/>
        </w:rPr>
      </w:pPr>
    </w:p>
    <w:p w:rsidR="00585F52" w:rsidRPr="00585F52" w:rsidRDefault="00585F52" w:rsidP="00585F52">
      <w:pPr>
        <w:jc w:val="center"/>
        <w:rPr>
          <w:rFonts w:ascii="Times New Roman" w:eastAsia="Times New Roman" w:hAnsi="Times New Roman" w:cs="Times New Roman"/>
          <w:b/>
          <w:i/>
          <w:sz w:val="24"/>
          <w:szCs w:val="24"/>
          <w:lang w:eastAsia="ru-RU"/>
        </w:rPr>
      </w:pPr>
      <w:r w:rsidRPr="00585F52">
        <w:rPr>
          <w:rFonts w:ascii="Times New Roman" w:eastAsia="Times New Roman" w:hAnsi="Times New Roman" w:cs="Times New Roman"/>
          <w:b/>
          <w:i/>
          <w:sz w:val="24"/>
          <w:szCs w:val="24"/>
          <w:lang w:eastAsia="ru-RU"/>
        </w:rPr>
        <w:t>СОДЕРЖАНИЕ</w:t>
      </w:r>
    </w:p>
    <w:p w:rsidR="00585F52" w:rsidRPr="00585F52" w:rsidRDefault="00585F52" w:rsidP="00585F52">
      <w:pPr>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585F52" w:rsidRPr="00585F52" w:rsidTr="009C63F3">
        <w:tc>
          <w:tcPr>
            <w:tcW w:w="7501" w:type="dxa"/>
          </w:tcPr>
          <w:p w:rsidR="00585F52" w:rsidRPr="00585F52" w:rsidRDefault="00585F52" w:rsidP="00585F52">
            <w:pPr>
              <w:numPr>
                <w:ilvl w:val="0"/>
                <w:numId w:val="1"/>
              </w:numPr>
              <w:suppressAutoHyphens/>
              <w:jc w:val="both"/>
              <w:rPr>
                <w:rFonts w:ascii="Times New Roman" w:eastAsia="Times New Roman" w:hAnsi="Times New Roman" w:cs="Times New Roman"/>
                <w:b/>
                <w:sz w:val="24"/>
                <w:szCs w:val="24"/>
                <w:lang w:eastAsia="ru-RU"/>
              </w:rPr>
            </w:pPr>
            <w:r w:rsidRPr="00585F52">
              <w:rPr>
                <w:rFonts w:ascii="Times New Roman" w:eastAsia="Times New Roman" w:hAnsi="Times New Roman" w:cs="Times New Roman"/>
                <w:b/>
                <w:sz w:val="24"/>
                <w:szCs w:val="24"/>
                <w:lang w:eastAsia="ru-RU"/>
              </w:rPr>
              <w:t>ОБЩАЯ ХАРАКТЕРИСТИКА ПРИМЕРНОЙ РАБОЧЕЙ ПРОГРАММЫ УЧЕБНОЙ ДИСЦИПЛИНЫ</w:t>
            </w:r>
          </w:p>
        </w:tc>
        <w:tc>
          <w:tcPr>
            <w:tcW w:w="1854" w:type="dxa"/>
          </w:tcPr>
          <w:p w:rsidR="00585F52" w:rsidRPr="00585F52" w:rsidRDefault="00585F52" w:rsidP="00585F52">
            <w:pPr>
              <w:rPr>
                <w:rFonts w:ascii="Times New Roman" w:eastAsia="Times New Roman" w:hAnsi="Times New Roman" w:cs="Times New Roman"/>
                <w:b/>
                <w:sz w:val="24"/>
                <w:szCs w:val="24"/>
                <w:lang w:eastAsia="ru-RU"/>
              </w:rPr>
            </w:pPr>
          </w:p>
        </w:tc>
      </w:tr>
      <w:tr w:rsidR="00585F52" w:rsidRPr="00585F52" w:rsidTr="009C63F3">
        <w:tc>
          <w:tcPr>
            <w:tcW w:w="7501" w:type="dxa"/>
          </w:tcPr>
          <w:p w:rsidR="00585F52" w:rsidRPr="00585F52" w:rsidRDefault="00585F52" w:rsidP="00585F52">
            <w:pPr>
              <w:numPr>
                <w:ilvl w:val="0"/>
                <w:numId w:val="1"/>
              </w:numPr>
              <w:suppressAutoHyphens/>
              <w:jc w:val="both"/>
              <w:rPr>
                <w:rFonts w:ascii="Times New Roman" w:eastAsia="Times New Roman" w:hAnsi="Times New Roman" w:cs="Times New Roman"/>
                <w:b/>
                <w:sz w:val="24"/>
                <w:szCs w:val="24"/>
                <w:lang w:eastAsia="ru-RU"/>
              </w:rPr>
            </w:pPr>
            <w:r w:rsidRPr="00585F52">
              <w:rPr>
                <w:rFonts w:ascii="Times New Roman" w:eastAsia="Times New Roman" w:hAnsi="Times New Roman" w:cs="Times New Roman"/>
                <w:b/>
                <w:sz w:val="24"/>
                <w:szCs w:val="24"/>
                <w:lang w:eastAsia="ru-RU"/>
              </w:rPr>
              <w:t>СТРУКТУРА И СОДЕРЖАНИЕ УЧЕБНОЙ ДИСЦИПЛИНЫ</w:t>
            </w:r>
          </w:p>
          <w:p w:rsidR="00585F52" w:rsidRPr="00585F52" w:rsidRDefault="00585F52" w:rsidP="00585F52">
            <w:pPr>
              <w:numPr>
                <w:ilvl w:val="0"/>
                <w:numId w:val="1"/>
              </w:numPr>
              <w:suppressAutoHyphens/>
              <w:jc w:val="both"/>
              <w:rPr>
                <w:rFonts w:ascii="Times New Roman" w:eastAsia="Times New Roman" w:hAnsi="Times New Roman" w:cs="Times New Roman"/>
                <w:b/>
                <w:sz w:val="24"/>
                <w:szCs w:val="24"/>
                <w:lang w:eastAsia="ru-RU"/>
              </w:rPr>
            </w:pPr>
            <w:r w:rsidRPr="00585F52">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585F52" w:rsidRPr="00585F52" w:rsidRDefault="00585F52" w:rsidP="00585F52">
            <w:pPr>
              <w:ind w:left="644"/>
              <w:rPr>
                <w:rFonts w:ascii="Times New Roman" w:eastAsia="Times New Roman" w:hAnsi="Times New Roman" w:cs="Times New Roman"/>
                <w:b/>
                <w:sz w:val="24"/>
                <w:szCs w:val="24"/>
                <w:lang w:eastAsia="ru-RU"/>
              </w:rPr>
            </w:pPr>
          </w:p>
        </w:tc>
      </w:tr>
      <w:tr w:rsidR="00585F52" w:rsidRPr="00585F52" w:rsidTr="009C63F3">
        <w:tc>
          <w:tcPr>
            <w:tcW w:w="7501" w:type="dxa"/>
          </w:tcPr>
          <w:p w:rsidR="00585F52" w:rsidRPr="00585F52" w:rsidRDefault="00585F52" w:rsidP="00585F52">
            <w:pPr>
              <w:numPr>
                <w:ilvl w:val="0"/>
                <w:numId w:val="1"/>
              </w:numPr>
              <w:suppressAutoHyphens/>
              <w:jc w:val="both"/>
              <w:rPr>
                <w:rFonts w:ascii="Times New Roman" w:eastAsia="Times New Roman" w:hAnsi="Times New Roman" w:cs="Times New Roman"/>
                <w:b/>
                <w:sz w:val="24"/>
                <w:szCs w:val="24"/>
                <w:lang w:eastAsia="ru-RU"/>
              </w:rPr>
            </w:pPr>
            <w:r w:rsidRPr="00585F52">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585F52" w:rsidRPr="00585F52" w:rsidRDefault="00585F52" w:rsidP="00585F52">
            <w:pPr>
              <w:suppressAutoHyphens/>
              <w:rPr>
                <w:rFonts w:ascii="Times New Roman" w:eastAsia="Times New Roman" w:hAnsi="Times New Roman" w:cs="Times New Roman"/>
                <w:b/>
                <w:sz w:val="24"/>
                <w:szCs w:val="24"/>
                <w:lang w:eastAsia="ru-RU"/>
              </w:rPr>
            </w:pPr>
          </w:p>
        </w:tc>
        <w:tc>
          <w:tcPr>
            <w:tcW w:w="1854" w:type="dxa"/>
          </w:tcPr>
          <w:p w:rsidR="00585F52" w:rsidRPr="00585F52" w:rsidRDefault="00585F52" w:rsidP="00585F52">
            <w:pPr>
              <w:rPr>
                <w:rFonts w:ascii="Times New Roman" w:eastAsia="Times New Roman" w:hAnsi="Times New Roman" w:cs="Times New Roman"/>
                <w:b/>
                <w:sz w:val="24"/>
                <w:szCs w:val="24"/>
                <w:lang w:eastAsia="ru-RU"/>
              </w:rPr>
            </w:pPr>
          </w:p>
        </w:tc>
      </w:tr>
    </w:tbl>
    <w:p w:rsidR="00585F52" w:rsidRPr="00585F52" w:rsidRDefault="00585F52" w:rsidP="00585F52">
      <w:pPr>
        <w:spacing w:after="0"/>
        <w:jc w:val="center"/>
        <w:rPr>
          <w:rFonts w:ascii="Times New Roman" w:eastAsia="Times New Roman" w:hAnsi="Times New Roman" w:cs="Times New Roman"/>
          <w:b/>
          <w:bCs/>
          <w:sz w:val="24"/>
          <w:szCs w:val="24"/>
          <w:lang w:val="x-none" w:eastAsia="x-none"/>
        </w:rPr>
      </w:pPr>
      <w:r w:rsidRPr="00585F52">
        <w:rPr>
          <w:rFonts w:ascii="Times New Roman" w:eastAsia="Times New Roman" w:hAnsi="Times New Roman" w:cs="Times New Roman"/>
          <w:b/>
          <w:i/>
          <w:sz w:val="24"/>
          <w:szCs w:val="24"/>
          <w:u w:val="single"/>
          <w:lang w:val="x-none" w:eastAsia="x-none"/>
        </w:rPr>
        <w:br w:type="page"/>
      </w:r>
      <w:r w:rsidRPr="00585F52">
        <w:rPr>
          <w:rFonts w:ascii="Times New Roman" w:eastAsia="Times New Roman" w:hAnsi="Times New Roman" w:cs="Times New Roman"/>
          <w:b/>
          <w:sz w:val="24"/>
          <w:szCs w:val="24"/>
          <w:lang w:eastAsia="x-none"/>
        </w:rPr>
        <w:lastRenderedPageBreak/>
        <w:t>1. О</w:t>
      </w:r>
      <w:r w:rsidRPr="00585F52">
        <w:rPr>
          <w:rFonts w:ascii="Times New Roman" w:eastAsia="Times New Roman" w:hAnsi="Times New Roman" w:cs="Times New Roman"/>
          <w:b/>
          <w:sz w:val="24"/>
          <w:szCs w:val="24"/>
          <w:lang w:val="x-none" w:eastAsia="x-none"/>
        </w:rPr>
        <w:t>БЩАЯ ХАРАКТЕРИСТИКА ПРИМЕРНОЙ РАБОЧЕЙ ПРОГРАММЫ</w:t>
      </w:r>
      <w:r w:rsidRPr="00585F52">
        <w:rPr>
          <w:rFonts w:ascii="Times New Roman" w:eastAsia="Times New Roman" w:hAnsi="Times New Roman" w:cs="Times New Roman"/>
          <w:b/>
          <w:sz w:val="24"/>
          <w:szCs w:val="24"/>
          <w:lang w:val="x-none" w:eastAsia="x-none"/>
        </w:rPr>
        <w:br/>
        <w:t xml:space="preserve"> УЧЕБНОЙ ДИСЦИПЛИНЫ </w:t>
      </w:r>
      <w:r w:rsidRPr="00585F52">
        <w:rPr>
          <w:rFonts w:ascii="Times New Roman" w:eastAsia="Times New Roman" w:hAnsi="Times New Roman" w:cs="Times New Roman"/>
          <w:b/>
          <w:sz w:val="24"/>
          <w:szCs w:val="24"/>
          <w:lang w:val="x-none" w:eastAsia="x-none"/>
        </w:rPr>
        <w:br/>
      </w:r>
      <w:r w:rsidRPr="00585F52">
        <w:rPr>
          <w:rFonts w:ascii="Times New Roman" w:eastAsia="Times New Roman" w:hAnsi="Times New Roman" w:cs="Times New Roman"/>
          <w:b/>
          <w:bCs/>
          <w:sz w:val="24"/>
          <w:szCs w:val="24"/>
          <w:lang w:val="x-none" w:eastAsia="x-none"/>
        </w:rPr>
        <w:t>ОП.01 ОСНОВЫ ПСИХОЛОГИИ ЭКСТРЕМАЛЬНЫХ СИТУАЦИЙ</w:t>
      </w:r>
    </w:p>
    <w:p w:rsidR="00585F52" w:rsidRPr="00585F52" w:rsidRDefault="00585F52" w:rsidP="0058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bCs/>
          <w:sz w:val="24"/>
          <w:szCs w:val="24"/>
          <w:lang w:eastAsia="ru-RU"/>
        </w:rPr>
      </w:pPr>
    </w:p>
    <w:p w:rsidR="00585F52" w:rsidRPr="00585F52" w:rsidRDefault="00585F52" w:rsidP="0058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585F52">
        <w:rPr>
          <w:rFonts w:ascii="Times New Roman" w:eastAsia="Times New Roman" w:hAnsi="Times New Roman" w:cs="Times New Roman"/>
          <w:sz w:val="24"/>
          <w:szCs w:val="24"/>
          <w:lang w:eastAsia="ru-RU"/>
        </w:rPr>
        <w:tab/>
      </w:r>
    </w:p>
    <w:p w:rsidR="00585F52" w:rsidRPr="00585F52" w:rsidRDefault="00585F52" w:rsidP="00585F52">
      <w:pPr>
        <w:spacing w:after="0"/>
        <w:ind w:firstLine="709"/>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Учебная дисциплина «Основы психологии экстремальных ситуаций» является обязательной частью цикла общепрофессиональных дисциплин примерной основной образовательной программы в соответствии с ФГОС СПО по профессии</w:t>
      </w:r>
      <w:r w:rsidRPr="00585F52">
        <w:rPr>
          <w:rFonts w:ascii="Times New Roman" w:eastAsia="Times New Roman" w:hAnsi="Times New Roman" w:cs="Times New Roman"/>
          <w:i/>
          <w:sz w:val="24"/>
          <w:szCs w:val="24"/>
          <w:lang w:eastAsia="ru-RU"/>
        </w:rPr>
        <w:t xml:space="preserve"> </w:t>
      </w:r>
      <w:r w:rsidRPr="00585F52">
        <w:rPr>
          <w:rFonts w:ascii="Times New Roman" w:eastAsia="Times New Roman" w:hAnsi="Times New Roman" w:cs="Times New Roman"/>
          <w:sz w:val="24"/>
          <w:szCs w:val="24"/>
          <w:lang w:eastAsia="ru-RU"/>
        </w:rPr>
        <w:t>20.01.01 Пожарный</w:t>
      </w:r>
    </w:p>
    <w:p w:rsidR="00585F52" w:rsidRPr="00585F52" w:rsidRDefault="00585F52" w:rsidP="00585F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Особое значение дисциплина имеет при формировании и развитии ОК 01, ОК 02, ОК 03, ОК 04, ОК 06.</w:t>
      </w:r>
    </w:p>
    <w:p w:rsidR="00585F52" w:rsidRPr="00585F52" w:rsidRDefault="00585F52" w:rsidP="00585F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p>
    <w:p w:rsidR="00585F52" w:rsidRPr="00585F52" w:rsidRDefault="00585F52" w:rsidP="00585F52">
      <w:pPr>
        <w:spacing w:after="0"/>
        <w:ind w:firstLine="709"/>
        <w:jc w:val="both"/>
        <w:rPr>
          <w:rFonts w:ascii="Times New Roman" w:eastAsia="Times New Roman" w:hAnsi="Times New Roman" w:cs="Times New Roman"/>
          <w:b/>
          <w:sz w:val="24"/>
          <w:szCs w:val="24"/>
          <w:lang w:eastAsia="ru-RU"/>
        </w:rPr>
      </w:pPr>
      <w:r w:rsidRPr="00585F52">
        <w:rPr>
          <w:rFonts w:ascii="Times New Roman" w:eastAsia="Times New Roman" w:hAnsi="Times New Roman" w:cs="Times New Roman"/>
          <w:b/>
          <w:sz w:val="24"/>
          <w:szCs w:val="24"/>
          <w:lang w:eastAsia="ru-RU"/>
        </w:rPr>
        <w:t>1.2. Цель и планируемые результаты освоения дисциплины:</w:t>
      </w:r>
    </w:p>
    <w:p w:rsidR="00585F52" w:rsidRPr="00585F52" w:rsidRDefault="00585F52" w:rsidP="00585F52">
      <w:pPr>
        <w:suppressAutoHyphens/>
        <w:spacing w:after="0"/>
        <w:ind w:firstLine="709"/>
        <w:jc w:val="both"/>
        <w:rPr>
          <w:rFonts w:ascii="Times New Roman" w:eastAsia="Times New Roman" w:hAnsi="Times New Roman" w:cs="Times New Roman"/>
          <w:sz w:val="24"/>
          <w:szCs w:val="24"/>
          <w:lang w:eastAsia="ru-RU"/>
        </w:rPr>
      </w:pPr>
      <w:r w:rsidRPr="004A7027">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4A7027">
        <w:rPr>
          <w:rFonts w:ascii="Times New Roman" w:eastAsia="Times New Roman" w:hAnsi="Times New Roman" w:cs="Times New Roman"/>
          <w:sz w:val="24"/>
          <w:szCs w:val="24"/>
          <w:lang w:eastAsia="ru-RU"/>
        </w:rPr>
        <w:br/>
        <w:t>и знания</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4422"/>
        <w:gridCol w:w="3969"/>
      </w:tblGrid>
      <w:tr w:rsidR="00585F52" w:rsidRPr="00585F52" w:rsidTr="009C63F3">
        <w:trPr>
          <w:trHeight w:val="649"/>
        </w:trPr>
        <w:tc>
          <w:tcPr>
            <w:tcW w:w="1532" w:type="dxa"/>
            <w:hideMark/>
          </w:tcPr>
          <w:p w:rsidR="00585F52" w:rsidRPr="00585F52" w:rsidRDefault="00585F52" w:rsidP="00585F52">
            <w:pPr>
              <w:suppressAutoHyphens/>
              <w:spacing w:after="0"/>
              <w:jc w:val="center"/>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 xml:space="preserve">Код </w:t>
            </w:r>
          </w:p>
          <w:p w:rsidR="00585F52" w:rsidRPr="00585F52" w:rsidRDefault="00585F52" w:rsidP="00585F52">
            <w:pPr>
              <w:suppressAutoHyphens/>
              <w:spacing w:after="0"/>
              <w:jc w:val="center"/>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ПК, ОК,</w:t>
            </w:r>
          </w:p>
        </w:tc>
        <w:tc>
          <w:tcPr>
            <w:tcW w:w="4422" w:type="dxa"/>
            <w:hideMark/>
          </w:tcPr>
          <w:p w:rsidR="00585F52" w:rsidRPr="00585F52" w:rsidRDefault="00585F52" w:rsidP="00585F52">
            <w:pPr>
              <w:suppressAutoHyphens/>
              <w:spacing w:after="0"/>
              <w:jc w:val="center"/>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Умения</w:t>
            </w:r>
          </w:p>
        </w:tc>
        <w:tc>
          <w:tcPr>
            <w:tcW w:w="3969" w:type="dxa"/>
            <w:hideMark/>
          </w:tcPr>
          <w:p w:rsidR="00585F52" w:rsidRPr="00585F52" w:rsidRDefault="00585F52" w:rsidP="00585F52">
            <w:pPr>
              <w:suppressAutoHyphens/>
              <w:spacing w:after="0"/>
              <w:jc w:val="center"/>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Знания</w:t>
            </w:r>
          </w:p>
        </w:tc>
      </w:tr>
      <w:tr w:rsidR="00585F52" w:rsidRPr="00585F52" w:rsidTr="009C63F3">
        <w:trPr>
          <w:trHeight w:val="212"/>
        </w:trPr>
        <w:tc>
          <w:tcPr>
            <w:tcW w:w="1532" w:type="dxa"/>
          </w:tcPr>
          <w:p w:rsidR="00585F52" w:rsidRPr="00585F52" w:rsidRDefault="00585F52" w:rsidP="00585F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w:t>
            </w:r>
          </w:p>
          <w:p w:rsidR="00585F52" w:rsidRPr="00585F52" w:rsidRDefault="00585F52" w:rsidP="00585F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02,</w:t>
            </w:r>
          </w:p>
          <w:p w:rsidR="00585F52" w:rsidRPr="00585F52" w:rsidRDefault="00585F52" w:rsidP="00585F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03,</w:t>
            </w:r>
          </w:p>
          <w:p w:rsidR="00585F52" w:rsidRPr="00585F52" w:rsidRDefault="00585F52" w:rsidP="00585F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04,</w:t>
            </w:r>
          </w:p>
          <w:p w:rsidR="00585F52" w:rsidRPr="00585F52" w:rsidRDefault="00585F52" w:rsidP="00585F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06,</w:t>
            </w:r>
          </w:p>
          <w:p w:rsidR="00585F52" w:rsidRPr="00585F52" w:rsidRDefault="00585F52" w:rsidP="00585F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ПК 1.2,</w:t>
            </w:r>
          </w:p>
          <w:p w:rsidR="00585F52" w:rsidRDefault="00585F52" w:rsidP="00585F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ПК 1.3</w:t>
            </w:r>
          </w:p>
          <w:p w:rsidR="00493DE8" w:rsidRPr="00585F52" w:rsidRDefault="00493DE8" w:rsidP="00585F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ru-RU"/>
              </w:rPr>
            </w:pPr>
            <w:r w:rsidRPr="00493DE8">
              <w:rPr>
                <w:rFonts w:ascii="Times New Roman" w:eastAsia="Times New Roman" w:hAnsi="Times New Roman" w:cs="Times New Roman"/>
                <w:sz w:val="24"/>
                <w:szCs w:val="24"/>
                <w:lang w:eastAsia="ru-RU"/>
              </w:rPr>
              <w:t>ЛР1-12</w:t>
            </w:r>
          </w:p>
        </w:tc>
        <w:tc>
          <w:tcPr>
            <w:tcW w:w="4422" w:type="dxa"/>
          </w:tcPr>
          <w:p w:rsidR="00585F52" w:rsidRPr="00585F52" w:rsidRDefault="00585F52" w:rsidP="00585F52">
            <w:pPr>
              <w:suppressAutoHyphens/>
              <w:spacing w:after="0"/>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-определять и устранять факторы риска при спасении людей;</w:t>
            </w:r>
          </w:p>
          <w:p w:rsidR="00585F52" w:rsidRPr="00585F52" w:rsidRDefault="00585F52" w:rsidP="00585F52">
            <w:pPr>
              <w:suppressAutoHyphens/>
              <w:spacing w:after="0"/>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-оценивать состояние пострадавшего (по основным наблюдаемым симптомам (особенностям поведения) или путём опроса) и прогнозировать динамику;</w:t>
            </w:r>
          </w:p>
          <w:p w:rsidR="00585F52" w:rsidRPr="00585F52" w:rsidRDefault="00585F52" w:rsidP="00585F52">
            <w:pPr>
              <w:suppressAutoHyphens/>
              <w:spacing w:after="0"/>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-непосредственно оказывать экстренную психологическую помощь и поддержку;</w:t>
            </w:r>
          </w:p>
          <w:p w:rsidR="00585F52" w:rsidRPr="00585F52" w:rsidRDefault="00585F52" w:rsidP="00585F52">
            <w:pPr>
              <w:suppressAutoHyphens/>
              <w:spacing w:after="0"/>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-учитывать этнокультурные и индивидуальные особенности пострадавших;</w:t>
            </w:r>
          </w:p>
          <w:p w:rsidR="00585F52" w:rsidRPr="00585F52" w:rsidRDefault="00585F52" w:rsidP="00585F52">
            <w:pPr>
              <w:suppressAutoHyphens/>
              <w:spacing w:after="0"/>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-координировать работы по оказанию помощи и непосредственно оказывать психологическую помощь с учётом состояния</w:t>
            </w:r>
          </w:p>
        </w:tc>
        <w:tc>
          <w:tcPr>
            <w:tcW w:w="3969" w:type="dxa"/>
          </w:tcPr>
          <w:p w:rsidR="00585F52" w:rsidRPr="00585F52" w:rsidRDefault="00585F52" w:rsidP="00585F52">
            <w:pPr>
              <w:suppressAutoHyphens/>
              <w:spacing w:after="0"/>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-нормативные правовые акты, регламентирующие порядок выполнения работ по спасению людей, оказанию психологической помощи и поддержке;</w:t>
            </w:r>
          </w:p>
          <w:p w:rsidR="00585F52" w:rsidRPr="00585F52" w:rsidRDefault="00585F52" w:rsidP="00585F52">
            <w:pPr>
              <w:suppressAutoHyphens/>
              <w:spacing w:after="0"/>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-порядок действий, методы и способы работы с пострадавшими;</w:t>
            </w:r>
          </w:p>
          <w:p w:rsidR="00585F52" w:rsidRPr="00585F52" w:rsidRDefault="00585F52" w:rsidP="00585F52">
            <w:pPr>
              <w:suppressAutoHyphens/>
              <w:spacing w:after="0"/>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-психологические особенности поведения пострадавших и особенности общения с ними в разных сложных ситуациях;</w:t>
            </w:r>
          </w:p>
          <w:p w:rsidR="00585F52" w:rsidRPr="00585F52" w:rsidRDefault="00585F52" w:rsidP="00585F52">
            <w:pPr>
              <w:suppressAutoHyphens/>
              <w:spacing w:after="0"/>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-особенности динамики психических состояний в экстремальных ситуациях;</w:t>
            </w:r>
          </w:p>
          <w:p w:rsidR="00585F52" w:rsidRPr="00585F52" w:rsidRDefault="00585F52" w:rsidP="00585F52">
            <w:pPr>
              <w:suppressAutoHyphens/>
              <w:spacing w:after="0"/>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-требования личной безопасности;</w:t>
            </w:r>
          </w:p>
          <w:p w:rsidR="00585F52" w:rsidRPr="00585F52" w:rsidRDefault="00585F52" w:rsidP="00585F52">
            <w:pPr>
              <w:suppressAutoHyphens/>
              <w:spacing w:after="0"/>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-профилактика негативных последствий профессионального стресса</w:t>
            </w:r>
          </w:p>
        </w:tc>
      </w:tr>
    </w:tbl>
    <w:p w:rsidR="00585F52" w:rsidRPr="00585F52" w:rsidRDefault="00585F52" w:rsidP="00585F52">
      <w:pPr>
        <w:suppressAutoHyphens/>
        <w:spacing w:after="0" w:line="240" w:lineRule="auto"/>
        <w:rPr>
          <w:rFonts w:ascii="Times New Roman" w:eastAsia="Times New Roman" w:hAnsi="Times New Roman" w:cs="Times New Roman"/>
          <w:b/>
          <w:sz w:val="16"/>
          <w:szCs w:val="16"/>
          <w:lang w:eastAsia="ru-RU"/>
        </w:rPr>
      </w:pPr>
    </w:p>
    <w:p w:rsidR="00585F52" w:rsidRPr="00585F52" w:rsidRDefault="00585F52" w:rsidP="00585F52">
      <w:pPr>
        <w:suppressAutoHyphens/>
        <w:spacing w:after="0" w:line="240" w:lineRule="auto"/>
        <w:jc w:val="center"/>
        <w:rPr>
          <w:rFonts w:ascii="Times New Roman" w:eastAsia="Times New Roman" w:hAnsi="Times New Roman" w:cs="Times New Roman"/>
          <w:b/>
          <w:sz w:val="24"/>
          <w:szCs w:val="24"/>
          <w:lang w:eastAsia="ru-RU"/>
        </w:rPr>
      </w:pPr>
    </w:p>
    <w:p w:rsidR="00585F52" w:rsidRPr="00585F52" w:rsidRDefault="00585F52" w:rsidP="00585F52">
      <w:pPr>
        <w:suppressAutoHyphens/>
        <w:spacing w:after="0" w:line="240" w:lineRule="auto"/>
        <w:jc w:val="center"/>
        <w:rPr>
          <w:rFonts w:ascii="Times New Roman" w:eastAsia="Times New Roman" w:hAnsi="Times New Roman" w:cs="Times New Roman"/>
          <w:b/>
          <w:sz w:val="24"/>
          <w:szCs w:val="24"/>
          <w:lang w:eastAsia="ru-RU"/>
        </w:rPr>
      </w:pPr>
    </w:p>
    <w:p w:rsidR="00585F52" w:rsidRPr="00585F52" w:rsidRDefault="00585F52" w:rsidP="00585F52">
      <w:pPr>
        <w:suppressAutoHyphens/>
        <w:spacing w:after="0" w:line="240" w:lineRule="auto"/>
        <w:jc w:val="center"/>
        <w:rPr>
          <w:rFonts w:ascii="Times New Roman" w:eastAsia="Times New Roman" w:hAnsi="Times New Roman" w:cs="Times New Roman"/>
          <w:b/>
          <w:sz w:val="24"/>
          <w:szCs w:val="24"/>
          <w:lang w:eastAsia="ru-RU"/>
        </w:rPr>
      </w:pPr>
    </w:p>
    <w:p w:rsidR="00585F52" w:rsidRPr="00585F52" w:rsidRDefault="00585F52" w:rsidP="00585F52">
      <w:pPr>
        <w:suppressAutoHyphens/>
        <w:spacing w:after="0" w:line="240" w:lineRule="auto"/>
        <w:jc w:val="center"/>
        <w:rPr>
          <w:rFonts w:ascii="Times New Roman" w:eastAsia="Times New Roman" w:hAnsi="Times New Roman" w:cs="Times New Roman"/>
          <w:b/>
          <w:sz w:val="24"/>
          <w:szCs w:val="24"/>
          <w:lang w:eastAsia="ru-RU"/>
        </w:rPr>
      </w:pPr>
    </w:p>
    <w:p w:rsidR="00585F52" w:rsidRPr="00585F52" w:rsidRDefault="00585F52" w:rsidP="00585F52">
      <w:pPr>
        <w:suppressAutoHyphens/>
        <w:spacing w:after="0" w:line="240" w:lineRule="auto"/>
        <w:jc w:val="center"/>
        <w:rPr>
          <w:rFonts w:ascii="Times New Roman" w:eastAsia="Times New Roman" w:hAnsi="Times New Roman" w:cs="Times New Roman"/>
          <w:b/>
          <w:sz w:val="24"/>
          <w:szCs w:val="24"/>
          <w:lang w:eastAsia="ru-RU"/>
        </w:rPr>
      </w:pPr>
    </w:p>
    <w:p w:rsidR="00585F52" w:rsidRPr="00585F52" w:rsidRDefault="00585F52" w:rsidP="00585F52">
      <w:pPr>
        <w:suppressAutoHyphens/>
        <w:spacing w:after="0" w:line="240" w:lineRule="auto"/>
        <w:jc w:val="center"/>
        <w:rPr>
          <w:rFonts w:ascii="Times New Roman" w:eastAsia="Times New Roman" w:hAnsi="Times New Roman" w:cs="Times New Roman"/>
          <w:b/>
          <w:sz w:val="24"/>
          <w:szCs w:val="24"/>
          <w:lang w:eastAsia="ru-RU"/>
        </w:rPr>
      </w:pPr>
    </w:p>
    <w:p w:rsidR="00585F52" w:rsidRPr="00585F52" w:rsidRDefault="00585F52" w:rsidP="00585F52">
      <w:pPr>
        <w:suppressAutoHyphens/>
        <w:spacing w:after="0" w:line="240" w:lineRule="auto"/>
        <w:jc w:val="center"/>
        <w:rPr>
          <w:rFonts w:ascii="Times New Roman" w:eastAsia="Times New Roman" w:hAnsi="Times New Roman" w:cs="Times New Roman"/>
          <w:b/>
          <w:sz w:val="24"/>
          <w:szCs w:val="24"/>
          <w:lang w:eastAsia="ru-RU"/>
        </w:rPr>
      </w:pPr>
    </w:p>
    <w:p w:rsidR="00585F52" w:rsidRPr="00585F52" w:rsidRDefault="00585F52" w:rsidP="00585F52">
      <w:pPr>
        <w:suppressAutoHyphens/>
        <w:spacing w:after="0" w:line="240" w:lineRule="auto"/>
        <w:jc w:val="center"/>
        <w:rPr>
          <w:rFonts w:ascii="Times New Roman" w:eastAsia="Times New Roman" w:hAnsi="Times New Roman" w:cs="Times New Roman"/>
          <w:b/>
          <w:sz w:val="24"/>
          <w:szCs w:val="24"/>
          <w:lang w:eastAsia="ru-RU"/>
        </w:rPr>
      </w:pPr>
    </w:p>
    <w:p w:rsidR="00585F52" w:rsidRPr="00585F52" w:rsidRDefault="00585F52" w:rsidP="00585F52">
      <w:pPr>
        <w:suppressAutoHyphens/>
        <w:spacing w:after="0" w:line="240" w:lineRule="auto"/>
        <w:jc w:val="center"/>
        <w:rPr>
          <w:rFonts w:ascii="Times New Roman" w:eastAsia="Times New Roman" w:hAnsi="Times New Roman" w:cs="Times New Roman"/>
          <w:b/>
          <w:sz w:val="24"/>
          <w:szCs w:val="24"/>
          <w:lang w:eastAsia="ru-RU"/>
        </w:rPr>
      </w:pPr>
    </w:p>
    <w:p w:rsidR="00585F52" w:rsidRPr="00585F52" w:rsidRDefault="00585F52" w:rsidP="00585F52">
      <w:pPr>
        <w:suppressAutoHyphens/>
        <w:spacing w:after="0" w:line="240" w:lineRule="auto"/>
        <w:jc w:val="center"/>
        <w:rPr>
          <w:rFonts w:ascii="Times New Roman" w:eastAsia="Times New Roman" w:hAnsi="Times New Roman" w:cs="Times New Roman"/>
          <w:b/>
          <w:sz w:val="24"/>
          <w:szCs w:val="24"/>
          <w:lang w:eastAsia="ru-RU"/>
        </w:rPr>
      </w:pPr>
    </w:p>
    <w:p w:rsidR="00585F52" w:rsidRPr="00585F52" w:rsidRDefault="00585F52" w:rsidP="00585F52">
      <w:pPr>
        <w:suppressAutoHyphens/>
        <w:spacing w:after="0" w:line="240" w:lineRule="auto"/>
        <w:jc w:val="center"/>
        <w:rPr>
          <w:rFonts w:ascii="Times New Roman" w:eastAsia="Times New Roman" w:hAnsi="Times New Roman" w:cs="Times New Roman"/>
          <w:b/>
          <w:sz w:val="24"/>
          <w:szCs w:val="24"/>
          <w:lang w:eastAsia="ru-RU"/>
        </w:rPr>
      </w:pPr>
    </w:p>
    <w:p w:rsidR="004F36D8" w:rsidRDefault="004F36D8" w:rsidP="00585F52">
      <w:pPr>
        <w:suppressAutoHyphens/>
        <w:spacing w:after="0"/>
        <w:jc w:val="center"/>
        <w:rPr>
          <w:rFonts w:ascii="Times New Roman" w:eastAsia="Times New Roman" w:hAnsi="Times New Roman" w:cs="Times New Roman"/>
          <w:b/>
          <w:sz w:val="24"/>
          <w:szCs w:val="24"/>
          <w:lang w:eastAsia="ru-RU"/>
        </w:rPr>
      </w:pPr>
    </w:p>
    <w:p w:rsidR="004F36D8" w:rsidRDefault="004F36D8" w:rsidP="00585F52">
      <w:pPr>
        <w:suppressAutoHyphens/>
        <w:spacing w:after="0"/>
        <w:jc w:val="center"/>
        <w:rPr>
          <w:rFonts w:ascii="Times New Roman" w:eastAsia="Times New Roman" w:hAnsi="Times New Roman" w:cs="Times New Roman"/>
          <w:b/>
          <w:sz w:val="24"/>
          <w:szCs w:val="24"/>
          <w:lang w:eastAsia="ru-RU"/>
        </w:rPr>
      </w:pPr>
    </w:p>
    <w:p w:rsidR="004F36D8" w:rsidRDefault="004F36D8" w:rsidP="00585F52">
      <w:pPr>
        <w:suppressAutoHyphens/>
        <w:spacing w:after="0"/>
        <w:jc w:val="center"/>
        <w:rPr>
          <w:rFonts w:ascii="Times New Roman" w:eastAsia="Times New Roman" w:hAnsi="Times New Roman" w:cs="Times New Roman"/>
          <w:b/>
          <w:sz w:val="24"/>
          <w:szCs w:val="24"/>
          <w:lang w:eastAsia="ru-RU"/>
        </w:rPr>
      </w:pPr>
    </w:p>
    <w:p w:rsidR="00585F52" w:rsidRPr="00585F52" w:rsidRDefault="00585F52" w:rsidP="00585F52">
      <w:pPr>
        <w:suppressAutoHyphens/>
        <w:spacing w:after="0"/>
        <w:jc w:val="center"/>
        <w:rPr>
          <w:rFonts w:ascii="Times New Roman" w:eastAsia="Times New Roman" w:hAnsi="Times New Roman" w:cs="Times New Roman"/>
          <w:b/>
          <w:sz w:val="24"/>
          <w:szCs w:val="24"/>
          <w:lang w:eastAsia="ru-RU"/>
        </w:rPr>
      </w:pPr>
      <w:r w:rsidRPr="00585F52">
        <w:rPr>
          <w:rFonts w:ascii="Times New Roman" w:eastAsia="Times New Roman" w:hAnsi="Times New Roman" w:cs="Times New Roman"/>
          <w:b/>
          <w:sz w:val="24"/>
          <w:szCs w:val="24"/>
          <w:lang w:eastAsia="ru-RU"/>
        </w:rPr>
        <w:lastRenderedPageBreak/>
        <w:t>2. СТРУКТУРА И СОДЕРЖАНИЕ УЧЕБНОЙ ДИСЦИПЛИНЫ</w:t>
      </w:r>
    </w:p>
    <w:p w:rsidR="00585F52" w:rsidRPr="00585F52" w:rsidRDefault="00585F52" w:rsidP="00585F52">
      <w:pPr>
        <w:suppressAutoHyphens/>
        <w:spacing w:after="0"/>
        <w:jc w:val="center"/>
        <w:rPr>
          <w:rFonts w:ascii="Times New Roman" w:eastAsia="Times New Roman" w:hAnsi="Times New Roman" w:cs="Times New Roman"/>
          <w:b/>
          <w:sz w:val="24"/>
          <w:szCs w:val="24"/>
          <w:lang w:eastAsia="ru-RU"/>
        </w:rPr>
      </w:pPr>
    </w:p>
    <w:p w:rsidR="00585F52" w:rsidRPr="00585F52" w:rsidRDefault="00585F52" w:rsidP="00585F52">
      <w:pPr>
        <w:suppressAutoHyphens/>
        <w:spacing w:after="0"/>
        <w:ind w:firstLine="709"/>
        <w:rPr>
          <w:rFonts w:ascii="Times New Roman" w:eastAsia="Times New Roman" w:hAnsi="Times New Roman" w:cs="Times New Roman"/>
          <w:b/>
          <w:sz w:val="24"/>
          <w:szCs w:val="24"/>
          <w:lang w:eastAsia="ru-RU"/>
        </w:rPr>
      </w:pPr>
      <w:r w:rsidRPr="00585F52">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96"/>
        <w:gridCol w:w="2568"/>
      </w:tblGrid>
      <w:tr w:rsidR="00585F52" w:rsidRPr="00585F52" w:rsidTr="009C63F3">
        <w:trPr>
          <w:trHeight w:val="490"/>
        </w:trPr>
        <w:tc>
          <w:tcPr>
            <w:tcW w:w="3685" w:type="pct"/>
            <w:shd w:val="clear" w:color="auto" w:fill="auto"/>
            <w:vAlign w:val="center"/>
          </w:tcPr>
          <w:p w:rsidR="00585F52" w:rsidRPr="00585F52" w:rsidRDefault="00585F52" w:rsidP="00585F52">
            <w:pPr>
              <w:suppressAutoHyphens/>
              <w:spacing w:after="0"/>
              <w:jc w:val="center"/>
              <w:rPr>
                <w:rFonts w:ascii="Times New Roman" w:eastAsia="Times New Roman" w:hAnsi="Times New Roman" w:cs="Times New Roman"/>
                <w:b/>
                <w:sz w:val="24"/>
                <w:szCs w:val="24"/>
                <w:lang w:eastAsia="ru-RU"/>
              </w:rPr>
            </w:pPr>
            <w:r w:rsidRPr="00585F52">
              <w:rPr>
                <w:rFonts w:ascii="Times New Roman" w:eastAsia="Times New Roman" w:hAnsi="Times New Roman" w:cs="Times New Roman"/>
                <w:b/>
                <w:sz w:val="24"/>
                <w:szCs w:val="24"/>
                <w:lang w:eastAsia="ru-RU"/>
              </w:rPr>
              <w:t>Вид учебной работы</w:t>
            </w:r>
          </w:p>
        </w:tc>
        <w:tc>
          <w:tcPr>
            <w:tcW w:w="1315" w:type="pct"/>
            <w:shd w:val="clear" w:color="auto" w:fill="auto"/>
            <w:vAlign w:val="center"/>
          </w:tcPr>
          <w:p w:rsidR="00585F52" w:rsidRPr="00585F52" w:rsidRDefault="00585F52" w:rsidP="00585F52">
            <w:pPr>
              <w:suppressAutoHyphens/>
              <w:spacing w:after="0"/>
              <w:jc w:val="center"/>
              <w:rPr>
                <w:rFonts w:ascii="Times New Roman" w:eastAsia="Times New Roman" w:hAnsi="Times New Roman" w:cs="Times New Roman"/>
                <w:b/>
                <w:iCs/>
                <w:sz w:val="24"/>
                <w:szCs w:val="24"/>
                <w:lang w:eastAsia="ru-RU"/>
              </w:rPr>
            </w:pPr>
            <w:r w:rsidRPr="00585F52">
              <w:rPr>
                <w:rFonts w:ascii="Times New Roman" w:eastAsia="Times New Roman" w:hAnsi="Times New Roman" w:cs="Times New Roman"/>
                <w:b/>
                <w:iCs/>
                <w:sz w:val="24"/>
                <w:szCs w:val="24"/>
                <w:lang w:eastAsia="ru-RU"/>
              </w:rPr>
              <w:t>Объем в часах</w:t>
            </w:r>
          </w:p>
        </w:tc>
      </w:tr>
      <w:tr w:rsidR="00585F52" w:rsidRPr="00585F52" w:rsidTr="009C63F3">
        <w:trPr>
          <w:trHeight w:val="490"/>
        </w:trPr>
        <w:tc>
          <w:tcPr>
            <w:tcW w:w="3685" w:type="pct"/>
            <w:shd w:val="clear" w:color="auto" w:fill="auto"/>
            <w:vAlign w:val="center"/>
          </w:tcPr>
          <w:p w:rsidR="00585F52" w:rsidRPr="00585F52" w:rsidRDefault="00585F52" w:rsidP="00585F52">
            <w:pPr>
              <w:suppressAutoHyphens/>
              <w:spacing w:after="0"/>
              <w:rPr>
                <w:rFonts w:ascii="Times New Roman" w:eastAsia="Times New Roman" w:hAnsi="Times New Roman" w:cs="Times New Roman"/>
                <w:b/>
                <w:sz w:val="24"/>
                <w:szCs w:val="24"/>
                <w:lang w:eastAsia="ru-RU"/>
              </w:rPr>
            </w:pPr>
            <w:r w:rsidRPr="00585F52">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shd w:val="clear" w:color="auto" w:fill="auto"/>
            <w:vAlign w:val="center"/>
          </w:tcPr>
          <w:p w:rsidR="00585F52" w:rsidRPr="00585F52" w:rsidRDefault="00585F52" w:rsidP="00585F52">
            <w:pPr>
              <w:suppressAutoHyphens/>
              <w:spacing w:after="0"/>
              <w:jc w:val="center"/>
              <w:rPr>
                <w:rFonts w:ascii="Times New Roman" w:eastAsia="Times New Roman" w:hAnsi="Times New Roman" w:cs="Times New Roman"/>
                <w:iCs/>
                <w:sz w:val="24"/>
                <w:szCs w:val="24"/>
                <w:lang w:eastAsia="ru-RU"/>
              </w:rPr>
            </w:pPr>
            <w:r w:rsidRPr="00585F52">
              <w:rPr>
                <w:rFonts w:ascii="Times New Roman" w:eastAsia="Times New Roman" w:hAnsi="Times New Roman" w:cs="Times New Roman"/>
                <w:iCs/>
                <w:sz w:val="24"/>
                <w:szCs w:val="24"/>
                <w:lang w:eastAsia="ru-RU"/>
              </w:rPr>
              <w:t>32</w:t>
            </w:r>
          </w:p>
        </w:tc>
      </w:tr>
      <w:tr w:rsidR="00585F52" w:rsidRPr="00585F52" w:rsidTr="009C63F3">
        <w:trPr>
          <w:trHeight w:val="336"/>
        </w:trPr>
        <w:tc>
          <w:tcPr>
            <w:tcW w:w="5000" w:type="pct"/>
            <w:gridSpan w:val="2"/>
            <w:shd w:val="clear" w:color="auto" w:fill="auto"/>
            <w:vAlign w:val="center"/>
          </w:tcPr>
          <w:p w:rsidR="00585F52" w:rsidRPr="00585F52" w:rsidRDefault="00585F52" w:rsidP="00585F52">
            <w:pPr>
              <w:suppressAutoHyphens/>
              <w:spacing w:after="0"/>
              <w:rPr>
                <w:rFonts w:ascii="Times New Roman" w:eastAsia="Times New Roman" w:hAnsi="Times New Roman" w:cs="Times New Roman"/>
                <w:iCs/>
                <w:sz w:val="24"/>
                <w:szCs w:val="24"/>
                <w:lang w:eastAsia="ru-RU"/>
              </w:rPr>
            </w:pPr>
            <w:r w:rsidRPr="00585F52">
              <w:rPr>
                <w:rFonts w:ascii="Times New Roman" w:eastAsia="Times New Roman" w:hAnsi="Times New Roman" w:cs="Times New Roman"/>
                <w:sz w:val="24"/>
                <w:szCs w:val="24"/>
                <w:lang w:eastAsia="ru-RU"/>
              </w:rPr>
              <w:t>в т. ч.:</w:t>
            </w:r>
          </w:p>
        </w:tc>
      </w:tr>
      <w:tr w:rsidR="00585F52" w:rsidRPr="00585F52" w:rsidTr="009C63F3">
        <w:trPr>
          <w:trHeight w:val="490"/>
        </w:trPr>
        <w:tc>
          <w:tcPr>
            <w:tcW w:w="3685" w:type="pct"/>
            <w:shd w:val="clear" w:color="auto" w:fill="auto"/>
            <w:vAlign w:val="center"/>
          </w:tcPr>
          <w:p w:rsidR="00585F52" w:rsidRPr="00585F52" w:rsidRDefault="00585F52" w:rsidP="00585F52">
            <w:pPr>
              <w:suppressAutoHyphens/>
              <w:spacing w:after="0"/>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теоретическое обучение</w:t>
            </w:r>
          </w:p>
        </w:tc>
        <w:tc>
          <w:tcPr>
            <w:tcW w:w="1315" w:type="pct"/>
            <w:shd w:val="clear" w:color="auto" w:fill="auto"/>
            <w:vAlign w:val="center"/>
          </w:tcPr>
          <w:p w:rsidR="00585F52" w:rsidRPr="00585F52" w:rsidRDefault="004A7027" w:rsidP="00883E75">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18</w:t>
            </w:r>
          </w:p>
        </w:tc>
      </w:tr>
      <w:tr w:rsidR="004A7027" w:rsidRPr="00585F52" w:rsidTr="009C63F3">
        <w:trPr>
          <w:trHeight w:val="490"/>
        </w:trPr>
        <w:tc>
          <w:tcPr>
            <w:tcW w:w="3685" w:type="pct"/>
            <w:shd w:val="clear" w:color="auto" w:fill="auto"/>
            <w:vAlign w:val="center"/>
          </w:tcPr>
          <w:p w:rsidR="004A7027" w:rsidRPr="00585F52" w:rsidRDefault="006F4BAD" w:rsidP="00585F52">
            <w:pPr>
              <w:suppressAutoHyphen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4A7027">
              <w:rPr>
                <w:rFonts w:ascii="Times New Roman" w:eastAsia="Times New Roman" w:hAnsi="Times New Roman" w:cs="Times New Roman"/>
                <w:sz w:val="24"/>
                <w:szCs w:val="24"/>
                <w:lang w:eastAsia="ru-RU"/>
              </w:rPr>
              <w:t>еминарское занятие</w:t>
            </w:r>
          </w:p>
        </w:tc>
        <w:tc>
          <w:tcPr>
            <w:tcW w:w="1315" w:type="pct"/>
            <w:shd w:val="clear" w:color="auto" w:fill="auto"/>
            <w:vAlign w:val="center"/>
          </w:tcPr>
          <w:p w:rsidR="004A7027" w:rsidRPr="00585F52" w:rsidRDefault="004A7027" w:rsidP="00883E75">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r>
      <w:tr w:rsidR="00585F52" w:rsidRPr="00585F52" w:rsidTr="009C63F3">
        <w:trPr>
          <w:trHeight w:val="490"/>
        </w:trPr>
        <w:tc>
          <w:tcPr>
            <w:tcW w:w="3685" w:type="pct"/>
            <w:shd w:val="clear" w:color="auto" w:fill="auto"/>
            <w:vAlign w:val="center"/>
          </w:tcPr>
          <w:p w:rsidR="00585F52" w:rsidRPr="00585F52" w:rsidRDefault="00585F52" w:rsidP="00585F52">
            <w:pPr>
              <w:suppressAutoHyphens/>
              <w:spacing w:after="0"/>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практические занятия</w:t>
            </w:r>
          </w:p>
        </w:tc>
        <w:tc>
          <w:tcPr>
            <w:tcW w:w="1315" w:type="pct"/>
            <w:shd w:val="clear" w:color="auto" w:fill="auto"/>
            <w:vAlign w:val="center"/>
          </w:tcPr>
          <w:p w:rsidR="00585F52" w:rsidRPr="00585F52" w:rsidRDefault="00585F52" w:rsidP="00585F52">
            <w:pPr>
              <w:suppressAutoHyphens/>
              <w:spacing w:after="0"/>
              <w:jc w:val="center"/>
              <w:rPr>
                <w:rFonts w:ascii="Times New Roman" w:eastAsia="Times New Roman" w:hAnsi="Times New Roman" w:cs="Times New Roman"/>
                <w:iCs/>
                <w:sz w:val="24"/>
                <w:szCs w:val="24"/>
                <w:lang w:eastAsia="ru-RU"/>
              </w:rPr>
            </w:pPr>
            <w:r w:rsidRPr="00585F52">
              <w:rPr>
                <w:rFonts w:ascii="Times New Roman" w:eastAsia="Times New Roman" w:hAnsi="Times New Roman" w:cs="Times New Roman"/>
                <w:iCs/>
                <w:sz w:val="24"/>
                <w:szCs w:val="24"/>
                <w:lang w:eastAsia="ru-RU"/>
              </w:rPr>
              <w:t>8</w:t>
            </w:r>
          </w:p>
        </w:tc>
      </w:tr>
      <w:tr w:rsidR="00585F52" w:rsidRPr="00585F52" w:rsidTr="009C63F3">
        <w:trPr>
          <w:trHeight w:val="267"/>
        </w:trPr>
        <w:tc>
          <w:tcPr>
            <w:tcW w:w="3685" w:type="pct"/>
            <w:shd w:val="clear" w:color="auto" w:fill="auto"/>
            <w:vAlign w:val="center"/>
          </w:tcPr>
          <w:p w:rsidR="00585F52" w:rsidRPr="00585F52" w:rsidRDefault="00585F52" w:rsidP="00585F52">
            <w:pPr>
              <w:spacing w:after="0" w:line="240" w:lineRule="auto"/>
              <w:rPr>
                <w:rFonts w:ascii="Times New Roman" w:eastAsia="Times New Roman" w:hAnsi="Times New Roman" w:cs="Times New Roman"/>
                <w:sz w:val="24"/>
                <w:szCs w:val="24"/>
                <w:lang w:eastAsia="ru-RU"/>
              </w:rPr>
            </w:pPr>
            <w:r w:rsidRPr="00585F52">
              <w:rPr>
                <w:rFonts w:ascii="Times New Roman" w:eastAsia="Times New Roman" w:hAnsi="Times New Roman" w:cs="Times New Roman"/>
                <w:i/>
                <w:lang w:eastAsia="ru-RU"/>
              </w:rPr>
              <w:t xml:space="preserve">Самостоятельная работа </w:t>
            </w:r>
            <w:r w:rsidRPr="00585F52">
              <w:rPr>
                <w:rFonts w:ascii="Times New Roman" w:eastAsia="Times New Roman" w:hAnsi="Times New Roman" w:cs="Times New Roman"/>
                <w:b/>
                <w:i/>
                <w:vertAlign w:val="superscript"/>
                <w:lang w:eastAsia="ru-RU"/>
              </w:rPr>
              <w:footnoteReference w:id="1"/>
            </w:r>
            <w:r w:rsidRPr="00585F52">
              <w:rPr>
                <w:rFonts w:ascii="Times New Roman" w:eastAsia="Times New Roman" w:hAnsi="Times New Roman" w:cs="Times New Roman"/>
                <w:sz w:val="24"/>
                <w:szCs w:val="24"/>
                <w:lang w:eastAsia="ru-RU"/>
              </w:rPr>
              <w:t xml:space="preserve"> </w:t>
            </w:r>
          </w:p>
        </w:tc>
        <w:tc>
          <w:tcPr>
            <w:tcW w:w="1315" w:type="pct"/>
            <w:shd w:val="clear" w:color="auto" w:fill="auto"/>
            <w:vAlign w:val="center"/>
          </w:tcPr>
          <w:p w:rsidR="00585F52" w:rsidRPr="00585F52" w:rsidRDefault="004F36D8" w:rsidP="00585F52">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r>
      <w:tr w:rsidR="00585F52" w:rsidRPr="00585F52" w:rsidTr="009C63F3">
        <w:trPr>
          <w:trHeight w:val="267"/>
        </w:trPr>
        <w:tc>
          <w:tcPr>
            <w:tcW w:w="3685" w:type="pct"/>
            <w:shd w:val="clear" w:color="auto" w:fill="auto"/>
            <w:vAlign w:val="center"/>
          </w:tcPr>
          <w:p w:rsidR="00585F52" w:rsidRPr="00585F52" w:rsidRDefault="00585F52" w:rsidP="00585F52">
            <w:pPr>
              <w:spacing w:after="0"/>
              <w:rPr>
                <w:rFonts w:ascii="Times New Roman" w:eastAsia="Times New Roman" w:hAnsi="Times New Roman" w:cs="Times New Roman"/>
                <w:i/>
                <w:sz w:val="24"/>
                <w:szCs w:val="24"/>
                <w:lang w:eastAsia="ru-RU"/>
              </w:rPr>
            </w:pPr>
            <w:r w:rsidRPr="00585F52">
              <w:rPr>
                <w:rFonts w:ascii="Times New Roman" w:eastAsia="Times New Roman" w:hAnsi="Times New Roman" w:cs="Times New Roman"/>
                <w:b/>
                <w:iCs/>
                <w:lang w:eastAsia="ru-RU"/>
              </w:rPr>
              <w:t>Промежуточная аттестация</w:t>
            </w:r>
            <w:r w:rsidR="004F36D8">
              <w:rPr>
                <w:rFonts w:ascii="Times New Roman" w:eastAsia="Times New Roman" w:hAnsi="Times New Roman" w:cs="Times New Roman"/>
                <w:b/>
                <w:iCs/>
                <w:lang w:eastAsia="ru-RU"/>
              </w:rPr>
              <w:t xml:space="preserve"> дифференцированный зачет</w:t>
            </w:r>
          </w:p>
        </w:tc>
        <w:tc>
          <w:tcPr>
            <w:tcW w:w="1315" w:type="pct"/>
            <w:shd w:val="clear" w:color="auto" w:fill="auto"/>
            <w:vAlign w:val="center"/>
          </w:tcPr>
          <w:p w:rsidR="00585F52" w:rsidRPr="00585F52" w:rsidRDefault="004F36D8" w:rsidP="00585F52">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r>
    </w:tbl>
    <w:p w:rsidR="00585F52" w:rsidRPr="00585F52" w:rsidRDefault="00585F52" w:rsidP="00585F52">
      <w:pPr>
        <w:rPr>
          <w:rFonts w:ascii="Times New Roman" w:eastAsia="Times New Roman" w:hAnsi="Times New Roman" w:cs="Times New Roman"/>
          <w:b/>
          <w:i/>
          <w:lang w:eastAsia="ru-RU"/>
        </w:rPr>
        <w:sectPr w:rsidR="00585F52" w:rsidRPr="00585F52" w:rsidSect="005F2869">
          <w:pgSz w:w="11906" w:h="16838"/>
          <w:pgMar w:top="1134" w:right="850" w:bottom="567" w:left="1276" w:header="708" w:footer="708" w:gutter="0"/>
          <w:cols w:space="720"/>
          <w:docGrid w:linePitch="299"/>
        </w:sectPr>
      </w:pPr>
    </w:p>
    <w:p w:rsidR="00585F52" w:rsidRPr="00585F52" w:rsidRDefault="00585F52" w:rsidP="00585F52">
      <w:pPr>
        <w:spacing w:after="0"/>
        <w:ind w:firstLine="709"/>
        <w:rPr>
          <w:rFonts w:ascii="Times New Roman" w:eastAsia="Times New Roman" w:hAnsi="Times New Roman" w:cs="Times New Roman"/>
          <w:b/>
          <w:lang w:eastAsia="ru-RU"/>
        </w:rPr>
      </w:pPr>
      <w:r w:rsidRPr="00585F52">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8024"/>
        <w:gridCol w:w="1620"/>
        <w:gridCol w:w="2373"/>
        <w:gridCol w:w="8"/>
      </w:tblGrid>
      <w:tr w:rsidR="00585F52" w:rsidRPr="00585F52" w:rsidTr="004F36D8">
        <w:trPr>
          <w:trHeight w:val="20"/>
        </w:trPr>
        <w:tc>
          <w:tcPr>
            <w:tcW w:w="954" w:type="pct"/>
            <w:tcBorders>
              <w:top w:val="single" w:sz="4" w:space="0" w:color="auto"/>
              <w:left w:val="single" w:sz="4" w:space="0" w:color="auto"/>
              <w:bottom w:val="single" w:sz="4" w:space="0" w:color="auto"/>
              <w:right w:val="single" w:sz="4" w:space="0" w:color="auto"/>
            </w:tcBorders>
            <w:vAlign w:val="center"/>
            <w:hideMark/>
          </w:tcPr>
          <w:p w:rsidR="00585F52" w:rsidRPr="00585F52" w:rsidRDefault="00585F52" w:rsidP="00585F52">
            <w:pPr>
              <w:suppressAutoHyphens/>
              <w:spacing w:after="0"/>
              <w:jc w:val="center"/>
              <w:rPr>
                <w:rFonts w:ascii="Times New Roman" w:eastAsia="Times New Roman" w:hAnsi="Times New Roman" w:cs="Times New Roman"/>
                <w:b/>
                <w:bCs/>
                <w:sz w:val="24"/>
                <w:szCs w:val="24"/>
              </w:rPr>
            </w:pPr>
            <w:r w:rsidRPr="00585F52">
              <w:rPr>
                <w:rFonts w:ascii="Times New Roman" w:eastAsia="Times New Roman" w:hAnsi="Times New Roman" w:cs="Times New Roman"/>
                <w:b/>
                <w:bCs/>
                <w:sz w:val="24"/>
                <w:szCs w:val="24"/>
              </w:rPr>
              <w:t>Наименование разделов и тем</w:t>
            </w:r>
          </w:p>
        </w:tc>
        <w:tc>
          <w:tcPr>
            <w:tcW w:w="2704" w:type="pct"/>
            <w:tcBorders>
              <w:top w:val="single" w:sz="4" w:space="0" w:color="auto"/>
              <w:left w:val="single" w:sz="4" w:space="0" w:color="auto"/>
              <w:bottom w:val="single" w:sz="4" w:space="0" w:color="auto"/>
              <w:right w:val="single" w:sz="4" w:space="0" w:color="auto"/>
            </w:tcBorders>
            <w:vAlign w:val="center"/>
            <w:hideMark/>
          </w:tcPr>
          <w:p w:rsidR="00585F52" w:rsidRPr="00585F52" w:rsidRDefault="00585F52" w:rsidP="00585F52">
            <w:pPr>
              <w:suppressAutoHyphens/>
              <w:spacing w:after="0"/>
              <w:jc w:val="center"/>
              <w:rPr>
                <w:rFonts w:ascii="Times New Roman" w:eastAsia="Times New Roman" w:hAnsi="Times New Roman" w:cs="Times New Roman"/>
                <w:b/>
                <w:bCs/>
                <w:sz w:val="24"/>
                <w:szCs w:val="24"/>
              </w:rPr>
            </w:pPr>
            <w:r w:rsidRPr="00585F52">
              <w:rPr>
                <w:rFonts w:ascii="Times New Roman" w:eastAsia="Times New Roman" w:hAnsi="Times New Roman" w:cs="Times New Roman"/>
                <w:b/>
                <w:bCs/>
                <w:sz w:val="24"/>
                <w:szCs w:val="24"/>
              </w:rPr>
              <w:t>Содержание учебного материала</w:t>
            </w:r>
          </w:p>
          <w:p w:rsidR="00585F52" w:rsidRPr="00585F52" w:rsidRDefault="00585F52" w:rsidP="00585F52">
            <w:pPr>
              <w:suppressAutoHyphens/>
              <w:spacing w:after="0"/>
              <w:jc w:val="center"/>
              <w:rPr>
                <w:rFonts w:ascii="Times New Roman" w:eastAsia="Times New Roman" w:hAnsi="Times New Roman" w:cs="Times New Roman"/>
                <w:b/>
                <w:bCs/>
                <w:sz w:val="24"/>
                <w:szCs w:val="24"/>
              </w:rPr>
            </w:pPr>
            <w:r w:rsidRPr="00585F52">
              <w:rPr>
                <w:rFonts w:ascii="Times New Roman" w:eastAsia="Times New Roman" w:hAnsi="Times New Roman" w:cs="Times New Roman"/>
                <w:b/>
                <w:bCs/>
                <w:sz w:val="24"/>
                <w:szCs w:val="24"/>
              </w:rPr>
              <w:t xml:space="preserve"> и формы организации деятельности обучающихся</w:t>
            </w:r>
          </w:p>
        </w:tc>
        <w:tc>
          <w:tcPr>
            <w:tcW w:w="537" w:type="pct"/>
            <w:tcBorders>
              <w:top w:val="single" w:sz="4" w:space="0" w:color="auto"/>
              <w:left w:val="single" w:sz="4" w:space="0" w:color="auto"/>
              <w:bottom w:val="single" w:sz="4" w:space="0" w:color="auto"/>
              <w:right w:val="single" w:sz="4" w:space="0" w:color="auto"/>
            </w:tcBorders>
            <w:vAlign w:val="center"/>
            <w:hideMark/>
          </w:tcPr>
          <w:p w:rsidR="00585F52" w:rsidRPr="00585F52" w:rsidRDefault="00585F52" w:rsidP="00585F52">
            <w:pPr>
              <w:suppressAutoHyphens/>
              <w:spacing w:after="0"/>
              <w:jc w:val="center"/>
              <w:rPr>
                <w:rFonts w:ascii="Times New Roman" w:eastAsia="Times New Roman" w:hAnsi="Times New Roman" w:cs="Times New Roman"/>
                <w:b/>
                <w:bCs/>
                <w:sz w:val="24"/>
                <w:szCs w:val="24"/>
              </w:rPr>
            </w:pPr>
            <w:r w:rsidRPr="00585F52">
              <w:rPr>
                <w:rFonts w:ascii="Times New Roman" w:eastAsia="Times New Roman" w:hAnsi="Times New Roman" w:cs="Times New Roman"/>
                <w:b/>
                <w:bCs/>
                <w:lang w:eastAsia="ru-RU"/>
              </w:rPr>
              <w:t xml:space="preserve">Объем, акад. ч / </w:t>
            </w:r>
            <w:r w:rsidRPr="00585F52">
              <w:rPr>
                <w:rFonts w:ascii="Times New Roman" w:eastAsia="Times New Roman" w:hAnsi="Times New Roman" w:cs="Times New Roman"/>
                <w:b/>
                <w:bCs/>
                <w:lang w:eastAsia="ru-RU"/>
              </w:rPr>
              <w:br/>
              <w:t>в том числе в форме практической подготовки,</w:t>
            </w:r>
            <w:r w:rsidR="00127088">
              <w:rPr>
                <w:rFonts w:ascii="Times New Roman" w:eastAsia="Times New Roman" w:hAnsi="Times New Roman" w:cs="Times New Roman"/>
                <w:b/>
                <w:bCs/>
                <w:lang w:eastAsia="ru-RU"/>
              </w:rPr>
              <w:t xml:space="preserve"> семинар. занятий</w:t>
            </w:r>
            <w:r w:rsidRPr="00585F52">
              <w:rPr>
                <w:rFonts w:ascii="Times New Roman" w:eastAsia="Times New Roman" w:hAnsi="Times New Roman" w:cs="Times New Roman"/>
                <w:b/>
                <w:bCs/>
                <w:lang w:eastAsia="ru-RU"/>
              </w:rPr>
              <w:t xml:space="preserve"> </w:t>
            </w:r>
            <w:r w:rsidRPr="00585F52">
              <w:rPr>
                <w:rFonts w:ascii="Times New Roman" w:eastAsia="Times New Roman" w:hAnsi="Times New Roman" w:cs="Times New Roman"/>
                <w:b/>
                <w:bCs/>
                <w:lang w:eastAsia="ru-RU"/>
              </w:rPr>
              <w:br/>
              <w:t>акад. ч</w:t>
            </w:r>
          </w:p>
        </w:tc>
        <w:tc>
          <w:tcPr>
            <w:tcW w:w="805" w:type="pct"/>
            <w:gridSpan w:val="2"/>
            <w:tcBorders>
              <w:top w:val="single" w:sz="4" w:space="0" w:color="auto"/>
              <w:left w:val="single" w:sz="4" w:space="0" w:color="auto"/>
              <w:bottom w:val="single" w:sz="4" w:space="0" w:color="auto"/>
              <w:right w:val="single" w:sz="4" w:space="0" w:color="auto"/>
            </w:tcBorders>
            <w:vAlign w:val="center"/>
            <w:hideMark/>
          </w:tcPr>
          <w:p w:rsidR="00585F52" w:rsidRPr="00585F52" w:rsidRDefault="00585F52" w:rsidP="00585F52">
            <w:pPr>
              <w:spacing w:after="0"/>
              <w:jc w:val="center"/>
              <w:rPr>
                <w:rFonts w:ascii="Times New Roman" w:eastAsia="Times New Roman" w:hAnsi="Times New Roman" w:cs="Times New Roman"/>
                <w:b/>
                <w:bCs/>
                <w:sz w:val="24"/>
                <w:szCs w:val="24"/>
              </w:rPr>
            </w:pPr>
            <w:r w:rsidRPr="00585F52">
              <w:rPr>
                <w:rFonts w:ascii="Times New Roman" w:eastAsia="Times New Roman" w:hAnsi="Times New Roman" w:cs="Times New Roman"/>
                <w:b/>
                <w:bCs/>
                <w:lang w:eastAsia="ru-RU"/>
              </w:rPr>
              <w:t>Коды компетенций и личностных результатов</w:t>
            </w:r>
            <w:r w:rsidRPr="00585F52">
              <w:rPr>
                <w:rFonts w:ascii="Calibri" w:eastAsia="Times New Roman" w:hAnsi="Calibri" w:cs="Times New Roman"/>
                <w:b/>
                <w:bCs/>
                <w:vertAlign w:val="superscript"/>
                <w:lang w:eastAsia="ru-RU"/>
              </w:rPr>
              <w:footnoteReference w:id="2"/>
            </w:r>
            <w:r w:rsidRPr="00585F52">
              <w:rPr>
                <w:rFonts w:ascii="Times New Roman" w:eastAsia="Times New Roman" w:hAnsi="Times New Roman" w:cs="Times New Roman"/>
                <w:b/>
                <w:bCs/>
                <w:lang w:eastAsia="ru-RU"/>
              </w:rPr>
              <w:t>, формированию которых способствует элемент программы</w:t>
            </w:r>
          </w:p>
        </w:tc>
      </w:tr>
      <w:tr w:rsidR="009A5BA0" w:rsidRPr="00585F52" w:rsidTr="0043119D">
        <w:trPr>
          <w:trHeight w:val="20"/>
        </w:trPr>
        <w:tc>
          <w:tcPr>
            <w:tcW w:w="954" w:type="pct"/>
            <w:vMerge w:val="restart"/>
            <w:tcBorders>
              <w:top w:val="single" w:sz="4" w:space="0" w:color="auto"/>
              <w:left w:val="single" w:sz="4" w:space="0" w:color="auto"/>
              <w:right w:val="single" w:sz="4" w:space="0" w:color="auto"/>
            </w:tcBorders>
            <w:hideMark/>
          </w:tcPr>
          <w:p w:rsidR="009A5BA0" w:rsidRPr="00585F52" w:rsidRDefault="009A5BA0" w:rsidP="00585F52">
            <w:pPr>
              <w:spacing w:after="0"/>
              <w:jc w:val="center"/>
              <w:rPr>
                <w:rFonts w:ascii="Times New Roman" w:eastAsia="Times New Roman" w:hAnsi="Times New Roman" w:cs="Times New Roman"/>
                <w:b/>
                <w:bCs/>
                <w:sz w:val="24"/>
                <w:szCs w:val="24"/>
              </w:rPr>
            </w:pPr>
            <w:r w:rsidRPr="004F36D8">
              <w:rPr>
                <w:rFonts w:ascii="Times New Roman" w:eastAsia="Times New Roman" w:hAnsi="Times New Roman" w:cs="Times New Roman"/>
                <w:b/>
                <w:bCs/>
                <w:sz w:val="24"/>
                <w:szCs w:val="24"/>
              </w:rPr>
              <w:t>Тема 1. Предмет психология.</w:t>
            </w:r>
          </w:p>
        </w:tc>
        <w:tc>
          <w:tcPr>
            <w:tcW w:w="2704" w:type="pct"/>
            <w:tcBorders>
              <w:top w:val="single" w:sz="4" w:space="0" w:color="auto"/>
              <w:left w:val="single" w:sz="4" w:space="0" w:color="auto"/>
              <w:bottom w:val="single" w:sz="4" w:space="0" w:color="auto"/>
              <w:right w:val="single" w:sz="4" w:space="0" w:color="auto"/>
            </w:tcBorders>
            <w:hideMark/>
          </w:tcPr>
          <w:p w:rsidR="009A5BA0" w:rsidRPr="00585F52" w:rsidRDefault="009A5BA0" w:rsidP="00585F52">
            <w:pPr>
              <w:spacing w:after="0"/>
              <w:rPr>
                <w:rFonts w:ascii="Times New Roman" w:eastAsia="Times New Roman" w:hAnsi="Times New Roman" w:cs="Times New Roman"/>
                <w:bCs/>
                <w:sz w:val="24"/>
                <w:szCs w:val="24"/>
              </w:rPr>
            </w:pPr>
            <w:r w:rsidRPr="00585F52">
              <w:rPr>
                <w:rFonts w:ascii="Times New Roman" w:eastAsia="Times New Roman" w:hAnsi="Times New Roman" w:cs="Times New Roman"/>
                <w:b/>
                <w:bCs/>
                <w:sz w:val="24"/>
                <w:szCs w:val="24"/>
              </w:rPr>
              <w:t>Содержание учебного материала</w:t>
            </w:r>
          </w:p>
        </w:tc>
        <w:tc>
          <w:tcPr>
            <w:tcW w:w="537" w:type="pct"/>
            <w:tcBorders>
              <w:top w:val="single" w:sz="4" w:space="0" w:color="auto"/>
              <w:left w:val="single" w:sz="4" w:space="0" w:color="auto"/>
              <w:bottom w:val="single" w:sz="4" w:space="0" w:color="auto"/>
              <w:right w:val="single" w:sz="4" w:space="0" w:color="auto"/>
            </w:tcBorders>
            <w:vAlign w:val="center"/>
            <w:hideMark/>
          </w:tcPr>
          <w:p w:rsidR="009A5BA0" w:rsidRPr="009A5BA0" w:rsidRDefault="009A5BA0" w:rsidP="00883E75">
            <w:pPr>
              <w:suppressAutoHyphen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9A5BA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w:t>
            </w:r>
          </w:p>
        </w:tc>
        <w:tc>
          <w:tcPr>
            <w:tcW w:w="805" w:type="pct"/>
            <w:gridSpan w:val="2"/>
            <w:vMerge w:val="restart"/>
            <w:tcBorders>
              <w:top w:val="single" w:sz="4" w:space="0" w:color="auto"/>
              <w:left w:val="single" w:sz="4" w:space="0" w:color="auto"/>
              <w:right w:val="single" w:sz="4" w:space="0" w:color="auto"/>
            </w:tcBorders>
            <w:hideMark/>
          </w:tcPr>
          <w:p w:rsidR="009A5BA0" w:rsidRPr="00585F52" w:rsidRDefault="009A5BA0" w:rsidP="00585F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 ОК 02, ОК 03, ОК 04, ОК 06</w:t>
            </w:r>
          </w:p>
          <w:p w:rsidR="009A5BA0" w:rsidRPr="00585F52" w:rsidRDefault="009A5BA0" w:rsidP="00585F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ПК 1.2, ПК 1.3</w:t>
            </w:r>
          </w:p>
        </w:tc>
      </w:tr>
      <w:tr w:rsidR="009A5BA0" w:rsidRPr="00585F52" w:rsidTr="0043119D">
        <w:trPr>
          <w:trHeight w:val="20"/>
        </w:trPr>
        <w:tc>
          <w:tcPr>
            <w:tcW w:w="954" w:type="pct"/>
            <w:vMerge/>
            <w:tcBorders>
              <w:left w:val="single" w:sz="4" w:space="0" w:color="auto"/>
              <w:right w:val="single" w:sz="4" w:space="0" w:color="auto"/>
            </w:tcBorders>
            <w:vAlign w:val="center"/>
            <w:hideMark/>
          </w:tcPr>
          <w:p w:rsidR="009A5BA0" w:rsidRPr="00585F52" w:rsidRDefault="009A5BA0" w:rsidP="00585F52">
            <w:pPr>
              <w:spacing w:after="0"/>
              <w:rPr>
                <w:rFonts w:ascii="Times New Roman" w:eastAsia="Times New Roman" w:hAnsi="Times New Roman" w:cs="Times New Roman"/>
                <w:b/>
                <w:bCs/>
                <w:sz w:val="24"/>
                <w:szCs w:val="24"/>
              </w:rPr>
            </w:pPr>
          </w:p>
        </w:tc>
        <w:tc>
          <w:tcPr>
            <w:tcW w:w="2704" w:type="pct"/>
            <w:tcBorders>
              <w:top w:val="single" w:sz="4" w:space="0" w:color="auto"/>
              <w:left w:val="single" w:sz="4" w:space="0" w:color="auto"/>
              <w:bottom w:val="single" w:sz="4" w:space="0" w:color="auto"/>
              <w:right w:val="single" w:sz="4" w:space="0" w:color="auto"/>
            </w:tcBorders>
            <w:hideMark/>
          </w:tcPr>
          <w:p w:rsidR="009A5BA0" w:rsidRPr="00585F52" w:rsidRDefault="009A5BA0" w:rsidP="00585F52">
            <w:pPr>
              <w:spacing w:after="0"/>
              <w:jc w:val="both"/>
              <w:rPr>
                <w:rFonts w:ascii="Times New Roman" w:eastAsia="Times New Roman" w:hAnsi="Times New Roman" w:cs="Times New Roman"/>
                <w:bCs/>
                <w:sz w:val="24"/>
                <w:szCs w:val="24"/>
              </w:rPr>
            </w:pPr>
            <w:r w:rsidRPr="00585F52">
              <w:rPr>
                <w:rFonts w:ascii="Times New Roman" w:eastAsia="Times New Roman" w:hAnsi="Times New Roman" w:cs="Times New Roman"/>
                <w:bCs/>
                <w:sz w:val="24"/>
                <w:szCs w:val="24"/>
              </w:rPr>
              <w:t>Психология как наука. Мозг и психика. Познавательные процессы.</w:t>
            </w:r>
          </w:p>
        </w:tc>
        <w:tc>
          <w:tcPr>
            <w:tcW w:w="537" w:type="pct"/>
            <w:tcBorders>
              <w:top w:val="single" w:sz="4" w:space="0" w:color="auto"/>
              <w:left w:val="single" w:sz="4" w:space="0" w:color="auto"/>
              <w:bottom w:val="single" w:sz="4" w:space="0" w:color="auto"/>
              <w:right w:val="single" w:sz="4" w:space="0" w:color="auto"/>
            </w:tcBorders>
            <w:vAlign w:val="center"/>
            <w:hideMark/>
          </w:tcPr>
          <w:p w:rsidR="009A5BA0" w:rsidRPr="00585F52" w:rsidRDefault="009A5BA0" w:rsidP="00883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05" w:type="pct"/>
            <w:gridSpan w:val="2"/>
            <w:vMerge/>
            <w:tcBorders>
              <w:left w:val="single" w:sz="4" w:space="0" w:color="auto"/>
              <w:right w:val="single" w:sz="4" w:space="0" w:color="auto"/>
            </w:tcBorders>
            <w:vAlign w:val="center"/>
            <w:hideMark/>
          </w:tcPr>
          <w:p w:rsidR="009A5BA0" w:rsidRPr="00585F52" w:rsidRDefault="009A5BA0" w:rsidP="00585F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iCs/>
                <w:sz w:val="24"/>
                <w:szCs w:val="24"/>
              </w:rPr>
            </w:pPr>
          </w:p>
        </w:tc>
      </w:tr>
      <w:tr w:rsidR="009A5BA0" w:rsidRPr="00585F52" w:rsidTr="0043119D">
        <w:trPr>
          <w:trHeight w:val="20"/>
        </w:trPr>
        <w:tc>
          <w:tcPr>
            <w:tcW w:w="954" w:type="pct"/>
            <w:vMerge/>
            <w:tcBorders>
              <w:left w:val="single" w:sz="4" w:space="0" w:color="auto"/>
              <w:bottom w:val="single" w:sz="4" w:space="0" w:color="auto"/>
              <w:right w:val="single" w:sz="4" w:space="0" w:color="auto"/>
            </w:tcBorders>
            <w:vAlign w:val="center"/>
          </w:tcPr>
          <w:p w:rsidR="009A5BA0" w:rsidRPr="00585F52" w:rsidRDefault="009A5BA0" w:rsidP="00585F52">
            <w:pPr>
              <w:spacing w:after="0"/>
              <w:rPr>
                <w:rFonts w:ascii="Times New Roman" w:eastAsia="Times New Roman" w:hAnsi="Times New Roman" w:cs="Times New Roman"/>
                <w:b/>
                <w:bCs/>
                <w:sz w:val="24"/>
                <w:szCs w:val="24"/>
              </w:rPr>
            </w:pPr>
          </w:p>
        </w:tc>
        <w:tc>
          <w:tcPr>
            <w:tcW w:w="2704" w:type="pct"/>
            <w:tcBorders>
              <w:top w:val="single" w:sz="4" w:space="0" w:color="auto"/>
              <w:left w:val="single" w:sz="4" w:space="0" w:color="auto"/>
              <w:bottom w:val="single" w:sz="4" w:space="0" w:color="auto"/>
              <w:right w:val="single" w:sz="4" w:space="0" w:color="auto"/>
            </w:tcBorders>
          </w:tcPr>
          <w:p w:rsidR="009A5BA0" w:rsidRPr="00585F52" w:rsidRDefault="009A5BA0" w:rsidP="00585F52">
            <w:pPr>
              <w:spacing w:after="0"/>
              <w:jc w:val="both"/>
              <w:rPr>
                <w:rFonts w:ascii="Times New Roman" w:eastAsia="Times New Roman" w:hAnsi="Times New Roman" w:cs="Times New Roman"/>
                <w:bCs/>
                <w:sz w:val="24"/>
                <w:szCs w:val="24"/>
              </w:rPr>
            </w:pPr>
            <w:r w:rsidRPr="00585F52">
              <w:rPr>
                <w:rFonts w:ascii="Times New Roman" w:eastAsia="Times New Roman" w:hAnsi="Times New Roman" w:cs="Times New Roman"/>
                <w:bCs/>
                <w:i/>
                <w:sz w:val="24"/>
                <w:szCs w:val="24"/>
                <w:u w:val="single"/>
              </w:rPr>
              <w:t>Практическое занятие № 1.</w:t>
            </w:r>
            <w:r w:rsidRPr="00585F52">
              <w:rPr>
                <w:rFonts w:ascii="Times New Roman" w:eastAsia="Times New Roman" w:hAnsi="Times New Roman" w:cs="Times New Roman"/>
                <w:bCs/>
                <w:sz w:val="24"/>
                <w:szCs w:val="24"/>
              </w:rPr>
              <w:t xml:space="preserve"> </w:t>
            </w:r>
            <w:r w:rsidRPr="004F36D8">
              <w:rPr>
                <w:rFonts w:ascii="Times New Roman" w:eastAsia="Times New Roman" w:hAnsi="Times New Roman" w:cs="Times New Roman"/>
                <w:bCs/>
                <w:sz w:val="24"/>
                <w:szCs w:val="24"/>
              </w:rPr>
              <w:t>Отрасли современной психологии</w:t>
            </w:r>
            <w:r>
              <w:rPr>
                <w:rFonts w:ascii="Times New Roman" w:eastAsia="Times New Roman" w:hAnsi="Times New Roman" w:cs="Times New Roman"/>
                <w:bCs/>
                <w:sz w:val="24"/>
                <w:szCs w:val="24"/>
              </w:rPr>
              <w:t>.</w:t>
            </w:r>
            <w:r w:rsidRPr="00585F52">
              <w:rPr>
                <w:rFonts w:ascii="Times New Roman" w:eastAsia="Times New Roman" w:hAnsi="Times New Roman" w:cs="Times New Roman"/>
                <w:bCs/>
                <w:sz w:val="24"/>
                <w:szCs w:val="24"/>
              </w:rPr>
              <w:t xml:space="preserve"> Значение в профессиональной деятельности.</w:t>
            </w:r>
          </w:p>
        </w:tc>
        <w:tc>
          <w:tcPr>
            <w:tcW w:w="537" w:type="pct"/>
            <w:tcBorders>
              <w:top w:val="single" w:sz="4" w:space="0" w:color="auto"/>
              <w:left w:val="single" w:sz="4" w:space="0" w:color="auto"/>
              <w:bottom w:val="single" w:sz="4" w:space="0" w:color="auto"/>
              <w:right w:val="single" w:sz="4" w:space="0" w:color="auto"/>
            </w:tcBorders>
            <w:vAlign w:val="center"/>
          </w:tcPr>
          <w:p w:rsidR="009A5BA0" w:rsidRPr="00585F52" w:rsidRDefault="009A5BA0" w:rsidP="00883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05" w:type="pct"/>
            <w:gridSpan w:val="2"/>
            <w:vMerge/>
            <w:tcBorders>
              <w:left w:val="single" w:sz="4" w:space="0" w:color="auto"/>
              <w:bottom w:val="single" w:sz="4" w:space="0" w:color="auto"/>
              <w:right w:val="single" w:sz="4" w:space="0" w:color="auto"/>
            </w:tcBorders>
            <w:vAlign w:val="center"/>
          </w:tcPr>
          <w:p w:rsidR="009A5BA0" w:rsidRPr="00585F52" w:rsidRDefault="009A5BA0" w:rsidP="00585F5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p>
        </w:tc>
      </w:tr>
      <w:tr w:rsidR="00585F52" w:rsidRPr="00585F52" w:rsidTr="009A5BA0">
        <w:trPr>
          <w:trHeight w:val="20"/>
        </w:trPr>
        <w:tc>
          <w:tcPr>
            <w:tcW w:w="954" w:type="pct"/>
            <w:vMerge w:val="restart"/>
            <w:tcBorders>
              <w:top w:val="single" w:sz="4" w:space="0" w:color="auto"/>
              <w:left w:val="single" w:sz="4" w:space="0" w:color="auto"/>
              <w:bottom w:val="single" w:sz="4" w:space="0" w:color="auto"/>
              <w:right w:val="single" w:sz="4" w:space="0" w:color="auto"/>
            </w:tcBorders>
            <w:hideMark/>
          </w:tcPr>
          <w:p w:rsidR="00585F52" w:rsidRPr="00585F52" w:rsidRDefault="009A5BA0" w:rsidP="00585F52">
            <w:pPr>
              <w:spacing w:after="0"/>
              <w:jc w:val="center"/>
              <w:rPr>
                <w:rFonts w:ascii="Times New Roman" w:eastAsia="Times New Roman" w:hAnsi="Times New Roman" w:cs="Times New Roman"/>
                <w:b/>
                <w:bCs/>
                <w:sz w:val="24"/>
                <w:szCs w:val="24"/>
              </w:rPr>
            </w:pPr>
            <w:r w:rsidRPr="009A5BA0">
              <w:rPr>
                <w:rFonts w:ascii="Times New Roman" w:eastAsia="Times New Roman" w:hAnsi="Times New Roman" w:cs="Times New Roman"/>
                <w:b/>
                <w:bCs/>
                <w:sz w:val="24"/>
                <w:szCs w:val="24"/>
              </w:rPr>
              <w:t>Тема 2. Мозг и психика.</w:t>
            </w:r>
          </w:p>
        </w:tc>
        <w:tc>
          <w:tcPr>
            <w:tcW w:w="2704" w:type="pct"/>
            <w:tcBorders>
              <w:top w:val="single" w:sz="4" w:space="0" w:color="auto"/>
              <w:left w:val="single" w:sz="4" w:space="0" w:color="auto"/>
              <w:bottom w:val="single" w:sz="4" w:space="0" w:color="auto"/>
              <w:right w:val="single" w:sz="4" w:space="0" w:color="auto"/>
            </w:tcBorders>
            <w:hideMark/>
          </w:tcPr>
          <w:p w:rsidR="00585F52" w:rsidRPr="00585F52" w:rsidRDefault="00585F52" w:rsidP="00585F52">
            <w:pPr>
              <w:spacing w:after="0"/>
              <w:rPr>
                <w:rFonts w:ascii="Times New Roman" w:eastAsia="Times New Roman" w:hAnsi="Times New Roman" w:cs="Times New Roman"/>
                <w:bCs/>
                <w:sz w:val="24"/>
                <w:szCs w:val="24"/>
              </w:rPr>
            </w:pPr>
            <w:r w:rsidRPr="00585F52">
              <w:rPr>
                <w:rFonts w:ascii="Times New Roman" w:eastAsia="Times New Roman" w:hAnsi="Times New Roman" w:cs="Times New Roman"/>
                <w:b/>
                <w:bCs/>
                <w:sz w:val="24"/>
                <w:szCs w:val="24"/>
              </w:rPr>
              <w:t>Содержание учебного материала</w:t>
            </w:r>
          </w:p>
        </w:tc>
        <w:tc>
          <w:tcPr>
            <w:tcW w:w="537" w:type="pct"/>
            <w:tcBorders>
              <w:top w:val="single" w:sz="4" w:space="0" w:color="auto"/>
              <w:left w:val="single" w:sz="4" w:space="0" w:color="auto"/>
              <w:bottom w:val="single" w:sz="4" w:space="0" w:color="auto"/>
              <w:right w:val="single" w:sz="4" w:space="0" w:color="auto"/>
            </w:tcBorders>
            <w:vAlign w:val="center"/>
            <w:hideMark/>
          </w:tcPr>
          <w:p w:rsidR="00585F52" w:rsidRPr="009A5BA0" w:rsidRDefault="00585F52" w:rsidP="00883E75">
            <w:pPr>
              <w:suppressAutoHyphens/>
              <w:spacing w:after="0"/>
              <w:jc w:val="center"/>
              <w:rPr>
                <w:rFonts w:ascii="Times New Roman" w:eastAsia="Times New Roman" w:hAnsi="Times New Roman" w:cs="Times New Roman"/>
                <w:b/>
                <w:sz w:val="24"/>
                <w:szCs w:val="24"/>
              </w:rPr>
            </w:pPr>
            <w:r w:rsidRPr="009A5BA0">
              <w:rPr>
                <w:rFonts w:ascii="Times New Roman" w:eastAsia="Times New Roman" w:hAnsi="Times New Roman" w:cs="Times New Roman"/>
                <w:b/>
                <w:sz w:val="24"/>
                <w:szCs w:val="24"/>
              </w:rPr>
              <w:t>2</w:t>
            </w:r>
          </w:p>
        </w:tc>
        <w:tc>
          <w:tcPr>
            <w:tcW w:w="805" w:type="pct"/>
            <w:gridSpan w:val="2"/>
            <w:vMerge w:val="restart"/>
            <w:tcBorders>
              <w:top w:val="single" w:sz="4" w:space="0" w:color="auto"/>
              <w:left w:val="single" w:sz="4" w:space="0" w:color="auto"/>
              <w:bottom w:val="single" w:sz="4" w:space="0" w:color="auto"/>
              <w:right w:val="single" w:sz="4" w:space="0" w:color="auto"/>
            </w:tcBorders>
          </w:tcPr>
          <w:p w:rsidR="00B42489" w:rsidRPr="00B42489" w:rsidRDefault="00B42489" w:rsidP="00B42489">
            <w:pPr>
              <w:spacing w:after="0"/>
              <w:jc w:val="both"/>
              <w:rPr>
                <w:rFonts w:ascii="Times New Roman" w:eastAsia="Times New Roman" w:hAnsi="Times New Roman" w:cs="Times New Roman"/>
                <w:iCs/>
                <w:sz w:val="24"/>
                <w:szCs w:val="24"/>
              </w:rPr>
            </w:pPr>
            <w:r w:rsidRPr="00B42489">
              <w:rPr>
                <w:rFonts w:ascii="Times New Roman" w:eastAsia="Times New Roman" w:hAnsi="Times New Roman" w:cs="Times New Roman"/>
                <w:iCs/>
                <w:sz w:val="24"/>
                <w:szCs w:val="24"/>
              </w:rPr>
              <w:t>ОК 01, ОК 02, ОК 03, ОК 04, ОК 06</w:t>
            </w:r>
          </w:p>
          <w:p w:rsidR="00585F52" w:rsidRPr="00585F52" w:rsidRDefault="00B42489" w:rsidP="00B42489">
            <w:pPr>
              <w:spacing w:after="0"/>
              <w:jc w:val="both"/>
              <w:rPr>
                <w:rFonts w:ascii="Times New Roman" w:eastAsia="Times New Roman" w:hAnsi="Times New Roman" w:cs="Times New Roman"/>
                <w:iCs/>
                <w:sz w:val="24"/>
                <w:szCs w:val="24"/>
              </w:rPr>
            </w:pPr>
            <w:r w:rsidRPr="00B42489">
              <w:rPr>
                <w:rFonts w:ascii="Times New Roman" w:eastAsia="Times New Roman" w:hAnsi="Times New Roman" w:cs="Times New Roman"/>
                <w:iCs/>
                <w:sz w:val="24"/>
                <w:szCs w:val="24"/>
              </w:rPr>
              <w:t>ПК 1.2, ПК 1.3</w:t>
            </w:r>
          </w:p>
        </w:tc>
      </w:tr>
      <w:tr w:rsidR="00585F52" w:rsidRPr="00585F52" w:rsidTr="009A5BA0">
        <w:trPr>
          <w:trHeight w:val="20"/>
        </w:trPr>
        <w:tc>
          <w:tcPr>
            <w:tcW w:w="954" w:type="pct"/>
            <w:vMerge/>
            <w:tcBorders>
              <w:top w:val="single" w:sz="4" w:space="0" w:color="auto"/>
              <w:left w:val="single" w:sz="4" w:space="0" w:color="auto"/>
              <w:bottom w:val="single" w:sz="4" w:space="0" w:color="auto"/>
              <w:right w:val="single" w:sz="4" w:space="0" w:color="auto"/>
            </w:tcBorders>
            <w:vAlign w:val="center"/>
            <w:hideMark/>
          </w:tcPr>
          <w:p w:rsidR="00585F52" w:rsidRPr="00585F52" w:rsidRDefault="00585F52" w:rsidP="00585F52">
            <w:pPr>
              <w:spacing w:after="0"/>
              <w:rPr>
                <w:rFonts w:ascii="Times New Roman" w:eastAsia="Times New Roman" w:hAnsi="Times New Roman" w:cs="Times New Roman"/>
                <w:b/>
                <w:bCs/>
                <w:sz w:val="24"/>
                <w:szCs w:val="24"/>
              </w:rPr>
            </w:pPr>
          </w:p>
        </w:tc>
        <w:tc>
          <w:tcPr>
            <w:tcW w:w="2704" w:type="pct"/>
            <w:tcBorders>
              <w:top w:val="single" w:sz="4" w:space="0" w:color="auto"/>
              <w:left w:val="single" w:sz="4" w:space="0" w:color="auto"/>
              <w:bottom w:val="single" w:sz="4" w:space="0" w:color="auto"/>
              <w:right w:val="single" w:sz="4" w:space="0" w:color="auto"/>
            </w:tcBorders>
            <w:hideMark/>
          </w:tcPr>
          <w:p w:rsidR="009A5BA0" w:rsidRPr="009A5BA0" w:rsidRDefault="009A5BA0" w:rsidP="009A5BA0">
            <w:pPr>
              <w:spacing w:after="0"/>
              <w:jc w:val="both"/>
              <w:rPr>
                <w:rFonts w:ascii="Times New Roman" w:eastAsia="Times New Roman" w:hAnsi="Times New Roman" w:cs="Times New Roman"/>
                <w:bCs/>
                <w:sz w:val="24"/>
                <w:szCs w:val="24"/>
              </w:rPr>
            </w:pPr>
            <w:r w:rsidRPr="009A5BA0">
              <w:rPr>
                <w:rFonts w:ascii="Times New Roman" w:eastAsia="Times New Roman" w:hAnsi="Times New Roman" w:cs="Times New Roman"/>
                <w:bCs/>
                <w:sz w:val="24"/>
                <w:szCs w:val="24"/>
              </w:rPr>
              <w:t>Нервная система</w:t>
            </w:r>
          </w:p>
          <w:p w:rsidR="00585F52" w:rsidRPr="00585F52" w:rsidRDefault="009A5BA0" w:rsidP="009A5BA0">
            <w:pPr>
              <w:spacing w:after="0"/>
              <w:jc w:val="both"/>
              <w:rPr>
                <w:rFonts w:ascii="Times New Roman" w:eastAsia="Times New Roman" w:hAnsi="Times New Roman" w:cs="Times New Roman"/>
                <w:bCs/>
                <w:sz w:val="24"/>
                <w:szCs w:val="24"/>
              </w:rPr>
            </w:pPr>
            <w:r w:rsidRPr="009A5BA0">
              <w:rPr>
                <w:rFonts w:ascii="Times New Roman" w:eastAsia="Times New Roman" w:hAnsi="Times New Roman" w:cs="Times New Roman"/>
                <w:bCs/>
                <w:sz w:val="24"/>
                <w:szCs w:val="24"/>
              </w:rPr>
              <w:t>Головной мозг в психологии</w:t>
            </w:r>
            <w:r w:rsidR="00585F52" w:rsidRPr="00585F52">
              <w:rPr>
                <w:rFonts w:ascii="Times New Roman" w:eastAsia="Times New Roman" w:hAnsi="Times New Roman" w:cs="Times New Roman"/>
                <w:bCs/>
                <w:sz w:val="24"/>
                <w:szCs w:val="24"/>
              </w:rPr>
              <w:t>.</w:t>
            </w:r>
          </w:p>
        </w:tc>
        <w:tc>
          <w:tcPr>
            <w:tcW w:w="537" w:type="pct"/>
            <w:tcBorders>
              <w:top w:val="single" w:sz="4" w:space="0" w:color="auto"/>
              <w:left w:val="single" w:sz="4" w:space="0" w:color="auto"/>
              <w:bottom w:val="single" w:sz="4" w:space="0" w:color="auto"/>
              <w:right w:val="single" w:sz="4" w:space="0" w:color="auto"/>
            </w:tcBorders>
            <w:vAlign w:val="center"/>
            <w:hideMark/>
          </w:tcPr>
          <w:p w:rsidR="00585F52" w:rsidRPr="00585F52" w:rsidRDefault="009A5BA0" w:rsidP="00883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5" w:type="pct"/>
            <w:gridSpan w:val="2"/>
            <w:vMerge/>
            <w:tcBorders>
              <w:top w:val="single" w:sz="4" w:space="0" w:color="auto"/>
              <w:left w:val="single" w:sz="4" w:space="0" w:color="auto"/>
              <w:bottom w:val="single" w:sz="4" w:space="0" w:color="auto"/>
              <w:right w:val="single" w:sz="4" w:space="0" w:color="auto"/>
            </w:tcBorders>
            <w:vAlign w:val="center"/>
          </w:tcPr>
          <w:p w:rsidR="00585F52" w:rsidRPr="00585F52" w:rsidRDefault="00585F52" w:rsidP="00585F52">
            <w:pPr>
              <w:spacing w:after="0"/>
              <w:rPr>
                <w:rFonts w:ascii="Times New Roman" w:eastAsia="Times New Roman" w:hAnsi="Times New Roman" w:cs="Times New Roman"/>
                <w:iCs/>
                <w:sz w:val="24"/>
                <w:szCs w:val="24"/>
              </w:rPr>
            </w:pPr>
          </w:p>
        </w:tc>
      </w:tr>
      <w:tr w:rsidR="00585F52" w:rsidRPr="00585F52" w:rsidTr="009A5BA0">
        <w:trPr>
          <w:trHeight w:val="20"/>
        </w:trPr>
        <w:tc>
          <w:tcPr>
            <w:tcW w:w="954" w:type="pct"/>
            <w:vMerge w:val="restart"/>
            <w:tcBorders>
              <w:top w:val="single" w:sz="4" w:space="0" w:color="auto"/>
              <w:left w:val="single" w:sz="4" w:space="0" w:color="auto"/>
              <w:bottom w:val="single" w:sz="4" w:space="0" w:color="auto"/>
              <w:right w:val="single" w:sz="4" w:space="0" w:color="auto"/>
            </w:tcBorders>
          </w:tcPr>
          <w:p w:rsidR="00585F52" w:rsidRPr="00585F52" w:rsidRDefault="009A5BA0" w:rsidP="00585F52">
            <w:pPr>
              <w:spacing w:after="0"/>
              <w:jc w:val="center"/>
              <w:rPr>
                <w:rFonts w:ascii="Times New Roman" w:eastAsia="Times New Roman" w:hAnsi="Times New Roman" w:cs="Times New Roman"/>
                <w:b/>
                <w:bCs/>
                <w:sz w:val="24"/>
                <w:szCs w:val="24"/>
              </w:rPr>
            </w:pPr>
            <w:r w:rsidRPr="009A5BA0">
              <w:rPr>
                <w:rFonts w:ascii="Times New Roman" w:eastAsia="Times New Roman" w:hAnsi="Times New Roman" w:cs="Times New Roman"/>
                <w:b/>
                <w:bCs/>
                <w:sz w:val="24"/>
                <w:szCs w:val="24"/>
              </w:rPr>
              <w:t>Тема 3. Стихийное групповое поведение людей в экстремальной ситуации.</w:t>
            </w:r>
          </w:p>
        </w:tc>
        <w:tc>
          <w:tcPr>
            <w:tcW w:w="2704" w:type="pct"/>
            <w:tcBorders>
              <w:top w:val="single" w:sz="4" w:space="0" w:color="auto"/>
              <w:left w:val="single" w:sz="4" w:space="0" w:color="auto"/>
              <w:bottom w:val="single" w:sz="4" w:space="0" w:color="auto"/>
              <w:right w:val="single" w:sz="4" w:space="0" w:color="auto"/>
            </w:tcBorders>
            <w:hideMark/>
          </w:tcPr>
          <w:p w:rsidR="00585F52" w:rsidRPr="00585F52" w:rsidRDefault="00585F52" w:rsidP="00585F52">
            <w:pPr>
              <w:spacing w:after="0"/>
              <w:rPr>
                <w:rFonts w:ascii="Times New Roman" w:eastAsia="Times New Roman" w:hAnsi="Times New Roman" w:cs="Times New Roman"/>
                <w:b/>
                <w:sz w:val="24"/>
                <w:szCs w:val="24"/>
              </w:rPr>
            </w:pPr>
            <w:r w:rsidRPr="00585F52">
              <w:rPr>
                <w:rFonts w:ascii="Times New Roman" w:eastAsia="Times New Roman" w:hAnsi="Times New Roman" w:cs="Times New Roman"/>
                <w:b/>
                <w:bCs/>
                <w:sz w:val="24"/>
                <w:szCs w:val="24"/>
              </w:rPr>
              <w:t>Содержание учебного материала</w:t>
            </w:r>
          </w:p>
        </w:tc>
        <w:tc>
          <w:tcPr>
            <w:tcW w:w="537" w:type="pct"/>
            <w:tcBorders>
              <w:top w:val="single" w:sz="4" w:space="0" w:color="auto"/>
              <w:left w:val="single" w:sz="4" w:space="0" w:color="auto"/>
              <w:bottom w:val="single" w:sz="4" w:space="0" w:color="auto"/>
              <w:right w:val="single" w:sz="4" w:space="0" w:color="auto"/>
            </w:tcBorders>
            <w:vAlign w:val="center"/>
            <w:hideMark/>
          </w:tcPr>
          <w:p w:rsidR="00585F52" w:rsidRPr="00585F52" w:rsidRDefault="00934275" w:rsidP="00883E75">
            <w:pPr>
              <w:suppressAutoHyphens/>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805" w:type="pct"/>
            <w:gridSpan w:val="2"/>
            <w:vMerge w:val="restart"/>
            <w:tcBorders>
              <w:top w:val="single" w:sz="4" w:space="0" w:color="auto"/>
              <w:left w:val="single" w:sz="4" w:space="0" w:color="auto"/>
              <w:bottom w:val="single" w:sz="4" w:space="0" w:color="auto"/>
              <w:right w:val="single" w:sz="4" w:space="0" w:color="auto"/>
            </w:tcBorders>
          </w:tcPr>
          <w:p w:rsidR="00B42489" w:rsidRPr="00585F52" w:rsidRDefault="00B42489" w:rsidP="00B4248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 ОК 02, ОК 03, ОК 04, ОК 06</w:t>
            </w:r>
          </w:p>
          <w:p w:rsidR="00585F52" w:rsidRPr="00585F52" w:rsidRDefault="00B42489" w:rsidP="00B42489">
            <w:pPr>
              <w:spacing w:after="0"/>
              <w:jc w:val="center"/>
              <w:rPr>
                <w:rFonts w:ascii="Times New Roman" w:eastAsia="Times New Roman" w:hAnsi="Times New Roman" w:cs="Times New Roman"/>
                <w:b/>
                <w:bCs/>
                <w:sz w:val="24"/>
                <w:szCs w:val="24"/>
              </w:rPr>
            </w:pPr>
            <w:r w:rsidRPr="00585F52">
              <w:rPr>
                <w:rFonts w:ascii="Times New Roman" w:eastAsia="Times New Roman" w:hAnsi="Times New Roman" w:cs="Times New Roman"/>
                <w:sz w:val="24"/>
                <w:szCs w:val="24"/>
                <w:lang w:eastAsia="ru-RU"/>
              </w:rPr>
              <w:t>ПК 1.2, ПК 1.3</w:t>
            </w:r>
          </w:p>
        </w:tc>
      </w:tr>
      <w:tr w:rsidR="00585F52" w:rsidRPr="00585F52" w:rsidTr="009A5BA0">
        <w:trPr>
          <w:trHeight w:val="20"/>
        </w:trPr>
        <w:tc>
          <w:tcPr>
            <w:tcW w:w="954" w:type="pct"/>
            <w:vMerge/>
            <w:tcBorders>
              <w:top w:val="single" w:sz="4" w:space="0" w:color="auto"/>
              <w:left w:val="single" w:sz="4" w:space="0" w:color="auto"/>
              <w:bottom w:val="single" w:sz="4" w:space="0" w:color="auto"/>
              <w:right w:val="single" w:sz="4" w:space="0" w:color="auto"/>
            </w:tcBorders>
            <w:vAlign w:val="center"/>
          </w:tcPr>
          <w:p w:rsidR="00585F52" w:rsidRPr="00585F52" w:rsidRDefault="00585F52" w:rsidP="00585F52">
            <w:pPr>
              <w:spacing w:after="0"/>
              <w:rPr>
                <w:rFonts w:ascii="Times New Roman" w:eastAsia="Times New Roman" w:hAnsi="Times New Roman" w:cs="Times New Roman"/>
                <w:b/>
                <w:bCs/>
                <w:sz w:val="24"/>
                <w:szCs w:val="24"/>
              </w:rPr>
            </w:pPr>
          </w:p>
        </w:tc>
        <w:tc>
          <w:tcPr>
            <w:tcW w:w="2704" w:type="pct"/>
            <w:tcBorders>
              <w:top w:val="single" w:sz="4" w:space="0" w:color="auto"/>
              <w:left w:val="single" w:sz="4" w:space="0" w:color="auto"/>
              <w:bottom w:val="single" w:sz="4" w:space="0" w:color="auto"/>
              <w:right w:val="single" w:sz="4" w:space="0" w:color="auto"/>
            </w:tcBorders>
            <w:hideMark/>
          </w:tcPr>
          <w:p w:rsidR="009A5BA0" w:rsidRPr="009A5BA0" w:rsidRDefault="009A5BA0" w:rsidP="009A5BA0">
            <w:pPr>
              <w:spacing w:after="0"/>
              <w:jc w:val="both"/>
              <w:rPr>
                <w:rFonts w:ascii="Times New Roman" w:eastAsia="Times New Roman" w:hAnsi="Times New Roman" w:cs="Times New Roman"/>
                <w:sz w:val="24"/>
                <w:szCs w:val="24"/>
              </w:rPr>
            </w:pPr>
            <w:r w:rsidRPr="009A5BA0">
              <w:rPr>
                <w:rFonts w:ascii="Times New Roman" w:eastAsia="Times New Roman" w:hAnsi="Times New Roman" w:cs="Times New Roman"/>
                <w:sz w:val="24"/>
                <w:szCs w:val="24"/>
              </w:rPr>
              <w:t>Групповое поведение</w:t>
            </w:r>
          </w:p>
          <w:p w:rsidR="009A5BA0" w:rsidRPr="009A5BA0" w:rsidRDefault="009A5BA0" w:rsidP="009A5BA0">
            <w:pPr>
              <w:spacing w:after="0"/>
              <w:jc w:val="both"/>
              <w:rPr>
                <w:rFonts w:ascii="Times New Roman" w:eastAsia="Times New Roman" w:hAnsi="Times New Roman" w:cs="Times New Roman"/>
                <w:sz w:val="24"/>
                <w:szCs w:val="24"/>
              </w:rPr>
            </w:pPr>
            <w:r w:rsidRPr="009A5BA0">
              <w:rPr>
                <w:rFonts w:ascii="Times New Roman" w:eastAsia="Times New Roman" w:hAnsi="Times New Roman" w:cs="Times New Roman"/>
                <w:sz w:val="24"/>
                <w:szCs w:val="24"/>
              </w:rPr>
              <w:t>Паника</w:t>
            </w:r>
            <w:r w:rsidR="00934275" w:rsidRPr="009A5BA0">
              <w:rPr>
                <w:rFonts w:ascii="Times New Roman" w:eastAsia="Times New Roman" w:hAnsi="Times New Roman" w:cs="Times New Roman"/>
                <w:sz w:val="24"/>
                <w:szCs w:val="24"/>
              </w:rPr>
              <w:t xml:space="preserve"> Психология толпы</w:t>
            </w:r>
          </w:p>
          <w:p w:rsidR="00585F52" w:rsidRPr="00585F52" w:rsidRDefault="009A5BA0" w:rsidP="009A5BA0">
            <w:pPr>
              <w:spacing w:after="0"/>
              <w:jc w:val="both"/>
              <w:rPr>
                <w:rFonts w:ascii="Times New Roman" w:eastAsia="Times New Roman" w:hAnsi="Times New Roman" w:cs="Times New Roman"/>
                <w:sz w:val="24"/>
                <w:szCs w:val="24"/>
              </w:rPr>
            </w:pPr>
            <w:r w:rsidRPr="009A5BA0">
              <w:rPr>
                <w:rFonts w:ascii="Times New Roman" w:eastAsia="Times New Roman" w:hAnsi="Times New Roman" w:cs="Times New Roman"/>
                <w:sz w:val="24"/>
                <w:szCs w:val="24"/>
              </w:rPr>
              <w:t>Профилактика панических реакций</w:t>
            </w:r>
          </w:p>
        </w:tc>
        <w:tc>
          <w:tcPr>
            <w:tcW w:w="537" w:type="pct"/>
            <w:tcBorders>
              <w:top w:val="single" w:sz="4" w:space="0" w:color="auto"/>
              <w:left w:val="single" w:sz="4" w:space="0" w:color="auto"/>
              <w:bottom w:val="single" w:sz="4" w:space="0" w:color="auto"/>
              <w:right w:val="single" w:sz="4" w:space="0" w:color="auto"/>
            </w:tcBorders>
            <w:vAlign w:val="center"/>
            <w:hideMark/>
          </w:tcPr>
          <w:p w:rsidR="00585F52" w:rsidRPr="00585F52" w:rsidRDefault="00934275" w:rsidP="00883E75">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805" w:type="pct"/>
            <w:gridSpan w:val="2"/>
            <w:vMerge/>
            <w:tcBorders>
              <w:top w:val="single" w:sz="4" w:space="0" w:color="auto"/>
              <w:left w:val="single" w:sz="4" w:space="0" w:color="auto"/>
              <w:bottom w:val="single" w:sz="4" w:space="0" w:color="auto"/>
              <w:right w:val="single" w:sz="4" w:space="0" w:color="auto"/>
            </w:tcBorders>
            <w:vAlign w:val="center"/>
          </w:tcPr>
          <w:p w:rsidR="00585F52" w:rsidRPr="00585F52" w:rsidRDefault="00585F52" w:rsidP="00585F52">
            <w:pPr>
              <w:spacing w:after="0"/>
              <w:rPr>
                <w:rFonts w:ascii="Times New Roman" w:eastAsia="Times New Roman" w:hAnsi="Times New Roman" w:cs="Times New Roman"/>
                <w:b/>
                <w:bCs/>
                <w:sz w:val="24"/>
                <w:szCs w:val="24"/>
              </w:rPr>
            </w:pPr>
          </w:p>
        </w:tc>
      </w:tr>
      <w:tr w:rsidR="009A5BA0" w:rsidRPr="00585F52" w:rsidTr="00D94B6B">
        <w:trPr>
          <w:trHeight w:val="20"/>
        </w:trPr>
        <w:tc>
          <w:tcPr>
            <w:tcW w:w="954" w:type="pct"/>
            <w:vMerge w:val="restart"/>
            <w:tcBorders>
              <w:top w:val="single" w:sz="4" w:space="0" w:color="auto"/>
              <w:left w:val="single" w:sz="4" w:space="0" w:color="auto"/>
              <w:right w:val="single" w:sz="4" w:space="0" w:color="auto"/>
            </w:tcBorders>
          </w:tcPr>
          <w:p w:rsidR="009A5BA0" w:rsidRPr="00585F52" w:rsidRDefault="009A5BA0" w:rsidP="00585F52">
            <w:pPr>
              <w:spacing w:after="0"/>
              <w:jc w:val="center"/>
              <w:rPr>
                <w:rFonts w:ascii="Times New Roman" w:eastAsia="Times New Roman" w:hAnsi="Times New Roman" w:cs="Times New Roman"/>
                <w:b/>
                <w:bCs/>
                <w:sz w:val="24"/>
                <w:szCs w:val="24"/>
              </w:rPr>
            </w:pPr>
            <w:r w:rsidRPr="009A5BA0">
              <w:rPr>
                <w:rFonts w:ascii="Times New Roman" w:eastAsia="Times New Roman" w:hAnsi="Times New Roman" w:cs="Times New Roman"/>
                <w:b/>
                <w:bCs/>
                <w:sz w:val="24"/>
                <w:szCs w:val="24"/>
              </w:rPr>
              <w:t>Тема 4.  Техники экстренной психологической помощи.</w:t>
            </w:r>
          </w:p>
        </w:tc>
        <w:tc>
          <w:tcPr>
            <w:tcW w:w="2704" w:type="pct"/>
            <w:tcBorders>
              <w:top w:val="single" w:sz="4" w:space="0" w:color="auto"/>
              <w:left w:val="single" w:sz="4" w:space="0" w:color="auto"/>
              <w:bottom w:val="single" w:sz="4" w:space="0" w:color="auto"/>
              <w:right w:val="single" w:sz="4" w:space="0" w:color="auto"/>
            </w:tcBorders>
            <w:hideMark/>
          </w:tcPr>
          <w:p w:rsidR="009A5BA0" w:rsidRPr="00585F52" w:rsidRDefault="009A5BA0" w:rsidP="00585F52">
            <w:pPr>
              <w:spacing w:after="0"/>
              <w:rPr>
                <w:rFonts w:ascii="Times New Roman" w:eastAsia="Times New Roman" w:hAnsi="Times New Roman" w:cs="Times New Roman"/>
                <w:b/>
                <w:sz w:val="24"/>
                <w:szCs w:val="24"/>
              </w:rPr>
            </w:pPr>
            <w:r w:rsidRPr="00585F52">
              <w:rPr>
                <w:rFonts w:ascii="Times New Roman" w:eastAsia="Times New Roman" w:hAnsi="Times New Roman" w:cs="Times New Roman"/>
                <w:b/>
                <w:bCs/>
                <w:sz w:val="24"/>
                <w:szCs w:val="24"/>
              </w:rPr>
              <w:t>Содержание учебного материала</w:t>
            </w:r>
          </w:p>
        </w:tc>
        <w:tc>
          <w:tcPr>
            <w:tcW w:w="537" w:type="pct"/>
            <w:tcBorders>
              <w:top w:val="single" w:sz="4" w:space="0" w:color="auto"/>
              <w:left w:val="single" w:sz="4" w:space="0" w:color="auto"/>
              <w:bottom w:val="single" w:sz="4" w:space="0" w:color="auto"/>
              <w:right w:val="single" w:sz="4" w:space="0" w:color="auto"/>
            </w:tcBorders>
            <w:vAlign w:val="center"/>
          </w:tcPr>
          <w:p w:rsidR="009A5BA0" w:rsidRPr="00934275" w:rsidRDefault="00934275" w:rsidP="00883E75">
            <w:pPr>
              <w:spacing w:after="0"/>
              <w:jc w:val="center"/>
              <w:rPr>
                <w:rFonts w:ascii="Times New Roman" w:eastAsia="Times New Roman" w:hAnsi="Times New Roman" w:cs="Times New Roman"/>
                <w:b/>
                <w:bCs/>
                <w:sz w:val="24"/>
                <w:szCs w:val="24"/>
              </w:rPr>
            </w:pPr>
            <w:r w:rsidRPr="00934275">
              <w:rPr>
                <w:rFonts w:ascii="Times New Roman" w:eastAsia="Times New Roman" w:hAnsi="Times New Roman" w:cs="Times New Roman"/>
                <w:b/>
                <w:bCs/>
                <w:sz w:val="24"/>
                <w:szCs w:val="24"/>
              </w:rPr>
              <w:t>8/4</w:t>
            </w:r>
          </w:p>
        </w:tc>
        <w:tc>
          <w:tcPr>
            <w:tcW w:w="805" w:type="pct"/>
            <w:gridSpan w:val="2"/>
            <w:vMerge w:val="restart"/>
            <w:tcBorders>
              <w:top w:val="single" w:sz="4" w:space="0" w:color="auto"/>
              <w:left w:val="single" w:sz="4" w:space="0" w:color="auto"/>
              <w:right w:val="single" w:sz="4" w:space="0" w:color="auto"/>
            </w:tcBorders>
          </w:tcPr>
          <w:p w:rsidR="00B42489" w:rsidRPr="00585F52" w:rsidRDefault="00B42489" w:rsidP="00B4248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 ОК 02, ОК 03, ОК 04, ОК 06</w:t>
            </w:r>
          </w:p>
          <w:p w:rsidR="009A5BA0" w:rsidRPr="00585F52" w:rsidRDefault="00B42489" w:rsidP="00B42489">
            <w:pPr>
              <w:spacing w:after="0"/>
              <w:jc w:val="center"/>
              <w:rPr>
                <w:rFonts w:ascii="Times New Roman" w:eastAsia="Times New Roman" w:hAnsi="Times New Roman" w:cs="Times New Roman"/>
                <w:b/>
                <w:bCs/>
                <w:sz w:val="24"/>
                <w:szCs w:val="24"/>
              </w:rPr>
            </w:pPr>
            <w:r w:rsidRPr="00585F52">
              <w:rPr>
                <w:rFonts w:ascii="Times New Roman" w:eastAsia="Times New Roman" w:hAnsi="Times New Roman" w:cs="Times New Roman"/>
                <w:sz w:val="24"/>
                <w:szCs w:val="24"/>
                <w:lang w:eastAsia="ru-RU"/>
              </w:rPr>
              <w:t>ПК 1.2, ПК 1.3</w:t>
            </w:r>
          </w:p>
        </w:tc>
      </w:tr>
      <w:tr w:rsidR="009A5BA0" w:rsidRPr="00585F52" w:rsidTr="00D94B6B">
        <w:trPr>
          <w:trHeight w:val="20"/>
        </w:trPr>
        <w:tc>
          <w:tcPr>
            <w:tcW w:w="954" w:type="pct"/>
            <w:vMerge/>
            <w:tcBorders>
              <w:left w:val="single" w:sz="4" w:space="0" w:color="auto"/>
              <w:right w:val="single" w:sz="4" w:space="0" w:color="auto"/>
            </w:tcBorders>
            <w:vAlign w:val="center"/>
          </w:tcPr>
          <w:p w:rsidR="009A5BA0" w:rsidRPr="00585F52" w:rsidRDefault="009A5BA0" w:rsidP="00585F52">
            <w:pPr>
              <w:spacing w:after="0"/>
              <w:rPr>
                <w:rFonts w:ascii="Times New Roman" w:eastAsia="Times New Roman" w:hAnsi="Times New Roman" w:cs="Times New Roman"/>
                <w:b/>
                <w:bCs/>
                <w:sz w:val="24"/>
                <w:szCs w:val="24"/>
              </w:rPr>
            </w:pPr>
          </w:p>
        </w:tc>
        <w:tc>
          <w:tcPr>
            <w:tcW w:w="2704" w:type="pct"/>
            <w:tcBorders>
              <w:top w:val="single" w:sz="4" w:space="0" w:color="auto"/>
              <w:left w:val="single" w:sz="4" w:space="0" w:color="auto"/>
              <w:bottom w:val="single" w:sz="4" w:space="0" w:color="auto"/>
              <w:right w:val="single" w:sz="4" w:space="0" w:color="auto"/>
            </w:tcBorders>
          </w:tcPr>
          <w:p w:rsidR="00934275" w:rsidRPr="00934275" w:rsidRDefault="00934275" w:rsidP="00934275">
            <w:pPr>
              <w:spacing w:after="0"/>
              <w:jc w:val="both"/>
              <w:rPr>
                <w:rFonts w:ascii="Times New Roman" w:eastAsia="Times New Roman" w:hAnsi="Times New Roman" w:cs="Times New Roman"/>
                <w:sz w:val="24"/>
                <w:szCs w:val="24"/>
              </w:rPr>
            </w:pPr>
            <w:r w:rsidRPr="00934275">
              <w:rPr>
                <w:rFonts w:ascii="Times New Roman" w:eastAsia="Times New Roman" w:hAnsi="Times New Roman" w:cs="Times New Roman"/>
                <w:sz w:val="24"/>
                <w:szCs w:val="24"/>
              </w:rPr>
              <w:t>Бред и галлюцинации</w:t>
            </w:r>
            <w:r w:rsidR="00B42489">
              <w:rPr>
                <w:rFonts w:ascii="Times New Roman" w:eastAsia="Times New Roman" w:hAnsi="Times New Roman" w:cs="Times New Roman"/>
                <w:sz w:val="24"/>
                <w:szCs w:val="24"/>
              </w:rPr>
              <w:t xml:space="preserve"> </w:t>
            </w:r>
            <w:r w:rsidRPr="00934275">
              <w:rPr>
                <w:rFonts w:ascii="Times New Roman" w:eastAsia="Times New Roman" w:hAnsi="Times New Roman" w:cs="Times New Roman"/>
                <w:sz w:val="24"/>
                <w:szCs w:val="24"/>
              </w:rPr>
              <w:t>Апатия</w:t>
            </w:r>
            <w:r w:rsidR="00B42489">
              <w:rPr>
                <w:rFonts w:ascii="Times New Roman" w:eastAsia="Times New Roman" w:hAnsi="Times New Roman" w:cs="Times New Roman"/>
                <w:sz w:val="24"/>
                <w:szCs w:val="24"/>
              </w:rPr>
              <w:t xml:space="preserve"> </w:t>
            </w:r>
            <w:r w:rsidRPr="00934275">
              <w:rPr>
                <w:rFonts w:ascii="Times New Roman" w:eastAsia="Times New Roman" w:hAnsi="Times New Roman" w:cs="Times New Roman"/>
                <w:sz w:val="24"/>
                <w:szCs w:val="24"/>
              </w:rPr>
              <w:t>Ступор</w:t>
            </w:r>
            <w:r w:rsidR="00B42489">
              <w:rPr>
                <w:rFonts w:ascii="Times New Roman" w:eastAsia="Times New Roman" w:hAnsi="Times New Roman" w:cs="Times New Roman"/>
                <w:sz w:val="24"/>
                <w:szCs w:val="24"/>
              </w:rPr>
              <w:t xml:space="preserve"> </w:t>
            </w:r>
            <w:r w:rsidRPr="00934275">
              <w:rPr>
                <w:rFonts w:ascii="Times New Roman" w:eastAsia="Times New Roman" w:hAnsi="Times New Roman" w:cs="Times New Roman"/>
                <w:sz w:val="24"/>
                <w:szCs w:val="24"/>
              </w:rPr>
              <w:t>Агрессия</w:t>
            </w:r>
            <w:r w:rsidR="00B42489">
              <w:rPr>
                <w:rFonts w:ascii="Times New Roman" w:eastAsia="Times New Roman" w:hAnsi="Times New Roman" w:cs="Times New Roman"/>
                <w:sz w:val="24"/>
                <w:szCs w:val="24"/>
              </w:rPr>
              <w:t xml:space="preserve"> </w:t>
            </w:r>
            <w:r w:rsidRPr="00934275">
              <w:rPr>
                <w:rFonts w:ascii="Times New Roman" w:eastAsia="Times New Roman" w:hAnsi="Times New Roman" w:cs="Times New Roman"/>
                <w:sz w:val="24"/>
                <w:szCs w:val="24"/>
              </w:rPr>
              <w:t>Страх</w:t>
            </w:r>
            <w:r w:rsidR="00B42489">
              <w:rPr>
                <w:rFonts w:ascii="Times New Roman" w:eastAsia="Times New Roman" w:hAnsi="Times New Roman" w:cs="Times New Roman"/>
                <w:sz w:val="24"/>
                <w:szCs w:val="24"/>
              </w:rPr>
              <w:t xml:space="preserve"> </w:t>
            </w:r>
            <w:r w:rsidRPr="00934275">
              <w:rPr>
                <w:rFonts w:ascii="Times New Roman" w:eastAsia="Times New Roman" w:hAnsi="Times New Roman" w:cs="Times New Roman"/>
                <w:sz w:val="24"/>
                <w:szCs w:val="24"/>
              </w:rPr>
              <w:t>Нервная дрожь</w:t>
            </w:r>
          </w:p>
          <w:p w:rsidR="009A5BA0" w:rsidRPr="00585F52" w:rsidRDefault="00934275" w:rsidP="00B42489">
            <w:pPr>
              <w:spacing w:after="0"/>
              <w:jc w:val="both"/>
              <w:rPr>
                <w:rFonts w:ascii="Times New Roman" w:eastAsia="Times New Roman" w:hAnsi="Times New Roman" w:cs="Times New Roman"/>
                <w:sz w:val="24"/>
                <w:szCs w:val="24"/>
              </w:rPr>
            </w:pPr>
            <w:r w:rsidRPr="00934275">
              <w:rPr>
                <w:rFonts w:ascii="Times New Roman" w:eastAsia="Times New Roman" w:hAnsi="Times New Roman" w:cs="Times New Roman"/>
                <w:sz w:val="24"/>
                <w:szCs w:val="24"/>
              </w:rPr>
              <w:t>Плач</w:t>
            </w:r>
            <w:r w:rsidR="00B42489">
              <w:rPr>
                <w:rFonts w:ascii="Times New Roman" w:eastAsia="Times New Roman" w:hAnsi="Times New Roman" w:cs="Times New Roman"/>
                <w:sz w:val="24"/>
                <w:szCs w:val="24"/>
              </w:rPr>
              <w:t xml:space="preserve"> </w:t>
            </w:r>
            <w:r w:rsidRPr="00934275">
              <w:rPr>
                <w:rFonts w:ascii="Times New Roman" w:eastAsia="Times New Roman" w:hAnsi="Times New Roman" w:cs="Times New Roman"/>
                <w:sz w:val="24"/>
                <w:szCs w:val="24"/>
              </w:rPr>
              <w:t>Истерика</w:t>
            </w:r>
          </w:p>
        </w:tc>
        <w:tc>
          <w:tcPr>
            <w:tcW w:w="537" w:type="pct"/>
            <w:tcBorders>
              <w:top w:val="single" w:sz="4" w:space="0" w:color="auto"/>
              <w:left w:val="single" w:sz="4" w:space="0" w:color="auto"/>
              <w:bottom w:val="single" w:sz="4" w:space="0" w:color="auto"/>
              <w:right w:val="single" w:sz="4" w:space="0" w:color="auto"/>
            </w:tcBorders>
            <w:vAlign w:val="center"/>
          </w:tcPr>
          <w:p w:rsidR="009A5BA0" w:rsidRPr="00585F52" w:rsidRDefault="00934275" w:rsidP="00883E75">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805" w:type="pct"/>
            <w:gridSpan w:val="2"/>
            <w:vMerge/>
            <w:tcBorders>
              <w:left w:val="single" w:sz="4" w:space="0" w:color="auto"/>
              <w:right w:val="single" w:sz="4" w:space="0" w:color="auto"/>
            </w:tcBorders>
            <w:vAlign w:val="center"/>
          </w:tcPr>
          <w:p w:rsidR="009A5BA0" w:rsidRPr="00585F52" w:rsidRDefault="009A5BA0" w:rsidP="00585F52">
            <w:pPr>
              <w:spacing w:after="0"/>
              <w:rPr>
                <w:rFonts w:ascii="Times New Roman" w:eastAsia="Times New Roman" w:hAnsi="Times New Roman" w:cs="Times New Roman"/>
                <w:b/>
                <w:bCs/>
                <w:sz w:val="24"/>
                <w:szCs w:val="24"/>
              </w:rPr>
            </w:pPr>
          </w:p>
        </w:tc>
      </w:tr>
      <w:tr w:rsidR="009A5BA0" w:rsidRPr="00585F52" w:rsidTr="00D94B6B">
        <w:trPr>
          <w:trHeight w:val="20"/>
        </w:trPr>
        <w:tc>
          <w:tcPr>
            <w:tcW w:w="954" w:type="pct"/>
            <w:vMerge/>
            <w:tcBorders>
              <w:left w:val="single" w:sz="4" w:space="0" w:color="auto"/>
              <w:bottom w:val="single" w:sz="4" w:space="0" w:color="auto"/>
              <w:right w:val="single" w:sz="4" w:space="0" w:color="auto"/>
            </w:tcBorders>
            <w:vAlign w:val="center"/>
          </w:tcPr>
          <w:p w:rsidR="009A5BA0" w:rsidRPr="00585F52" w:rsidRDefault="009A5BA0" w:rsidP="00585F52">
            <w:pPr>
              <w:spacing w:after="0"/>
              <w:rPr>
                <w:rFonts w:ascii="Times New Roman" w:eastAsia="Times New Roman" w:hAnsi="Times New Roman" w:cs="Times New Roman"/>
                <w:b/>
                <w:bCs/>
                <w:sz w:val="24"/>
                <w:szCs w:val="24"/>
              </w:rPr>
            </w:pPr>
          </w:p>
        </w:tc>
        <w:tc>
          <w:tcPr>
            <w:tcW w:w="2704" w:type="pct"/>
            <w:tcBorders>
              <w:top w:val="single" w:sz="4" w:space="0" w:color="auto"/>
              <w:left w:val="single" w:sz="4" w:space="0" w:color="auto"/>
              <w:bottom w:val="single" w:sz="4" w:space="0" w:color="auto"/>
              <w:right w:val="single" w:sz="4" w:space="0" w:color="auto"/>
            </w:tcBorders>
          </w:tcPr>
          <w:p w:rsidR="009A5BA0" w:rsidRPr="00585F52" w:rsidRDefault="009A5BA0" w:rsidP="00934275">
            <w:pPr>
              <w:spacing w:after="0"/>
              <w:jc w:val="both"/>
              <w:rPr>
                <w:rFonts w:ascii="Times New Roman" w:eastAsia="Times New Roman" w:hAnsi="Times New Roman" w:cs="Times New Roman"/>
                <w:sz w:val="24"/>
                <w:szCs w:val="24"/>
              </w:rPr>
            </w:pPr>
            <w:r w:rsidRPr="00585F52">
              <w:rPr>
                <w:rFonts w:ascii="Times New Roman" w:eastAsia="Times New Roman" w:hAnsi="Times New Roman" w:cs="Times New Roman"/>
                <w:bCs/>
                <w:i/>
                <w:sz w:val="24"/>
                <w:szCs w:val="24"/>
                <w:u w:val="single"/>
              </w:rPr>
              <w:t>Практическое занятие № 2.</w:t>
            </w:r>
            <w:r w:rsidR="00934275">
              <w:rPr>
                <w:rFonts w:ascii="Times New Roman" w:eastAsia="Times New Roman" w:hAnsi="Times New Roman" w:cs="Times New Roman"/>
                <w:bCs/>
                <w:i/>
                <w:sz w:val="24"/>
                <w:szCs w:val="24"/>
                <w:u w:val="single"/>
              </w:rPr>
              <w:t>3</w:t>
            </w:r>
            <w:r w:rsidRPr="00585F52">
              <w:rPr>
                <w:rFonts w:ascii="Times New Roman" w:eastAsia="Times New Roman" w:hAnsi="Times New Roman" w:cs="Times New Roman"/>
                <w:bCs/>
                <w:i/>
                <w:sz w:val="24"/>
                <w:szCs w:val="24"/>
                <w:u w:val="single"/>
              </w:rPr>
              <w:t xml:space="preserve"> </w:t>
            </w:r>
            <w:r w:rsidR="00934275" w:rsidRPr="00934275">
              <w:rPr>
                <w:rFonts w:ascii="Times New Roman" w:eastAsia="Times New Roman" w:hAnsi="Times New Roman" w:cs="Times New Roman"/>
                <w:sz w:val="24"/>
                <w:szCs w:val="24"/>
              </w:rPr>
              <w:t>Психологическая помощь и поддержка</w:t>
            </w:r>
          </w:p>
        </w:tc>
        <w:tc>
          <w:tcPr>
            <w:tcW w:w="537" w:type="pct"/>
            <w:tcBorders>
              <w:top w:val="single" w:sz="4" w:space="0" w:color="auto"/>
              <w:left w:val="single" w:sz="4" w:space="0" w:color="auto"/>
              <w:bottom w:val="single" w:sz="4" w:space="0" w:color="auto"/>
              <w:right w:val="single" w:sz="4" w:space="0" w:color="auto"/>
            </w:tcBorders>
            <w:vAlign w:val="center"/>
          </w:tcPr>
          <w:p w:rsidR="009A5BA0" w:rsidRPr="00585F52" w:rsidRDefault="00934275" w:rsidP="00883E75">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805" w:type="pct"/>
            <w:gridSpan w:val="2"/>
            <w:vMerge/>
            <w:tcBorders>
              <w:left w:val="single" w:sz="4" w:space="0" w:color="auto"/>
              <w:bottom w:val="single" w:sz="4" w:space="0" w:color="auto"/>
              <w:right w:val="single" w:sz="4" w:space="0" w:color="auto"/>
            </w:tcBorders>
            <w:vAlign w:val="center"/>
          </w:tcPr>
          <w:p w:rsidR="009A5BA0" w:rsidRPr="00585F52" w:rsidRDefault="009A5BA0" w:rsidP="00585F52">
            <w:pPr>
              <w:spacing w:after="0"/>
              <w:rPr>
                <w:rFonts w:ascii="Times New Roman" w:eastAsia="Times New Roman" w:hAnsi="Times New Roman" w:cs="Times New Roman"/>
                <w:b/>
                <w:bCs/>
                <w:sz w:val="24"/>
                <w:szCs w:val="24"/>
              </w:rPr>
            </w:pPr>
          </w:p>
        </w:tc>
      </w:tr>
      <w:tr w:rsidR="00585F52" w:rsidRPr="00585F52" w:rsidTr="009A5BA0">
        <w:trPr>
          <w:trHeight w:val="20"/>
        </w:trPr>
        <w:tc>
          <w:tcPr>
            <w:tcW w:w="954" w:type="pct"/>
            <w:vMerge w:val="restart"/>
            <w:tcBorders>
              <w:top w:val="single" w:sz="4" w:space="0" w:color="auto"/>
              <w:left w:val="single" w:sz="4" w:space="0" w:color="auto"/>
              <w:bottom w:val="single" w:sz="4" w:space="0" w:color="auto"/>
              <w:right w:val="single" w:sz="4" w:space="0" w:color="auto"/>
            </w:tcBorders>
          </w:tcPr>
          <w:p w:rsidR="00585F52" w:rsidRPr="00585F52" w:rsidRDefault="009A5BA0" w:rsidP="00585F52">
            <w:pPr>
              <w:autoSpaceDE w:val="0"/>
              <w:autoSpaceDN w:val="0"/>
              <w:adjustRightInd w:val="0"/>
              <w:spacing w:after="0"/>
              <w:jc w:val="center"/>
              <w:rPr>
                <w:rFonts w:ascii="Times New Roman" w:eastAsia="Times New Roman" w:hAnsi="Times New Roman" w:cs="Times New Roman"/>
                <w:b/>
                <w:bCs/>
                <w:sz w:val="24"/>
                <w:szCs w:val="24"/>
              </w:rPr>
            </w:pPr>
            <w:r w:rsidRPr="009A5BA0">
              <w:rPr>
                <w:rFonts w:ascii="Times New Roman" w:eastAsia="Times New Roman" w:hAnsi="Times New Roman" w:cs="Times New Roman"/>
                <w:b/>
                <w:bCs/>
                <w:sz w:val="24"/>
                <w:szCs w:val="24"/>
              </w:rPr>
              <w:t>Тема 5. Экстремальные ситуации (насилие) связанные с угрозой для жизни.</w:t>
            </w:r>
          </w:p>
        </w:tc>
        <w:tc>
          <w:tcPr>
            <w:tcW w:w="2704" w:type="pct"/>
            <w:tcBorders>
              <w:top w:val="single" w:sz="4" w:space="0" w:color="auto"/>
              <w:left w:val="single" w:sz="4" w:space="0" w:color="auto"/>
              <w:bottom w:val="single" w:sz="4" w:space="0" w:color="auto"/>
              <w:right w:val="single" w:sz="4" w:space="0" w:color="auto"/>
            </w:tcBorders>
            <w:hideMark/>
          </w:tcPr>
          <w:p w:rsidR="00585F52" w:rsidRPr="00585F52" w:rsidRDefault="00585F52" w:rsidP="00585F52">
            <w:pPr>
              <w:spacing w:after="0"/>
              <w:rPr>
                <w:rFonts w:ascii="Times New Roman" w:eastAsia="Times New Roman" w:hAnsi="Times New Roman" w:cs="Times New Roman"/>
                <w:b/>
                <w:bCs/>
                <w:sz w:val="24"/>
                <w:szCs w:val="24"/>
              </w:rPr>
            </w:pPr>
            <w:r w:rsidRPr="00585F52">
              <w:rPr>
                <w:rFonts w:ascii="Times New Roman" w:eastAsia="Times New Roman" w:hAnsi="Times New Roman" w:cs="Times New Roman"/>
                <w:b/>
                <w:bCs/>
                <w:sz w:val="24"/>
                <w:szCs w:val="24"/>
              </w:rPr>
              <w:t xml:space="preserve">Содержание учебного материала </w:t>
            </w:r>
          </w:p>
        </w:tc>
        <w:tc>
          <w:tcPr>
            <w:tcW w:w="537" w:type="pct"/>
            <w:tcBorders>
              <w:top w:val="single" w:sz="4" w:space="0" w:color="auto"/>
              <w:left w:val="single" w:sz="4" w:space="0" w:color="auto"/>
              <w:bottom w:val="single" w:sz="4" w:space="0" w:color="auto"/>
              <w:right w:val="single" w:sz="4" w:space="0" w:color="auto"/>
            </w:tcBorders>
            <w:vAlign w:val="center"/>
          </w:tcPr>
          <w:p w:rsidR="00585F52" w:rsidRPr="00B42489" w:rsidRDefault="00B42489" w:rsidP="00883E75">
            <w:pPr>
              <w:spacing w:after="0"/>
              <w:jc w:val="center"/>
              <w:rPr>
                <w:rFonts w:ascii="Times New Roman" w:eastAsia="Times New Roman" w:hAnsi="Times New Roman" w:cs="Times New Roman"/>
                <w:b/>
                <w:bCs/>
                <w:sz w:val="24"/>
                <w:szCs w:val="24"/>
              </w:rPr>
            </w:pPr>
            <w:r w:rsidRPr="00B42489">
              <w:rPr>
                <w:rFonts w:ascii="Times New Roman" w:eastAsia="Times New Roman" w:hAnsi="Times New Roman" w:cs="Times New Roman"/>
                <w:b/>
                <w:bCs/>
                <w:sz w:val="24"/>
                <w:szCs w:val="24"/>
              </w:rPr>
              <w:t>3</w:t>
            </w:r>
          </w:p>
        </w:tc>
        <w:tc>
          <w:tcPr>
            <w:tcW w:w="805" w:type="pct"/>
            <w:gridSpan w:val="2"/>
            <w:vMerge w:val="restart"/>
            <w:tcBorders>
              <w:top w:val="single" w:sz="4" w:space="0" w:color="auto"/>
              <w:left w:val="single" w:sz="4" w:space="0" w:color="auto"/>
              <w:bottom w:val="single" w:sz="4" w:space="0" w:color="auto"/>
              <w:right w:val="single" w:sz="4" w:space="0" w:color="auto"/>
            </w:tcBorders>
          </w:tcPr>
          <w:p w:rsidR="00B42489" w:rsidRPr="00585F52" w:rsidRDefault="00B42489" w:rsidP="00B4248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 ОК 02, ОК 03, ОК 04, ОК 06</w:t>
            </w:r>
          </w:p>
          <w:p w:rsidR="00585F52" w:rsidRPr="00585F52" w:rsidRDefault="00B42489" w:rsidP="00B42489">
            <w:pPr>
              <w:spacing w:after="0"/>
              <w:jc w:val="center"/>
              <w:rPr>
                <w:rFonts w:ascii="Times New Roman" w:eastAsia="Times New Roman" w:hAnsi="Times New Roman" w:cs="Times New Roman"/>
                <w:iCs/>
                <w:sz w:val="24"/>
                <w:szCs w:val="24"/>
              </w:rPr>
            </w:pPr>
            <w:r w:rsidRPr="00585F52">
              <w:rPr>
                <w:rFonts w:ascii="Times New Roman" w:eastAsia="Times New Roman" w:hAnsi="Times New Roman" w:cs="Times New Roman"/>
                <w:sz w:val="24"/>
                <w:szCs w:val="24"/>
                <w:lang w:eastAsia="ru-RU"/>
              </w:rPr>
              <w:t>ПК 1.2, ПК 1.3</w:t>
            </w:r>
          </w:p>
        </w:tc>
      </w:tr>
      <w:tr w:rsidR="00585F52" w:rsidRPr="00585F52" w:rsidTr="009A5BA0">
        <w:trPr>
          <w:trHeight w:val="20"/>
        </w:trPr>
        <w:tc>
          <w:tcPr>
            <w:tcW w:w="954" w:type="pct"/>
            <w:vMerge/>
            <w:tcBorders>
              <w:top w:val="single" w:sz="4" w:space="0" w:color="auto"/>
              <w:left w:val="single" w:sz="4" w:space="0" w:color="auto"/>
              <w:bottom w:val="single" w:sz="4" w:space="0" w:color="auto"/>
              <w:right w:val="single" w:sz="4" w:space="0" w:color="auto"/>
            </w:tcBorders>
            <w:vAlign w:val="center"/>
          </w:tcPr>
          <w:p w:rsidR="00585F52" w:rsidRPr="00585F52" w:rsidRDefault="00585F52" w:rsidP="00585F52">
            <w:pPr>
              <w:spacing w:after="0"/>
              <w:rPr>
                <w:rFonts w:ascii="Times New Roman" w:eastAsia="Times New Roman" w:hAnsi="Times New Roman" w:cs="Times New Roman"/>
                <w:b/>
                <w:bCs/>
                <w:sz w:val="24"/>
                <w:szCs w:val="24"/>
              </w:rPr>
            </w:pPr>
          </w:p>
        </w:tc>
        <w:tc>
          <w:tcPr>
            <w:tcW w:w="2704" w:type="pct"/>
            <w:tcBorders>
              <w:top w:val="single" w:sz="4" w:space="0" w:color="auto"/>
              <w:left w:val="single" w:sz="4" w:space="0" w:color="auto"/>
              <w:bottom w:val="single" w:sz="4" w:space="0" w:color="auto"/>
              <w:right w:val="single" w:sz="4" w:space="0" w:color="auto"/>
            </w:tcBorders>
            <w:hideMark/>
          </w:tcPr>
          <w:p w:rsidR="00B42489" w:rsidRPr="00934275" w:rsidRDefault="00934275" w:rsidP="00B42489">
            <w:pPr>
              <w:spacing w:after="0"/>
              <w:jc w:val="both"/>
              <w:rPr>
                <w:rFonts w:ascii="Times New Roman" w:eastAsia="Times New Roman" w:hAnsi="Times New Roman" w:cs="Times New Roman"/>
                <w:sz w:val="24"/>
                <w:szCs w:val="24"/>
              </w:rPr>
            </w:pPr>
            <w:r w:rsidRPr="00934275">
              <w:rPr>
                <w:rFonts w:ascii="Times New Roman" w:eastAsia="Times New Roman" w:hAnsi="Times New Roman" w:cs="Times New Roman"/>
                <w:sz w:val="24"/>
                <w:szCs w:val="24"/>
              </w:rPr>
              <w:t>Помощь взрослому</w:t>
            </w:r>
            <w:r w:rsidR="00B42489" w:rsidRPr="00934275">
              <w:rPr>
                <w:rFonts w:ascii="Times New Roman" w:eastAsia="Times New Roman" w:hAnsi="Times New Roman" w:cs="Times New Roman"/>
                <w:sz w:val="24"/>
                <w:szCs w:val="24"/>
              </w:rPr>
              <w:t xml:space="preserve"> Помощь ребенку Сексуальное насилие</w:t>
            </w:r>
          </w:p>
          <w:p w:rsidR="00585F52" w:rsidRPr="00585F52" w:rsidRDefault="00B42489" w:rsidP="00B42489">
            <w:pPr>
              <w:spacing w:after="0"/>
              <w:jc w:val="both"/>
              <w:rPr>
                <w:rFonts w:ascii="Times New Roman" w:eastAsia="Times New Roman" w:hAnsi="Times New Roman" w:cs="Times New Roman"/>
                <w:sz w:val="24"/>
                <w:szCs w:val="24"/>
              </w:rPr>
            </w:pPr>
            <w:r w:rsidRPr="00934275">
              <w:rPr>
                <w:rFonts w:ascii="Times New Roman" w:eastAsia="Times New Roman" w:hAnsi="Times New Roman" w:cs="Times New Roman"/>
                <w:sz w:val="24"/>
                <w:szCs w:val="24"/>
              </w:rPr>
              <w:t>Чувство вин</w:t>
            </w:r>
            <w:r>
              <w:rPr>
                <w:rFonts w:ascii="Times New Roman" w:eastAsia="Times New Roman" w:hAnsi="Times New Roman" w:cs="Times New Roman"/>
                <w:sz w:val="24"/>
                <w:szCs w:val="24"/>
              </w:rPr>
              <w:t>ы или стыда</w:t>
            </w:r>
          </w:p>
        </w:tc>
        <w:tc>
          <w:tcPr>
            <w:tcW w:w="537" w:type="pct"/>
            <w:tcBorders>
              <w:top w:val="single" w:sz="4" w:space="0" w:color="auto"/>
              <w:left w:val="single" w:sz="4" w:space="0" w:color="auto"/>
              <w:bottom w:val="single" w:sz="4" w:space="0" w:color="auto"/>
              <w:right w:val="single" w:sz="4" w:space="0" w:color="auto"/>
            </w:tcBorders>
            <w:vAlign w:val="center"/>
          </w:tcPr>
          <w:p w:rsidR="00585F52" w:rsidRPr="00585F52" w:rsidRDefault="00B42489" w:rsidP="00883E75">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805" w:type="pct"/>
            <w:gridSpan w:val="2"/>
            <w:vMerge/>
            <w:tcBorders>
              <w:top w:val="single" w:sz="4" w:space="0" w:color="auto"/>
              <w:left w:val="single" w:sz="4" w:space="0" w:color="auto"/>
              <w:bottom w:val="single" w:sz="4" w:space="0" w:color="auto"/>
              <w:right w:val="single" w:sz="4" w:space="0" w:color="auto"/>
            </w:tcBorders>
            <w:vAlign w:val="center"/>
          </w:tcPr>
          <w:p w:rsidR="00585F52" w:rsidRPr="00585F52" w:rsidRDefault="00585F52" w:rsidP="00585F52">
            <w:pPr>
              <w:spacing w:after="0"/>
              <w:rPr>
                <w:rFonts w:ascii="Times New Roman" w:eastAsia="Times New Roman" w:hAnsi="Times New Roman" w:cs="Times New Roman"/>
                <w:iCs/>
                <w:sz w:val="24"/>
                <w:szCs w:val="24"/>
              </w:rPr>
            </w:pPr>
          </w:p>
        </w:tc>
      </w:tr>
      <w:tr w:rsidR="009A5BA0" w:rsidRPr="00585F52" w:rsidTr="00E74CEE">
        <w:trPr>
          <w:trHeight w:val="20"/>
        </w:trPr>
        <w:tc>
          <w:tcPr>
            <w:tcW w:w="954" w:type="pct"/>
            <w:vMerge w:val="restart"/>
            <w:tcBorders>
              <w:top w:val="single" w:sz="4" w:space="0" w:color="auto"/>
              <w:left w:val="single" w:sz="4" w:space="0" w:color="auto"/>
              <w:right w:val="single" w:sz="4" w:space="0" w:color="auto"/>
            </w:tcBorders>
          </w:tcPr>
          <w:p w:rsidR="009A5BA0" w:rsidRPr="00585F52" w:rsidRDefault="009A5BA0" w:rsidP="00585F52">
            <w:pPr>
              <w:autoSpaceDE w:val="0"/>
              <w:autoSpaceDN w:val="0"/>
              <w:adjustRightInd w:val="0"/>
              <w:spacing w:after="0"/>
              <w:jc w:val="center"/>
              <w:rPr>
                <w:rFonts w:ascii="Times New Roman" w:eastAsia="Times New Roman" w:hAnsi="Times New Roman" w:cs="Times New Roman"/>
                <w:b/>
                <w:bCs/>
                <w:sz w:val="24"/>
                <w:szCs w:val="24"/>
              </w:rPr>
            </w:pPr>
            <w:r w:rsidRPr="009A5BA0">
              <w:rPr>
                <w:rFonts w:ascii="Times New Roman" w:eastAsia="Times New Roman" w:hAnsi="Times New Roman" w:cs="Times New Roman"/>
                <w:b/>
                <w:bCs/>
                <w:sz w:val="24"/>
                <w:szCs w:val="24"/>
              </w:rPr>
              <w:t>Тема 6. Отсроченные реакции и травматический стресс.</w:t>
            </w:r>
          </w:p>
        </w:tc>
        <w:tc>
          <w:tcPr>
            <w:tcW w:w="2704" w:type="pct"/>
            <w:tcBorders>
              <w:top w:val="single" w:sz="4" w:space="0" w:color="auto"/>
              <w:left w:val="single" w:sz="4" w:space="0" w:color="auto"/>
              <w:bottom w:val="single" w:sz="4" w:space="0" w:color="auto"/>
              <w:right w:val="single" w:sz="4" w:space="0" w:color="auto"/>
            </w:tcBorders>
            <w:hideMark/>
          </w:tcPr>
          <w:p w:rsidR="009A5BA0" w:rsidRPr="00585F52" w:rsidRDefault="009A5BA0" w:rsidP="00585F52">
            <w:pPr>
              <w:spacing w:after="0"/>
              <w:rPr>
                <w:rFonts w:ascii="Times New Roman" w:eastAsia="Times New Roman" w:hAnsi="Times New Roman" w:cs="Times New Roman"/>
                <w:b/>
                <w:bCs/>
                <w:sz w:val="24"/>
                <w:szCs w:val="24"/>
              </w:rPr>
            </w:pPr>
            <w:r w:rsidRPr="00585F52">
              <w:rPr>
                <w:rFonts w:ascii="Times New Roman" w:eastAsia="Times New Roman" w:hAnsi="Times New Roman" w:cs="Times New Roman"/>
                <w:b/>
                <w:bCs/>
                <w:sz w:val="24"/>
                <w:szCs w:val="24"/>
              </w:rPr>
              <w:t xml:space="preserve">Содержание учебного материала </w:t>
            </w:r>
          </w:p>
        </w:tc>
        <w:tc>
          <w:tcPr>
            <w:tcW w:w="537" w:type="pct"/>
            <w:tcBorders>
              <w:top w:val="single" w:sz="4" w:space="0" w:color="auto"/>
              <w:left w:val="single" w:sz="4" w:space="0" w:color="auto"/>
              <w:bottom w:val="single" w:sz="4" w:space="0" w:color="auto"/>
              <w:right w:val="single" w:sz="4" w:space="0" w:color="auto"/>
            </w:tcBorders>
            <w:vAlign w:val="center"/>
          </w:tcPr>
          <w:p w:rsidR="009A5BA0" w:rsidRPr="00585F52" w:rsidRDefault="00B42489" w:rsidP="00883E75">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00127088">
              <w:rPr>
                <w:rFonts w:ascii="Times New Roman" w:eastAsia="Times New Roman" w:hAnsi="Times New Roman" w:cs="Times New Roman"/>
                <w:b/>
                <w:bCs/>
                <w:sz w:val="24"/>
                <w:szCs w:val="24"/>
              </w:rPr>
              <w:t>/3</w:t>
            </w:r>
          </w:p>
        </w:tc>
        <w:tc>
          <w:tcPr>
            <w:tcW w:w="805" w:type="pct"/>
            <w:gridSpan w:val="2"/>
            <w:vMerge w:val="restart"/>
            <w:tcBorders>
              <w:top w:val="single" w:sz="4" w:space="0" w:color="auto"/>
              <w:left w:val="single" w:sz="4" w:space="0" w:color="auto"/>
              <w:right w:val="single" w:sz="4" w:space="0" w:color="auto"/>
            </w:tcBorders>
          </w:tcPr>
          <w:p w:rsidR="00B42489" w:rsidRPr="00585F52" w:rsidRDefault="00B42489" w:rsidP="00B4248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 ОК 02, ОК 03, ОК 04, ОК 06</w:t>
            </w:r>
          </w:p>
          <w:p w:rsidR="009A5BA0" w:rsidRPr="00585F52" w:rsidRDefault="00B42489" w:rsidP="00B42489">
            <w:pPr>
              <w:spacing w:after="0"/>
              <w:jc w:val="center"/>
              <w:rPr>
                <w:rFonts w:ascii="Times New Roman" w:eastAsia="Times New Roman" w:hAnsi="Times New Roman" w:cs="Times New Roman"/>
                <w:sz w:val="24"/>
                <w:szCs w:val="24"/>
              </w:rPr>
            </w:pPr>
            <w:r w:rsidRPr="00585F52">
              <w:rPr>
                <w:rFonts w:ascii="Times New Roman" w:eastAsia="Times New Roman" w:hAnsi="Times New Roman" w:cs="Times New Roman"/>
                <w:sz w:val="24"/>
                <w:szCs w:val="24"/>
                <w:lang w:eastAsia="ru-RU"/>
              </w:rPr>
              <w:t>ПК 1.2, ПК 1.3</w:t>
            </w:r>
          </w:p>
        </w:tc>
      </w:tr>
      <w:tr w:rsidR="009A5BA0" w:rsidRPr="00585F52" w:rsidTr="00E74CEE">
        <w:trPr>
          <w:trHeight w:val="20"/>
        </w:trPr>
        <w:tc>
          <w:tcPr>
            <w:tcW w:w="954" w:type="pct"/>
            <w:vMerge/>
            <w:tcBorders>
              <w:left w:val="single" w:sz="4" w:space="0" w:color="auto"/>
              <w:right w:val="single" w:sz="4" w:space="0" w:color="auto"/>
            </w:tcBorders>
            <w:vAlign w:val="center"/>
          </w:tcPr>
          <w:p w:rsidR="009A5BA0" w:rsidRPr="00585F52" w:rsidRDefault="009A5BA0" w:rsidP="00585F52">
            <w:pPr>
              <w:spacing w:after="0"/>
              <w:rPr>
                <w:rFonts w:ascii="Times New Roman" w:eastAsia="Times New Roman" w:hAnsi="Times New Roman" w:cs="Times New Roman"/>
                <w:b/>
                <w:bCs/>
                <w:sz w:val="24"/>
                <w:szCs w:val="24"/>
              </w:rPr>
            </w:pPr>
          </w:p>
        </w:tc>
        <w:tc>
          <w:tcPr>
            <w:tcW w:w="2704" w:type="pct"/>
            <w:tcBorders>
              <w:top w:val="single" w:sz="4" w:space="0" w:color="auto"/>
              <w:left w:val="single" w:sz="4" w:space="0" w:color="auto"/>
              <w:bottom w:val="single" w:sz="4" w:space="0" w:color="auto"/>
              <w:right w:val="single" w:sz="4" w:space="0" w:color="auto"/>
            </w:tcBorders>
            <w:hideMark/>
          </w:tcPr>
          <w:p w:rsidR="00934275" w:rsidRPr="00934275" w:rsidRDefault="00934275" w:rsidP="00934275">
            <w:pPr>
              <w:spacing w:after="0"/>
              <w:jc w:val="both"/>
              <w:rPr>
                <w:rFonts w:ascii="Times New Roman" w:eastAsia="Times New Roman" w:hAnsi="Times New Roman" w:cs="Times New Roman"/>
                <w:bCs/>
                <w:sz w:val="24"/>
                <w:szCs w:val="24"/>
              </w:rPr>
            </w:pPr>
            <w:r w:rsidRPr="00934275">
              <w:rPr>
                <w:rFonts w:ascii="Times New Roman" w:eastAsia="Times New Roman" w:hAnsi="Times New Roman" w:cs="Times New Roman"/>
                <w:bCs/>
                <w:sz w:val="24"/>
                <w:szCs w:val="24"/>
              </w:rPr>
              <w:t>Условия травматического стресса</w:t>
            </w:r>
          </w:p>
          <w:p w:rsidR="009A5BA0" w:rsidRPr="00585F52" w:rsidRDefault="00934275" w:rsidP="00934275">
            <w:pPr>
              <w:spacing w:after="0"/>
              <w:jc w:val="both"/>
              <w:rPr>
                <w:rFonts w:ascii="Times New Roman" w:eastAsia="Times New Roman" w:hAnsi="Times New Roman" w:cs="Times New Roman"/>
                <w:b/>
                <w:bCs/>
                <w:sz w:val="24"/>
                <w:szCs w:val="24"/>
              </w:rPr>
            </w:pPr>
            <w:r w:rsidRPr="00934275">
              <w:rPr>
                <w:rFonts w:ascii="Times New Roman" w:eastAsia="Times New Roman" w:hAnsi="Times New Roman" w:cs="Times New Roman"/>
                <w:bCs/>
                <w:sz w:val="24"/>
                <w:szCs w:val="24"/>
              </w:rPr>
              <w:t>Динамика переживания</w:t>
            </w:r>
          </w:p>
        </w:tc>
        <w:tc>
          <w:tcPr>
            <w:tcW w:w="537" w:type="pct"/>
            <w:tcBorders>
              <w:top w:val="single" w:sz="4" w:space="0" w:color="auto"/>
              <w:left w:val="single" w:sz="4" w:space="0" w:color="auto"/>
              <w:bottom w:val="single" w:sz="4" w:space="0" w:color="auto"/>
              <w:right w:val="single" w:sz="4" w:space="0" w:color="auto"/>
            </w:tcBorders>
            <w:vAlign w:val="center"/>
          </w:tcPr>
          <w:p w:rsidR="009A5BA0" w:rsidRPr="00B42489" w:rsidRDefault="00B42489" w:rsidP="00883E75">
            <w:pPr>
              <w:spacing w:after="0"/>
              <w:jc w:val="center"/>
              <w:rPr>
                <w:rFonts w:ascii="Times New Roman" w:eastAsia="Times New Roman" w:hAnsi="Times New Roman" w:cs="Times New Roman"/>
                <w:bCs/>
                <w:sz w:val="24"/>
                <w:szCs w:val="24"/>
              </w:rPr>
            </w:pPr>
            <w:r w:rsidRPr="00B42489">
              <w:rPr>
                <w:rFonts w:ascii="Times New Roman" w:eastAsia="Times New Roman" w:hAnsi="Times New Roman" w:cs="Times New Roman"/>
                <w:bCs/>
                <w:sz w:val="24"/>
                <w:szCs w:val="24"/>
              </w:rPr>
              <w:t>1</w:t>
            </w:r>
          </w:p>
        </w:tc>
        <w:tc>
          <w:tcPr>
            <w:tcW w:w="805" w:type="pct"/>
            <w:gridSpan w:val="2"/>
            <w:vMerge/>
            <w:tcBorders>
              <w:left w:val="single" w:sz="4" w:space="0" w:color="auto"/>
              <w:right w:val="single" w:sz="4" w:space="0" w:color="auto"/>
            </w:tcBorders>
            <w:vAlign w:val="center"/>
          </w:tcPr>
          <w:p w:rsidR="009A5BA0" w:rsidRPr="00585F52" w:rsidRDefault="009A5BA0" w:rsidP="00585F52">
            <w:pPr>
              <w:spacing w:after="0"/>
              <w:rPr>
                <w:rFonts w:ascii="Times New Roman" w:eastAsia="Times New Roman" w:hAnsi="Times New Roman" w:cs="Times New Roman"/>
                <w:sz w:val="24"/>
                <w:szCs w:val="24"/>
              </w:rPr>
            </w:pPr>
          </w:p>
        </w:tc>
      </w:tr>
      <w:tr w:rsidR="009A5BA0" w:rsidRPr="00585F52" w:rsidTr="00E74CEE">
        <w:trPr>
          <w:trHeight w:val="20"/>
        </w:trPr>
        <w:tc>
          <w:tcPr>
            <w:tcW w:w="954" w:type="pct"/>
            <w:vMerge/>
            <w:tcBorders>
              <w:left w:val="single" w:sz="4" w:space="0" w:color="auto"/>
              <w:bottom w:val="single" w:sz="4" w:space="0" w:color="auto"/>
              <w:right w:val="single" w:sz="4" w:space="0" w:color="auto"/>
            </w:tcBorders>
            <w:vAlign w:val="center"/>
          </w:tcPr>
          <w:p w:rsidR="009A5BA0" w:rsidRPr="00585F52" w:rsidRDefault="009A5BA0" w:rsidP="00585F52">
            <w:pPr>
              <w:spacing w:after="0"/>
              <w:rPr>
                <w:rFonts w:ascii="Times New Roman" w:eastAsia="Times New Roman" w:hAnsi="Times New Roman" w:cs="Times New Roman"/>
                <w:b/>
                <w:bCs/>
                <w:sz w:val="24"/>
                <w:szCs w:val="24"/>
              </w:rPr>
            </w:pPr>
          </w:p>
        </w:tc>
        <w:tc>
          <w:tcPr>
            <w:tcW w:w="2704" w:type="pct"/>
            <w:tcBorders>
              <w:top w:val="single" w:sz="4" w:space="0" w:color="auto"/>
              <w:left w:val="single" w:sz="4" w:space="0" w:color="auto"/>
              <w:bottom w:val="single" w:sz="4" w:space="0" w:color="auto"/>
              <w:right w:val="single" w:sz="4" w:space="0" w:color="auto"/>
            </w:tcBorders>
          </w:tcPr>
          <w:p w:rsidR="00934275" w:rsidRPr="00934275" w:rsidRDefault="009A5BA0" w:rsidP="00934275">
            <w:pPr>
              <w:spacing w:after="0"/>
              <w:jc w:val="both"/>
              <w:rPr>
                <w:rFonts w:ascii="Times New Roman" w:eastAsia="Times New Roman" w:hAnsi="Times New Roman" w:cs="Times New Roman"/>
                <w:bCs/>
                <w:sz w:val="24"/>
                <w:szCs w:val="24"/>
              </w:rPr>
            </w:pPr>
            <w:r w:rsidRPr="00585F52">
              <w:rPr>
                <w:rFonts w:ascii="Times New Roman" w:eastAsia="Times New Roman" w:hAnsi="Times New Roman" w:cs="Times New Roman"/>
                <w:bCs/>
                <w:i/>
                <w:sz w:val="24"/>
                <w:szCs w:val="24"/>
                <w:u w:val="single"/>
              </w:rPr>
              <w:t>Практические занятия № 4.</w:t>
            </w:r>
            <w:r w:rsidRPr="00585F52">
              <w:rPr>
                <w:rFonts w:ascii="Times New Roman" w:eastAsia="Times New Roman" w:hAnsi="Times New Roman" w:cs="Times New Roman"/>
                <w:bCs/>
                <w:sz w:val="24"/>
                <w:szCs w:val="24"/>
              </w:rPr>
              <w:t xml:space="preserve"> </w:t>
            </w:r>
            <w:r w:rsidR="00934275" w:rsidRPr="00934275">
              <w:rPr>
                <w:rFonts w:ascii="Times New Roman" w:eastAsia="Times New Roman" w:hAnsi="Times New Roman" w:cs="Times New Roman"/>
                <w:bCs/>
                <w:sz w:val="24"/>
                <w:szCs w:val="24"/>
              </w:rPr>
              <w:t>Суицидальное поведение</w:t>
            </w:r>
          </w:p>
          <w:p w:rsidR="009A5BA0" w:rsidRPr="00585F52" w:rsidRDefault="00934275" w:rsidP="00934275">
            <w:pPr>
              <w:spacing w:after="0"/>
              <w:jc w:val="both"/>
              <w:rPr>
                <w:rFonts w:ascii="Times New Roman" w:eastAsia="Times New Roman" w:hAnsi="Times New Roman" w:cs="Times New Roman"/>
                <w:sz w:val="24"/>
                <w:szCs w:val="24"/>
              </w:rPr>
            </w:pPr>
            <w:r w:rsidRPr="00934275">
              <w:rPr>
                <w:rFonts w:ascii="Times New Roman" w:eastAsia="Times New Roman" w:hAnsi="Times New Roman" w:cs="Times New Roman"/>
                <w:bCs/>
                <w:sz w:val="24"/>
                <w:szCs w:val="24"/>
              </w:rPr>
              <w:t>Психология суицида</w:t>
            </w:r>
          </w:p>
        </w:tc>
        <w:tc>
          <w:tcPr>
            <w:tcW w:w="537" w:type="pct"/>
            <w:tcBorders>
              <w:top w:val="single" w:sz="4" w:space="0" w:color="auto"/>
              <w:left w:val="single" w:sz="4" w:space="0" w:color="auto"/>
              <w:bottom w:val="single" w:sz="4" w:space="0" w:color="auto"/>
              <w:right w:val="single" w:sz="4" w:space="0" w:color="auto"/>
            </w:tcBorders>
            <w:vAlign w:val="center"/>
          </w:tcPr>
          <w:p w:rsidR="009A5BA0" w:rsidRPr="00585F52" w:rsidRDefault="00934275" w:rsidP="00883E75">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805" w:type="pct"/>
            <w:gridSpan w:val="2"/>
            <w:vMerge/>
            <w:tcBorders>
              <w:left w:val="single" w:sz="4" w:space="0" w:color="auto"/>
              <w:bottom w:val="single" w:sz="4" w:space="0" w:color="auto"/>
              <w:right w:val="single" w:sz="4" w:space="0" w:color="auto"/>
            </w:tcBorders>
            <w:vAlign w:val="center"/>
          </w:tcPr>
          <w:p w:rsidR="009A5BA0" w:rsidRPr="00585F52" w:rsidRDefault="009A5BA0" w:rsidP="00585F52">
            <w:pPr>
              <w:spacing w:after="0"/>
              <w:jc w:val="both"/>
              <w:rPr>
                <w:rFonts w:ascii="Times New Roman" w:eastAsia="Times New Roman" w:hAnsi="Times New Roman" w:cs="Times New Roman"/>
                <w:sz w:val="24"/>
                <w:szCs w:val="24"/>
              </w:rPr>
            </w:pPr>
          </w:p>
        </w:tc>
      </w:tr>
      <w:tr w:rsidR="00585F52" w:rsidRPr="00585F52" w:rsidTr="009A5BA0">
        <w:trPr>
          <w:trHeight w:val="20"/>
        </w:trPr>
        <w:tc>
          <w:tcPr>
            <w:tcW w:w="954" w:type="pct"/>
            <w:vMerge w:val="restart"/>
            <w:tcBorders>
              <w:top w:val="single" w:sz="4" w:space="0" w:color="auto"/>
              <w:left w:val="single" w:sz="4" w:space="0" w:color="auto"/>
              <w:bottom w:val="single" w:sz="4" w:space="0" w:color="auto"/>
              <w:right w:val="single" w:sz="4" w:space="0" w:color="auto"/>
            </w:tcBorders>
          </w:tcPr>
          <w:p w:rsidR="00585F52" w:rsidRPr="00934275" w:rsidRDefault="009A5BA0" w:rsidP="00585F52">
            <w:pPr>
              <w:autoSpaceDE w:val="0"/>
              <w:autoSpaceDN w:val="0"/>
              <w:adjustRightInd w:val="0"/>
              <w:spacing w:after="0"/>
              <w:jc w:val="center"/>
              <w:rPr>
                <w:rFonts w:ascii="Times New Roman" w:eastAsia="Times New Roman" w:hAnsi="Times New Roman" w:cs="Times New Roman"/>
                <w:b/>
                <w:sz w:val="24"/>
                <w:szCs w:val="24"/>
              </w:rPr>
            </w:pPr>
            <w:r w:rsidRPr="00934275">
              <w:rPr>
                <w:rFonts w:ascii="Times New Roman" w:eastAsia="Times New Roman" w:hAnsi="Times New Roman" w:cs="Times New Roman"/>
                <w:b/>
                <w:sz w:val="24"/>
                <w:szCs w:val="24"/>
              </w:rPr>
              <w:t>Тема 7. Посттравматическое стрессовое расстройство (ПТСР).</w:t>
            </w:r>
          </w:p>
        </w:tc>
        <w:tc>
          <w:tcPr>
            <w:tcW w:w="2704" w:type="pct"/>
            <w:tcBorders>
              <w:top w:val="single" w:sz="4" w:space="0" w:color="auto"/>
              <w:left w:val="single" w:sz="4" w:space="0" w:color="auto"/>
              <w:bottom w:val="single" w:sz="4" w:space="0" w:color="auto"/>
              <w:right w:val="single" w:sz="4" w:space="0" w:color="auto"/>
            </w:tcBorders>
            <w:hideMark/>
          </w:tcPr>
          <w:p w:rsidR="00585F52" w:rsidRPr="00585F52" w:rsidRDefault="00585F52" w:rsidP="00585F52">
            <w:pPr>
              <w:spacing w:after="0"/>
              <w:rPr>
                <w:rFonts w:ascii="Times New Roman" w:eastAsia="Times New Roman" w:hAnsi="Times New Roman" w:cs="Times New Roman"/>
                <w:b/>
                <w:bCs/>
                <w:sz w:val="24"/>
                <w:szCs w:val="24"/>
              </w:rPr>
            </w:pPr>
            <w:r w:rsidRPr="00585F52">
              <w:rPr>
                <w:rFonts w:ascii="Times New Roman" w:eastAsia="Times New Roman" w:hAnsi="Times New Roman" w:cs="Times New Roman"/>
                <w:b/>
                <w:bCs/>
                <w:sz w:val="24"/>
                <w:szCs w:val="24"/>
              </w:rPr>
              <w:t xml:space="preserve">Содержание учебного материала </w:t>
            </w:r>
          </w:p>
        </w:tc>
        <w:tc>
          <w:tcPr>
            <w:tcW w:w="537" w:type="pct"/>
            <w:tcBorders>
              <w:top w:val="single" w:sz="4" w:space="0" w:color="auto"/>
              <w:left w:val="single" w:sz="4" w:space="0" w:color="auto"/>
              <w:bottom w:val="single" w:sz="4" w:space="0" w:color="auto"/>
              <w:right w:val="single" w:sz="4" w:space="0" w:color="auto"/>
            </w:tcBorders>
            <w:vAlign w:val="center"/>
          </w:tcPr>
          <w:p w:rsidR="00585F52" w:rsidRPr="00B42489" w:rsidRDefault="00127088" w:rsidP="00883E7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B42489" w:rsidRPr="00B42489">
              <w:rPr>
                <w:rFonts w:ascii="Times New Roman" w:eastAsia="Times New Roman" w:hAnsi="Times New Roman" w:cs="Times New Roman"/>
                <w:b/>
                <w:sz w:val="24"/>
                <w:szCs w:val="24"/>
              </w:rPr>
              <w:t>2</w:t>
            </w:r>
          </w:p>
        </w:tc>
        <w:tc>
          <w:tcPr>
            <w:tcW w:w="805" w:type="pct"/>
            <w:gridSpan w:val="2"/>
            <w:vMerge w:val="restart"/>
            <w:tcBorders>
              <w:top w:val="single" w:sz="4" w:space="0" w:color="auto"/>
              <w:left w:val="single" w:sz="4" w:space="0" w:color="auto"/>
              <w:bottom w:val="single" w:sz="4" w:space="0" w:color="auto"/>
              <w:right w:val="single" w:sz="4" w:space="0" w:color="auto"/>
            </w:tcBorders>
          </w:tcPr>
          <w:p w:rsidR="00B42489" w:rsidRPr="00585F52" w:rsidRDefault="00B42489" w:rsidP="00B4248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 ОК 02, ОК 03, ОК 04, ОК 06</w:t>
            </w:r>
          </w:p>
          <w:p w:rsidR="00585F52" w:rsidRPr="00585F52" w:rsidRDefault="00B42489" w:rsidP="00B42489">
            <w:pPr>
              <w:spacing w:after="0"/>
              <w:jc w:val="center"/>
              <w:rPr>
                <w:rFonts w:ascii="Times New Roman" w:eastAsia="Times New Roman" w:hAnsi="Times New Roman" w:cs="Times New Roman"/>
                <w:iCs/>
                <w:sz w:val="24"/>
                <w:szCs w:val="24"/>
              </w:rPr>
            </w:pPr>
            <w:r w:rsidRPr="00585F52">
              <w:rPr>
                <w:rFonts w:ascii="Times New Roman" w:eastAsia="Times New Roman" w:hAnsi="Times New Roman" w:cs="Times New Roman"/>
                <w:sz w:val="24"/>
                <w:szCs w:val="24"/>
                <w:lang w:eastAsia="ru-RU"/>
              </w:rPr>
              <w:t>ПК 1.2, ПК 1.3</w:t>
            </w:r>
          </w:p>
        </w:tc>
      </w:tr>
      <w:tr w:rsidR="00585F52" w:rsidRPr="00585F52" w:rsidTr="009A5BA0">
        <w:trPr>
          <w:trHeight w:val="20"/>
        </w:trPr>
        <w:tc>
          <w:tcPr>
            <w:tcW w:w="954" w:type="pct"/>
            <w:vMerge/>
            <w:tcBorders>
              <w:top w:val="single" w:sz="4" w:space="0" w:color="auto"/>
              <w:left w:val="single" w:sz="4" w:space="0" w:color="auto"/>
              <w:bottom w:val="single" w:sz="4" w:space="0" w:color="auto"/>
              <w:right w:val="single" w:sz="4" w:space="0" w:color="auto"/>
            </w:tcBorders>
            <w:vAlign w:val="center"/>
          </w:tcPr>
          <w:p w:rsidR="00585F52" w:rsidRPr="00585F52" w:rsidRDefault="00585F52" w:rsidP="00585F52">
            <w:pPr>
              <w:spacing w:after="0"/>
              <w:rPr>
                <w:rFonts w:ascii="Times New Roman" w:eastAsia="Times New Roman" w:hAnsi="Times New Roman" w:cs="Times New Roman"/>
                <w:sz w:val="24"/>
                <w:szCs w:val="24"/>
              </w:rPr>
            </w:pPr>
          </w:p>
        </w:tc>
        <w:tc>
          <w:tcPr>
            <w:tcW w:w="2704" w:type="pct"/>
            <w:tcBorders>
              <w:top w:val="single" w:sz="4" w:space="0" w:color="auto"/>
              <w:left w:val="single" w:sz="4" w:space="0" w:color="auto"/>
              <w:bottom w:val="single" w:sz="4" w:space="0" w:color="auto"/>
              <w:right w:val="single" w:sz="4" w:space="0" w:color="auto"/>
            </w:tcBorders>
            <w:hideMark/>
          </w:tcPr>
          <w:p w:rsidR="00B42489" w:rsidRPr="00934275" w:rsidRDefault="00934275" w:rsidP="00B42489">
            <w:pPr>
              <w:spacing w:after="0"/>
              <w:jc w:val="both"/>
              <w:rPr>
                <w:rFonts w:ascii="Times New Roman" w:eastAsia="Times New Roman" w:hAnsi="Times New Roman" w:cs="Times New Roman"/>
                <w:sz w:val="24"/>
                <w:szCs w:val="24"/>
              </w:rPr>
            </w:pPr>
            <w:r w:rsidRPr="00934275">
              <w:rPr>
                <w:rFonts w:ascii="Times New Roman" w:eastAsia="Times New Roman" w:hAnsi="Times New Roman" w:cs="Times New Roman"/>
                <w:sz w:val="24"/>
                <w:szCs w:val="24"/>
              </w:rPr>
              <w:t>Причины ПТСР</w:t>
            </w:r>
            <w:r w:rsidR="00B42489" w:rsidRPr="00934275">
              <w:rPr>
                <w:rFonts w:ascii="Times New Roman" w:eastAsia="Times New Roman" w:hAnsi="Times New Roman" w:cs="Times New Roman"/>
                <w:sz w:val="24"/>
                <w:szCs w:val="24"/>
              </w:rPr>
              <w:t xml:space="preserve"> Симптомы ПТСР</w:t>
            </w:r>
          </w:p>
          <w:p w:rsidR="00934275" w:rsidRPr="00934275" w:rsidRDefault="00934275" w:rsidP="00934275">
            <w:pPr>
              <w:spacing w:after="0"/>
              <w:jc w:val="both"/>
              <w:rPr>
                <w:rFonts w:ascii="Times New Roman" w:eastAsia="Times New Roman" w:hAnsi="Times New Roman" w:cs="Times New Roman"/>
                <w:sz w:val="24"/>
                <w:szCs w:val="24"/>
              </w:rPr>
            </w:pPr>
          </w:p>
          <w:p w:rsidR="00585F52" w:rsidRPr="00585F52" w:rsidRDefault="00585F52" w:rsidP="00934275">
            <w:pPr>
              <w:spacing w:after="0"/>
              <w:jc w:val="both"/>
              <w:rPr>
                <w:rFonts w:ascii="Times New Roman" w:eastAsia="Times New Roman" w:hAnsi="Times New Roman" w:cs="Times New Roman"/>
                <w:sz w:val="24"/>
                <w:szCs w:val="24"/>
              </w:rPr>
            </w:pPr>
          </w:p>
        </w:tc>
        <w:tc>
          <w:tcPr>
            <w:tcW w:w="537" w:type="pct"/>
            <w:tcBorders>
              <w:top w:val="single" w:sz="4" w:space="0" w:color="auto"/>
              <w:left w:val="single" w:sz="4" w:space="0" w:color="auto"/>
              <w:bottom w:val="single" w:sz="4" w:space="0" w:color="auto"/>
              <w:right w:val="single" w:sz="4" w:space="0" w:color="auto"/>
            </w:tcBorders>
            <w:vAlign w:val="center"/>
          </w:tcPr>
          <w:p w:rsidR="00585F52" w:rsidRPr="00585F52" w:rsidRDefault="00B42489" w:rsidP="00883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5" w:type="pct"/>
            <w:gridSpan w:val="2"/>
            <w:vMerge/>
            <w:tcBorders>
              <w:top w:val="single" w:sz="4" w:space="0" w:color="auto"/>
              <w:left w:val="single" w:sz="4" w:space="0" w:color="auto"/>
              <w:bottom w:val="single" w:sz="4" w:space="0" w:color="auto"/>
              <w:right w:val="single" w:sz="4" w:space="0" w:color="auto"/>
            </w:tcBorders>
            <w:vAlign w:val="center"/>
          </w:tcPr>
          <w:p w:rsidR="00585F52" w:rsidRPr="00585F52" w:rsidRDefault="00585F52" w:rsidP="00585F52">
            <w:pPr>
              <w:spacing w:after="0"/>
              <w:rPr>
                <w:rFonts w:ascii="Times New Roman" w:eastAsia="Times New Roman" w:hAnsi="Times New Roman" w:cs="Times New Roman"/>
                <w:iCs/>
                <w:sz w:val="24"/>
                <w:szCs w:val="24"/>
              </w:rPr>
            </w:pPr>
          </w:p>
        </w:tc>
      </w:tr>
      <w:tr w:rsidR="00585F52" w:rsidRPr="00585F52" w:rsidTr="009A5BA0">
        <w:trPr>
          <w:trHeight w:val="20"/>
        </w:trPr>
        <w:tc>
          <w:tcPr>
            <w:tcW w:w="954" w:type="pct"/>
            <w:vMerge w:val="restart"/>
            <w:tcBorders>
              <w:top w:val="single" w:sz="4" w:space="0" w:color="auto"/>
              <w:left w:val="single" w:sz="4" w:space="0" w:color="auto"/>
              <w:bottom w:val="single" w:sz="4" w:space="0" w:color="auto"/>
              <w:right w:val="single" w:sz="4" w:space="0" w:color="auto"/>
            </w:tcBorders>
          </w:tcPr>
          <w:p w:rsidR="00585F52" w:rsidRPr="00585F52" w:rsidRDefault="00934275" w:rsidP="00585F52">
            <w:pPr>
              <w:spacing w:after="0"/>
              <w:jc w:val="center"/>
              <w:rPr>
                <w:rFonts w:ascii="Times New Roman" w:eastAsia="Times New Roman" w:hAnsi="Times New Roman" w:cs="Times New Roman"/>
                <w:b/>
                <w:bCs/>
                <w:sz w:val="24"/>
                <w:szCs w:val="24"/>
              </w:rPr>
            </w:pPr>
            <w:r w:rsidRPr="00934275">
              <w:rPr>
                <w:rFonts w:ascii="Times New Roman" w:eastAsia="Times New Roman" w:hAnsi="Times New Roman" w:cs="Times New Roman"/>
                <w:b/>
                <w:bCs/>
                <w:sz w:val="24"/>
                <w:szCs w:val="24"/>
              </w:rPr>
              <w:t>Тема 8. Психология горя.</w:t>
            </w:r>
          </w:p>
        </w:tc>
        <w:tc>
          <w:tcPr>
            <w:tcW w:w="2704" w:type="pct"/>
            <w:tcBorders>
              <w:top w:val="single" w:sz="4" w:space="0" w:color="auto"/>
              <w:left w:val="single" w:sz="4" w:space="0" w:color="auto"/>
              <w:bottom w:val="single" w:sz="4" w:space="0" w:color="auto"/>
              <w:right w:val="single" w:sz="4" w:space="0" w:color="auto"/>
            </w:tcBorders>
            <w:hideMark/>
          </w:tcPr>
          <w:p w:rsidR="00585F52" w:rsidRPr="00585F52" w:rsidRDefault="00585F52" w:rsidP="00585F52">
            <w:pPr>
              <w:spacing w:after="0"/>
              <w:rPr>
                <w:rFonts w:ascii="Times New Roman" w:eastAsia="Times New Roman" w:hAnsi="Times New Roman" w:cs="Times New Roman"/>
                <w:b/>
                <w:bCs/>
                <w:sz w:val="24"/>
                <w:szCs w:val="24"/>
              </w:rPr>
            </w:pPr>
            <w:r w:rsidRPr="00585F52">
              <w:rPr>
                <w:rFonts w:ascii="Times New Roman" w:eastAsia="Times New Roman" w:hAnsi="Times New Roman" w:cs="Times New Roman"/>
                <w:b/>
                <w:bCs/>
                <w:sz w:val="24"/>
                <w:szCs w:val="24"/>
              </w:rPr>
              <w:t xml:space="preserve">Содержание учебного материала </w:t>
            </w:r>
          </w:p>
        </w:tc>
        <w:tc>
          <w:tcPr>
            <w:tcW w:w="537" w:type="pct"/>
            <w:tcBorders>
              <w:top w:val="single" w:sz="4" w:space="0" w:color="auto"/>
              <w:left w:val="single" w:sz="4" w:space="0" w:color="auto"/>
              <w:bottom w:val="single" w:sz="4" w:space="0" w:color="auto"/>
              <w:right w:val="single" w:sz="4" w:space="0" w:color="auto"/>
            </w:tcBorders>
            <w:vAlign w:val="center"/>
          </w:tcPr>
          <w:p w:rsidR="00585F52" w:rsidRPr="00B42489" w:rsidRDefault="00B42489" w:rsidP="00883E75">
            <w:pPr>
              <w:spacing w:after="0"/>
              <w:jc w:val="center"/>
              <w:rPr>
                <w:rFonts w:ascii="Times New Roman" w:eastAsia="Times New Roman" w:hAnsi="Times New Roman" w:cs="Times New Roman"/>
                <w:b/>
                <w:sz w:val="24"/>
                <w:szCs w:val="24"/>
              </w:rPr>
            </w:pPr>
            <w:r w:rsidRPr="00B42489">
              <w:rPr>
                <w:rFonts w:ascii="Times New Roman" w:eastAsia="Times New Roman" w:hAnsi="Times New Roman" w:cs="Times New Roman"/>
                <w:b/>
                <w:sz w:val="24"/>
                <w:szCs w:val="24"/>
              </w:rPr>
              <w:t>2</w:t>
            </w:r>
          </w:p>
        </w:tc>
        <w:tc>
          <w:tcPr>
            <w:tcW w:w="805" w:type="pct"/>
            <w:gridSpan w:val="2"/>
            <w:vMerge w:val="restart"/>
            <w:tcBorders>
              <w:top w:val="single" w:sz="4" w:space="0" w:color="auto"/>
              <w:left w:val="single" w:sz="4" w:space="0" w:color="auto"/>
              <w:bottom w:val="single" w:sz="4" w:space="0" w:color="auto"/>
              <w:right w:val="single" w:sz="4" w:space="0" w:color="auto"/>
            </w:tcBorders>
          </w:tcPr>
          <w:p w:rsidR="00B42489" w:rsidRPr="00585F52" w:rsidRDefault="00B42489" w:rsidP="00B4248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 ОК 02, ОК 03, ОК 04, ОК 06</w:t>
            </w:r>
          </w:p>
          <w:p w:rsidR="00585F52" w:rsidRPr="00585F52" w:rsidRDefault="00B42489" w:rsidP="00B42489">
            <w:pPr>
              <w:spacing w:after="0"/>
              <w:jc w:val="center"/>
              <w:rPr>
                <w:rFonts w:ascii="Times New Roman" w:eastAsia="Times New Roman" w:hAnsi="Times New Roman" w:cs="Times New Roman"/>
                <w:iCs/>
                <w:sz w:val="24"/>
                <w:szCs w:val="24"/>
              </w:rPr>
            </w:pPr>
            <w:r w:rsidRPr="00585F52">
              <w:rPr>
                <w:rFonts w:ascii="Times New Roman" w:eastAsia="Times New Roman" w:hAnsi="Times New Roman" w:cs="Times New Roman"/>
                <w:sz w:val="24"/>
                <w:szCs w:val="24"/>
                <w:lang w:eastAsia="ru-RU"/>
              </w:rPr>
              <w:t>ПК 1.2, ПК 1.3</w:t>
            </w:r>
          </w:p>
        </w:tc>
      </w:tr>
      <w:tr w:rsidR="00585F52" w:rsidRPr="00585F52" w:rsidTr="009A5BA0">
        <w:trPr>
          <w:trHeight w:val="20"/>
        </w:trPr>
        <w:tc>
          <w:tcPr>
            <w:tcW w:w="954" w:type="pct"/>
            <w:vMerge/>
            <w:tcBorders>
              <w:top w:val="single" w:sz="4" w:space="0" w:color="auto"/>
              <w:left w:val="single" w:sz="4" w:space="0" w:color="auto"/>
              <w:bottom w:val="single" w:sz="4" w:space="0" w:color="auto"/>
              <w:right w:val="single" w:sz="4" w:space="0" w:color="auto"/>
            </w:tcBorders>
            <w:vAlign w:val="center"/>
          </w:tcPr>
          <w:p w:rsidR="00585F52" w:rsidRPr="00585F52" w:rsidRDefault="00585F52" w:rsidP="00585F52">
            <w:pPr>
              <w:spacing w:after="0"/>
              <w:rPr>
                <w:rFonts w:ascii="Times New Roman" w:eastAsia="Times New Roman" w:hAnsi="Times New Roman" w:cs="Times New Roman"/>
                <w:b/>
                <w:bCs/>
                <w:sz w:val="24"/>
                <w:szCs w:val="24"/>
              </w:rPr>
            </w:pPr>
          </w:p>
        </w:tc>
        <w:tc>
          <w:tcPr>
            <w:tcW w:w="2704" w:type="pct"/>
            <w:tcBorders>
              <w:top w:val="single" w:sz="4" w:space="0" w:color="auto"/>
              <w:left w:val="single" w:sz="4" w:space="0" w:color="auto"/>
              <w:bottom w:val="single" w:sz="4" w:space="0" w:color="auto"/>
              <w:right w:val="single" w:sz="4" w:space="0" w:color="auto"/>
            </w:tcBorders>
            <w:hideMark/>
          </w:tcPr>
          <w:p w:rsidR="00B42489" w:rsidRPr="00934275" w:rsidRDefault="00934275" w:rsidP="00B42489">
            <w:pPr>
              <w:spacing w:after="0"/>
              <w:jc w:val="both"/>
              <w:rPr>
                <w:rFonts w:ascii="Times New Roman" w:eastAsia="Times New Roman" w:hAnsi="Times New Roman" w:cs="Times New Roman"/>
                <w:sz w:val="24"/>
                <w:szCs w:val="24"/>
              </w:rPr>
            </w:pPr>
            <w:r w:rsidRPr="00934275">
              <w:rPr>
                <w:rFonts w:ascii="Times New Roman" w:eastAsia="Times New Roman" w:hAnsi="Times New Roman" w:cs="Times New Roman"/>
                <w:sz w:val="24"/>
                <w:szCs w:val="24"/>
              </w:rPr>
              <w:t>Смерть и тонатофобия</w:t>
            </w:r>
            <w:r w:rsidR="00B42489" w:rsidRPr="00934275">
              <w:rPr>
                <w:rFonts w:ascii="Times New Roman" w:eastAsia="Times New Roman" w:hAnsi="Times New Roman" w:cs="Times New Roman"/>
                <w:sz w:val="24"/>
                <w:szCs w:val="24"/>
              </w:rPr>
              <w:t xml:space="preserve"> Психологические реакции умирающего</w:t>
            </w:r>
          </w:p>
          <w:p w:rsidR="00585F52" w:rsidRPr="00585F52" w:rsidRDefault="00934275" w:rsidP="00B42489">
            <w:pPr>
              <w:spacing w:after="0"/>
              <w:jc w:val="both"/>
              <w:rPr>
                <w:rFonts w:ascii="Times New Roman" w:eastAsia="Times New Roman" w:hAnsi="Times New Roman" w:cs="Times New Roman"/>
                <w:sz w:val="24"/>
                <w:szCs w:val="24"/>
              </w:rPr>
            </w:pPr>
            <w:r w:rsidRPr="00934275">
              <w:rPr>
                <w:rFonts w:ascii="Times New Roman" w:eastAsia="Times New Roman" w:hAnsi="Times New Roman" w:cs="Times New Roman"/>
                <w:sz w:val="24"/>
                <w:szCs w:val="24"/>
              </w:rPr>
              <w:t>Психологические этапы умирания</w:t>
            </w:r>
            <w:r w:rsidR="00B42489" w:rsidRPr="00934275">
              <w:rPr>
                <w:rFonts w:ascii="Times New Roman" w:eastAsia="Times New Roman" w:hAnsi="Times New Roman" w:cs="Times New Roman"/>
                <w:sz w:val="24"/>
                <w:szCs w:val="24"/>
              </w:rPr>
              <w:t xml:space="preserve"> Стадии переживания наступающей смерти</w:t>
            </w:r>
            <w:r w:rsidR="00B42489">
              <w:rPr>
                <w:rFonts w:ascii="Times New Roman" w:eastAsia="Times New Roman" w:hAnsi="Times New Roman" w:cs="Times New Roman"/>
                <w:sz w:val="24"/>
                <w:szCs w:val="24"/>
              </w:rPr>
              <w:t xml:space="preserve"> </w:t>
            </w:r>
          </w:p>
        </w:tc>
        <w:tc>
          <w:tcPr>
            <w:tcW w:w="537" w:type="pct"/>
            <w:tcBorders>
              <w:top w:val="single" w:sz="4" w:space="0" w:color="auto"/>
              <w:left w:val="single" w:sz="4" w:space="0" w:color="auto"/>
              <w:bottom w:val="single" w:sz="4" w:space="0" w:color="auto"/>
              <w:right w:val="single" w:sz="4" w:space="0" w:color="auto"/>
            </w:tcBorders>
            <w:vAlign w:val="center"/>
          </w:tcPr>
          <w:p w:rsidR="00585F52" w:rsidRPr="00585F52" w:rsidRDefault="00B42489" w:rsidP="00883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5" w:type="pct"/>
            <w:gridSpan w:val="2"/>
            <w:vMerge/>
            <w:tcBorders>
              <w:top w:val="single" w:sz="4" w:space="0" w:color="auto"/>
              <w:left w:val="single" w:sz="4" w:space="0" w:color="auto"/>
              <w:bottom w:val="single" w:sz="4" w:space="0" w:color="auto"/>
              <w:right w:val="single" w:sz="4" w:space="0" w:color="auto"/>
            </w:tcBorders>
            <w:vAlign w:val="center"/>
          </w:tcPr>
          <w:p w:rsidR="00585F52" w:rsidRPr="00585F52" w:rsidRDefault="00585F52" w:rsidP="00585F52">
            <w:pPr>
              <w:spacing w:after="0"/>
              <w:rPr>
                <w:rFonts w:ascii="Times New Roman" w:eastAsia="Times New Roman" w:hAnsi="Times New Roman" w:cs="Times New Roman"/>
                <w:iCs/>
                <w:sz w:val="24"/>
                <w:szCs w:val="24"/>
              </w:rPr>
            </w:pPr>
          </w:p>
        </w:tc>
      </w:tr>
      <w:tr w:rsidR="00585F52" w:rsidRPr="00585F52" w:rsidTr="009A5BA0">
        <w:trPr>
          <w:trHeight w:val="77"/>
        </w:trPr>
        <w:tc>
          <w:tcPr>
            <w:tcW w:w="954" w:type="pct"/>
            <w:vMerge w:val="restart"/>
            <w:tcBorders>
              <w:top w:val="single" w:sz="4" w:space="0" w:color="auto"/>
              <w:left w:val="single" w:sz="4" w:space="0" w:color="auto"/>
              <w:bottom w:val="single" w:sz="4" w:space="0" w:color="auto"/>
              <w:right w:val="single" w:sz="4" w:space="0" w:color="auto"/>
            </w:tcBorders>
          </w:tcPr>
          <w:p w:rsidR="00585F52" w:rsidRPr="00585F52" w:rsidRDefault="00934275" w:rsidP="00585F52">
            <w:pPr>
              <w:autoSpaceDE w:val="0"/>
              <w:autoSpaceDN w:val="0"/>
              <w:adjustRightInd w:val="0"/>
              <w:spacing w:after="0"/>
              <w:jc w:val="center"/>
              <w:rPr>
                <w:rFonts w:ascii="Times New Roman" w:eastAsia="Times New Roman" w:hAnsi="Times New Roman" w:cs="Times New Roman"/>
                <w:b/>
                <w:bCs/>
                <w:sz w:val="24"/>
                <w:szCs w:val="24"/>
              </w:rPr>
            </w:pPr>
            <w:r w:rsidRPr="00934275">
              <w:rPr>
                <w:rFonts w:ascii="Times New Roman" w:eastAsia="Times New Roman" w:hAnsi="Times New Roman" w:cs="Times New Roman"/>
                <w:b/>
                <w:bCs/>
                <w:sz w:val="24"/>
                <w:szCs w:val="24"/>
              </w:rPr>
              <w:t>Тема 9. Стадии горя.</w:t>
            </w:r>
          </w:p>
        </w:tc>
        <w:tc>
          <w:tcPr>
            <w:tcW w:w="2704" w:type="pct"/>
            <w:tcBorders>
              <w:top w:val="single" w:sz="4" w:space="0" w:color="auto"/>
              <w:left w:val="single" w:sz="4" w:space="0" w:color="auto"/>
              <w:bottom w:val="single" w:sz="4" w:space="0" w:color="auto"/>
              <w:right w:val="single" w:sz="4" w:space="0" w:color="auto"/>
            </w:tcBorders>
            <w:hideMark/>
          </w:tcPr>
          <w:p w:rsidR="00585F52" w:rsidRPr="00585F52" w:rsidRDefault="00585F52" w:rsidP="00585F52">
            <w:pPr>
              <w:spacing w:after="0"/>
              <w:rPr>
                <w:rFonts w:ascii="Times New Roman" w:eastAsia="Times New Roman" w:hAnsi="Times New Roman" w:cs="Times New Roman"/>
                <w:sz w:val="24"/>
                <w:szCs w:val="24"/>
              </w:rPr>
            </w:pPr>
            <w:r w:rsidRPr="00585F52">
              <w:rPr>
                <w:rFonts w:ascii="Times New Roman" w:eastAsia="Times New Roman" w:hAnsi="Times New Roman" w:cs="Times New Roman"/>
                <w:b/>
                <w:bCs/>
                <w:sz w:val="24"/>
                <w:szCs w:val="24"/>
              </w:rPr>
              <w:t>Содержание учебного материала</w:t>
            </w:r>
          </w:p>
        </w:tc>
        <w:tc>
          <w:tcPr>
            <w:tcW w:w="537" w:type="pct"/>
            <w:tcBorders>
              <w:top w:val="single" w:sz="4" w:space="0" w:color="auto"/>
              <w:left w:val="single" w:sz="4" w:space="0" w:color="auto"/>
              <w:bottom w:val="single" w:sz="4" w:space="0" w:color="auto"/>
              <w:right w:val="single" w:sz="4" w:space="0" w:color="auto"/>
            </w:tcBorders>
            <w:vAlign w:val="center"/>
          </w:tcPr>
          <w:p w:rsidR="00585F52" w:rsidRPr="00B42489" w:rsidRDefault="00B42489" w:rsidP="00883E75">
            <w:pPr>
              <w:spacing w:after="0"/>
              <w:jc w:val="center"/>
              <w:rPr>
                <w:rFonts w:ascii="Times New Roman" w:eastAsia="Times New Roman" w:hAnsi="Times New Roman" w:cs="Times New Roman"/>
                <w:b/>
                <w:sz w:val="24"/>
                <w:szCs w:val="24"/>
              </w:rPr>
            </w:pPr>
            <w:r w:rsidRPr="00B42489">
              <w:rPr>
                <w:rFonts w:ascii="Times New Roman" w:eastAsia="Times New Roman" w:hAnsi="Times New Roman" w:cs="Times New Roman"/>
                <w:b/>
                <w:sz w:val="24"/>
                <w:szCs w:val="24"/>
              </w:rPr>
              <w:t>2</w:t>
            </w:r>
          </w:p>
        </w:tc>
        <w:tc>
          <w:tcPr>
            <w:tcW w:w="805" w:type="pct"/>
            <w:gridSpan w:val="2"/>
            <w:vMerge w:val="restart"/>
            <w:tcBorders>
              <w:top w:val="single" w:sz="4" w:space="0" w:color="auto"/>
              <w:left w:val="single" w:sz="4" w:space="0" w:color="auto"/>
              <w:bottom w:val="single" w:sz="4" w:space="0" w:color="auto"/>
              <w:right w:val="single" w:sz="4" w:space="0" w:color="auto"/>
            </w:tcBorders>
          </w:tcPr>
          <w:p w:rsidR="00B42489" w:rsidRPr="00585F52" w:rsidRDefault="00B42489" w:rsidP="00B4248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ОК 01, ОК 02, ОК 03, ОК 04, ОК 06</w:t>
            </w:r>
          </w:p>
          <w:p w:rsidR="00585F52" w:rsidRPr="00585F52" w:rsidRDefault="00B42489" w:rsidP="00B42489">
            <w:pPr>
              <w:spacing w:after="0"/>
              <w:jc w:val="center"/>
              <w:rPr>
                <w:rFonts w:ascii="Times New Roman" w:eastAsia="Times New Roman" w:hAnsi="Times New Roman" w:cs="Times New Roman"/>
                <w:iCs/>
                <w:sz w:val="24"/>
                <w:szCs w:val="24"/>
              </w:rPr>
            </w:pPr>
            <w:r w:rsidRPr="00585F52">
              <w:rPr>
                <w:rFonts w:ascii="Times New Roman" w:eastAsia="Times New Roman" w:hAnsi="Times New Roman" w:cs="Times New Roman"/>
                <w:sz w:val="24"/>
                <w:szCs w:val="24"/>
                <w:lang w:eastAsia="ru-RU"/>
              </w:rPr>
              <w:t>ПК 1.2, ПК 1.3</w:t>
            </w:r>
          </w:p>
        </w:tc>
      </w:tr>
      <w:tr w:rsidR="00585F52" w:rsidRPr="00585F52" w:rsidTr="009A5BA0">
        <w:trPr>
          <w:trHeight w:val="77"/>
        </w:trPr>
        <w:tc>
          <w:tcPr>
            <w:tcW w:w="954" w:type="pct"/>
            <w:vMerge/>
            <w:tcBorders>
              <w:top w:val="single" w:sz="4" w:space="0" w:color="auto"/>
              <w:left w:val="single" w:sz="4" w:space="0" w:color="auto"/>
              <w:bottom w:val="single" w:sz="4" w:space="0" w:color="auto"/>
              <w:right w:val="single" w:sz="4" w:space="0" w:color="auto"/>
            </w:tcBorders>
            <w:vAlign w:val="center"/>
          </w:tcPr>
          <w:p w:rsidR="00585F52" w:rsidRPr="00585F52" w:rsidRDefault="00585F52" w:rsidP="00585F52">
            <w:pPr>
              <w:spacing w:after="0"/>
              <w:rPr>
                <w:rFonts w:ascii="Times New Roman" w:eastAsia="Times New Roman" w:hAnsi="Times New Roman" w:cs="Times New Roman"/>
                <w:b/>
                <w:bCs/>
                <w:sz w:val="24"/>
                <w:szCs w:val="24"/>
              </w:rPr>
            </w:pPr>
          </w:p>
        </w:tc>
        <w:tc>
          <w:tcPr>
            <w:tcW w:w="2704" w:type="pct"/>
            <w:tcBorders>
              <w:top w:val="single" w:sz="4" w:space="0" w:color="auto"/>
              <w:left w:val="single" w:sz="4" w:space="0" w:color="auto"/>
              <w:bottom w:val="single" w:sz="4" w:space="0" w:color="auto"/>
              <w:right w:val="single" w:sz="4" w:space="0" w:color="auto"/>
            </w:tcBorders>
          </w:tcPr>
          <w:p w:rsidR="00934275" w:rsidRPr="00934275" w:rsidRDefault="00934275" w:rsidP="00934275">
            <w:pPr>
              <w:spacing w:after="0"/>
              <w:jc w:val="both"/>
              <w:rPr>
                <w:rFonts w:ascii="Times New Roman" w:eastAsia="Times New Roman" w:hAnsi="Times New Roman" w:cs="Times New Roman"/>
                <w:sz w:val="24"/>
                <w:szCs w:val="24"/>
              </w:rPr>
            </w:pPr>
            <w:r w:rsidRPr="00934275">
              <w:rPr>
                <w:rFonts w:ascii="Times New Roman" w:eastAsia="Times New Roman" w:hAnsi="Times New Roman" w:cs="Times New Roman"/>
                <w:sz w:val="24"/>
                <w:szCs w:val="24"/>
              </w:rPr>
              <w:t>Приемы психологической поддержки умирающего</w:t>
            </w:r>
            <w:r w:rsidR="00B42489">
              <w:rPr>
                <w:rFonts w:ascii="Times New Roman" w:eastAsia="Times New Roman" w:hAnsi="Times New Roman" w:cs="Times New Roman"/>
                <w:sz w:val="24"/>
                <w:szCs w:val="24"/>
              </w:rPr>
              <w:t xml:space="preserve"> </w:t>
            </w:r>
            <w:r w:rsidRPr="00934275">
              <w:rPr>
                <w:rFonts w:ascii="Times New Roman" w:eastAsia="Times New Roman" w:hAnsi="Times New Roman" w:cs="Times New Roman"/>
                <w:sz w:val="24"/>
                <w:szCs w:val="24"/>
              </w:rPr>
              <w:t>Начальная стадия горя</w:t>
            </w:r>
          </w:p>
          <w:p w:rsidR="00934275" w:rsidRPr="00934275" w:rsidRDefault="00934275" w:rsidP="00934275">
            <w:pPr>
              <w:spacing w:after="0"/>
              <w:jc w:val="both"/>
              <w:rPr>
                <w:rFonts w:ascii="Times New Roman" w:eastAsia="Times New Roman" w:hAnsi="Times New Roman" w:cs="Times New Roman"/>
                <w:sz w:val="24"/>
                <w:szCs w:val="24"/>
              </w:rPr>
            </w:pPr>
            <w:r w:rsidRPr="00934275">
              <w:rPr>
                <w:rFonts w:ascii="Times New Roman" w:eastAsia="Times New Roman" w:hAnsi="Times New Roman" w:cs="Times New Roman"/>
                <w:sz w:val="24"/>
                <w:szCs w:val="24"/>
              </w:rPr>
              <w:t>Стадии поиска и острого горя</w:t>
            </w:r>
            <w:r w:rsidR="00B42489">
              <w:rPr>
                <w:rFonts w:ascii="Times New Roman" w:eastAsia="Times New Roman" w:hAnsi="Times New Roman" w:cs="Times New Roman"/>
                <w:sz w:val="24"/>
                <w:szCs w:val="24"/>
              </w:rPr>
              <w:t xml:space="preserve"> </w:t>
            </w:r>
            <w:r w:rsidRPr="00934275">
              <w:rPr>
                <w:rFonts w:ascii="Times New Roman" w:eastAsia="Times New Roman" w:hAnsi="Times New Roman" w:cs="Times New Roman"/>
                <w:sz w:val="24"/>
                <w:szCs w:val="24"/>
              </w:rPr>
              <w:t>Синдром утраты и переживание утраты</w:t>
            </w:r>
          </w:p>
          <w:p w:rsidR="00585F52" w:rsidRPr="00585F52" w:rsidRDefault="00934275" w:rsidP="00934275">
            <w:pPr>
              <w:spacing w:after="0"/>
              <w:jc w:val="both"/>
              <w:rPr>
                <w:rFonts w:ascii="Times New Roman" w:eastAsia="Times New Roman" w:hAnsi="Times New Roman" w:cs="Times New Roman"/>
                <w:sz w:val="24"/>
                <w:szCs w:val="24"/>
              </w:rPr>
            </w:pPr>
            <w:r w:rsidRPr="00934275">
              <w:rPr>
                <w:rFonts w:ascii="Times New Roman" w:eastAsia="Times New Roman" w:hAnsi="Times New Roman" w:cs="Times New Roman"/>
                <w:sz w:val="24"/>
                <w:szCs w:val="24"/>
              </w:rPr>
              <w:t xml:space="preserve">Переживания горя детьми </w:t>
            </w:r>
          </w:p>
        </w:tc>
        <w:tc>
          <w:tcPr>
            <w:tcW w:w="537" w:type="pct"/>
            <w:tcBorders>
              <w:top w:val="single" w:sz="4" w:space="0" w:color="auto"/>
              <w:left w:val="single" w:sz="4" w:space="0" w:color="auto"/>
              <w:bottom w:val="single" w:sz="4" w:space="0" w:color="auto"/>
              <w:right w:val="single" w:sz="4" w:space="0" w:color="auto"/>
            </w:tcBorders>
            <w:vAlign w:val="center"/>
          </w:tcPr>
          <w:p w:rsidR="00585F52" w:rsidRPr="00585F52" w:rsidRDefault="00B42489" w:rsidP="00883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5" w:type="pct"/>
            <w:gridSpan w:val="2"/>
            <w:vMerge/>
            <w:tcBorders>
              <w:top w:val="single" w:sz="4" w:space="0" w:color="auto"/>
              <w:left w:val="single" w:sz="4" w:space="0" w:color="auto"/>
              <w:bottom w:val="single" w:sz="4" w:space="0" w:color="auto"/>
              <w:right w:val="single" w:sz="4" w:space="0" w:color="auto"/>
            </w:tcBorders>
            <w:vAlign w:val="center"/>
            <w:hideMark/>
          </w:tcPr>
          <w:p w:rsidR="00585F52" w:rsidRPr="00585F52" w:rsidRDefault="00585F52" w:rsidP="00585F52">
            <w:pPr>
              <w:spacing w:after="0"/>
              <w:rPr>
                <w:rFonts w:ascii="Times New Roman" w:eastAsia="Times New Roman" w:hAnsi="Times New Roman" w:cs="Times New Roman"/>
                <w:iCs/>
                <w:sz w:val="24"/>
                <w:szCs w:val="24"/>
              </w:rPr>
            </w:pPr>
          </w:p>
        </w:tc>
      </w:tr>
      <w:tr w:rsidR="00585F52" w:rsidRPr="00585F52" w:rsidTr="004F36D8">
        <w:trPr>
          <w:trHeight w:val="77"/>
        </w:trPr>
        <w:tc>
          <w:tcPr>
            <w:tcW w:w="3658" w:type="pct"/>
            <w:gridSpan w:val="2"/>
            <w:tcBorders>
              <w:top w:val="single" w:sz="4" w:space="0" w:color="auto"/>
              <w:left w:val="single" w:sz="4" w:space="0" w:color="auto"/>
              <w:bottom w:val="single" w:sz="4" w:space="0" w:color="auto"/>
              <w:right w:val="single" w:sz="4" w:space="0" w:color="auto"/>
            </w:tcBorders>
            <w:vAlign w:val="center"/>
          </w:tcPr>
          <w:p w:rsidR="00585F52" w:rsidRPr="00585F52" w:rsidRDefault="004F36D8" w:rsidP="00585F52">
            <w:pPr>
              <w:spacing w:after="0"/>
              <w:jc w:val="both"/>
              <w:rPr>
                <w:rFonts w:ascii="Times New Roman" w:eastAsia="Times New Roman" w:hAnsi="Times New Roman" w:cs="Times New Roman"/>
                <w:sz w:val="24"/>
                <w:szCs w:val="24"/>
              </w:rPr>
            </w:pPr>
            <w:r>
              <w:rPr>
                <w:rFonts w:ascii="Times New Roman" w:eastAsia="Times New Roman" w:hAnsi="Times New Roman" w:cs="Times New Roman"/>
                <w:b/>
                <w:iCs/>
                <w:lang w:eastAsia="ru-RU"/>
              </w:rPr>
              <w:t>дифференцированный зачет</w:t>
            </w:r>
          </w:p>
        </w:tc>
        <w:tc>
          <w:tcPr>
            <w:tcW w:w="537" w:type="pct"/>
            <w:tcBorders>
              <w:top w:val="single" w:sz="4" w:space="0" w:color="auto"/>
              <w:left w:val="single" w:sz="4" w:space="0" w:color="auto"/>
              <w:bottom w:val="single" w:sz="4" w:space="0" w:color="auto"/>
              <w:right w:val="single" w:sz="4" w:space="0" w:color="auto"/>
            </w:tcBorders>
            <w:vAlign w:val="center"/>
          </w:tcPr>
          <w:p w:rsidR="00585F52" w:rsidRPr="00883E75" w:rsidRDefault="00B42489" w:rsidP="00883E75">
            <w:pPr>
              <w:spacing w:after="0"/>
              <w:jc w:val="center"/>
              <w:rPr>
                <w:rFonts w:ascii="Times New Roman" w:eastAsia="Times New Roman" w:hAnsi="Times New Roman" w:cs="Times New Roman"/>
                <w:b/>
                <w:sz w:val="24"/>
                <w:szCs w:val="24"/>
              </w:rPr>
            </w:pPr>
            <w:r w:rsidRPr="00883E75">
              <w:rPr>
                <w:rFonts w:ascii="Times New Roman" w:eastAsia="Times New Roman" w:hAnsi="Times New Roman" w:cs="Times New Roman"/>
                <w:b/>
                <w:sz w:val="24"/>
                <w:szCs w:val="24"/>
              </w:rPr>
              <w:t>2</w:t>
            </w:r>
          </w:p>
        </w:tc>
        <w:tc>
          <w:tcPr>
            <w:tcW w:w="805" w:type="pct"/>
            <w:gridSpan w:val="2"/>
            <w:tcBorders>
              <w:top w:val="single" w:sz="4" w:space="0" w:color="auto"/>
              <w:left w:val="single" w:sz="4" w:space="0" w:color="auto"/>
              <w:bottom w:val="single" w:sz="4" w:space="0" w:color="auto"/>
              <w:right w:val="single" w:sz="4" w:space="0" w:color="auto"/>
            </w:tcBorders>
            <w:vAlign w:val="center"/>
          </w:tcPr>
          <w:p w:rsidR="00585F52" w:rsidRPr="00585F52" w:rsidRDefault="00585F52" w:rsidP="00585F52">
            <w:pPr>
              <w:spacing w:after="0"/>
              <w:rPr>
                <w:rFonts w:ascii="Times New Roman" w:eastAsia="Times New Roman" w:hAnsi="Times New Roman" w:cs="Times New Roman"/>
                <w:iCs/>
                <w:sz w:val="24"/>
                <w:szCs w:val="24"/>
              </w:rPr>
            </w:pPr>
          </w:p>
        </w:tc>
      </w:tr>
      <w:tr w:rsidR="00585F52" w:rsidRPr="00585F52" w:rsidTr="004F36D8">
        <w:trPr>
          <w:gridAfter w:val="1"/>
          <w:wAfter w:w="4" w:type="pct"/>
          <w:trHeight w:val="77"/>
        </w:trPr>
        <w:tc>
          <w:tcPr>
            <w:tcW w:w="3658" w:type="pct"/>
            <w:gridSpan w:val="2"/>
            <w:tcBorders>
              <w:top w:val="single" w:sz="4" w:space="0" w:color="auto"/>
              <w:left w:val="single" w:sz="4" w:space="0" w:color="auto"/>
              <w:bottom w:val="single" w:sz="4" w:space="0" w:color="auto"/>
              <w:right w:val="single" w:sz="4" w:space="0" w:color="auto"/>
            </w:tcBorders>
            <w:hideMark/>
          </w:tcPr>
          <w:p w:rsidR="00585F52" w:rsidRPr="00585F52" w:rsidRDefault="00585F52" w:rsidP="00585F52">
            <w:pPr>
              <w:spacing w:after="0"/>
              <w:jc w:val="right"/>
              <w:rPr>
                <w:rFonts w:ascii="Times New Roman" w:eastAsia="Times New Roman" w:hAnsi="Times New Roman" w:cs="Times New Roman"/>
                <w:i/>
                <w:sz w:val="24"/>
                <w:szCs w:val="24"/>
              </w:rPr>
            </w:pPr>
            <w:r w:rsidRPr="00585F52">
              <w:rPr>
                <w:rFonts w:ascii="Times New Roman" w:eastAsia="Times New Roman" w:hAnsi="Times New Roman" w:cs="Times New Roman"/>
                <w:b/>
                <w:bCs/>
                <w:i/>
                <w:sz w:val="24"/>
                <w:szCs w:val="24"/>
              </w:rPr>
              <w:t xml:space="preserve">Всего </w:t>
            </w:r>
          </w:p>
        </w:tc>
        <w:tc>
          <w:tcPr>
            <w:tcW w:w="537" w:type="pct"/>
            <w:tcBorders>
              <w:top w:val="single" w:sz="4" w:space="0" w:color="auto"/>
              <w:left w:val="single" w:sz="4" w:space="0" w:color="auto"/>
              <w:bottom w:val="single" w:sz="4" w:space="0" w:color="auto"/>
              <w:right w:val="single" w:sz="4" w:space="0" w:color="auto"/>
            </w:tcBorders>
            <w:vAlign w:val="center"/>
            <w:hideMark/>
          </w:tcPr>
          <w:p w:rsidR="00585F52" w:rsidRPr="00585F52" w:rsidRDefault="009A5BA0" w:rsidP="00585F52">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30</w:t>
            </w:r>
          </w:p>
        </w:tc>
        <w:tc>
          <w:tcPr>
            <w:tcW w:w="801" w:type="pct"/>
            <w:tcBorders>
              <w:top w:val="single" w:sz="4" w:space="0" w:color="auto"/>
              <w:left w:val="single" w:sz="4" w:space="0" w:color="auto"/>
              <w:bottom w:val="single" w:sz="4" w:space="0" w:color="auto"/>
              <w:right w:val="single" w:sz="4" w:space="0" w:color="auto"/>
            </w:tcBorders>
          </w:tcPr>
          <w:p w:rsidR="00585F52" w:rsidRPr="00585F52" w:rsidRDefault="00585F52" w:rsidP="00585F52">
            <w:pPr>
              <w:spacing w:after="0"/>
              <w:rPr>
                <w:rFonts w:ascii="Times New Roman" w:eastAsia="Times New Roman" w:hAnsi="Times New Roman" w:cs="Times New Roman"/>
                <w:b/>
                <w:bCs/>
                <w:sz w:val="24"/>
                <w:szCs w:val="24"/>
              </w:rPr>
            </w:pPr>
          </w:p>
        </w:tc>
      </w:tr>
    </w:tbl>
    <w:p w:rsidR="00585F52" w:rsidRPr="00585F52" w:rsidRDefault="00585F52" w:rsidP="00585F52">
      <w:pPr>
        <w:rPr>
          <w:rFonts w:ascii="Times New Roman" w:eastAsia="Times New Roman" w:hAnsi="Times New Roman" w:cs="Times New Roman"/>
          <w:b/>
          <w:bCs/>
          <w:i/>
          <w:sz w:val="2"/>
          <w:szCs w:val="2"/>
          <w:lang w:eastAsia="ru-RU"/>
        </w:rPr>
      </w:pPr>
    </w:p>
    <w:p w:rsidR="00585F52" w:rsidRPr="00585F52" w:rsidRDefault="00585F52" w:rsidP="00585F52">
      <w:pPr>
        <w:ind w:firstLine="709"/>
        <w:rPr>
          <w:rFonts w:ascii="Times New Roman" w:eastAsia="Times New Roman" w:hAnsi="Times New Roman" w:cs="Times New Roman"/>
          <w:i/>
          <w:lang w:eastAsia="ru-RU"/>
        </w:rPr>
        <w:sectPr w:rsidR="00585F52" w:rsidRPr="00585F52" w:rsidSect="00605052">
          <w:pgSz w:w="16840" w:h="11907" w:orient="landscape"/>
          <w:pgMar w:top="851" w:right="1134" w:bottom="851" w:left="992" w:header="709" w:footer="709" w:gutter="0"/>
          <w:cols w:space="720"/>
        </w:sectPr>
      </w:pPr>
    </w:p>
    <w:p w:rsidR="00585F52" w:rsidRPr="00585F52" w:rsidRDefault="00585F52" w:rsidP="00585F52">
      <w:pPr>
        <w:jc w:val="center"/>
        <w:rPr>
          <w:rFonts w:ascii="Times New Roman" w:eastAsia="Times New Roman" w:hAnsi="Times New Roman" w:cs="Times New Roman"/>
          <w:b/>
          <w:bCs/>
          <w:sz w:val="24"/>
          <w:szCs w:val="24"/>
          <w:lang w:eastAsia="ru-RU"/>
        </w:rPr>
      </w:pPr>
      <w:r w:rsidRPr="00585F52">
        <w:rPr>
          <w:rFonts w:ascii="Times New Roman" w:eastAsia="Times New Roman" w:hAnsi="Times New Roman" w:cs="Times New Roman"/>
          <w:b/>
          <w:bCs/>
          <w:sz w:val="24"/>
          <w:szCs w:val="24"/>
          <w:lang w:eastAsia="ru-RU"/>
        </w:rPr>
        <w:lastRenderedPageBreak/>
        <w:t>3. УСЛОВИЯ РЕАЛИЗАЦИИ УЧЕБНОЙ ДИСЦИПЛИНЫ</w:t>
      </w:r>
    </w:p>
    <w:p w:rsidR="00585F52" w:rsidRPr="00585F52" w:rsidRDefault="00585F52" w:rsidP="00585F52">
      <w:pPr>
        <w:suppressAutoHyphens/>
        <w:spacing w:after="0"/>
        <w:ind w:firstLine="709"/>
        <w:jc w:val="both"/>
        <w:rPr>
          <w:rFonts w:ascii="Times New Roman" w:eastAsia="Times New Roman" w:hAnsi="Times New Roman" w:cs="Times New Roman"/>
          <w:b/>
          <w:bCs/>
          <w:sz w:val="24"/>
          <w:szCs w:val="24"/>
          <w:lang w:eastAsia="ru-RU"/>
        </w:rPr>
      </w:pPr>
      <w:r w:rsidRPr="00585F52">
        <w:rPr>
          <w:rFonts w:ascii="Times New Roman" w:eastAsia="Times New Roman" w:hAnsi="Times New Roman" w:cs="Times New Roman"/>
          <w:b/>
          <w:bCs/>
          <w:sz w:val="24"/>
          <w:szCs w:val="24"/>
          <w:lang w:eastAsia="ru-RU"/>
        </w:rPr>
        <w:t xml:space="preserve">3.1. </w:t>
      </w:r>
      <w:r w:rsidRPr="00127088">
        <w:rPr>
          <w:rFonts w:ascii="Times New Roman" w:eastAsia="Times New Roman" w:hAnsi="Times New Roman" w:cs="Times New Roman"/>
          <w:b/>
          <w:bCs/>
          <w:sz w:val="24"/>
          <w:szCs w:val="24"/>
          <w:lang w:eastAsia="ru-RU"/>
        </w:rPr>
        <w:t>Для реализации программы учебной дисциплины должны быть предусмотрены следующие специальные помещения:</w:t>
      </w:r>
    </w:p>
    <w:p w:rsidR="00585F52" w:rsidRPr="00585F52" w:rsidRDefault="00585F52" w:rsidP="00585F52">
      <w:pPr>
        <w:spacing w:after="0"/>
        <w:ind w:firstLine="709"/>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Кабинет «Психология», оснащённый оборудованием:</w:t>
      </w:r>
    </w:p>
    <w:p w:rsidR="00585F52" w:rsidRPr="00585F52" w:rsidRDefault="00585F52" w:rsidP="00585F52">
      <w:pPr>
        <w:numPr>
          <w:ilvl w:val="0"/>
          <w:numId w:val="2"/>
        </w:numPr>
        <w:spacing w:after="0"/>
        <w:ind w:firstLine="709"/>
        <w:jc w:val="both"/>
        <w:rPr>
          <w:rFonts w:ascii="Times New Roman" w:eastAsia="Times New Roman" w:hAnsi="Times New Roman" w:cs="Times New Roman"/>
          <w:sz w:val="24"/>
          <w:szCs w:val="24"/>
          <w:lang w:val="x-none" w:eastAsia="x-none"/>
        </w:rPr>
      </w:pPr>
      <w:r w:rsidRPr="00585F52">
        <w:rPr>
          <w:rFonts w:ascii="Times New Roman" w:eastAsia="Times New Roman" w:hAnsi="Times New Roman" w:cs="Times New Roman"/>
          <w:sz w:val="24"/>
          <w:szCs w:val="24"/>
          <w:lang w:val="x-none" w:eastAsia="x-none"/>
        </w:rPr>
        <w:t>посадочные места по количеству обучающихся;</w:t>
      </w:r>
    </w:p>
    <w:p w:rsidR="00585F52" w:rsidRPr="00585F52" w:rsidRDefault="00585F52" w:rsidP="00585F52">
      <w:pPr>
        <w:numPr>
          <w:ilvl w:val="0"/>
          <w:numId w:val="2"/>
        </w:numPr>
        <w:spacing w:after="0"/>
        <w:ind w:firstLine="709"/>
        <w:jc w:val="both"/>
        <w:rPr>
          <w:rFonts w:ascii="Times New Roman" w:eastAsia="Times New Roman" w:hAnsi="Times New Roman" w:cs="Times New Roman"/>
          <w:sz w:val="24"/>
          <w:szCs w:val="24"/>
          <w:lang w:val="x-none" w:eastAsia="x-none"/>
        </w:rPr>
      </w:pPr>
      <w:r w:rsidRPr="00585F52">
        <w:rPr>
          <w:rFonts w:ascii="Times New Roman" w:eastAsia="Times New Roman" w:hAnsi="Times New Roman" w:cs="Times New Roman"/>
          <w:sz w:val="24"/>
          <w:szCs w:val="24"/>
          <w:lang w:val="x-none" w:eastAsia="x-none"/>
        </w:rPr>
        <w:t>рабочее место преподавателя;</w:t>
      </w:r>
    </w:p>
    <w:p w:rsidR="00585F52" w:rsidRPr="00585F52" w:rsidRDefault="00585F52" w:rsidP="00585F52">
      <w:pPr>
        <w:numPr>
          <w:ilvl w:val="0"/>
          <w:numId w:val="2"/>
        </w:numPr>
        <w:spacing w:after="0"/>
        <w:ind w:firstLine="709"/>
        <w:jc w:val="both"/>
        <w:rPr>
          <w:rFonts w:ascii="Times New Roman" w:eastAsia="Times New Roman" w:hAnsi="Times New Roman" w:cs="Times New Roman"/>
          <w:sz w:val="24"/>
          <w:szCs w:val="24"/>
          <w:lang w:val="x-none" w:eastAsia="x-none"/>
        </w:rPr>
      </w:pPr>
      <w:r w:rsidRPr="00585F52">
        <w:rPr>
          <w:rFonts w:ascii="Times New Roman" w:eastAsia="Times New Roman" w:hAnsi="Times New Roman" w:cs="Times New Roman"/>
          <w:sz w:val="24"/>
          <w:szCs w:val="24"/>
          <w:lang w:val="x-none" w:eastAsia="x-none"/>
        </w:rPr>
        <w:t>комплект учебно-методической документации;</w:t>
      </w:r>
    </w:p>
    <w:p w:rsidR="00585F52" w:rsidRPr="00585F52" w:rsidRDefault="00585F52" w:rsidP="00585F52">
      <w:pPr>
        <w:numPr>
          <w:ilvl w:val="0"/>
          <w:numId w:val="2"/>
        </w:numPr>
        <w:spacing w:after="0"/>
        <w:ind w:firstLine="709"/>
        <w:jc w:val="both"/>
        <w:rPr>
          <w:rFonts w:ascii="Times New Roman" w:eastAsia="Times New Roman" w:hAnsi="Times New Roman" w:cs="Times New Roman"/>
          <w:sz w:val="24"/>
          <w:szCs w:val="24"/>
          <w:lang w:val="x-none" w:eastAsia="x-none"/>
        </w:rPr>
      </w:pPr>
      <w:r w:rsidRPr="00585F52">
        <w:rPr>
          <w:rFonts w:ascii="Times New Roman" w:eastAsia="Times New Roman" w:hAnsi="Times New Roman" w:cs="Times New Roman"/>
          <w:sz w:val="24"/>
          <w:szCs w:val="24"/>
          <w:lang w:val="x-none" w:eastAsia="x-none"/>
        </w:rPr>
        <w:t>комплект учебно-наглядных пособий;</w:t>
      </w:r>
    </w:p>
    <w:p w:rsidR="00585F52" w:rsidRPr="00585F52" w:rsidRDefault="00585F52" w:rsidP="00585F52">
      <w:pPr>
        <w:numPr>
          <w:ilvl w:val="0"/>
          <w:numId w:val="2"/>
        </w:numPr>
        <w:spacing w:after="0"/>
        <w:ind w:firstLine="709"/>
        <w:jc w:val="both"/>
        <w:rPr>
          <w:rFonts w:ascii="Times New Roman" w:eastAsia="Times New Roman" w:hAnsi="Times New Roman" w:cs="Times New Roman"/>
          <w:sz w:val="24"/>
          <w:szCs w:val="24"/>
          <w:lang w:val="x-none" w:eastAsia="x-none"/>
        </w:rPr>
      </w:pPr>
      <w:r w:rsidRPr="00585F52">
        <w:rPr>
          <w:rFonts w:ascii="Times New Roman" w:eastAsia="Times New Roman" w:hAnsi="Times New Roman" w:cs="Times New Roman"/>
          <w:sz w:val="24"/>
          <w:szCs w:val="24"/>
          <w:lang w:val="x-none" w:eastAsia="x-none"/>
        </w:rPr>
        <w:t>раздаточные материалы;</w:t>
      </w:r>
    </w:p>
    <w:p w:rsidR="00585F52" w:rsidRPr="00585F52" w:rsidRDefault="00585F52" w:rsidP="00585F52">
      <w:pPr>
        <w:numPr>
          <w:ilvl w:val="0"/>
          <w:numId w:val="2"/>
        </w:numPr>
        <w:spacing w:after="0"/>
        <w:ind w:firstLine="709"/>
        <w:jc w:val="both"/>
        <w:rPr>
          <w:rFonts w:ascii="Times New Roman" w:eastAsia="Times New Roman" w:hAnsi="Times New Roman" w:cs="Times New Roman"/>
          <w:sz w:val="24"/>
          <w:szCs w:val="24"/>
          <w:lang w:val="x-none" w:eastAsia="x-none"/>
        </w:rPr>
      </w:pPr>
      <w:r w:rsidRPr="00585F52">
        <w:rPr>
          <w:rFonts w:ascii="Times New Roman" w:eastAsia="Times New Roman" w:hAnsi="Times New Roman" w:cs="Times New Roman"/>
          <w:sz w:val="24"/>
          <w:szCs w:val="24"/>
          <w:lang w:val="x-none" w:eastAsia="x-none"/>
        </w:rPr>
        <w:t>зона для психологической разгрузки</w:t>
      </w:r>
      <w:r w:rsidRPr="00585F52">
        <w:rPr>
          <w:rFonts w:ascii="Times New Roman" w:eastAsia="Times New Roman" w:hAnsi="Times New Roman" w:cs="Times New Roman"/>
          <w:sz w:val="24"/>
          <w:szCs w:val="24"/>
          <w:lang w:eastAsia="x-none"/>
        </w:rPr>
        <w:t>;</w:t>
      </w:r>
    </w:p>
    <w:p w:rsidR="00585F52" w:rsidRPr="00585F52" w:rsidRDefault="00585F52" w:rsidP="00585F52">
      <w:pPr>
        <w:spacing w:after="0"/>
        <w:ind w:firstLine="709"/>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технические средства обучения:</w:t>
      </w:r>
    </w:p>
    <w:p w:rsidR="00585F52" w:rsidRPr="00585F52" w:rsidRDefault="00585F52" w:rsidP="00585F52">
      <w:pPr>
        <w:numPr>
          <w:ilvl w:val="0"/>
          <w:numId w:val="3"/>
        </w:numPr>
        <w:spacing w:after="0"/>
        <w:ind w:firstLine="709"/>
        <w:jc w:val="both"/>
        <w:rPr>
          <w:rFonts w:ascii="Times New Roman" w:eastAsia="Times New Roman" w:hAnsi="Times New Roman" w:cs="Times New Roman"/>
          <w:sz w:val="24"/>
          <w:szCs w:val="24"/>
          <w:lang w:val="x-none" w:eastAsia="x-none"/>
        </w:rPr>
      </w:pPr>
      <w:r w:rsidRPr="00585F52">
        <w:rPr>
          <w:rFonts w:ascii="Times New Roman" w:eastAsia="Times New Roman" w:hAnsi="Times New Roman" w:cs="Times New Roman"/>
          <w:sz w:val="24"/>
          <w:szCs w:val="24"/>
          <w:lang w:val="x-none" w:eastAsia="x-none"/>
        </w:rPr>
        <w:t xml:space="preserve">компьютер </w:t>
      </w:r>
      <w:r w:rsidR="00B42489">
        <w:rPr>
          <w:rFonts w:ascii="Times New Roman" w:eastAsia="Times New Roman" w:hAnsi="Times New Roman" w:cs="Times New Roman"/>
          <w:sz w:val="24"/>
          <w:szCs w:val="24"/>
          <w:lang w:eastAsia="x-none"/>
        </w:rPr>
        <w:t xml:space="preserve">с </w:t>
      </w:r>
      <w:r w:rsidRPr="00585F52">
        <w:rPr>
          <w:rFonts w:ascii="Times New Roman" w:eastAsia="Times New Roman" w:hAnsi="Times New Roman" w:cs="Times New Roman"/>
          <w:sz w:val="24"/>
          <w:szCs w:val="24"/>
          <w:lang w:val="x-none" w:eastAsia="x-none"/>
        </w:rPr>
        <w:t>программным обеспечением;</w:t>
      </w:r>
    </w:p>
    <w:p w:rsidR="00585F52" w:rsidRPr="00585F52" w:rsidRDefault="00585F52" w:rsidP="00585F52">
      <w:pPr>
        <w:numPr>
          <w:ilvl w:val="0"/>
          <w:numId w:val="3"/>
        </w:numPr>
        <w:spacing w:after="0"/>
        <w:ind w:firstLine="709"/>
        <w:jc w:val="both"/>
        <w:rPr>
          <w:rFonts w:ascii="Times New Roman" w:eastAsia="Times New Roman" w:hAnsi="Times New Roman" w:cs="Times New Roman"/>
          <w:sz w:val="24"/>
          <w:szCs w:val="24"/>
          <w:lang w:val="x-none" w:eastAsia="x-none"/>
        </w:rPr>
      </w:pPr>
      <w:r w:rsidRPr="00585F52">
        <w:rPr>
          <w:rFonts w:ascii="Times New Roman" w:eastAsia="Times New Roman" w:hAnsi="Times New Roman" w:cs="Times New Roman"/>
          <w:sz w:val="24"/>
          <w:szCs w:val="24"/>
          <w:lang w:val="x-none" w:eastAsia="x-none"/>
        </w:rPr>
        <w:t>мультимедиа-комплекс.</w:t>
      </w:r>
    </w:p>
    <w:p w:rsidR="00585F52" w:rsidRPr="00585F52" w:rsidRDefault="00585F52" w:rsidP="00585F52">
      <w:pPr>
        <w:spacing w:after="0"/>
        <w:ind w:firstLine="709"/>
        <w:jc w:val="both"/>
        <w:rPr>
          <w:rFonts w:ascii="Times New Roman" w:eastAsia="Times New Roman" w:hAnsi="Times New Roman" w:cs="Times New Roman"/>
          <w:sz w:val="24"/>
          <w:szCs w:val="24"/>
          <w:lang w:val="x-none" w:eastAsia="x-none"/>
        </w:rPr>
      </w:pPr>
    </w:p>
    <w:p w:rsidR="00585F52" w:rsidRPr="00585F52" w:rsidRDefault="00585F52" w:rsidP="00585F52">
      <w:pPr>
        <w:suppressAutoHyphens/>
        <w:spacing w:after="0"/>
        <w:ind w:firstLine="709"/>
        <w:jc w:val="both"/>
        <w:rPr>
          <w:rFonts w:ascii="Times New Roman" w:eastAsia="Times New Roman" w:hAnsi="Times New Roman" w:cs="Times New Roman"/>
          <w:b/>
          <w:bCs/>
          <w:sz w:val="24"/>
          <w:szCs w:val="24"/>
          <w:lang w:eastAsia="ru-RU"/>
        </w:rPr>
      </w:pPr>
      <w:r w:rsidRPr="00585F52">
        <w:rPr>
          <w:rFonts w:ascii="Times New Roman" w:eastAsia="Times New Roman" w:hAnsi="Times New Roman" w:cs="Times New Roman"/>
          <w:b/>
          <w:bCs/>
          <w:sz w:val="24"/>
          <w:szCs w:val="24"/>
          <w:lang w:eastAsia="ru-RU"/>
        </w:rPr>
        <w:t>3.2. Информационное обеспечение реализации программы</w:t>
      </w:r>
    </w:p>
    <w:p w:rsidR="00585F52" w:rsidRPr="00585F52" w:rsidRDefault="00585F52" w:rsidP="00585F52">
      <w:pPr>
        <w:suppressAutoHyphens/>
        <w:spacing w:after="0"/>
        <w:ind w:firstLine="709"/>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585F52">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585F52">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другими изданиями</w:t>
      </w:r>
      <w:r w:rsidRPr="00585F52">
        <w:rPr>
          <w:rFonts w:ascii="Times New Roman" w:eastAsia="Times New Roman" w:hAnsi="Times New Roman" w:cs="Times New Roman"/>
          <w:sz w:val="24"/>
          <w:szCs w:val="24"/>
          <w:lang w:eastAsia="ru-RU"/>
        </w:rPr>
        <w:t>.</w:t>
      </w:r>
    </w:p>
    <w:p w:rsidR="00585F52" w:rsidRPr="00585F52" w:rsidRDefault="00585F52" w:rsidP="00585F52">
      <w:pPr>
        <w:spacing w:after="0"/>
        <w:ind w:firstLine="709"/>
        <w:contextualSpacing/>
        <w:jc w:val="both"/>
        <w:rPr>
          <w:rFonts w:ascii="Times New Roman" w:eastAsia="Times New Roman" w:hAnsi="Times New Roman" w:cs="Times New Roman"/>
          <w:sz w:val="24"/>
          <w:szCs w:val="24"/>
          <w:lang w:eastAsia="x-none"/>
        </w:rPr>
      </w:pPr>
    </w:p>
    <w:p w:rsidR="00585F52" w:rsidRPr="00585F52" w:rsidRDefault="00585F52" w:rsidP="00585F52">
      <w:pPr>
        <w:spacing w:after="0"/>
        <w:ind w:firstLine="709"/>
        <w:contextualSpacing/>
        <w:jc w:val="both"/>
        <w:rPr>
          <w:rFonts w:ascii="Times New Roman" w:eastAsia="Times New Roman" w:hAnsi="Times New Roman" w:cs="Times New Roman"/>
          <w:b/>
          <w:bCs/>
          <w:sz w:val="24"/>
          <w:szCs w:val="24"/>
          <w:lang w:eastAsia="x-none"/>
        </w:rPr>
      </w:pPr>
      <w:r w:rsidRPr="00585F52">
        <w:rPr>
          <w:rFonts w:ascii="Times New Roman" w:eastAsia="Times New Roman" w:hAnsi="Times New Roman" w:cs="Times New Roman"/>
          <w:b/>
          <w:bCs/>
          <w:sz w:val="24"/>
          <w:szCs w:val="24"/>
          <w:lang w:val="x-none" w:eastAsia="x-none"/>
        </w:rPr>
        <w:t xml:space="preserve">3.2.1. </w:t>
      </w:r>
      <w:r w:rsidRPr="00585F52">
        <w:rPr>
          <w:rFonts w:ascii="Times New Roman" w:eastAsia="Times New Roman" w:hAnsi="Times New Roman" w:cs="Times New Roman"/>
          <w:b/>
          <w:bCs/>
          <w:sz w:val="24"/>
          <w:szCs w:val="24"/>
          <w:lang w:eastAsia="x-none"/>
        </w:rPr>
        <w:t>Основные печатные издания</w:t>
      </w:r>
    </w:p>
    <w:p w:rsidR="00585F52" w:rsidRPr="00585F52" w:rsidRDefault="00585F52" w:rsidP="00585F52">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eastAsia="Times New Roman" w:hAnsi="Times New Roman" w:cs="Times New Roman"/>
          <w:sz w:val="24"/>
          <w:szCs w:val="24"/>
          <w:lang w:val="x-none" w:eastAsia="x-none"/>
        </w:rPr>
      </w:pPr>
      <w:r w:rsidRPr="00585F52">
        <w:rPr>
          <w:rFonts w:ascii="Times New Roman" w:eastAsia="Times New Roman" w:hAnsi="Times New Roman" w:cs="Times New Roman"/>
          <w:sz w:val="24"/>
          <w:szCs w:val="24"/>
          <w:lang w:eastAsia="x-none"/>
        </w:rPr>
        <w:t>Заварзина О.В. Психология экстремальных ситуаций :Учебник / О.В.Заварзина, - 2-е изд., переработанное и дополненное-Москва:КУРС,2022.-176 с.-</w:t>
      </w:r>
      <w:r w:rsidRPr="00585F52">
        <w:rPr>
          <w:rFonts w:ascii="Times New Roman" w:eastAsia="Times New Roman" w:hAnsi="Times New Roman" w:cs="Times New Roman"/>
          <w:sz w:val="24"/>
          <w:szCs w:val="24"/>
          <w:lang w:val="en-US" w:eastAsia="x-none"/>
        </w:rPr>
        <w:t>ISBN</w:t>
      </w:r>
      <w:r w:rsidRPr="00585F52">
        <w:rPr>
          <w:rFonts w:ascii="Times New Roman" w:eastAsia="Times New Roman" w:hAnsi="Times New Roman" w:cs="Times New Roman"/>
          <w:sz w:val="24"/>
          <w:szCs w:val="24"/>
          <w:lang w:eastAsia="x-none"/>
        </w:rPr>
        <w:t xml:space="preserve"> 978-5-907352-88-9 </w:t>
      </w:r>
    </w:p>
    <w:p w:rsidR="00585F52" w:rsidRPr="00585F52" w:rsidRDefault="00585F52" w:rsidP="00585F52">
      <w:pPr>
        <w:numPr>
          <w:ilvl w:val="0"/>
          <w:numId w:val="4"/>
        </w:numPr>
        <w:spacing w:after="0"/>
        <w:ind w:firstLine="709"/>
        <w:contextualSpacing/>
        <w:jc w:val="both"/>
        <w:rPr>
          <w:rFonts w:ascii="Times New Roman" w:eastAsia="Times New Roman" w:hAnsi="Times New Roman" w:cs="Times New Roman"/>
          <w:sz w:val="24"/>
          <w:szCs w:val="24"/>
          <w:lang w:val="x-none" w:eastAsia="x-none"/>
        </w:rPr>
      </w:pPr>
      <w:r w:rsidRPr="00585F52">
        <w:rPr>
          <w:rFonts w:ascii="Times New Roman" w:eastAsia="Times New Roman" w:hAnsi="Times New Roman" w:cs="Times New Roman"/>
          <w:sz w:val="24"/>
          <w:szCs w:val="24"/>
          <w:lang w:eastAsia="x-none"/>
        </w:rPr>
        <w:t>Одинцова, М. А.  Психология экстремальных ситуаций : учебник и практикум для среднего профессионального образования / М. А. Одинцова, Е. В. Самаль. — Москва : Издательство Юрайт, 2022. — 303 с.  ISBN</w:t>
      </w:r>
      <w:r w:rsidRPr="00585F52">
        <w:rPr>
          <w:rFonts w:ascii="Times New Roman" w:eastAsia="Times New Roman" w:hAnsi="Times New Roman" w:cs="Times New Roman"/>
          <w:sz w:val="24"/>
          <w:szCs w:val="24"/>
          <w:lang w:val="en-US" w:eastAsia="x-none"/>
        </w:rPr>
        <w:t xml:space="preserve"> </w:t>
      </w:r>
      <w:r w:rsidRPr="00585F52">
        <w:rPr>
          <w:rFonts w:ascii="Times New Roman" w:eastAsia="Times New Roman" w:hAnsi="Times New Roman" w:cs="Times New Roman"/>
          <w:sz w:val="24"/>
          <w:szCs w:val="24"/>
          <w:lang w:eastAsia="x-none"/>
        </w:rPr>
        <w:t> 978-5-534-01915-5. </w:t>
      </w:r>
    </w:p>
    <w:p w:rsidR="00585F52" w:rsidRPr="00585F52" w:rsidRDefault="00585F52" w:rsidP="00585F52">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eastAsia="Times New Roman" w:hAnsi="Times New Roman" w:cs="Times New Roman"/>
          <w:sz w:val="24"/>
          <w:szCs w:val="24"/>
          <w:lang w:val="x-none" w:eastAsia="x-none"/>
        </w:rPr>
      </w:pPr>
      <w:r w:rsidRPr="00585F52">
        <w:rPr>
          <w:rFonts w:ascii="Times New Roman" w:eastAsia="Times New Roman" w:hAnsi="Times New Roman" w:cs="Times New Roman"/>
          <w:sz w:val="24"/>
          <w:szCs w:val="24"/>
          <w:lang w:val="x-none" w:eastAsia="x-none"/>
        </w:rPr>
        <w:t>Столярова, В. А. Психология функциональных состояний : учебное пособие для вузов / В. А. Столярова. — 3-е изд., стер. — Санкт-Петербург : Лань, 2022. — 108 с. — ISBN 978-5-8114-9704-1</w:t>
      </w:r>
    </w:p>
    <w:p w:rsidR="00585F52" w:rsidRPr="00B42489" w:rsidRDefault="00585F52" w:rsidP="00585F52">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eastAsia="Times New Roman" w:hAnsi="Times New Roman" w:cs="Times New Roman"/>
          <w:sz w:val="24"/>
          <w:szCs w:val="24"/>
          <w:lang w:val="x-none" w:eastAsia="x-none"/>
        </w:rPr>
      </w:pPr>
      <w:r w:rsidRPr="00585F52">
        <w:rPr>
          <w:rFonts w:ascii="Times New Roman" w:eastAsia="Times New Roman" w:hAnsi="Times New Roman" w:cs="Times New Roman"/>
          <w:sz w:val="24"/>
          <w:szCs w:val="24"/>
          <w:lang w:eastAsia="x-none"/>
        </w:rPr>
        <w:t>Якуничева, О. Н. Психология общения : учебник для спо / О. Н. Якуничева, А. П. Прокофьева. — 3-е изд., стер. — Санкт-Петербург : Лань, 2022. — 224 с. — ISBN 978-5-8114-9503-0.</w:t>
      </w:r>
    </w:p>
    <w:p w:rsidR="00B42489" w:rsidRPr="00585F52" w:rsidRDefault="00B42489" w:rsidP="00B42489">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43" w:hanging="425"/>
        <w:contextualSpacing/>
        <w:jc w:val="both"/>
        <w:rPr>
          <w:rFonts w:ascii="Times New Roman" w:eastAsia="Times New Roman" w:hAnsi="Times New Roman" w:cs="Times New Roman"/>
          <w:sz w:val="24"/>
          <w:szCs w:val="24"/>
          <w:lang w:val="x-none" w:eastAsia="x-none"/>
        </w:rPr>
      </w:pPr>
      <w:r w:rsidRPr="00B42489">
        <w:rPr>
          <w:rFonts w:ascii="Times New Roman" w:eastAsia="Times New Roman" w:hAnsi="Times New Roman" w:cs="Times New Roman"/>
          <w:sz w:val="24"/>
          <w:szCs w:val="24"/>
          <w:lang w:val="x-none" w:eastAsia="x-none"/>
        </w:rPr>
        <w:t>Психология экстремальных ситуаций: учебник / О.В. Заварзина. – М.:КУРС, 2019. – 176с. – (Серия «Пожарная безопасность»).</w:t>
      </w:r>
    </w:p>
    <w:p w:rsidR="00585F52" w:rsidRPr="00585F52" w:rsidRDefault="00585F52" w:rsidP="00B42489">
      <w:pPr>
        <w:spacing w:after="0"/>
        <w:ind w:firstLine="1843"/>
        <w:contextualSpacing/>
        <w:jc w:val="both"/>
        <w:rPr>
          <w:rFonts w:ascii="Times New Roman" w:eastAsia="Times New Roman" w:hAnsi="Times New Roman" w:cs="Times New Roman"/>
          <w:sz w:val="24"/>
          <w:szCs w:val="24"/>
          <w:lang w:val="x-none" w:eastAsia="x-none"/>
        </w:rPr>
      </w:pPr>
    </w:p>
    <w:p w:rsidR="00585F52" w:rsidRPr="00585F52" w:rsidRDefault="00585F52" w:rsidP="00585F52">
      <w:pPr>
        <w:spacing w:after="0"/>
        <w:ind w:firstLine="709"/>
        <w:contextualSpacing/>
        <w:jc w:val="both"/>
        <w:rPr>
          <w:rFonts w:ascii="Times New Roman" w:eastAsia="Times New Roman" w:hAnsi="Times New Roman" w:cs="Times New Roman"/>
          <w:b/>
          <w:bCs/>
          <w:sz w:val="24"/>
          <w:szCs w:val="24"/>
          <w:lang w:eastAsia="x-none"/>
        </w:rPr>
      </w:pPr>
      <w:r w:rsidRPr="00585F52">
        <w:rPr>
          <w:rFonts w:ascii="Times New Roman" w:eastAsia="Times New Roman" w:hAnsi="Times New Roman" w:cs="Times New Roman"/>
          <w:b/>
          <w:bCs/>
          <w:sz w:val="24"/>
          <w:szCs w:val="24"/>
          <w:lang w:val="x-none" w:eastAsia="x-none"/>
        </w:rPr>
        <w:t>3.2.</w:t>
      </w:r>
      <w:r w:rsidRPr="00585F52">
        <w:rPr>
          <w:rFonts w:ascii="Times New Roman" w:eastAsia="Times New Roman" w:hAnsi="Times New Roman" w:cs="Times New Roman"/>
          <w:b/>
          <w:bCs/>
          <w:sz w:val="24"/>
          <w:szCs w:val="24"/>
          <w:lang w:eastAsia="x-none"/>
        </w:rPr>
        <w:t>2</w:t>
      </w:r>
      <w:r w:rsidRPr="00585F52">
        <w:rPr>
          <w:rFonts w:ascii="Times New Roman" w:eastAsia="Times New Roman" w:hAnsi="Times New Roman" w:cs="Times New Roman"/>
          <w:b/>
          <w:bCs/>
          <w:sz w:val="24"/>
          <w:szCs w:val="24"/>
          <w:lang w:val="x-none" w:eastAsia="x-none"/>
        </w:rPr>
        <w:t xml:space="preserve">. </w:t>
      </w:r>
      <w:r w:rsidRPr="00585F52">
        <w:rPr>
          <w:rFonts w:ascii="Times New Roman" w:eastAsia="Times New Roman" w:hAnsi="Times New Roman" w:cs="Times New Roman"/>
          <w:b/>
          <w:bCs/>
          <w:sz w:val="24"/>
          <w:szCs w:val="24"/>
          <w:lang w:eastAsia="x-none"/>
        </w:rPr>
        <w:t>Основные электронные издания</w:t>
      </w:r>
    </w:p>
    <w:p w:rsidR="00585F52" w:rsidRPr="00585F52" w:rsidRDefault="00585F52" w:rsidP="00585F5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eastAsia="Times New Roman" w:hAnsi="Times New Roman" w:cs="Times New Roman"/>
          <w:sz w:val="24"/>
          <w:szCs w:val="24"/>
          <w:lang w:val="x-none" w:eastAsia="x-none"/>
        </w:rPr>
      </w:pPr>
      <w:r w:rsidRPr="00585F52">
        <w:rPr>
          <w:rFonts w:ascii="Times New Roman" w:eastAsia="Times New Roman" w:hAnsi="Times New Roman" w:cs="Times New Roman"/>
          <w:sz w:val="24"/>
          <w:szCs w:val="24"/>
          <w:lang w:val="x-none" w:eastAsia="x-none"/>
        </w:rPr>
        <w:t xml:space="preserve">Гуревич, П.С. Психология чрезвычайных ситуаций: учеб. пособие для студентов вузов / П.С. Гуревич. — М. : ЮНИТИ-ДАНА, 2017.— 495 с. — (Серия «Актуальная психология»). - ISBN 978-5-238-01246-9. - Текст : электронный. - URL: </w:t>
      </w:r>
      <w:hyperlink r:id="rId7" w:history="1">
        <w:r w:rsidRPr="00585F52">
          <w:rPr>
            <w:rFonts w:ascii="Times New Roman" w:eastAsia="Times New Roman" w:hAnsi="Times New Roman" w:cs="Times New Roman"/>
            <w:color w:val="0000FF"/>
            <w:sz w:val="24"/>
            <w:szCs w:val="24"/>
            <w:u w:val="single"/>
            <w:lang w:val="x-none" w:eastAsia="x-none"/>
          </w:rPr>
          <w:t>https://znanium.com/catalog/product/1028566</w:t>
        </w:r>
      </w:hyperlink>
    </w:p>
    <w:p w:rsidR="00585F52" w:rsidRPr="00585F52" w:rsidRDefault="00585F52" w:rsidP="00585F5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eastAsia="Times New Roman" w:hAnsi="Times New Roman" w:cs="Times New Roman"/>
          <w:sz w:val="24"/>
          <w:szCs w:val="24"/>
          <w:lang w:val="x-none" w:eastAsia="x-none"/>
        </w:rPr>
      </w:pPr>
      <w:r w:rsidRPr="00585F52">
        <w:rPr>
          <w:rFonts w:ascii="Times New Roman" w:eastAsia="Times New Roman" w:hAnsi="Times New Roman" w:cs="Times New Roman"/>
          <w:sz w:val="24"/>
          <w:szCs w:val="24"/>
          <w:lang w:val="x-none" w:eastAsia="x-none"/>
        </w:rPr>
        <w:lastRenderedPageBreak/>
        <w:t>Одинцова, М. А.  Психология экстремальных ситуаций : учебник и практикум для среднего профессионального образования / М. А. Одинцова, Е. В. Самаль. — Москва : Издательство Юрайт, 2022. — 303 с. — (Профессиональное образование). — ISBN 978-5-534-01915-5. — Текст : электронный // Образовательная платформа Юрайт [сайт]. — URL: https://urait.ru/bcode/491683</w:t>
      </w:r>
    </w:p>
    <w:p w:rsidR="00585F52" w:rsidRPr="00585F52" w:rsidRDefault="00585F52" w:rsidP="00585F5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eastAsia="Times New Roman" w:hAnsi="Times New Roman" w:cs="Times New Roman"/>
          <w:sz w:val="24"/>
          <w:szCs w:val="24"/>
          <w:lang w:val="x-none" w:eastAsia="x-none"/>
        </w:rPr>
      </w:pPr>
      <w:r w:rsidRPr="00585F52">
        <w:rPr>
          <w:rFonts w:ascii="Times New Roman" w:eastAsia="Times New Roman" w:hAnsi="Times New Roman" w:cs="Times New Roman"/>
          <w:sz w:val="24"/>
          <w:szCs w:val="24"/>
          <w:lang w:val="x-none" w:eastAsia="x-none"/>
        </w:rPr>
        <w:t xml:space="preserve">Столярова, В. А. Психология функциональных состояний : учебное пособие для вузов / В. А. Столярова. — 3-е изд., стер. — Санкт-Петербург : Лань, 2022. — 108 с. — ISBN 978-5-8114-9704-1. — Текст : электронный // Лань : электронно-библиотечная система. — URL: </w:t>
      </w:r>
      <w:hyperlink r:id="rId8" w:history="1">
        <w:r w:rsidRPr="00585F52">
          <w:rPr>
            <w:rFonts w:ascii="Times New Roman" w:eastAsia="Times New Roman" w:hAnsi="Times New Roman" w:cs="Times New Roman"/>
            <w:color w:val="0000FF"/>
            <w:sz w:val="24"/>
            <w:szCs w:val="24"/>
            <w:u w:val="single"/>
            <w:lang w:val="x-none" w:eastAsia="x-none"/>
          </w:rPr>
          <w:t>https://e.lanbook.com/book/197729</w:t>
        </w:r>
      </w:hyperlink>
      <w:r w:rsidRPr="00585F52">
        <w:rPr>
          <w:rFonts w:ascii="Times New Roman" w:eastAsia="Times New Roman" w:hAnsi="Times New Roman" w:cs="Times New Roman"/>
          <w:sz w:val="24"/>
          <w:szCs w:val="24"/>
          <w:lang w:eastAsia="x-none"/>
        </w:rPr>
        <w:t xml:space="preserve"> </w:t>
      </w:r>
      <w:r w:rsidRPr="00585F52">
        <w:rPr>
          <w:rFonts w:ascii="Times New Roman" w:eastAsia="Times New Roman" w:hAnsi="Times New Roman" w:cs="Times New Roman"/>
          <w:sz w:val="24"/>
          <w:szCs w:val="24"/>
          <w:lang w:val="x-none" w:eastAsia="x-none"/>
        </w:rPr>
        <w:t xml:space="preserve"> (дата обращения: 25.01.2022). — Режим доступа: для авториз. пользователей.</w:t>
      </w:r>
    </w:p>
    <w:p w:rsidR="00585F52" w:rsidRPr="00585F52" w:rsidRDefault="00585F52" w:rsidP="00585F5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eastAsia="Times New Roman" w:hAnsi="Times New Roman" w:cs="Times New Roman"/>
          <w:sz w:val="24"/>
          <w:szCs w:val="24"/>
          <w:lang w:val="x-none" w:eastAsia="x-none"/>
        </w:rPr>
      </w:pPr>
      <w:r w:rsidRPr="00585F52">
        <w:rPr>
          <w:rFonts w:ascii="Times New Roman" w:eastAsia="Times New Roman" w:hAnsi="Times New Roman" w:cs="Times New Roman"/>
          <w:sz w:val="24"/>
          <w:szCs w:val="24"/>
          <w:lang w:eastAsia="x-none"/>
        </w:rPr>
        <w:t xml:space="preserve">Якуничева, О. Н. Психология общения : учебник для спо / О. Н. Якуничева, А. П. Прокофьева. — 3-е изд., стер. — Санкт-Петербург : Лань, 2022. — 224 с. — ISBN 978-5-8114-9503-0. — Текст : электронный // Лань : электронно-библиотечная система. — URL: </w:t>
      </w:r>
      <w:hyperlink r:id="rId9" w:history="1">
        <w:r w:rsidRPr="00585F52">
          <w:rPr>
            <w:rFonts w:ascii="Times New Roman" w:eastAsia="Times New Roman" w:hAnsi="Times New Roman" w:cs="Times New Roman"/>
            <w:color w:val="0000FF"/>
            <w:sz w:val="24"/>
            <w:szCs w:val="24"/>
            <w:u w:val="single"/>
            <w:lang w:eastAsia="x-none"/>
          </w:rPr>
          <w:t>https://e.lanbook.com/book/195538</w:t>
        </w:r>
      </w:hyperlink>
      <w:r w:rsidRPr="00585F52">
        <w:rPr>
          <w:rFonts w:ascii="Times New Roman" w:eastAsia="Times New Roman" w:hAnsi="Times New Roman" w:cs="Times New Roman"/>
          <w:sz w:val="24"/>
          <w:szCs w:val="24"/>
          <w:lang w:eastAsia="x-none"/>
        </w:rPr>
        <w:t xml:space="preserve">  (дата обращения: 25.01.2022). — Режим доступа: для авториз. пользователей.</w:t>
      </w:r>
    </w:p>
    <w:p w:rsidR="00585F52" w:rsidRPr="00585F52" w:rsidRDefault="00585F52" w:rsidP="0058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eastAsia="Times New Roman" w:hAnsi="Times New Roman" w:cs="Times New Roman"/>
          <w:sz w:val="24"/>
          <w:szCs w:val="24"/>
          <w:highlight w:val="cyan"/>
          <w:lang w:val="x-none" w:eastAsia="x-none"/>
        </w:rPr>
      </w:pPr>
    </w:p>
    <w:p w:rsidR="00585F52" w:rsidRPr="00585F52" w:rsidRDefault="00585F52" w:rsidP="00585F52">
      <w:pPr>
        <w:spacing w:after="0"/>
        <w:ind w:firstLine="709"/>
        <w:contextualSpacing/>
        <w:jc w:val="both"/>
        <w:rPr>
          <w:rFonts w:ascii="Times New Roman" w:eastAsia="Times New Roman" w:hAnsi="Times New Roman" w:cs="Times New Roman"/>
          <w:b/>
          <w:bCs/>
          <w:sz w:val="24"/>
          <w:szCs w:val="24"/>
          <w:u w:val="single"/>
          <w:lang w:eastAsia="ru-RU"/>
        </w:rPr>
      </w:pPr>
      <w:r w:rsidRPr="00585F52">
        <w:rPr>
          <w:rFonts w:ascii="Times New Roman" w:eastAsia="Times New Roman" w:hAnsi="Times New Roman" w:cs="Times New Roman"/>
          <w:b/>
          <w:bCs/>
          <w:sz w:val="24"/>
          <w:szCs w:val="24"/>
          <w:lang w:eastAsia="ru-RU"/>
        </w:rPr>
        <w:t>3.2.3. Дополнительные источники</w:t>
      </w:r>
    </w:p>
    <w:p w:rsidR="00585F52" w:rsidRPr="00585F52" w:rsidRDefault="00585F52" w:rsidP="00585F52">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eastAsia="Times New Roman" w:hAnsi="Times New Roman" w:cs="Times New Roman"/>
          <w:sz w:val="24"/>
          <w:szCs w:val="24"/>
          <w:lang w:val="x-none" w:eastAsia="x-none"/>
        </w:rPr>
      </w:pPr>
      <w:r w:rsidRPr="00585F52">
        <w:rPr>
          <w:rFonts w:ascii="Times New Roman" w:eastAsia="Times New Roman" w:hAnsi="Times New Roman" w:cs="Times New Roman"/>
          <w:sz w:val="24"/>
          <w:szCs w:val="24"/>
          <w:lang w:eastAsia="x-none"/>
        </w:rPr>
        <w:t xml:space="preserve">Статьи Интернет-службы Экстренной психологической помощи МЧС России [Электронный ресурс] – </w:t>
      </w:r>
      <w:r w:rsidRPr="00585F52">
        <w:rPr>
          <w:rFonts w:ascii="Times New Roman" w:eastAsia="Times New Roman" w:hAnsi="Times New Roman" w:cs="Times New Roman"/>
          <w:sz w:val="24"/>
          <w:szCs w:val="24"/>
          <w:lang w:val="en-US" w:eastAsia="x-none"/>
        </w:rPr>
        <w:t>URL</w:t>
      </w:r>
      <w:r w:rsidRPr="00585F52">
        <w:rPr>
          <w:rFonts w:ascii="Times New Roman" w:eastAsia="Times New Roman" w:hAnsi="Times New Roman" w:cs="Times New Roman"/>
          <w:sz w:val="24"/>
          <w:szCs w:val="24"/>
          <w:lang w:eastAsia="x-none"/>
        </w:rPr>
        <w:t>: https://psi.mchs.gov.ru/psihologicheskaya-sluzhba/stati</w:t>
      </w:r>
    </w:p>
    <w:p w:rsidR="00585F52" w:rsidRPr="00585F52" w:rsidRDefault="00585F52" w:rsidP="00585F52">
      <w:pPr>
        <w:numPr>
          <w:ilvl w:val="0"/>
          <w:numId w:val="6"/>
        </w:numPr>
        <w:spacing w:after="0"/>
        <w:ind w:firstLine="709"/>
        <w:contextualSpacing/>
        <w:jc w:val="both"/>
        <w:rPr>
          <w:rFonts w:ascii="Times New Roman" w:eastAsia="Times New Roman" w:hAnsi="Times New Roman" w:cs="Times New Roman"/>
          <w:sz w:val="24"/>
          <w:szCs w:val="24"/>
          <w:lang w:eastAsia="ru-RU"/>
        </w:rPr>
      </w:pPr>
      <w:r w:rsidRPr="00585F52">
        <w:rPr>
          <w:rFonts w:ascii="Times New Roman" w:eastAsia="Times New Roman" w:hAnsi="Times New Roman" w:cs="Times New Roman"/>
          <w:sz w:val="24"/>
          <w:szCs w:val="24"/>
          <w:lang w:eastAsia="ru-RU"/>
        </w:rPr>
        <w:t xml:space="preserve">Оказание экстренной психологической помощи [Электронный ресурс] – URL: https://psi.mchs.gov.ru/deyatelnost/okazanie-ekstrennoy-psih-pomoshchi </w:t>
      </w:r>
    </w:p>
    <w:p w:rsidR="00B42489" w:rsidRDefault="00B42489" w:rsidP="00585F52">
      <w:pPr>
        <w:spacing w:after="0"/>
        <w:contextualSpacing/>
        <w:jc w:val="center"/>
        <w:rPr>
          <w:rFonts w:ascii="Times New Roman" w:eastAsia="Times New Roman" w:hAnsi="Times New Roman" w:cs="Times New Roman"/>
          <w:b/>
          <w:sz w:val="24"/>
          <w:szCs w:val="24"/>
          <w:lang w:eastAsia="ru-RU"/>
        </w:rPr>
      </w:pPr>
    </w:p>
    <w:p w:rsidR="00B42489" w:rsidRDefault="00B42489" w:rsidP="00585F52">
      <w:pPr>
        <w:spacing w:after="0"/>
        <w:contextualSpacing/>
        <w:jc w:val="center"/>
        <w:rPr>
          <w:rFonts w:ascii="Times New Roman" w:eastAsia="Times New Roman" w:hAnsi="Times New Roman" w:cs="Times New Roman"/>
          <w:b/>
          <w:sz w:val="24"/>
          <w:szCs w:val="24"/>
          <w:lang w:eastAsia="ru-RU"/>
        </w:rPr>
      </w:pPr>
    </w:p>
    <w:p w:rsidR="00B42489" w:rsidRDefault="00B42489" w:rsidP="00585F52">
      <w:pPr>
        <w:spacing w:after="0"/>
        <w:contextualSpacing/>
        <w:jc w:val="center"/>
        <w:rPr>
          <w:rFonts w:ascii="Times New Roman" w:eastAsia="Times New Roman" w:hAnsi="Times New Roman" w:cs="Times New Roman"/>
          <w:b/>
          <w:sz w:val="24"/>
          <w:szCs w:val="24"/>
          <w:lang w:eastAsia="ru-RU"/>
        </w:rPr>
      </w:pPr>
    </w:p>
    <w:p w:rsidR="00B42489" w:rsidRDefault="00B42489" w:rsidP="00585F52">
      <w:pPr>
        <w:spacing w:after="0"/>
        <w:contextualSpacing/>
        <w:jc w:val="center"/>
        <w:rPr>
          <w:rFonts w:ascii="Times New Roman" w:eastAsia="Times New Roman" w:hAnsi="Times New Roman" w:cs="Times New Roman"/>
          <w:b/>
          <w:sz w:val="24"/>
          <w:szCs w:val="24"/>
          <w:lang w:eastAsia="ru-RU"/>
        </w:rPr>
      </w:pPr>
    </w:p>
    <w:p w:rsidR="00585F52" w:rsidRPr="00585F52" w:rsidRDefault="00585F52" w:rsidP="00585F52">
      <w:pPr>
        <w:spacing w:after="0"/>
        <w:contextualSpacing/>
        <w:jc w:val="center"/>
        <w:rPr>
          <w:rFonts w:ascii="Times New Roman" w:eastAsia="Times New Roman" w:hAnsi="Times New Roman" w:cs="Times New Roman"/>
          <w:b/>
          <w:sz w:val="24"/>
          <w:szCs w:val="24"/>
          <w:lang w:eastAsia="ru-RU"/>
        </w:rPr>
      </w:pPr>
      <w:r w:rsidRPr="00585F52">
        <w:rPr>
          <w:rFonts w:ascii="Times New Roman" w:eastAsia="Times New Roman" w:hAnsi="Times New Roman" w:cs="Times New Roman"/>
          <w:b/>
          <w:sz w:val="24"/>
          <w:szCs w:val="24"/>
          <w:lang w:eastAsia="ru-RU"/>
        </w:rPr>
        <w:t xml:space="preserve">4. КОНТРОЛЬ И ОЦЕНКА РЕЗУЛЬТАТОВ ОСВОЕНИЯ </w:t>
      </w:r>
      <w:r w:rsidRPr="00585F52">
        <w:rPr>
          <w:rFonts w:ascii="Times New Roman" w:eastAsia="Times New Roman" w:hAnsi="Times New Roman" w:cs="Times New Roman"/>
          <w:b/>
          <w:sz w:val="24"/>
          <w:szCs w:val="24"/>
          <w:lang w:eastAsia="ru-RU"/>
        </w:rPr>
        <w:br/>
        <w:t>УЧЕБНОЙ ДИСЦИПЛИНЫ</w:t>
      </w:r>
    </w:p>
    <w:p w:rsidR="00585F52" w:rsidRPr="00585F52" w:rsidRDefault="00585F52" w:rsidP="00585F52">
      <w:pPr>
        <w:spacing w:after="0"/>
        <w:contextualSpacing/>
        <w:jc w:val="center"/>
        <w:rPr>
          <w:rFonts w:ascii="Times New Roman" w:eastAsia="Times New Roman" w:hAnsi="Times New Roman" w:cs="Times New Roman"/>
          <w:b/>
          <w:sz w:val="10"/>
          <w:szCs w:val="1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0"/>
        <w:gridCol w:w="2906"/>
        <w:gridCol w:w="2319"/>
      </w:tblGrid>
      <w:tr w:rsidR="00585F52" w:rsidRPr="00585F52" w:rsidTr="009C63F3">
        <w:tc>
          <w:tcPr>
            <w:tcW w:w="2204" w:type="pct"/>
          </w:tcPr>
          <w:p w:rsidR="00585F52" w:rsidRPr="00585F52" w:rsidRDefault="00585F52" w:rsidP="00585F52">
            <w:pPr>
              <w:spacing w:after="0"/>
              <w:jc w:val="center"/>
              <w:rPr>
                <w:rFonts w:ascii="Times New Roman" w:eastAsia="Times New Roman" w:hAnsi="Times New Roman" w:cs="Times New Roman"/>
                <w:b/>
                <w:bCs/>
                <w:iCs/>
                <w:sz w:val="24"/>
                <w:szCs w:val="24"/>
                <w:vertAlign w:val="superscript"/>
                <w:lang w:eastAsia="ru-RU"/>
              </w:rPr>
            </w:pPr>
            <w:r w:rsidRPr="00585F52">
              <w:rPr>
                <w:rFonts w:ascii="Times New Roman" w:eastAsia="Times New Roman" w:hAnsi="Times New Roman" w:cs="Times New Roman"/>
                <w:b/>
                <w:bCs/>
                <w:iCs/>
                <w:sz w:val="24"/>
                <w:szCs w:val="24"/>
                <w:lang w:eastAsia="ru-RU"/>
              </w:rPr>
              <w:t>Результаты обучения</w:t>
            </w:r>
            <w:r w:rsidRPr="00585F52">
              <w:rPr>
                <w:rFonts w:ascii="Times New Roman" w:eastAsia="Times New Roman" w:hAnsi="Times New Roman" w:cs="Times New Roman"/>
                <w:b/>
                <w:bCs/>
                <w:i/>
                <w:iCs/>
                <w:sz w:val="24"/>
                <w:szCs w:val="24"/>
                <w:vertAlign w:val="superscript"/>
                <w:lang w:eastAsia="ru-RU"/>
              </w:rPr>
              <w:footnoteReference w:id="3"/>
            </w:r>
            <w:r w:rsidRPr="00585F52">
              <w:rPr>
                <w:rFonts w:ascii="Times New Roman" w:eastAsia="Times New Roman" w:hAnsi="Times New Roman" w:cs="Times New Roman"/>
                <w:b/>
                <w:bCs/>
                <w:iCs/>
                <w:sz w:val="24"/>
                <w:szCs w:val="24"/>
                <w:vertAlign w:val="superscript"/>
                <w:lang w:eastAsia="ru-RU"/>
              </w:rPr>
              <w:t xml:space="preserve"> </w:t>
            </w:r>
          </w:p>
        </w:tc>
        <w:tc>
          <w:tcPr>
            <w:tcW w:w="1555" w:type="pct"/>
          </w:tcPr>
          <w:p w:rsidR="00585F52" w:rsidRPr="00585F52" w:rsidRDefault="00585F52" w:rsidP="00585F52">
            <w:pPr>
              <w:spacing w:after="0"/>
              <w:jc w:val="center"/>
              <w:rPr>
                <w:rFonts w:ascii="Times New Roman" w:eastAsia="Times New Roman" w:hAnsi="Times New Roman" w:cs="Times New Roman"/>
                <w:b/>
                <w:bCs/>
                <w:iCs/>
                <w:sz w:val="24"/>
                <w:szCs w:val="24"/>
                <w:lang w:eastAsia="ru-RU"/>
              </w:rPr>
            </w:pPr>
            <w:r w:rsidRPr="00585F52">
              <w:rPr>
                <w:rFonts w:ascii="Times New Roman" w:eastAsia="Times New Roman" w:hAnsi="Times New Roman" w:cs="Times New Roman"/>
                <w:b/>
                <w:bCs/>
                <w:iCs/>
                <w:sz w:val="24"/>
                <w:szCs w:val="24"/>
                <w:lang w:eastAsia="ru-RU"/>
              </w:rPr>
              <w:t>Критерии оценки</w:t>
            </w:r>
          </w:p>
        </w:tc>
        <w:tc>
          <w:tcPr>
            <w:tcW w:w="1241" w:type="pct"/>
          </w:tcPr>
          <w:p w:rsidR="00585F52" w:rsidRPr="00585F52" w:rsidRDefault="00585F52" w:rsidP="00585F52">
            <w:pPr>
              <w:spacing w:after="0"/>
              <w:jc w:val="center"/>
              <w:rPr>
                <w:rFonts w:ascii="Times New Roman" w:eastAsia="Times New Roman" w:hAnsi="Times New Roman" w:cs="Times New Roman"/>
                <w:b/>
                <w:bCs/>
                <w:iCs/>
                <w:sz w:val="24"/>
                <w:szCs w:val="24"/>
                <w:lang w:eastAsia="ru-RU"/>
              </w:rPr>
            </w:pPr>
            <w:r w:rsidRPr="00585F52">
              <w:rPr>
                <w:rFonts w:ascii="Times New Roman" w:eastAsia="Times New Roman" w:hAnsi="Times New Roman" w:cs="Times New Roman"/>
                <w:b/>
                <w:bCs/>
                <w:iCs/>
                <w:sz w:val="24"/>
                <w:szCs w:val="24"/>
                <w:lang w:eastAsia="ru-RU"/>
              </w:rPr>
              <w:t>Методы оценки</w:t>
            </w:r>
          </w:p>
        </w:tc>
      </w:tr>
      <w:tr w:rsidR="00585F52" w:rsidRPr="00585F52" w:rsidTr="009C63F3">
        <w:tc>
          <w:tcPr>
            <w:tcW w:w="2204" w:type="pct"/>
          </w:tcPr>
          <w:p w:rsidR="00585F52" w:rsidRPr="00585F52" w:rsidRDefault="00585F52" w:rsidP="00585F52">
            <w:pPr>
              <w:suppressAutoHyphens/>
              <w:spacing w:after="0"/>
              <w:jc w:val="both"/>
              <w:rPr>
                <w:rFonts w:ascii="Times New Roman" w:eastAsia="Times New Roman" w:hAnsi="Times New Roman" w:cs="Times New Roman"/>
                <w:bCs/>
                <w:iCs/>
                <w:sz w:val="24"/>
                <w:szCs w:val="24"/>
                <w:lang w:eastAsia="ru-RU"/>
              </w:rPr>
            </w:pPr>
            <w:r w:rsidRPr="00585F52">
              <w:rPr>
                <w:rFonts w:ascii="Times New Roman" w:eastAsia="Times New Roman" w:hAnsi="Times New Roman" w:cs="Times New Roman"/>
                <w:bCs/>
                <w:iCs/>
                <w:sz w:val="24"/>
                <w:szCs w:val="24"/>
                <w:lang w:eastAsia="ru-RU"/>
              </w:rPr>
              <w:t>Знания:</w:t>
            </w:r>
          </w:p>
          <w:p w:rsidR="00585F52" w:rsidRPr="00585F52" w:rsidRDefault="00585F52" w:rsidP="00585F52">
            <w:pPr>
              <w:suppressAutoHyphens/>
              <w:spacing w:after="0"/>
              <w:jc w:val="both"/>
              <w:rPr>
                <w:rFonts w:ascii="Times New Roman" w:eastAsia="Times New Roman" w:hAnsi="Times New Roman" w:cs="Times New Roman"/>
                <w:iCs/>
                <w:sz w:val="24"/>
                <w:szCs w:val="24"/>
                <w:lang w:eastAsia="ru-RU"/>
              </w:rPr>
            </w:pPr>
            <w:r w:rsidRPr="00585F52">
              <w:rPr>
                <w:rFonts w:ascii="Times New Roman" w:eastAsia="Times New Roman" w:hAnsi="Times New Roman" w:cs="Times New Roman"/>
                <w:iCs/>
                <w:sz w:val="24"/>
                <w:szCs w:val="24"/>
                <w:lang w:eastAsia="ru-RU"/>
              </w:rPr>
              <w:t>-нормативных правовых актов, регламентирующих порядок выполнения работ по спасению людей, оказанию психологической помощи и поддержке;</w:t>
            </w:r>
          </w:p>
          <w:p w:rsidR="00585F52" w:rsidRPr="00585F52" w:rsidRDefault="00585F52" w:rsidP="00585F52">
            <w:pPr>
              <w:suppressAutoHyphens/>
              <w:spacing w:after="0"/>
              <w:jc w:val="both"/>
              <w:rPr>
                <w:rFonts w:ascii="Times New Roman" w:eastAsia="Times New Roman" w:hAnsi="Times New Roman" w:cs="Times New Roman"/>
                <w:iCs/>
                <w:sz w:val="24"/>
                <w:szCs w:val="24"/>
                <w:lang w:eastAsia="ru-RU"/>
              </w:rPr>
            </w:pPr>
            <w:r w:rsidRPr="00585F52">
              <w:rPr>
                <w:rFonts w:ascii="Times New Roman" w:eastAsia="Times New Roman" w:hAnsi="Times New Roman" w:cs="Times New Roman"/>
                <w:iCs/>
                <w:sz w:val="24"/>
                <w:szCs w:val="24"/>
                <w:lang w:eastAsia="ru-RU"/>
              </w:rPr>
              <w:t>-порядок действий, методы и способы работы с пострадавшими;</w:t>
            </w:r>
          </w:p>
          <w:p w:rsidR="00585F52" w:rsidRPr="00585F52" w:rsidRDefault="00585F52" w:rsidP="00585F52">
            <w:pPr>
              <w:suppressAutoHyphens/>
              <w:spacing w:after="0"/>
              <w:jc w:val="both"/>
              <w:rPr>
                <w:rFonts w:ascii="Times New Roman" w:eastAsia="Times New Roman" w:hAnsi="Times New Roman" w:cs="Times New Roman"/>
                <w:iCs/>
                <w:sz w:val="24"/>
                <w:szCs w:val="24"/>
                <w:lang w:eastAsia="ru-RU"/>
              </w:rPr>
            </w:pPr>
            <w:r w:rsidRPr="00585F52">
              <w:rPr>
                <w:rFonts w:ascii="Times New Roman" w:eastAsia="Times New Roman" w:hAnsi="Times New Roman" w:cs="Times New Roman"/>
                <w:iCs/>
                <w:sz w:val="24"/>
                <w:szCs w:val="24"/>
                <w:lang w:eastAsia="ru-RU"/>
              </w:rPr>
              <w:t>-психологические особенности поведения пострадавших и особенности общения с ними в разных сложных ситуациях;</w:t>
            </w:r>
          </w:p>
          <w:p w:rsidR="00585F52" w:rsidRPr="00585F52" w:rsidRDefault="00585F52" w:rsidP="00585F52">
            <w:pPr>
              <w:suppressAutoHyphens/>
              <w:spacing w:after="0"/>
              <w:jc w:val="both"/>
              <w:rPr>
                <w:rFonts w:ascii="Times New Roman" w:eastAsia="Times New Roman" w:hAnsi="Times New Roman" w:cs="Times New Roman"/>
                <w:iCs/>
                <w:sz w:val="24"/>
                <w:szCs w:val="24"/>
                <w:lang w:eastAsia="ru-RU"/>
              </w:rPr>
            </w:pPr>
            <w:r w:rsidRPr="00585F52">
              <w:rPr>
                <w:rFonts w:ascii="Times New Roman" w:eastAsia="Times New Roman" w:hAnsi="Times New Roman" w:cs="Times New Roman"/>
                <w:iCs/>
                <w:sz w:val="24"/>
                <w:szCs w:val="24"/>
                <w:lang w:eastAsia="ru-RU"/>
              </w:rPr>
              <w:lastRenderedPageBreak/>
              <w:t>-особенности динамики психических состояний в экстремальных ситуациях;</w:t>
            </w:r>
          </w:p>
          <w:p w:rsidR="00585F52" w:rsidRPr="00585F52" w:rsidRDefault="00585F52" w:rsidP="00585F52">
            <w:pPr>
              <w:suppressAutoHyphens/>
              <w:spacing w:after="0"/>
              <w:jc w:val="both"/>
              <w:rPr>
                <w:rFonts w:ascii="Times New Roman" w:eastAsia="Times New Roman" w:hAnsi="Times New Roman" w:cs="Times New Roman"/>
                <w:iCs/>
                <w:sz w:val="24"/>
                <w:szCs w:val="24"/>
                <w:lang w:eastAsia="ru-RU"/>
              </w:rPr>
            </w:pPr>
            <w:r w:rsidRPr="00585F52">
              <w:rPr>
                <w:rFonts w:ascii="Times New Roman" w:eastAsia="Times New Roman" w:hAnsi="Times New Roman" w:cs="Times New Roman"/>
                <w:iCs/>
                <w:sz w:val="24"/>
                <w:szCs w:val="24"/>
                <w:lang w:eastAsia="ru-RU"/>
              </w:rPr>
              <w:t>-требования личной безопасности;</w:t>
            </w:r>
          </w:p>
          <w:p w:rsidR="00585F52" w:rsidRPr="00585F52" w:rsidRDefault="00585F52" w:rsidP="00585F52">
            <w:pPr>
              <w:spacing w:after="0"/>
              <w:rPr>
                <w:rFonts w:ascii="Times New Roman" w:eastAsia="Times New Roman" w:hAnsi="Times New Roman" w:cs="Times New Roman"/>
                <w:bCs/>
                <w:iCs/>
                <w:sz w:val="24"/>
                <w:szCs w:val="24"/>
                <w:lang w:eastAsia="ru-RU"/>
              </w:rPr>
            </w:pPr>
            <w:r w:rsidRPr="00585F52">
              <w:rPr>
                <w:rFonts w:ascii="Times New Roman" w:eastAsia="Times New Roman" w:hAnsi="Times New Roman" w:cs="Times New Roman"/>
                <w:iCs/>
                <w:sz w:val="24"/>
                <w:szCs w:val="24"/>
                <w:lang w:eastAsia="ru-RU"/>
              </w:rPr>
              <w:t>-профилактика негативных последствий профессионального стресса</w:t>
            </w:r>
          </w:p>
        </w:tc>
        <w:tc>
          <w:tcPr>
            <w:tcW w:w="1555" w:type="pct"/>
          </w:tcPr>
          <w:p w:rsidR="00585F52" w:rsidRPr="00585F52" w:rsidRDefault="00585F52" w:rsidP="00585F52">
            <w:pPr>
              <w:spacing w:after="0"/>
              <w:jc w:val="both"/>
              <w:rPr>
                <w:rFonts w:ascii="Times New Roman" w:eastAsia="Times New Roman" w:hAnsi="Times New Roman" w:cs="Times New Roman"/>
                <w:bCs/>
                <w:iCs/>
                <w:sz w:val="24"/>
                <w:szCs w:val="24"/>
                <w:lang w:eastAsia="ru-RU"/>
              </w:rPr>
            </w:pPr>
            <w:r w:rsidRPr="00585F52">
              <w:rPr>
                <w:rFonts w:ascii="Times New Roman" w:eastAsia="Times New Roman" w:hAnsi="Times New Roman" w:cs="Times New Roman"/>
                <w:bCs/>
                <w:iCs/>
                <w:sz w:val="24"/>
                <w:szCs w:val="24"/>
                <w:lang w:eastAsia="ru-RU"/>
              </w:rPr>
              <w:lastRenderedPageBreak/>
              <w:t>Демонстрирует понимание значимости профессиональной деятельности, ответственности и интереса. Демонстрирует знания порядка действий работы с пострадавшими, способность самостоятельно ставить и решать задачи в стандартных и сложных ситуациях, обобщать и оценивать результаты.</w:t>
            </w:r>
          </w:p>
          <w:p w:rsidR="00585F52" w:rsidRPr="00585F52" w:rsidRDefault="00585F52" w:rsidP="00585F52">
            <w:pPr>
              <w:spacing w:after="0"/>
              <w:rPr>
                <w:rFonts w:ascii="Times New Roman" w:eastAsia="Times New Roman" w:hAnsi="Times New Roman" w:cs="Times New Roman"/>
                <w:bCs/>
                <w:iCs/>
                <w:sz w:val="24"/>
                <w:szCs w:val="24"/>
                <w:lang w:eastAsia="ru-RU"/>
              </w:rPr>
            </w:pPr>
            <w:r w:rsidRPr="00585F52">
              <w:rPr>
                <w:rFonts w:ascii="Times New Roman" w:eastAsia="Times New Roman" w:hAnsi="Times New Roman" w:cs="Times New Roman"/>
                <w:bCs/>
                <w:iCs/>
                <w:sz w:val="24"/>
                <w:szCs w:val="24"/>
                <w:lang w:eastAsia="ru-RU"/>
              </w:rPr>
              <w:lastRenderedPageBreak/>
              <w:t>Демонстрирует знание особенностей психического состояния пострадавших в экстремальных ситуациях, динамики развития ситуации, психологических реакций и состояний.</w:t>
            </w:r>
          </w:p>
        </w:tc>
        <w:tc>
          <w:tcPr>
            <w:tcW w:w="1241" w:type="pct"/>
          </w:tcPr>
          <w:p w:rsidR="00585F52" w:rsidRPr="00585F52" w:rsidRDefault="00585F52" w:rsidP="00585F52">
            <w:pPr>
              <w:spacing w:after="0" w:line="240" w:lineRule="auto"/>
              <w:rPr>
                <w:rFonts w:ascii="Times New Roman" w:eastAsia="Calibri" w:hAnsi="Times New Roman" w:cs="Times New Roman"/>
                <w:sz w:val="24"/>
                <w:szCs w:val="24"/>
              </w:rPr>
            </w:pPr>
            <w:r w:rsidRPr="00585F52">
              <w:rPr>
                <w:rFonts w:ascii="Times New Roman" w:eastAsia="Calibri" w:hAnsi="Times New Roman" w:cs="Times New Roman"/>
                <w:sz w:val="24"/>
                <w:szCs w:val="24"/>
              </w:rPr>
              <w:lastRenderedPageBreak/>
              <w:t>текущая проверка</w:t>
            </w:r>
          </w:p>
          <w:p w:rsidR="00585F52" w:rsidRPr="00585F52" w:rsidRDefault="00585F52" w:rsidP="00585F52">
            <w:pPr>
              <w:spacing w:after="0" w:line="240" w:lineRule="auto"/>
              <w:rPr>
                <w:rFonts w:ascii="Times New Roman" w:eastAsia="Calibri" w:hAnsi="Times New Roman" w:cs="Times New Roman"/>
                <w:sz w:val="24"/>
                <w:szCs w:val="24"/>
              </w:rPr>
            </w:pPr>
            <w:r w:rsidRPr="00585F52">
              <w:rPr>
                <w:rFonts w:ascii="Times New Roman" w:eastAsia="Calibri" w:hAnsi="Times New Roman" w:cs="Times New Roman"/>
                <w:sz w:val="24"/>
                <w:szCs w:val="24"/>
              </w:rPr>
              <w:t>наблюдение и оценка результатов выполнения практических работ;</w:t>
            </w:r>
          </w:p>
          <w:p w:rsidR="00585F52" w:rsidRPr="00585F52" w:rsidRDefault="00585F52" w:rsidP="00585F52">
            <w:pPr>
              <w:suppressAutoHyphens/>
              <w:spacing w:after="0" w:line="240" w:lineRule="auto"/>
              <w:rPr>
                <w:rFonts w:ascii="Times New Roman" w:eastAsia="Calibri" w:hAnsi="Times New Roman" w:cs="Times New Roman"/>
                <w:sz w:val="24"/>
                <w:szCs w:val="24"/>
              </w:rPr>
            </w:pPr>
            <w:r w:rsidRPr="00585F52">
              <w:rPr>
                <w:rFonts w:ascii="Times New Roman" w:eastAsia="Calibri" w:hAnsi="Times New Roman" w:cs="Times New Roman"/>
                <w:sz w:val="24"/>
                <w:szCs w:val="24"/>
              </w:rPr>
              <w:t xml:space="preserve">устный опрос; </w:t>
            </w:r>
          </w:p>
          <w:p w:rsidR="00585F52" w:rsidRPr="00585F52" w:rsidRDefault="00585F52" w:rsidP="00585F52">
            <w:pPr>
              <w:spacing w:after="0" w:line="240" w:lineRule="auto"/>
              <w:rPr>
                <w:rFonts w:ascii="Times New Roman" w:eastAsia="Calibri" w:hAnsi="Times New Roman" w:cs="Times New Roman"/>
                <w:sz w:val="24"/>
                <w:szCs w:val="24"/>
              </w:rPr>
            </w:pPr>
            <w:r w:rsidRPr="00585F52">
              <w:rPr>
                <w:rFonts w:ascii="Times New Roman" w:eastAsia="Calibri" w:hAnsi="Times New Roman" w:cs="Times New Roman"/>
                <w:sz w:val="24"/>
                <w:szCs w:val="24"/>
              </w:rPr>
              <w:t>оценка результатов выполнения самостоятельной работы</w:t>
            </w:r>
          </w:p>
          <w:p w:rsidR="00585F52" w:rsidRPr="00585F52" w:rsidRDefault="00585F52" w:rsidP="00585F52">
            <w:pPr>
              <w:spacing w:after="0" w:line="240" w:lineRule="auto"/>
              <w:jc w:val="both"/>
              <w:rPr>
                <w:rFonts w:ascii="Times New Roman" w:eastAsia="Times New Roman" w:hAnsi="Times New Roman" w:cs="Times New Roman"/>
                <w:bCs/>
                <w:iCs/>
                <w:sz w:val="24"/>
                <w:szCs w:val="24"/>
                <w:lang w:eastAsia="ru-RU"/>
              </w:rPr>
            </w:pPr>
            <w:r w:rsidRPr="00585F52">
              <w:rPr>
                <w:rFonts w:ascii="Times New Roman" w:eastAsia="Times New Roman" w:hAnsi="Times New Roman" w:cs="Times New Roman"/>
                <w:bCs/>
                <w:iCs/>
                <w:sz w:val="24"/>
                <w:szCs w:val="24"/>
                <w:lang w:eastAsia="ru-RU"/>
              </w:rPr>
              <w:t>тестирование.</w:t>
            </w:r>
          </w:p>
          <w:p w:rsidR="00585F52" w:rsidRPr="00585F52" w:rsidRDefault="00585F52" w:rsidP="00585F52">
            <w:pPr>
              <w:spacing w:after="0" w:line="240" w:lineRule="auto"/>
              <w:jc w:val="both"/>
              <w:rPr>
                <w:rFonts w:ascii="Times New Roman" w:eastAsia="Times New Roman" w:hAnsi="Times New Roman" w:cs="Times New Roman"/>
                <w:bCs/>
                <w:iCs/>
                <w:sz w:val="24"/>
                <w:szCs w:val="24"/>
                <w:lang w:eastAsia="ru-RU"/>
              </w:rPr>
            </w:pPr>
            <w:r w:rsidRPr="00585F52">
              <w:rPr>
                <w:rFonts w:ascii="Times New Roman" w:eastAsia="Times New Roman" w:hAnsi="Times New Roman" w:cs="Times New Roman"/>
                <w:bCs/>
                <w:iCs/>
                <w:sz w:val="24"/>
                <w:szCs w:val="24"/>
                <w:lang w:eastAsia="ru-RU"/>
              </w:rPr>
              <w:t>экспресс-диагностика.</w:t>
            </w:r>
          </w:p>
          <w:p w:rsidR="00585F52" w:rsidRPr="00585F52" w:rsidRDefault="00585F52" w:rsidP="00585F52">
            <w:pPr>
              <w:spacing w:after="0"/>
              <w:jc w:val="both"/>
              <w:rPr>
                <w:rFonts w:ascii="Times New Roman" w:eastAsia="Times New Roman" w:hAnsi="Times New Roman" w:cs="Times New Roman"/>
                <w:bCs/>
                <w:iCs/>
                <w:sz w:val="24"/>
                <w:szCs w:val="24"/>
                <w:lang w:eastAsia="ru-RU"/>
              </w:rPr>
            </w:pPr>
          </w:p>
        </w:tc>
      </w:tr>
      <w:tr w:rsidR="00585F52" w:rsidRPr="00585F52" w:rsidTr="009C63F3">
        <w:trPr>
          <w:trHeight w:val="896"/>
        </w:trPr>
        <w:tc>
          <w:tcPr>
            <w:tcW w:w="2204" w:type="pct"/>
          </w:tcPr>
          <w:p w:rsidR="00585F52" w:rsidRPr="00585F52" w:rsidRDefault="00585F52" w:rsidP="00585F52">
            <w:pPr>
              <w:spacing w:after="0"/>
              <w:rPr>
                <w:rFonts w:ascii="Times New Roman" w:eastAsia="Times New Roman" w:hAnsi="Times New Roman" w:cs="Times New Roman"/>
                <w:bCs/>
                <w:iCs/>
                <w:sz w:val="24"/>
                <w:szCs w:val="24"/>
                <w:lang w:eastAsia="ru-RU"/>
              </w:rPr>
            </w:pPr>
            <w:r w:rsidRPr="00585F52">
              <w:rPr>
                <w:rFonts w:ascii="Times New Roman" w:eastAsia="Times New Roman" w:hAnsi="Times New Roman" w:cs="Times New Roman"/>
                <w:bCs/>
                <w:iCs/>
                <w:sz w:val="24"/>
                <w:szCs w:val="24"/>
                <w:lang w:eastAsia="ru-RU"/>
              </w:rPr>
              <w:lastRenderedPageBreak/>
              <w:t>Умения:</w:t>
            </w:r>
          </w:p>
          <w:p w:rsidR="00585F52" w:rsidRPr="00585F52" w:rsidRDefault="00585F52" w:rsidP="00585F52">
            <w:pPr>
              <w:suppressAutoHyphens/>
              <w:spacing w:after="0"/>
              <w:jc w:val="both"/>
              <w:rPr>
                <w:rFonts w:ascii="Times New Roman" w:eastAsia="Times New Roman" w:hAnsi="Times New Roman" w:cs="Times New Roman"/>
                <w:iCs/>
                <w:sz w:val="24"/>
                <w:szCs w:val="24"/>
                <w:lang w:eastAsia="ru-RU"/>
              </w:rPr>
            </w:pPr>
            <w:r w:rsidRPr="00585F52">
              <w:rPr>
                <w:rFonts w:ascii="Times New Roman" w:eastAsia="Times New Roman" w:hAnsi="Times New Roman" w:cs="Times New Roman"/>
                <w:iCs/>
                <w:sz w:val="24"/>
                <w:szCs w:val="24"/>
                <w:lang w:eastAsia="ru-RU"/>
              </w:rPr>
              <w:t>-совершенствовать профессиональную подготовку;</w:t>
            </w:r>
          </w:p>
          <w:p w:rsidR="00585F52" w:rsidRPr="00585F52" w:rsidRDefault="00585F52" w:rsidP="00585F52">
            <w:pPr>
              <w:suppressAutoHyphens/>
              <w:spacing w:after="0"/>
              <w:jc w:val="both"/>
              <w:rPr>
                <w:rFonts w:ascii="Times New Roman" w:eastAsia="Times New Roman" w:hAnsi="Times New Roman" w:cs="Times New Roman"/>
                <w:iCs/>
                <w:sz w:val="24"/>
                <w:szCs w:val="24"/>
                <w:lang w:eastAsia="ru-RU"/>
              </w:rPr>
            </w:pPr>
            <w:r w:rsidRPr="00585F52">
              <w:rPr>
                <w:rFonts w:ascii="Times New Roman" w:eastAsia="Times New Roman" w:hAnsi="Times New Roman" w:cs="Times New Roman"/>
                <w:iCs/>
                <w:sz w:val="24"/>
                <w:szCs w:val="24"/>
                <w:lang w:eastAsia="ru-RU"/>
              </w:rPr>
              <w:t>-оценивать состояние пострадавшего (по основным наблюдаемым симптомам (особенностям поведения) или путём опроса) и прогнозировать динамику;</w:t>
            </w:r>
          </w:p>
          <w:p w:rsidR="00585F52" w:rsidRPr="00585F52" w:rsidRDefault="00585F52" w:rsidP="00585F52">
            <w:pPr>
              <w:suppressAutoHyphens/>
              <w:spacing w:after="0"/>
              <w:jc w:val="both"/>
              <w:rPr>
                <w:rFonts w:ascii="Times New Roman" w:eastAsia="Times New Roman" w:hAnsi="Times New Roman" w:cs="Times New Roman"/>
                <w:iCs/>
                <w:sz w:val="24"/>
                <w:szCs w:val="24"/>
                <w:lang w:eastAsia="ru-RU"/>
              </w:rPr>
            </w:pPr>
            <w:r w:rsidRPr="00585F52">
              <w:rPr>
                <w:rFonts w:ascii="Times New Roman" w:eastAsia="Times New Roman" w:hAnsi="Times New Roman" w:cs="Times New Roman"/>
                <w:iCs/>
                <w:sz w:val="24"/>
                <w:szCs w:val="24"/>
                <w:lang w:eastAsia="ru-RU"/>
              </w:rPr>
              <w:t>-непосредственно оказывать экстренную психологическую помощь и поддержку;</w:t>
            </w:r>
          </w:p>
          <w:p w:rsidR="00585F52" w:rsidRPr="00585F52" w:rsidRDefault="00585F52" w:rsidP="00585F52">
            <w:pPr>
              <w:suppressAutoHyphens/>
              <w:spacing w:after="0"/>
              <w:jc w:val="both"/>
              <w:rPr>
                <w:rFonts w:ascii="Times New Roman" w:eastAsia="Times New Roman" w:hAnsi="Times New Roman" w:cs="Times New Roman"/>
                <w:iCs/>
                <w:sz w:val="24"/>
                <w:szCs w:val="24"/>
                <w:lang w:eastAsia="ru-RU"/>
              </w:rPr>
            </w:pPr>
            <w:r w:rsidRPr="00585F52">
              <w:rPr>
                <w:rFonts w:ascii="Times New Roman" w:eastAsia="Times New Roman" w:hAnsi="Times New Roman" w:cs="Times New Roman"/>
                <w:iCs/>
                <w:sz w:val="24"/>
                <w:szCs w:val="24"/>
                <w:lang w:eastAsia="ru-RU"/>
              </w:rPr>
              <w:t>-учитывать этнокультурные и индивидуальные особенности пострадавших;</w:t>
            </w:r>
          </w:p>
          <w:p w:rsidR="00585F52" w:rsidRPr="00585F52" w:rsidRDefault="00585F52" w:rsidP="00585F52">
            <w:pPr>
              <w:spacing w:after="0"/>
              <w:rPr>
                <w:rFonts w:ascii="Times New Roman" w:eastAsia="Times New Roman" w:hAnsi="Times New Roman" w:cs="Times New Roman"/>
                <w:bCs/>
                <w:iCs/>
                <w:sz w:val="24"/>
                <w:szCs w:val="24"/>
                <w:lang w:eastAsia="ru-RU"/>
              </w:rPr>
            </w:pPr>
            <w:r w:rsidRPr="00585F52">
              <w:rPr>
                <w:rFonts w:ascii="Times New Roman" w:eastAsia="Times New Roman" w:hAnsi="Times New Roman" w:cs="Times New Roman"/>
                <w:iCs/>
                <w:sz w:val="24"/>
                <w:szCs w:val="24"/>
                <w:lang w:eastAsia="ru-RU"/>
              </w:rPr>
              <w:t>-координировать работы по оказанию помощи и непосредственно оказывать психологическую помощь с учётом состояния</w:t>
            </w:r>
          </w:p>
        </w:tc>
        <w:tc>
          <w:tcPr>
            <w:tcW w:w="1555" w:type="pct"/>
          </w:tcPr>
          <w:p w:rsidR="00585F52" w:rsidRPr="00585F52" w:rsidRDefault="00585F52" w:rsidP="00585F52">
            <w:pPr>
              <w:spacing w:after="0"/>
              <w:jc w:val="both"/>
              <w:rPr>
                <w:rFonts w:ascii="Times New Roman" w:eastAsia="Times New Roman" w:hAnsi="Times New Roman" w:cs="Times New Roman"/>
                <w:iCs/>
                <w:sz w:val="24"/>
                <w:szCs w:val="24"/>
                <w:lang w:eastAsia="ru-RU"/>
              </w:rPr>
            </w:pPr>
            <w:r w:rsidRPr="00585F52">
              <w:rPr>
                <w:rFonts w:ascii="Times New Roman" w:eastAsia="Times New Roman" w:hAnsi="Times New Roman" w:cs="Times New Roman"/>
                <w:iCs/>
                <w:sz w:val="24"/>
                <w:szCs w:val="24"/>
                <w:lang w:eastAsia="ru-RU"/>
              </w:rPr>
              <w:t>Демонстрирует умение в совершенствовании профессиональной подготовки, осознание необходимости профессионального и личностного развития, самообразования.</w:t>
            </w:r>
          </w:p>
          <w:p w:rsidR="00585F52" w:rsidRPr="00585F52" w:rsidRDefault="00585F52" w:rsidP="00585F52">
            <w:pPr>
              <w:spacing w:after="0"/>
              <w:jc w:val="both"/>
              <w:rPr>
                <w:rFonts w:ascii="Times New Roman" w:eastAsia="Times New Roman" w:hAnsi="Times New Roman" w:cs="Times New Roman"/>
                <w:iCs/>
                <w:sz w:val="24"/>
                <w:szCs w:val="24"/>
                <w:lang w:eastAsia="ru-RU"/>
              </w:rPr>
            </w:pPr>
            <w:r w:rsidRPr="00585F52">
              <w:rPr>
                <w:rFonts w:ascii="Times New Roman" w:eastAsia="Times New Roman" w:hAnsi="Times New Roman" w:cs="Times New Roman"/>
                <w:iCs/>
                <w:sz w:val="24"/>
                <w:szCs w:val="24"/>
                <w:lang w:eastAsia="ru-RU"/>
              </w:rPr>
              <w:t>Демонстрирует умение применять в работе приёмы профилактики профессионального стресса.</w:t>
            </w:r>
          </w:p>
          <w:p w:rsidR="00585F52" w:rsidRPr="00585F52" w:rsidRDefault="00585F52" w:rsidP="00585F52">
            <w:pPr>
              <w:spacing w:after="0"/>
              <w:rPr>
                <w:rFonts w:ascii="Times New Roman" w:eastAsia="Times New Roman" w:hAnsi="Times New Roman" w:cs="Times New Roman"/>
                <w:bCs/>
                <w:iCs/>
                <w:sz w:val="24"/>
                <w:szCs w:val="24"/>
                <w:lang w:eastAsia="ru-RU"/>
              </w:rPr>
            </w:pPr>
            <w:r w:rsidRPr="00585F52">
              <w:rPr>
                <w:rFonts w:ascii="Times New Roman" w:eastAsia="Times New Roman" w:hAnsi="Times New Roman" w:cs="Times New Roman"/>
                <w:bCs/>
                <w:iCs/>
                <w:sz w:val="24"/>
                <w:szCs w:val="24"/>
                <w:lang w:eastAsia="ru-RU"/>
              </w:rPr>
              <w:t>Использует различные приёмы и техники при оказании психологической поддержки в разных экстремальных ситуациях.</w:t>
            </w:r>
          </w:p>
        </w:tc>
        <w:tc>
          <w:tcPr>
            <w:tcW w:w="1241" w:type="pct"/>
          </w:tcPr>
          <w:p w:rsidR="00585F52" w:rsidRPr="00585F52" w:rsidRDefault="00585F52" w:rsidP="00585F52">
            <w:pPr>
              <w:spacing w:after="0" w:line="240" w:lineRule="auto"/>
              <w:rPr>
                <w:rFonts w:ascii="Times New Roman" w:eastAsia="Calibri" w:hAnsi="Times New Roman" w:cs="Times New Roman"/>
                <w:sz w:val="24"/>
                <w:szCs w:val="24"/>
              </w:rPr>
            </w:pPr>
            <w:r w:rsidRPr="00585F52">
              <w:rPr>
                <w:rFonts w:ascii="Times New Roman" w:eastAsia="Calibri" w:hAnsi="Times New Roman" w:cs="Times New Roman"/>
                <w:sz w:val="24"/>
                <w:szCs w:val="24"/>
              </w:rPr>
              <w:t>текущая проверка</w:t>
            </w:r>
          </w:p>
          <w:p w:rsidR="00585F52" w:rsidRPr="00585F52" w:rsidRDefault="00585F52" w:rsidP="00585F52">
            <w:pPr>
              <w:spacing w:after="0" w:line="240" w:lineRule="auto"/>
              <w:rPr>
                <w:rFonts w:ascii="Times New Roman" w:eastAsia="Calibri" w:hAnsi="Times New Roman" w:cs="Times New Roman"/>
                <w:sz w:val="24"/>
                <w:szCs w:val="24"/>
              </w:rPr>
            </w:pPr>
            <w:r w:rsidRPr="00585F52">
              <w:rPr>
                <w:rFonts w:ascii="Times New Roman" w:eastAsia="Calibri" w:hAnsi="Times New Roman" w:cs="Times New Roman"/>
                <w:sz w:val="24"/>
                <w:szCs w:val="24"/>
              </w:rPr>
              <w:t>наблюдение и оценка результатов выполнения практических работ;</w:t>
            </w:r>
          </w:p>
          <w:p w:rsidR="00585F52" w:rsidRPr="00585F52" w:rsidRDefault="00585F52" w:rsidP="00585F52">
            <w:pPr>
              <w:suppressAutoHyphens/>
              <w:spacing w:after="0" w:line="240" w:lineRule="auto"/>
              <w:rPr>
                <w:rFonts w:ascii="Times New Roman" w:eastAsia="Calibri" w:hAnsi="Times New Roman" w:cs="Times New Roman"/>
                <w:sz w:val="24"/>
                <w:szCs w:val="24"/>
              </w:rPr>
            </w:pPr>
            <w:r w:rsidRPr="00585F52">
              <w:rPr>
                <w:rFonts w:ascii="Times New Roman" w:eastAsia="Calibri" w:hAnsi="Times New Roman" w:cs="Times New Roman"/>
                <w:sz w:val="24"/>
                <w:szCs w:val="24"/>
              </w:rPr>
              <w:t xml:space="preserve">устный опрос; </w:t>
            </w:r>
          </w:p>
          <w:p w:rsidR="00585F52" w:rsidRPr="00585F52" w:rsidRDefault="00585F52" w:rsidP="00585F52">
            <w:pPr>
              <w:spacing w:after="0" w:line="240" w:lineRule="auto"/>
              <w:rPr>
                <w:rFonts w:ascii="Times New Roman" w:eastAsia="Calibri" w:hAnsi="Times New Roman" w:cs="Times New Roman"/>
                <w:sz w:val="24"/>
                <w:szCs w:val="24"/>
              </w:rPr>
            </w:pPr>
            <w:r w:rsidRPr="00585F52">
              <w:rPr>
                <w:rFonts w:ascii="Times New Roman" w:eastAsia="Calibri" w:hAnsi="Times New Roman" w:cs="Times New Roman"/>
                <w:sz w:val="24"/>
                <w:szCs w:val="24"/>
              </w:rPr>
              <w:t>оценка результатов выполнения самостоятельной работы</w:t>
            </w:r>
          </w:p>
          <w:p w:rsidR="00585F52" w:rsidRPr="00585F52" w:rsidRDefault="00585F52" w:rsidP="00585F52">
            <w:pPr>
              <w:spacing w:after="0" w:line="240" w:lineRule="auto"/>
              <w:jc w:val="both"/>
              <w:rPr>
                <w:rFonts w:ascii="Times New Roman" w:eastAsia="Times New Roman" w:hAnsi="Times New Roman" w:cs="Times New Roman"/>
                <w:bCs/>
                <w:iCs/>
                <w:sz w:val="24"/>
                <w:szCs w:val="24"/>
                <w:lang w:eastAsia="ru-RU"/>
              </w:rPr>
            </w:pPr>
            <w:r w:rsidRPr="00585F52">
              <w:rPr>
                <w:rFonts w:ascii="Times New Roman" w:eastAsia="Times New Roman" w:hAnsi="Times New Roman" w:cs="Times New Roman"/>
                <w:bCs/>
                <w:iCs/>
                <w:sz w:val="24"/>
                <w:szCs w:val="24"/>
                <w:lang w:eastAsia="ru-RU"/>
              </w:rPr>
              <w:t>тестирование.</w:t>
            </w:r>
          </w:p>
          <w:p w:rsidR="00585F52" w:rsidRPr="00585F52" w:rsidRDefault="00585F52" w:rsidP="00585F52">
            <w:pPr>
              <w:spacing w:after="0" w:line="240" w:lineRule="auto"/>
              <w:jc w:val="both"/>
              <w:rPr>
                <w:rFonts w:ascii="Times New Roman" w:eastAsia="Times New Roman" w:hAnsi="Times New Roman" w:cs="Times New Roman"/>
                <w:bCs/>
                <w:iCs/>
                <w:sz w:val="24"/>
                <w:szCs w:val="24"/>
                <w:lang w:eastAsia="ru-RU"/>
              </w:rPr>
            </w:pPr>
            <w:r w:rsidRPr="00585F52">
              <w:rPr>
                <w:rFonts w:ascii="Times New Roman" w:eastAsia="Times New Roman" w:hAnsi="Times New Roman" w:cs="Times New Roman"/>
                <w:bCs/>
                <w:iCs/>
                <w:sz w:val="24"/>
                <w:szCs w:val="24"/>
                <w:lang w:eastAsia="ru-RU"/>
              </w:rPr>
              <w:t>экспресс-диагностика.</w:t>
            </w:r>
          </w:p>
          <w:p w:rsidR="00585F52" w:rsidRPr="00585F52" w:rsidRDefault="00585F52" w:rsidP="00585F52">
            <w:pPr>
              <w:spacing w:after="0"/>
              <w:rPr>
                <w:rFonts w:ascii="Times New Roman" w:eastAsia="Times New Roman" w:hAnsi="Times New Roman" w:cs="Times New Roman"/>
                <w:bCs/>
                <w:iCs/>
                <w:sz w:val="24"/>
                <w:szCs w:val="24"/>
                <w:lang w:eastAsia="ru-RU"/>
              </w:rPr>
            </w:pPr>
          </w:p>
        </w:tc>
      </w:tr>
    </w:tbl>
    <w:p w:rsidR="002161CA" w:rsidRDefault="002161CA"/>
    <w:sectPr w:rsidR="002161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D60" w:rsidRDefault="00E33D60" w:rsidP="00585F52">
      <w:pPr>
        <w:spacing w:after="0" w:line="240" w:lineRule="auto"/>
      </w:pPr>
      <w:r>
        <w:separator/>
      </w:r>
    </w:p>
  </w:endnote>
  <w:endnote w:type="continuationSeparator" w:id="0">
    <w:p w:rsidR="00E33D60" w:rsidRDefault="00E33D60" w:rsidP="00585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D60" w:rsidRDefault="00E33D60" w:rsidP="00585F52">
      <w:pPr>
        <w:spacing w:after="0" w:line="240" w:lineRule="auto"/>
      </w:pPr>
      <w:r>
        <w:separator/>
      </w:r>
    </w:p>
  </w:footnote>
  <w:footnote w:type="continuationSeparator" w:id="0">
    <w:p w:rsidR="00E33D60" w:rsidRDefault="00E33D60" w:rsidP="00585F52">
      <w:pPr>
        <w:spacing w:after="0" w:line="240" w:lineRule="auto"/>
      </w:pPr>
      <w:r>
        <w:continuationSeparator/>
      </w:r>
    </w:p>
  </w:footnote>
  <w:footnote w:id="1">
    <w:p w:rsidR="00585F52" w:rsidRDefault="00585F52" w:rsidP="00585F52">
      <w:pPr>
        <w:pStyle w:val="a3"/>
        <w:jc w:val="both"/>
        <w:rPr>
          <w:i/>
          <w:lang w:val="ru-RU"/>
        </w:rPr>
      </w:pPr>
      <w:r>
        <w:rPr>
          <w:rStyle w:val="a5"/>
        </w:rPr>
        <w:footnoteRef/>
      </w:r>
      <w:r>
        <w:rPr>
          <w:lang w:val="ru-RU"/>
        </w:rPr>
        <w:t xml:space="preserve"> </w:t>
      </w:r>
      <w:r>
        <w:rPr>
          <w:rStyle w:val="a6"/>
          <w:i w:val="0"/>
          <w:lang w:val="ru-RU"/>
        </w:rPr>
        <w:t xml:space="preserve">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w:t>
      </w:r>
      <w:r>
        <w:rPr>
          <w:lang w:val="ru-RU"/>
        </w:rPr>
        <w:br/>
      </w:r>
      <w:r>
        <w:rPr>
          <w:rStyle w:val="a6"/>
          <w:i w:val="0"/>
          <w:lang w:val="ru-RU"/>
        </w:rPr>
        <w:t>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
    <w:p w:rsidR="00585F52" w:rsidRDefault="00585F52" w:rsidP="00585F52">
      <w:pPr>
        <w:pStyle w:val="a3"/>
        <w:rPr>
          <w:lang w:val="ru-RU"/>
        </w:rPr>
      </w:pPr>
      <w:r>
        <w:rPr>
          <w:rStyle w:val="a5"/>
        </w:rPr>
        <w:footnoteRef/>
      </w:r>
      <w:r>
        <w:rPr>
          <w:lang w:val="ru-RU"/>
        </w:rPr>
        <w:t xml:space="preserve"> В соответствии с Приложением 3 ПООП.</w:t>
      </w:r>
    </w:p>
  </w:footnote>
  <w:footnote w:id="3">
    <w:p w:rsidR="00585F52" w:rsidRDefault="00585F52" w:rsidP="00585F52">
      <w:pPr>
        <w:pStyle w:val="a3"/>
        <w:rPr>
          <w:lang w:val="ru-RU"/>
        </w:rPr>
      </w:pPr>
      <w:r w:rsidRPr="00F15935">
        <w:rPr>
          <w:rStyle w:val="a5"/>
        </w:rPr>
        <w:footnoteRef/>
      </w:r>
      <w:r w:rsidRPr="00F15935">
        <w:rPr>
          <w:lang w:val="ru-RU"/>
        </w:rPr>
        <w:t xml:space="preserve">  Личностные результаты обучающихся учитываются в ходе оценки результатов освоения учебной дисциплины.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3C19"/>
    <w:multiLevelType w:val="hybridMultilevel"/>
    <w:tmpl w:val="7F72CFD4"/>
    <w:lvl w:ilvl="0" w:tplc="224AD6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15:restartNumberingAfterBreak="0">
    <w:nsid w:val="1D6A1041"/>
    <w:multiLevelType w:val="hybridMultilevel"/>
    <w:tmpl w:val="40765490"/>
    <w:lvl w:ilvl="0" w:tplc="224AD630">
      <w:start w:val="1"/>
      <w:numFmt w:val="bullet"/>
      <w:lvlText w:val=""/>
      <w:lvlJc w:val="left"/>
      <w:pPr>
        <w:ind w:left="2508" w:hanging="360"/>
      </w:pPr>
      <w:rPr>
        <w:rFonts w:ascii="Symbol" w:hAnsi="Symbol" w:hint="default"/>
      </w:rPr>
    </w:lvl>
    <w:lvl w:ilvl="1" w:tplc="04190003" w:tentative="1">
      <w:start w:val="1"/>
      <w:numFmt w:val="bullet"/>
      <w:lvlText w:val="o"/>
      <w:lvlJc w:val="left"/>
      <w:pPr>
        <w:ind w:left="3228" w:hanging="360"/>
      </w:pPr>
      <w:rPr>
        <w:rFonts w:ascii="Courier New" w:hAnsi="Courier New" w:cs="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cs="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cs="Courier New" w:hint="default"/>
      </w:rPr>
    </w:lvl>
    <w:lvl w:ilvl="8" w:tplc="04190005" w:tentative="1">
      <w:start w:val="1"/>
      <w:numFmt w:val="bullet"/>
      <w:lvlText w:val=""/>
      <w:lvlJc w:val="left"/>
      <w:pPr>
        <w:ind w:left="8268" w:hanging="360"/>
      </w:pPr>
      <w:rPr>
        <w:rFonts w:ascii="Wingdings" w:hAnsi="Wingdings" w:hint="default"/>
      </w:rPr>
    </w:lvl>
  </w:abstractNum>
  <w:abstractNum w:abstractNumId="3" w15:restartNumberingAfterBreak="0">
    <w:nsid w:val="4E7A6C51"/>
    <w:multiLevelType w:val="hybridMultilevel"/>
    <w:tmpl w:val="AE5A5D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C304BB4"/>
    <w:multiLevelType w:val="hybridMultilevel"/>
    <w:tmpl w:val="5C083814"/>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75423F46"/>
    <w:multiLevelType w:val="hybridMultilevel"/>
    <w:tmpl w:val="5C0838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F3"/>
    <w:rsid w:val="00022D93"/>
    <w:rsid w:val="000274FE"/>
    <w:rsid w:val="001151B0"/>
    <w:rsid w:val="00127088"/>
    <w:rsid w:val="002161CA"/>
    <w:rsid w:val="00493DE8"/>
    <w:rsid w:val="004A7027"/>
    <w:rsid w:val="004F36D8"/>
    <w:rsid w:val="00585F52"/>
    <w:rsid w:val="006F4BAD"/>
    <w:rsid w:val="007F5569"/>
    <w:rsid w:val="00883E75"/>
    <w:rsid w:val="00934275"/>
    <w:rsid w:val="009A5BA0"/>
    <w:rsid w:val="00A05AD7"/>
    <w:rsid w:val="00A906BD"/>
    <w:rsid w:val="00AA16F3"/>
    <w:rsid w:val="00B42489"/>
    <w:rsid w:val="00C43E93"/>
    <w:rsid w:val="00CE04E2"/>
    <w:rsid w:val="00D46D19"/>
    <w:rsid w:val="00E32897"/>
    <w:rsid w:val="00E337A8"/>
    <w:rsid w:val="00E33D60"/>
    <w:rsid w:val="00EF0CFD"/>
    <w:rsid w:val="00F50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E6BA1"/>
  <w15:docId w15:val="{1E6D6C1F-121B-407D-9521-7DA70720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4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585F52"/>
    <w:pPr>
      <w:spacing w:after="0" w:line="240" w:lineRule="auto"/>
    </w:pPr>
    <w:rPr>
      <w:rFonts w:ascii="Times New Roman" w:eastAsia="Times New Roman" w:hAnsi="Times New Roman" w:cs="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585F52"/>
    <w:rPr>
      <w:rFonts w:ascii="Times New Roman" w:eastAsia="Times New Roman" w:hAnsi="Times New Roman" w:cs="Times New Roman"/>
      <w:sz w:val="20"/>
      <w:szCs w:val="20"/>
      <w:lang w:val="en-US" w:eastAsia="x-none"/>
    </w:rPr>
  </w:style>
  <w:style w:type="character" w:styleId="a5">
    <w:name w:val="footnote reference"/>
    <w:aliases w:val="Знак сноски-FN,Ciae niinee-FN,AЗнак сноски зел"/>
    <w:uiPriority w:val="99"/>
    <w:rsid w:val="00585F52"/>
    <w:rPr>
      <w:rFonts w:cs="Times New Roman"/>
      <w:vertAlign w:val="superscript"/>
    </w:rPr>
  </w:style>
  <w:style w:type="character" w:styleId="a6">
    <w:name w:val="Emphasis"/>
    <w:qFormat/>
    <w:rsid w:val="00585F52"/>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197729" TargetMode="External"/><Relationship Id="rId3" Type="http://schemas.openxmlformats.org/officeDocument/2006/relationships/settings" Target="settings.xml"/><Relationship Id="rId7" Type="http://schemas.openxmlformats.org/officeDocument/2006/relationships/hyperlink" Target="https://znanium.com/catalog/product/10285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lanbook.com/book/1955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1782</Words>
  <Characters>10161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 Д.В.</dc:creator>
  <cp:keywords/>
  <dc:description/>
  <cp:lastModifiedBy>virus.metodist@bk.ru</cp:lastModifiedBy>
  <cp:revision>5</cp:revision>
  <dcterms:created xsi:type="dcterms:W3CDTF">2023-09-04T13:36:00Z</dcterms:created>
  <dcterms:modified xsi:type="dcterms:W3CDTF">2023-10-16T05:53:00Z</dcterms:modified>
</cp:coreProperties>
</file>