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1C41" w14:textId="31F83A09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 w:rsidR="00AF23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4321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14:paraId="5745E8EA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 ОПОП по профессии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</w:p>
    <w:p w14:paraId="30054A3A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20.01.01 Пожарный</w:t>
      </w:r>
    </w:p>
    <w:p w14:paraId="55FD5827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2BBC23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Московской области</w:t>
      </w:r>
    </w:p>
    <w:p w14:paraId="6FDD8119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1FAE9BFD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Московской области «Воскресенский колледж»</w:t>
      </w:r>
    </w:p>
    <w:p w14:paraId="08A2EECA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F5F7F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5068" w:type="dxa"/>
        <w:tblInd w:w="4395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AD7500" w14:paraId="1470EC47" w14:textId="77777777">
        <w:tc>
          <w:tcPr>
            <w:tcW w:w="5068" w:type="dxa"/>
          </w:tcPr>
          <w:p w14:paraId="7BEF7A1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 приказом директора</w:t>
            </w:r>
          </w:p>
          <w:p w14:paraId="2D2C381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AD7500" w14:paraId="6B664CF2" w14:textId="77777777">
        <w:tc>
          <w:tcPr>
            <w:tcW w:w="5068" w:type="dxa"/>
          </w:tcPr>
          <w:p w14:paraId="4B25276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160-о от «28» августа 2023 г</w:t>
            </w:r>
          </w:p>
        </w:tc>
      </w:tr>
    </w:tbl>
    <w:p w14:paraId="4EA2E3A3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03CAA4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1DB08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C9980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РАБОЧАЯ ПРОГРАММА УЧЕБНОЙ ДИСЦИПЛИНЫ</w:t>
      </w:r>
    </w:p>
    <w:p w14:paraId="7C5983EF" w14:textId="29D65BF3" w:rsidR="00AD75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ОУП.</w:t>
      </w:r>
      <w:r w:rsidR="004321C2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культура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</w:p>
    <w:p w14:paraId="1127701F" w14:textId="77777777" w:rsidR="00AD75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1051853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670" w:hanging="11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82F16F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4FB86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23977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C378C0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C3498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A72B4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8F21CD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0C170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D9CB37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5DB8B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41FCF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D550DF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8C3A79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C2E63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C84AD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AAC4C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B0DC70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5A634" w14:textId="77777777" w:rsidR="00AD75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Воскресенск, 2023 г.</w:t>
      </w:r>
    </w:p>
    <w:p w14:paraId="49C5F9D9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ED552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A7C50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FD483" w14:textId="77777777" w:rsidR="00AD75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228A26C" w14:textId="77777777" w:rsidR="00AD75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5BEBD463" w14:textId="511C1340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учебной дисциплины  ОУП.</w:t>
      </w:r>
      <w:r w:rsidR="004321C2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культура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eastAsia="Times New Roman" w:hAnsi="Times New Roman" w:cs="Times New Roman"/>
          <w:sz w:val="24"/>
          <w:szCs w:val="24"/>
        </w:rPr>
        <w:t>20.01.01 Пожарный, утверждённый приказом Министерства образования и науки Российской Федерации от 6 октября 2021 года № 697;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26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64771524"/>
      <w:r w:rsidR="00266D54">
        <w:rPr>
          <w:rFonts w:ascii="Times New Roman" w:hAnsi="Times New Roman"/>
          <w:sz w:val="24"/>
          <w:szCs w:val="24"/>
        </w:rPr>
        <w:t xml:space="preserve">в </w:t>
      </w:r>
      <w:r w:rsidR="00266D54" w:rsidRPr="00086AF9">
        <w:rPr>
          <w:rFonts w:ascii="Times New Roman" w:hAnsi="Times New Roman"/>
          <w:sz w:val="24"/>
          <w:szCs w:val="24"/>
        </w:rPr>
        <w:t xml:space="preserve">соответствии с требованиями федерального государственного образовательного стандарта </w:t>
      </w:r>
      <w:r w:rsidR="00266D54" w:rsidRPr="00086AF9">
        <w:rPr>
          <w:rFonts w:ascii="Times New Roman" w:hAnsi="Times New Roman"/>
          <w:bCs/>
          <w:sz w:val="24"/>
          <w:szCs w:val="24"/>
        </w:rPr>
        <w:t xml:space="preserve">среднего общего образования, </w:t>
      </w:r>
      <w:r w:rsidR="00266D54" w:rsidRPr="00086A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утвержденный приказом Минпросвещения от 12.08.2022 № 732.</w:t>
      </w:r>
      <w:bookmarkEnd w:id="0"/>
    </w:p>
    <w:p w14:paraId="013FBAED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F2CB3A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6B1B3A" w14:textId="77777777" w:rsidR="00AD75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Организация-разработчик: ГБПОУ МО «Воскресенский колледж»</w:t>
      </w:r>
    </w:p>
    <w:p w14:paraId="35007D62" w14:textId="77777777" w:rsidR="00AD7500" w:rsidRDefault="00AD75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D6F62F" w14:textId="77777777" w:rsidR="00AD75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Разработчик: преподаватель ГБПОУ МО «Воскресенский колледж»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Викулов М.Ю.</w:t>
      </w:r>
    </w:p>
    <w:p w14:paraId="47AF6442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2EA60322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br w:type="page"/>
      </w:r>
    </w:p>
    <w:p w14:paraId="31D2E9F2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СОДЕРЖАНИЕ</w:t>
      </w:r>
    </w:p>
    <w:p w14:paraId="0365C468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AD7500" w14:paraId="40F2B5E8" w14:textId="77777777">
        <w:tc>
          <w:tcPr>
            <w:tcW w:w="7501" w:type="dxa"/>
          </w:tcPr>
          <w:p w14:paraId="722C74F0" w14:textId="77777777" w:rsidR="00AD7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2E8F0D01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4BDC69EA" w14:textId="77777777">
        <w:tc>
          <w:tcPr>
            <w:tcW w:w="7501" w:type="dxa"/>
          </w:tcPr>
          <w:p w14:paraId="3A395741" w14:textId="77777777" w:rsidR="00AD7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  <w:p w14:paraId="44D52783" w14:textId="77777777" w:rsidR="00AD7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4059B0B2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12119F07" w14:textId="77777777">
        <w:tc>
          <w:tcPr>
            <w:tcW w:w="7501" w:type="dxa"/>
          </w:tcPr>
          <w:p w14:paraId="61D81A43" w14:textId="77777777" w:rsidR="00AD7500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A745787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C4EB20F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0E7E26" w14:textId="31008536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ОБЩАЯ ХАРАКТЕРИСТИКА РАБОЧЕЙ ПРОГРАММЫ УЧЕБНОЙ ДИСЦИПЛИНЫ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ОУП.</w:t>
      </w:r>
      <w:r w:rsidR="004321C2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Физическая культура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4C0A50E5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(наименование дисциплины)</w:t>
      </w:r>
    </w:p>
    <w:p w14:paraId="42CE39E8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C905584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14:paraId="482D99CC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1EFDE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 Цель и планируемые результаты освоения дисциплины: </w:t>
      </w:r>
    </w:p>
    <w:p w14:paraId="660BD96F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a7"/>
        <w:tblpPr w:leftFromText="180" w:rightFromText="180" w:vertAnchor="text" w:tblpY="1"/>
        <w:tblW w:w="9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110"/>
        <w:gridCol w:w="3091"/>
      </w:tblGrid>
      <w:tr w:rsidR="00AD7500" w14:paraId="6C6909F3" w14:textId="77777777">
        <w:trPr>
          <w:cantSplit/>
          <w:trHeight w:val="987"/>
        </w:trPr>
        <w:tc>
          <w:tcPr>
            <w:tcW w:w="2235" w:type="dxa"/>
            <w:vMerge w:val="restart"/>
            <w:vAlign w:val="center"/>
          </w:tcPr>
          <w:p w14:paraId="6FA1639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7201" w:type="dxa"/>
            <w:gridSpan w:val="2"/>
            <w:vAlign w:val="center"/>
          </w:tcPr>
          <w:p w14:paraId="1D76AA1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AD7500" w14:paraId="69D58F1F" w14:textId="77777777">
        <w:trPr>
          <w:cantSplit/>
          <w:trHeight w:val="987"/>
        </w:trPr>
        <w:tc>
          <w:tcPr>
            <w:tcW w:w="2235" w:type="dxa"/>
            <w:vMerge/>
            <w:vAlign w:val="center"/>
          </w:tcPr>
          <w:p w14:paraId="14AFB34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37E6CE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091" w:type="dxa"/>
            <w:vAlign w:val="center"/>
          </w:tcPr>
          <w:p w14:paraId="1424FB9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Дисциплинарные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D7500" w14:paraId="761C042D" w14:textId="77777777">
        <w:trPr>
          <w:trHeight w:val="1124"/>
        </w:trPr>
        <w:tc>
          <w:tcPr>
            <w:tcW w:w="2235" w:type="dxa"/>
            <w:tcBorders>
              <w:bottom w:val="single" w:sz="4" w:space="0" w:color="000000"/>
            </w:tcBorders>
          </w:tcPr>
          <w:p w14:paraId="40E0975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14:paraId="031AC0D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 части трудового воспитания:</w:t>
            </w:r>
          </w:p>
          <w:p w14:paraId="3464E8F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497AE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FC215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интерес к различным сферам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,</w:t>
            </w:r>
          </w:p>
          <w:p w14:paraId="7A970BD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0FAF55F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а) базовые логические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</w:t>
            </w:r>
          </w:p>
          <w:p w14:paraId="548274A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самостоятельно формулировать и актуализировать проблему, рассматривать ее всесторонне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; </w:t>
            </w:r>
          </w:p>
          <w:p w14:paraId="2BC1BE7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2B419D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124F512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07E9F48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57B0D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273BD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б) базовые исследовательские действия:</w:t>
            </w:r>
          </w:p>
          <w:p w14:paraId="7C2F488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FE16F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C40BAC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00AEA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0B3A4A5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41B7A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2E69CA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091" w:type="dxa"/>
          </w:tcPr>
          <w:p w14:paraId="399D3D1B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603DFCAA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4512E704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владеть основными способами самоконтроля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01355574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AD7500" w14:paraId="419F01DB" w14:textId="77777777">
        <w:trPr>
          <w:trHeight w:val="696"/>
        </w:trPr>
        <w:tc>
          <w:tcPr>
            <w:tcW w:w="2235" w:type="dxa"/>
          </w:tcPr>
          <w:p w14:paraId="2BD925A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04. Эффективно взаимодействовать и работать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коллективе и команде</w:t>
            </w:r>
          </w:p>
        </w:tc>
        <w:tc>
          <w:tcPr>
            <w:tcW w:w="4110" w:type="dxa"/>
          </w:tcPr>
          <w:p w14:paraId="4486BEC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- готовность к саморазвитию, самостоятельности и самоопределению;</w:t>
            </w:r>
          </w:p>
          <w:p w14:paraId="0050BD5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14:paraId="347C9A8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2B412AC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E12CE3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327DD71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0B26A2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79EFBE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932034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EB40C6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 принятие себя и других людей:</w:t>
            </w:r>
          </w:p>
          <w:p w14:paraId="5C4D07A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122ADCD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1167222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091" w:type="dxa"/>
          </w:tcPr>
          <w:p w14:paraId="3C95601F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уметь использовать разнообразные формы и виды физкультурной деятельности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49956312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03069344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2E4C567F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AD7500" w14:paraId="12ED735F" w14:textId="77777777">
        <w:trPr>
          <w:trHeight w:val="838"/>
        </w:trPr>
        <w:tc>
          <w:tcPr>
            <w:tcW w:w="2235" w:type="dxa"/>
          </w:tcPr>
          <w:p w14:paraId="0C17167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08 Использовать средства физической культуры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110" w:type="dxa"/>
          </w:tcPr>
          <w:p w14:paraId="6CC66A6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- готовность к саморазвитию, самостоятельности и самоопределению;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ED366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наличие мотивации к обучению и личностному развитию;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4CFBC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физического воспитания: </w:t>
            </w:r>
          </w:p>
          <w:p w14:paraId="71643D3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сформированность здорового и безопасного образа жизни, ответственного отношения к своему здоровью;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8D2FB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1C6D278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активное неприятие вредных привычек и иных форм причинения вреда физическому и психическому здоровью;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920C8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57F88B5C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а) самоорганизация:</w:t>
            </w:r>
          </w:p>
          <w:p w14:paraId="7507383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 самостоятельно составлять план решения проблемы с учетом имеющихся ресурсов, собственных возможностей и предпочтений;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04701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давать оценку новым ситуациям;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4E1C8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расширять рамки учебного предмета на основе личных предпочтений;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A8EA3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делать осознанный выбор, аргументировать его, брать ответственность за решение;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2D256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приобретенный опыт;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00C4D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способствовать формированию и проявлению широкой эрудиции в разных областях знаний, постоянно повышать свой образовательный и культурный уровень </w:t>
            </w:r>
          </w:p>
        </w:tc>
        <w:tc>
          <w:tcPr>
            <w:tcW w:w="3091" w:type="dxa"/>
          </w:tcPr>
          <w:p w14:paraId="7B8B9569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уметь использовать разнообразные формы и виды физкультурной деятельности для организации здорового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34EFD747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70229BA0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7AB94B59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318C89D9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техническими приемами и двигательными действиями базовых видов спорта, активное применение их в физкультурно-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оздоровительной и соревновательной деятельности, в сфере досуга, в профессионально-прикладной сфере;</w:t>
            </w:r>
          </w:p>
          <w:p w14:paraId="77910EB0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иметь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  <w:tr w:rsidR="00AD7500" w14:paraId="6693BDEA" w14:textId="77777777">
        <w:trPr>
          <w:trHeight w:val="509"/>
        </w:trPr>
        <w:tc>
          <w:tcPr>
            <w:tcW w:w="2235" w:type="dxa"/>
          </w:tcPr>
          <w:p w14:paraId="3A6FB9A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ПК 1.1.</w:t>
            </w:r>
          </w:p>
        </w:tc>
        <w:tc>
          <w:tcPr>
            <w:tcW w:w="4110" w:type="dxa"/>
          </w:tcPr>
          <w:p w14:paraId="6B3354ED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Нести службу в пожарных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подразделениях..</w:t>
            </w:r>
            <w:proofErr w:type="gramEnd"/>
          </w:p>
        </w:tc>
        <w:tc>
          <w:tcPr>
            <w:tcW w:w="3091" w:type="dxa"/>
          </w:tcPr>
          <w:p w14:paraId="2B4DE69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36E76BC3" w14:textId="77777777">
        <w:trPr>
          <w:trHeight w:val="509"/>
        </w:trPr>
        <w:tc>
          <w:tcPr>
            <w:tcW w:w="2235" w:type="dxa"/>
          </w:tcPr>
          <w:p w14:paraId="4CE9A76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4110" w:type="dxa"/>
          </w:tcPr>
          <w:p w14:paraId="3AC7FBC0" w14:textId="77777777" w:rsidR="00AD75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действия по сосредоточению сил и средств на пожаре</w:t>
            </w:r>
          </w:p>
        </w:tc>
        <w:tc>
          <w:tcPr>
            <w:tcW w:w="3091" w:type="dxa"/>
          </w:tcPr>
          <w:p w14:paraId="2511CCB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1DE52A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ED677C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EA7B0C0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349223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14:paraId="65D72CA1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D811E8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E339699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СТРУКТУРА И СОДЕРЖАНИЕ УЧЕБНОЙ ДИСЦИПЛИНЫ</w:t>
      </w:r>
    </w:p>
    <w:p w14:paraId="3C253097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Style w:val="a8"/>
        <w:tblW w:w="9571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AD7500" w14:paraId="5448DE6A" w14:textId="77777777">
        <w:trPr>
          <w:trHeight w:val="490"/>
        </w:trPr>
        <w:tc>
          <w:tcPr>
            <w:tcW w:w="7054" w:type="dxa"/>
            <w:vAlign w:val="center"/>
          </w:tcPr>
          <w:p w14:paraId="79C5F5D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14:paraId="3A75CD1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 в часах</w:t>
            </w:r>
          </w:p>
        </w:tc>
      </w:tr>
      <w:tr w:rsidR="00AD7500" w14:paraId="4FBE350E" w14:textId="77777777">
        <w:trPr>
          <w:trHeight w:val="490"/>
        </w:trPr>
        <w:tc>
          <w:tcPr>
            <w:tcW w:w="7054" w:type="dxa"/>
            <w:vAlign w:val="center"/>
          </w:tcPr>
          <w:p w14:paraId="0A896F2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Объем образовательной программы учебной дисциплины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(макс.)</w:t>
            </w:r>
          </w:p>
        </w:tc>
        <w:tc>
          <w:tcPr>
            <w:tcW w:w="2517" w:type="dxa"/>
            <w:vAlign w:val="center"/>
          </w:tcPr>
          <w:p w14:paraId="557A4BE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302</w:t>
            </w:r>
          </w:p>
        </w:tc>
      </w:tr>
      <w:tr w:rsidR="00AD7500" w14:paraId="3E1F4475" w14:textId="77777777">
        <w:trPr>
          <w:trHeight w:val="336"/>
        </w:trPr>
        <w:tc>
          <w:tcPr>
            <w:tcW w:w="9571" w:type="dxa"/>
            <w:gridSpan w:val="2"/>
            <w:vAlign w:val="center"/>
          </w:tcPr>
          <w:p w14:paraId="4F06420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т. ч.:</w:t>
            </w:r>
          </w:p>
        </w:tc>
      </w:tr>
      <w:tr w:rsidR="00AD7500" w14:paraId="2D87378F" w14:textId="77777777">
        <w:trPr>
          <w:trHeight w:val="490"/>
        </w:trPr>
        <w:tc>
          <w:tcPr>
            <w:tcW w:w="7054" w:type="dxa"/>
            <w:vAlign w:val="center"/>
          </w:tcPr>
          <w:p w14:paraId="50920E6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517" w:type="dxa"/>
            <w:vAlign w:val="center"/>
          </w:tcPr>
          <w:p w14:paraId="0E3F4D5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AD7500" w14:paraId="4A7B9064" w14:textId="77777777">
        <w:trPr>
          <w:trHeight w:val="490"/>
        </w:trPr>
        <w:tc>
          <w:tcPr>
            <w:tcW w:w="7054" w:type="dxa"/>
            <w:vAlign w:val="center"/>
          </w:tcPr>
          <w:p w14:paraId="376B35D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26FCC76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AD7500" w14:paraId="32E5EB33" w14:textId="77777777">
        <w:trPr>
          <w:trHeight w:val="267"/>
        </w:trPr>
        <w:tc>
          <w:tcPr>
            <w:tcW w:w="7054" w:type="dxa"/>
            <w:vAlign w:val="center"/>
          </w:tcPr>
          <w:p w14:paraId="015F267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2517" w:type="dxa"/>
            <w:vAlign w:val="center"/>
          </w:tcPr>
          <w:p w14:paraId="3A5390C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AD7500" w14:paraId="686233B5" w14:textId="77777777">
        <w:trPr>
          <w:trHeight w:val="267"/>
        </w:trPr>
        <w:tc>
          <w:tcPr>
            <w:tcW w:w="7054" w:type="dxa"/>
            <w:vAlign w:val="center"/>
          </w:tcPr>
          <w:p w14:paraId="397CDEB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Семминарские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занятия</w:t>
            </w:r>
          </w:p>
        </w:tc>
        <w:tc>
          <w:tcPr>
            <w:tcW w:w="2517" w:type="dxa"/>
            <w:vAlign w:val="center"/>
          </w:tcPr>
          <w:p w14:paraId="0678EE7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AD7500" w14:paraId="339AA158" w14:textId="77777777">
        <w:trPr>
          <w:trHeight w:val="267"/>
        </w:trPr>
        <w:tc>
          <w:tcPr>
            <w:tcW w:w="7054" w:type="dxa"/>
            <w:vAlign w:val="center"/>
          </w:tcPr>
          <w:p w14:paraId="1A66A21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2517" w:type="dxa"/>
            <w:vAlign w:val="center"/>
          </w:tcPr>
          <w:p w14:paraId="6E64FF1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D7500" w14:paraId="7E8F74E6" w14:textId="77777777">
        <w:trPr>
          <w:trHeight w:val="267"/>
        </w:trPr>
        <w:tc>
          <w:tcPr>
            <w:tcW w:w="7054" w:type="dxa"/>
            <w:vAlign w:val="center"/>
          </w:tcPr>
          <w:p w14:paraId="4E2C893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ч.:</w:t>
            </w:r>
          </w:p>
        </w:tc>
        <w:tc>
          <w:tcPr>
            <w:tcW w:w="2517" w:type="dxa"/>
            <w:vAlign w:val="center"/>
          </w:tcPr>
          <w:p w14:paraId="1D9880BC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2C0F23A6" w14:textId="77777777">
        <w:trPr>
          <w:trHeight w:val="267"/>
        </w:trPr>
        <w:tc>
          <w:tcPr>
            <w:tcW w:w="7054" w:type="dxa"/>
            <w:vAlign w:val="center"/>
          </w:tcPr>
          <w:p w14:paraId="60849C2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5A669280" w14:textId="77777777" w:rsidR="00AD7500" w:rsidRDefault="00000000" w:rsidP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D7500" w14:paraId="245DEE24" w14:textId="77777777">
        <w:trPr>
          <w:trHeight w:val="331"/>
        </w:trPr>
        <w:tc>
          <w:tcPr>
            <w:tcW w:w="7054" w:type="dxa"/>
            <w:vAlign w:val="center"/>
          </w:tcPr>
          <w:p w14:paraId="5BD7676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 в форме (ДЗ)</w:t>
            </w:r>
          </w:p>
        </w:tc>
        <w:tc>
          <w:tcPr>
            <w:tcW w:w="2517" w:type="dxa"/>
            <w:vAlign w:val="center"/>
          </w:tcPr>
          <w:p w14:paraId="71A6BAEC" w14:textId="23E04714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2859F0A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AD7500" w:rsidSect="00B27E58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</w:sectPr>
      </w:pPr>
    </w:p>
    <w:p w14:paraId="1B3312CF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 xml:space="preserve">2.2. Тематический план и содержание учебной дисциплины </w:t>
      </w:r>
    </w:p>
    <w:tbl>
      <w:tblPr>
        <w:tblStyle w:val="a9"/>
        <w:tblW w:w="14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46"/>
        <w:gridCol w:w="9360"/>
        <w:gridCol w:w="1218"/>
        <w:gridCol w:w="1834"/>
      </w:tblGrid>
      <w:tr w:rsidR="00AD7500" w14:paraId="28D10775" w14:textId="77777777" w:rsidTr="00266D54">
        <w:trPr>
          <w:trHeight w:val="20"/>
        </w:trPr>
        <w:tc>
          <w:tcPr>
            <w:tcW w:w="2371" w:type="dxa"/>
          </w:tcPr>
          <w:p w14:paraId="1165505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506" w:type="dxa"/>
            <w:gridSpan w:val="2"/>
          </w:tcPr>
          <w:p w14:paraId="76C6E0F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18" w:type="dxa"/>
          </w:tcPr>
          <w:p w14:paraId="46B1E7C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Объем </w:t>
            </w:r>
          </w:p>
          <w:p w14:paraId="3216B5F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часах</w:t>
            </w:r>
          </w:p>
        </w:tc>
        <w:tc>
          <w:tcPr>
            <w:tcW w:w="1834" w:type="dxa"/>
          </w:tcPr>
          <w:p w14:paraId="2C4F55F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Коды </w:t>
            </w:r>
          </w:p>
          <w:p w14:paraId="7AA1B60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ОК, ПК</w:t>
            </w:r>
          </w:p>
        </w:tc>
      </w:tr>
      <w:tr w:rsidR="00AD7500" w14:paraId="779E86AC" w14:textId="77777777" w:rsidTr="00266D54">
        <w:trPr>
          <w:trHeight w:val="20"/>
        </w:trPr>
        <w:tc>
          <w:tcPr>
            <w:tcW w:w="2371" w:type="dxa"/>
          </w:tcPr>
          <w:p w14:paraId="7617CFF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6" w:type="dxa"/>
            <w:gridSpan w:val="2"/>
          </w:tcPr>
          <w:p w14:paraId="0A924D5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8" w:type="dxa"/>
          </w:tcPr>
          <w:p w14:paraId="29ADB9F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4" w:type="dxa"/>
          </w:tcPr>
          <w:p w14:paraId="08C48E9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4</w:t>
            </w:r>
          </w:p>
        </w:tc>
      </w:tr>
      <w:tr w:rsidR="00AD7500" w14:paraId="03ACBAB7" w14:textId="77777777" w:rsidTr="00266D54">
        <w:trPr>
          <w:cantSplit/>
          <w:trHeight w:val="20"/>
        </w:trPr>
        <w:tc>
          <w:tcPr>
            <w:tcW w:w="2371" w:type="dxa"/>
            <w:vMerge w:val="restart"/>
          </w:tcPr>
          <w:p w14:paraId="17A17C8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  <w:p w14:paraId="29342808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0F08995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36DAE85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070FB822" w14:textId="5C36835A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 w:rsidR="008C2D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34" w:type="dxa"/>
            <w:vMerge w:val="restart"/>
          </w:tcPr>
          <w:p w14:paraId="0117AD1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01, ОК 04,</w:t>
            </w:r>
          </w:p>
          <w:p w14:paraId="04593DA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08,</w:t>
            </w:r>
          </w:p>
          <w:p w14:paraId="6E9EFCC5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53F361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07621EC1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1483B63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1BF2AE4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1218" w:type="dxa"/>
            <w:vAlign w:val="center"/>
          </w:tcPr>
          <w:p w14:paraId="4815BB01" w14:textId="77777777" w:rsidR="00AD7500" w:rsidRDefault="00000000" w:rsidP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4" w:type="dxa"/>
            <w:vMerge/>
          </w:tcPr>
          <w:p w14:paraId="04B3F8F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0A4D3868" w14:textId="77777777" w:rsidTr="008C2D21">
        <w:trPr>
          <w:cantSplit/>
          <w:trHeight w:val="20"/>
        </w:trPr>
        <w:tc>
          <w:tcPr>
            <w:tcW w:w="2371" w:type="dxa"/>
            <w:vMerge/>
          </w:tcPr>
          <w:p w14:paraId="5A42867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  <w:shd w:val="clear" w:color="auto" w:fill="B8CCE4" w:themeFill="accent1" w:themeFillTint="66"/>
          </w:tcPr>
          <w:p w14:paraId="452E41F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Правило техники безопасности</w:t>
            </w:r>
          </w:p>
        </w:tc>
        <w:tc>
          <w:tcPr>
            <w:tcW w:w="1218" w:type="dxa"/>
            <w:vAlign w:val="center"/>
          </w:tcPr>
          <w:p w14:paraId="1AA5E21F" w14:textId="6A3EBF91" w:rsidR="00AD7500" w:rsidRDefault="00AD7500" w:rsidP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68E091F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7BF5CD1C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4F79A8A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0948C5D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47DAD6D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4" w:type="dxa"/>
            <w:vMerge/>
          </w:tcPr>
          <w:p w14:paraId="3171F5F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26E3A52C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1FCA96D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3A09B70F" w14:textId="556EE6D3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"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и демонстрация индивидуального комплекса физических упражнений</w:t>
            </w:r>
          </w:p>
        </w:tc>
        <w:tc>
          <w:tcPr>
            <w:tcW w:w="1218" w:type="dxa"/>
            <w:vMerge/>
            <w:vAlign w:val="center"/>
          </w:tcPr>
          <w:p w14:paraId="21C0851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1BE26C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1352BCD4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0644580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06F21CF3" w14:textId="64B2830B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массажа и самомассажа</w:t>
            </w:r>
          </w:p>
        </w:tc>
        <w:tc>
          <w:tcPr>
            <w:tcW w:w="1218" w:type="dxa"/>
            <w:vMerge/>
            <w:vAlign w:val="center"/>
          </w:tcPr>
          <w:p w14:paraId="114D5B4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FB3E48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4DDD953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6822C3D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18BF089D" w14:textId="3049C806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элементы закаливания</w:t>
            </w:r>
          </w:p>
        </w:tc>
        <w:tc>
          <w:tcPr>
            <w:tcW w:w="1218" w:type="dxa"/>
            <w:vMerge/>
            <w:vAlign w:val="center"/>
          </w:tcPr>
          <w:p w14:paraId="73BA20C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688B03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8C2D21" w14:paraId="3C4C557E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536BC3DA" w14:textId="77777777" w:rsidR="008C2D21" w:rsidRDefault="008C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684569F8" w14:textId="5A575137" w:rsidR="008C2D21" w:rsidRPr="008C2D21" w:rsidRDefault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2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Семинарское занятие</w:t>
            </w:r>
          </w:p>
        </w:tc>
        <w:tc>
          <w:tcPr>
            <w:tcW w:w="1218" w:type="dxa"/>
            <w:vAlign w:val="center"/>
          </w:tcPr>
          <w:p w14:paraId="49FF3EE3" w14:textId="62D3966D" w:rsidR="008C2D21" w:rsidRDefault="008C2D21" w:rsidP="008C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</w:tcPr>
          <w:p w14:paraId="601C649A" w14:textId="77777777" w:rsidR="008C2D21" w:rsidRDefault="008C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F5928E8" w14:textId="77777777" w:rsidTr="00266D54">
        <w:trPr>
          <w:cantSplit/>
          <w:trHeight w:val="50"/>
        </w:trPr>
        <w:tc>
          <w:tcPr>
            <w:tcW w:w="2371" w:type="dxa"/>
            <w:vMerge/>
          </w:tcPr>
          <w:p w14:paraId="4DE6EB5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EE0410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218" w:type="dxa"/>
            <w:vMerge w:val="restart"/>
            <w:vAlign w:val="center"/>
          </w:tcPr>
          <w:p w14:paraId="6C2C69A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4" w:type="dxa"/>
            <w:vMerge/>
          </w:tcPr>
          <w:p w14:paraId="7EDD6AD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603F0D6A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6A82FB8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3DF98E64" w14:textId="631199E9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 №1</w:t>
            </w:r>
            <w:r w:rsidR="0026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Рефераты на темы: «Коррекция фигуры с учетом профиля получаемой профессии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признаки утомления. Факторы регуляции нагрузки»</w:t>
            </w:r>
          </w:p>
        </w:tc>
        <w:tc>
          <w:tcPr>
            <w:tcW w:w="1218" w:type="dxa"/>
            <w:vMerge/>
            <w:vAlign w:val="center"/>
          </w:tcPr>
          <w:p w14:paraId="29D86C5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EC03F0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1C77FEA1" w14:textId="77777777" w:rsidTr="00266D54">
        <w:trPr>
          <w:cantSplit/>
          <w:trHeight w:val="20"/>
        </w:trPr>
        <w:tc>
          <w:tcPr>
            <w:tcW w:w="2371" w:type="dxa"/>
            <w:vMerge w:val="restart"/>
          </w:tcPr>
          <w:p w14:paraId="6DF290E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 Самоконтроль занимающихся физическими упражнениями и спортом</w:t>
            </w:r>
          </w:p>
          <w:p w14:paraId="0DAE796A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79749CA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09AB18B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834" w:type="dxa"/>
            <w:vMerge w:val="restart"/>
          </w:tcPr>
          <w:p w14:paraId="03DF571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01, ОК 04,</w:t>
            </w:r>
          </w:p>
          <w:p w14:paraId="2A1C821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08,</w:t>
            </w:r>
          </w:p>
          <w:p w14:paraId="22B8894C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B0D593E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42702E0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64A347B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6704258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34" w:type="dxa"/>
            <w:vMerge/>
          </w:tcPr>
          <w:p w14:paraId="251FABC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E3CB9B1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5A256D9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68EA6AC2" w14:textId="7B2E585F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Самоконтроль занимающихся физическими упражнениями и спортом</w:t>
            </w:r>
          </w:p>
        </w:tc>
        <w:tc>
          <w:tcPr>
            <w:tcW w:w="1218" w:type="dxa"/>
            <w:vMerge/>
            <w:vAlign w:val="center"/>
          </w:tcPr>
          <w:p w14:paraId="040E8F1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3D93129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666C6872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0AAC93C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19AE9A15" w14:textId="5647BF43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самоконтроля</w:t>
            </w:r>
          </w:p>
        </w:tc>
        <w:tc>
          <w:tcPr>
            <w:tcW w:w="1218" w:type="dxa"/>
            <w:vMerge/>
            <w:vAlign w:val="center"/>
          </w:tcPr>
          <w:p w14:paraId="5A59C81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415EA1A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1F0DE671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67EFC30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741955FA" w14:textId="123AE2DD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Врачебный контроль, его содержание</w:t>
            </w:r>
          </w:p>
        </w:tc>
        <w:tc>
          <w:tcPr>
            <w:tcW w:w="1218" w:type="dxa"/>
            <w:vMerge/>
            <w:vAlign w:val="center"/>
          </w:tcPr>
          <w:p w14:paraId="0B045CB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166C7D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007A4E84" w14:textId="77777777" w:rsidTr="00266D54">
        <w:trPr>
          <w:cantSplit/>
          <w:trHeight w:val="20"/>
        </w:trPr>
        <w:tc>
          <w:tcPr>
            <w:tcW w:w="2371" w:type="dxa"/>
            <w:vMerge/>
          </w:tcPr>
          <w:p w14:paraId="734E344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1A383640" w14:textId="5F897855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контроля (тестирование) уровня совершенствования профессионально важных психофизиологических качеств</w:t>
            </w:r>
          </w:p>
        </w:tc>
        <w:tc>
          <w:tcPr>
            <w:tcW w:w="1218" w:type="dxa"/>
            <w:vMerge/>
            <w:vAlign w:val="center"/>
          </w:tcPr>
          <w:p w14:paraId="7986006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24CA506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885C13B" w14:textId="77777777" w:rsidTr="00266D54">
        <w:trPr>
          <w:cantSplit/>
          <w:trHeight w:val="280"/>
        </w:trPr>
        <w:tc>
          <w:tcPr>
            <w:tcW w:w="2371" w:type="dxa"/>
            <w:vMerge/>
          </w:tcPr>
          <w:p w14:paraId="6F22D70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26A0D0F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218" w:type="dxa"/>
            <w:vMerge w:val="restart"/>
            <w:vAlign w:val="center"/>
          </w:tcPr>
          <w:p w14:paraId="027C43A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4" w:type="dxa"/>
            <w:vMerge/>
          </w:tcPr>
          <w:p w14:paraId="743C4DE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08F30D6F" w14:textId="77777777" w:rsidTr="00266D54">
        <w:trPr>
          <w:cantSplit/>
          <w:trHeight w:val="216"/>
        </w:trPr>
        <w:tc>
          <w:tcPr>
            <w:tcW w:w="2371" w:type="dxa"/>
            <w:vMerge/>
          </w:tcPr>
          <w:p w14:paraId="4E52E04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5C720610" w14:textId="22C0948E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 №</w:t>
            </w:r>
            <w:r w:rsidR="0026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Рефераты на темы:</w:t>
            </w:r>
          </w:p>
          <w:p w14:paraId="1D5F759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«Коррекция содержания и методики занятий физическими упражнениями и спортом по результатам показателей контроля»; «Физическая культура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структуре  профессионального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образования»;  «Методика регулирования эмоциональных состояний»</w:t>
            </w:r>
          </w:p>
        </w:tc>
        <w:tc>
          <w:tcPr>
            <w:tcW w:w="1218" w:type="dxa"/>
            <w:vMerge/>
            <w:vAlign w:val="center"/>
          </w:tcPr>
          <w:p w14:paraId="722F23A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1576C86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7FCECD30" w14:textId="77777777" w:rsidTr="00266D54">
        <w:trPr>
          <w:cantSplit/>
          <w:trHeight w:val="308"/>
        </w:trPr>
        <w:tc>
          <w:tcPr>
            <w:tcW w:w="2371" w:type="dxa"/>
            <w:vMerge w:val="restart"/>
          </w:tcPr>
          <w:p w14:paraId="6F57120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</w:t>
            </w:r>
          </w:p>
          <w:p w14:paraId="7A5B3A9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в профессиональной деятельности специалиста</w:t>
            </w:r>
          </w:p>
          <w:p w14:paraId="18E34E35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633C064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10C955B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4" w:type="dxa"/>
            <w:vMerge w:val="restart"/>
          </w:tcPr>
          <w:p w14:paraId="16E92BD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01, ОК 04, ОК 08</w:t>
            </w:r>
          </w:p>
          <w:p w14:paraId="0A44787B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6C8CB46" w14:textId="77777777" w:rsidTr="00266D54">
        <w:trPr>
          <w:cantSplit/>
          <w:trHeight w:val="203"/>
        </w:trPr>
        <w:tc>
          <w:tcPr>
            <w:tcW w:w="2371" w:type="dxa"/>
            <w:vMerge/>
          </w:tcPr>
          <w:p w14:paraId="3BA2A7B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6A090C4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782979E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4" w:type="dxa"/>
            <w:vMerge/>
          </w:tcPr>
          <w:p w14:paraId="6A3678E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07D32320" w14:textId="77777777" w:rsidTr="00266D54">
        <w:trPr>
          <w:cantSplit/>
          <w:trHeight w:val="360"/>
        </w:trPr>
        <w:tc>
          <w:tcPr>
            <w:tcW w:w="2371" w:type="dxa"/>
            <w:vMerge/>
          </w:tcPr>
          <w:p w14:paraId="202B0D5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2EAC1621" w14:textId="4D4F8030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Снятие антропометрических данных</w:t>
            </w:r>
          </w:p>
        </w:tc>
        <w:tc>
          <w:tcPr>
            <w:tcW w:w="1218" w:type="dxa"/>
            <w:vMerge/>
            <w:vAlign w:val="center"/>
          </w:tcPr>
          <w:p w14:paraId="1AD9C11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ED04AD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52EC1FCB" w14:textId="77777777" w:rsidTr="00266D54">
        <w:trPr>
          <w:cantSplit/>
          <w:trHeight w:val="360"/>
        </w:trPr>
        <w:tc>
          <w:tcPr>
            <w:tcW w:w="2371" w:type="dxa"/>
            <w:vMerge/>
          </w:tcPr>
          <w:p w14:paraId="49F7250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953F29B" w14:textId="530930A4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 упражнений по профилактики профессиональных заболеваний</w:t>
            </w:r>
          </w:p>
        </w:tc>
        <w:tc>
          <w:tcPr>
            <w:tcW w:w="1218" w:type="dxa"/>
            <w:vMerge/>
            <w:vAlign w:val="center"/>
          </w:tcPr>
          <w:p w14:paraId="148EEA3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9BC2BE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54CF12FA" w14:textId="77777777" w:rsidTr="00266D54">
        <w:trPr>
          <w:cantSplit/>
          <w:trHeight w:val="420"/>
        </w:trPr>
        <w:tc>
          <w:tcPr>
            <w:tcW w:w="2371" w:type="dxa"/>
            <w:vMerge/>
          </w:tcPr>
          <w:p w14:paraId="478C8C6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75F34D91" w14:textId="0F8407C5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«Негативное влияние вредных привычек», «Техника безопасности по легкой атлетике», «Поведение на открытой воде, спасение утопающего».</w:t>
            </w:r>
          </w:p>
        </w:tc>
        <w:tc>
          <w:tcPr>
            <w:tcW w:w="1218" w:type="dxa"/>
            <w:vMerge/>
            <w:vAlign w:val="center"/>
          </w:tcPr>
          <w:p w14:paraId="11F3A11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A7710D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06194483" w14:textId="77777777" w:rsidTr="00266D54">
        <w:trPr>
          <w:cantSplit/>
        </w:trPr>
        <w:tc>
          <w:tcPr>
            <w:tcW w:w="2371" w:type="dxa"/>
            <w:vMerge w:val="restart"/>
          </w:tcPr>
          <w:p w14:paraId="2717E41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</w:t>
            </w:r>
          </w:p>
          <w:p w14:paraId="5A9686C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Бег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средние  дистанции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эстафетный бег</w:t>
            </w:r>
          </w:p>
          <w:p w14:paraId="5BBD1ECA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0153027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6891D22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4" w:type="dxa"/>
            <w:vMerge w:val="restart"/>
          </w:tcPr>
          <w:p w14:paraId="3D386DA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01, ОК 04,</w:t>
            </w:r>
          </w:p>
          <w:p w14:paraId="38D451A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08,</w:t>
            </w:r>
          </w:p>
          <w:p w14:paraId="444E2CCB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072E618" w14:textId="77777777" w:rsidTr="00266D54">
        <w:trPr>
          <w:cantSplit/>
        </w:trPr>
        <w:tc>
          <w:tcPr>
            <w:tcW w:w="2371" w:type="dxa"/>
            <w:vMerge/>
          </w:tcPr>
          <w:p w14:paraId="1266042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6EB8EB6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472AEB7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4" w:type="dxa"/>
            <w:vMerge/>
          </w:tcPr>
          <w:p w14:paraId="549703A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7537E2C0" w14:textId="77777777" w:rsidTr="00266D54">
        <w:trPr>
          <w:cantSplit/>
          <w:trHeight w:val="130"/>
        </w:trPr>
        <w:tc>
          <w:tcPr>
            <w:tcW w:w="2371" w:type="dxa"/>
            <w:vMerge/>
          </w:tcPr>
          <w:p w14:paraId="12F1FFD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68EF80EA" w14:textId="572ABF05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техники бега на короткие дистанции</w:t>
            </w:r>
          </w:p>
        </w:tc>
        <w:tc>
          <w:tcPr>
            <w:tcW w:w="1218" w:type="dxa"/>
            <w:vMerge/>
            <w:vAlign w:val="center"/>
          </w:tcPr>
          <w:p w14:paraId="47316D3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E38D45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6EB2EFA2" w14:textId="77777777" w:rsidTr="00266D54">
        <w:trPr>
          <w:cantSplit/>
          <w:trHeight w:val="113"/>
        </w:trPr>
        <w:tc>
          <w:tcPr>
            <w:tcW w:w="2371" w:type="dxa"/>
            <w:vMerge/>
          </w:tcPr>
          <w:p w14:paraId="7C02E05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1564C4AB" w14:textId="2F43AA3B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на короткие дистанции</w:t>
            </w:r>
          </w:p>
        </w:tc>
        <w:tc>
          <w:tcPr>
            <w:tcW w:w="1218" w:type="dxa"/>
            <w:vMerge/>
            <w:vAlign w:val="center"/>
          </w:tcPr>
          <w:p w14:paraId="55D998F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7CEAC4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59553A1E" w14:textId="77777777" w:rsidTr="00266D54">
        <w:trPr>
          <w:cantSplit/>
          <w:trHeight w:val="220"/>
        </w:trPr>
        <w:tc>
          <w:tcPr>
            <w:tcW w:w="2371" w:type="dxa"/>
            <w:vMerge/>
          </w:tcPr>
          <w:p w14:paraId="61A018A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55DDBF37" w14:textId="43D83CDD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Сдача учебного норматива бег 60 м-девушки; 100м-юноши</w:t>
            </w:r>
          </w:p>
        </w:tc>
        <w:tc>
          <w:tcPr>
            <w:tcW w:w="1218" w:type="dxa"/>
            <w:vMerge/>
            <w:vAlign w:val="center"/>
          </w:tcPr>
          <w:p w14:paraId="36FD7BF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588BA0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68D307C" w14:textId="77777777" w:rsidTr="00266D54">
        <w:trPr>
          <w:cantSplit/>
          <w:trHeight w:val="552"/>
        </w:trPr>
        <w:tc>
          <w:tcPr>
            <w:tcW w:w="2371" w:type="dxa"/>
            <w:vMerge/>
          </w:tcPr>
          <w:p w14:paraId="35A364B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  <w:tcBorders>
              <w:bottom w:val="single" w:sz="4" w:space="0" w:color="000000"/>
            </w:tcBorders>
          </w:tcPr>
          <w:p w14:paraId="585CB0AD" w14:textId="31709918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«Техника бега на короткие дистанции», «История древних Олимпийских игр»</w:t>
            </w:r>
          </w:p>
        </w:tc>
        <w:tc>
          <w:tcPr>
            <w:tcW w:w="1218" w:type="dxa"/>
            <w:vMerge/>
            <w:vAlign w:val="center"/>
          </w:tcPr>
          <w:p w14:paraId="76F2CD0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5BAFE91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58BF2ED1" w14:textId="77777777" w:rsidTr="00266D54">
        <w:trPr>
          <w:cantSplit/>
          <w:trHeight w:val="120"/>
        </w:trPr>
        <w:tc>
          <w:tcPr>
            <w:tcW w:w="2371" w:type="dxa"/>
            <w:vMerge/>
          </w:tcPr>
          <w:p w14:paraId="7189A97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4936F859" w14:textId="47ADEEAE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техники бега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 дистанции</w:t>
            </w:r>
            <w:proofErr w:type="gramEnd"/>
          </w:p>
        </w:tc>
        <w:tc>
          <w:tcPr>
            <w:tcW w:w="1218" w:type="dxa"/>
            <w:vMerge/>
            <w:vAlign w:val="center"/>
          </w:tcPr>
          <w:p w14:paraId="5CE2382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D906D5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364BF6D7" w14:textId="77777777" w:rsidTr="00266D54">
        <w:trPr>
          <w:cantSplit/>
          <w:trHeight w:val="150"/>
        </w:trPr>
        <w:tc>
          <w:tcPr>
            <w:tcW w:w="2371" w:type="dxa"/>
            <w:vMerge/>
          </w:tcPr>
          <w:p w14:paraId="3973F92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3129C587" w14:textId="5A601626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техники эстафетного бега</w:t>
            </w:r>
          </w:p>
        </w:tc>
        <w:tc>
          <w:tcPr>
            <w:tcW w:w="1218" w:type="dxa"/>
            <w:vMerge/>
            <w:vAlign w:val="center"/>
          </w:tcPr>
          <w:p w14:paraId="2A8B91A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75F83B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680D25B4" w14:textId="77777777" w:rsidTr="00266D54">
        <w:trPr>
          <w:cantSplit/>
          <w:trHeight w:val="261"/>
        </w:trPr>
        <w:tc>
          <w:tcPr>
            <w:tcW w:w="2371" w:type="dxa"/>
            <w:vMerge/>
          </w:tcPr>
          <w:p w14:paraId="1B49724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6BB18493" w14:textId="333E94CF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 техники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 на средние  дистанции</w:t>
            </w:r>
          </w:p>
        </w:tc>
        <w:tc>
          <w:tcPr>
            <w:tcW w:w="1218" w:type="dxa"/>
            <w:vMerge/>
            <w:vAlign w:val="center"/>
          </w:tcPr>
          <w:p w14:paraId="1437EE7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0C5319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19F57095" w14:textId="77777777" w:rsidTr="00266D54">
        <w:trPr>
          <w:cantSplit/>
          <w:trHeight w:val="260"/>
        </w:trPr>
        <w:tc>
          <w:tcPr>
            <w:tcW w:w="2371" w:type="dxa"/>
            <w:vMerge/>
          </w:tcPr>
          <w:p w14:paraId="5B6C6A2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6930DBAA" w14:textId="02DF9D59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 техники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эстафетного бега</w:t>
            </w:r>
          </w:p>
        </w:tc>
        <w:tc>
          <w:tcPr>
            <w:tcW w:w="1218" w:type="dxa"/>
            <w:vMerge/>
            <w:vAlign w:val="center"/>
          </w:tcPr>
          <w:p w14:paraId="1267FAE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A102F5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27003FEF" w14:textId="77777777" w:rsidTr="00266D54">
        <w:trPr>
          <w:cantSplit/>
          <w:trHeight w:val="240"/>
        </w:trPr>
        <w:tc>
          <w:tcPr>
            <w:tcW w:w="2371" w:type="dxa"/>
            <w:vMerge/>
          </w:tcPr>
          <w:p w14:paraId="77ECB24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4E807029" w14:textId="57A41222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учебного норматива бег 1000 м-девушки; 2000м-юноши</w:t>
            </w:r>
          </w:p>
        </w:tc>
        <w:tc>
          <w:tcPr>
            <w:tcW w:w="1218" w:type="dxa"/>
            <w:vMerge/>
            <w:vAlign w:val="center"/>
          </w:tcPr>
          <w:p w14:paraId="305BC66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BD78B1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3DBB1188" w14:textId="77777777" w:rsidTr="00266D54">
        <w:trPr>
          <w:cantSplit/>
          <w:trHeight w:val="72"/>
        </w:trPr>
        <w:tc>
          <w:tcPr>
            <w:tcW w:w="2371" w:type="dxa"/>
            <w:vMerge/>
          </w:tcPr>
          <w:p w14:paraId="4FA1855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028572CA" w14:textId="4C588209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«Техника бега на стайерские дистанции», «Развитие выносливости»</w:t>
            </w:r>
          </w:p>
        </w:tc>
        <w:tc>
          <w:tcPr>
            <w:tcW w:w="1218" w:type="dxa"/>
            <w:vMerge/>
            <w:vAlign w:val="center"/>
          </w:tcPr>
          <w:p w14:paraId="54915F7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6809096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571F7999" w14:textId="77777777" w:rsidTr="00266D54">
        <w:trPr>
          <w:cantSplit/>
          <w:trHeight w:val="190"/>
        </w:trPr>
        <w:tc>
          <w:tcPr>
            <w:tcW w:w="2371" w:type="dxa"/>
            <w:vMerge w:val="restart"/>
          </w:tcPr>
          <w:p w14:paraId="4C9C691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5.</w:t>
            </w:r>
          </w:p>
          <w:p w14:paraId="2777A92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Прыжок в длину</w:t>
            </w:r>
          </w:p>
        </w:tc>
        <w:tc>
          <w:tcPr>
            <w:tcW w:w="9506" w:type="dxa"/>
            <w:gridSpan w:val="2"/>
          </w:tcPr>
          <w:p w14:paraId="34A0762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0AE0EF1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4" w:type="dxa"/>
            <w:vMerge w:val="restart"/>
          </w:tcPr>
          <w:p w14:paraId="7240043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01, ОК 04,</w:t>
            </w:r>
          </w:p>
          <w:p w14:paraId="1CED9B4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08,</w:t>
            </w:r>
          </w:p>
          <w:p w14:paraId="626BA82C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06BABC69" w14:textId="77777777" w:rsidTr="00266D54">
        <w:trPr>
          <w:cantSplit/>
          <w:trHeight w:val="190"/>
        </w:trPr>
        <w:tc>
          <w:tcPr>
            <w:tcW w:w="2371" w:type="dxa"/>
            <w:vMerge/>
          </w:tcPr>
          <w:p w14:paraId="6D88C5B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3315BCD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63FB844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4" w:type="dxa"/>
            <w:vMerge/>
          </w:tcPr>
          <w:p w14:paraId="430DE29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3FCDA48" w14:textId="77777777" w:rsidTr="00266D54">
        <w:trPr>
          <w:cantSplit/>
          <w:trHeight w:val="220"/>
        </w:trPr>
        <w:tc>
          <w:tcPr>
            <w:tcW w:w="2371" w:type="dxa"/>
            <w:vMerge/>
          </w:tcPr>
          <w:p w14:paraId="44DABDC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16AFF0B0" w14:textId="5573F81D" w:rsidR="00AD750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техники выполнения прыжка в длину с разбега. Техника разбега, отталкивания,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полёта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приземления</w:t>
            </w:r>
          </w:p>
        </w:tc>
        <w:tc>
          <w:tcPr>
            <w:tcW w:w="1218" w:type="dxa"/>
            <w:vMerge/>
            <w:vAlign w:val="center"/>
          </w:tcPr>
          <w:p w14:paraId="76B13E8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8B9339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32B3C602" w14:textId="77777777" w:rsidTr="00266D54">
        <w:trPr>
          <w:cantSplit/>
          <w:trHeight w:val="140"/>
        </w:trPr>
        <w:tc>
          <w:tcPr>
            <w:tcW w:w="2371" w:type="dxa"/>
            <w:vMerge/>
          </w:tcPr>
          <w:p w14:paraId="564EDF5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ADBB925" w14:textId="706161C2" w:rsidR="00AD750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учебного норматива «прыжок в длину с разбега»</w:t>
            </w:r>
          </w:p>
        </w:tc>
        <w:tc>
          <w:tcPr>
            <w:tcW w:w="1218" w:type="dxa"/>
            <w:vMerge/>
            <w:vAlign w:val="center"/>
          </w:tcPr>
          <w:p w14:paraId="4A5A896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E56CAE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1C34119E" w14:textId="77777777" w:rsidTr="00266D54">
        <w:trPr>
          <w:cantSplit/>
          <w:trHeight w:val="200"/>
        </w:trPr>
        <w:tc>
          <w:tcPr>
            <w:tcW w:w="2371" w:type="dxa"/>
            <w:vMerge/>
          </w:tcPr>
          <w:p w14:paraId="35C0016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201F175" w14:textId="6589D619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«Инструкции по ИОТ 012-018», «Техника прыжка в длину с разбега и с места»</w:t>
            </w:r>
          </w:p>
        </w:tc>
        <w:tc>
          <w:tcPr>
            <w:tcW w:w="1218" w:type="dxa"/>
            <w:vMerge/>
            <w:vAlign w:val="center"/>
          </w:tcPr>
          <w:p w14:paraId="3F98DBB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6631B68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068D3687" w14:textId="77777777" w:rsidTr="00266D54">
        <w:trPr>
          <w:cantSplit/>
          <w:trHeight w:val="190"/>
        </w:trPr>
        <w:tc>
          <w:tcPr>
            <w:tcW w:w="2371" w:type="dxa"/>
            <w:vMerge w:val="restart"/>
          </w:tcPr>
          <w:p w14:paraId="1494933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</w:t>
            </w:r>
          </w:p>
          <w:p w14:paraId="22DFB2D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Метание</w:t>
            </w:r>
          </w:p>
          <w:p w14:paraId="7ADDAFFC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Гранаты</w:t>
            </w:r>
          </w:p>
        </w:tc>
        <w:tc>
          <w:tcPr>
            <w:tcW w:w="9506" w:type="dxa"/>
            <w:gridSpan w:val="2"/>
          </w:tcPr>
          <w:p w14:paraId="25B53F6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354CFDD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4" w:type="dxa"/>
            <w:vMerge w:val="restart"/>
          </w:tcPr>
          <w:p w14:paraId="65B33B9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01, ОК 04, ОК 08</w:t>
            </w:r>
          </w:p>
          <w:p w14:paraId="280297FB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0E7435AE" w14:textId="77777777" w:rsidTr="00266D54">
        <w:trPr>
          <w:cantSplit/>
          <w:trHeight w:val="190"/>
        </w:trPr>
        <w:tc>
          <w:tcPr>
            <w:tcW w:w="2371" w:type="dxa"/>
            <w:vMerge/>
          </w:tcPr>
          <w:p w14:paraId="7271915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09E093B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078F8B7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4" w:type="dxa"/>
            <w:vMerge/>
          </w:tcPr>
          <w:p w14:paraId="28E5AEE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128861E5" w14:textId="77777777" w:rsidTr="00266D54">
        <w:trPr>
          <w:cantSplit/>
          <w:trHeight w:val="123"/>
        </w:trPr>
        <w:tc>
          <w:tcPr>
            <w:tcW w:w="2371" w:type="dxa"/>
            <w:vMerge/>
          </w:tcPr>
          <w:p w14:paraId="1B3C128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6AA089DB" w14:textId="63748A43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техники выполнения метания гранаты</w:t>
            </w:r>
          </w:p>
        </w:tc>
        <w:tc>
          <w:tcPr>
            <w:tcW w:w="1218" w:type="dxa"/>
            <w:vMerge/>
            <w:vAlign w:val="center"/>
          </w:tcPr>
          <w:p w14:paraId="2BD5803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8A44F7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370D668C" w14:textId="77777777" w:rsidTr="00266D54">
        <w:trPr>
          <w:cantSplit/>
          <w:trHeight w:val="220"/>
        </w:trPr>
        <w:tc>
          <w:tcPr>
            <w:tcW w:w="2371" w:type="dxa"/>
            <w:vMerge/>
          </w:tcPr>
          <w:p w14:paraId="1520386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101F9ED5" w14:textId="1F89CDEE" w:rsidR="00AD7500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учебного норматива метание гранаты 500гр.-девушки; 700гр.- юноши</w:t>
            </w:r>
          </w:p>
        </w:tc>
        <w:tc>
          <w:tcPr>
            <w:tcW w:w="1218" w:type="dxa"/>
            <w:vMerge/>
            <w:vAlign w:val="center"/>
          </w:tcPr>
          <w:p w14:paraId="281D10B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E1642C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739EB996" w14:textId="77777777" w:rsidTr="00266D54">
        <w:trPr>
          <w:cantSplit/>
          <w:trHeight w:val="190"/>
        </w:trPr>
        <w:tc>
          <w:tcPr>
            <w:tcW w:w="2371" w:type="dxa"/>
            <w:vMerge/>
          </w:tcPr>
          <w:p w14:paraId="1823EBF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35212EA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18" w:type="dxa"/>
            <w:vMerge w:val="restart"/>
            <w:vAlign w:val="center"/>
          </w:tcPr>
          <w:p w14:paraId="5507FCDC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4" w:type="dxa"/>
            <w:vMerge/>
          </w:tcPr>
          <w:p w14:paraId="2E7C5A3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A3EF96F" w14:textId="77777777" w:rsidTr="00266D54">
        <w:trPr>
          <w:cantSplit/>
        </w:trPr>
        <w:tc>
          <w:tcPr>
            <w:tcW w:w="2371" w:type="dxa"/>
            <w:vMerge/>
          </w:tcPr>
          <w:p w14:paraId="2B42B11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3891AF08" w14:textId="49DA4240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 №</w:t>
            </w:r>
            <w:r w:rsidR="0026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Рефераты на темы: «Метания гранаты»</w:t>
            </w:r>
          </w:p>
        </w:tc>
        <w:tc>
          <w:tcPr>
            <w:tcW w:w="1218" w:type="dxa"/>
            <w:vMerge/>
            <w:vAlign w:val="center"/>
          </w:tcPr>
          <w:p w14:paraId="47F4854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AAA81B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5C739678" w14:textId="77777777" w:rsidTr="00266D54">
        <w:trPr>
          <w:cantSplit/>
          <w:trHeight w:val="190"/>
        </w:trPr>
        <w:tc>
          <w:tcPr>
            <w:tcW w:w="2371" w:type="dxa"/>
            <w:vMerge w:val="restart"/>
          </w:tcPr>
          <w:p w14:paraId="6CF3FAC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7.</w:t>
            </w:r>
          </w:p>
          <w:p w14:paraId="66E7996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Профессионально-прикладная физическая подготовка</w:t>
            </w:r>
          </w:p>
          <w:p w14:paraId="5DF3DB0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32"/>
                <w:szCs w:val="32"/>
              </w:rPr>
              <w:t xml:space="preserve"> </w:t>
            </w:r>
          </w:p>
        </w:tc>
        <w:tc>
          <w:tcPr>
            <w:tcW w:w="9506" w:type="dxa"/>
            <w:gridSpan w:val="2"/>
          </w:tcPr>
          <w:p w14:paraId="6F259B1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10BC9B0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34" w:type="dxa"/>
            <w:vMerge w:val="restart"/>
          </w:tcPr>
          <w:p w14:paraId="2E93256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01, ОК 04,</w:t>
            </w:r>
          </w:p>
          <w:p w14:paraId="5E0E57B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08,</w:t>
            </w:r>
          </w:p>
          <w:p w14:paraId="674851B6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3E1A90F1" w14:textId="77777777" w:rsidTr="00266D54">
        <w:trPr>
          <w:cantSplit/>
          <w:trHeight w:val="190"/>
        </w:trPr>
        <w:tc>
          <w:tcPr>
            <w:tcW w:w="2371" w:type="dxa"/>
            <w:vMerge/>
          </w:tcPr>
          <w:p w14:paraId="5960744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6458A25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37592E2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34" w:type="dxa"/>
            <w:vMerge/>
          </w:tcPr>
          <w:p w14:paraId="734BCD9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466A979" w14:textId="77777777" w:rsidTr="00266D54">
        <w:trPr>
          <w:cantSplit/>
          <w:trHeight w:val="150"/>
        </w:trPr>
        <w:tc>
          <w:tcPr>
            <w:tcW w:w="2371" w:type="dxa"/>
            <w:vMerge/>
          </w:tcPr>
          <w:p w14:paraId="1C372FD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0C34019D" w14:textId="28E40513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9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здорового образа жизни </w:t>
            </w:r>
          </w:p>
        </w:tc>
        <w:tc>
          <w:tcPr>
            <w:tcW w:w="1218" w:type="dxa"/>
            <w:vMerge/>
            <w:vAlign w:val="center"/>
          </w:tcPr>
          <w:p w14:paraId="422E8CB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ED960E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2C32C33A" w14:textId="77777777" w:rsidTr="00266D54">
        <w:trPr>
          <w:cantSplit/>
          <w:trHeight w:val="100"/>
        </w:trPr>
        <w:tc>
          <w:tcPr>
            <w:tcW w:w="2371" w:type="dxa"/>
            <w:vMerge/>
          </w:tcPr>
          <w:p w14:paraId="31806BF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6BA9083" w14:textId="47BBFA42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ППФП</w:t>
            </w:r>
          </w:p>
        </w:tc>
        <w:tc>
          <w:tcPr>
            <w:tcW w:w="1218" w:type="dxa"/>
            <w:vMerge/>
            <w:vAlign w:val="center"/>
          </w:tcPr>
          <w:p w14:paraId="5E46CAC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CDD2DC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1FF8BB20" w14:textId="77777777" w:rsidTr="00266D54">
        <w:trPr>
          <w:cantSplit/>
          <w:trHeight w:val="140"/>
        </w:trPr>
        <w:tc>
          <w:tcPr>
            <w:tcW w:w="2371" w:type="dxa"/>
            <w:vMerge/>
          </w:tcPr>
          <w:p w14:paraId="327852E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4D12132E" w14:textId="117C82B5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двигательных умений</w:t>
            </w:r>
          </w:p>
        </w:tc>
        <w:tc>
          <w:tcPr>
            <w:tcW w:w="1218" w:type="dxa"/>
            <w:vMerge/>
            <w:vAlign w:val="center"/>
          </w:tcPr>
          <w:p w14:paraId="4976B7A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A71849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4E13BC5D" w14:textId="77777777" w:rsidTr="00266D54">
        <w:trPr>
          <w:cantSplit/>
          <w:trHeight w:val="103"/>
        </w:trPr>
        <w:tc>
          <w:tcPr>
            <w:tcW w:w="2371" w:type="dxa"/>
            <w:vMerge/>
          </w:tcPr>
          <w:p w14:paraId="242F706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4AF8C91C" w14:textId="70AF0D3A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двигательных умений; сдача норматива - пресс</w:t>
            </w:r>
          </w:p>
        </w:tc>
        <w:tc>
          <w:tcPr>
            <w:tcW w:w="1218" w:type="dxa"/>
            <w:vMerge/>
            <w:vAlign w:val="center"/>
          </w:tcPr>
          <w:p w14:paraId="454803E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6CA686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023F8DA" w14:textId="77777777" w:rsidTr="00266D54">
        <w:trPr>
          <w:cantSplit/>
          <w:trHeight w:val="220"/>
        </w:trPr>
        <w:tc>
          <w:tcPr>
            <w:tcW w:w="2371" w:type="dxa"/>
            <w:vMerge/>
          </w:tcPr>
          <w:p w14:paraId="662E155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10F4ED51" w14:textId="069B621C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общей выносливости</w:t>
            </w:r>
          </w:p>
        </w:tc>
        <w:tc>
          <w:tcPr>
            <w:tcW w:w="1218" w:type="dxa"/>
            <w:vMerge/>
            <w:vAlign w:val="center"/>
          </w:tcPr>
          <w:p w14:paraId="1F40FFF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BA766E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48FC86CC" w14:textId="77777777" w:rsidTr="00266D54">
        <w:trPr>
          <w:cantSplit/>
          <w:trHeight w:val="93"/>
        </w:trPr>
        <w:tc>
          <w:tcPr>
            <w:tcW w:w="2371" w:type="dxa"/>
            <w:vMerge/>
          </w:tcPr>
          <w:p w14:paraId="7F0E6E8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67B22441" w14:textId="120F7F5A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ловкости; сдача норматива-скакалка</w:t>
            </w:r>
          </w:p>
        </w:tc>
        <w:tc>
          <w:tcPr>
            <w:tcW w:w="1218" w:type="dxa"/>
            <w:vMerge/>
            <w:vAlign w:val="center"/>
          </w:tcPr>
          <w:p w14:paraId="3825AE4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89C8DE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743B501" w14:textId="77777777" w:rsidTr="00266D54">
        <w:trPr>
          <w:cantSplit/>
          <w:trHeight w:val="150"/>
        </w:trPr>
        <w:tc>
          <w:tcPr>
            <w:tcW w:w="2371" w:type="dxa"/>
            <w:vMerge/>
          </w:tcPr>
          <w:p w14:paraId="1ACC1C9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370EC6D" w14:textId="7795557E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1218" w:type="dxa"/>
            <w:vMerge/>
            <w:vAlign w:val="center"/>
          </w:tcPr>
          <w:p w14:paraId="3E2ACDD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278C7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8ED3CF9" w14:textId="77777777" w:rsidTr="00266D54">
        <w:trPr>
          <w:cantSplit/>
          <w:trHeight w:val="113"/>
        </w:trPr>
        <w:tc>
          <w:tcPr>
            <w:tcW w:w="2371" w:type="dxa"/>
            <w:vMerge/>
          </w:tcPr>
          <w:p w14:paraId="4B8394B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11EC4663" w14:textId="36FDACA6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двигательных качеств; сдача норматива-гибкость</w:t>
            </w:r>
          </w:p>
        </w:tc>
        <w:tc>
          <w:tcPr>
            <w:tcW w:w="1218" w:type="dxa"/>
            <w:vMerge/>
            <w:vAlign w:val="center"/>
          </w:tcPr>
          <w:p w14:paraId="3054EFA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57A892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5C6618BF" w14:textId="77777777" w:rsidTr="00266D54">
        <w:trPr>
          <w:cantSplit/>
          <w:trHeight w:val="130"/>
        </w:trPr>
        <w:tc>
          <w:tcPr>
            <w:tcW w:w="2371" w:type="dxa"/>
            <w:vMerge/>
          </w:tcPr>
          <w:p w14:paraId="1048C3B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52894A93" w14:textId="3CD5291B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двигательных качеств; сдача норматива-отжимание</w:t>
            </w:r>
          </w:p>
        </w:tc>
        <w:tc>
          <w:tcPr>
            <w:tcW w:w="1218" w:type="dxa"/>
            <w:vMerge/>
            <w:vAlign w:val="center"/>
          </w:tcPr>
          <w:p w14:paraId="77FED65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671F23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6A1F9587" w14:textId="77777777" w:rsidTr="00266D54">
        <w:trPr>
          <w:cantSplit/>
          <w:trHeight w:val="150"/>
        </w:trPr>
        <w:tc>
          <w:tcPr>
            <w:tcW w:w="2371" w:type="dxa"/>
            <w:vMerge/>
          </w:tcPr>
          <w:p w14:paraId="53D03F6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771C974C" w14:textId="5896D19D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общей выносливости; сдача норматива-подтягивание / юноши</w:t>
            </w:r>
          </w:p>
        </w:tc>
        <w:tc>
          <w:tcPr>
            <w:tcW w:w="1218" w:type="dxa"/>
            <w:vMerge/>
            <w:vAlign w:val="center"/>
          </w:tcPr>
          <w:p w14:paraId="1EE532C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D8B83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1A6E4429" w14:textId="77777777" w:rsidTr="00266D54">
        <w:trPr>
          <w:cantSplit/>
          <w:trHeight w:val="93"/>
        </w:trPr>
        <w:tc>
          <w:tcPr>
            <w:tcW w:w="2371" w:type="dxa"/>
            <w:vMerge/>
          </w:tcPr>
          <w:p w14:paraId="58B858C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33337482" w14:textId="60FC03B3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двигательных качеств; сдача норматива-прыжок в длину с места</w:t>
            </w:r>
          </w:p>
        </w:tc>
        <w:tc>
          <w:tcPr>
            <w:tcW w:w="1218" w:type="dxa"/>
            <w:vMerge/>
            <w:vAlign w:val="center"/>
          </w:tcPr>
          <w:p w14:paraId="5809765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E0ED78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38FFE0F0" w14:textId="77777777" w:rsidTr="00266D54">
        <w:trPr>
          <w:cantSplit/>
          <w:trHeight w:val="113"/>
        </w:trPr>
        <w:tc>
          <w:tcPr>
            <w:tcW w:w="2371" w:type="dxa"/>
            <w:vMerge/>
          </w:tcPr>
          <w:p w14:paraId="133999B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3CA932A" w14:textId="5489D8DF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«Здоровый образ жизни», «Утренняя гимнастика»</w:t>
            </w:r>
          </w:p>
        </w:tc>
        <w:tc>
          <w:tcPr>
            <w:tcW w:w="1218" w:type="dxa"/>
            <w:vMerge/>
            <w:vAlign w:val="center"/>
          </w:tcPr>
          <w:p w14:paraId="2D7C870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1D53F58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64CBE10B" w14:textId="77777777" w:rsidTr="00266D54">
        <w:trPr>
          <w:cantSplit/>
        </w:trPr>
        <w:tc>
          <w:tcPr>
            <w:tcW w:w="2371" w:type="dxa"/>
            <w:vMerge w:val="restart"/>
          </w:tcPr>
          <w:p w14:paraId="4B65324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8.</w:t>
            </w:r>
          </w:p>
          <w:p w14:paraId="0447890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 совершенствование</w:t>
            </w:r>
            <w:proofErr w:type="gramEnd"/>
          </w:p>
          <w:p w14:paraId="47603E8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Атлетическая гимнастика </w:t>
            </w:r>
          </w:p>
          <w:p w14:paraId="524AFC2F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1B973B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6297EDE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34" w:type="dxa"/>
            <w:vMerge w:val="restart"/>
          </w:tcPr>
          <w:p w14:paraId="798E448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01, ОК 04,</w:t>
            </w:r>
          </w:p>
          <w:p w14:paraId="61E8D7AC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08,</w:t>
            </w:r>
          </w:p>
          <w:p w14:paraId="3CA6C477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0ADE29FB" w14:textId="77777777" w:rsidTr="00266D54">
        <w:trPr>
          <w:cantSplit/>
          <w:trHeight w:val="160"/>
        </w:trPr>
        <w:tc>
          <w:tcPr>
            <w:tcW w:w="2371" w:type="dxa"/>
            <w:vMerge/>
          </w:tcPr>
          <w:p w14:paraId="7C855EB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238EF4F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3E5845A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34" w:type="dxa"/>
            <w:vMerge/>
          </w:tcPr>
          <w:p w14:paraId="5B73F72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613279F9" w14:textId="77777777" w:rsidTr="00266D54">
        <w:trPr>
          <w:cantSplit/>
          <w:trHeight w:val="140"/>
        </w:trPr>
        <w:tc>
          <w:tcPr>
            <w:tcW w:w="2371" w:type="dxa"/>
            <w:vMerge/>
          </w:tcPr>
          <w:p w14:paraId="07FD313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1756CDB3" w14:textId="4751C205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в спортивном зале</w:t>
            </w:r>
          </w:p>
        </w:tc>
        <w:tc>
          <w:tcPr>
            <w:tcW w:w="1218" w:type="dxa"/>
            <w:vMerge/>
            <w:vAlign w:val="center"/>
          </w:tcPr>
          <w:p w14:paraId="781E0C0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33BFD3F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1F5F030E" w14:textId="77777777" w:rsidTr="00266D54">
        <w:trPr>
          <w:cantSplit/>
          <w:trHeight w:val="130"/>
        </w:trPr>
        <w:tc>
          <w:tcPr>
            <w:tcW w:w="2371" w:type="dxa"/>
            <w:vMerge/>
          </w:tcPr>
          <w:p w14:paraId="687E32D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4C71B687" w14:textId="268D1FF2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Общеразвивающие упражнения</w:t>
            </w:r>
          </w:p>
        </w:tc>
        <w:tc>
          <w:tcPr>
            <w:tcW w:w="1218" w:type="dxa"/>
            <w:vMerge/>
            <w:vAlign w:val="center"/>
          </w:tcPr>
          <w:p w14:paraId="4174310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188FD0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62A434DE" w14:textId="77777777" w:rsidTr="00266D54">
        <w:trPr>
          <w:cantSplit/>
          <w:trHeight w:val="120"/>
        </w:trPr>
        <w:tc>
          <w:tcPr>
            <w:tcW w:w="2371" w:type="dxa"/>
            <w:vMerge/>
          </w:tcPr>
          <w:p w14:paraId="1B04F4F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835BEFC" w14:textId="7EA53F22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упражнения для определенных групп мышц</w:t>
            </w:r>
          </w:p>
        </w:tc>
        <w:tc>
          <w:tcPr>
            <w:tcW w:w="1218" w:type="dxa"/>
            <w:vMerge/>
            <w:vAlign w:val="center"/>
          </w:tcPr>
          <w:p w14:paraId="30EC7F9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BE6DC7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4FA117A7" w14:textId="77777777" w:rsidTr="00266D54">
        <w:trPr>
          <w:cantSplit/>
          <w:trHeight w:val="120"/>
        </w:trPr>
        <w:tc>
          <w:tcPr>
            <w:tcW w:w="2371" w:type="dxa"/>
            <w:vMerge/>
          </w:tcPr>
          <w:p w14:paraId="508D03B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4CD34503" w14:textId="7F286CDA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собственным весом тела</w:t>
            </w:r>
          </w:p>
        </w:tc>
        <w:tc>
          <w:tcPr>
            <w:tcW w:w="1218" w:type="dxa"/>
            <w:vMerge/>
            <w:vAlign w:val="center"/>
          </w:tcPr>
          <w:p w14:paraId="600B684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0ABF34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3694F536" w14:textId="77777777" w:rsidTr="00266D54">
        <w:trPr>
          <w:cantSplit/>
          <w:trHeight w:val="123"/>
        </w:trPr>
        <w:tc>
          <w:tcPr>
            <w:tcW w:w="2371" w:type="dxa"/>
            <w:vMerge/>
          </w:tcPr>
          <w:p w14:paraId="72153D3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33DAD8ED" w14:textId="425762EA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Строевые упражнения </w:t>
            </w:r>
          </w:p>
        </w:tc>
        <w:tc>
          <w:tcPr>
            <w:tcW w:w="1218" w:type="dxa"/>
            <w:vMerge/>
            <w:vAlign w:val="center"/>
          </w:tcPr>
          <w:p w14:paraId="6DC0C38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71909A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23B69F03" w14:textId="77777777" w:rsidTr="00266D54">
        <w:trPr>
          <w:cantSplit/>
          <w:trHeight w:val="220"/>
        </w:trPr>
        <w:tc>
          <w:tcPr>
            <w:tcW w:w="2371" w:type="dxa"/>
            <w:vMerge/>
          </w:tcPr>
          <w:p w14:paraId="0B8FD76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84792DD" w14:textId="22A034E8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отягощением</w:t>
            </w:r>
          </w:p>
        </w:tc>
        <w:tc>
          <w:tcPr>
            <w:tcW w:w="1218" w:type="dxa"/>
            <w:vMerge/>
            <w:vAlign w:val="center"/>
          </w:tcPr>
          <w:p w14:paraId="5CD9F93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13A46B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A30D82F" w14:textId="77777777" w:rsidTr="00266D54">
        <w:trPr>
          <w:cantSplit/>
          <w:trHeight w:val="170"/>
        </w:trPr>
        <w:tc>
          <w:tcPr>
            <w:tcW w:w="2371" w:type="dxa"/>
            <w:vMerge/>
          </w:tcPr>
          <w:p w14:paraId="2FFEFE1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6466CDE9" w14:textId="72424D80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при занятиях физической культурой</w:t>
            </w:r>
          </w:p>
        </w:tc>
        <w:tc>
          <w:tcPr>
            <w:tcW w:w="1218" w:type="dxa"/>
            <w:vMerge/>
            <w:vAlign w:val="center"/>
          </w:tcPr>
          <w:p w14:paraId="56F652C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2D1EAF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588052BD" w14:textId="77777777" w:rsidTr="00266D54">
        <w:trPr>
          <w:cantSplit/>
          <w:trHeight w:val="220"/>
        </w:trPr>
        <w:tc>
          <w:tcPr>
            <w:tcW w:w="2371" w:type="dxa"/>
            <w:vMerge/>
          </w:tcPr>
          <w:p w14:paraId="0EE2489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1A0851BB" w14:textId="0FAEDD51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«Занятия в тренажерных залах», «Гигиенические основы»</w:t>
            </w:r>
          </w:p>
        </w:tc>
        <w:tc>
          <w:tcPr>
            <w:tcW w:w="1218" w:type="dxa"/>
            <w:vMerge/>
            <w:vAlign w:val="center"/>
          </w:tcPr>
          <w:p w14:paraId="4C342A3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0844F53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51B04996" w14:textId="77777777" w:rsidTr="00266D54">
        <w:trPr>
          <w:cantSplit/>
        </w:trPr>
        <w:tc>
          <w:tcPr>
            <w:tcW w:w="2371" w:type="dxa"/>
            <w:vMerge w:val="restart"/>
          </w:tcPr>
          <w:p w14:paraId="4DF2FDF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9.</w:t>
            </w:r>
          </w:p>
          <w:p w14:paraId="7E06D13C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9506" w:type="dxa"/>
            <w:gridSpan w:val="2"/>
          </w:tcPr>
          <w:p w14:paraId="6695F47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21CF607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34" w:type="dxa"/>
            <w:vMerge w:val="restart"/>
          </w:tcPr>
          <w:p w14:paraId="2BB40DF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01, ОК 04,</w:t>
            </w:r>
          </w:p>
          <w:p w14:paraId="3588B60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lastRenderedPageBreak/>
              <w:t>ОК 08,</w:t>
            </w:r>
          </w:p>
          <w:p w14:paraId="58BC7A65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239C92ED" w14:textId="77777777" w:rsidTr="00266D54">
        <w:trPr>
          <w:cantSplit/>
          <w:trHeight w:val="130"/>
        </w:trPr>
        <w:tc>
          <w:tcPr>
            <w:tcW w:w="2371" w:type="dxa"/>
            <w:vMerge/>
          </w:tcPr>
          <w:p w14:paraId="7303D19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748D50D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6C6456F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34" w:type="dxa"/>
            <w:vMerge/>
          </w:tcPr>
          <w:p w14:paraId="60687D5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048C5633" w14:textId="77777777" w:rsidTr="00266D54">
        <w:trPr>
          <w:cantSplit/>
          <w:trHeight w:val="103"/>
        </w:trPr>
        <w:tc>
          <w:tcPr>
            <w:tcW w:w="2371" w:type="dxa"/>
            <w:vMerge/>
          </w:tcPr>
          <w:p w14:paraId="48BD434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1FCB931A" w14:textId="28A0D062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правил игры и техники безопасности </w:t>
            </w:r>
          </w:p>
        </w:tc>
        <w:tc>
          <w:tcPr>
            <w:tcW w:w="1218" w:type="dxa"/>
            <w:vMerge/>
            <w:vAlign w:val="center"/>
          </w:tcPr>
          <w:p w14:paraId="5FD713C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1E902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4C70064" w14:textId="77777777" w:rsidTr="00266D54">
        <w:trPr>
          <w:cantSplit/>
          <w:trHeight w:val="140"/>
        </w:trPr>
        <w:tc>
          <w:tcPr>
            <w:tcW w:w="2371" w:type="dxa"/>
            <w:vMerge/>
          </w:tcPr>
          <w:p w14:paraId="16D3A0F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4FD22327" w14:textId="071E4511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Травмы. Оказание первой медицинской помощи</w:t>
            </w:r>
          </w:p>
        </w:tc>
        <w:tc>
          <w:tcPr>
            <w:tcW w:w="1218" w:type="dxa"/>
            <w:vMerge/>
            <w:vAlign w:val="center"/>
          </w:tcPr>
          <w:p w14:paraId="4B9B74B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5D8AF3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13A4C8A7" w14:textId="77777777" w:rsidTr="00266D54">
        <w:trPr>
          <w:cantSplit/>
          <w:trHeight w:val="130"/>
        </w:trPr>
        <w:tc>
          <w:tcPr>
            <w:tcW w:w="2371" w:type="dxa"/>
            <w:vMerge/>
          </w:tcPr>
          <w:p w14:paraId="6166B84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3CB814E5" w14:textId="57526D4B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мяча. Передача мяча от груди</w:t>
            </w:r>
          </w:p>
        </w:tc>
        <w:tc>
          <w:tcPr>
            <w:tcW w:w="1218" w:type="dxa"/>
            <w:vMerge/>
            <w:vAlign w:val="center"/>
          </w:tcPr>
          <w:p w14:paraId="7D06694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A01018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1F0AD843" w14:textId="77777777" w:rsidTr="00266D54">
        <w:trPr>
          <w:cantSplit/>
          <w:trHeight w:val="140"/>
        </w:trPr>
        <w:tc>
          <w:tcPr>
            <w:tcW w:w="2371" w:type="dxa"/>
            <w:vMerge/>
          </w:tcPr>
          <w:p w14:paraId="33B2671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5E29AE94" w14:textId="2D7D3A9A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Ловля мяча двумя руками, одной рукой. Бросок по кольцу двумя руками; одной рукой </w:t>
            </w:r>
          </w:p>
        </w:tc>
        <w:tc>
          <w:tcPr>
            <w:tcW w:w="1218" w:type="dxa"/>
            <w:vMerge/>
            <w:vAlign w:val="center"/>
          </w:tcPr>
          <w:p w14:paraId="001B39B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F81BBB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C67E0DC" w14:textId="77777777" w:rsidTr="00266D54">
        <w:trPr>
          <w:cantSplit/>
          <w:trHeight w:val="150"/>
        </w:trPr>
        <w:tc>
          <w:tcPr>
            <w:tcW w:w="2371" w:type="dxa"/>
            <w:vMerge/>
          </w:tcPr>
          <w:p w14:paraId="7E174B7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5EB71F39" w14:textId="02F971D3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Передвижения. Стойки защитника, выбивание и вырывание мяча</w:t>
            </w:r>
          </w:p>
        </w:tc>
        <w:tc>
          <w:tcPr>
            <w:tcW w:w="1218" w:type="dxa"/>
            <w:vMerge/>
            <w:vAlign w:val="center"/>
          </w:tcPr>
          <w:p w14:paraId="3235A57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F18FB2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354360C" w14:textId="77777777" w:rsidTr="00266D54">
        <w:trPr>
          <w:cantSplit/>
          <w:trHeight w:val="100"/>
        </w:trPr>
        <w:tc>
          <w:tcPr>
            <w:tcW w:w="2371" w:type="dxa"/>
            <w:vMerge/>
          </w:tcPr>
          <w:p w14:paraId="082A1BA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5273DDA9" w14:textId="292E4471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1218" w:type="dxa"/>
            <w:vMerge/>
            <w:vAlign w:val="center"/>
          </w:tcPr>
          <w:p w14:paraId="420B903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0A9209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50DC515" w14:textId="77777777" w:rsidTr="00266D54">
        <w:trPr>
          <w:cantSplit/>
          <w:trHeight w:val="170"/>
        </w:trPr>
        <w:tc>
          <w:tcPr>
            <w:tcW w:w="2371" w:type="dxa"/>
            <w:vMerge/>
          </w:tcPr>
          <w:p w14:paraId="50AA212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9C5E6BA" w14:textId="7F4B6B57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 техники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владения мячом</w:t>
            </w:r>
          </w:p>
        </w:tc>
        <w:tc>
          <w:tcPr>
            <w:tcW w:w="1218" w:type="dxa"/>
            <w:vMerge/>
            <w:vAlign w:val="center"/>
          </w:tcPr>
          <w:p w14:paraId="2831421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4C1420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0F2B7A7B" w14:textId="77777777" w:rsidTr="00266D54">
        <w:trPr>
          <w:cantSplit/>
          <w:trHeight w:val="280"/>
        </w:trPr>
        <w:tc>
          <w:tcPr>
            <w:tcW w:w="2371" w:type="dxa"/>
            <w:vMerge/>
          </w:tcPr>
          <w:p w14:paraId="7C4E6A4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674F1F38" w14:textId="79DB566D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«Техника бросков в кольцо», «Тактика игры в нападении»</w:t>
            </w:r>
          </w:p>
        </w:tc>
        <w:tc>
          <w:tcPr>
            <w:tcW w:w="1218" w:type="dxa"/>
            <w:vMerge/>
            <w:vAlign w:val="center"/>
          </w:tcPr>
          <w:p w14:paraId="616D9ED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4574068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248F9CE4" w14:textId="77777777" w:rsidTr="00266D54">
        <w:trPr>
          <w:cantSplit/>
          <w:trHeight w:val="140"/>
        </w:trPr>
        <w:tc>
          <w:tcPr>
            <w:tcW w:w="2371" w:type="dxa"/>
            <w:vMerge w:val="restart"/>
          </w:tcPr>
          <w:p w14:paraId="120689D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</w:t>
            </w:r>
          </w:p>
          <w:p w14:paraId="1FE1D53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9506" w:type="dxa"/>
            <w:gridSpan w:val="2"/>
          </w:tcPr>
          <w:p w14:paraId="35BC907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1DFF130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34" w:type="dxa"/>
            <w:vMerge w:val="restart"/>
          </w:tcPr>
          <w:p w14:paraId="5D88C4C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01, ОК 04, ОК 08</w:t>
            </w:r>
          </w:p>
          <w:p w14:paraId="62F322EC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1E6924F8" w14:textId="77777777" w:rsidTr="00266D54">
        <w:trPr>
          <w:cantSplit/>
          <w:trHeight w:val="140"/>
        </w:trPr>
        <w:tc>
          <w:tcPr>
            <w:tcW w:w="2371" w:type="dxa"/>
            <w:vMerge/>
          </w:tcPr>
          <w:p w14:paraId="3482928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103CD5C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08E23A1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34" w:type="dxa"/>
            <w:vMerge/>
          </w:tcPr>
          <w:p w14:paraId="69DB556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646090F" w14:textId="77777777" w:rsidTr="00266D54">
        <w:trPr>
          <w:cantSplit/>
          <w:trHeight w:val="120"/>
        </w:trPr>
        <w:tc>
          <w:tcPr>
            <w:tcW w:w="2371" w:type="dxa"/>
            <w:vMerge/>
          </w:tcPr>
          <w:p w14:paraId="42BC06E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42627ADA" w14:textId="6E8F8B41" w:rsidR="00AD7500" w:rsidRDefault="0026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правил игры и техники безопасности</w:t>
            </w:r>
          </w:p>
        </w:tc>
        <w:tc>
          <w:tcPr>
            <w:tcW w:w="1218" w:type="dxa"/>
            <w:vMerge/>
            <w:vAlign w:val="center"/>
          </w:tcPr>
          <w:p w14:paraId="570FE55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17DE4D3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57CA9C75" w14:textId="77777777" w:rsidTr="00266D54">
        <w:trPr>
          <w:cantSplit/>
          <w:trHeight w:val="150"/>
        </w:trPr>
        <w:tc>
          <w:tcPr>
            <w:tcW w:w="2371" w:type="dxa"/>
            <w:vMerge/>
          </w:tcPr>
          <w:p w14:paraId="07D64D8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43682B86" w14:textId="13DE3FF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приема и передачи мяча</w:t>
            </w:r>
          </w:p>
        </w:tc>
        <w:tc>
          <w:tcPr>
            <w:tcW w:w="1218" w:type="dxa"/>
            <w:vMerge/>
            <w:vAlign w:val="center"/>
          </w:tcPr>
          <w:p w14:paraId="0E5A8F7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33EB5A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28216465" w14:textId="77777777" w:rsidTr="00266D54">
        <w:trPr>
          <w:cantSplit/>
          <w:trHeight w:val="113"/>
        </w:trPr>
        <w:tc>
          <w:tcPr>
            <w:tcW w:w="2371" w:type="dxa"/>
            <w:vMerge/>
          </w:tcPr>
          <w:p w14:paraId="12E10C7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5EA83ADF" w14:textId="778BB206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подачи мяча. Блокирование</w:t>
            </w:r>
          </w:p>
        </w:tc>
        <w:tc>
          <w:tcPr>
            <w:tcW w:w="1218" w:type="dxa"/>
            <w:vMerge/>
            <w:vAlign w:val="center"/>
          </w:tcPr>
          <w:p w14:paraId="76E770B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7DB6E4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463DE0AA" w14:textId="77777777" w:rsidTr="00266D54">
        <w:trPr>
          <w:cantSplit/>
          <w:trHeight w:val="140"/>
        </w:trPr>
        <w:tc>
          <w:tcPr>
            <w:tcW w:w="2371" w:type="dxa"/>
            <w:vMerge/>
          </w:tcPr>
          <w:p w14:paraId="241533A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5C6C94DE" w14:textId="4C539220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упражнения для развития координации и прыгучести</w:t>
            </w:r>
          </w:p>
        </w:tc>
        <w:tc>
          <w:tcPr>
            <w:tcW w:w="1218" w:type="dxa"/>
            <w:vMerge/>
            <w:vAlign w:val="center"/>
          </w:tcPr>
          <w:p w14:paraId="4C97EFC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BD5703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37E292CA" w14:textId="77777777" w:rsidTr="00266D54">
        <w:trPr>
          <w:cantSplit/>
          <w:trHeight w:val="103"/>
        </w:trPr>
        <w:tc>
          <w:tcPr>
            <w:tcW w:w="2371" w:type="dxa"/>
            <w:vMerge/>
          </w:tcPr>
          <w:p w14:paraId="4EE0C41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1FCF29CE" w14:textId="1C5C2631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нападающего удара</w:t>
            </w:r>
          </w:p>
        </w:tc>
        <w:tc>
          <w:tcPr>
            <w:tcW w:w="1218" w:type="dxa"/>
            <w:vMerge/>
            <w:vAlign w:val="center"/>
          </w:tcPr>
          <w:p w14:paraId="698384F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590323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6F534E36" w14:textId="77777777" w:rsidTr="00266D54">
        <w:trPr>
          <w:cantSplit/>
          <w:trHeight w:val="170"/>
        </w:trPr>
        <w:tc>
          <w:tcPr>
            <w:tcW w:w="2371" w:type="dxa"/>
            <w:vMerge/>
          </w:tcPr>
          <w:p w14:paraId="0A26152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7205E409" w14:textId="349583CC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1218" w:type="dxa"/>
            <w:vMerge/>
            <w:vAlign w:val="center"/>
          </w:tcPr>
          <w:p w14:paraId="670A24E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379B7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20B44E75" w14:textId="77777777" w:rsidTr="00266D54">
        <w:trPr>
          <w:cantSplit/>
          <w:trHeight w:val="250"/>
        </w:trPr>
        <w:tc>
          <w:tcPr>
            <w:tcW w:w="2371" w:type="dxa"/>
            <w:vMerge/>
          </w:tcPr>
          <w:p w14:paraId="69EC59B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9506" w:type="dxa"/>
            <w:gridSpan w:val="2"/>
          </w:tcPr>
          <w:p w14:paraId="2B3B85B2" w14:textId="66243F78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у сетки», «Техника подачи мяча»</w:t>
            </w:r>
          </w:p>
        </w:tc>
        <w:tc>
          <w:tcPr>
            <w:tcW w:w="1218" w:type="dxa"/>
            <w:vMerge/>
            <w:vAlign w:val="center"/>
          </w:tcPr>
          <w:p w14:paraId="2584D5E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740FE44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901A657" w14:textId="77777777" w:rsidTr="00266D54">
        <w:trPr>
          <w:cantSplit/>
          <w:trHeight w:val="170"/>
        </w:trPr>
        <w:tc>
          <w:tcPr>
            <w:tcW w:w="2371" w:type="dxa"/>
            <w:vMerge w:val="restart"/>
          </w:tcPr>
          <w:p w14:paraId="4032A4D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11.</w:t>
            </w:r>
          </w:p>
          <w:p w14:paraId="71EB7B4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Настольный </w:t>
            </w:r>
          </w:p>
          <w:p w14:paraId="71E4B66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теннис</w:t>
            </w:r>
          </w:p>
        </w:tc>
        <w:tc>
          <w:tcPr>
            <w:tcW w:w="9506" w:type="dxa"/>
            <w:gridSpan w:val="2"/>
          </w:tcPr>
          <w:p w14:paraId="6E3620AC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vAlign w:val="center"/>
          </w:tcPr>
          <w:p w14:paraId="2D905A8D" w14:textId="3259EFDC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4" w:type="dxa"/>
            <w:vMerge w:val="restart"/>
          </w:tcPr>
          <w:p w14:paraId="15EE94A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01, ОК 04,</w:t>
            </w:r>
          </w:p>
          <w:p w14:paraId="7CC8FAA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</w:pPr>
            <w:r>
              <w:rPr>
                <w:rFonts w:ascii="OfficinaSansBookC" w:eastAsia="OfficinaSansBookC" w:hAnsi="OfficinaSansBookC" w:cs="OfficinaSansBookC"/>
                <w:color w:val="000000"/>
                <w:sz w:val="24"/>
                <w:szCs w:val="24"/>
              </w:rPr>
              <w:t>ОК 08,</w:t>
            </w:r>
          </w:p>
          <w:p w14:paraId="45446615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0CFAE2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48A6166" w14:textId="77777777" w:rsidTr="00266D54">
        <w:trPr>
          <w:cantSplit/>
          <w:trHeight w:val="170"/>
        </w:trPr>
        <w:tc>
          <w:tcPr>
            <w:tcW w:w="2371" w:type="dxa"/>
            <w:vMerge/>
          </w:tcPr>
          <w:p w14:paraId="5F57235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2CF44C6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Практические и лабораторные занятия</w:t>
            </w:r>
          </w:p>
        </w:tc>
        <w:tc>
          <w:tcPr>
            <w:tcW w:w="1218" w:type="dxa"/>
            <w:vMerge w:val="restart"/>
            <w:vAlign w:val="center"/>
          </w:tcPr>
          <w:p w14:paraId="3323C5F0" w14:textId="3F538E6F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4" w:type="dxa"/>
            <w:vMerge/>
          </w:tcPr>
          <w:p w14:paraId="7E6D5CB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49ACB734" w14:textId="77777777" w:rsidTr="00266D54">
        <w:trPr>
          <w:cantSplit/>
          <w:trHeight w:val="160"/>
        </w:trPr>
        <w:tc>
          <w:tcPr>
            <w:tcW w:w="2371" w:type="dxa"/>
            <w:vMerge/>
          </w:tcPr>
          <w:p w14:paraId="0BC7513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78833F35" w14:textId="01543011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правил и техники безопасности</w:t>
            </w:r>
          </w:p>
        </w:tc>
        <w:tc>
          <w:tcPr>
            <w:tcW w:w="1218" w:type="dxa"/>
            <w:vMerge/>
            <w:vAlign w:val="center"/>
          </w:tcPr>
          <w:p w14:paraId="5E1CD61A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14:paraId="134E9B69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D7500" w14:paraId="613DCAC3" w14:textId="77777777" w:rsidTr="00266D54">
        <w:trPr>
          <w:cantSplit/>
          <w:trHeight w:val="70"/>
        </w:trPr>
        <w:tc>
          <w:tcPr>
            <w:tcW w:w="2371" w:type="dxa"/>
            <w:vMerge/>
          </w:tcPr>
          <w:p w14:paraId="01FD183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06" w:type="dxa"/>
            <w:gridSpan w:val="2"/>
          </w:tcPr>
          <w:p w14:paraId="6597A789" w14:textId="15C4A76A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76" w:lineRule="auto"/>
              <w:ind w:right="11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упражнения для развития координации, скорости, плечевого пояса</w:t>
            </w:r>
          </w:p>
        </w:tc>
        <w:tc>
          <w:tcPr>
            <w:tcW w:w="1218" w:type="dxa"/>
            <w:vMerge/>
            <w:vAlign w:val="center"/>
          </w:tcPr>
          <w:p w14:paraId="060328A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23AB4F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AD7500" w14:paraId="6CA63CFC" w14:textId="77777777" w:rsidTr="00266D54">
        <w:trPr>
          <w:trHeight w:val="20"/>
        </w:trPr>
        <w:tc>
          <w:tcPr>
            <w:tcW w:w="11877" w:type="dxa"/>
            <w:gridSpan w:val="3"/>
            <w:shd w:val="clear" w:color="auto" w:fill="FFFFFF"/>
          </w:tcPr>
          <w:p w14:paraId="3BD25FC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*Профессионально ориентированное содержание</w:t>
            </w:r>
          </w:p>
        </w:tc>
        <w:tc>
          <w:tcPr>
            <w:tcW w:w="1218" w:type="dxa"/>
            <w:shd w:val="clear" w:color="auto" w:fill="FFFFFF"/>
          </w:tcPr>
          <w:p w14:paraId="10B06D98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4" w:type="dxa"/>
            <w:shd w:val="clear" w:color="auto" w:fill="FFFFFF"/>
          </w:tcPr>
          <w:p w14:paraId="5B692B12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233A9713" w14:textId="77777777" w:rsidTr="00266D54">
        <w:trPr>
          <w:cantSplit/>
          <w:trHeight w:val="288"/>
        </w:trPr>
        <w:tc>
          <w:tcPr>
            <w:tcW w:w="2517" w:type="dxa"/>
            <w:gridSpan w:val="2"/>
            <w:vMerge w:val="restart"/>
            <w:shd w:val="clear" w:color="auto" w:fill="FFFFFF"/>
          </w:tcPr>
          <w:p w14:paraId="407E7B8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упражнений, составление и проведение комплексов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для различных форм организации занятий физической культурой</w:t>
            </w:r>
          </w:p>
        </w:tc>
        <w:tc>
          <w:tcPr>
            <w:tcW w:w="9360" w:type="dxa"/>
            <w:shd w:val="clear" w:color="auto" w:fill="FFFFFF"/>
          </w:tcPr>
          <w:p w14:paraId="4F556D6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1B535C05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Merge w:val="restart"/>
            <w:shd w:val="clear" w:color="auto" w:fill="FFFFFF"/>
          </w:tcPr>
          <w:p w14:paraId="67FDDD7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01, ОК 04,</w:t>
            </w:r>
          </w:p>
          <w:p w14:paraId="1127150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08,</w:t>
            </w:r>
          </w:p>
          <w:p w14:paraId="235E506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ПК1.1</w:t>
            </w:r>
          </w:p>
          <w:p w14:paraId="743EAB3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ПК1.2</w:t>
            </w:r>
          </w:p>
        </w:tc>
      </w:tr>
      <w:tr w:rsidR="00AD7500" w14:paraId="1F279042" w14:textId="77777777" w:rsidTr="00266D54">
        <w:trPr>
          <w:cantSplit/>
          <w:trHeight w:val="126"/>
        </w:trPr>
        <w:tc>
          <w:tcPr>
            <w:tcW w:w="2517" w:type="dxa"/>
            <w:gridSpan w:val="2"/>
            <w:vMerge/>
            <w:shd w:val="clear" w:color="auto" w:fill="FFFFFF"/>
          </w:tcPr>
          <w:p w14:paraId="19C27BC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5512A2BC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46F9D74B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Merge/>
            <w:shd w:val="clear" w:color="auto" w:fill="FFFFFF"/>
          </w:tcPr>
          <w:p w14:paraId="79C53FA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62845F97" w14:textId="77777777" w:rsidTr="00266D54">
        <w:trPr>
          <w:cantSplit/>
          <w:trHeight w:val="829"/>
        </w:trPr>
        <w:tc>
          <w:tcPr>
            <w:tcW w:w="2517" w:type="dxa"/>
            <w:gridSpan w:val="2"/>
            <w:vMerge/>
            <w:shd w:val="clear" w:color="auto" w:fill="FFFFFF"/>
          </w:tcPr>
          <w:p w14:paraId="4BD5FC6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6B41FA9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Освоение методики составления и проведения комплексов упражнений утренней зарядки, физкультминуток,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физкультпауз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комплексов упражнений для коррекции осанки и телосложения</w:t>
            </w:r>
          </w:p>
        </w:tc>
        <w:tc>
          <w:tcPr>
            <w:tcW w:w="1218" w:type="dxa"/>
            <w:vMerge w:val="restart"/>
            <w:shd w:val="clear" w:color="auto" w:fill="FFFFFF"/>
            <w:vAlign w:val="center"/>
          </w:tcPr>
          <w:p w14:paraId="5D37BC56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14:paraId="3E4119B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47759D97" w14:textId="77777777" w:rsidTr="00266D54">
        <w:trPr>
          <w:cantSplit/>
          <w:trHeight w:val="435"/>
        </w:trPr>
        <w:tc>
          <w:tcPr>
            <w:tcW w:w="2517" w:type="dxa"/>
            <w:gridSpan w:val="2"/>
            <w:vMerge/>
            <w:shd w:val="clear" w:color="auto" w:fill="FFFFFF"/>
          </w:tcPr>
          <w:p w14:paraId="0B540318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31075E0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Освоение методики составления и проведения комплексов упражнений различной функциональной направленности</w:t>
            </w:r>
          </w:p>
        </w:tc>
        <w:tc>
          <w:tcPr>
            <w:tcW w:w="1218" w:type="dxa"/>
            <w:vMerge/>
            <w:shd w:val="clear" w:color="auto" w:fill="FFFFFF"/>
            <w:vAlign w:val="center"/>
          </w:tcPr>
          <w:p w14:paraId="02AEEFC3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14:paraId="0C30CEA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D7500" w14:paraId="2876AEB4" w14:textId="77777777" w:rsidTr="00266D54">
        <w:trPr>
          <w:cantSplit/>
          <w:trHeight w:val="161"/>
        </w:trPr>
        <w:tc>
          <w:tcPr>
            <w:tcW w:w="2517" w:type="dxa"/>
            <w:gridSpan w:val="2"/>
            <w:vMerge w:val="restart"/>
            <w:shd w:val="clear" w:color="auto" w:fill="FFFFFF"/>
          </w:tcPr>
          <w:p w14:paraId="062B730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360" w:type="dxa"/>
            <w:shd w:val="clear" w:color="auto" w:fill="FFFFFF"/>
          </w:tcPr>
          <w:p w14:paraId="4BE9960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5B2DA8B7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Merge w:val="restart"/>
            <w:shd w:val="clear" w:color="auto" w:fill="FFFFFF"/>
          </w:tcPr>
          <w:p w14:paraId="01AE5F5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01, ОК 04, </w:t>
            </w:r>
          </w:p>
          <w:p w14:paraId="198BF41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08,</w:t>
            </w:r>
          </w:p>
          <w:p w14:paraId="29207A7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ПК1.1</w:t>
            </w:r>
          </w:p>
          <w:p w14:paraId="5E06083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ПК1.2</w:t>
            </w:r>
          </w:p>
        </w:tc>
      </w:tr>
      <w:tr w:rsidR="00AD7500" w14:paraId="2FD06BF1" w14:textId="77777777" w:rsidTr="00266D54">
        <w:trPr>
          <w:cantSplit/>
          <w:trHeight w:val="240"/>
        </w:trPr>
        <w:tc>
          <w:tcPr>
            <w:tcW w:w="2517" w:type="dxa"/>
            <w:gridSpan w:val="2"/>
            <w:vMerge/>
            <w:shd w:val="clear" w:color="auto" w:fill="FFFFFF"/>
          </w:tcPr>
          <w:p w14:paraId="6C18FF1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15FFDF9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14308409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4" w:type="dxa"/>
            <w:vMerge/>
            <w:shd w:val="clear" w:color="auto" w:fill="FFFFFF"/>
          </w:tcPr>
          <w:p w14:paraId="24461640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0D23F22D" w14:textId="77777777" w:rsidTr="00266D54">
        <w:trPr>
          <w:cantSplit/>
          <w:trHeight w:val="195"/>
        </w:trPr>
        <w:tc>
          <w:tcPr>
            <w:tcW w:w="2517" w:type="dxa"/>
            <w:gridSpan w:val="2"/>
            <w:vMerge/>
            <w:shd w:val="clear" w:color="auto" w:fill="FFFFFF"/>
          </w:tcPr>
          <w:p w14:paraId="69C9DC7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001B618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Освоение методики составления и проведения комплексов упражнений для подготовки к выполнению тестовых упражнений</w:t>
            </w:r>
          </w:p>
          <w:p w14:paraId="3579368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062DEBFC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14:paraId="2AC2C59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01C5D87A" w14:textId="77777777" w:rsidTr="00266D54">
        <w:trPr>
          <w:cantSplit/>
          <w:trHeight w:val="195"/>
        </w:trPr>
        <w:tc>
          <w:tcPr>
            <w:tcW w:w="2517" w:type="dxa"/>
            <w:gridSpan w:val="2"/>
            <w:vMerge w:val="restart"/>
            <w:shd w:val="clear" w:color="auto" w:fill="FFFFFF"/>
          </w:tcPr>
          <w:p w14:paraId="370E6F8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360" w:type="dxa"/>
            <w:shd w:val="clear" w:color="auto" w:fill="FFFFFF"/>
          </w:tcPr>
          <w:p w14:paraId="3FD97D5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shd w:val="clear" w:color="auto" w:fill="FFFFFF"/>
          </w:tcPr>
          <w:p w14:paraId="15A935CA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shd w:val="clear" w:color="auto" w:fill="FFFFFF"/>
          </w:tcPr>
          <w:p w14:paraId="1781440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01, ОК 04,</w:t>
            </w:r>
          </w:p>
          <w:p w14:paraId="551C6D0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ПК1.1</w:t>
            </w:r>
          </w:p>
          <w:p w14:paraId="3E8EA7B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ПК1.2</w:t>
            </w:r>
          </w:p>
        </w:tc>
      </w:tr>
      <w:tr w:rsidR="00AD7500" w14:paraId="3068D8B9" w14:textId="77777777" w:rsidTr="00266D54">
        <w:trPr>
          <w:cantSplit/>
          <w:trHeight w:val="225"/>
        </w:trPr>
        <w:tc>
          <w:tcPr>
            <w:tcW w:w="2517" w:type="dxa"/>
            <w:gridSpan w:val="2"/>
            <w:vMerge/>
            <w:shd w:val="clear" w:color="auto" w:fill="FFFFFF"/>
          </w:tcPr>
          <w:p w14:paraId="1E0E797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2C57A0F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18" w:type="dxa"/>
            <w:shd w:val="clear" w:color="auto" w:fill="FFFFFF"/>
          </w:tcPr>
          <w:p w14:paraId="38C69ABD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shd w:val="clear" w:color="auto" w:fill="FFFFFF"/>
          </w:tcPr>
          <w:p w14:paraId="362B264B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57BF12F5" w14:textId="77777777" w:rsidTr="00266D54">
        <w:trPr>
          <w:cantSplit/>
          <w:trHeight w:val="70"/>
        </w:trPr>
        <w:tc>
          <w:tcPr>
            <w:tcW w:w="2517" w:type="dxa"/>
            <w:gridSpan w:val="2"/>
            <w:vMerge/>
            <w:shd w:val="clear" w:color="auto" w:fill="FFFFFF"/>
          </w:tcPr>
          <w:p w14:paraId="414F0401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0F59693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Применение методов самоконтроля и оценка умственной и физической работоспособности</w:t>
            </w:r>
          </w:p>
        </w:tc>
        <w:tc>
          <w:tcPr>
            <w:tcW w:w="1218" w:type="dxa"/>
            <w:shd w:val="clear" w:color="auto" w:fill="FFFFFF"/>
          </w:tcPr>
          <w:p w14:paraId="74253392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14:paraId="52385FC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63DD9141" w14:textId="77777777" w:rsidTr="00266D54">
        <w:trPr>
          <w:cantSplit/>
          <w:trHeight w:val="213"/>
        </w:trPr>
        <w:tc>
          <w:tcPr>
            <w:tcW w:w="2517" w:type="dxa"/>
            <w:gridSpan w:val="2"/>
            <w:vMerge w:val="restart"/>
            <w:shd w:val="clear" w:color="auto" w:fill="FFFFFF"/>
          </w:tcPr>
          <w:p w14:paraId="58472DA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и проведение комплексов упражнений для различных форм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9360" w:type="dxa"/>
            <w:shd w:val="clear" w:color="auto" w:fill="FFFFFF"/>
          </w:tcPr>
          <w:p w14:paraId="3DAF21A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18" w:type="dxa"/>
            <w:shd w:val="clear" w:color="auto" w:fill="FFFFFF"/>
          </w:tcPr>
          <w:p w14:paraId="02ABEB07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restart"/>
            <w:shd w:val="clear" w:color="auto" w:fill="FFFFFF"/>
          </w:tcPr>
          <w:p w14:paraId="186424B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01, ОК 04,</w:t>
            </w:r>
          </w:p>
          <w:p w14:paraId="54E14AA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08,</w:t>
            </w:r>
          </w:p>
          <w:p w14:paraId="61FA1F7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ПК1.1</w:t>
            </w:r>
          </w:p>
          <w:p w14:paraId="5397066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ПК1.2</w:t>
            </w:r>
          </w:p>
        </w:tc>
      </w:tr>
      <w:tr w:rsidR="00AD7500" w14:paraId="68736582" w14:textId="77777777" w:rsidTr="00266D54">
        <w:trPr>
          <w:cantSplit/>
          <w:trHeight w:val="270"/>
        </w:trPr>
        <w:tc>
          <w:tcPr>
            <w:tcW w:w="2517" w:type="dxa"/>
            <w:gridSpan w:val="2"/>
            <w:vMerge/>
            <w:shd w:val="clear" w:color="auto" w:fill="FFFFFF"/>
          </w:tcPr>
          <w:p w14:paraId="461A63C6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7D7271C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18" w:type="dxa"/>
            <w:shd w:val="clear" w:color="auto" w:fill="FFFFFF"/>
          </w:tcPr>
          <w:p w14:paraId="2A82D640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vMerge/>
            <w:shd w:val="clear" w:color="auto" w:fill="FFFFFF"/>
          </w:tcPr>
          <w:p w14:paraId="786226B2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32CCEEEE" w14:textId="77777777" w:rsidTr="00266D54">
        <w:trPr>
          <w:cantSplit/>
          <w:trHeight w:val="240"/>
        </w:trPr>
        <w:tc>
          <w:tcPr>
            <w:tcW w:w="2517" w:type="dxa"/>
            <w:gridSpan w:val="2"/>
            <w:vMerge/>
            <w:shd w:val="clear" w:color="auto" w:fill="FFFFFF"/>
          </w:tcPr>
          <w:p w14:paraId="2E0A2D54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5779C81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218" w:type="dxa"/>
            <w:vMerge w:val="restart"/>
            <w:shd w:val="clear" w:color="auto" w:fill="FFFFFF"/>
          </w:tcPr>
          <w:p w14:paraId="75FD9BED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14:paraId="1D53CC2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094835DB" w14:textId="77777777" w:rsidTr="00266D54">
        <w:trPr>
          <w:cantSplit/>
          <w:trHeight w:val="616"/>
        </w:trPr>
        <w:tc>
          <w:tcPr>
            <w:tcW w:w="2517" w:type="dxa"/>
            <w:gridSpan w:val="2"/>
            <w:vMerge/>
            <w:shd w:val="clear" w:color="auto" w:fill="FFFFFF"/>
          </w:tcPr>
          <w:p w14:paraId="7AF701B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7109C0D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1218" w:type="dxa"/>
            <w:vMerge/>
            <w:shd w:val="clear" w:color="auto" w:fill="FFFFFF"/>
          </w:tcPr>
          <w:p w14:paraId="1E37DF95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14:paraId="60892B1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180189F3" w14:textId="77777777" w:rsidTr="00266D54">
        <w:trPr>
          <w:cantSplit/>
          <w:trHeight w:val="308"/>
        </w:trPr>
        <w:tc>
          <w:tcPr>
            <w:tcW w:w="2517" w:type="dxa"/>
            <w:gridSpan w:val="2"/>
            <w:vMerge w:val="restart"/>
            <w:shd w:val="clear" w:color="auto" w:fill="FFFFFF"/>
          </w:tcPr>
          <w:p w14:paraId="3246D41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2.5</w:t>
            </w:r>
          </w:p>
          <w:p w14:paraId="624480A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360" w:type="dxa"/>
            <w:shd w:val="clear" w:color="auto" w:fill="FFFFFF"/>
          </w:tcPr>
          <w:p w14:paraId="7907726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2DBC07E6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4" w:type="dxa"/>
            <w:vMerge w:val="restart"/>
            <w:shd w:val="clear" w:color="auto" w:fill="FFFFFF"/>
          </w:tcPr>
          <w:p w14:paraId="2187C46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01, ОК 04,</w:t>
            </w:r>
          </w:p>
          <w:p w14:paraId="708709B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08,</w:t>
            </w:r>
          </w:p>
          <w:p w14:paraId="078DCC2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ПК1.1</w:t>
            </w:r>
          </w:p>
          <w:p w14:paraId="65DE30C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ПК1.2</w:t>
            </w:r>
          </w:p>
        </w:tc>
      </w:tr>
      <w:tr w:rsidR="00AD7500" w14:paraId="21BFF1E3" w14:textId="77777777" w:rsidTr="00266D54">
        <w:trPr>
          <w:cantSplit/>
          <w:trHeight w:val="283"/>
        </w:trPr>
        <w:tc>
          <w:tcPr>
            <w:tcW w:w="2517" w:type="dxa"/>
            <w:gridSpan w:val="2"/>
            <w:vMerge/>
            <w:shd w:val="clear" w:color="auto" w:fill="FFFFFF"/>
          </w:tcPr>
          <w:p w14:paraId="0E15F25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7AFEBCE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19A11CAB" w14:textId="77777777" w:rsidR="00AD7500" w:rsidRDefault="00000000" w:rsidP="008C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4" w:type="dxa"/>
            <w:vMerge/>
            <w:shd w:val="clear" w:color="auto" w:fill="FFFFFF"/>
          </w:tcPr>
          <w:p w14:paraId="54D59B9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732967D2" w14:textId="77777777" w:rsidTr="00266D54">
        <w:trPr>
          <w:cantSplit/>
          <w:trHeight w:val="616"/>
        </w:trPr>
        <w:tc>
          <w:tcPr>
            <w:tcW w:w="2517" w:type="dxa"/>
            <w:gridSpan w:val="2"/>
            <w:vMerge/>
            <w:shd w:val="clear" w:color="auto" w:fill="FFFFFF"/>
          </w:tcPr>
          <w:p w14:paraId="5BAF641C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/>
          </w:tcPr>
          <w:p w14:paraId="72A06D6C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</w:t>
            </w:r>
          </w:p>
        </w:tc>
        <w:tc>
          <w:tcPr>
            <w:tcW w:w="1218" w:type="dxa"/>
            <w:vMerge w:val="restart"/>
            <w:shd w:val="clear" w:color="auto" w:fill="FFFFFF"/>
            <w:vAlign w:val="center"/>
          </w:tcPr>
          <w:p w14:paraId="0F92AD9E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14:paraId="091B30BD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1B4A6C7B" w14:textId="77777777" w:rsidTr="00266D54">
        <w:trPr>
          <w:cantSplit/>
          <w:trHeight w:val="616"/>
        </w:trPr>
        <w:tc>
          <w:tcPr>
            <w:tcW w:w="2517" w:type="dxa"/>
            <w:gridSpan w:val="2"/>
            <w:vMerge/>
            <w:shd w:val="clear" w:color="auto" w:fill="FFFFFF"/>
          </w:tcPr>
          <w:p w14:paraId="1680E717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tcBorders>
              <w:bottom w:val="single" w:sz="4" w:space="0" w:color="000000"/>
            </w:tcBorders>
            <w:shd w:val="clear" w:color="auto" w:fill="FFFFFF"/>
          </w:tcPr>
          <w:p w14:paraId="6A2E244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8-11. 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</w:p>
        </w:tc>
        <w:tc>
          <w:tcPr>
            <w:tcW w:w="1218" w:type="dxa"/>
            <w:vMerge/>
            <w:shd w:val="clear" w:color="auto" w:fill="FFFFFF"/>
            <w:vAlign w:val="center"/>
          </w:tcPr>
          <w:p w14:paraId="0733EB6E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14:paraId="6DDB90AF" w14:textId="77777777" w:rsidR="00AD7500" w:rsidRDefault="00AD7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500" w14:paraId="0A54E9E4" w14:textId="77777777" w:rsidTr="00266D54">
        <w:tc>
          <w:tcPr>
            <w:tcW w:w="11877" w:type="dxa"/>
            <w:gridSpan w:val="3"/>
          </w:tcPr>
          <w:p w14:paraId="11307B8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Всего (макс):</w:t>
            </w:r>
          </w:p>
        </w:tc>
        <w:tc>
          <w:tcPr>
            <w:tcW w:w="1218" w:type="dxa"/>
            <w:vAlign w:val="center"/>
          </w:tcPr>
          <w:p w14:paraId="0BFFE9E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834" w:type="dxa"/>
          </w:tcPr>
          <w:p w14:paraId="73BBE534" w14:textId="77777777" w:rsidR="00AD7500" w:rsidRDefault="00AD7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69D75D0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AD7500" w:rsidSect="00B27E58"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11BDB04A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35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3. УСЛОВИЯ РЕАЛИЗАЦИИ ПРОГРАММЫ УЧЕБНОЙ ДИСЦИПЛИНЫ</w:t>
      </w:r>
    </w:p>
    <w:p w14:paraId="3520C6F3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457D175E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Спортивный зал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AF648BD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наименование кабинета из указанных в приказе</w:t>
      </w:r>
    </w:p>
    <w:p w14:paraId="05516177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оснащенный оборудованием: Баскетбольные щиты с кольцами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стойки для крепления баскетбольной сетки, шведская стенка (п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еречисляется основное оборудование кабинета),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техническими средствами обучения: футбольный мяч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баскетбольный мяч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волейбольный мяч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маты гимнастические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теннисный стол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теннисные ракетки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волейбольная сетка, гимнастическая перекладина, набивные мячи, (п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еречисляются технические средства необходимые для реализации программы)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14CDCD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27F476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14:paraId="5ADA152D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7B6B5608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06651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3.2.1. Основные печатные издания</w:t>
      </w:r>
    </w:p>
    <w:p w14:paraId="58F2238A" w14:textId="77777777" w:rsidR="00AD75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Физическая культура [Текст]: учебное пособие для студ. сред. проф. учеб. заведений/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Н.В.Решетников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Ю.Л. Кислицин, Р.Л.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Палтиевич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др.] – 6-е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 – 176с.</w:t>
      </w:r>
    </w:p>
    <w:p w14:paraId="5C4A5779" w14:textId="77777777" w:rsidR="00AD75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2"/>
        </w:tabs>
        <w:spacing w:before="259"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Физическая культура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  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Текст]: учебник для студентов вузов. /под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общ.ред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В.И.Ильинича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Гардарики,2020. – 448с. </w:t>
      </w:r>
    </w:p>
    <w:p w14:paraId="2B0A9DD7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5615A0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8870C4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3.2.2. Основные электронные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Раздумья о здоровье [Текст] / Н.М. Амосов -2-е изд. – М.: Мол. гвардия ,2020 – 191с.</w:t>
      </w:r>
    </w:p>
    <w:p w14:paraId="035B00A6" w14:textId="77777777" w:rsidR="00AD75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Анатомия человека [Текст]: учебник для студ.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заведений./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ред.: М.М.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Курепина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Джигова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А.А Никитина.- М.:ИЦ ВЛАДОС, 2020. – 348с.</w:t>
      </w:r>
    </w:p>
    <w:p w14:paraId="55349414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1B0CF" w14:textId="77777777" w:rsidR="00AD7500" w:rsidRDefault="00AD7500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88E477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19F51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9CA75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8B0CA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2F765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9B882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80C65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06F3C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823E5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55CC86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УЧЕБНОЙ ДИСЦИПЛИНЫ </w:t>
      </w:r>
    </w:p>
    <w:p w14:paraId="409423B2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1"/>
        <w:gridCol w:w="3367"/>
      </w:tblGrid>
      <w:tr w:rsidR="00AD7500" w14:paraId="4FC12EC6" w14:textId="77777777">
        <w:trPr>
          <w:trHeight w:val="543"/>
        </w:trPr>
        <w:tc>
          <w:tcPr>
            <w:tcW w:w="1242" w:type="dxa"/>
            <w:vAlign w:val="center"/>
          </w:tcPr>
          <w:p w14:paraId="0E2A368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Код</w:t>
            </w:r>
          </w:p>
          <w:p w14:paraId="047AFB9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ОК, ПК</w:t>
            </w:r>
          </w:p>
        </w:tc>
        <w:tc>
          <w:tcPr>
            <w:tcW w:w="4961" w:type="dxa"/>
            <w:vAlign w:val="center"/>
          </w:tcPr>
          <w:p w14:paraId="7D119C5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Результаты обучения</w:t>
            </w:r>
          </w:p>
        </w:tc>
        <w:tc>
          <w:tcPr>
            <w:tcW w:w="3367" w:type="dxa"/>
            <w:vAlign w:val="center"/>
          </w:tcPr>
          <w:p w14:paraId="27A7144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Методы оценки</w:t>
            </w:r>
          </w:p>
        </w:tc>
      </w:tr>
      <w:tr w:rsidR="00AD7500" w14:paraId="42921C7D" w14:textId="77777777">
        <w:tc>
          <w:tcPr>
            <w:tcW w:w="1242" w:type="dxa"/>
          </w:tcPr>
          <w:p w14:paraId="412C330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01. </w:t>
            </w:r>
          </w:p>
        </w:tc>
        <w:tc>
          <w:tcPr>
            <w:tcW w:w="4961" w:type="dxa"/>
            <w:vAlign w:val="center"/>
          </w:tcPr>
          <w:p w14:paraId="57AD755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7" w:type="dxa"/>
          </w:tcPr>
          <w:p w14:paraId="347C865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контроль: зачет.</w:t>
            </w:r>
          </w:p>
          <w:p w14:paraId="283AA6B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контроль: оценивание практических умений по выполнению физических упражнений.</w:t>
            </w:r>
          </w:p>
          <w:p w14:paraId="6D1AEF5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контроль: сдача контрольных нормативов.</w:t>
            </w:r>
          </w:p>
          <w:p w14:paraId="3D5D625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рефератов.</w:t>
            </w:r>
          </w:p>
        </w:tc>
      </w:tr>
      <w:tr w:rsidR="00AD7500" w14:paraId="1D0F7619" w14:textId="77777777">
        <w:tc>
          <w:tcPr>
            <w:tcW w:w="1242" w:type="dxa"/>
          </w:tcPr>
          <w:p w14:paraId="7A5BB76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04. </w:t>
            </w:r>
          </w:p>
        </w:tc>
        <w:tc>
          <w:tcPr>
            <w:tcW w:w="4961" w:type="dxa"/>
            <w:vAlign w:val="center"/>
          </w:tcPr>
          <w:p w14:paraId="2B98F6DD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67" w:type="dxa"/>
          </w:tcPr>
          <w:p w14:paraId="2643588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контроль: зачет.</w:t>
            </w:r>
          </w:p>
          <w:p w14:paraId="00A7D72A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контроль: оценивание практических умений по выполнению физических упражнений.</w:t>
            </w:r>
          </w:p>
          <w:p w14:paraId="41F6088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контроль: сдача контрольных нормативов.</w:t>
            </w:r>
          </w:p>
          <w:p w14:paraId="16B0F0B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рефератов.</w:t>
            </w:r>
          </w:p>
        </w:tc>
      </w:tr>
      <w:tr w:rsidR="00AD7500" w14:paraId="78CAD819" w14:textId="77777777">
        <w:tc>
          <w:tcPr>
            <w:tcW w:w="1242" w:type="dxa"/>
          </w:tcPr>
          <w:p w14:paraId="753259D9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08 </w:t>
            </w:r>
          </w:p>
        </w:tc>
        <w:tc>
          <w:tcPr>
            <w:tcW w:w="4961" w:type="dxa"/>
            <w:vAlign w:val="center"/>
          </w:tcPr>
          <w:p w14:paraId="27ADBF96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7" w:type="dxa"/>
          </w:tcPr>
          <w:p w14:paraId="4F9BAAB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контроль: зачет.</w:t>
            </w:r>
          </w:p>
          <w:p w14:paraId="21F21F48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контроль: оценивание практических умений по выполнению физических упражнений.</w:t>
            </w:r>
          </w:p>
          <w:p w14:paraId="60A6C1F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контроль: сдача контрольных нормативов.</w:t>
            </w:r>
          </w:p>
          <w:p w14:paraId="786C963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рефератов.</w:t>
            </w:r>
          </w:p>
        </w:tc>
      </w:tr>
      <w:tr w:rsidR="00AD7500" w14:paraId="7D4FF764" w14:textId="77777777">
        <w:tc>
          <w:tcPr>
            <w:tcW w:w="1242" w:type="dxa"/>
            <w:vAlign w:val="center"/>
          </w:tcPr>
          <w:p w14:paraId="18D1327E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ПК 1.1. </w:t>
            </w:r>
          </w:p>
        </w:tc>
        <w:tc>
          <w:tcPr>
            <w:tcW w:w="4961" w:type="dxa"/>
            <w:vAlign w:val="center"/>
          </w:tcPr>
          <w:p w14:paraId="2C8AC58B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Нести службу в пожарных подразделениях.</w:t>
            </w:r>
          </w:p>
        </w:tc>
        <w:tc>
          <w:tcPr>
            <w:tcW w:w="3367" w:type="dxa"/>
          </w:tcPr>
          <w:p w14:paraId="62C9410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контроль: зачет.</w:t>
            </w:r>
          </w:p>
          <w:p w14:paraId="5DD1B4F0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контроль: оценивание практических умений по выполнению физических упражнений.</w:t>
            </w:r>
          </w:p>
          <w:p w14:paraId="511748E2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контроль: сдача контрольных нормативов.</w:t>
            </w:r>
          </w:p>
          <w:p w14:paraId="0553DCF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рефератов.</w:t>
            </w:r>
          </w:p>
        </w:tc>
      </w:tr>
      <w:tr w:rsidR="00AD7500" w14:paraId="170A2581" w14:textId="77777777">
        <w:tc>
          <w:tcPr>
            <w:tcW w:w="1242" w:type="dxa"/>
            <w:vAlign w:val="center"/>
          </w:tcPr>
          <w:p w14:paraId="7FD2C277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ПК 1.2.</w:t>
            </w:r>
          </w:p>
        </w:tc>
        <w:tc>
          <w:tcPr>
            <w:tcW w:w="4961" w:type="dxa"/>
            <w:vAlign w:val="center"/>
          </w:tcPr>
          <w:p w14:paraId="537B5B45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действия по сосредоточению сил и средств на пожаре</w:t>
            </w:r>
          </w:p>
        </w:tc>
        <w:tc>
          <w:tcPr>
            <w:tcW w:w="3367" w:type="dxa"/>
          </w:tcPr>
          <w:p w14:paraId="3E6952A3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контроль: зачет.</w:t>
            </w:r>
          </w:p>
          <w:p w14:paraId="6994189F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контроль: оценивание практических умений по выполнению физических упражнений.</w:t>
            </w:r>
          </w:p>
          <w:p w14:paraId="71816AB1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контроль: сдача контрольных нормативов.</w:t>
            </w:r>
          </w:p>
          <w:p w14:paraId="0CE70DD4" w14:textId="77777777" w:rsidR="00AD75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рефератов.</w:t>
            </w:r>
          </w:p>
        </w:tc>
      </w:tr>
    </w:tbl>
    <w:p w14:paraId="7B4D9522" w14:textId="77777777" w:rsidR="00AD7500" w:rsidRDefault="00AD75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sectPr w:rsidR="00AD7500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C0EB" w14:textId="77777777" w:rsidR="00B27E58" w:rsidRDefault="00B27E58">
      <w:r>
        <w:separator/>
      </w:r>
    </w:p>
  </w:endnote>
  <w:endnote w:type="continuationSeparator" w:id="0">
    <w:p w14:paraId="65FD94E1" w14:textId="77777777" w:rsidR="00B27E58" w:rsidRDefault="00B2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0A1F" w14:textId="77777777" w:rsidR="00AD75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2F1ED54" w14:textId="77777777" w:rsidR="00AD7500" w:rsidRDefault="00AD75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E9D8" w14:textId="23D0E4D9" w:rsidR="00AD75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66D54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835B4FE" w14:textId="77777777" w:rsidR="00AD7500" w:rsidRDefault="00AD75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919B9" w14:textId="77777777" w:rsidR="00AD75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1DCB90D" w14:textId="77777777" w:rsidR="00AD7500" w:rsidRDefault="00AD75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3F8E" w14:textId="1FE820FE" w:rsidR="00AD75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66D54">
      <w:rPr>
        <w:rFonts w:ascii="Times New Roman" w:eastAsia="Times New Roman" w:hAnsi="Times New Roman" w:cs="Times New Roman"/>
        <w:noProof/>
        <w:color w:val="000000"/>
        <w:sz w:val="24"/>
        <w:szCs w:val="24"/>
      </w:rPr>
      <w:t>17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157E1BB" w14:textId="77777777" w:rsidR="00AD7500" w:rsidRDefault="00AD75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324CE" w14:textId="77777777" w:rsidR="00B27E58" w:rsidRDefault="00B27E58">
      <w:r>
        <w:separator/>
      </w:r>
    </w:p>
  </w:footnote>
  <w:footnote w:type="continuationSeparator" w:id="0">
    <w:p w14:paraId="1200F040" w14:textId="77777777" w:rsidR="00B27E58" w:rsidRDefault="00B27E58">
      <w:r>
        <w:continuationSeparator/>
      </w:r>
    </w:p>
  </w:footnote>
  <w:footnote w:id="1">
    <w:p w14:paraId="1B2F4BB9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OfficinaSansBookC" w:eastAsia="OfficinaSansBookC" w:hAnsi="OfficinaSansBookC" w:cs="OfficinaSansBookC"/>
          <w:color w:val="000000"/>
        </w:rPr>
      </w:pPr>
      <w:r>
        <w:rPr>
          <w:vertAlign w:val="superscript"/>
        </w:rPr>
        <w:footnoteRef/>
      </w:r>
      <w:r>
        <w:rPr>
          <w:rFonts w:ascii="OfficinaSansBookC" w:eastAsia="OfficinaSansBookC" w:hAnsi="OfficinaSansBookC" w:cs="OfficinaSansBookC"/>
          <w:color w:val="000000"/>
        </w:rPr>
        <w:t xml:space="preserve"> Указываются личностные и метапредметные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14:paraId="0078ACBC" w14:textId="77777777" w:rsidR="00AD750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OfficinaSansBookC" w:eastAsia="OfficinaSansBookC" w:hAnsi="OfficinaSansBookC" w:cs="OfficinaSansBookC"/>
          <w:color w:val="000000"/>
        </w:rPr>
      </w:pPr>
      <w:r>
        <w:rPr>
          <w:vertAlign w:val="superscript"/>
        </w:rPr>
        <w:footnoteRef/>
      </w:r>
      <w:r>
        <w:rPr>
          <w:rFonts w:ascii="OfficinaSansBookC" w:eastAsia="OfficinaSansBookC" w:hAnsi="OfficinaSansBookC" w:cs="OfficinaSansBookC"/>
          <w:color w:val="000000"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4342"/>
    <w:multiLevelType w:val="multilevel"/>
    <w:tmpl w:val="1D6E7B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B0D2CF3"/>
    <w:multiLevelType w:val="multilevel"/>
    <w:tmpl w:val="1FA8D6DC"/>
    <w:lvl w:ilvl="0">
      <w:start w:val="1"/>
      <w:numFmt w:val="decimal"/>
      <w:lvlText w:val="%1."/>
      <w:lvlJc w:val="left"/>
      <w:pPr>
        <w:ind w:left="765" w:hanging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9402E7E"/>
    <w:multiLevelType w:val="multilevel"/>
    <w:tmpl w:val="98F6AF00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num w:numId="1" w16cid:durableId="1786997456">
    <w:abstractNumId w:val="1"/>
  </w:num>
  <w:num w:numId="2" w16cid:durableId="836120205">
    <w:abstractNumId w:val="0"/>
  </w:num>
  <w:num w:numId="3" w16cid:durableId="730468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00"/>
    <w:rsid w:val="00266D54"/>
    <w:rsid w:val="004321C2"/>
    <w:rsid w:val="008C2D21"/>
    <w:rsid w:val="00AD7500"/>
    <w:rsid w:val="00AF2335"/>
    <w:rsid w:val="00B27E58"/>
    <w:rsid w:val="00C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BC5D"/>
  <w15:docId w15:val="{47970795-3C5F-4697-B193-346862A3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Пантюх</dc:creator>
  <cp:lastModifiedBy>Александр Пантюх</cp:lastModifiedBy>
  <cp:revision>2</cp:revision>
  <dcterms:created xsi:type="dcterms:W3CDTF">2024-04-28T12:35:00Z</dcterms:created>
  <dcterms:modified xsi:type="dcterms:W3CDTF">2024-04-28T12:35:00Z</dcterms:modified>
</cp:coreProperties>
</file>