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69" w:rsidRDefault="00182C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C81669" w:rsidRDefault="00182C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C81669" w:rsidRDefault="00182C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C81669" w:rsidRDefault="00182CE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C81669" w:rsidRDefault="00C8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C81669" w:rsidRDefault="00C8166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1669" w:rsidRDefault="00182CE2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Аннотация к рабочей программе дисциплины/модуля </w:t>
      </w:r>
      <w:r w:rsidR="005372A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ПД.01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«Родная литература»</w:t>
      </w:r>
    </w:p>
    <w:p w:rsidR="00110754" w:rsidRPr="00110754" w:rsidRDefault="00110754" w:rsidP="00110754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Специальность </w:t>
      </w:r>
      <w:r w:rsidRPr="00110754">
        <w:rPr>
          <w:rFonts w:ascii="Times New Roman" w:eastAsia="Calibri" w:hAnsi="Times New Roman" w:cs="Times New Roman"/>
        </w:rPr>
        <w:t>21.02.05 Земельно-имущественные отношения</w:t>
      </w:r>
    </w:p>
    <w:p w:rsidR="00C81669" w:rsidRDefault="00C81669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</w:p>
    <w:p w:rsidR="00C81669" w:rsidRPr="00110754" w:rsidRDefault="00182CE2" w:rsidP="0011075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110754" w:rsidRPr="00110754">
        <w:rPr>
          <w:rFonts w:ascii="Times New Roman" w:hAnsi="Times New Roman" w:cs="Times New Roman"/>
          <w:sz w:val="24"/>
          <w:szCs w:val="24"/>
        </w:rPr>
        <w:t>21.02.05 Земельно-имущественные отношения, утверждённый приказом Министерства образования и науки Российской Феде</w:t>
      </w:r>
      <w:r w:rsidR="00110754">
        <w:rPr>
          <w:rFonts w:ascii="Times New Roman" w:hAnsi="Times New Roman" w:cs="Times New Roman"/>
          <w:sz w:val="24"/>
          <w:szCs w:val="24"/>
        </w:rPr>
        <w:t>рации от 12 мая 2014 года № 486</w:t>
      </w:r>
    </w:p>
    <w:p w:rsidR="00C81669" w:rsidRDefault="00182CE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C81669" w:rsidRDefault="0018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C81669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понятий о нормах родного языка и применение знаний о них в речевой практике;</w:t>
            </w:r>
          </w:p>
        </w:tc>
      </w:tr>
      <w:tr w:rsidR="00C81669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</w:tr>
    </w:tbl>
    <w:p w:rsidR="00C81669" w:rsidRDefault="00C81669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навыков свободного использования коммуникативно-эстетических возможностей родного языка;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навыков понимания литературных художественных произведений, отражающих разные этнокультурные традиции.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 w:rsidR="00C81669" w:rsidRDefault="00C81669"/>
    <w:p w:rsidR="00C81669" w:rsidRDefault="00C81669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C81669" w:rsidRDefault="00C8166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81669" w:rsidRDefault="00C8166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81669" w:rsidRDefault="00182CE2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на дисциплин</w:t>
      </w:r>
      <w:r w:rsidR="00110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Родная литература отведено 108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часов, из </w:t>
      </w:r>
      <w:r w:rsidR="00537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них на теоретическое обучение 46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часов,</w:t>
      </w:r>
      <w:r w:rsidR="00537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практические занятия 26 часов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самостоятельную работу 36 часа. Отчетность предусмотренна в форме дифференцированного зачета во 2 семестре.</w:t>
      </w:r>
    </w:p>
    <w:p w:rsidR="00C81669" w:rsidRDefault="00182CE2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Разделы дисциплины:</w:t>
      </w:r>
    </w:p>
    <w:p w:rsidR="00C81669" w:rsidRPr="00110754" w:rsidRDefault="00182CE2">
      <w:pPr>
        <w:pStyle w:val="TableParagraph"/>
        <w:spacing w:before="63"/>
        <w:ind w:left="112"/>
        <w:rPr>
          <w:sz w:val="24"/>
          <w:szCs w:val="24"/>
        </w:rPr>
      </w:pPr>
      <w:r w:rsidRPr="00110754">
        <w:rPr>
          <w:sz w:val="24"/>
          <w:szCs w:val="24"/>
        </w:rPr>
        <w:t xml:space="preserve"> 1.Древнерусская </w:t>
      </w:r>
      <w:r w:rsidRPr="00110754">
        <w:rPr>
          <w:color w:val="000000" w:themeColor="text1"/>
          <w:sz w:val="24"/>
          <w:szCs w:val="24"/>
          <w:lang w:eastAsia="ru-RU"/>
        </w:rPr>
        <w:t>литература.</w:t>
      </w:r>
    </w:p>
    <w:p w:rsidR="00C81669" w:rsidRPr="00110754" w:rsidRDefault="00182CE2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110754">
        <w:rPr>
          <w:color w:val="000000" w:themeColor="text1"/>
          <w:sz w:val="24"/>
          <w:szCs w:val="24"/>
          <w:lang w:eastAsia="ru-RU"/>
        </w:rPr>
        <w:t xml:space="preserve">2. </w:t>
      </w:r>
      <w:r>
        <w:rPr>
          <w:color w:val="000000" w:themeColor="text1"/>
          <w:sz w:val="24"/>
          <w:szCs w:val="24"/>
        </w:rPr>
        <w:t xml:space="preserve">Литература  русского </w:t>
      </w:r>
      <w:r w:rsidRPr="00110754">
        <w:rPr>
          <w:rFonts w:ascii="Calibri" w:hAnsi="Calibri"/>
          <w:color w:val="000000" w:themeColor="text1"/>
          <w:sz w:val="24"/>
          <w:szCs w:val="24"/>
          <w:lang w:eastAsia="ru-RU"/>
        </w:rPr>
        <w:t>Просвещения.</w:t>
      </w:r>
      <w:bookmarkStart w:id="0" w:name="_GoBack"/>
      <w:bookmarkEnd w:id="0"/>
    </w:p>
    <w:p w:rsidR="00C81669" w:rsidRPr="00110754" w:rsidRDefault="00182CE2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110754">
        <w:rPr>
          <w:rFonts w:ascii="Calibri" w:hAnsi="Calibri"/>
          <w:color w:val="000000" w:themeColor="text1"/>
          <w:sz w:val="24"/>
          <w:szCs w:val="24"/>
          <w:lang w:eastAsia="ru-RU"/>
        </w:rPr>
        <w:t xml:space="preserve">3. </w:t>
      </w:r>
      <w:r w:rsidRPr="00110754">
        <w:rPr>
          <w:rFonts w:ascii="Calibri" w:hAnsi="Calibri"/>
          <w:color w:val="000000" w:themeColor="text1"/>
          <w:sz w:val="24"/>
          <w:szCs w:val="24"/>
        </w:rPr>
        <w:t>Литература Х</w:t>
      </w:r>
      <w:r>
        <w:rPr>
          <w:rFonts w:ascii="Calibri" w:hAnsi="Calibri"/>
          <w:color w:val="000000" w:themeColor="text1"/>
          <w:sz w:val="24"/>
          <w:szCs w:val="24"/>
          <w:lang w:val="en-US"/>
        </w:rPr>
        <w:t>I</w:t>
      </w:r>
      <w:r w:rsidRPr="00110754">
        <w:rPr>
          <w:rFonts w:ascii="Calibri" w:hAnsi="Calibri"/>
          <w:color w:val="000000" w:themeColor="text1"/>
          <w:sz w:val="24"/>
          <w:szCs w:val="24"/>
        </w:rPr>
        <w:t>Х века</w:t>
      </w:r>
    </w:p>
    <w:p w:rsidR="00C81669" w:rsidRPr="00110754" w:rsidRDefault="00182CE2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110754">
        <w:rPr>
          <w:rFonts w:ascii="Calibri" w:hAnsi="Calibri"/>
          <w:color w:val="000000" w:themeColor="text1"/>
          <w:sz w:val="24"/>
          <w:szCs w:val="24"/>
        </w:rPr>
        <w:t xml:space="preserve"> 4. </w:t>
      </w:r>
      <w:r>
        <w:rPr>
          <w:rFonts w:ascii="Calibri" w:hAnsi="Calibri"/>
          <w:color w:val="000000" w:themeColor="text1"/>
          <w:sz w:val="24"/>
          <w:szCs w:val="24"/>
        </w:rPr>
        <w:t xml:space="preserve">Литература ХХ </w:t>
      </w:r>
      <w:r w:rsidRPr="00110754">
        <w:rPr>
          <w:rFonts w:ascii="Calibri" w:hAnsi="Calibri"/>
          <w:color w:val="000000" w:themeColor="text1"/>
          <w:sz w:val="24"/>
          <w:szCs w:val="24"/>
        </w:rPr>
        <w:t>века.</w:t>
      </w:r>
    </w:p>
    <w:p w:rsidR="00C81669" w:rsidRDefault="00182CE2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Pr="00110754">
        <w:rPr>
          <w:sz w:val="24"/>
          <w:szCs w:val="24"/>
        </w:rPr>
        <w:t>Литератур</w:t>
      </w:r>
      <w:r>
        <w:rPr>
          <w:sz w:val="24"/>
          <w:szCs w:val="24"/>
        </w:rPr>
        <w:t>а</w:t>
      </w:r>
      <w:r w:rsidRPr="00110754">
        <w:rPr>
          <w:sz w:val="24"/>
          <w:szCs w:val="24"/>
        </w:rPr>
        <w:t xml:space="preserve"> Великой </w:t>
      </w:r>
      <w:r>
        <w:rPr>
          <w:sz w:val="24"/>
          <w:szCs w:val="24"/>
        </w:rPr>
        <w:t>Отечественной войны.</w:t>
      </w:r>
    </w:p>
    <w:p w:rsidR="00C81669" w:rsidRDefault="00182CE2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>6.   Поэзия и проза    писателей  Курского края.</w:t>
      </w:r>
    </w:p>
    <w:p w:rsidR="00C81669" w:rsidRDefault="00182CE2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>7.  Поэзия и проза    писателей  Воскресенска.</w:t>
      </w:r>
    </w:p>
    <w:p w:rsidR="00C81669" w:rsidRDefault="00C81669">
      <w:pPr>
        <w:pStyle w:val="TableParagraph"/>
        <w:spacing w:before="30" w:line="243" w:lineRule="exact"/>
        <w:ind w:left="0"/>
        <w:rPr>
          <w:sz w:val="24"/>
          <w:szCs w:val="24"/>
        </w:rPr>
      </w:pPr>
    </w:p>
    <w:p w:rsidR="00C81669" w:rsidRDefault="00C81669">
      <w:pPr>
        <w:pStyle w:val="TableParagraph"/>
        <w:spacing w:before="30" w:line="243" w:lineRule="exact"/>
        <w:ind w:left="0"/>
        <w:rPr>
          <w:sz w:val="24"/>
          <w:szCs w:val="24"/>
        </w:rPr>
      </w:pPr>
    </w:p>
    <w:p w:rsidR="00C81669" w:rsidRDefault="00182CE2">
      <w:pPr>
        <w:pStyle w:val="TableParagraph"/>
        <w:shd w:val="clear" w:color="auto" w:fill="FFFFFF"/>
        <w:spacing w:before="10"/>
        <w:ind w:left="112"/>
        <w:rPr>
          <w:color w:val="000000" w:themeColor="text1"/>
          <w:sz w:val="28"/>
          <w:szCs w:val="28"/>
          <w:lang w:eastAsia="ru-RU"/>
        </w:rPr>
      </w:pPr>
      <w:r w:rsidRPr="00110754">
        <w:rPr>
          <w:rFonts w:ascii="Calibri" w:hAnsi="Calibri"/>
          <w:color w:val="000000" w:themeColor="text1"/>
          <w:sz w:val="24"/>
          <w:szCs w:val="24"/>
          <w:lang w:eastAsia="ru-RU"/>
        </w:rPr>
        <w:t xml:space="preserve">  </w:t>
      </w:r>
    </w:p>
    <w:sectPr w:rsidR="00C816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69"/>
    <w:rsid w:val="00110754"/>
    <w:rsid w:val="00182CE2"/>
    <w:rsid w:val="005372A1"/>
    <w:rsid w:val="00C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2359"/>
  <w15:docId w15:val="{40C81723-5D0B-45A9-8F7F-1DD782C4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virus.metodist@bk.ru</cp:lastModifiedBy>
  <cp:revision>4</cp:revision>
  <dcterms:created xsi:type="dcterms:W3CDTF">2023-10-13T06:54:00Z</dcterms:created>
  <dcterms:modified xsi:type="dcterms:W3CDTF">2023-10-17T10:02:00Z</dcterms:modified>
  <dc:language>ru-RU</dc:language>
</cp:coreProperties>
</file>