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A" w:rsidRPr="006E199B" w:rsidRDefault="001B5907" w:rsidP="006E199B">
      <w:pPr>
        <w:pStyle w:val="1"/>
        <w:jc w:val="right"/>
      </w:pPr>
      <w:r>
        <w:t>Приложение 1</w:t>
      </w:r>
      <w:r w:rsidR="00CF75EA" w:rsidRPr="006E199B">
        <w:t xml:space="preserve">.3 </w:t>
      </w:r>
    </w:p>
    <w:p w:rsidR="00CF75EA" w:rsidRPr="006E199B" w:rsidRDefault="00CF75EA" w:rsidP="006E199B">
      <w:pPr>
        <w:pStyle w:val="1"/>
        <w:jc w:val="right"/>
      </w:pPr>
      <w:r w:rsidRPr="006E199B">
        <w:t>К ОПОП по специальности</w:t>
      </w:r>
    </w:p>
    <w:p w:rsidR="006E199B" w:rsidRPr="006E199B" w:rsidRDefault="006E199B" w:rsidP="006E199B">
      <w:pPr>
        <w:jc w:val="right"/>
        <w:rPr>
          <w:rFonts w:ascii="Times New Roman" w:hAnsi="Times New Roman"/>
          <w:sz w:val="24"/>
          <w:szCs w:val="24"/>
          <w:u w:val="single"/>
        </w:rPr>
      </w:pPr>
      <w:r w:rsidRPr="006E199B">
        <w:rPr>
          <w:rFonts w:ascii="Times New Roman" w:eastAsia="Times New Roman" w:hAnsi="Times New Roman"/>
          <w:sz w:val="24"/>
          <w:szCs w:val="24"/>
        </w:rPr>
        <w:t>21.02.05 Земельно-имущественные отношения</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00EA6CBC">
              <w:rPr>
                <w:rFonts w:ascii="Times New Roman" w:eastAsia="Times New Roman" w:hAnsi="Times New Roman" w:cs="Times New Roman"/>
                <w:sz w:val="24"/>
                <w:szCs w:val="24"/>
              </w:rPr>
              <w:t xml:space="preserve"> </w:t>
            </w:r>
            <w:bookmarkStart w:id="0" w:name="_GoBack"/>
            <w:bookmarkEnd w:id="0"/>
            <w:r w:rsidRPr="00B95CAB">
              <w:rPr>
                <w:rFonts w:ascii="Times New Roman" w:eastAsia="Times New Roman" w:hAnsi="Times New Roman" w:cs="Times New Roman"/>
                <w:sz w:val="24"/>
                <w:szCs w:val="24"/>
              </w:rPr>
              <w:t xml:space="preserve">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1B5907"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БД. 03 Иностранный язык</w:t>
      </w: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B73E5B" w:rsidRPr="00CF75EA" w:rsidRDefault="00B73E5B" w:rsidP="001B5907">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6E199B">
        <w:rPr>
          <w:rFonts w:ascii="Times New Roman" w:hAnsi="Times New Roman"/>
          <w:sz w:val="28"/>
          <w:szCs w:val="28"/>
        </w:rPr>
        <w:t>22</w:t>
      </w:r>
      <w:r w:rsidRPr="001B363D">
        <w:rPr>
          <w:rFonts w:ascii="Times New Roman" w:hAnsi="Times New Roman"/>
          <w:sz w:val="28"/>
          <w:szCs w:val="28"/>
        </w:rPr>
        <w:t xml:space="preserve"> г.</w:t>
      </w:r>
    </w:p>
    <w:p w:rsidR="00B95CAB" w:rsidRPr="006E199B" w:rsidRDefault="00B95CAB" w:rsidP="001B5907">
      <w:pPr>
        <w:jc w:val="both"/>
        <w:rPr>
          <w:rFonts w:ascii="Times New Roman" w:hAnsi="Times New Roman" w:cs="Times New Roman"/>
          <w:sz w:val="24"/>
          <w:szCs w:val="24"/>
          <w:u w:val="single"/>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6E199B">
        <w:rPr>
          <w:rFonts w:ascii="Times New Roman" w:eastAsia="Times New Roman" w:hAnsi="Times New Roman" w:cs="Times New Roman"/>
          <w:sz w:val="24"/>
          <w:szCs w:val="24"/>
        </w:rPr>
        <w:t xml:space="preserve">21.02.05 Земельно-имущественные </w:t>
      </w:r>
      <w:r w:rsidR="006E199B" w:rsidRPr="006E199B">
        <w:rPr>
          <w:rFonts w:ascii="Times New Roman" w:eastAsia="Times New Roman" w:hAnsi="Times New Roman" w:cs="Times New Roman"/>
          <w:sz w:val="24"/>
          <w:szCs w:val="24"/>
        </w:rPr>
        <w:t>отношения</w:t>
      </w:r>
      <w:r w:rsidRPr="006E199B">
        <w:rPr>
          <w:rFonts w:ascii="Times New Roman" w:hAnsi="Times New Roman" w:cs="Times New Roman"/>
          <w:sz w:val="24"/>
          <w:szCs w:val="24"/>
        </w:rPr>
        <w:t xml:space="preserve">, </w:t>
      </w:r>
      <w:r w:rsidRPr="006E199B">
        <w:rPr>
          <w:rFonts w:ascii="Times New Roman" w:hAnsi="Times New Roman" w:cs="Times New Roman"/>
          <w:bCs/>
          <w:sz w:val="24"/>
          <w:szCs w:val="24"/>
        </w:rPr>
        <w:t>утверждённого приказом Министерства образования и науки Россий</w:t>
      </w:r>
      <w:r w:rsidR="008245AE">
        <w:rPr>
          <w:rFonts w:ascii="Times New Roman" w:hAnsi="Times New Roman" w:cs="Times New Roman"/>
          <w:bCs/>
          <w:sz w:val="24"/>
          <w:szCs w:val="24"/>
        </w:rPr>
        <w:t>ской Федерации от 12 мая 2014 года № 486</w:t>
      </w:r>
      <w:r w:rsidRPr="006E199B">
        <w:rPr>
          <w:rFonts w:ascii="Times New Roman" w:hAnsi="Times New Roman" w:cs="Times New Roman"/>
          <w:bCs/>
          <w:sz w:val="24"/>
          <w:szCs w:val="24"/>
        </w:rPr>
        <w:t xml:space="preserve"> 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B95CAB" w:rsidRPr="006E199B" w:rsidRDefault="00B95CAB" w:rsidP="006E199B">
      <w:pPr>
        <w:suppressAutoHyphens/>
        <w:spacing w:after="0" w:line="240" w:lineRule="auto"/>
        <w:ind w:firstLine="709"/>
        <w:rPr>
          <w:rFonts w:ascii="Times New Roman" w:hAnsi="Times New Roman" w:cs="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186</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122</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62</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3966AB" w:rsidRDefault="003966AB" w:rsidP="00C865BF">
      <w:pPr>
        <w:autoSpaceDE w:val="0"/>
        <w:autoSpaceDN w:val="0"/>
        <w:adjustRightInd w:val="0"/>
        <w:spacing w:after="0" w:line="240" w:lineRule="auto"/>
        <w:rPr>
          <w:rFonts w:ascii="Times New Roman" w:hAnsi="Times New Roman" w:cs="Times New Roman"/>
          <w:sz w:val="24"/>
          <w:szCs w:val="24"/>
        </w:rPr>
      </w:pPr>
    </w:p>
    <w:tbl>
      <w:tblPr>
        <w:tblStyle w:val="a3"/>
        <w:tblW w:w="20890" w:type="dxa"/>
        <w:tblLook w:val="04A0" w:firstRow="1" w:lastRow="0" w:firstColumn="1" w:lastColumn="0" w:noHBand="0" w:noVBand="1"/>
      </w:tblPr>
      <w:tblGrid>
        <w:gridCol w:w="3365"/>
        <w:gridCol w:w="7080"/>
        <w:gridCol w:w="2126"/>
        <w:gridCol w:w="2204"/>
        <w:gridCol w:w="75"/>
        <w:gridCol w:w="6040"/>
      </w:tblGrid>
      <w:tr w:rsidR="00B66685" w:rsidRPr="00405BD2" w:rsidTr="00B30584">
        <w:trPr>
          <w:gridAfter w:val="2"/>
          <w:wAfter w:w="6115" w:type="dxa"/>
          <w:trHeight w:val="546"/>
        </w:trPr>
        <w:tc>
          <w:tcPr>
            <w:tcW w:w="3365" w:type="dxa"/>
          </w:tcPr>
          <w:p w:rsidR="00B66685" w:rsidRPr="00405BD2" w:rsidRDefault="00B66685"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B66685" w:rsidRPr="00405BD2" w:rsidRDefault="00B66685"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6" w:type="dxa"/>
          </w:tcPr>
          <w:p w:rsidR="00B66685" w:rsidRPr="00405BD2" w:rsidRDefault="00B66685"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4" w:type="dxa"/>
          </w:tcPr>
          <w:p w:rsidR="00B66685" w:rsidRPr="00C23816" w:rsidRDefault="00B66685" w:rsidP="006C2A23">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B66685" w:rsidRPr="00405BD2" w:rsidRDefault="00B66685"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B66685" w:rsidRPr="00405BD2" w:rsidTr="00B30584">
        <w:trPr>
          <w:gridAfter w:val="2"/>
          <w:wAfter w:w="6115" w:type="dxa"/>
          <w:trHeight w:val="288"/>
        </w:trPr>
        <w:tc>
          <w:tcPr>
            <w:tcW w:w="3365" w:type="dxa"/>
          </w:tcPr>
          <w:p w:rsidR="00B66685" w:rsidRPr="007D6038" w:rsidRDefault="00B66685" w:rsidP="006C2A23">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B66685" w:rsidRPr="007D6038" w:rsidRDefault="00B66685" w:rsidP="006C2A23">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6" w:type="dxa"/>
          </w:tcPr>
          <w:p w:rsidR="00B66685" w:rsidRPr="007D6038" w:rsidRDefault="00B66685" w:rsidP="006C2A23">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4" w:type="dxa"/>
          </w:tcPr>
          <w:p w:rsidR="00B66685" w:rsidRPr="007D6038" w:rsidRDefault="00B66685" w:rsidP="006C2A23">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6C2A23" w:rsidRPr="00405BD2" w:rsidTr="006C2A23">
        <w:trPr>
          <w:gridAfter w:val="2"/>
          <w:wAfter w:w="6115" w:type="dxa"/>
          <w:trHeight w:val="1656"/>
        </w:trPr>
        <w:tc>
          <w:tcPr>
            <w:tcW w:w="3365" w:type="dxa"/>
          </w:tcPr>
          <w:p w:rsidR="006C2A23" w:rsidRPr="000C6E07"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6C2A23" w:rsidRPr="004463AA" w:rsidRDefault="006C2A23" w:rsidP="006C2A23">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6C2A23" w:rsidRPr="004463AA" w:rsidRDefault="006C2A23" w:rsidP="006C2A23">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 xml:space="preserve">2 </w:t>
            </w:r>
            <w:r w:rsidRPr="004463AA">
              <w:rPr>
                <w:rFonts w:ascii="Times New Roman" w:hAnsi="Times New Roman"/>
                <w:sz w:val="24"/>
                <w:szCs w:val="24"/>
              </w:rPr>
              <w:t>Алфавит. Буквы и звуки. Правила чтения.</w:t>
            </w:r>
          </w:p>
        </w:tc>
        <w:tc>
          <w:tcPr>
            <w:tcW w:w="2126" w:type="dxa"/>
          </w:tcPr>
          <w:p w:rsidR="006C2A23" w:rsidRPr="006E5DA5"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r>
              <w:rPr>
                <w:rFonts w:ascii="Times New Roman" w:hAnsi="Times New Roman" w:cs="Times New Roman"/>
                <w:bCs/>
                <w:sz w:val="24"/>
                <w:szCs w:val="24"/>
              </w:rPr>
              <w:t>4</w:t>
            </w:r>
          </w:p>
          <w:p w:rsidR="006C2A23" w:rsidRPr="006E5DA5"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p>
        </w:tc>
        <w:tc>
          <w:tcPr>
            <w:tcW w:w="2204" w:type="dxa"/>
          </w:tcPr>
          <w:p w:rsidR="006C2A23" w:rsidRPr="000C6E07" w:rsidRDefault="006C2A23" w:rsidP="006C2A23">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B66685" w:rsidRPr="00405BD2" w:rsidTr="00B30584">
        <w:trPr>
          <w:gridAfter w:val="2"/>
          <w:wAfter w:w="6115" w:type="dxa"/>
          <w:trHeight w:val="318"/>
        </w:trPr>
        <w:tc>
          <w:tcPr>
            <w:tcW w:w="10445" w:type="dxa"/>
            <w:gridSpan w:val="2"/>
          </w:tcPr>
          <w:p w:rsidR="00B66685" w:rsidRPr="007D6038" w:rsidRDefault="00B66685" w:rsidP="006C2A23">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6" w:type="dxa"/>
          </w:tcPr>
          <w:p w:rsidR="00B66685" w:rsidRPr="006E5DA5" w:rsidRDefault="00B66685" w:rsidP="006C2A23">
            <w:pPr>
              <w:rPr>
                <w:rFonts w:ascii="Times New Roman" w:hAnsi="Times New Roman" w:cs="Times New Roman"/>
                <w:sz w:val="24"/>
                <w:szCs w:val="24"/>
              </w:rPr>
            </w:pPr>
            <w:r w:rsidRPr="006E5DA5">
              <w:rPr>
                <w:rFonts w:ascii="Times New Roman" w:hAnsi="Times New Roman" w:cs="Times New Roman"/>
                <w:sz w:val="24"/>
                <w:szCs w:val="24"/>
              </w:rPr>
              <w:t xml:space="preserve">              90</w:t>
            </w:r>
          </w:p>
        </w:tc>
        <w:tc>
          <w:tcPr>
            <w:tcW w:w="2204" w:type="dxa"/>
            <w:tcBorders>
              <w:bottom w:val="single" w:sz="4" w:space="0" w:color="auto"/>
            </w:tcBorders>
          </w:tcPr>
          <w:p w:rsidR="00B66685" w:rsidRPr="000C6E07" w:rsidRDefault="00B66685" w:rsidP="006C2A23">
            <w:pPr>
              <w:jc w:val="center"/>
              <w:rPr>
                <w:rFonts w:ascii="Times New Roman" w:hAnsi="Times New Roman" w:cs="Times New Roman"/>
                <w:sz w:val="24"/>
                <w:szCs w:val="24"/>
                <w:highlight w:val="green"/>
              </w:rPr>
            </w:pPr>
          </w:p>
        </w:tc>
      </w:tr>
      <w:tr w:rsidR="006C2A23" w:rsidRPr="00405BD2" w:rsidTr="006C2A23">
        <w:trPr>
          <w:gridAfter w:val="2"/>
          <w:wAfter w:w="6115" w:type="dxa"/>
          <w:trHeight w:val="1446"/>
        </w:trPr>
        <w:tc>
          <w:tcPr>
            <w:tcW w:w="3365" w:type="dxa"/>
          </w:tcPr>
          <w:p w:rsidR="006C2A23" w:rsidRPr="000C6E07" w:rsidRDefault="006C2A23" w:rsidP="006C2A23">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6C2A23" w:rsidRPr="004463AA" w:rsidRDefault="006C2A23" w:rsidP="006C2A23">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3</w:t>
            </w:r>
            <w:r w:rsidRPr="004463AA">
              <w:rPr>
                <w:rStyle w:val="FontStyle22"/>
                <w:b w:val="0"/>
                <w:bCs w:val="0"/>
                <w:sz w:val="24"/>
                <w:szCs w:val="24"/>
              </w:rPr>
              <w:t xml:space="preserve"> Местоимения.</w:t>
            </w:r>
          </w:p>
          <w:p w:rsidR="006C2A23" w:rsidRPr="004463AA" w:rsidRDefault="006C2A23" w:rsidP="006C2A23">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 xml:space="preserve">4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tobe</w:t>
            </w:r>
            <w:r w:rsidRPr="004463AA">
              <w:rPr>
                <w:rStyle w:val="FontStyle22"/>
                <w:b w:val="0"/>
                <w:bCs w:val="0"/>
                <w:sz w:val="24"/>
                <w:szCs w:val="24"/>
              </w:rPr>
              <w:t>. Описание человека. Внешность.</w:t>
            </w:r>
          </w:p>
          <w:p w:rsidR="006C2A23" w:rsidRPr="004463AA" w:rsidRDefault="006C2A23" w:rsidP="006C2A23">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 </w:t>
            </w:r>
            <w:r w:rsidRPr="004463AA">
              <w:rPr>
                <w:rFonts w:ascii="Times New Roman" w:hAnsi="Times New Roman"/>
                <w:sz w:val="24"/>
                <w:szCs w:val="24"/>
                <w:lang w:eastAsia="zh-CN"/>
              </w:rPr>
              <w:t xml:space="preserve">5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6</w:t>
            </w: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tc>
        <w:tc>
          <w:tcPr>
            <w:tcW w:w="2204" w:type="dxa"/>
          </w:tcPr>
          <w:p w:rsidR="006C2A23" w:rsidRDefault="006C2A23" w:rsidP="006C2A23">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C2A23" w:rsidRPr="00405BD2" w:rsidTr="006C2A23">
        <w:trPr>
          <w:gridAfter w:val="2"/>
          <w:wAfter w:w="6115" w:type="dxa"/>
          <w:trHeight w:val="850"/>
        </w:trPr>
        <w:tc>
          <w:tcPr>
            <w:tcW w:w="3365" w:type="dxa"/>
            <w:vMerge w:val="restart"/>
          </w:tcPr>
          <w:p w:rsidR="006C2A23" w:rsidRDefault="006C2A23" w:rsidP="006C2A23">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6C2A23" w:rsidRDefault="006C2A23" w:rsidP="006C2A23">
            <w:pPr>
              <w:rPr>
                <w:rFonts w:ascii="Times New Roman" w:hAnsi="Times New Roman" w:cs="Times New Roman"/>
                <w:b/>
                <w:sz w:val="24"/>
                <w:szCs w:val="24"/>
              </w:rPr>
            </w:pPr>
          </w:p>
          <w:p w:rsidR="006C2A23" w:rsidRDefault="006C2A23" w:rsidP="006C2A23">
            <w:pPr>
              <w:rPr>
                <w:rFonts w:ascii="Times New Roman" w:hAnsi="Times New Roman" w:cs="Times New Roman"/>
                <w:b/>
                <w:sz w:val="24"/>
                <w:szCs w:val="24"/>
              </w:rPr>
            </w:pPr>
          </w:p>
          <w:p w:rsidR="006C2A23" w:rsidRPr="00405BD2" w:rsidRDefault="006C2A23" w:rsidP="006C2A23">
            <w:pPr>
              <w:rPr>
                <w:rFonts w:ascii="Times New Roman" w:hAnsi="Times New Roman" w:cs="Times New Roman"/>
                <w:sz w:val="24"/>
                <w:szCs w:val="24"/>
              </w:rPr>
            </w:pPr>
          </w:p>
        </w:tc>
        <w:tc>
          <w:tcPr>
            <w:tcW w:w="7080" w:type="dxa"/>
          </w:tcPr>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 6 </w:t>
            </w:r>
            <w:r w:rsidRPr="003F014D">
              <w:rPr>
                <w:rFonts w:ascii="Times New Roman" w:hAnsi="Times New Roman"/>
              </w:rPr>
              <w:t>Простое настоящее время.</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 7 </w:t>
            </w:r>
            <w:r w:rsidRPr="003F014D">
              <w:rPr>
                <w:rFonts w:ascii="Times New Roman" w:hAnsi="Times New Roman"/>
              </w:rPr>
              <w:t>Семья и семейные отношения.</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405BD2" w:rsidRDefault="006C2A23" w:rsidP="006C2A23">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B66685" w:rsidRPr="00405BD2" w:rsidTr="00B30584">
        <w:trPr>
          <w:gridAfter w:val="2"/>
          <w:wAfter w:w="6115" w:type="dxa"/>
          <w:trHeight w:val="832"/>
        </w:trPr>
        <w:tc>
          <w:tcPr>
            <w:tcW w:w="3365" w:type="dxa"/>
            <w:vMerge/>
          </w:tcPr>
          <w:p w:rsidR="00B66685" w:rsidRPr="00405BD2" w:rsidRDefault="00B66685" w:rsidP="006C2A23">
            <w:pPr>
              <w:rPr>
                <w:rFonts w:ascii="Times New Roman" w:eastAsia="Calibri" w:hAnsi="Times New Roman" w:cs="Times New Roman"/>
                <w:b/>
                <w:bCs/>
                <w:sz w:val="24"/>
                <w:szCs w:val="24"/>
              </w:rPr>
            </w:pPr>
          </w:p>
        </w:tc>
        <w:tc>
          <w:tcPr>
            <w:tcW w:w="7080" w:type="dxa"/>
          </w:tcPr>
          <w:p w:rsidR="00B66685" w:rsidRPr="00EC7A92" w:rsidRDefault="00B66685"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Pr="00EC7A92">
              <w:rPr>
                <w:rFonts w:ascii="Times New Roman" w:hAnsi="Times New Roman" w:cs="Times New Roman"/>
                <w:bCs/>
                <w:sz w:val="24"/>
                <w:szCs w:val="24"/>
              </w:rPr>
              <w:t>Работа над проектом «Моя семья»</w:t>
            </w:r>
          </w:p>
        </w:tc>
        <w:tc>
          <w:tcPr>
            <w:tcW w:w="2126" w:type="dxa"/>
          </w:tcPr>
          <w:p w:rsidR="00B66685" w:rsidRPr="006E5DA5" w:rsidRDefault="00B66685" w:rsidP="006C2A23">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vMerge/>
          </w:tcPr>
          <w:p w:rsidR="00B66685" w:rsidRPr="00405BD2" w:rsidRDefault="00B66685" w:rsidP="006C2A23">
            <w:pPr>
              <w:rPr>
                <w:rFonts w:ascii="Times New Roman" w:hAnsi="Times New Roman" w:cs="Times New Roman"/>
                <w:sz w:val="24"/>
                <w:szCs w:val="24"/>
              </w:rPr>
            </w:pPr>
          </w:p>
        </w:tc>
      </w:tr>
      <w:tr w:rsidR="006C2A23" w:rsidRPr="00405BD2" w:rsidTr="006C2A23">
        <w:trPr>
          <w:gridAfter w:val="2"/>
          <w:wAfter w:w="6115" w:type="dxa"/>
          <w:trHeight w:val="1339"/>
        </w:trPr>
        <w:tc>
          <w:tcPr>
            <w:tcW w:w="3365" w:type="dxa"/>
            <w:vMerge w:val="restart"/>
          </w:tcPr>
          <w:p w:rsidR="006C2A23" w:rsidRPr="00405BD2"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1.3</w:t>
            </w:r>
            <w:r w:rsidRPr="00405BD2">
              <w:rPr>
                <w:rFonts w:ascii="Times New Roman" w:hAnsi="Times New Roman" w:cs="Times New Roman"/>
                <w:b/>
                <w:sz w:val="24"/>
                <w:szCs w:val="24"/>
              </w:rPr>
              <w:t>«Дом»</w:t>
            </w:r>
          </w:p>
          <w:p w:rsidR="006C2A23" w:rsidRPr="00405BD2" w:rsidRDefault="006C2A23" w:rsidP="006C2A23">
            <w:pPr>
              <w:rPr>
                <w:rFonts w:ascii="Times New Roman" w:hAnsi="Times New Roman" w:cs="Times New Roman"/>
                <w:sz w:val="24"/>
                <w:szCs w:val="24"/>
              </w:rPr>
            </w:pPr>
          </w:p>
        </w:tc>
        <w:tc>
          <w:tcPr>
            <w:tcW w:w="7080" w:type="dxa"/>
          </w:tcPr>
          <w:p w:rsidR="006C2A23" w:rsidRPr="008A52A1"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 8 </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8A52A1">
              <w:rPr>
                <w:rFonts w:ascii="Times New Roman" w:hAnsi="Times New Roman"/>
              </w:rPr>
              <w:t xml:space="preserve"> (</w:t>
            </w:r>
            <w:r w:rsidRPr="003F014D">
              <w:rPr>
                <w:rFonts w:ascii="Times New Roman" w:hAnsi="Times New Roman"/>
              </w:rPr>
              <w:t>введение</w:t>
            </w:r>
            <w:r w:rsidRPr="008A52A1">
              <w:rPr>
                <w:rFonts w:ascii="Times New Roman" w:hAnsi="Times New Roman"/>
              </w:rPr>
              <w:t>)</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Практическое занятие № 9</w:t>
            </w:r>
            <w:r w:rsidRPr="003F014D">
              <w:rPr>
                <w:rFonts w:ascii="Times New Roman" w:hAnsi="Times New Roman"/>
                <w:sz w:val="24"/>
                <w:szCs w:val="24"/>
              </w:rPr>
              <w:t>Место, где я живу.</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405BD2" w:rsidRDefault="006C2A23" w:rsidP="006C2A23">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8760C" w:rsidRPr="00405BD2" w:rsidTr="006C2A23">
        <w:trPr>
          <w:gridAfter w:val="2"/>
          <w:wAfter w:w="6115" w:type="dxa"/>
          <w:trHeight w:val="560"/>
        </w:trPr>
        <w:tc>
          <w:tcPr>
            <w:tcW w:w="3365" w:type="dxa"/>
            <w:vMerge/>
          </w:tcPr>
          <w:p w:rsidR="0038760C" w:rsidRPr="00405BD2" w:rsidRDefault="0038760C"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38760C" w:rsidRPr="00237822" w:rsidRDefault="0038760C" w:rsidP="0038760C">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2 </w:t>
            </w:r>
            <w:r w:rsidRPr="00237822">
              <w:rPr>
                <w:rFonts w:ascii="Times New Roman" w:hAnsi="Times New Roman" w:cs="Times New Roman"/>
                <w:sz w:val="24"/>
                <w:szCs w:val="24"/>
              </w:rPr>
              <w:t>Сообщение о своём доме.</w:t>
            </w:r>
          </w:p>
          <w:p w:rsidR="0038760C" w:rsidRDefault="0038760C" w:rsidP="006C2A23">
            <w:pPr>
              <w:rPr>
                <w:rFonts w:ascii="Times New Roman" w:hAnsi="Times New Roman"/>
                <w:sz w:val="24"/>
                <w:szCs w:val="24"/>
                <w:lang w:eastAsia="zh-CN"/>
              </w:rPr>
            </w:pP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2</w:t>
            </w:r>
          </w:p>
        </w:tc>
        <w:tc>
          <w:tcPr>
            <w:tcW w:w="2204" w:type="dxa"/>
            <w:vMerge/>
          </w:tcPr>
          <w:p w:rsidR="0038760C" w:rsidRDefault="0038760C" w:rsidP="006C2A23">
            <w:pPr>
              <w:jc w:val="center"/>
              <w:rPr>
                <w:rFonts w:ascii="Times New Roman" w:hAnsi="Times New Roman" w:cs="Times New Roman"/>
                <w:sz w:val="24"/>
                <w:szCs w:val="24"/>
              </w:rPr>
            </w:pPr>
          </w:p>
        </w:tc>
      </w:tr>
      <w:tr w:rsidR="006C2A23" w:rsidRPr="00405BD2" w:rsidTr="006C2A23">
        <w:trPr>
          <w:gridAfter w:val="2"/>
          <w:wAfter w:w="6115" w:type="dxa"/>
          <w:trHeight w:val="1552"/>
        </w:trPr>
        <w:tc>
          <w:tcPr>
            <w:tcW w:w="3365" w:type="dxa"/>
            <w:vMerge w:val="restart"/>
          </w:tcPr>
          <w:p w:rsidR="006C2A23" w:rsidRPr="00405BD2" w:rsidRDefault="006C2A23" w:rsidP="006C2A23">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№10 </w:t>
            </w:r>
            <w:r w:rsidRPr="003F014D">
              <w:rPr>
                <w:rFonts w:ascii="Times New Roman" w:hAnsi="Times New Roman"/>
                <w:sz w:val="24"/>
                <w:szCs w:val="24"/>
              </w:rPr>
              <w:t>Количественные и порядковые числительные.</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№11 </w:t>
            </w:r>
            <w:r w:rsidRPr="003F014D">
              <w:rPr>
                <w:rFonts w:ascii="Times New Roman" w:hAnsi="Times New Roman"/>
                <w:sz w:val="24"/>
                <w:szCs w:val="24"/>
              </w:rPr>
              <w:t>Предлоги времени. Обозначение времени</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№12 </w:t>
            </w:r>
            <w:r w:rsidRPr="003F014D">
              <w:rPr>
                <w:rFonts w:ascii="Times New Roman" w:hAnsi="Times New Roman"/>
              </w:rPr>
              <w:t>Распорядок дня студента.</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6</w:t>
            </w: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405BD2" w:rsidRDefault="006C2A23" w:rsidP="006C2A23">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8760C" w:rsidRPr="00405BD2" w:rsidTr="00B30584">
        <w:trPr>
          <w:gridAfter w:val="2"/>
          <w:wAfter w:w="6115" w:type="dxa"/>
          <w:trHeight w:val="550"/>
        </w:trPr>
        <w:tc>
          <w:tcPr>
            <w:tcW w:w="3365" w:type="dxa"/>
            <w:vMerge/>
          </w:tcPr>
          <w:p w:rsidR="0038760C" w:rsidRPr="00405BD2" w:rsidRDefault="0038760C" w:rsidP="006C2A23">
            <w:pPr>
              <w:rPr>
                <w:rFonts w:ascii="Times New Roman" w:hAnsi="Times New Roman" w:cs="Times New Roman"/>
                <w:b/>
                <w:sz w:val="24"/>
                <w:szCs w:val="24"/>
              </w:rPr>
            </w:pPr>
          </w:p>
        </w:tc>
        <w:tc>
          <w:tcPr>
            <w:tcW w:w="7080" w:type="dxa"/>
          </w:tcPr>
          <w:p w:rsidR="0038760C" w:rsidRDefault="0038760C" w:rsidP="006C2A23">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vMerge/>
          </w:tcPr>
          <w:p w:rsidR="0038760C" w:rsidRDefault="0038760C" w:rsidP="006C2A23">
            <w:pPr>
              <w:jc w:val="center"/>
              <w:rPr>
                <w:rFonts w:ascii="Times New Roman" w:hAnsi="Times New Roman" w:cs="Times New Roman"/>
                <w:sz w:val="24"/>
                <w:szCs w:val="24"/>
              </w:rPr>
            </w:pPr>
          </w:p>
        </w:tc>
      </w:tr>
      <w:tr w:rsidR="006C2A23" w:rsidRPr="00405BD2" w:rsidTr="006C2A23">
        <w:trPr>
          <w:gridAfter w:val="2"/>
          <w:wAfter w:w="6115" w:type="dxa"/>
          <w:trHeight w:val="1269"/>
        </w:trPr>
        <w:tc>
          <w:tcPr>
            <w:tcW w:w="3365" w:type="dxa"/>
            <w:vMerge w:val="restart"/>
          </w:tcPr>
          <w:p w:rsidR="006C2A23" w:rsidRPr="00405BD2"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6C2A23" w:rsidRPr="00405BD2" w:rsidRDefault="006C2A23" w:rsidP="006C2A23">
            <w:pPr>
              <w:rPr>
                <w:rFonts w:ascii="Times New Roman" w:hAnsi="Times New Roman" w:cs="Times New Roman"/>
                <w:sz w:val="24"/>
                <w:szCs w:val="24"/>
              </w:rPr>
            </w:pPr>
          </w:p>
        </w:tc>
        <w:tc>
          <w:tcPr>
            <w:tcW w:w="7080" w:type="dxa"/>
          </w:tcPr>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№13 </w:t>
            </w:r>
            <w:r w:rsidRPr="003F014D">
              <w:rPr>
                <w:rFonts w:ascii="Times New Roman" w:hAnsi="Times New Roman"/>
                <w:sz w:val="24"/>
                <w:szCs w:val="24"/>
              </w:rPr>
              <w:t>Множественное число существительных</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№14 </w:t>
            </w:r>
            <w:r w:rsidRPr="003F014D">
              <w:rPr>
                <w:rFonts w:ascii="Times New Roman" w:hAnsi="Times New Roman"/>
                <w:sz w:val="24"/>
                <w:szCs w:val="24"/>
              </w:rPr>
              <w:t xml:space="preserve">Предлоги места и направления. </w:t>
            </w:r>
          </w:p>
          <w:p w:rsidR="006C2A23" w:rsidRPr="003F014D"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№15 </w:t>
            </w:r>
            <w:r w:rsidRPr="003F014D">
              <w:rPr>
                <w:rFonts w:ascii="Times New Roman" w:hAnsi="Times New Roman"/>
              </w:rPr>
              <w:t>Мой колледж.</w:t>
            </w:r>
          </w:p>
          <w:p w:rsidR="006C2A23" w:rsidRPr="003F014D" w:rsidRDefault="006C2A23" w:rsidP="006C2A23">
            <w:pPr>
              <w:rPr>
                <w:rFonts w:ascii="Times New Roman" w:hAnsi="Times New Roman"/>
                <w:sz w:val="24"/>
                <w:szCs w:val="24"/>
              </w:rPr>
            </w:pP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6</w:t>
            </w: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405BD2" w:rsidRDefault="006C2A23" w:rsidP="006C2A23">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8760C" w:rsidRPr="00405BD2" w:rsidTr="00B30584">
        <w:trPr>
          <w:gridAfter w:val="2"/>
          <w:wAfter w:w="6115" w:type="dxa"/>
          <w:trHeight w:val="550"/>
        </w:trPr>
        <w:tc>
          <w:tcPr>
            <w:tcW w:w="3365" w:type="dxa"/>
            <w:vMerge/>
          </w:tcPr>
          <w:p w:rsidR="0038760C" w:rsidRPr="00405BD2" w:rsidRDefault="0038760C"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38760C" w:rsidRPr="00414A55" w:rsidRDefault="0038760C" w:rsidP="0038760C">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 xml:space="preserve">Самостоятельная работа№ 4 </w:t>
            </w:r>
            <w:r w:rsidRPr="00414A55">
              <w:rPr>
                <w:rFonts w:ascii="Times New Roman" w:hAnsi="Times New Roman" w:cs="Times New Roman"/>
                <w:sz w:val="24"/>
                <w:szCs w:val="24"/>
              </w:rPr>
              <w:t xml:space="preserve">Проект: Мой колледж </w:t>
            </w:r>
          </w:p>
          <w:p w:rsidR="0038760C" w:rsidRDefault="0038760C" w:rsidP="006C2A23">
            <w:pPr>
              <w:rPr>
                <w:rFonts w:ascii="Times New Roman" w:hAnsi="Times New Roman"/>
                <w:sz w:val="24"/>
                <w:szCs w:val="24"/>
                <w:lang w:eastAsia="zh-CN"/>
              </w:rPr>
            </w:pP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38760C" w:rsidRDefault="0038760C" w:rsidP="006C2A23">
            <w:pPr>
              <w:jc w:val="center"/>
              <w:rPr>
                <w:rFonts w:ascii="Times New Roman" w:hAnsi="Times New Roman" w:cs="Times New Roman"/>
                <w:sz w:val="24"/>
                <w:szCs w:val="24"/>
              </w:rPr>
            </w:pPr>
          </w:p>
        </w:tc>
      </w:tr>
      <w:tr w:rsidR="006C2A23" w:rsidRPr="008A52A1" w:rsidTr="006C2A23">
        <w:trPr>
          <w:gridAfter w:val="2"/>
          <w:wAfter w:w="6115" w:type="dxa"/>
          <w:trHeight w:val="744"/>
        </w:trPr>
        <w:tc>
          <w:tcPr>
            <w:tcW w:w="3365" w:type="dxa"/>
            <w:vMerge w:val="restart"/>
          </w:tcPr>
          <w:p w:rsidR="006C2A23" w:rsidRPr="00405BD2"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6C2A23" w:rsidRPr="00776339"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№16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6C2A23" w:rsidRPr="00776339"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№17 </w:t>
            </w:r>
            <w:r w:rsidRPr="00776339">
              <w:rPr>
                <w:rFonts w:ascii="Times New Roman" w:hAnsi="Times New Roman"/>
              </w:rPr>
              <w:t>Хобби, досуг.</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CA5951"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38760C" w:rsidRPr="007D6038" w:rsidTr="006C2A23">
        <w:trPr>
          <w:gridAfter w:val="2"/>
          <w:wAfter w:w="6115" w:type="dxa"/>
          <w:trHeight w:val="685"/>
        </w:trPr>
        <w:tc>
          <w:tcPr>
            <w:tcW w:w="3365" w:type="dxa"/>
            <w:vMerge/>
          </w:tcPr>
          <w:p w:rsidR="0038760C" w:rsidRPr="00CA5951" w:rsidRDefault="0038760C" w:rsidP="006C2A23">
            <w:pPr>
              <w:rPr>
                <w:rFonts w:ascii="Times New Roman" w:eastAsia="Calibri" w:hAnsi="Times New Roman" w:cs="Times New Roman"/>
                <w:b/>
                <w:bCs/>
                <w:sz w:val="24"/>
                <w:szCs w:val="24"/>
              </w:rPr>
            </w:pPr>
          </w:p>
        </w:tc>
        <w:tc>
          <w:tcPr>
            <w:tcW w:w="7080" w:type="dxa"/>
          </w:tcPr>
          <w:p w:rsidR="0038760C" w:rsidRDefault="0038760C" w:rsidP="006C2A23">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5 </w:t>
            </w:r>
            <w:r w:rsidRPr="00414A55">
              <w:rPr>
                <w:rFonts w:ascii="Times New Roman" w:hAnsi="Times New Roman" w:cs="Times New Roman"/>
                <w:sz w:val="24"/>
                <w:szCs w:val="24"/>
              </w:rPr>
              <w:t>Эссе «Мое хобби»</w:t>
            </w: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2</w:t>
            </w:r>
          </w:p>
        </w:tc>
        <w:tc>
          <w:tcPr>
            <w:tcW w:w="2204" w:type="dxa"/>
            <w:vMerge/>
          </w:tcPr>
          <w:p w:rsidR="0038760C" w:rsidRDefault="0038760C" w:rsidP="006C2A23">
            <w:pPr>
              <w:jc w:val="center"/>
              <w:rPr>
                <w:rFonts w:ascii="Times New Roman" w:hAnsi="Times New Roman" w:cs="Times New Roman"/>
                <w:sz w:val="24"/>
                <w:szCs w:val="24"/>
              </w:rPr>
            </w:pPr>
          </w:p>
        </w:tc>
      </w:tr>
      <w:tr w:rsidR="006C2A23" w:rsidRPr="008A52A1" w:rsidTr="006C2A23">
        <w:trPr>
          <w:gridAfter w:val="2"/>
          <w:wAfter w:w="6115" w:type="dxa"/>
          <w:trHeight w:val="1052"/>
        </w:trPr>
        <w:tc>
          <w:tcPr>
            <w:tcW w:w="3365" w:type="dxa"/>
            <w:vMerge w:val="restart"/>
          </w:tcPr>
          <w:p w:rsidR="006C2A23" w:rsidRPr="008A52A1"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6C2A23" w:rsidRPr="00776339"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№18 </w:t>
            </w:r>
            <w:r w:rsidRPr="00776339">
              <w:rPr>
                <w:rFonts w:ascii="Times New Roman" w:hAnsi="Times New Roman"/>
              </w:rPr>
              <w:t>Типы вопросов в английском языке.</w:t>
            </w:r>
          </w:p>
          <w:p w:rsidR="006C2A23" w:rsidRPr="00776339"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№19 </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CA5951"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38760C" w:rsidRPr="00776339" w:rsidTr="006C2A23">
        <w:trPr>
          <w:gridAfter w:val="2"/>
          <w:wAfter w:w="6115" w:type="dxa"/>
          <w:trHeight w:val="684"/>
        </w:trPr>
        <w:tc>
          <w:tcPr>
            <w:tcW w:w="3365" w:type="dxa"/>
            <w:vMerge/>
          </w:tcPr>
          <w:p w:rsidR="0038760C" w:rsidRPr="00CA5951" w:rsidRDefault="0038760C" w:rsidP="006C2A23">
            <w:pPr>
              <w:rPr>
                <w:rFonts w:ascii="Times New Roman" w:eastAsia="Calibri" w:hAnsi="Times New Roman" w:cs="Times New Roman"/>
                <w:b/>
                <w:bCs/>
                <w:sz w:val="24"/>
                <w:szCs w:val="24"/>
              </w:rPr>
            </w:pPr>
          </w:p>
        </w:tc>
        <w:tc>
          <w:tcPr>
            <w:tcW w:w="7080" w:type="dxa"/>
          </w:tcPr>
          <w:p w:rsidR="0038760C" w:rsidRPr="00237822" w:rsidRDefault="0038760C" w:rsidP="0038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Самостоятельная работа</w:t>
            </w:r>
            <w:r w:rsidR="006C2A23">
              <w:rPr>
                <w:rFonts w:ascii="Times New Roman" w:hAnsi="Times New Roman" w:cs="Times New Roman"/>
                <w:sz w:val="24"/>
                <w:szCs w:val="24"/>
              </w:rPr>
              <w:t xml:space="preserve"> </w:t>
            </w:r>
            <w:r>
              <w:rPr>
                <w:rFonts w:ascii="Times New Roman" w:hAnsi="Times New Roman" w:cs="Times New Roman"/>
                <w:sz w:val="24"/>
                <w:szCs w:val="24"/>
              </w:rPr>
              <w:t xml:space="preserve">№ 6 </w:t>
            </w:r>
            <w:r w:rsidRPr="00237822">
              <w:rPr>
                <w:rFonts w:ascii="Times New Roman" w:hAnsi="Times New Roman" w:cs="Times New Roman"/>
                <w:sz w:val="24"/>
                <w:szCs w:val="24"/>
              </w:rPr>
              <w:t>Выполнение упражнений</w:t>
            </w:r>
            <w:r>
              <w:rPr>
                <w:rFonts w:ascii="Times New Roman" w:hAnsi="Times New Roman" w:cs="Times New Roman"/>
                <w:sz w:val="24"/>
                <w:szCs w:val="24"/>
              </w:rPr>
              <w:t>,</w:t>
            </w:r>
          </w:p>
          <w:p w:rsidR="0038760C" w:rsidRDefault="0038760C" w:rsidP="0038760C">
            <w:pPr>
              <w:rPr>
                <w:rFonts w:ascii="Times New Roman" w:hAnsi="Times New Roman"/>
                <w:sz w:val="24"/>
                <w:szCs w:val="24"/>
                <w:lang w:eastAsia="zh-CN"/>
              </w:rPr>
            </w:pPr>
            <w:r w:rsidRPr="00237822">
              <w:rPr>
                <w:rFonts w:ascii="Times New Roman" w:hAnsi="Times New Roman" w:cs="Times New Roman"/>
                <w:sz w:val="24"/>
                <w:szCs w:val="24"/>
              </w:rPr>
              <w:t>Работа с текстом</w:t>
            </w: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vMerge/>
          </w:tcPr>
          <w:p w:rsidR="0038760C" w:rsidRDefault="0038760C" w:rsidP="006C2A23">
            <w:pPr>
              <w:rPr>
                <w:rFonts w:ascii="Times New Roman" w:hAnsi="Times New Roman" w:cs="Times New Roman"/>
                <w:sz w:val="24"/>
                <w:szCs w:val="24"/>
              </w:rPr>
            </w:pPr>
          </w:p>
        </w:tc>
      </w:tr>
      <w:tr w:rsidR="006C2A23" w:rsidRPr="00405BD2" w:rsidTr="006C2A23">
        <w:trPr>
          <w:gridAfter w:val="2"/>
          <w:wAfter w:w="6115" w:type="dxa"/>
          <w:trHeight w:val="1262"/>
        </w:trPr>
        <w:tc>
          <w:tcPr>
            <w:tcW w:w="3365" w:type="dxa"/>
            <w:vMerge w:val="restart"/>
          </w:tcPr>
          <w:p w:rsidR="006C2A23" w:rsidRPr="00776339"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№20 </w:t>
            </w:r>
            <w:r w:rsidRPr="00776339">
              <w:rPr>
                <w:rFonts w:ascii="Times New Roman" w:hAnsi="Times New Roman"/>
                <w:sz w:val="24"/>
                <w:szCs w:val="24"/>
              </w:rPr>
              <w:t>Исчесляемые и неисчесляемые существительные. Слова «много, мало»</w:t>
            </w:r>
          </w:p>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№21 </w:t>
            </w:r>
            <w:r w:rsidRPr="00776339">
              <w:rPr>
                <w:rFonts w:ascii="Times New Roman" w:hAnsi="Times New Roman"/>
              </w:rPr>
              <w:t>Традиции питания.  Артикли.</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776339"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w:t>
            </w:r>
            <w:r w:rsidRPr="00776339">
              <w:rPr>
                <w:rFonts w:ascii="Times New Roman" w:hAnsi="Times New Roman" w:cs="Times New Roman"/>
                <w:sz w:val="24"/>
                <w:szCs w:val="24"/>
              </w:rPr>
              <w:lastRenderedPageBreak/>
              <w:t xml:space="preserve">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38760C" w:rsidRPr="00405BD2" w:rsidTr="00B30584">
        <w:trPr>
          <w:gridAfter w:val="2"/>
          <w:wAfter w:w="6115" w:type="dxa"/>
          <w:trHeight w:val="580"/>
        </w:trPr>
        <w:tc>
          <w:tcPr>
            <w:tcW w:w="3365" w:type="dxa"/>
            <w:vMerge/>
          </w:tcPr>
          <w:p w:rsidR="0038760C" w:rsidRPr="00776339" w:rsidRDefault="0038760C" w:rsidP="006C2A23">
            <w:pPr>
              <w:rPr>
                <w:rFonts w:ascii="Times New Roman" w:eastAsia="Calibri" w:hAnsi="Times New Roman" w:cs="Times New Roman"/>
                <w:b/>
                <w:bCs/>
                <w:sz w:val="24"/>
                <w:szCs w:val="24"/>
              </w:rPr>
            </w:pPr>
          </w:p>
        </w:tc>
        <w:tc>
          <w:tcPr>
            <w:tcW w:w="7080" w:type="dxa"/>
          </w:tcPr>
          <w:p w:rsidR="0038760C" w:rsidRPr="00237822" w:rsidRDefault="0038760C" w:rsidP="0038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Самостоятельная работа</w:t>
            </w:r>
            <w:r w:rsidR="006C2A23">
              <w:rPr>
                <w:rFonts w:ascii="Times New Roman" w:hAnsi="Times New Roman" w:cs="Times New Roman"/>
                <w:sz w:val="24"/>
                <w:szCs w:val="24"/>
              </w:rPr>
              <w:t xml:space="preserve"> </w:t>
            </w:r>
            <w:r>
              <w:rPr>
                <w:rFonts w:ascii="Times New Roman" w:hAnsi="Times New Roman" w:cs="Times New Roman"/>
                <w:sz w:val="24"/>
                <w:szCs w:val="24"/>
              </w:rPr>
              <w:t xml:space="preserve">№ 7 </w:t>
            </w:r>
            <w:r w:rsidRPr="00237822">
              <w:rPr>
                <w:rFonts w:ascii="Times New Roman" w:hAnsi="Times New Roman" w:cs="Times New Roman"/>
                <w:sz w:val="24"/>
                <w:szCs w:val="24"/>
              </w:rPr>
              <w:t>Составление своего рецепта</w:t>
            </w:r>
          </w:p>
          <w:p w:rsidR="0038760C" w:rsidRDefault="0038760C"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2</w:t>
            </w:r>
          </w:p>
        </w:tc>
        <w:tc>
          <w:tcPr>
            <w:tcW w:w="2204" w:type="dxa"/>
            <w:vMerge/>
          </w:tcPr>
          <w:p w:rsidR="0038760C" w:rsidRDefault="0038760C" w:rsidP="006C2A23">
            <w:pPr>
              <w:rPr>
                <w:rFonts w:ascii="Times New Roman" w:hAnsi="Times New Roman" w:cs="Times New Roman"/>
                <w:sz w:val="24"/>
                <w:szCs w:val="24"/>
              </w:rPr>
            </w:pPr>
          </w:p>
        </w:tc>
      </w:tr>
      <w:tr w:rsidR="006C2A23" w:rsidRPr="008A52A1" w:rsidTr="006C2A23">
        <w:trPr>
          <w:gridAfter w:val="2"/>
          <w:wAfter w:w="6115" w:type="dxa"/>
          <w:trHeight w:val="948"/>
        </w:trPr>
        <w:tc>
          <w:tcPr>
            <w:tcW w:w="3365" w:type="dxa"/>
            <w:vMerge w:val="restart"/>
          </w:tcPr>
          <w:p w:rsidR="006C2A23" w:rsidRPr="00405BD2"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0" w:type="dxa"/>
          </w:tcPr>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 2 </w:t>
            </w:r>
            <w:r w:rsidRPr="00776339">
              <w:rPr>
                <w:rFonts w:ascii="Times New Roman" w:hAnsi="Times New Roman"/>
                <w:sz w:val="24"/>
                <w:szCs w:val="24"/>
              </w:rPr>
              <w:t>Неопределенные местоимения.</w:t>
            </w:r>
          </w:p>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23  </w:t>
            </w:r>
            <w:r w:rsidRPr="00776339">
              <w:rPr>
                <w:rFonts w:ascii="Times New Roman" w:hAnsi="Times New Roman"/>
              </w:rPr>
              <w:t>Магазины, товары, совершение покупок.</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CA5951"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38760C" w:rsidRPr="00776339" w:rsidTr="00B30584">
        <w:trPr>
          <w:gridAfter w:val="2"/>
          <w:wAfter w:w="6115" w:type="dxa"/>
          <w:trHeight w:val="417"/>
        </w:trPr>
        <w:tc>
          <w:tcPr>
            <w:tcW w:w="3365" w:type="dxa"/>
            <w:vMerge/>
          </w:tcPr>
          <w:p w:rsidR="0038760C" w:rsidRPr="00CA5951" w:rsidRDefault="0038760C" w:rsidP="006C2A23">
            <w:pPr>
              <w:rPr>
                <w:rFonts w:ascii="Times New Roman" w:eastAsia="Calibri" w:hAnsi="Times New Roman" w:cs="Times New Roman"/>
                <w:b/>
                <w:bCs/>
                <w:sz w:val="24"/>
                <w:szCs w:val="24"/>
              </w:rPr>
            </w:pPr>
          </w:p>
        </w:tc>
        <w:tc>
          <w:tcPr>
            <w:tcW w:w="7080" w:type="dxa"/>
          </w:tcPr>
          <w:p w:rsidR="0038760C" w:rsidRPr="00237822" w:rsidRDefault="0038760C" w:rsidP="0038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Самостоятельная работа</w:t>
            </w:r>
            <w:r w:rsidR="006C2A23">
              <w:rPr>
                <w:rFonts w:ascii="Times New Roman" w:hAnsi="Times New Roman" w:cs="Times New Roman"/>
                <w:sz w:val="24"/>
                <w:szCs w:val="24"/>
              </w:rPr>
              <w:t xml:space="preserve"> </w:t>
            </w:r>
            <w:r>
              <w:rPr>
                <w:rFonts w:ascii="Times New Roman" w:hAnsi="Times New Roman" w:cs="Times New Roman"/>
                <w:sz w:val="24"/>
                <w:szCs w:val="24"/>
              </w:rPr>
              <w:t xml:space="preserve">№ 8 </w:t>
            </w:r>
            <w:r w:rsidRPr="00237822">
              <w:rPr>
                <w:rFonts w:ascii="Times New Roman" w:hAnsi="Times New Roman" w:cs="Times New Roman"/>
                <w:sz w:val="24"/>
                <w:szCs w:val="24"/>
              </w:rPr>
              <w:t>Диалог-расспрос о магазинах</w:t>
            </w:r>
          </w:p>
          <w:p w:rsidR="0038760C" w:rsidRDefault="0038760C"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2</w:t>
            </w:r>
          </w:p>
        </w:tc>
        <w:tc>
          <w:tcPr>
            <w:tcW w:w="2204" w:type="dxa"/>
            <w:vMerge/>
          </w:tcPr>
          <w:p w:rsidR="0038760C" w:rsidRDefault="0038760C" w:rsidP="006C2A23">
            <w:pPr>
              <w:rPr>
                <w:rFonts w:ascii="Times New Roman" w:hAnsi="Times New Roman" w:cs="Times New Roman"/>
                <w:sz w:val="24"/>
                <w:szCs w:val="24"/>
              </w:rPr>
            </w:pPr>
          </w:p>
        </w:tc>
      </w:tr>
      <w:tr w:rsidR="006C2A23" w:rsidRPr="00405BD2" w:rsidTr="006C2A23">
        <w:trPr>
          <w:gridAfter w:val="2"/>
          <w:wAfter w:w="6115" w:type="dxa"/>
          <w:trHeight w:val="562"/>
        </w:trPr>
        <w:tc>
          <w:tcPr>
            <w:tcW w:w="3365" w:type="dxa"/>
            <w:vMerge w:val="restart"/>
          </w:tcPr>
          <w:p w:rsidR="006C2A23" w:rsidRPr="00776339"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10</w:t>
            </w:r>
            <w:r w:rsidRPr="00405BD2">
              <w:rPr>
                <w:rFonts w:ascii="Times New Roman" w:eastAsia="Calibri" w:hAnsi="Times New Roman" w:cs="Times New Roman"/>
                <w:b/>
                <w:bCs/>
                <w:sz w:val="24"/>
                <w:szCs w:val="24"/>
              </w:rPr>
              <w:t xml:space="preserve"> «Спорт»</w:t>
            </w:r>
          </w:p>
        </w:tc>
        <w:tc>
          <w:tcPr>
            <w:tcW w:w="7080" w:type="dxa"/>
          </w:tcPr>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sz w:val="24"/>
                <w:szCs w:val="24"/>
              </w:rPr>
              <w:t>Степени сравнения прилагательных</w:t>
            </w:r>
          </w:p>
          <w:p w:rsidR="006C2A23" w:rsidRPr="00776339"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rPr>
              <w:t>Физкультура и спорт.</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91259E"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38760C" w:rsidRPr="00405BD2" w:rsidTr="006C2A23">
        <w:trPr>
          <w:gridAfter w:val="2"/>
          <w:wAfter w:w="6115" w:type="dxa"/>
          <w:trHeight w:val="840"/>
        </w:trPr>
        <w:tc>
          <w:tcPr>
            <w:tcW w:w="3365" w:type="dxa"/>
            <w:vMerge/>
          </w:tcPr>
          <w:p w:rsidR="0038760C" w:rsidRPr="00776339" w:rsidRDefault="0038760C" w:rsidP="006C2A23">
            <w:pPr>
              <w:rPr>
                <w:rFonts w:ascii="Times New Roman" w:eastAsia="Calibri" w:hAnsi="Times New Roman" w:cs="Times New Roman"/>
                <w:b/>
                <w:bCs/>
                <w:sz w:val="24"/>
                <w:szCs w:val="24"/>
              </w:rPr>
            </w:pPr>
          </w:p>
        </w:tc>
        <w:tc>
          <w:tcPr>
            <w:tcW w:w="7080" w:type="dxa"/>
          </w:tcPr>
          <w:p w:rsidR="0038760C" w:rsidRDefault="0038760C"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9 </w:t>
            </w:r>
            <w:r w:rsidRPr="00237822">
              <w:rPr>
                <w:rFonts w:ascii="Times New Roman" w:hAnsi="Times New Roman" w:cs="Times New Roman"/>
                <w:sz w:val="24"/>
                <w:szCs w:val="24"/>
              </w:rPr>
              <w:t>Проект « Я и спорт»</w:t>
            </w:r>
          </w:p>
        </w:tc>
        <w:tc>
          <w:tcPr>
            <w:tcW w:w="2126" w:type="dxa"/>
          </w:tcPr>
          <w:p w:rsidR="0038760C" w:rsidRPr="006E5DA5" w:rsidRDefault="0038760C"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38760C" w:rsidRDefault="0038760C" w:rsidP="006C2A23">
            <w:pPr>
              <w:rPr>
                <w:rFonts w:ascii="Times New Roman" w:hAnsi="Times New Roman" w:cs="Times New Roman"/>
                <w:sz w:val="24"/>
                <w:szCs w:val="24"/>
              </w:rPr>
            </w:pPr>
          </w:p>
        </w:tc>
      </w:tr>
      <w:tr w:rsidR="006C2A23" w:rsidRPr="00405BD2" w:rsidTr="006C2A23">
        <w:trPr>
          <w:gridAfter w:val="2"/>
          <w:wAfter w:w="6115" w:type="dxa"/>
          <w:trHeight w:val="998"/>
        </w:trPr>
        <w:tc>
          <w:tcPr>
            <w:tcW w:w="3365" w:type="dxa"/>
            <w:vMerge w:val="restart"/>
          </w:tcPr>
          <w:p w:rsidR="006C2A23" w:rsidRPr="00405BD2" w:rsidRDefault="006C2A23" w:rsidP="006C2A23">
            <w:pPr>
              <w:rPr>
                <w:rFonts w:ascii="Times New Roman" w:eastAsia="Calibri" w:hAnsi="Times New Roman" w:cs="Times New Roman"/>
                <w:b/>
                <w:bCs/>
                <w:sz w:val="24"/>
                <w:szCs w:val="24"/>
              </w:rPr>
            </w:pPr>
          </w:p>
          <w:p w:rsidR="006C2A23" w:rsidRPr="00405BD2" w:rsidRDefault="006C2A23" w:rsidP="006C2A23">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0" w:type="dxa"/>
          </w:tcPr>
          <w:p w:rsidR="006C2A23" w:rsidRPr="00FD6FB3"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№26 </w:t>
            </w:r>
            <w:r w:rsidRPr="00776339">
              <w:rPr>
                <w:rFonts w:ascii="Times New Roman" w:hAnsi="Times New Roman"/>
                <w:sz w:val="24"/>
                <w:szCs w:val="24"/>
              </w:rPr>
              <w:t>Настоящее продолженное время. Конструкция</w:t>
            </w:r>
            <w:r w:rsidRPr="006C2A23">
              <w:rPr>
                <w:rFonts w:ascii="Times New Roman" w:hAnsi="Times New Roman"/>
                <w:sz w:val="24"/>
                <w:szCs w:val="24"/>
                <w:lang w:val="en-US"/>
              </w:rPr>
              <w:t xml:space="preserve"> </w:t>
            </w:r>
            <w:r w:rsidRPr="00776339">
              <w:rPr>
                <w:rFonts w:ascii="Times New Roman" w:hAnsi="Times New Roman"/>
                <w:sz w:val="24"/>
                <w:szCs w:val="24"/>
                <w:lang w:val="en-US"/>
              </w:rPr>
              <w:t>to</w:t>
            </w:r>
            <w:r w:rsidRPr="006C2A23">
              <w:rPr>
                <w:rFonts w:ascii="Times New Roman" w:hAnsi="Times New Roman"/>
                <w:sz w:val="24"/>
                <w:szCs w:val="24"/>
                <w:lang w:val="en-US"/>
              </w:rPr>
              <w:t xml:space="preserve"> </w:t>
            </w:r>
            <w:r w:rsidRPr="00776339">
              <w:rPr>
                <w:rFonts w:ascii="Times New Roman" w:hAnsi="Times New Roman"/>
                <w:sz w:val="24"/>
                <w:szCs w:val="24"/>
                <w:lang w:val="en-US"/>
              </w:rPr>
              <w:t>be</w:t>
            </w:r>
            <w:r w:rsidRPr="006C2A23">
              <w:rPr>
                <w:rFonts w:ascii="Times New Roman" w:hAnsi="Times New Roman"/>
                <w:sz w:val="24"/>
                <w:szCs w:val="24"/>
                <w:lang w:val="en-US"/>
              </w:rPr>
              <w:t xml:space="preserve"> </w:t>
            </w:r>
            <w:r w:rsidRPr="00776339">
              <w:rPr>
                <w:rFonts w:ascii="Times New Roman" w:hAnsi="Times New Roman"/>
                <w:sz w:val="24"/>
                <w:szCs w:val="24"/>
                <w:lang w:val="en-US"/>
              </w:rPr>
              <w:t>going</w:t>
            </w:r>
            <w:r w:rsidRPr="006C2A23">
              <w:rPr>
                <w:rFonts w:ascii="Times New Roman" w:hAnsi="Times New Roman"/>
                <w:sz w:val="24"/>
                <w:szCs w:val="24"/>
                <w:lang w:val="en-US"/>
              </w:rPr>
              <w:t xml:space="preserve"> </w:t>
            </w:r>
            <w:r w:rsidRPr="00776339">
              <w:rPr>
                <w:rFonts w:ascii="Times New Roman" w:hAnsi="Times New Roman"/>
                <w:sz w:val="24"/>
                <w:szCs w:val="24"/>
                <w:lang w:val="en-US"/>
              </w:rPr>
              <w:t>to</w:t>
            </w:r>
            <w:r w:rsidRPr="006C2A23">
              <w:rPr>
                <w:rFonts w:ascii="Times New Roman" w:hAnsi="Times New Roman"/>
                <w:sz w:val="24"/>
                <w:szCs w:val="24"/>
                <w:lang w:val="en-US"/>
              </w:rPr>
              <w:t xml:space="preserve"> </w:t>
            </w:r>
            <w:r w:rsidRPr="00776339">
              <w:rPr>
                <w:rFonts w:ascii="Times New Roman" w:hAnsi="Times New Roman"/>
                <w:sz w:val="24"/>
                <w:szCs w:val="24"/>
                <w:lang w:val="en-US"/>
              </w:rPr>
              <w:t>do</w:t>
            </w:r>
            <w:r w:rsidRPr="006C2A23">
              <w:rPr>
                <w:rFonts w:ascii="Times New Roman" w:hAnsi="Times New Roman"/>
                <w:sz w:val="24"/>
                <w:szCs w:val="24"/>
                <w:lang w:val="en-US"/>
              </w:rPr>
              <w:t xml:space="preserve"> </w:t>
            </w:r>
            <w:r w:rsidRPr="00776339">
              <w:rPr>
                <w:rFonts w:ascii="Times New Roman" w:hAnsi="Times New Roman"/>
                <w:sz w:val="24"/>
                <w:szCs w:val="24"/>
                <w:lang w:val="en-US"/>
              </w:rPr>
              <w:t>sth</w:t>
            </w:r>
          </w:p>
          <w:p w:rsidR="006C2A23" w:rsidRPr="006C2A23" w:rsidRDefault="006C2A23"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№27 </w:t>
            </w:r>
            <w:r w:rsidRPr="00FD6FB3">
              <w:rPr>
                <w:rFonts w:ascii="Times New Roman" w:hAnsi="Times New Roman"/>
              </w:rPr>
              <w:t>Поездка. Анкета для визы.</w:t>
            </w:r>
          </w:p>
        </w:tc>
        <w:tc>
          <w:tcPr>
            <w:tcW w:w="2126" w:type="dxa"/>
          </w:tcPr>
          <w:p w:rsidR="006C2A23" w:rsidRPr="006C2A23"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91259E"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9C02D8" w:rsidRPr="00405BD2" w:rsidTr="00B30584">
        <w:trPr>
          <w:gridAfter w:val="2"/>
          <w:wAfter w:w="6115" w:type="dxa"/>
          <w:trHeight w:val="543"/>
        </w:trPr>
        <w:tc>
          <w:tcPr>
            <w:tcW w:w="3365" w:type="dxa"/>
            <w:vMerge/>
          </w:tcPr>
          <w:p w:rsidR="009C02D8" w:rsidRPr="00405BD2" w:rsidRDefault="009C02D8" w:rsidP="006C2A23">
            <w:pPr>
              <w:rPr>
                <w:rFonts w:ascii="Times New Roman" w:eastAsia="Calibri" w:hAnsi="Times New Roman" w:cs="Times New Roman"/>
                <w:b/>
                <w:bCs/>
                <w:sz w:val="24"/>
                <w:szCs w:val="24"/>
              </w:rPr>
            </w:pPr>
          </w:p>
        </w:tc>
        <w:tc>
          <w:tcPr>
            <w:tcW w:w="7080" w:type="dxa"/>
          </w:tcPr>
          <w:p w:rsidR="009C02D8" w:rsidRDefault="009C02D8"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6C2A23">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2F3DC5">
              <w:rPr>
                <w:rFonts w:ascii="Times New Roman" w:hAnsi="Times New Roman" w:cs="Times New Roman"/>
                <w:sz w:val="24"/>
                <w:szCs w:val="24"/>
              </w:rPr>
              <w:t>Участие в пр</w:t>
            </w:r>
            <w:r>
              <w:rPr>
                <w:rFonts w:ascii="Times New Roman" w:hAnsi="Times New Roman" w:cs="Times New Roman"/>
                <w:sz w:val="24"/>
                <w:szCs w:val="24"/>
              </w:rPr>
              <w:t>оекте «Страны и континенты»</w:t>
            </w:r>
          </w:p>
        </w:tc>
        <w:tc>
          <w:tcPr>
            <w:tcW w:w="2126" w:type="dxa"/>
          </w:tcPr>
          <w:p w:rsidR="009C02D8" w:rsidRPr="006E5DA5" w:rsidRDefault="009C02D8" w:rsidP="006C2A23">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vMerge/>
          </w:tcPr>
          <w:p w:rsidR="009C02D8" w:rsidRPr="00405BD2" w:rsidRDefault="009C02D8" w:rsidP="006C2A23">
            <w:pPr>
              <w:rPr>
                <w:rFonts w:ascii="Times New Roman" w:hAnsi="Times New Roman" w:cs="Times New Roman"/>
                <w:sz w:val="24"/>
                <w:szCs w:val="24"/>
              </w:rPr>
            </w:pPr>
          </w:p>
        </w:tc>
      </w:tr>
      <w:tr w:rsidR="006C2A23" w:rsidRPr="00405BD2" w:rsidTr="006C2A23">
        <w:trPr>
          <w:gridAfter w:val="2"/>
          <w:wAfter w:w="6115" w:type="dxa"/>
          <w:trHeight w:val="1319"/>
        </w:trPr>
        <w:tc>
          <w:tcPr>
            <w:tcW w:w="3365" w:type="dxa"/>
            <w:vMerge w:val="restart"/>
          </w:tcPr>
          <w:p w:rsidR="006C2A23" w:rsidRPr="00405BD2" w:rsidRDefault="006C2A23" w:rsidP="006C2A23">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0" w:type="dxa"/>
          </w:tcPr>
          <w:p w:rsidR="006C2A23" w:rsidRPr="006C2A23" w:rsidRDefault="006C2A23" w:rsidP="006C2A23">
            <w:pPr>
              <w:rPr>
                <w:rFonts w:ascii="Times New Roman" w:hAnsi="Times New Roman"/>
                <w:sz w:val="24"/>
                <w:szCs w:val="24"/>
              </w:rPr>
            </w:pPr>
            <w:r w:rsidRPr="006C2A23">
              <w:rPr>
                <w:rFonts w:ascii="Times New Roman" w:hAnsi="Times New Roman"/>
                <w:sz w:val="24"/>
                <w:szCs w:val="24"/>
                <w:lang w:eastAsia="zh-CN"/>
              </w:rPr>
              <w:t>Практическое занятие № 28</w:t>
            </w:r>
            <w:r w:rsidRPr="006C2A23">
              <w:rPr>
                <w:rFonts w:ascii="Times New Roman" w:hAnsi="Times New Roman"/>
                <w:sz w:val="24"/>
                <w:szCs w:val="24"/>
              </w:rPr>
              <w:t xml:space="preserve">Простое прошедшее время. </w:t>
            </w:r>
          </w:p>
          <w:p w:rsidR="006C2A23" w:rsidRPr="006C2A23" w:rsidRDefault="006C2A23" w:rsidP="006C2A23">
            <w:pPr>
              <w:rPr>
                <w:rFonts w:ascii="Times New Roman" w:hAnsi="Times New Roman"/>
                <w:sz w:val="24"/>
                <w:szCs w:val="24"/>
              </w:rPr>
            </w:pPr>
            <w:r w:rsidRPr="006C2A23">
              <w:rPr>
                <w:rFonts w:ascii="Times New Roman" w:hAnsi="Times New Roman"/>
                <w:sz w:val="24"/>
                <w:szCs w:val="24"/>
                <w:lang w:eastAsia="zh-CN"/>
              </w:rPr>
              <w:t>Практическое занятие № 29</w:t>
            </w:r>
            <w:r w:rsidRPr="006C2A23">
              <w:rPr>
                <w:rFonts w:ascii="Times New Roman" w:hAnsi="Times New Roman"/>
              </w:rPr>
              <w:t>Москва-столица России.</w:t>
            </w:r>
          </w:p>
          <w:p w:rsidR="006C2A23" w:rsidRPr="006C2A23" w:rsidRDefault="006C2A23" w:rsidP="006C2A23">
            <w:pPr>
              <w:rPr>
                <w:rFonts w:ascii="Times New Roman" w:hAnsi="Times New Roman"/>
                <w:sz w:val="24"/>
                <w:szCs w:val="24"/>
              </w:rPr>
            </w:pPr>
            <w:r w:rsidRPr="006C2A23">
              <w:rPr>
                <w:rFonts w:ascii="Times New Roman" w:hAnsi="Times New Roman"/>
                <w:sz w:val="24"/>
                <w:szCs w:val="24"/>
                <w:lang w:eastAsia="zh-CN"/>
              </w:rPr>
              <w:t xml:space="preserve">Практическое занятие № 30 </w:t>
            </w:r>
            <w:r w:rsidRPr="006C2A23">
              <w:rPr>
                <w:rFonts w:ascii="Times New Roman" w:hAnsi="Times New Roman"/>
                <w:sz w:val="24"/>
                <w:szCs w:val="24"/>
              </w:rPr>
              <w:t>Простое будущее время.</w:t>
            </w:r>
          </w:p>
          <w:p w:rsidR="006C2A23" w:rsidRPr="006C2A2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rPr>
              <w:t>Политическая система России.</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8</w:t>
            </w: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91259E"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9C02D8" w:rsidRPr="00405BD2" w:rsidTr="00B30584">
        <w:trPr>
          <w:gridAfter w:val="2"/>
          <w:wAfter w:w="6115" w:type="dxa"/>
          <w:trHeight w:val="412"/>
        </w:trPr>
        <w:tc>
          <w:tcPr>
            <w:tcW w:w="3365" w:type="dxa"/>
            <w:vMerge/>
          </w:tcPr>
          <w:p w:rsidR="009C02D8" w:rsidRPr="00405BD2" w:rsidRDefault="009C02D8" w:rsidP="006C2A23">
            <w:pPr>
              <w:rPr>
                <w:rFonts w:ascii="Times New Roman" w:hAnsi="Times New Roman" w:cs="Times New Roman"/>
                <w:b/>
                <w:sz w:val="24"/>
                <w:szCs w:val="24"/>
              </w:rPr>
            </w:pPr>
          </w:p>
        </w:tc>
        <w:tc>
          <w:tcPr>
            <w:tcW w:w="7080" w:type="dxa"/>
          </w:tcPr>
          <w:p w:rsidR="009C02D8" w:rsidRDefault="009C02D8" w:rsidP="006C2A23">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11 </w:t>
            </w:r>
            <w:r w:rsidRPr="002F3DC5">
              <w:rPr>
                <w:rFonts w:ascii="Times New Roman" w:hAnsi="Times New Roman" w:cs="Times New Roman"/>
                <w:sz w:val="24"/>
                <w:szCs w:val="24"/>
              </w:rPr>
              <w:t>Подготовка презентации «</w:t>
            </w:r>
            <w:r>
              <w:rPr>
                <w:rFonts w:ascii="Times New Roman" w:hAnsi="Times New Roman" w:cs="Times New Roman"/>
                <w:sz w:val="24"/>
                <w:szCs w:val="24"/>
              </w:rPr>
              <w:t>Горжусь тобой, моя столица!»</w:t>
            </w:r>
          </w:p>
        </w:tc>
        <w:tc>
          <w:tcPr>
            <w:tcW w:w="2126" w:type="dxa"/>
          </w:tcPr>
          <w:p w:rsidR="009C02D8" w:rsidRPr="006E5DA5" w:rsidRDefault="009C02D8"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9C02D8" w:rsidRDefault="009C02D8" w:rsidP="006C2A23">
            <w:pPr>
              <w:jc w:val="center"/>
              <w:rPr>
                <w:rFonts w:ascii="Times New Roman" w:hAnsi="Times New Roman" w:cs="Times New Roman"/>
                <w:sz w:val="24"/>
                <w:szCs w:val="24"/>
              </w:rPr>
            </w:pPr>
          </w:p>
        </w:tc>
      </w:tr>
      <w:tr w:rsidR="006C2A23" w:rsidRPr="00405BD2" w:rsidTr="006C2A23">
        <w:trPr>
          <w:gridAfter w:val="2"/>
          <w:wAfter w:w="6115" w:type="dxa"/>
          <w:trHeight w:val="1143"/>
        </w:trPr>
        <w:tc>
          <w:tcPr>
            <w:tcW w:w="3365" w:type="dxa"/>
            <w:vMerge w:val="restart"/>
          </w:tcPr>
          <w:p w:rsidR="006C2A23" w:rsidRPr="00405BD2" w:rsidRDefault="006C2A23"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1.13</w:t>
            </w:r>
            <w:r w:rsidRPr="00405BD2">
              <w:rPr>
                <w:rFonts w:ascii="Times New Roman" w:eastAsia="Calibri" w:hAnsi="Times New Roman" w:cs="Times New Roman"/>
                <w:b/>
                <w:bCs/>
                <w:sz w:val="24"/>
                <w:szCs w:val="24"/>
              </w:rPr>
              <w:t xml:space="preserve"> «Англоговорящие страны»</w:t>
            </w:r>
          </w:p>
        </w:tc>
        <w:tc>
          <w:tcPr>
            <w:tcW w:w="7080" w:type="dxa"/>
          </w:tcPr>
          <w:p w:rsidR="006C2A23" w:rsidRPr="00FD6FB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Великобритания - география, экономика.</w:t>
            </w:r>
          </w:p>
          <w:p w:rsidR="006C2A23" w:rsidRPr="00FD6FB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sz w:val="24"/>
                <w:szCs w:val="24"/>
              </w:rPr>
              <w:t xml:space="preserve">Страдательный залог. </w:t>
            </w:r>
          </w:p>
          <w:p w:rsidR="006C2A23" w:rsidRPr="00FD6FB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rPr>
              <w:t>США.</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6</w:t>
            </w:r>
          </w:p>
          <w:p w:rsidR="006C2A23" w:rsidRPr="006E5DA5" w:rsidRDefault="006C2A23" w:rsidP="006C2A23">
            <w:pPr>
              <w:jc w:val="center"/>
              <w:rPr>
                <w:rFonts w:ascii="Times New Roman" w:hAnsi="Times New Roman" w:cs="Times New Roman"/>
                <w:sz w:val="24"/>
                <w:szCs w:val="24"/>
              </w:rPr>
            </w:pPr>
          </w:p>
          <w:p w:rsidR="006C2A23" w:rsidRPr="006E5DA5" w:rsidRDefault="006C2A23" w:rsidP="006C2A23">
            <w:pPr>
              <w:jc w:val="center"/>
              <w:rPr>
                <w:rFonts w:ascii="Times New Roman" w:hAnsi="Times New Roman" w:cs="Times New Roman"/>
                <w:sz w:val="24"/>
                <w:szCs w:val="24"/>
              </w:rPr>
            </w:pPr>
          </w:p>
        </w:tc>
        <w:tc>
          <w:tcPr>
            <w:tcW w:w="2204" w:type="dxa"/>
            <w:vMerge w:val="restart"/>
          </w:tcPr>
          <w:p w:rsidR="006C2A23" w:rsidRPr="0091259E" w:rsidRDefault="006C2A23" w:rsidP="00B3058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30584" w:rsidRPr="00405BD2" w:rsidTr="00B30584">
        <w:trPr>
          <w:gridAfter w:val="2"/>
          <w:wAfter w:w="6115" w:type="dxa"/>
          <w:trHeight w:val="415"/>
        </w:trPr>
        <w:tc>
          <w:tcPr>
            <w:tcW w:w="3365" w:type="dxa"/>
            <w:vMerge/>
          </w:tcPr>
          <w:p w:rsidR="00B30584" w:rsidRPr="00405BD2" w:rsidRDefault="00B30584" w:rsidP="006C2A23">
            <w:pPr>
              <w:rPr>
                <w:rFonts w:ascii="Times New Roman" w:eastAsia="Calibri" w:hAnsi="Times New Roman" w:cs="Times New Roman"/>
                <w:b/>
                <w:bCs/>
                <w:sz w:val="24"/>
                <w:szCs w:val="24"/>
              </w:rPr>
            </w:pPr>
          </w:p>
        </w:tc>
        <w:tc>
          <w:tcPr>
            <w:tcW w:w="7080" w:type="dxa"/>
          </w:tcPr>
          <w:p w:rsidR="00B30584" w:rsidRDefault="00B30584" w:rsidP="006C2A23">
            <w:pPr>
              <w:rPr>
                <w:rFonts w:ascii="Times New Roman" w:hAnsi="Times New Roman"/>
                <w:sz w:val="24"/>
                <w:szCs w:val="24"/>
                <w:lang w:eastAsia="zh-CN"/>
              </w:rPr>
            </w:pPr>
            <w:r>
              <w:rPr>
                <w:rFonts w:ascii="Times New Roman" w:hAnsi="Times New Roman" w:cs="Times New Roman"/>
                <w:sz w:val="24"/>
                <w:szCs w:val="24"/>
              </w:rPr>
              <w:t>Самостоятельная работа№ 12 Презентация по штатам США</w:t>
            </w:r>
          </w:p>
        </w:tc>
        <w:tc>
          <w:tcPr>
            <w:tcW w:w="2126" w:type="dxa"/>
          </w:tcPr>
          <w:p w:rsidR="00B30584" w:rsidRPr="006E5DA5" w:rsidRDefault="00B30584" w:rsidP="006C2A23">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vMerge/>
          </w:tcPr>
          <w:p w:rsidR="00B30584" w:rsidRDefault="00B30584" w:rsidP="006C2A23">
            <w:pPr>
              <w:rPr>
                <w:rFonts w:ascii="Times New Roman" w:hAnsi="Times New Roman" w:cs="Times New Roman"/>
                <w:sz w:val="24"/>
                <w:szCs w:val="24"/>
              </w:rPr>
            </w:pPr>
          </w:p>
        </w:tc>
      </w:tr>
      <w:tr w:rsidR="006C2A23" w:rsidRPr="00405BD2" w:rsidTr="006C2A23">
        <w:trPr>
          <w:gridAfter w:val="2"/>
          <w:wAfter w:w="6115" w:type="dxa"/>
          <w:trHeight w:val="1660"/>
        </w:trPr>
        <w:tc>
          <w:tcPr>
            <w:tcW w:w="3365" w:type="dxa"/>
          </w:tcPr>
          <w:p w:rsidR="006C2A23" w:rsidRPr="00405BD2" w:rsidRDefault="006C2A23"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1.14</w:t>
            </w:r>
            <w:r w:rsidRPr="00405BD2">
              <w:rPr>
                <w:rFonts w:ascii="Times New Roman" w:eastAsia="Calibri" w:hAnsi="Times New Roman" w:cs="Times New Roman"/>
                <w:b/>
                <w:bCs/>
                <w:sz w:val="24"/>
                <w:szCs w:val="24"/>
              </w:rPr>
              <w:t xml:space="preserve"> «Традиции, обычаи»</w:t>
            </w:r>
          </w:p>
        </w:tc>
        <w:tc>
          <w:tcPr>
            <w:tcW w:w="7080" w:type="dxa"/>
          </w:tcPr>
          <w:p w:rsidR="006C2A23" w:rsidRPr="00FD6FB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№35 </w:t>
            </w:r>
            <w:r w:rsidRPr="00FD6FB3">
              <w:rPr>
                <w:rFonts w:ascii="Times New Roman" w:hAnsi="Times New Roman"/>
                <w:sz w:val="24"/>
                <w:szCs w:val="24"/>
              </w:rPr>
              <w:t>Артикли с географическими названиями</w:t>
            </w:r>
          </w:p>
          <w:p w:rsidR="006C2A23" w:rsidRPr="00FD6FB3" w:rsidRDefault="006C2A23"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rPr>
              <w:t>Традиции, обычаи, праздники.</w:t>
            </w:r>
          </w:p>
        </w:tc>
        <w:tc>
          <w:tcPr>
            <w:tcW w:w="2126" w:type="dxa"/>
          </w:tcPr>
          <w:p w:rsidR="006C2A23" w:rsidRPr="006E5DA5" w:rsidRDefault="006C2A23" w:rsidP="006C2A23">
            <w:pPr>
              <w:jc w:val="center"/>
              <w:rPr>
                <w:rFonts w:ascii="Times New Roman" w:hAnsi="Times New Roman" w:cs="Times New Roman"/>
                <w:sz w:val="24"/>
                <w:szCs w:val="24"/>
              </w:rPr>
            </w:pPr>
            <w:r>
              <w:rPr>
                <w:rFonts w:ascii="Times New Roman" w:hAnsi="Times New Roman" w:cs="Times New Roman"/>
                <w:sz w:val="24"/>
                <w:szCs w:val="24"/>
              </w:rPr>
              <w:t>4</w:t>
            </w:r>
          </w:p>
          <w:p w:rsidR="006C2A23" w:rsidRPr="006E5DA5" w:rsidRDefault="006C2A23" w:rsidP="006C2A23">
            <w:pPr>
              <w:jc w:val="center"/>
              <w:rPr>
                <w:rFonts w:ascii="Times New Roman" w:hAnsi="Times New Roman" w:cs="Times New Roman"/>
                <w:sz w:val="24"/>
                <w:szCs w:val="24"/>
              </w:rPr>
            </w:pPr>
          </w:p>
        </w:tc>
        <w:tc>
          <w:tcPr>
            <w:tcW w:w="2204" w:type="dxa"/>
          </w:tcPr>
          <w:p w:rsidR="006C2A23" w:rsidRPr="0091259E" w:rsidRDefault="006C2A23"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11246" w:rsidRPr="00405BD2" w:rsidTr="0000387B">
        <w:trPr>
          <w:gridAfter w:val="2"/>
          <w:wAfter w:w="6115" w:type="dxa"/>
          <w:trHeight w:val="1022"/>
        </w:trPr>
        <w:tc>
          <w:tcPr>
            <w:tcW w:w="3365" w:type="dxa"/>
            <w:vMerge w:val="restart"/>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0" w:type="dxa"/>
          </w:tcPr>
          <w:p w:rsidR="00B11246" w:rsidRPr="00FD6FB3" w:rsidRDefault="00B11246" w:rsidP="006C2A23">
            <w:pPr>
              <w:rPr>
                <w:rFonts w:ascii="Times New Roman" w:hAnsi="Times New Roman"/>
                <w:b/>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sz w:val="24"/>
                <w:szCs w:val="24"/>
              </w:rPr>
              <w:t>Герундий</w:t>
            </w:r>
          </w:p>
          <w:p w:rsidR="00B11246" w:rsidRPr="00FD6FB3" w:rsidRDefault="00B11246" w:rsidP="006C2A23">
            <w:pPr>
              <w:rPr>
                <w:rFonts w:ascii="Times New Roman" w:hAnsi="Times New Roman"/>
                <w:b/>
                <w:sz w:val="24"/>
                <w:szCs w:val="24"/>
              </w:rPr>
            </w:pPr>
            <w:r>
              <w:rPr>
                <w:rFonts w:ascii="Times New Roman" w:hAnsi="Times New Roman"/>
                <w:sz w:val="24"/>
                <w:szCs w:val="24"/>
                <w:lang w:eastAsia="zh-CN"/>
              </w:rPr>
              <w:t xml:space="preserve">Практическое занятие №38 </w:t>
            </w:r>
            <w:r w:rsidRPr="00FD6FB3">
              <w:rPr>
                <w:rFonts w:ascii="Times New Roman" w:hAnsi="Times New Roman"/>
              </w:rPr>
              <w:t>Жизнь в городе или деревне?</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vMerge w:val="restart"/>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30584" w:rsidRPr="00405BD2" w:rsidTr="00B30584">
        <w:trPr>
          <w:gridAfter w:val="2"/>
          <w:wAfter w:w="6115" w:type="dxa"/>
          <w:trHeight w:val="561"/>
        </w:trPr>
        <w:tc>
          <w:tcPr>
            <w:tcW w:w="3365" w:type="dxa"/>
            <w:vMerge/>
          </w:tcPr>
          <w:p w:rsidR="00B30584" w:rsidRPr="00405BD2" w:rsidRDefault="00B30584" w:rsidP="006C2A23">
            <w:pPr>
              <w:rPr>
                <w:rFonts w:ascii="Times New Roman" w:eastAsia="Calibri" w:hAnsi="Times New Roman" w:cs="Times New Roman"/>
                <w:b/>
                <w:bCs/>
                <w:sz w:val="24"/>
                <w:szCs w:val="24"/>
              </w:rPr>
            </w:pPr>
          </w:p>
        </w:tc>
        <w:tc>
          <w:tcPr>
            <w:tcW w:w="7080" w:type="dxa"/>
          </w:tcPr>
          <w:p w:rsidR="00B30584" w:rsidRDefault="00B30584" w:rsidP="006C2A23">
            <w:pPr>
              <w:rPr>
                <w:rFonts w:ascii="Times New Roman" w:hAnsi="Times New Roman"/>
                <w:sz w:val="24"/>
                <w:szCs w:val="24"/>
                <w:lang w:eastAsia="zh-CN"/>
              </w:rPr>
            </w:pPr>
            <w:r>
              <w:rPr>
                <w:rFonts w:ascii="Times New Roman" w:hAnsi="Times New Roman" w:cs="Times New Roman"/>
                <w:sz w:val="24"/>
                <w:szCs w:val="24"/>
              </w:rPr>
              <w:t>Самостоятельная работа№ 14 Эссе «Жизнь в городе или деревне»</w:t>
            </w:r>
          </w:p>
        </w:tc>
        <w:tc>
          <w:tcPr>
            <w:tcW w:w="2126" w:type="dxa"/>
          </w:tcPr>
          <w:p w:rsidR="00B30584"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vMerge/>
          </w:tcPr>
          <w:p w:rsidR="00B30584" w:rsidRDefault="00B30584" w:rsidP="006C2A23">
            <w:pPr>
              <w:jc w:val="center"/>
              <w:rPr>
                <w:rFonts w:ascii="Times New Roman" w:hAnsi="Times New Roman" w:cs="Times New Roman"/>
                <w:sz w:val="24"/>
                <w:szCs w:val="24"/>
              </w:rPr>
            </w:pPr>
          </w:p>
        </w:tc>
      </w:tr>
      <w:tr w:rsidR="00B11246" w:rsidRPr="00405BD2" w:rsidTr="005801D3">
        <w:trPr>
          <w:gridAfter w:val="2"/>
          <w:wAfter w:w="6115" w:type="dxa"/>
          <w:trHeight w:val="844"/>
        </w:trPr>
        <w:tc>
          <w:tcPr>
            <w:tcW w:w="3365" w:type="dxa"/>
            <w:vMerge w:val="restart"/>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0" w:type="dxa"/>
          </w:tcPr>
          <w:p w:rsidR="00B11246" w:rsidRPr="00FD6FB3" w:rsidRDefault="00B11246" w:rsidP="006C2A23">
            <w:pPr>
              <w:rPr>
                <w:rFonts w:ascii="Times New Roman" w:hAnsi="Times New Roman"/>
                <w:sz w:val="24"/>
                <w:szCs w:val="24"/>
              </w:rPr>
            </w:pPr>
            <w:r>
              <w:rPr>
                <w:rFonts w:ascii="Times New Roman" w:hAnsi="Times New Roman"/>
                <w:sz w:val="24"/>
                <w:szCs w:val="24"/>
                <w:lang w:eastAsia="zh-CN"/>
              </w:rPr>
              <w:t xml:space="preserve">Практическое занятие №39 </w:t>
            </w:r>
            <w:r w:rsidRPr="00FD6FB3">
              <w:rPr>
                <w:rFonts w:ascii="Times New Roman" w:hAnsi="Times New Roman"/>
              </w:rPr>
              <w:t xml:space="preserve">Времена группы </w:t>
            </w:r>
            <w:r w:rsidRPr="00FD6FB3">
              <w:rPr>
                <w:rFonts w:ascii="Times New Roman" w:hAnsi="Times New Roman"/>
                <w:lang w:val="en-US"/>
              </w:rPr>
              <w:t>Perfect</w:t>
            </w:r>
          </w:p>
          <w:p w:rsidR="00B11246" w:rsidRPr="00FD6FB3" w:rsidRDefault="00B11246" w:rsidP="006C2A23">
            <w:pPr>
              <w:rPr>
                <w:rFonts w:ascii="Times New Roman" w:hAnsi="Times New Roman"/>
                <w:b/>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sz w:val="24"/>
                <w:szCs w:val="24"/>
              </w:rPr>
              <w:t>Олимпийские игры</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vMerge w:val="restart"/>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30584" w:rsidRPr="00405BD2" w:rsidTr="00B30584">
        <w:trPr>
          <w:gridAfter w:val="2"/>
          <w:wAfter w:w="6115" w:type="dxa"/>
          <w:trHeight w:val="696"/>
        </w:trPr>
        <w:tc>
          <w:tcPr>
            <w:tcW w:w="3365" w:type="dxa"/>
            <w:vMerge/>
          </w:tcPr>
          <w:p w:rsidR="00B30584" w:rsidRPr="00405BD2" w:rsidRDefault="00B30584" w:rsidP="006C2A23">
            <w:pPr>
              <w:rPr>
                <w:rFonts w:ascii="Times New Roman" w:eastAsia="Calibri" w:hAnsi="Times New Roman" w:cs="Times New Roman"/>
                <w:b/>
                <w:bCs/>
                <w:sz w:val="24"/>
                <w:szCs w:val="24"/>
              </w:rPr>
            </w:pPr>
          </w:p>
        </w:tc>
        <w:tc>
          <w:tcPr>
            <w:tcW w:w="7080" w:type="dxa"/>
          </w:tcPr>
          <w:p w:rsidR="00B30584" w:rsidRDefault="00B30584" w:rsidP="006C2A23">
            <w:pPr>
              <w:rPr>
                <w:rFonts w:ascii="Times New Roman" w:hAnsi="Times New Roman"/>
                <w:sz w:val="24"/>
                <w:szCs w:val="24"/>
                <w:lang w:eastAsia="zh-CN"/>
              </w:rPr>
            </w:pPr>
            <w:r>
              <w:rPr>
                <w:rFonts w:ascii="Times New Roman" w:hAnsi="Times New Roman" w:cs="Times New Roman"/>
                <w:sz w:val="24"/>
                <w:szCs w:val="24"/>
              </w:rPr>
              <w:t>Самостоятельная работа№ 15 Презентация «Олимпийские игры»</w:t>
            </w:r>
          </w:p>
        </w:tc>
        <w:tc>
          <w:tcPr>
            <w:tcW w:w="2126" w:type="dxa"/>
          </w:tcPr>
          <w:p w:rsidR="00B30584" w:rsidRPr="006E5DA5" w:rsidRDefault="00B30584"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B30584" w:rsidRDefault="00B30584" w:rsidP="006C2A23">
            <w:pPr>
              <w:jc w:val="center"/>
              <w:rPr>
                <w:rFonts w:ascii="Times New Roman" w:hAnsi="Times New Roman" w:cs="Times New Roman"/>
                <w:sz w:val="24"/>
                <w:szCs w:val="24"/>
              </w:rPr>
            </w:pPr>
          </w:p>
        </w:tc>
      </w:tr>
      <w:tr w:rsidR="00B11246" w:rsidRPr="00405BD2" w:rsidTr="008762F7">
        <w:trPr>
          <w:gridAfter w:val="2"/>
          <w:wAfter w:w="6115" w:type="dxa"/>
          <w:trHeight w:val="1932"/>
        </w:trPr>
        <w:tc>
          <w:tcPr>
            <w:tcW w:w="3365" w:type="dxa"/>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№41 </w:t>
            </w:r>
            <w:r w:rsidRPr="00104FF7">
              <w:rPr>
                <w:rFonts w:ascii="Times New Roman" w:hAnsi="Times New Roman"/>
                <w:sz w:val="24"/>
                <w:szCs w:val="24"/>
              </w:rPr>
              <w:t>Модальные глаголы.</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rPr>
              <w:t>Искусство и культура.</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11246" w:rsidRPr="00405BD2" w:rsidTr="009B32AF">
        <w:trPr>
          <w:gridAfter w:val="2"/>
          <w:wAfter w:w="6115" w:type="dxa"/>
          <w:trHeight w:val="1660"/>
        </w:trPr>
        <w:tc>
          <w:tcPr>
            <w:tcW w:w="3365" w:type="dxa"/>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1.18</w:t>
            </w:r>
            <w:r w:rsidRPr="00405BD2">
              <w:rPr>
                <w:rFonts w:ascii="Times New Roman" w:eastAsia="Calibri" w:hAnsi="Times New Roman" w:cs="Times New Roman"/>
                <w:b/>
                <w:bCs/>
                <w:sz w:val="24"/>
                <w:szCs w:val="24"/>
              </w:rPr>
              <w:t xml:space="preserve"> «Чудеса света»</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sz w:val="24"/>
                <w:szCs w:val="24"/>
              </w:rPr>
              <w:t>Условные предложения.</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№44 </w:t>
            </w:r>
            <w:r>
              <w:rPr>
                <w:rFonts w:ascii="Times New Roman" w:hAnsi="Times New Roman"/>
              </w:rPr>
              <w:t>Ч</w:t>
            </w:r>
            <w:r w:rsidRPr="00104FF7">
              <w:rPr>
                <w:rFonts w:ascii="Times New Roman" w:hAnsi="Times New Roman"/>
              </w:rPr>
              <w:t>удеса света.</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11246" w:rsidRPr="00405BD2" w:rsidTr="00290E1A">
        <w:trPr>
          <w:gridAfter w:val="2"/>
          <w:wAfter w:w="6115" w:type="dxa"/>
          <w:trHeight w:val="1218"/>
        </w:trPr>
        <w:tc>
          <w:tcPr>
            <w:tcW w:w="3365" w:type="dxa"/>
            <w:vMerge w:val="restart"/>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1.19</w:t>
            </w:r>
            <w:r w:rsidRPr="00405BD2">
              <w:rPr>
                <w:rFonts w:ascii="Times New Roman" w:eastAsia="Calibri" w:hAnsi="Times New Roman" w:cs="Times New Roman"/>
                <w:b/>
                <w:bCs/>
                <w:sz w:val="24"/>
                <w:szCs w:val="24"/>
              </w:rPr>
              <w:t xml:space="preserve"> «Люди и природа»</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№45 </w:t>
            </w:r>
            <w:r w:rsidRPr="00104FF7">
              <w:rPr>
                <w:rFonts w:ascii="Times New Roman" w:hAnsi="Times New Roman"/>
                <w:sz w:val="24"/>
                <w:szCs w:val="24"/>
              </w:rPr>
              <w:t>Согласование времен. Прямая и косвенная речь.</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№46 </w:t>
            </w:r>
            <w:r w:rsidRPr="00104FF7">
              <w:rPr>
                <w:rFonts w:ascii="Times New Roman" w:hAnsi="Times New Roman"/>
              </w:rPr>
              <w:t>Человек и природа</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vMerge w:val="restart"/>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30584" w:rsidRPr="00405BD2" w:rsidTr="00B30584">
        <w:trPr>
          <w:gridAfter w:val="2"/>
          <w:wAfter w:w="6115" w:type="dxa"/>
          <w:trHeight w:val="574"/>
        </w:trPr>
        <w:tc>
          <w:tcPr>
            <w:tcW w:w="3365" w:type="dxa"/>
            <w:vMerge/>
          </w:tcPr>
          <w:p w:rsidR="00B30584" w:rsidRPr="00405BD2" w:rsidRDefault="00B30584" w:rsidP="006C2A23">
            <w:pPr>
              <w:rPr>
                <w:rFonts w:ascii="Times New Roman" w:eastAsia="Calibri" w:hAnsi="Times New Roman" w:cs="Times New Roman"/>
                <w:b/>
                <w:bCs/>
                <w:sz w:val="24"/>
                <w:szCs w:val="24"/>
              </w:rPr>
            </w:pPr>
          </w:p>
        </w:tc>
        <w:tc>
          <w:tcPr>
            <w:tcW w:w="7080" w:type="dxa"/>
          </w:tcPr>
          <w:p w:rsidR="00B30584" w:rsidRDefault="00B30584"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16 Эссе «Животные в опасности»</w:t>
            </w:r>
          </w:p>
        </w:tc>
        <w:tc>
          <w:tcPr>
            <w:tcW w:w="2126" w:type="dxa"/>
          </w:tcPr>
          <w:p w:rsidR="00B30584" w:rsidRPr="006E5DA5" w:rsidRDefault="00B30584"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B30584" w:rsidRDefault="00B30584" w:rsidP="006C2A23">
            <w:pPr>
              <w:jc w:val="center"/>
              <w:rPr>
                <w:rFonts w:ascii="Times New Roman" w:hAnsi="Times New Roman" w:cs="Times New Roman"/>
                <w:sz w:val="24"/>
                <w:szCs w:val="24"/>
              </w:rPr>
            </w:pPr>
          </w:p>
        </w:tc>
      </w:tr>
      <w:tr w:rsidR="00B11246" w:rsidRPr="00405BD2" w:rsidTr="00A059B2">
        <w:trPr>
          <w:gridAfter w:val="2"/>
          <w:wAfter w:w="6115" w:type="dxa"/>
          <w:trHeight w:val="989"/>
        </w:trPr>
        <w:tc>
          <w:tcPr>
            <w:tcW w:w="3365" w:type="dxa"/>
            <w:vMerge w:val="restart"/>
          </w:tcPr>
          <w:p w:rsidR="00B11246" w:rsidRPr="00405BD2" w:rsidRDefault="00B11246" w:rsidP="006C2A23">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405BD2">
              <w:rPr>
                <w:rFonts w:ascii="Times New Roman" w:eastAsia="Calibri" w:hAnsi="Times New Roman" w:cs="Times New Roman"/>
                <w:b/>
                <w:bCs/>
                <w:sz w:val="24"/>
                <w:szCs w:val="24"/>
              </w:rPr>
              <w:t xml:space="preserve"> «На пути к карьере»</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47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Практическое занятие № 48</w:t>
            </w:r>
            <w:r>
              <w:rPr>
                <w:rFonts w:ascii="Times New Roman" w:hAnsi="Times New Roman"/>
                <w:sz w:val="24"/>
                <w:szCs w:val="24"/>
              </w:rPr>
              <w:t>На пути к карьере.</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vMerge w:val="restart"/>
          </w:tcPr>
          <w:p w:rsidR="00B11246" w:rsidRPr="0091259E"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30584" w:rsidRPr="00405BD2" w:rsidTr="00B30584">
        <w:trPr>
          <w:gridAfter w:val="2"/>
          <w:wAfter w:w="6115" w:type="dxa"/>
          <w:trHeight w:val="542"/>
        </w:trPr>
        <w:tc>
          <w:tcPr>
            <w:tcW w:w="3365" w:type="dxa"/>
            <w:vMerge/>
          </w:tcPr>
          <w:p w:rsidR="00B30584" w:rsidRPr="00405BD2" w:rsidRDefault="00B30584" w:rsidP="006C2A23">
            <w:pPr>
              <w:rPr>
                <w:rFonts w:ascii="Times New Roman" w:eastAsia="Calibri" w:hAnsi="Times New Roman" w:cs="Times New Roman"/>
                <w:b/>
                <w:bCs/>
                <w:sz w:val="24"/>
                <w:szCs w:val="24"/>
              </w:rPr>
            </w:pPr>
          </w:p>
        </w:tc>
        <w:tc>
          <w:tcPr>
            <w:tcW w:w="7080" w:type="dxa"/>
          </w:tcPr>
          <w:p w:rsidR="00B30584" w:rsidRDefault="00B30584"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17 Проект «Моя будущая специальность»</w:t>
            </w:r>
          </w:p>
        </w:tc>
        <w:tc>
          <w:tcPr>
            <w:tcW w:w="2126" w:type="dxa"/>
          </w:tcPr>
          <w:p w:rsidR="00B30584" w:rsidRPr="006E5DA5" w:rsidRDefault="00B30584" w:rsidP="006C2A23">
            <w:pPr>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vMerge/>
          </w:tcPr>
          <w:p w:rsidR="00B30584" w:rsidRDefault="00B30584" w:rsidP="006C2A23">
            <w:pPr>
              <w:jc w:val="center"/>
              <w:rPr>
                <w:rFonts w:ascii="Times New Roman" w:hAnsi="Times New Roman" w:cs="Times New Roman"/>
                <w:sz w:val="24"/>
                <w:szCs w:val="24"/>
              </w:rPr>
            </w:pPr>
          </w:p>
        </w:tc>
      </w:tr>
      <w:tr w:rsidR="009C02D8" w:rsidRPr="00405BD2" w:rsidTr="00B30584">
        <w:trPr>
          <w:trHeight w:val="135"/>
        </w:trPr>
        <w:tc>
          <w:tcPr>
            <w:tcW w:w="10445" w:type="dxa"/>
            <w:gridSpan w:val="2"/>
          </w:tcPr>
          <w:p w:rsidR="009C02D8" w:rsidRPr="00405BD2" w:rsidRDefault="009C02D8" w:rsidP="00B11246">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p>
        </w:tc>
        <w:tc>
          <w:tcPr>
            <w:tcW w:w="10445" w:type="dxa"/>
            <w:gridSpan w:val="4"/>
          </w:tcPr>
          <w:p w:rsidR="009C02D8" w:rsidRPr="00405BD2" w:rsidRDefault="009C02D8">
            <w:r>
              <w:rPr>
                <w:rFonts w:ascii="Times New Roman" w:hAnsi="Times New Roman" w:cs="Times New Roman"/>
                <w:b/>
                <w:sz w:val="24"/>
                <w:szCs w:val="24"/>
              </w:rPr>
              <w:t xml:space="preserve">              26</w:t>
            </w:r>
          </w:p>
        </w:tc>
      </w:tr>
      <w:tr w:rsidR="00B11246" w:rsidRPr="00405BD2" w:rsidTr="00BC0283">
        <w:trPr>
          <w:gridAfter w:val="2"/>
          <w:wAfter w:w="6115" w:type="dxa"/>
          <w:trHeight w:val="1670"/>
        </w:trPr>
        <w:tc>
          <w:tcPr>
            <w:tcW w:w="3365" w:type="dxa"/>
          </w:tcPr>
          <w:p w:rsidR="00B11246" w:rsidRPr="00405BD2" w:rsidRDefault="00B11246" w:rsidP="006C2A23">
            <w:pPr>
              <w:rPr>
                <w:rFonts w:ascii="Times New Roman" w:hAnsi="Times New Roman" w:cs="Times New Roman"/>
                <w:b/>
                <w:sz w:val="24"/>
                <w:szCs w:val="24"/>
              </w:rPr>
            </w:pPr>
            <w:r w:rsidRPr="00405BD2">
              <w:rPr>
                <w:rFonts w:ascii="Times New Roman" w:hAnsi="Times New Roman" w:cs="Times New Roman"/>
                <w:b/>
                <w:sz w:val="24"/>
                <w:szCs w:val="24"/>
              </w:rPr>
              <w:t>Тема 2.1 «Достижения и инновации в области науки и техники»</w:t>
            </w:r>
          </w:p>
        </w:tc>
        <w:tc>
          <w:tcPr>
            <w:tcW w:w="7080" w:type="dxa"/>
          </w:tcPr>
          <w:p w:rsidR="00B11246" w:rsidRPr="00104FF7" w:rsidRDefault="00B11246" w:rsidP="006C2A23">
            <w:pPr>
              <w:rPr>
                <w:rFonts w:ascii="Times New Roman" w:hAnsi="Times New Roman"/>
                <w:bCs/>
                <w:sz w:val="24"/>
                <w:szCs w:val="24"/>
              </w:rPr>
            </w:pPr>
            <w:r>
              <w:rPr>
                <w:rFonts w:ascii="Times New Roman" w:hAnsi="Times New Roman"/>
                <w:sz w:val="24"/>
                <w:szCs w:val="24"/>
                <w:lang w:eastAsia="zh-CN"/>
              </w:rPr>
              <w:t xml:space="preserve">Практическое занятие №49 </w:t>
            </w:r>
            <w:r w:rsidRPr="00104FF7">
              <w:rPr>
                <w:rFonts w:ascii="Times New Roman" w:hAnsi="Times New Roman"/>
                <w:bCs/>
                <w:sz w:val="24"/>
                <w:szCs w:val="24"/>
              </w:rPr>
              <w:t xml:space="preserve">Современные изобретения в повседневной жизни. </w:t>
            </w:r>
          </w:p>
          <w:p w:rsidR="00B11246" w:rsidRPr="00104FF7" w:rsidRDefault="00B11246" w:rsidP="006C2A23">
            <w:pPr>
              <w:rPr>
                <w:rFonts w:ascii="Times New Roman" w:hAnsi="Times New Roman"/>
                <w:bCs/>
                <w:sz w:val="24"/>
                <w:szCs w:val="24"/>
              </w:rPr>
            </w:pPr>
            <w:r>
              <w:rPr>
                <w:rFonts w:ascii="Times New Roman" w:hAnsi="Times New Roman"/>
                <w:sz w:val="24"/>
                <w:szCs w:val="24"/>
                <w:lang w:eastAsia="zh-CN"/>
              </w:rPr>
              <w:t xml:space="preserve">Практическое занятие №50 </w:t>
            </w:r>
            <w:r w:rsidRPr="00104FF7">
              <w:rPr>
                <w:rFonts w:ascii="Times New Roman" w:hAnsi="Times New Roman"/>
                <w:bCs/>
                <w:sz w:val="24"/>
                <w:szCs w:val="24"/>
              </w:rPr>
              <w:t xml:space="preserve">Изобретения конца </w:t>
            </w:r>
            <w:r w:rsidRPr="00104FF7">
              <w:rPr>
                <w:rFonts w:ascii="Times New Roman" w:hAnsi="Times New Roman"/>
                <w:bCs/>
                <w:sz w:val="24"/>
                <w:szCs w:val="24"/>
                <w:lang w:val="en-US"/>
              </w:rPr>
              <w:t>XX</w:t>
            </w:r>
            <w:r w:rsidRPr="00104FF7">
              <w:rPr>
                <w:rFonts w:ascii="Times New Roman" w:hAnsi="Times New Roman"/>
                <w:bCs/>
                <w:sz w:val="24"/>
                <w:szCs w:val="24"/>
              </w:rPr>
              <w:t>века.</w:t>
            </w:r>
          </w:p>
          <w:p w:rsidR="00B11246" w:rsidRPr="00104FF7" w:rsidRDefault="00B11246" w:rsidP="006C2A23">
            <w:pPr>
              <w:rPr>
                <w:rFonts w:ascii="Times New Roman" w:hAnsi="Times New Roman"/>
                <w:bCs/>
                <w:sz w:val="24"/>
                <w:szCs w:val="24"/>
              </w:rPr>
            </w:pPr>
            <w:r>
              <w:rPr>
                <w:rFonts w:ascii="Times New Roman" w:hAnsi="Times New Roman"/>
                <w:sz w:val="24"/>
                <w:szCs w:val="24"/>
                <w:lang w:eastAsia="zh-CN"/>
              </w:rPr>
              <w:t xml:space="preserve">Практическое занятие №51 </w:t>
            </w:r>
            <w:r w:rsidRPr="00104FF7">
              <w:rPr>
                <w:rFonts w:ascii="Times New Roman" w:hAnsi="Times New Roman"/>
                <w:bCs/>
                <w:sz w:val="24"/>
                <w:szCs w:val="24"/>
              </w:rPr>
              <w:t>Развитие промышленности в России.</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6</w:t>
            </w:r>
          </w:p>
          <w:p w:rsidR="00B11246" w:rsidRPr="006E5DA5" w:rsidRDefault="00B11246" w:rsidP="006C2A23">
            <w:pPr>
              <w:jc w:val="center"/>
              <w:rPr>
                <w:rFonts w:ascii="Times New Roman" w:hAnsi="Times New Roman" w:cs="Times New Roman"/>
                <w:sz w:val="24"/>
                <w:szCs w:val="24"/>
              </w:rPr>
            </w:pPr>
          </w:p>
          <w:p w:rsidR="00B11246" w:rsidRPr="006E5DA5" w:rsidRDefault="00B11246" w:rsidP="006C2A23">
            <w:pPr>
              <w:jc w:val="center"/>
              <w:rPr>
                <w:rFonts w:ascii="Times New Roman" w:hAnsi="Times New Roman" w:cs="Times New Roman"/>
                <w:sz w:val="24"/>
                <w:szCs w:val="24"/>
              </w:rPr>
            </w:pPr>
          </w:p>
        </w:tc>
        <w:tc>
          <w:tcPr>
            <w:tcW w:w="2204" w:type="dxa"/>
          </w:tcPr>
          <w:p w:rsidR="00B11246" w:rsidRPr="0049558A"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B11246" w:rsidRPr="00405BD2" w:rsidTr="00552DA7">
        <w:trPr>
          <w:gridAfter w:val="2"/>
          <w:wAfter w:w="6115" w:type="dxa"/>
          <w:trHeight w:val="1130"/>
        </w:trPr>
        <w:tc>
          <w:tcPr>
            <w:tcW w:w="3365" w:type="dxa"/>
          </w:tcPr>
          <w:p w:rsidR="00B11246" w:rsidRPr="00405BD2" w:rsidRDefault="00B11246" w:rsidP="006C2A23">
            <w:pPr>
              <w:rPr>
                <w:rFonts w:ascii="Times New Roman" w:hAnsi="Times New Roman" w:cs="Times New Roman"/>
                <w:b/>
                <w:sz w:val="24"/>
                <w:szCs w:val="24"/>
              </w:rPr>
            </w:pPr>
            <w:r w:rsidRPr="00405BD2">
              <w:rPr>
                <w:rFonts w:ascii="Times New Roman" w:hAnsi="Times New Roman" w:cs="Times New Roman"/>
                <w:b/>
                <w:sz w:val="24"/>
                <w:szCs w:val="24"/>
              </w:rPr>
              <w:t>Тема 2.2 «Машины и механизмы. Промышленное оборудование»</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№52 </w:t>
            </w:r>
            <w:r w:rsidRPr="00104FF7">
              <w:rPr>
                <w:rFonts w:ascii="Times New Roman" w:hAnsi="Times New Roman"/>
                <w:bCs/>
                <w:sz w:val="24"/>
                <w:szCs w:val="24"/>
              </w:rPr>
              <w:t xml:space="preserve">Простые механизмы. </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№53 </w:t>
            </w:r>
            <w:r w:rsidRPr="00104FF7">
              <w:rPr>
                <w:rFonts w:ascii="Times New Roman" w:hAnsi="Times New Roman"/>
                <w:bCs/>
                <w:sz w:val="24"/>
                <w:szCs w:val="24"/>
              </w:rPr>
              <w:t>Оборудование по специальности.</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№54 </w:t>
            </w:r>
            <w:r w:rsidRPr="00104FF7">
              <w:rPr>
                <w:rFonts w:ascii="Times New Roman" w:hAnsi="Times New Roman"/>
                <w:sz w:val="24"/>
                <w:szCs w:val="24"/>
              </w:rPr>
              <w:t>Особенности современного оборудования.</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6</w:t>
            </w:r>
          </w:p>
          <w:p w:rsidR="00B11246" w:rsidRPr="006E5DA5" w:rsidRDefault="00B11246" w:rsidP="006C2A23">
            <w:pPr>
              <w:jc w:val="center"/>
              <w:rPr>
                <w:rFonts w:ascii="Times New Roman" w:hAnsi="Times New Roman" w:cs="Times New Roman"/>
                <w:sz w:val="24"/>
                <w:szCs w:val="24"/>
              </w:rPr>
            </w:pPr>
          </w:p>
          <w:p w:rsidR="00B11246" w:rsidRPr="006E5DA5" w:rsidRDefault="00B11246" w:rsidP="006C2A23">
            <w:pPr>
              <w:jc w:val="center"/>
              <w:rPr>
                <w:rFonts w:ascii="Times New Roman" w:hAnsi="Times New Roman" w:cs="Times New Roman"/>
                <w:sz w:val="24"/>
                <w:szCs w:val="24"/>
              </w:rPr>
            </w:pPr>
          </w:p>
        </w:tc>
        <w:tc>
          <w:tcPr>
            <w:tcW w:w="2204" w:type="dxa"/>
          </w:tcPr>
          <w:p w:rsidR="00B11246" w:rsidRPr="00405BD2" w:rsidRDefault="00B11246" w:rsidP="006C2A2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B11246" w:rsidRPr="00405BD2" w:rsidTr="00B11246">
        <w:trPr>
          <w:gridAfter w:val="2"/>
          <w:wAfter w:w="6115" w:type="dxa"/>
          <w:trHeight w:val="1603"/>
        </w:trPr>
        <w:tc>
          <w:tcPr>
            <w:tcW w:w="3365" w:type="dxa"/>
            <w:vMerge w:val="restart"/>
          </w:tcPr>
          <w:p w:rsidR="00B11246" w:rsidRPr="00405BD2" w:rsidRDefault="00B11246" w:rsidP="006C2A23">
            <w:pPr>
              <w:rPr>
                <w:rFonts w:ascii="Times New Roman" w:hAnsi="Times New Roman" w:cs="Times New Roman"/>
                <w:b/>
                <w:sz w:val="24"/>
                <w:szCs w:val="24"/>
              </w:rPr>
            </w:pPr>
            <w:r w:rsidRPr="00405BD2">
              <w:rPr>
                <w:rFonts w:ascii="Times New Roman" w:hAnsi="Times New Roman" w:cs="Times New Roman"/>
                <w:b/>
                <w:sz w:val="24"/>
                <w:szCs w:val="24"/>
              </w:rPr>
              <w:t>Тема 2.3 «Современные компьютерные технологии в промышленности»</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 55 </w:t>
            </w:r>
            <w:r w:rsidRPr="00104FF7">
              <w:rPr>
                <w:rFonts w:ascii="Times New Roman" w:hAnsi="Times New Roman"/>
                <w:bCs/>
                <w:sz w:val="24"/>
                <w:szCs w:val="24"/>
              </w:rPr>
              <w:t xml:space="preserve">Использование «умных машин» на производстве. Профессиональные аббревиатуры. </w:t>
            </w:r>
          </w:p>
          <w:p w:rsidR="00B11246"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 xml:space="preserve">Практическое занятие № 56. </w:t>
            </w:r>
            <w:r w:rsidRPr="00104FF7">
              <w:rPr>
                <w:rFonts w:ascii="Times New Roman" w:hAnsi="Times New Roman"/>
                <w:bCs/>
                <w:sz w:val="24"/>
                <w:szCs w:val="24"/>
              </w:rPr>
              <w:t xml:space="preserve">Использование информационного ресурса </w:t>
            </w:r>
            <w:r w:rsidRPr="00104FF7">
              <w:rPr>
                <w:rFonts w:ascii="Times New Roman" w:hAnsi="Times New Roman"/>
                <w:bCs/>
                <w:sz w:val="24"/>
                <w:szCs w:val="24"/>
                <w:lang w:val="en-US"/>
              </w:rPr>
              <w:t>Internet</w:t>
            </w:r>
            <w:r w:rsidRPr="00104FF7">
              <w:rPr>
                <w:rFonts w:ascii="Times New Roman" w:hAnsi="Times New Roman"/>
                <w:bCs/>
                <w:sz w:val="24"/>
                <w:szCs w:val="24"/>
              </w:rPr>
              <w:t>.</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№57 </w:t>
            </w:r>
            <w:r w:rsidRPr="00104FF7">
              <w:rPr>
                <w:rFonts w:ascii="Times New Roman" w:hAnsi="Times New Roman"/>
                <w:bCs/>
                <w:sz w:val="24"/>
                <w:szCs w:val="24"/>
              </w:rPr>
              <w:t xml:space="preserve">Профессиональные аббревиатуры. </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6</w:t>
            </w:r>
          </w:p>
          <w:p w:rsidR="00B11246" w:rsidRPr="006E5DA5" w:rsidRDefault="00B11246" w:rsidP="006C2A23">
            <w:pPr>
              <w:jc w:val="center"/>
              <w:rPr>
                <w:rFonts w:ascii="Times New Roman" w:hAnsi="Times New Roman" w:cs="Times New Roman"/>
                <w:bCs/>
                <w:sz w:val="24"/>
                <w:szCs w:val="24"/>
              </w:rPr>
            </w:pPr>
          </w:p>
          <w:p w:rsidR="00B11246" w:rsidRPr="006E5DA5" w:rsidRDefault="00B11246" w:rsidP="006C2A23">
            <w:pPr>
              <w:jc w:val="center"/>
              <w:rPr>
                <w:rFonts w:ascii="Times New Roman" w:hAnsi="Times New Roman" w:cs="Times New Roman"/>
                <w:sz w:val="24"/>
                <w:szCs w:val="24"/>
              </w:rPr>
            </w:pPr>
          </w:p>
          <w:p w:rsidR="00B11246" w:rsidRPr="006E5DA5" w:rsidRDefault="00B11246" w:rsidP="006C2A23">
            <w:pPr>
              <w:jc w:val="center"/>
              <w:rPr>
                <w:rFonts w:ascii="Times New Roman" w:hAnsi="Times New Roman" w:cs="Times New Roman"/>
                <w:sz w:val="24"/>
                <w:szCs w:val="24"/>
              </w:rPr>
            </w:pPr>
          </w:p>
        </w:tc>
        <w:tc>
          <w:tcPr>
            <w:tcW w:w="2204" w:type="dxa"/>
            <w:vMerge w:val="restart"/>
          </w:tcPr>
          <w:p w:rsidR="00B11246" w:rsidRPr="0049558A" w:rsidRDefault="00B11246" w:rsidP="006C2A2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9C02D8" w:rsidRPr="00405BD2" w:rsidTr="00B30584">
        <w:trPr>
          <w:gridAfter w:val="2"/>
          <w:wAfter w:w="6115" w:type="dxa"/>
          <w:trHeight w:val="555"/>
        </w:trPr>
        <w:tc>
          <w:tcPr>
            <w:tcW w:w="3365" w:type="dxa"/>
            <w:vMerge/>
          </w:tcPr>
          <w:p w:rsidR="009C02D8" w:rsidRPr="00405BD2" w:rsidRDefault="009C02D8" w:rsidP="006C2A23">
            <w:pPr>
              <w:rPr>
                <w:rFonts w:ascii="Times New Roman" w:hAnsi="Times New Roman" w:cs="Times New Roman"/>
                <w:b/>
                <w:sz w:val="24"/>
                <w:szCs w:val="24"/>
              </w:rPr>
            </w:pPr>
          </w:p>
        </w:tc>
        <w:tc>
          <w:tcPr>
            <w:tcW w:w="7080" w:type="dxa"/>
          </w:tcPr>
          <w:p w:rsidR="009C02D8" w:rsidRPr="00EC7A92" w:rsidRDefault="009C02D8"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Самостоятельная работа № 2 Эссе «Компьютер в промышленности»</w:t>
            </w:r>
          </w:p>
        </w:tc>
        <w:tc>
          <w:tcPr>
            <w:tcW w:w="2126" w:type="dxa"/>
          </w:tcPr>
          <w:p w:rsidR="009C02D8" w:rsidRPr="006E5DA5" w:rsidRDefault="009C02D8" w:rsidP="006C2A23">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vMerge/>
          </w:tcPr>
          <w:p w:rsidR="009C02D8" w:rsidRPr="00405BD2" w:rsidRDefault="009C02D8" w:rsidP="006C2A23">
            <w:pPr>
              <w:jc w:val="center"/>
              <w:rPr>
                <w:rFonts w:ascii="Times New Roman" w:hAnsi="Times New Roman" w:cs="Times New Roman"/>
                <w:sz w:val="24"/>
                <w:szCs w:val="24"/>
              </w:rPr>
            </w:pPr>
          </w:p>
        </w:tc>
      </w:tr>
      <w:tr w:rsidR="00B11246" w:rsidRPr="00405BD2" w:rsidTr="00DB1862">
        <w:trPr>
          <w:gridAfter w:val="2"/>
          <w:wAfter w:w="6115" w:type="dxa"/>
          <w:trHeight w:val="1120"/>
        </w:trPr>
        <w:tc>
          <w:tcPr>
            <w:tcW w:w="3365" w:type="dxa"/>
            <w:vMerge w:val="restart"/>
          </w:tcPr>
          <w:p w:rsidR="00B11246" w:rsidRPr="00405BD2" w:rsidRDefault="00B11246" w:rsidP="006C2A23">
            <w:pPr>
              <w:rPr>
                <w:rFonts w:ascii="Times New Roman" w:hAnsi="Times New Roman" w:cs="Times New Roman"/>
                <w:b/>
                <w:sz w:val="24"/>
                <w:szCs w:val="24"/>
              </w:rPr>
            </w:pPr>
            <w:r w:rsidRPr="00405BD2">
              <w:rPr>
                <w:rFonts w:ascii="Times New Roman" w:hAnsi="Times New Roman" w:cs="Times New Roman"/>
                <w:b/>
                <w:sz w:val="24"/>
                <w:szCs w:val="24"/>
              </w:rPr>
              <w:lastRenderedPageBreak/>
              <w:t>Тема 2.4 «Отраслевые выставки»</w:t>
            </w:r>
          </w:p>
        </w:tc>
        <w:tc>
          <w:tcPr>
            <w:tcW w:w="7080" w:type="dxa"/>
          </w:tcPr>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 58 </w:t>
            </w:r>
            <w:r w:rsidRPr="00104FF7">
              <w:rPr>
                <w:rFonts w:ascii="Times New Roman" w:hAnsi="Times New Roman"/>
                <w:bCs/>
                <w:sz w:val="24"/>
                <w:szCs w:val="24"/>
              </w:rPr>
              <w:t>Отраслевые выставки.</w:t>
            </w:r>
            <w:r w:rsidRPr="00104FF7">
              <w:rPr>
                <w:rFonts w:ascii="Times New Roman" w:hAnsi="Times New Roman"/>
                <w:sz w:val="24"/>
                <w:szCs w:val="24"/>
              </w:rPr>
              <w:t xml:space="preserve"> Основные цели и задачи промышленных выставок.</w:t>
            </w:r>
          </w:p>
          <w:p w:rsidR="00B11246" w:rsidRPr="00104FF7" w:rsidRDefault="00B11246"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59 </w:t>
            </w:r>
            <w:r w:rsidRPr="00104FF7">
              <w:rPr>
                <w:rFonts w:ascii="Times New Roman" w:hAnsi="Times New Roman"/>
                <w:bCs/>
                <w:sz w:val="24"/>
                <w:szCs w:val="24"/>
              </w:rPr>
              <w:t>История промышленных выставок в России.</w:t>
            </w:r>
            <w:r>
              <w:rPr>
                <w:rFonts w:ascii="Times New Roman" w:hAnsi="Times New Roman"/>
                <w:bCs/>
                <w:sz w:val="24"/>
                <w:szCs w:val="24"/>
              </w:rPr>
              <w:t xml:space="preserve"> </w:t>
            </w:r>
            <w:r w:rsidRPr="00104FF7">
              <w:rPr>
                <w:rFonts w:ascii="Times New Roman" w:hAnsi="Times New Roman"/>
                <w:bCs/>
                <w:sz w:val="24"/>
                <w:szCs w:val="24"/>
              </w:rPr>
              <w:t>Отраслевые выставки. ВДНХ.</w:t>
            </w:r>
          </w:p>
        </w:tc>
        <w:tc>
          <w:tcPr>
            <w:tcW w:w="2126" w:type="dxa"/>
          </w:tcPr>
          <w:p w:rsidR="00B11246" w:rsidRPr="006E5DA5" w:rsidRDefault="00B11246" w:rsidP="006C2A23">
            <w:pPr>
              <w:jc w:val="center"/>
              <w:rPr>
                <w:rFonts w:ascii="Times New Roman" w:hAnsi="Times New Roman" w:cs="Times New Roman"/>
                <w:sz w:val="24"/>
                <w:szCs w:val="24"/>
              </w:rPr>
            </w:pPr>
            <w:r>
              <w:rPr>
                <w:rFonts w:ascii="Times New Roman" w:hAnsi="Times New Roman" w:cs="Times New Roman"/>
                <w:sz w:val="24"/>
                <w:szCs w:val="24"/>
              </w:rPr>
              <w:t>4</w:t>
            </w:r>
          </w:p>
          <w:p w:rsidR="00B11246" w:rsidRPr="006E5DA5" w:rsidRDefault="00B11246" w:rsidP="006C2A23">
            <w:pPr>
              <w:jc w:val="center"/>
              <w:rPr>
                <w:rFonts w:ascii="Times New Roman" w:hAnsi="Times New Roman" w:cs="Times New Roman"/>
                <w:sz w:val="24"/>
                <w:szCs w:val="24"/>
              </w:rPr>
            </w:pPr>
          </w:p>
        </w:tc>
        <w:tc>
          <w:tcPr>
            <w:tcW w:w="2204" w:type="dxa"/>
          </w:tcPr>
          <w:p w:rsidR="00B11246" w:rsidRPr="00405BD2" w:rsidRDefault="00B11246" w:rsidP="006C2A2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9C02D8" w:rsidRPr="00405BD2" w:rsidTr="00B30584">
        <w:trPr>
          <w:gridAfter w:val="2"/>
          <w:wAfter w:w="6115" w:type="dxa"/>
          <w:trHeight w:val="555"/>
        </w:trPr>
        <w:tc>
          <w:tcPr>
            <w:tcW w:w="3365" w:type="dxa"/>
            <w:vMerge/>
          </w:tcPr>
          <w:p w:rsidR="009C02D8" w:rsidRPr="00405BD2" w:rsidRDefault="009C02D8" w:rsidP="006C2A23">
            <w:pPr>
              <w:rPr>
                <w:rFonts w:ascii="Times New Roman" w:hAnsi="Times New Roman" w:cs="Times New Roman"/>
                <w:b/>
                <w:sz w:val="24"/>
                <w:szCs w:val="24"/>
              </w:rPr>
            </w:pPr>
          </w:p>
        </w:tc>
        <w:tc>
          <w:tcPr>
            <w:tcW w:w="7080" w:type="dxa"/>
          </w:tcPr>
          <w:p w:rsidR="009C02D8" w:rsidRDefault="009C02D8" w:rsidP="006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Дифференцированный зачет.</w:t>
            </w:r>
          </w:p>
        </w:tc>
        <w:tc>
          <w:tcPr>
            <w:tcW w:w="2126" w:type="dxa"/>
          </w:tcPr>
          <w:p w:rsidR="009C02D8" w:rsidRPr="006E5DA5" w:rsidRDefault="009C02D8" w:rsidP="006C2A23">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tcPr>
          <w:p w:rsidR="009C02D8" w:rsidRPr="00405BD2" w:rsidRDefault="009C02D8" w:rsidP="006C2A23">
            <w:pPr>
              <w:jc w:val="center"/>
              <w:rPr>
                <w:rFonts w:ascii="Times New Roman" w:hAnsi="Times New Roman" w:cs="Times New Roman"/>
                <w:sz w:val="24"/>
                <w:szCs w:val="24"/>
              </w:rPr>
            </w:pPr>
          </w:p>
        </w:tc>
      </w:tr>
      <w:tr w:rsidR="009C02D8" w:rsidRPr="00405BD2" w:rsidTr="00B30584">
        <w:trPr>
          <w:gridAfter w:val="1"/>
          <w:wAfter w:w="6040" w:type="dxa"/>
          <w:trHeight w:val="413"/>
        </w:trPr>
        <w:tc>
          <w:tcPr>
            <w:tcW w:w="3365" w:type="dxa"/>
          </w:tcPr>
          <w:p w:rsidR="009C02D8" w:rsidRPr="00C23816" w:rsidRDefault="009C02D8" w:rsidP="00B3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7080" w:type="dxa"/>
          </w:tcPr>
          <w:p w:rsidR="009C02D8" w:rsidRDefault="00B30584" w:rsidP="006C2A23">
            <w:pPr>
              <w:jc w:val="center"/>
              <w:rPr>
                <w:rFonts w:ascii="Times New Roman" w:hAnsi="Times New Roman" w:cs="Times New Roman"/>
                <w:b/>
                <w:sz w:val="24"/>
                <w:szCs w:val="24"/>
              </w:rPr>
            </w:pPr>
            <w:r>
              <w:rPr>
                <w:rFonts w:ascii="Times New Roman" w:hAnsi="Times New Roman"/>
                <w:b/>
                <w:bCs/>
                <w:sz w:val="24"/>
                <w:szCs w:val="24"/>
              </w:rPr>
              <w:t>Всего:</w:t>
            </w:r>
          </w:p>
        </w:tc>
        <w:tc>
          <w:tcPr>
            <w:tcW w:w="4405" w:type="dxa"/>
            <w:gridSpan w:val="3"/>
          </w:tcPr>
          <w:p w:rsidR="009C02D8" w:rsidRPr="00405BD2" w:rsidRDefault="00B30584" w:rsidP="006C2A23">
            <w:pPr>
              <w:rPr>
                <w:rFonts w:ascii="Times New Roman" w:hAnsi="Times New Roman" w:cs="Times New Roman"/>
                <w:sz w:val="24"/>
                <w:szCs w:val="24"/>
              </w:rPr>
            </w:pPr>
            <w:r>
              <w:rPr>
                <w:rFonts w:ascii="Times New Roman" w:hAnsi="Times New Roman" w:cs="Times New Roman"/>
                <w:sz w:val="24"/>
                <w:szCs w:val="24"/>
              </w:rPr>
              <w:t>186</w:t>
            </w:r>
          </w:p>
        </w:tc>
      </w:tr>
    </w:tbl>
    <w:p w:rsidR="00B66685" w:rsidRDefault="00B66685" w:rsidP="00B66685">
      <w:pPr>
        <w:rPr>
          <w:rFonts w:ascii="Times New Roman" w:hAnsi="Times New Roman" w:cs="Times New Roman"/>
          <w:sz w:val="24"/>
          <w:szCs w:val="24"/>
        </w:rPr>
      </w:pPr>
    </w:p>
    <w:p w:rsidR="00B66685" w:rsidRPr="00405BD2" w:rsidRDefault="00B66685" w:rsidP="00B66685">
      <w:pPr>
        <w:rPr>
          <w:rFonts w:ascii="Times New Roman" w:hAnsi="Times New Roman" w:cs="Times New Roman"/>
          <w:sz w:val="24"/>
          <w:szCs w:val="24"/>
        </w:rPr>
      </w:pPr>
    </w:p>
    <w:p w:rsidR="00B66685" w:rsidRPr="00405BD2" w:rsidRDefault="00B66685" w:rsidP="00B66685">
      <w:pPr>
        <w:rPr>
          <w:rFonts w:ascii="Times New Roman" w:hAnsi="Times New Roman" w:cs="Times New Roman"/>
          <w:sz w:val="24"/>
          <w:szCs w:val="24"/>
        </w:rPr>
      </w:pPr>
    </w:p>
    <w:p w:rsidR="00B66685" w:rsidRPr="00405BD2" w:rsidRDefault="00B66685" w:rsidP="00C865BF">
      <w:pPr>
        <w:autoSpaceDE w:val="0"/>
        <w:autoSpaceDN w:val="0"/>
        <w:adjustRightInd w:val="0"/>
        <w:spacing w:after="0" w:line="240" w:lineRule="auto"/>
        <w:rPr>
          <w:rFonts w:ascii="Times New Roman" w:hAnsi="Times New Roman" w:cs="Times New Roman"/>
          <w:sz w:val="24"/>
          <w:szCs w:val="24"/>
        </w:rPr>
        <w:sectPr w:rsidR="00B66685"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DC2A15"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DC2A15"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DC2A15"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DC2A15"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15" w:rsidRDefault="00DC2A15" w:rsidP="006549B9">
      <w:pPr>
        <w:spacing w:after="0" w:line="240" w:lineRule="auto"/>
      </w:pPr>
      <w:r>
        <w:separator/>
      </w:r>
    </w:p>
  </w:endnote>
  <w:endnote w:type="continuationSeparator" w:id="0">
    <w:p w:rsidR="00DC2A15" w:rsidRDefault="00DC2A15"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336"/>
    </w:sdtPr>
    <w:sdtEndPr/>
    <w:sdtContent>
      <w:p w:rsidR="006C2A23" w:rsidRDefault="003655E3">
        <w:pPr>
          <w:pStyle w:val="a6"/>
          <w:jc w:val="right"/>
        </w:pPr>
        <w:r>
          <w:rPr>
            <w:noProof/>
          </w:rPr>
          <w:fldChar w:fldCharType="begin"/>
        </w:r>
        <w:r>
          <w:rPr>
            <w:noProof/>
          </w:rPr>
          <w:instrText xml:space="preserve"> PAGE   \* MERGEFORMAT </w:instrText>
        </w:r>
        <w:r>
          <w:rPr>
            <w:noProof/>
          </w:rPr>
          <w:fldChar w:fldCharType="separate"/>
        </w:r>
        <w:r w:rsidR="00EA6CBC">
          <w:rPr>
            <w:noProof/>
          </w:rPr>
          <w:t>14</w:t>
        </w:r>
        <w:r>
          <w:rPr>
            <w:noProof/>
          </w:rPr>
          <w:fldChar w:fldCharType="end"/>
        </w:r>
      </w:p>
    </w:sdtContent>
  </w:sdt>
  <w:p w:rsidR="006C2A23" w:rsidRDefault="006C2A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15" w:rsidRDefault="00DC2A15" w:rsidP="006549B9">
      <w:pPr>
        <w:spacing w:after="0" w:line="240" w:lineRule="auto"/>
      </w:pPr>
      <w:r>
        <w:separator/>
      </w:r>
    </w:p>
  </w:footnote>
  <w:footnote w:type="continuationSeparator" w:id="0">
    <w:p w:rsidR="00DC2A15" w:rsidRDefault="00DC2A15" w:rsidP="0065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13415"/>
    <w:rsid w:val="00014E18"/>
    <w:rsid w:val="00016F9A"/>
    <w:rsid w:val="00032B1F"/>
    <w:rsid w:val="00046BF0"/>
    <w:rsid w:val="00047BEC"/>
    <w:rsid w:val="00063B46"/>
    <w:rsid w:val="000835B8"/>
    <w:rsid w:val="00084000"/>
    <w:rsid w:val="000858D0"/>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610E8"/>
    <w:rsid w:val="00164D57"/>
    <w:rsid w:val="00170A51"/>
    <w:rsid w:val="00182770"/>
    <w:rsid w:val="001B363D"/>
    <w:rsid w:val="001B5907"/>
    <w:rsid w:val="001C4586"/>
    <w:rsid w:val="001C7A98"/>
    <w:rsid w:val="001D3CD1"/>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C4B7D"/>
    <w:rsid w:val="002D1B8A"/>
    <w:rsid w:val="002F6659"/>
    <w:rsid w:val="0031733C"/>
    <w:rsid w:val="00342859"/>
    <w:rsid w:val="00346871"/>
    <w:rsid w:val="003655E3"/>
    <w:rsid w:val="003659DE"/>
    <w:rsid w:val="0038372E"/>
    <w:rsid w:val="0038760C"/>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7759"/>
    <w:rsid w:val="00462568"/>
    <w:rsid w:val="004653F8"/>
    <w:rsid w:val="004656B1"/>
    <w:rsid w:val="004875CA"/>
    <w:rsid w:val="0049558A"/>
    <w:rsid w:val="004D08E5"/>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2C3B"/>
    <w:rsid w:val="00653050"/>
    <w:rsid w:val="006549B9"/>
    <w:rsid w:val="00671803"/>
    <w:rsid w:val="0068679A"/>
    <w:rsid w:val="00690B1E"/>
    <w:rsid w:val="00692095"/>
    <w:rsid w:val="00692996"/>
    <w:rsid w:val="006A13DD"/>
    <w:rsid w:val="006C23B3"/>
    <w:rsid w:val="006C2A23"/>
    <w:rsid w:val="006C4810"/>
    <w:rsid w:val="006E199B"/>
    <w:rsid w:val="006F4224"/>
    <w:rsid w:val="006F67B0"/>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B2450"/>
    <w:rsid w:val="007D4968"/>
    <w:rsid w:val="007D6038"/>
    <w:rsid w:val="007D6369"/>
    <w:rsid w:val="007F3267"/>
    <w:rsid w:val="007F38F4"/>
    <w:rsid w:val="007F7B93"/>
    <w:rsid w:val="008046FE"/>
    <w:rsid w:val="00811629"/>
    <w:rsid w:val="0081472A"/>
    <w:rsid w:val="008245AE"/>
    <w:rsid w:val="008270EA"/>
    <w:rsid w:val="00840FEF"/>
    <w:rsid w:val="00846D4C"/>
    <w:rsid w:val="008525E8"/>
    <w:rsid w:val="008603E6"/>
    <w:rsid w:val="008608E4"/>
    <w:rsid w:val="008744A3"/>
    <w:rsid w:val="0088019D"/>
    <w:rsid w:val="008921CB"/>
    <w:rsid w:val="008A29C3"/>
    <w:rsid w:val="008A7848"/>
    <w:rsid w:val="008B01E9"/>
    <w:rsid w:val="008B5DDB"/>
    <w:rsid w:val="008D2C9B"/>
    <w:rsid w:val="008E245E"/>
    <w:rsid w:val="008E3EA8"/>
    <w:rsid w:val="008F7843"/>
    <w:rsid w:val="00900326"/>
    <w:rsid w:val="00902CD4"/>
    <w:rsid w:val="0090470E"/>
    <w:rsid w:val="00904CA0"/>
    <w:rsid w:val="0091259E"/>
    <w:rsid w:val="00915393"/>
    <w:rsid w:val="00917DE5"/>
    <w:rsid w:val="00926C48"/>
    <w:rsid w:val="00934E20"/>
    <w:rsid w:val="0094714B"/>
    <w:rsid w:val="00950B63"/>
    <w:rsid w:val="00951C65"/>
    <w:rsid w:val="0096316F"/>
    <w:rsid w:val="009711E8"/>
    <w:rsid w:val="00995A7B"/>
    <w:rsid w:val="009C02D8"/>
    <w:rsid w:val="009E5057"/>
    <w:rsid w:val="009F158A"/>
    <w:rsid w:val="00A0112D"/>
    <w:rsid w:val="00A06CD2"/>
    <w:rsid w:val="00A2161B"/>
    <w:rsid w:val="00A73226"/>
    <w:rsid w:val="00A801DB"/>
    <w:rsid w:val="00AC7651"/>
    <w:rsid w:val="00AE36ED"/>
    <w:rsid w:val="00AF358D"/>
    <w:rsid w:val="00AF7DF6"/>
    <w:rsid w:val="00B11246"/>
    <w:rsid w:val="00B11A6F"/>
    <w:rsid w:val="00B21854"/>
    <w:rsid w:val="00B2318F"/>
    <w:rsid w:val="00B30584"/>
    <w:rsid w:val="00B44BA5"/>
    <w:rsid w:val="00B45521"/>
    <w:rsid w:val="00B649C2"/>
    <w:rsid w:val="00B66685"/>
    <w:rsid w:val="00B73E5B"/>
    <w:rsid w:val="00B90727"/>
    <w:rsid w:val="00B95CAB"/>
    <w:rsid w:val="00BA0540"/>
    <w:rsid w:val="00BD2A5D"/>
    <w:rsid w:val="00BD621F"/>
    <w:rsid w:val="00BF06EF"/>
    <w:rsid w:val="00BF44B6"/>
    <w:rsid w:val="00C03AA2"/>
    <w:rsid w:val="00C11324"/>
    <w:rsid w:val="00C14C0D"/>
    <w:rsid w:val="00C20A74"/>
    <w:rsid w:val="00C311A7"/>
    <w:rsid w:val="00C317E1"/>
    <w:rsid w:val="00C41C99"/>
    <w:rsid w:val="00C54B91"/>
    <w:rsid w:val="00C62009"/>
    <w:rsid w:val="00C849D7"/>
    <w:rsid w:val="00C865BF"/>
    <w:rsid w:val="00CA49A4"/>
    <w:rsid w:val="00CE538F"/>
    <w:rsid w:val="00CF28C9"/>
    <w:rsid w:val="00CF6A1C"/>
    <w:rsid w:val="00CF75EA"/>
    <w:rsid w:val="00D27BD6"/>
    <w:rsid w:val="00D33856"/>
    <w:rsid w:val="00D36192"/>
    <w:rsid w:val="00D57B33"/>
    <w:rsid w:val="00D6016F"/>
    <w:rsid w:val="00D63FCC"/>
    <w:rsid w:val="00D6794D"/>
    <w:rsid w:val="00D86446"/>
    <w:rsid w:val="00D9240A"/>
    <w:rsid w:val="00D94507"/>
    <w:rsid w:val="00DA12B3"/>
    <w:rsid w:val="00DA4D48"/>
    <w:rsid w:val="00DC2A15"/>
    <w:rsid w:val="00DC4DDA"/>
    <w:rsid w:val="00DD12CE"/>
    <w:rsid w:val="00DE3A2A"/>
    <w:rsid w:val="00DF00E9"/>
    <w:rsid w:val="00DF3772"/>
    <w:rsid w:val="00E074B9"/>
    <w:rsid w:val="00E11049"/>
    <w:rsid w:val="00E1400A"/>
    <w:rsid w:val="00E16F99"/>
    <w:rsid w:val="00E36221"/>
    <w:rsid w:val="00E5380D"/>
    <w:rsid w:val="00E5794A"/>
    <w:rsid w:val="00E60FD9"/>
    <w:rsid w:val="00E73BE6"/>
    <w:rsid w:val="00E917DC"/>
    <w:rsid w:val="00EA2A85"/>
    <w:rsid w:val="00EA3A82"/>
    <w:rsid w:val="00EA6CBC"/>
    <w:rsid w:val="00EC197D"/>
    <w:rsid w:val="00EC3B57"/>
    <w:rsid w:val="00EC7A92"/>
    <w:rsid w:val="00ED4B18"/>
    <w:rsid w:val="00ED7D0F"/>
    <w:rsid w:val="00EE664E"/>
    <w:rsid w:val="00EF00E9"/>
    <w:rsid w:val="00EF7978"/>
    <w:rsid w:val="00EF7AEE"/>
    <w:rsid w:val="00F11678"/>
    <w:rsid w:val="00F1273C"/>
    <w:rsid w:val="00F13912"/>
    <w:rsid w:val="00F17BD4"/>
    <w:rsid w:val="00F22F0A"/>
    <w:rsid w:val="00F25F97"/>
    <w:rsid w:val="00F3158A"/>
    <w:rsid w:val="00F44788"/>
    <w:rsid w:val="00F478D5"/>
    <w:rsid w:val="00F555E8"/>
    <w:rsid w:val="00F82380"/>
    <w:rsid w:val="00FA03F2"/>
    <w:rsid w:val="00FB2D3F"/>
    <w:rsid w:val="00FB4304"/>
    <w:rsid w:val="00FB6ADE"/>
    <w:rsid w:val="00FC213D"/>
    <w:rsid w:val="00FC79FE"/>
    <w:rsid w:val="00FD165B"/>
    <w:rsid w:val="00FD259E"/>
    <w:rsid w:val="00FD6FB3"/>
    <w:rsid w:val="00FD7F95"/>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7448"/>
  <w15:docId w15:val="{6E331EA8-4FF0-40C2-AEFB-2B731F75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3C"/>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6C2A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8487-AD48-46C1-8173-1ED6AC9C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4583</Words>
  <Characters>26125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virus.metodist@bk.ru</cp:lastModifiedBy>
  <cp:revision>21</cp:revision>
  <cp:lastPrinted>2017-12-19T09:06:00Z</cp:lastPrinted>
  <dcterms:created xsi:type="dcterms:W3CDTF">2022-04-07T10:35:00Z</dcterms:created>
  <dcterms:modified xsi:type="dcterms:W3CDTF">2022-11-03T08:12:00Z</dcterms:modified>
</cp:coreProperties>
</file>