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2" w:rsidRPr="001D47EB" w:rsidRDefault="006571D2" w:rsidP="006571D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6571D2" w:rsidRDefault="006571D2" w:rsidP="006571D2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6571D2" w:rsidRPr="001D47EB" w:rsidRDefault="006571D2" w:rsidP="006571D2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71D2">
        <w:rPr>
          <w:rFonts w:ascii="Times New Roman" w:hAnsi="Times New Roman" w:cs="Times New Roman"/>
          <w:sz w:val="24"/>
          <w:szCs w:val="24"/>
        </w:rPr>
        <w:t>21.02.05 Земельно-имущественные отношения</w:t>
      </w: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571D2" w:rsidRPr="001D47EB" w:rsidTr="00F04C47">
        <w:tc>
          <w:tcPr>
            <w:tcW w:w="5528" w:type="dxa"/>
            <w:hideMark/>
          </w:tcPr>
          <w:p w:rsidR="006571D2" w:rsidRPr="001D47EB" w:rsidRDefault="006571D2" w:rsidP="00F04C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571D2" w:rsidRPr="001D47EB" w:rsidRDefault="006571D2" w:rsidP="00F04C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571D2" w:rsidRPr="001D47EB" w:rsidTr="00F04C47">
        <w:tc>
          <w:tcPr>
            <w:tcW w:w="5528" w:type="dxa"/>
            <w:hideMark/>
          </w:tcPr>
          <w:p w:rsidR="006571D2" w:rsidRPr="001D47EB" w:rsidRDefault="006571D2" w:rsidP="00F04C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182-о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</w:tbl>
    <w:p w:rsidR="006571D2" w:rsidRPr="001D47EB" w:rsidRDefault="006571D2" w:rsidP="006571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1D2" w:rsidRPr="001D47EB" w:rsidRDefault="006571D2" w:rsidP="006571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1D2" w:rsidRPr="001D47EB" w:rsidRDefault="006571D2" w:rsidP="00657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6571D2" w:rsidRPr="001D47EB" w:rsidRDefault="006571D2" w:rsidP="006571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571D2" w:rsidRPr="001D47EB" w:rsidRDefault="006571D2" w:rsidP="006571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71D2" w:rsidRPr="001D47EB" w:rsidRDefault="006571D2" w:rsidP="006571D2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1D2" w:rsidRPr="001D47EB" w:rsidRDefault="006571D2" w:rsidP="0065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1D2" w:rsidRDefault="006571D2" w:rsidP="006571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6571D2" w:rsidRDefault="006571D2" w:rsidP="006571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1D2" w:rsidRDefault="006571D2" w:rsidP="006571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1D2" w:rsidRDefault="006571D2" w:rsidP="006571D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1D2" w:rsidRPr="001D47EB" w:rsidRDefault="006571D2" w:rsidP="006571D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1D2" w:rsidRPr="001D47EB" w:rsidRDefault="006571D2" w:rsidP="00657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71D2" w:rsidRPr="006571D2" w:rsidRDefault="006571D2" w:rsidP="00657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6571D2">
        <w:rPr>
          <w:rFonts w:ascii="Times New Roman" w:hAnsi="Times New Roman" w:cs="Times New Roman"/>
          <w:sz w:val="24"/>
          <w:szCs w:val="24"/>
        </w:rPr>
        <w:t xml:space="preserve">21.02.05 Земельно-имущественные отношения, </w:t>
      </w:r>
      <w:proofErr w:type="gramStart"/>
      <w:r w:rsidRPr="006571D2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6571D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12 мая 2014 года № 486</w:t>
      </w:r>
    </w:p>
    <w:p w:rsidR="006571D2" w:rsidRDefault="006571D2" w:rsidP="00657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D2" w:rsidRPr="001D47EB" w:rsidRDefault="006571D2" w:rsidP="00657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6571D2" w:rsidRPr="001D47EB" w:rsidRDefault="006571D2" w:rsidP="00657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71D2" w:rsidRPr="001D47EB" w:rsidRDefault="006571D2" w:rsidP="0065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Ермишкина Е.А.</w:t>
      </w:r>
    </w:p>
    <w:p w:rsidR="006571D2" w:rsidRPr="001D47EB" w:rsidRDefault="006571D2" w:rsidP="006571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6571D2" w:rsidRPr="001D47EB" w:rsidRDefault="006571D2" w:rsidP="006571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6571D2" w:rsidRPr="001D47EB" w:rsidRDefault="006571D2" w:rsidP="006571D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571D2" w:rsidRPr="001D47EB" w:rsidTr="00F04C47">
        <w:tc>
          <w:tcPr>
            <w:tcW w:w="7501" w:type="dxa"/>
          </w:tcPr>
          <w:p w:rsidR="006571D2" w:rsidRPr="001D47EB" w:rsidRDefault="006571D2" w:rsidP="00F04C4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1D2" w:rsidRPr="001D47EB" w:rsidTr="00F04C47">
        <w:tc>
          <w:tcPr>
            <w:tcW w:w="7501" w:type="dxa"/>
          </w:tcPr>
          <w:p w:rsidR="006571D2" w:rsidRPr="001D47EB" w:rsidRDefault="006571D2" w:rsidP="00F04C4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571D2" w:rsidRPr="001D47EB" w:rsidRDefault="006571D2" w:rsidP="00F04C4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571D2" w:rsidRPr="001D47EB" w:rsidRDefault="006571D2" w:rsidP="00F04C47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1D2" w:rsidRPr="001D47EB" w:rsidTr="00F04C47">
        <w:tc>
          <w:tcPr>
            <w:tcW w:w="7501" w:type="dxa"/>
          </w:tcPr>
          <w:p w:rsidR="006571D2" w:rsidRPr="001D47EB" w:rsidRDefault="006571D2" w:rsidP="00F04C4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571D2" w:rsidRPr="001D47EB" w:rsidRDefault="006571D2" w:rsidP="00F04C4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71D2" w:rsidRPr="001D47EB" w:rsidRDefault="006571D2" w:rsidP="006571D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6571D2" w:rsidRPr="001D47EB" w:rsidRDefault="006571D2" w:rsidP="006571D2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6571D2" w:rsidRPr="001D47EB" w:rsidRDefault="006571D2" w:rsidP="0065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71D2" w:rsidRPr="001D47EB" w:rsidRDefault="006571D2" w:rsidP="006571D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6571D2">
        <w:rPr>
          <w:rFonts w:ascii="Times New Roman" w:hAnsi="Times New Roman" w:cs="Times New Roman"/>
          <w:sz w:val="24"/>
          <w:szCs w:val="24"/>
        </w:rPr>
        <w:t>21.02.05 Земельно-имущественные 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1D2" w:rsidRPr="001D47EB" w:rsidRDefault="006571D2" w:rsidP="006571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6571D2" w:rsidRPr="001D47EB" w:rsidRDefault="006571D2" w:rsidP="00657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03,ОК 04,ОК 05,ОК 06,ОК07,ОК08,ОК 09,ОК 10.</w:t>
      </w:r>
    </w:p>
    <w:p w:rsidR="006571D2" w:rsidRPr="001D47EB" w:rsidRDefault="006571D2" w:rsidP="006571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D2" w:rsidRPr="001D47EB" w:rsidRDefault="006571D2" w:rsidP="0065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571D2" w:rsidRPr="001D47EB" w:rsidRDefault="006571D2" w:rsidP="00657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571D2" w:rsidRPr="001D47EB" w:rsidTr="00F04C47">
        <w:trPr>
          <w:trHeight w:val="649"/>
        </w:trPr>
        <w:tc>
          <w:tcPr>
            <w:tcW w:w="1589" w:type="dxa"/>
            <w:hideMark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571D2" w:rsidRPr="001D47EB" w:rsidTr="00F04C47">
        <w:trPr>
          <w:trHeight w:val="212"/>
        </w:trPr>
        <w:tc>
          <w:tcPr>
            <w:tcW w:w="1589" w:type="dxa"/>
          </w:tcPr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6571D2" w:rsidRPr="001D47EB" w:rsidRDefault="006571D2" w:rsidP="00F0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10.</w:t>
            </w:r>
          </w:p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6571D2" w:rsidRPr="001D47EB" w:rsidRDefault="006571D2" w:rsidP="00F04C47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6571D2" w:rsidRPr="001D47EB" w:rsidRDefault="006571D2" w:rsidP="00F04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6571D2" w:rsidRPr="001D47EB" w:rsidRDefault="006571D2" w:rsidP="00657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6571D2" w:rsidRPr="001D47EB" w:rsidRDefault="006571D2" w:rsidP="00657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3261"/>
      </w:tblGrid>
      <w:tr w:rsidR="006571D2" w:rsidRPr="001D47EB" w:rsidTr="006571D2">
        <w:trPr>
          <w:trHeight w:val="649"/>
        </w:trPr>
        <w:tc>
          <w:tcPr>
            <w:tcW w:w="1101" w:type="dxa"/>
            <w:hideMark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571D2" w:rsidRPr="001D47EB" w:rsidTr="006571D2">
        <w:trPr>
          <w:trHeight w:val="649"/>
        </w:trPr>
        <w:tc>
          <w:tcPr>
            <w:tcW w:w="1101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</w:t>
            </w: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693" w:type="dxa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Уважительно и бережно относиться к историческому наследию и культурным традициям, толерантно воспринимать социальные и </w:t>
            </w: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культурные традиции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1D2" w:rsidRPr="001D47EB" w:rsidTr="006571D2">
        <w:trPr>
          <w:trHeight w:val="212"/>
        </w:trPr>
        <w:tc>
          <w:tcPr>
            <w:tcW w:w="1101" w:type="dxa"/>
          </w:tcPr>
          <w:p w:rsidR="006571D2" w:rsidRPr="001D47EB" w:rsidRDefault="006571D2" w:rsidP="00F04C4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ОК10</w:t>
            </w:r>
          </w:p>
        </w:tc>
        <w:tc>
          <w:tcPr>
            <w:tcW w:w="2693" w:type="dxa"/>
          </w:tcPr>
          <w:p w:rsidR="006571D2" w:rsidRPr="00C34F33" w:rsidRDefault="006571D2" w:rsidP="00F04C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255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6571D2" w:rsidRPr="001D47EB" w:rsidRDefault="006571D2" w:rsidP="00F04C4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</w:p>
        </w:tc>
      </w:tr>
      <w:tr w:rsidR="006571D2" w:rsidRPr="001D47EB" w:rsidTr="00F04C47">
        <w:trPr>
          <w:trHeight w:val="212"/>
        </w:trPr>
        <w:tc>
          <w:tcPr>
            <w:tcW w:w="1101" w:type="dxa"/>
            <w:vAlign w:val="center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</w:tcPr>
          <w:p w:rsidR="006571D2" w:rsidRPr="001D47EB" w:rsidRDefault="006571D2" w:rsidP="00F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571D2" w:rsidRPr="001D47EB" w:rsidTr="00F04C47">
        <w:trPr>
          <w:trHeight w:val="212"/>
        </w:trPr>
        <w:tc>
          <w:tcPr>
            <w:tcW w:w="1101" w:type="dxa"/>
            <w:vAlign w:val="center"/>
          </w:tcPr>
          <w:p w:rsidR="006571D2" w:rsidRPr="001D47EB" w:rsidRDefault="006571D2" w:rsidP="00F04C47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</w:tcPr>
          <w:p w:rsidR="006571D2" w:rsidRPr="001D47EB" w:rsidRDefault="006571D2" w:rsidP="00F04C4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6571D2" w:rsidRPr="001D47EB" w:rsidTr="00F04C47">
        <w:trPr>
          <w:trHeight w:val="212"/>
        </w:trPr>
        <w:tc>
          <w:tcPr>
            <w:tcW w:w="1101" w:type="dxa"/>
            <w:vAlign w:val="center"/>
          </w:tcPr>
          <w:p w:rsidR="006571D2" w:rsidRPr="001D47EB" w:rsidRDefault="006571D2" w:rsidP="00F04C47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6571D2" w:rsidRPr="001D47EB" w:rsidRDefault="006571D2" w:rsidP="00F04C4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6571D2" w:rsidRPr="001D47EB" w:rsidTr="00F04C47">
        <w:trPr>
          <w:trHeight w:val="212"/>
        </w:trPr>
        <w:tc>
          <w:tcPr>
            <w:tcW w:w="1101" w:type="dxa"/>
            <w:vAlign w:val="center"/>
          </w:tcPr>
          <w:p w:rsidR="006571D2" w:rsidRPr="001D47EB" w:rsidRDefault="006571D2" w:rsidP="00F04C47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6571D2" w:rsidRPr="001D47EB" w:rsidRDefault="006571D2" w:rsidP="00F04C4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6571D2" w:rsidRPr="001D47EB" w:rsidRDefault="006571D2" w:rsidP="006571D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6571D2" w:rsidRPr="001D47EB" w:rsidRDefault="006571D2" w:rsidP="006571D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571D2" w:rsidRPr="001D47EB" w:rsidRDefault="006571D2" w:rsidP="006571D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571D2" w:rsidRPr="001D47EB" w:rsidTr="00F04C47">
        <w:trPr>
          <w:trHeight w:val="490"/>
        </w:trPr>
        <w:tc>
          <w:tcPr>
            <w:tcW w:w="3685" w:type="pct"/>
            <w:vAlign w:val="center"/>
          </w:tcPr>
          <w:p w:rsidR="006571D2" w:rsidRPr="001D47EB" w:rsidRDefault="006571D2" w:rsidP="00F04C4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571D2" w:rsidRPr="001D47EB" w:rsidRDefault="006571D2" w:rsidP="00F04C4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571D2" w:rsidRPr="001D47EB" w:rsidTr="00F04C47">
        <w:trPr>
          <w:trHeight w:val="490"/>
        </w:trPr>
        <w:tc>
          <w:tcPr>
            <w:tcW w:w="368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571D2" w:rsidRPr="001D47EB" w:rsidRDefault="00C34F33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72</w:t>
            </w:r>
          </w:p>
        </w:tc>
      </w:tr>
      <w:tr w:rsidR="006571D2" w:rsidRPr="001D47EB" w:rsidTr="00F04C47">
        <w:trPr>
          <w:trHeight w:val="336"/>
        </w:trPr>
        <w:tc>
          <w:tcPr>
            <w:tcW w:w="5000" w:type="pct"/>
            <w:gridSpan w:val="2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571D2" w:rsidRPr="001D47EB" w:rsidTr="00F04C47">
        <w:trPr>
          <w:trHeight w:val="490"/>
        </w:trPr>
        <w:tc>
          <w:tcPr>
            <w:tcW w:w="368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571D2" w:rsidRPr="001D47EB" w:rsidRDefault="00C34F33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</w:tr>
      <w:tr w:rsidR="006571D2" w:rsidRPr="001D47EB" w:rsidTr="00F04C47">
        <w:trPr>
          <w:trHeight w:val="490"/>
        </w:trPr>
        <w:tc>
          <w:tcPr>
            <w:tcW w:w="368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6571D2" w:rsidRDefault="00C34F33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</w:tr>
      <w:tr w:rsidR="006571D2" w:rsidRPr="001D47EB" w:rsidTr="00F04C47">
        <w:trPr>
          <w:trHeight w:val="267"/>
        </w:trPr>
        <w:tc>
          <w:tcPr>
            <w:tcW w:w="368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571D2" w:rsidRPr="001D47EB" w:rsidRDefault="00C34F33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</w:tr>
      <w:tr w:rsidR="006571D2" w:rsidRPr="001D47EB" w:rsidTr="00F04C47">
        <w:trPr>
          <w:trHeight w:val="331"/>
        </w:trPr>
        <w:tc>
          <w:tcPr>
            <w:tcW w:w="368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6571D2" w:rsidRPr="001D47EB" w:rsidRDefault="006571D2" w:rsidP="006571D2">
      <w:pPr>
        <w:rPr>
          <w:rFonts w:ascii="Times New Roman" w:eastAsia="Times New Roman" w:hAnsi="Times New Roman" w:cs="Times New Roman"/>
          <w:b/>
          <w:i/>
          <w:lang w:eastAsia="ru-RU"/>
        </w:rPr>
        <w:sectPr w:rsidR="006571D2" w:rsidRPr="001D47EB" w:rsidSect="00364335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571D2" w:rsidRPr="001D47EB" w:rsidRDefault="006571D2" w:rsidP="006571D2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6571D2" w:rsidRPr="001D47EB" w:rsidTr="00F04C47">
        <w:trPr>
          <w:trHeight w:val="20"/>
        </w:trPr>
        <w:tc>
          <w:tcPr>
            <w:tcW w:w="682" w:type="pct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6571D2" w:rsidRPr="001D47EB" w:rsidRDefault="006571D2" w:rsidP="00F04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571D2" w:rsidRPr="001D47EB" w:rsidTr="00F04C47">
        <w:trPr>
          <w:trHeight w:val="20"/>
        </w:trPr>
        <w:tc>
          <w:tcPr>
            <w:tcW w:w="682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571D2" w:rsidRPr="001D47EB" w:rsidTr="00F04C47">
        <w:trPr>
          <w:trHeight w:val="20"/>
        </w:trPr>
        <w:tc>
          <w:tcPr>
            <w:tcW w:w="682" w:type="pct"/>
            <w:vMerge w:val="restart"/>
          </w:tcPr>
          <w:p w:rsidR="006571D2" w:rsidRPr="001D47EB" w:rsidRDefault="006571D2" w:rsidP="00F04C4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6571D2" w:rsidRPr="001D47EB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6571D2" w:rsidRPr="001D47EB" w:rsidTr="00F04C47">
        <w:trPr>
          <w:trHeight w:val="648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71D2" w:rsidRPr="001D47EB" w:rsidTr="00F04C47">
        <w:trPr>
          <w:trHeight w:val="660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71D2" w:rsidRPr="001D47EB" w:rsidTr="00F04C47">
        <w:trPr>
          <w:trHeight w:val="590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71D2" w:rsidRPr="001D47EB" w:rsidTr="00F04C47">
        <w:trPr>
          <w:trHeight w:val="670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</w:t>
            </w:r>
            <w:proofErr w:type="spellStart"/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71D2" w:rsidRPr="001D47EB" w:rsidTr="00F04C47">
        <w:trPr>
          <w:trHeight w:val="1411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571D2" w:rsidRPr="00053C99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февраля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война.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Советов: индустриализация,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власть после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.И.Ленина</w:t>
            </w:r>
            <w:proofErr w:type="spellEnd"/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Конституция СССР.</w:t>
            </w:r>
          </w:p>
          <w:p w:rsidR="006571D2" w:rsidRDefault="006571D2" w:rsidP="00F0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71D2" w:rsidRPr="001D47EB" w:rsidTr="00F04C47">
        <w:trPr>
          <w:trHeight w:val="330"/>
        </w:trPr>
        <w:tc>
          <w:tcPr>
            <w:tcW w:w="682" w:type="pct"/>
            <w:vMerge w:val="restart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16F4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6571D2" w:rsidRPr="001D47EB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6571D2" w:rsidRPr="001D47EB" w:rsidTr="00F04C47">
        <w:trPr>
          <w:trHeight w:val="146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71D2" w:rsidRPr="001D47EB" w:rsidTr="00F04C47">
        <w:trPr>
          <w:trHeight w:val="300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Потсдамская конференция. Возникновение биполярного мира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422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</w:t>
            </w:r>
            <w:r w:rsidR="00C3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олодная война: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28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C66ED3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15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C66ED3" w:rsidRDefault="006571D2" w:rsidP="00F04C4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62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Международные конфликты и способы их разрешения в нач.21 в.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F33" w:rsidRPr="001D47EB" w:rsidTr="00F04C47">
        <w:trPr>
          <w:trHeight w:val="262"/>
        </w:trPr>
        <w:tc>
          <w:tcPr>
            <w:tcW w:w="682" w:type="pct"/>
            <w:vMerge/>
          </w:tcPr>
          <w:p w:rsidR="00C34F33" w:rsidRPr="001D47EB" w:rsidRDefault="00C34F33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34F33" w:rsidRPr="00C34F33" w:rsidRDefault="00C34F33" w:rsidP="00F04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C34F33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:rsidR="00C34F33" w:rsidRPr="001D47EB" w:rsidRDefault="00C34F33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6F46" w:rsidRPr="001D47EB" w:rsidTr="00F04C47">
        <w:trPr>
          <w:trHeight w:val="262"/>
        </w:trPr>
        <w:tc>
          <w:tcPr>
            <w:tcW w:w="682" w:type="pct"/>
            <w:vMerge/>
          </w:tcPr>
          <w:p w:rsidR="00116F46" w:rsidRPr="001D47EB" w:rsidRDefault="00116F46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116F46" w:rsidRPr="00C34F33" w:rsidRDefault="00116F46" w:rsidP="00F04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систем.</w:t>
            </w:r>
          </w:p>
        </w:tc>
        <w:tc>
          <w:tcPr>
            <w:tcW w:w="1145" w:type="pct"/>
            <w:vMerge w:val="restart"/>
            <w:vAlign w:val="center"/>
          </w:tcPr>
          <w:p w:rsidR="00116F46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16F46" w:rsidRPr="00116F46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F46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16F46" w:rsidRPr="00116F46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F46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6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116F46" w:rsidRPr="001D47EB" w:rsidRDefault="00116F46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6F46" w:rsidRPr="001D47EB" w:rsidTr="00F04C47">
        <w:trPr>
          <w:trHeight w:val="262"/>
        </w:trPr>
        <w:tc>
          <w:tcPr>
            <w:tcW w:w="682" w:type="pct"/>
            <w:vMerge/>
          </w:tcPr>
          <w:p w:rsidR="00116F46" w:rsidRPr="001D47EB" w:rsidRDefault="00116F46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116F46" w:rsidRPr="00C34F33" w:rsidRDefault="00116F46" w:rsidP="00F04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145" w:type="pct"/>
            <w:vMerge/>
            <w:vAlign w:val="center"/>
          </w:tcPr>
          <w:p w:rsidR="00116F46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116F46" w:rsidRPr="001D47EB" w:rsidRDefault="00116F46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6F46" w:rsidRPr="001D47EB" w:rsidTr="00F04C47">
        <w:trPr>
          <w:trHeight w:val="262"/>
        </w:trPr>
        <w:tc>
          <w:tcPr>
            <w:tcW w:w="682" w:type="pct"/>
            <w:vMerge/>
          </w:tcPr>
          <w:p w:rsidR="00116F46" w:rsidRPr="001D47EB" w:rsidRDefault="00116F46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116F46" w:rsidRPr="00C34F33" w:rsidRDefault="00116F46" w:rsidP="00F04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конфликты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их разрешения во 2 пол.20-нач.21вв.</w:t>
            </w:r>
          </w:p>
        </w:tc>
        <w:tc>
          <w:tcPr>
            <w:tcW w:w="1145" w:type="pct"/>
            <w:vMerge/>
            <w:vAlign w:val="center"/>
          </w:tcPr>
          <w:p w:rsidR="00116F46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116F46" w:rsidRPr="001D47EB" w:rsidRDefault="00116F46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06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6571D2" w:rsidRPr="001D47EB" w:rsidRDefault="006571D2" w:rsidP="00F04C4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Вторая мировая война: дискуссионные вопросы.</w:t>
            </w:r>
          </w:p>
          <w:p w:rsidR="006571D2" w:rsidRPr="001D47EB" w:rsidRDefault="006571D2" w:rsidP="00F04C4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Великая Отечественная война: значение и цена Победы.</w:t>
            </w:r>
          </w:p>
          <w:p w:rsidR="006571D2" w:rsidRPr="001D47EB" w:rsidRDefault="006571D2" w:rsidP="00F04C4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06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06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BA6E10" w:rsidRDefault="00C34F33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№4</w:t>
            </w:r>
            <w:r w:rsidR="006571D2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="006571D2"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 w:rsidR="00657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571D2"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 w:rsidR="00657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571D2"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 w:val="restart"/>
            <w:vAlign w:val="center"/>
          </w:tcPr>
          <w:p w:rsidR="006571D2" w:rsidRPr="00BA6E10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06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6571D2" w:rsidRPr="00BA6E10" w:rsidRDefault="00C34F33" w:rsidP="00F04C47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№5</w:t>
            </w:r>
            <w:r w:rsidR="00657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Страны Западной и Восточной Европы и США во 2 пол 20в.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187"/>
        </w:trPr>
        <w:tc>
          <w:tcPr>
            <w:tcW w:w="682" w:type="pct"/>
            <w:vMerge w:val="restart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pct"/>
            <w:vMerge w:val="restart"/>
          </w:tcPr>
          <w:p w:rsidR="006571D2" w:rsidRPr="001D47EB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6571D2" w:rsidRPr="001D47EB" w:rsidTr="00F04C47">
        <w:trPr>
          <w:trHeight w:val="412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vAlign w:val="center"/>
          </w:tcPr>
          <w:p w:rsidR="006571D2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6571D2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71D2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50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СССР в 50-х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нач.80-х 20в.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399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399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03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C34F33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  <w:r w:rsidR="00657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71D2"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наука и  культура в 50-х – начале 90-х </w:t>
            </w:r>
            <w:proofErr w:type="spellStart"/>
            <w:r w:rsidR="006571D2" w:rsidRPr="001D47E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="006571D2" w:rsidRPr="001D47EB">
              <w:rPr>
                <w:rFonts w:ascii="Times New Roman" w:eastAsia="Times New Roman" w:hAnsi="Times New Roman" w:cs="Times New Roman"/>
                <w:lang w:eastAsia="ru-RU"/>
              </w:rPr>
              <w:t>. ХХ века.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03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571D2" w:rsidRPr="00053C99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Афганская война.</w:t>
            </w:r>
            <w:r w:rsidR="00116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Причины и последствия распада СССР.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6F46">
              <w:rPr>
                <w:rFonts w:ascii="Times New Roman" w:eastAsia="Times New Roman" w:hAnsi="Times New Roman" w:cs="Times New Roman"/>
                <w:lang w:eastAsia="ru-RU"/>
              </w:rPr>
              <w:t>Создание СНГ</w:t>
            </w:r>
          </w:p>
        </w:tc>
        <w:tc>
          <w:tcPr>
            <w:tcW w:w="1145" w:type="pct"/>
            <w:vAlign w:val="center"/>
          </w:tcPr>
          <w:p w:rsidR="006571D2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165"/>
        </w:trPr>
        <w:tc>
          <w:tcPr>
            <w:tcW w:w="682" w:type="pct"/>
            <w:vMerge w:val="restart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сообщество</w:t>
            </w:r>
          </w:p>
        </w:tc>
        <w:tc>
          <w:tcPr>
            <w:tcW w:w="2535" w:type="pct"/>
            <w:vAlign w:val="center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 w:val="restart"/>
          </w:tcPr>
          <w:p w:rsidR="006571D2" w:rsidRPr="001D47EB" w:rsidRDefault="006571D2" w:rsidP="00F0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6571D2" w:rsidRPr="001D47EB" w:rsidTr="00F04C47">
        <w:trPr>
          <w:trHeight w:val="733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6F46" w:rsidRPr="00116F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535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255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F33" w:rsidRPr="001D47EB" w:rsidTr="00116F46">
        <w:trPr>
          <w:trHeight w:val="741"/>
        </w:trPr>
        <w:tc>
          <w:tcPr>
            <w:tcW w:w="682" w:type="pct"/>
            <w:vMerge/>
          </w:tcPr>
          <w:p w:rsidR="00C34F33" w:rsidRPr="001D47EB" w:rsidRDefault="00C34F33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34F33" w:rsidRPr="001D47EB" w:rsidRDefault="00C34F33" w:rsidP="00C34F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Merge/>
            <w:vAlign w:val="center"/>
          </w:tcPr>
          <w:p w:rsidR="00C34F33" w:rsidRPr="001D47EB" w:rsidRDefault="00C34F33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34F33" w:rsidRPr="001D47EB" w:rsidRDefault="00C34F33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165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Default="00116F46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571D2" w:rsidRPr="00CB3ED8">
              <w:rPr>
                <w:rFonts w:ascii="Times New Roman" w:eastAsia="Times New Roman" w:hAnsi="Times New Roman" w:cs="Times New Roman"/>
                <w:lang w:eastAsia="ru-RU"/>
              </w:rPr>
              <w:t>.Военная кампания</w:t>
            </w:r>
            <w:r w:rsidR="00657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71D2"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 w:rsidR="00657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6571D2"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 w:rsidR="006571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F33" w:rsidRPr="001D47EB" w:rsidTr="00F04C47">
        <w:trPr>
          <w:trHeight w:val="165"/>
        </w:trPr>
        <w:tc>
          <w:tcPr>
            <w:tcW w:w="682" w:type="pct"/>
            <w:vMerge/>
          </w:tcPr>
          <w:p w:rsidR="00C34F33" w:rsidRPr="001D47EB" w:rsidRDefault="00C34F33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34F33" w:rsidRPr="00053C99" w:rsidRDefault="00C34F33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C34F33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C34F33" w:rsidRPr="001D47EB" w:rsidRDefault="00C34F33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F33" w:rsidRPr="001D47EB" w:rsidTr="00F04C47">
        <w:trPr>
          <w:trHeight w:val="165"/>
        </w:trPr>
        <w:tc>
          <w:tcPr>
            <w:tcW w:w="682" w:type="pct"/>
            <w:vMerge/>
          </w:tcPr>
          <w:p w:rsidR="00C34F33" w:rsidRPr="001D47EB" w:rsidRDefault="00C34F33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34F33" w:rsidRDefault="00C34F33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№7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Проблемы и конфликты современного мира. Глобальные проблемы человечества</w:t>
            </w:r>
          </w:p>
        </w:tc>
        <w:tc>
          <w:tcPr>
            <w:tcW w:w="1145" w:type="pct"/>
            <w:vAlign w:val="center"/>
          </w:tcPr>
          <w:p w:rsidR="00C34F33" w:rsidRPr="00116F46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C34F33" w:rsidRPr="001D47EB" w:rsidRDefault="00C34F33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rPr>
          <w:trHeight w:val="165"/>
        </w:trPr>
        <w:tc>
          <w:tcPr>
            <w:tcW w:w="682" w:type="pct"/>
            <w:vMerge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571D2" w:rsidRDefault="006571D2" w:rsidP="00F04C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6571D2" w:rsidRPr="00053C99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  <w:r w:rsidR="00116F46">
              <w:rPr>
                <w:rFonts w:ascii="Times New Roman" w:eastAsia="Times New Roman" w:hAnsi="Times New Roman" w:cs="Times New Roman"/>
                <w:lang w:eastAsia="ru-RU"/>
              </w:rPr>
              <w:t>. Прогнозы международного развития.</w:t>
            </w:r>
            <w:bookmarkStart w:id="0" w:name="_GoBack"/>
            <w:bookmarkEnd w:id="0"/>
          </w:p>
        </w:tc>
        <w:tc>
          <w:tcPr>
            <w:tcW w:w="1145" w:type="pct"/>
            <w:vAlign w:val="center"/>
          </w:tcPr>
          <w:p w:rsidR="006571D2" w:rsidRPr="001D47EB" w:rsidRDefault="00116F46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71D2" w:rsidRPr="001D47EB" w:rsidTr="00F04C47">
        <w:tc>
          <w:tcPr>
            <w:tcW w:w="3217" w:type="pct"/>
            <w:gridSpan w:val="2"/>
          </w:tcPr>
          <w:p w:rsidR="006571D2" w:rsidRPr="001D47EB" w:rsidRDefault="006571D2" w:rsidP="00F04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571D2" w:rsidRPr="001D47EB" w:rsidTr="00F04C47">
        <w:trPr>
          <w:trHeight w:val="20"/>
        </w:trPr>
        <w:tc>
          <w:tcPr>
            <w:tcW w:w="3217" w:type="pct"/>
            <w:gridSpan w:val="2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6571D2" w:rsidRPr="001D47EB" w:rsidRDefault="006571D2" w:rsidP="00F0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38" w:type="pct"/>
          </w:tcPr>
          <w:p w:rsidR="006571D2" w:rsidRPr="001D47EB" w:rsidRDefault="006571D2" w:rsidP="00F0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6571D2" w:rsidRPr="001D47EB" w:rsidRDefault="006571D2" w:rsidP="006571D2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6571D2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571D2" w:rsidRPr="001D47EB" w:rsidRDefault="006571D2" w:rsidP="006571D2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6571D2" w:rsidRPr="001D47EB" w:rsidRDefault="006571D2" w:rsidP="006571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571D2" w:rsidRPr="001D47EB" w:rsidRDefault="006571D2" w:rsidP="006571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6571D2" w:rsidRPr="001D47EB" w:rsidRDefault="006571D2" w:rsidP="006571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571D2" w:rsidRPr="001D47EB" w:rsidRDefault="006571D2" w:rsidP="006571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6571D2" w:rsidRPr="001D47EB" w:rsidRDefault="006571D2" w:rsidP="006571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 w:rsidRPr="001D47EB"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571D2" w:rsidRPr="001D47EB" w:rsidRDefault="006571D2" w:rsidP="006571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1D2" w:rsidRPr="001D47EB" w:rsidRDefault="006571D2" w:rsidP="006571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6571D2" w:rsidRPr="001D47EB" w:rsidRDefault="006571D2" w:rsidP="006571D2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 w:rsidRPr="001D47EB"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6571D2" w:rsidRPr="001D47EB" w:rsidRDefault="006571D2" w:rsidP="006571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6571D2" w:rsidRPr="001D47EB" w:rsidRDefault="006571D2" w:rsidP="00657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71D2" w:rsidRPr="001D47EB" w:rsidRDefault="006571D2" w:rsidP="006571D2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6571D2" w:rsidRPr="001D47EB" w:rsidRDefault="006571D2" w:rsidP="006571D2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6571D2" w:rsidRPr="001D47EB" w:rsidRDefault="006571D2" w:rsidP="00657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6571D2" w:rsidRPr="001D47EB" w:rsidRDefault="006571D2" w:rsidP="006571D2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1D2" w:rsidRPr="001D47EB" w:rsidRDefault="006571D2" w:rsidP="006571D2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6571D2" w:rsidRPr="001D47EB" w:rsidRDefault="006571D2" w:rsidP="006571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71D2" w:rsidRPr="00636092" w:rsidRDefault="006571D2" w:rsidP="006571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71D2" w:rsidRPr="00636092" w:rsidRDefault="006571D2" w:rsidP="006571D2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6571D2" w:rsidRPr="001D47EB" w:rsidRDefault="006571D2" w:rsidP="006571D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D2" w:rsidRPr="001D47EB" w:rsidRDefault="006571D2" w:rsidP="006571D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6571D2" w:rsidRPr="001D47EB" w:rsidRDefault="006571D2" w:rsidP="006571D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6571D2" w:rsidRPr="001D47EB" w:rsidTr="00F04C47">
        <w:tc>
          <w:tcPr>
            <w:tcW w:w="1912" w:type="pct"/>
          </w:tcPr>
          <w:p w:rsidR="006571D2" w:rsidRPr="001D47EB" w:rsidRDefault="006571D2" w:rsidP="00F04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6571D2" w:rsidRPr="001D47EB" w:rsidRDefault="006571D2" w:rsidP="00F04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6571D2" w:rsidRPr="001D47EB" w:rsidRDefault="006571D2" w:rsidP="00F04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6571D2" w:rsidRPr="001D47EB" w:rsidTr="00F04C47">
        <w:tc>
          <w:tcPr>
            <w:tcW w:w="1912" w:type="pct"/>
          </w:tcPr>
          <w:p w:rsidR="006571D2" w:rsidRPr="001D47EB" w:rsidRDefault="006571D2" w:rsidP="00F04C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6571D2" w:rsidRPr="001D47EB" w:rsidTr="00F04C47">
        <w:trPr>
          <w:trHeight w:val="896"/>
        </w:trPr>
        <w:tc>
          <w:tcPr>
            <w:tcW w:w="1912" w:type="pct"/>
          </w:tcPr>
          <w:p w:rsidR="006571D2" w:rsidRPr="001D47EB" w:rsidRDefault="006571D2" w:rsidP="00F04C4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6571D2" w:rsidRPr="001D47EB" w:rsidRDefault="006571D2" w:rsidP="00F04C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6571D2" w:rsidRPr="001D47EB" w:rsidRDefault="006571D2" w:rsidP="00F04C47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6571D2" w:rsidRPr="001D47EB" w:rsidRDefault="006571D2" w:rsidP="006571D2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571D2" w:rsidRPr="001D47EB" w:rsidRDefault="006571D2" w:rsidP="006571D2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571D2" w:rsidRPr="001D47EB" w:rsidRDefault="006571D2" w:rsidP="006571D2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571D2" w:rsidRPr="001D47EB" w:rsidRDefault="006571D2" w:rsidP="006571D2">
      <w:pPr>
        <w:rPr>
          <w:rFonts w:ascii="Calibri" w:eastAsia="Times New Roman" w:hAnsi="Calibri" w:cs="Times New Roman"/>
          <w:lang w:eastAsia="ru-RU"/>
        </w:rPr>
      </w:pPr>
    </w:p>
    <w:p w:rsidR="006571D2" w:rsidRPr="001D47EB" w:rsidRDefault="006571D2" w:rsidP="006571D2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6571D2" w:rsidRPr="001D47EB" w:rsidRDefault="006571D2" w:rsidP="006571D2">
      <w:pPr>
        <w:rPr>
          <w:rFonts w:ascii="Calibri" w:eastAsia="Times New Roman" w:hAnsi="Calibri" w:cs="Times New Roman"/>
          <w:lang w:eastAsia="ru-RU"/>
        </w:rPr>
      </w:pPr>
    </w:p>
    <w:p w:rsidR="006571D2" w:rsidRPr="001D47EB" w:rsidRDefault="006571D2" w:rsidP="006571D2">
      <w:pPr>
        <w:rPr>
          <w:rFonts w:ascii="Calibri" w:eastAsia="Times New Roman" w:hAnsi="Calibri" w:cs="Times New Roman"/>
          <w:lang w:eastAsia="ru-RU"/>
        </w:rPr>
      </w:pPr>
    </w:p>
    <w:p w:rsidR="006571D2" w:rsidRDefault="006571D2" w:rsidP="006571D2"/>
    <w:p w:rsidR="009D545B" w:rsidRDefault="009D545B"/>
    <w:sectPr w:rsidR="009D545B" w:rsidSect="0036433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116F46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116F46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116F4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64335" w:rsidRDefault="00116F46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116F46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116F46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116F4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64335" w:rsidRDefault="00116F46" w:rsidP="0036433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C5"/>
    <w:rsid w:val="00116F46"/>
    <w:rsid w:val="006571D2"/>
    <w:rsid w:val="008F08C5"/>
    <w:rsid w:val="009D545B"/>
    <w:rsid w:val="00C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71D2"/>
  </w:style>
  <w:style w:type="character" w:styleId="a5">
    <w:name w:val="page number"/>
    <w:rsid w:val="006571D2"/>
    <w:rPr>
      <w:rFonts w:cs="Times New Roman"/>
    </w:rPr>
  </w:style>
  <w:style w:type="paragraph" w:styleId="a6">
    <w:name w:val="List Paragraph"/>
    <w:basedOn w:val="a"/>
    <w:uiPriority w:val="34"/>
    <w:qFormat/>
    <w:rsid w:val="0065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71D2"/>
  </w:style>
  <w:style w:type="character" w:styleId="a5">
    <w:name w:val="page number"/>
    <w:rsid w:val="006571D2"/>
    <w:rPr>
      <w:rFonts w:cs="Times New Roman"/>
    </w:rPr>
  </w:style>
  <w:style w:type="paragraph" w:styleId="a6">
    <w:name w:val="List Paragraph"/>
    <w:basedOn w:val="a"/>
    <w:uiPriority w:val="34"/>
    <w:qFormat/>
    <w:rsid w:val="006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2023-02-06T09:00:00Z</dcterms:created>
  <dcterms:modified xsi:type="dcterms:W3CDTF">2023-02-06T09:24:00Z</dcterms:modified>
</cp:coreProperties>
</file>