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F1" w:rsidRDefault="001B78F1" w:rsidP="001B78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2.7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1B78F1" w:rsidRDefault="001B78F1" w:rsidP="001B78F1">
      <w:pPr>
        <w:jc w:val="right"/>
      </w:pPr>
      <w:r>
        <w:rPr>
          <w:rFonts w:ascii="Times New Roman" w:hAnsi="Times New Roman"/>
        </w:rPr>
        <w:t>ОПОП по специальности</w:t>
      </w:r>
      <w:r>
        <w:rPr>
          <w:rFonts w:ascii="Times New Roman" w:hAnsi="Times New Roman"/>
          <w:b/>
        </w:rPr>
        <w:t xml:space="preserve"> </w:t>
      </w:r>
    </w:p>
    <w:p w:rsidR="001B78F1" w:rsidRDefault="001B78F1" w:rsidP="001B78F1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 (по отраслям)</w:t>
      </w:r>
    </w:p>
    <w:p w:rsidR="001B78F1" w:rsidRDefault="001B78F1" w:rsidP="001B78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8F1" w:rsidRDefault="001B78F1" w:rsidP="001B78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1B78F1" w:rsidRDefault="001B78F1" w:rsidP="001B78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</w:t>
      </w:r>
    </w:p>
    <w:p w:rsidR="001B78F1" w:rsidRDefault="001B78F1" w:rsidP="001B78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 Московской области</w:t>
      </w:r>
    </w:p>
    <w:p w:rsidR="001B78F1" w:rsidRDefault="001B78F1" w:rsidP="001B78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«Воскресенский колледж»</w:t>
      </w:r>
    </w:p>
    <w:p w:rsidR="001B78F1" w:rsidRDefault="001B78F1" w:rsidP="001B78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78F1" w:rsidRDefault="001B78F1" w:rsidP="001B78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78F1" w:rsidRDefault="001B78F1" w:rsidP="001B78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3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34"/>
      </w:tblGrid>
      <w:tr w:rsidR="001B78F1" w:rsidTr="00E10E30">
        <w:tc>
          <w:tcPr>
            <w:tcW w:w="5134" w:type="dxa"/>
          </w:tcPr>
          <w:p w:rsidR="001B78F1" w:rsidRDefault="001B78F1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1B78F1" w:rsidRDefault="001B78F1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B78F1" w:rsidTr="00E10E30">
        <w:tc>
          <w:tcPr>
            <w:tcW w:w="5134" w:type="dxa"/>
          </w:tcPr>
          <w:p w:rsidR="001B78F1" w:rsidRDefault="001B78F1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:rsidR="000D774E" w:rsidRDefault="000D774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D774E" w:rsidRDefault="000D774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D774E" w:rsidRDefault="000D774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D774E" w:rsidRDefault="000D774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D774E" w:rsidRDefault="000D774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D774E" w:rsidRDefault="000D774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D774E" w:rsidRDefault="000D774E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практической подготовке</w:t>
      </w: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C1DBB">
        <w:rPr>
          <w:rFonts w:ascii="Times New Roman" w:hAnsi="Times New Roman"/>
          <w:b/>
          <w:caps/>
          <w:sz w:val="28"/>
          <w:szCs w:val="28"/>
        </w:rPr>
        <w:t>учебной</w:t>
      </w:r>
      <w:r>
        <w:rPr>
          <w:rFonts w:ascii="Times New Roman" w:hAnsi="Times New Roman"/>
          <w:b/>
          <w:caps/>
          <w:sz w:val="28"/>
          <w:szCs w:val="28"/>
        </w:rPr>
        <w:t xml:space="preserve"> практики (по профилю специальности)</w:t>
      </w:r>
    </w:p>
    <w:p w:rsidR="001A1ABD" w:rsidRPr="001523A7" w:rsidRDefault="00A84874" w:rsidP="001523A7">
      <w:pPr>
        <w:tabs>
          <w:tab w:val="left" w:pos="255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1523A7">
        <w:rPr>
          <w:rFonts w:ascii="Times New Roman" w:hAnsi="Times New Roman"/>
          <w:b/>
          <w:caps/>
          <w:sz w:val="24"/>
          <w:szCs w:val="24"/>
        </w:rPr>
        <w:t>ПМ.0</w:t>
      </w:r>
      <w:r w:rsidR="00845F5B">
        <w:rPr>
          <w:rFonts w:ascii="Times New Roman" w:hAnsi="Times New Roman"/>
          <w:b/>
          <w:caps/>
          <w:sz w:val="24"/>
          <w:szCs w:val="24"/>
        </w:rPr>
        <w:t>3</w:t>
      </w:r>
      <w:r w:rsidRPr="001523A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845F5B">
        <w:rPr>
          <w:rFonts w:ascii="Times New Roman" w:hAnsi="Times New Roman"/>
          <w:b/>
          <w:sz w:val="24"/>
          <w:szCs w:val="24"/>
        </w:rPr>
        <w:t>Модернизация и внедрение новых методов и средств контроля</w:t>
      </w:r>
    </w:p>
    <w:p w:rsidR="001523A7" w:rsidRDefault="001523A7">
      <w:pPr>
        <w:jc w:val="center"/>
        <w:rPr>
          <w:rFonts w:ascii="Times New Roman" w:eastAsia="Times New Roman" w:hAnsi="Times New Roman" w:cs="Times New Roman"/>
          <w:b/>
          <w:caps/>
          <w:szCs w:val="24"/>
        </w:rPr>
      </w:pPr>
    </w:p>
    <w:p w:rsidR="001523A7" w:rsidRPr="001523A7" w:rsidRDefault="001523A7" w:rsidP="001523A7">
      <w:pPr>
        <w:tabs>
          <w:tab w:val="left" w:pos="255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1ABD" w:rsidRDefault="00A84874" w:rsidP="001523A7">
      <w:pPr>
        <w:tabs>
          <w:tab w:val="left" w:pos="309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Квалификация </w:t>
      </w:r>
      <w:r w:rsidRPr="001523A7">
        <w:rPr>
          <w:rFonts w:ascii="Times New Roman" w:eastAsia="Calibri" w:hAnsi="Times New Roman" w:cs="Times New Roman"/>
          <w:sz w:val="28"/>
          <w:szCs w:val="28"/>
          <w:lang w:eastAsia="en-US"/>
        </w:rPr>
        <w:t>техник</w:t>
      </w:r>
    </w:p>
    <w:p w:rsidR="001A1ABD" w:rsidRDefault="001A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1ABD" w:rsidRDefault="001A1AB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A1ABD" w:rsidRPr="001523A7" w:rsidRDefault="00A848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3A7">
        <w:rPr>
          <w:rFonts w:ascii="Times New Roman" w:hAnsi="Times New Roman" w:cs="Times New Roman"/>
          <w:bCs/>
          <w:sz w:val="24"/>
          <w:szCs w:val="24"/>
        </w:rPr>
        <w:t>202</w:t>
      </w:r>
      <w:r w:rsidR="002E0BBE">
        <w:rPr>
          <w:rFonts w:ascii="Times New Roman" w:hAnsi="Times New Roman" w:cs="Times New Roman"/>
          <w:bCs/>
          <w:sz w:val="24"/>
          <w:szCs w:val="24"/>
        </w:rPr>
        <w:t>3</w:t>
      </w:r>
      <w:r w:rsidRPr="001523A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1523A7">
        <w:br w:type="page"/>
      </w:r>
    </w:p>
    <w:p w:rsidR="000D774E" w:rsidRPr="00DC732A" w:rsidRDefault="000D774E" w:rsidP="000D774E">
      <w:pPr>
        <w:rPr>
          <w:rFonts w:ascii="Times New Roman" w:hAnsi="Times New Roman"/>
          <w:sz w:val="24"/>
          <w:szCs w:val="24"/>
        </w:rPr>
      </w:pPr>
      <w:r w:rsidRPr="009055BF">
        <w:rPr>
          <w:rFonts w:ascii="Times New Roman" w:hAnsi="Times New Roman"/>
          <w:sz w:val="24"/>
          <w:szCs w:val="24"/>
        </w:rPr>
        <w:lastRenderedPageBreak/>
        <w:t>Рабочая программа по практической подготовке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5BF">
        <w:rPr>
          <w:rFonts w:ascii="Times New Roman" w:hAnsi="Times New Roman"/>
          <w:sz w:val="24"/>
          <w:szCs w:val="24"/>
        </w:rPr>
        <w:t xml:space="preserve">27.02.07 Управление качеством продукции, процессов и услуг (по отраслям),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)»,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утверждённого приказом Министерства образования и науки Российской Федерации от 14 апреля 2022 года № 234,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примерной основной образовательной программы по профессии/специальности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27.02.07 «Управление качеством продукции, процессов и услуг (по отраслям)»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(рег.№ 87, дата включения в реестр 28.06.2023).</w:t>
      </w:r>
    </w:p>
    <w:p w:rsidR="001A1ABD" w:rsidRDefault="001A1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A1ABD" w:rsidRDefault="001A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ABD" w:rsidRDefault="00A84874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разработчик: </w:t>
      </w:r>
      <w:r>
        <w:rPr>
          <w:rFonts w:ascii="Times New Roman" w:hAnsi="Times New Roman"/>
          <w:sz w:val="28"/>
          <w:szCs w:val="28"/>
        </w:rPr>
        <w:t>ГБПОУ  МО «</w:t>
      </w:r>
      <w:r>
        <w:rPr>
          <w:rFonts w:ascii="Times New Roman" w:eastAsia="Calibri" w:hAnsi="Times New Roman"/>
          <w:sz w:val="28"/>
          <w:szCs w:val="28"/>
        </w:rPr>
        <w:t>Воскресенский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1A1ABD" w:rsidRDefault="00A848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2E0BBE" w:rsidRDefault="002E0BBE" w:rsidP="002E0BBE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Маливанов А.И. – преподаватель </w:t>
      </w:r>
      <w:r>
        <w:rPr>
          <w:rFonts w:ascii="Times New Roman" w:hAnsi="Times New Roman"/>
          <w:sz w:val="28"/>
          <w:szCs w:val="28"/>
        </w:rPr>
        <w:t>ГБПОУ  МО «</w:t>
      </w:r>
      <w:r>
        <w:rPr>
          <w:rFonts w:ascii="Times New Roman" w:eastAsia="Calibri" w:hAnsi="Times New Roman"/>
          <w:sz w:val="28"/>
          <w:szCs w:val="28"/>
        </w:rPr>
        <w:t>Воскресенский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0D774E" w:rsidRDefault="000D774E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  <w:r w:rsidRPr="00177578">
        <w:rPr>
          <w:rFonts w:ascii="Times New Roman" w:eastAsia="TimesNewRomanPSMT" w:hAnsi="Times New Roman"/>
          <w:sz w:val="28"/>
          <w:szCs w:val="28"/>
        </w:rPr>
        <w:t>Содержание</w:t>
      </w: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428"/>
        <w:gridCol w:w="2268"/>
      </w:tblGrid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Страница</w:t>
            </w: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DD28C7" w:rsidRPr="00177578" w:rsidRDefault="00DD28C7" w:rsidP="00DC1DBB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Паспорт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Структура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План – задание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Контроль и 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Аттестационные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ы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студента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1A1ABD" w:rsidRDefault="001A1A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BB" w:rsidRDefault="00DC1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1ABD" w:rsidRPr="00DD28C7" w:rsidRDefault="00A8487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D28C7" w:rsidRPr="00DD28C7">
        <w:rPr>
          <w:rFonts w:ascii="Times New Roman" w:hAnsi="Times New Roman" w:cs="Times New Roman"/>
          <w:b/>
          <w:sz w:val="28"/>
          <w:szCs w:val="28"/>
        </w:rPr>
        <w:t>Паспорт программы практической подготовки (</w:t>
      </w:r>
      <w:r w:rsidR="00DC1DBB">
        <w:rPr>
          <w:rFonts w:ascii="Times New Roman" w:hAnsi="Times New Roman" w:cs="Times New Roman"/>
          <w:b/>
          <w:sz w:val="28"/>
          <w:szCs w:val="28"/>
        </w:rPr>
        <w:t>учебной</w:t>
      </w:r>
      <w:r w:rsidR="00DD28C7" w:rsidRPr="00DD28C7">
        <w:rPr>
          <w:rFonts w:ascii="Times New Roman" w:hAnsi="Times New Roman" w:cs="Times New Roman"/>
          <w:b/>
          <w:sz w:val="28"/>
          <w:szCs w:val="28"/>
        </w:rPr>
        <w:t xml:space="preserve"> практики (по профилю специальности))</w:t>
      </w:r>
    </w:p>
    <w:p w:rsidR="001A1ABD" w:rsidRPr="00A61653" w:rsidRDefault="00A84874" w:rsidP="00DD28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1.1. Область применения</w:t>
      </w:r>
      <w:r w:rsidR="00DD28C7" w:rsidRPr="00A61653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3D3FB6" w:rsidRDefault="00DD2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A8487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DD28C7">
        <w:rPr>
          <w:rFonts w:ascii="Times New Roman" w:hAnsi="Times New Roman" w:cs="Times New Roman"/>
          <w:sz w:val="24"/>
          <w:szCs w:val="24"/>
        </w:rPr>
        <w:t>практической подготовки (</w:t>
      </w:r>
      <w:r w:rsidR="00DC1DBB">
        <w:rPr>
          <w:rFonts w:ascii="Times New Roman" w:hAnsi="Times New Roman"/>
          <w:sz w:val="24"/>
          <w:szCs w:val="24"/>
        </w:rPr>
        <w:t>учебной практики (</w:t>
      </w:r>
      <w:r w:rsidR="00DC1DBB" w:rsidRPr="00EA7EA6">
        <w:rPr>
          <w:rFonts w:ascii="Times New Roman" w:hAnsi="Times New Roman"/>
          <w:sz w:val="24"/>
          <w:szCs w:val="24"/>
        </w:rPr>
        <w:t>по профилю специальности))</w:t>
      </w:r>
      <w:r w:rsidRPr="00DD28C7">
        <w:rPr>
          <w:rFonts w:ascii="Times New Roman" w:hAnsi="Times New Roman" w:cs="Times New Roman"/>
          <w:sz w:val="24"/>
          <w:szCs w:val="24"/>
        </w:rPr>
        <w:t>) (далее – рабочая программа) – является частью рабочей основной профессиональной образовательной программы</w:t>
      </w:r>
      <w:r w:rsidR="00A84874" w:rsidRPr="00DD28C7">
        <w:rPr>
          <w:rFonts w:ascii="Times New Roman" w:hAnsi="Times New Roman" w:cs="Times New Roman"/>
          <w:sz w:val="24"/>
          <w:szCs w:val="24"/>
        </w:rPr>
        <w:t xml:space="preserve"> </w:t>
      </w:r>
      <w:r w:rsidR="00845F5B" w:rsidRPr="00845F5B">
        <w:rPr>
          <w:rFonts w:ascii="Times New Roman" w:hAnsi="Times New Roman" w:cs="Times New Roman"/>
          <w:sz w:val="24"/>
          <w:szCs w:val="24"/>
        </w:rPr>
        <w:t xml:space="preserve">ПМ.03 </w:t>
      </w:r>
      <w:r w:rsidR="00845F5B">
        <w:rPr>
          <w:rFonts w:ascii="Times New Roman" w:hAnsi="Times New Roman" w:cs="Times New Roman"/>
          <w:sz w:val="24"/>
          <w:szCs w:val="24"/>
        </w:rPr>
        <w:t>«</w:t>
      </w:r>
      <w:r w:rsidR="00845F5B" w:rsidRPr="00845F5B">
        <w:rPr>
          <w:rFonts w:ascii="Times New Roman" w:hAnsi="Times New Roman" w:cs="Times New Roman"/>
          <w:sz w:val="24"/>
          <w:szCs w:val="24"/>
        </w:rPr>
        <w:t>Модернизация и внедрение новых методов и средств контроля</w:t>
      </w:r>
      <w:r w:rsidR="00845F5B">
        <w:rPr>
          <w:rFonts w:ascii="Times New Roman" w:hAnsi="Times New Roman" w:cs="Times New Roman"/>
          <w:sz w:val="24"/>
          <w:szCs w:val="24"/>
        </w:rPr>
        <w:t>»</w:t>
      </w:r>
      <w:r w:rsidR="00A8487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в соответствии с </w:t>
      </w:r>
      <w:r w:rsidRPr="00DD28C7">
        <w:rPr>
          <w:rFonts w:ascii="Times New Roman" w:hAnsi="Times New Roman" w:cs="Times New Roman"/>
          <w:sz w:val="24"/>
          <w:szCs w:val="24"/>
        </w:rPr>
        <w:t xml:space="preserve">ФГОС по специальности СПО </w:t>
      </w:r>
    </w:p>
    <w:p w:rsidR="003D3FB6" w:rsidRDefault="00A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B6">
        <w:rPr>
          <w:rFonts w:ascii="Times New Roman" w:hAnsi="Times New Roman" w:cs="Times New Roman"/>
          <w:sz w:val="28"/>
          <w:szCs w:val="28"/>
        </w:rPr>
        <w:t>27.02.07 Управление качеством продукции, процессов и услуг (по отраслям)</w:t>
      </w:r>
    </w:p>
    <w:p w:rsidR="003D3FB6" w:rsidRDefault="003D3FB6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B6">
        <w:rPr>
          <w:rFonts w:ascii="Times New Roman" w:hAnsi="Times New Roman" w:cs="Times New Roman"/>
          <w:sz w:val="24"/>
          <w:szCs w:val="24"/>
        </w:rPr>
        <w:t>в части освоения основного вида пр</w:t>
      </w:r>
      <w:r w:rsidR="002E0BBE">
        <w:rPr>
          <w:rFonts w:ascii="Times New Roman" w:hAnsi="Times New Roman" w:cs="Times New Roman"/>
          <w:sz w:val="24"/>
          <w:szCs w:val="24"/>
        </w:rPr>
        <w:t>офессиональной деятельности (ВД.03</w:t>
      </w:r>
      <w:r w:rsidRPr="003D3FB6">
        <w:rPr>
          <w:rFonts w:ascii="Times New Roman" w:hAnsi="Times New Roman" w:cs="Times New Roman"/>
          <w:sz w:val="24"/>
          <w:szCs w:val="24"/>
        </w:rPr>
        <w:t>)</w:t>
      </w:r>
    </w:p>
    <w:p w:rsidR="001A1ABD" w:rsidRDefault="000642CE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5F5B" w:rsidRPr="00845F5B">
        <w:rPr>
          <w:rFonts w:ascii="Times New Roman" w:hAnsi="Times New Roman" w:cs="Times New Roman"/>
          <w:sz w:val="24"/>
          <w:szCs w:val="24"/>
        </w:rPr>
        <w:t>Проведение работ по модернизации и внедрению новых методов и средств контроля</w:t>
      </w:r>
      <w:r w:rsidR="00A84874">
        <w:rPr>
          <w:rFonts w:ascii="Times New Roman" w:hAnsi="Times New Roman" w:cs="Times New Roman"/>
          <w:sz w:val="24"/>
          <w:szCs w:val="24"/>
        </w:rPr>
        <w:t>».</w:t>
      </w:r>
    </w:p>
    <w:p w:rsidR="001A1ABD" w:rsidRDefault="00A848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Сферой деятельности выпускников является</w:t>
      </w:r>
      <w:r w:rsidR="0006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управление качеством продукции, процессов и услуг в различных сферах деятельности. </w:t>
      </w:r>
    </w:p>
    <w:p w:rsidR="003D3FB6" w:rsidRDefault="003D3FB6" w:rsidP="003D3F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B6" w:rsidRPr="00A61653" w:rsidRDefault="003D3FB6" w:rsidP="003D3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1.2. Место практической подготовки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 практики (</w:t>
      </w:r>
      <w:r w:rsidR="00DC1DBB" w:rsidRPr="00DC1DBB">
        <w:rPr>
          <w:rFonts w:ascii="Times New Roman" w:hAnsi="Times New Roman" w:cs="Times New Roman"/>
          <w:b/>
          <w:sz w:val="24"/>
          <w:szCs w:val="24"/>
        </w:rPr>
        <w:t>по профилю специальности)</w:t>
      </w:r>
      <w:r w:rsidRPr="00A61653">
        <w:rPr>
          <w:rFonts w:ascii="Times New Roman" w:hAnsi="Times New Roman" w:cs="Times New Roman"/>
          <w:b/>
          <w:sz w:val="24"/>
          <w:szCs w:val="24"/>
        </w:rPr>
        <w:t>) в структуре профессионального модуля</w:t>
      </w:r>
    </w:p>
    <w:p w:rsidR="008D1E8A" w:rsidRPr="008D1E8A" w:rsidRDefault="003D3FB6" w:rsidP="007F48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FB6">
        <w:rPr>
          <w:rFonts w:ascii="Times New Roman" w:hAnsi="Times New Roman" w:cs="Times New Roman"/>
          <w:b/>
          <w:sz w:val="24"/>
          <w:szCs w:val="24"/>
        </w:rPr>
        <w:t>Практическая подготовка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D3FB6">
        <w:rPr>
          <w:rFonts w:ascii="Times New Roman" w:hAnsi="Times New Roman" w:cs="Times New Roman"/>
          <w:b/>
          <w:sz w:val="24"/>
          <w:szCs w:val="24"/>
        </w:rPr>
        <w:t xml:space="preserve"> практики) </w:t>
      </w:r>
      <w:r w:rsidRPr="008D1E8A">
        <w:rPr>
          <w:rFonts w:ascii="Times New Roman" w:hAnsi="Times New Roman" w:cs="Times New Roman"/>
          <w:sz w:val="24"/>
          <w:szCs w:val="24"/>
        </w:rPr>
        <w:t xml:space="preserve">проводится на </w:t>
      </w:r>
      <w:r w:rsidR="00845F5B">
        <w:rPr>
          <w:rFonts w:ascii="Times New Roman" w:hAnsi="Times New Roman" w:cs="Times New Roman"/>
          <w:sz w:val="24"/>
          <w:szCs w:val="24"/>
        </w:rPr>
        <w:t xml:space="preserve">базе </w:t>
      </w:r>
      <w:r w:rsidR="00845F5B" w:rsidRPr="00845F5B">
        <w:rPr>
          <w:rFonts w:ascii="Times New Roman" w:hAnsi="Times New Roman" w:cs="Times New Roman"/>
          <w:sz w:val="24"/>
          <w:szCs w:val="24"/>
        </w:rPr>
        <w:t>ГБПОУ МО «Воскресенский колледж»</w:t>
      </w:r>
      <w:r w:rsidR="007F481D">
        <w:rPr>
          <w:rFonts w:ascii="Times New Roman" w:hAnsi="Times New Roman" w:cs="Times New Roman"/>
          <w:sz w:val="24"/>
          <w:szCs w:val="24"/>
        </w:rPr>
        <w:t xml:space="preserve"> </w:t>
      </w:r>
      <w:r w:rsidRPr="008D1E8A">
        <w:rPr>
          <w:rFonts w:ascii="Times New Roman" w:hAnsi="Times New Roman" w:cs="Times New Roman"/>
          <w:sz w:val="24"/>
          <w:szCs w:val="24"/>
        </w:rPr>
        <w:t xml:space="preserve">после завершения изучения </w:t>
      </w:r>
      <w:r w:rsidR="002E0BBE" w:rsidRPr="002E0BBE">
        <w:rPr>
          <w:rFonts w:ascii="Times New Roman" w:hAnsi="Times New Roman" w:cs="Times New Roman"/>
          <w:sz w:val="24"/>
          <w:szCs w:val="24"/>
        </w:rPr>
        <w:t>МДК 03.01 Технология анализа, оценки и учета результатов контроля качества и МДК 03.02 Модернизация и внедрение новых методов и средств контроля.</w:t>
      </w:r>
    </w:p>
    <w:p w:rsidR="00A61653" w:rsidRDefault="00A61653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BD" w:rsidRPr="00A61653" w:rsidRDefault="00A84874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</w:t>
      </w:r>
      <w:r w:rsidR="002E122B" w:rsidRPr="00A61653">
        <w:rPr>
          <w:rFonts w:ascii="Times New Roman" w:hAnsi="Times New Roman" w:cs="Times New Roman"/>
          <w:b/>
          <w:sz w:val="24"/>
          <w:szCs w:val="24"/>
        </w:rPr>
        <w:t>3</w:t>
      </w:r>
      <w:r w:rsidRPr="00A61653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практики</w:t>
      </w:r>
    </w:p>
    <w:p w:rsidR="001A1ABD" w:rsidRDefault="008D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E8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 w:rsidR="002E0BBE" w:rsidRPr="00A61653" w:rsidRDefault="002E0BBE" w:rsidP="002E0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 навыками</w:t>
      </w:r>
      <w:r w:rsidRPr="00A61653">
        <w:rPr>
          <w:rFonts w:ascii="Times New Roman" w:hAnsi="Times New Roman"/>
          <w:b/>
          <w:sz w:val="24"/>
          <w:szCs w:val="24"/>
        </w:rPr>
        <w:t>: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систематизации данных о качестве продукции (работ, услуг), о причинах возникновения дефектов;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систематизация требований к продукции (работам, услугам) с целью их обеспечения в организации анализа причин снижения качества продукции отрасли;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формирования предложений по устранению причин снижения качества продукции, рассмотрения рекламаций и претензий к качеству продукции (работ, услуг);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анализа продукции (работ, услуг) на соответствие требованиям технических регламентов, стандартов (техническим условиям), условиям поставок и договоров;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подготовка заключений по результатам рассмотрения рекламаций и претензий к качеству продукции (работ, услуг);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 систематизации данных о фактическом уровне качества продукции (работ, услуг);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ведение журнала регистрации рекламаций и претензий к качеству продукции (работ, услуг);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ведение переписки и подготовка ответов (писем) на рекламации и претензии к качеству продукции (работ, услуг);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систематизации заключений по поступающим претензиям и рекламациям и выявленным дефектам, вызывающим ухудшение качественных и количественных показателей продукции (работ, услуг);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 xml:space="preserve">- выбора методов и методик решения конкретной производственной задачи по предотвращению выпуска продукции (выполнения работ, оказания услуг), не соответствующих </w:t>
      </w:r>
      <w:r w:rsidRPr="00FF7348">
        <w:rPr>
          <w:rFonts w:ascii="Times New Roman" w:hAnsi="Times New Roman"/>
          <w:color w:val="000000"/>
          <w:sz w:val="24"/>
          <w:szCs w:val="24"/>
        </w:rPr>
        <w:lastRenderedPageBreak/>
        <w:t>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договоров;</w:t>
      </w:r>
    </w:p>
    <w:p w:rsidR="002E0BBE" w:rsidRPr="00FF7348" w:rsidRDefault="002E0BBE" w:rsidP="002E0BBE">
      <w:pPr>
        <w:spacing w:after="0"/>
        <w:ind w:right="57" w:firstLine="284"/>
        <w:rPr>
          <w:rFonts w:ascii="Times New Roman" w:hAnsi="Times New Roman"/>
          <w:color w:val="000000"/>
          <w:sz w:val="24"/>
          <w:szCs w:val="24"/>
        </w:rPr>
      </w:pPr>
      <w:r w:rsidRPr="00FF7348">
        <w:rPr>
          <w:rFonts w:ascii="Times New Roman" w:hAnsi="Times New Roman"/>
          <w:color w:val="000000"/>
          <w:sz w:val="24"/>
          <w:szCs w:val="24"/>
        </w:rPr>
        <w:t>- вносить предложения по мероприятиям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договоров.</w:t>
      </w:r>
    </w:p>
    <w:p w:rsidR="002E0BBE" w:rsidRPr="00A61653" w:rsidRDefault="002E0BBE" w:rsidP="002E0BBE">
      <w:pPr>
        <w:spacing w:after="0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A61653">
        <w:rPr>
          <w:rFonts w:ascii="Times New Roman" w:hAnsi="Times New Roman"/>
          <w:b/>
          <w:sz w:val="24"/>
          <w:szCs w:val="24"/>
        </w:rPr>
        <w:t>меть:</w:t>
      </w:r>
    </w:p>
    <w:p w:rsidR="002E0BBE" w:rsidRPr="00EB6BF2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применять методы сбора, средства хранения и обработки информации для определения требований к продукции (работам, услугам), установленных техническими регламентами, стандартами (техническими условиями), условиями поставок и договоров, в том числе с использованием цифровых технологий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2E0BB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систематизировать информацию в области управления качеством (менеджмента кач</w:t>
      </w:r>
      <w:r>
        <w:rPr>
          <w:rFonts w:ascii="Times New Roman" w:hAnsi="Times New Roman"/>
          <w:bCs/>
          <w:sz w:val="24"/>
          <w:szCs w:val="24"/>
          <w:lang w:eastAsia="en-US"/>
        </w:rPr>
        <w:t>ества) продукции (работ, услуг);</w:t>
      </w:r>
    </w:p>
    <w:p w:rsidR="002E0BBE" w:rsidRPr="00EB6BF2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систематизировать и анализировать информацию в области управления качеством (менеджмента качества) продукции (работ, услуг)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2E0BB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применять методы определения требований потребителей к продукции (работам, услугам)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определять уровень стабильно</w:t>
      </w:r>
      <w:r>
        <w:rPr>
          <w:rFonts w:ascii="Times New Roman" w:hAnsi="Times New Roman"/>
          <w:bCs/>
          <w:sz w:val="24"/>
          <w:szCs w:val="24"/>
          <w:lang w:eastAsia="en-US"/>
        </w:rPr>
        <w:t>сти производственного процесса;</w:t>
      </w:r>
    </w:p>
    <w:p w:rsidR="002E0BBE" w:rsidRPr="00EB6BF2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определять причины несоответствия требуемому кач</w:t>
      </w:r>
      <w:r>
        <w:rPr>
          <w:rFonts w:ascii="Times New Roman" w:hAnsi="Times New Roman"/>
          <w:bCs/>
          <w:sz w:val="24"/>
          <w:szCs w:val="24"/>
          <w:lang w:eastAsia="en-US"/>
        </w:rPr>
        <w:t>еству продукции/услуги отрасли;</w:t>
      </w:r>
    </w:p>
    <w:p w:rsidR="002E0BBE" w:rsidRPr="00EB6BF2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назначать корректирующие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меры по результатам анализа;</w:t>
      </w:r>
    </w:p>
    <w:p w:rsidR="002E0BB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EB6BF2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B6BF2">
        <w:rPr>
          <w:rFonts w:ascii="Times New Roman" w:hAnsi="Times New Roman"/>
          <w:bCs/>
          <w:sz w:val="24"/>
          <w:szCs w:val="24"/>
          <w:lang w:eastAsia="en-US"/>
        </w:rPr>
        <w:t>принимать решения по результат</w:t>
      </w:r>
      <w:r>
        <w:rPr>
          <w:rFonts w:ascii="Times New Roman" w:hAnsi="Times New Roman"/>
          <w:bCs/>
          <w:sz w:val="24"/>
          <w:szCs w:val="24"/>
          <w:lang w:eastAsia="en-US"/>
        </w:rPr>
        <w:t>ам корректирующих мероприятий;</w:t>
      </w:r>
    </w:p>
    <w:p w:rsidR="002E0BBE" w:rsidRPr="00AF105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 xml:space="preserve">применять компьютерные технологии при анализе результатов контроля качества; </w:t>
      </w:r>
    </w:p>
    <w:p w:rsidR="002E0BBE" w:rsidRPr="00AF105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 xml:space="preserve">выбирать материалы на основе анализа их свойств для конкретного применения в производстве; </w:t>
      </w:r>
    </w:p>
    <w:p w:rsidR="002E0BBE" w:rsidRPr="00AF105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находить и использовать современную информацию для технико-экономического обоснования деятельности организации- анализировать рекламации и претензии к качеству продукции (работ, услуг) с учетом положений нормативно-технической документации (с использованием цифровых двойников для подготовки заключений)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2E0BB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применят</w:t>
      </w:r>
      <w:r>
        <w:rPr>
          <w:rFonts w:ascii="Times New Roman" w:hAnsi="Times New Roman"/>
          <w:bCs/>
          <w:sz w:val="24"/>
          <w:szCs w:val="24"/>
          <w:lang w:eastAsia="en-US"/>
        </w:rPr>
        <w:t>ь инструменты контроля качества;</w:t>
      </w:r>
    </w:p>
    <w:p w:rsidR="002E0BBE" w:rsidRPr="00AF105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применять основные методы квалиметрического анализа продукции (работ, услуг)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2E0BBE" w:rsidRPr="00AF105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исследовать продукцию (работы, услуги) на соответствие требованиям технических регламентов, стандартов (технических условий), условий поставок и договоров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2E0BBE" w:rsidRPr="00AF105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составлять документацию для обеспечения рассмотрения рекламаций и претензий к качеству продукции (работ, услуг)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2E0BBE" w:rsidRPr="00AF105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применять методы предотвращения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</w:t>
      </w:r>
      <w:r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2E0BBE" w:rsidRDefault="002E0BBE" w:rsidP="002E0BBE">
      <w:pPr>
        <w:widowControl w:val="0"/>
        <w:spacing w:after="0" w:line="240" w:lineRule="auto"/>
        <w:ind w:firstLine="349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применять современные инструменты контроля качества и управления кач</w:t>
      </w:r>
      <w:r>
        <w:rPr>
          <w:rFonts w:ascii="Times New Roman" w:hAnsi="Times New Roman"/>
          <w:bCs/>
          <w:sz w:val="24"/>
          <w:szCs w:val="24"/>
          <w:lang w:eastAsia="en-US"/>
        </w:rPr>
        <w:t>еством продукции (работ, услуг);</w:t>
      </w:r>
    </w:p>
    <w:p w:rsidR="002E0BBE" w:rsidRDefault="002E0BBE" w:rsidP="002E0BBE">
      <w:pPr>
        <w:spacing w:after="0" w:line="240" w:lineRule="auto"/>
        <w:ind w:right="57" w:firstLine="426"/>
        <w:rPr>
          <w:rFonts w:ascii="Times New Roman" w:hAnsi="Times New Roman"/>
          <w:bCs/>
          <w:sz w:val="24"/>
          <w:szCs w:val="24"/>
          <w:lang w:eastAsia="en-US"/>
        </w:rPr>
      </w:pPr>
      <w:r w:rsidRPr="00AF105E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F105E">
        <w:rPr>
          <w:rFonts w:ascii="Times New Roman" w:hAnsi="Times New Roman"/>
          <w:bCs/>
          <w:sz w:val="24"/>
          <w:szCs w:val="24"/>
          <w:lang w:eastAsia="en-US"/>
        </w:rPr>
        <w:t>систематизировать данные по предотвращению выпуска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2E0BBE" w:rsidRPr="00A61653" w:rsidRDefault="002E0BBE" w:rsidP="002E0BBE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A61653">
        <w:rPr>
          <w:rFonts w:ascii="Times New Roman" w:hAnsi="Times New Roman"/>
          <w:b/>
          <w:sz w:val="24"/>
          <w:szCs w:val="24"/>
        </w:rPr>
        <w:t>нать: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технические требования, предъявляемые к продукции (работам, услугам);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основные методы определения требований потребителей к продукции (работам, услугам);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инструменты контроля качества;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основные понятия в сфере управления качеством (менеджмента качества) продукции (работ, услуг);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современный отечественный и зарубежный опыт в области управления качеством (менеджмента качества) продукции (работ, услуг);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методы анализа по результатам контроля качества, в том числе статистические;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виды документации и порядок их оформления при анализе качества продукции/услуг;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lastRenderedPageBreak/>
        <w:t>- порядок внедрения предложений по совершенствованию производственного процесса;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способы получения материалов с заданным комплексом свойств;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правила улучшения свойства металлов;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основы организации производственного и технологического процесса;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основные понятия в сфере управления качеством (менеджмента качества) продукции (работ, услуг);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законодательство Российской Федерации в области недобросовестной конкуренции;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современный российский и зарубежный опыт в области управления качеством (менеджмента качества) продукции (работ, услуг);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технические требования, предъявляемые к продукции (работам, услугам);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основные методы квалиметрического анализа продукции (работ, услуг) при эксплуатации;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 инструменты контроля качества;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требования пожарной, промышленной и экологической безопасности;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требования охраны труда, методы предотвращения выпуска продукции (выполнения работ, оказания услуг), не соответствующих требованиям;</w:t>
      </w:r>
    </w:p>
    <w:p w:rsidR="002E0BBE" w:rsidRPr="00FF7348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методы выявления дефектов, вызывающих ухудшение качественных и количественных показателей продукции (работ, услуг), сырья, материалов, полуфабрикатов, комплектующих изделий;</w:t>
      </w:r>
    </w:p>
    <w:p w:rsidR="002E0BBE" w:rsidRDefault="002E0BBE" w:rsidP="002E0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7348">
        <w:rPr>
          <w:rFonts w:ascii="Times New Roman" w:hAnsi="Times New Roman"/>
          <w:bCs/>
          <w:sz w:val="24"/>
          <w:szCs w:val="24"/>
          <w:lang w:eastAsia="en-US"/>
        </w:rPr>
        <w:t>- современные инструменты контроля качества и управления качеством продукции (работ, услуг).</w:t>
      </w:r>
    </w:p>
    <w:p w:rsidR="006628BC" w:rsidRDefault="006628BC" w:rsidP="006628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A61653" w:rsidRPr="00A61653" w:rsidRDefault="00A61653" w:rsidP="00662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1.4. Объекты прохождения практической подготовки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61653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3F2B76">
        <w:rPr>
          <w:rFonts w:ascii="Times New Roman" w:hAnsi="Times New Roman" w:cs="Times New Roman"/>
          <w:b/>
          <w:sz w:val="24"/>
          <w:szCs w:val="24"/>
        </w:rPr>
        <w:t>и</w:t>
      </w:r>
      <w:r w:rsidRPr="00A61653">
        <w:rPr>
          <w:rFonts w:ascii="Times New Roman" w:hAnsi="Times New Roman" w:cs="Times New Roman"/>
          <w:b/>
          <w:sz w:val="24"/>
          <w:szCs w:val="24"/>
        </w:rPr>
        <w:t>)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Практическая подготовка (</w:t>
      </w:r>
      <w:r w:rsidR="00DC1DBB">
        <w:rPr>
          <w:rFonts w:ascii="Times New Roman" w:hAnsi="Times New Roman" w:cs="Times New Roman"/>
          <w:sz w:val="24"/>
          <w:szCs w:val="24"/>
        </w:rPr>
        <w:t>учебной</w:t>
      </w:r>
      <w:r w:rsidRPr="00A61653">
        <w:rPr>
          <w:rFonts w:ascii="Times New Roman" w:hAnsi="Times New Roman" w:cs="Times New Roman"/>
          <w:sz w:val="24"/>
          <w:szCs w:val="24"/>
        </w:rPr>
        <w:t xml:space="preserve"> практики (по профилю специальности)) может проводиться на любых промышленных предприятиях, имеющих оборудование общего назначения. 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1.5. Рекомендуемое количество часов на освоение практической подготовки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61653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3F2B76">
        <w:rPr>
          <w:rFonts w:ascii="Times New Roman" w:hAnsi="Times New Roman" w:cs="Times New Roman"/>
          <w:b/>
          <w:sz w:val="24"/>
          <w:szCs w:val="24"/>
        </w:rPr>
        <w:t>и</w:t>
      </w:r>
      <w:r w:rsidRPr="00A61653">
        <w:rPr>
          <w:rFonts w:ascii="Times New Roman" w:hAnsi="Times New Roman" w:cs="Times New Roman"/>
          <w:b/>
          <w:sz w:val="24"/>
          <w:szCs w:val="24"/>
        </w:rPr>
        <w:t>)</w:t>
      </w:r>
    </w:p>
    <w:p w:rsid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всего –</w:t>
      </w:r>
      <w:r w:rsidR="00705E7F">
        <w:rPr>
          <w:rFonts w:ascii="Times New Roman" w:hAnsi="Times New Roman" w:cs="Times New Roman"/>
          <w:sz w:val="24"/>
          <w:szCs w:val="24"/>
        </w:rPr>
        <w:t xml:space="preserve"> </w:t>
      </w:r>
      <w:r w:rsidR="002E0BBE">
        <w:rPr>
          <w:rFonts w:ascii="Times New Roman" w:hAnsi="Times New Roman" w:cs="Times New Roman"/>
          <w:sz w:val="24"/>
          <w:szCs w:val="24"/>
        </w:rPr>
        <w:t>36</w:t>
      </w:r>
      <w:r w:rsidRPr="00A61653">
        <w:rPr>
          <w:rFonts w:ascii="Times New Roman" w:hAnsi="Times New Roman" w:cs="Times New Roman"/>
          <w:sz w:val="24"/>
          <w:szCs w:val="24"/>
        </w:rPr>
        <w:t xml:space="preserve"> час</w:t>
      </w:r>
      <w:r w:rsidR="002E0BBE">
        <w:rPr>
          <w:rFonts w:ascii="Times New Roman" w:hAnsi="Times New Roman" w:cs="Times New Roman"/>
          <w:sz w:val="24"/>
          <w:szCs w:val="24"/>
        </w:rPr>
        <w:t>ов</w:t>
      </w:r>
      <w:r w:rsidRPr="00A61653">
        <w:rPr>
          <w:rFonts w:ascii="Times New Roman" w:hAnsi="Times New Roman" w:cs="Times New Roman"/>
          <w:sz w:val="24"/>
          <w:szCs w:val="24"/>
        </w:rPr>
        <w:t>.</w:t>
      </w:r>
    </w:p>
    <w:p w:rsidR="00A61653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p w:rsidR="00CC71FC" w:rsidRDefault="00CC71FC">
      <w:pPr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NewRomanPSMT" w:hAnsi="Times New Roman"/>
          <w:b/>
          <w:sz w:val="28"/>
          <w:szCs w:val="28"/>
        </w:rPr>
        <w:br w:type="page"/>
      </w:r>
    </w:p>
    <w:p w:rsidR="00A61653" w:rsidRPr="00F17531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F17531">
        <w:rPr>
          <w:rFonts w:ascii="Times New Roman" w:eastAsia="TimesNewRomanPSMT" w:hAnsi="Times New Roman"/>
          <w:b/>
          <w:sz w:val="28"/>
          <w:szCs w:val="28"/>
        </w:rPr>
        <w:lastRenderedPageBreak/>
        <w:t>2.</w:t>
      </w:r>
      <w:r w:rsidRPr="00F1753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17531">
        <w:rPr>
          <w:rFonts w:ascii="Times New Roman" w:eastAsia="TimesNewRomanPSMT" w:hAnsi="Times New Roman"/>
          <w:b/>
          <w:sz w:val="28"/>
          <w:szCs w:val="28"/>
        </w:rPr>
        <w:t xml:space="preserve">Структура и содержание </w:t>
      </w:r>
      <w:r w:rsidRPr="00F17531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</w:t>
      </w:r>
      <w:r w:rsidR="00DC1DBB" w:rsidRPr="00F17531">
        <w:rPr>
          <w:rFonts w:ascii="Times New Roman" w:hAnsi="Times New Roman"/>
          <w:b/>
          <w:sz w:val="28"/>
          <w:szCs w:val="28"/>
          <w:lang w:eastAsia="ru-RU"/>
        </w:rPr>
        <w:t>учебной</w:t>
      </w:r>
      <w:r w:rsidRPr="00F17531">
        <w:rPr>
          <w:rFonts w:ascii="Times New Roman" w:hAnsi="Times New Roman"/>
          <w:b/>
          <w:sz w:val="28"/>
          <w:szCs w:val="28"/>
          <w:lang w:eastAsia="ru-RU"/>
        </w:rPr>
        <w:t xml:space="preserve"> практики)</w:t>
      </w:r>
    </w:p>
    <w:p w:rsidR="00567ED9" w:rsidRPr="00F17531" w:rsidRDefault="00567ED9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2966"/>
        <w:gridCol w:w="1276"/>
        <w:gridCol w:w="1949"/>
      </w:tblGrid>
      <w:tr w:rsidR="00F17531" w:rsidRPr="00F17531" w:rsidTr="00ED23E9">
        <w:trPr>
          <w:cantSplit/>
        </w:trPr>
        <w:tc>
          <w:tcPr>
            <w:tcW w:w="1101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 ОК</w:t>
            </w:r>
          </w:p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sz w:val="24"/>
                <w:szCs w:val="24"/>
              </w:rPr>
              <w:t>Виды работ практики</w:t>
            </w:r>
          </w:p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5E4D0A" w:rsidRPr="00F17531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sz w:val="24"/>
                <w:szCs w:val="24"/>
              </w:rPr>
              <w:t>Содержание работ практики</w:t>
            </w:r>
          </w:p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F17531" w:rsidRPr="00F17531" w:rsidTr="00ED23E9">
        <w:trPr>
          <w:cantSplit/>
        </w:trPr>
        <w:tc>
          <w:tcPr>
            <w:tcW w:w="1101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175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2E0BBE" w:rsidRPr="002E0BBE" w:rsidRDefault="002E0BBE" w:rsidP="002E0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ОК 01,</w:t>
            </w:r>
          </w:p>
          <w:p w:rsidR="002E0BBE" w:rsidRPr="002E0BBE" w:rsidRDefault="002E0BBE" w:rsidP="002E0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ОК 02,</w:t>
            </w:r>
          </w:p>
          <w:p w:rsidR="002E0BBE" w:rsidRPr="002E0BBE" w:rsidRDefault="002E0BBE" w:rsidP="002E0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ОК 03,</w:t>
            </w:r>
          </w:p>
          <w:p w:rsidR="002E0BBE" w:rsidRPr="002E0BBE" w:rsidRDefault="002E0BBE" w:rsidP="002E0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ОК 04,</w:t>
            </w:r>
          </w:p>
          <w:p w:rsidR="001E62B8" w:rsidRPr="00F17531" w:rsidRDefault="002E0BBE" w:rsidP="002E0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2E0BBE">
              <w:rPr>
                <w:rFonts w:ascii="Times New Roman" w:hAnsi="Times New Roman"/>
              </w:rPr>
              <w:t>ОК 09.</w:t>
            </w:r>
          </w:p>
        </w:tc>
        <w:tc>
          <w:tcPr>
            <w:tcW w:w="2835" w:type="dxa"/>
          </w:tcPr>
          <w:p w:rsidR="005E4D0A" w:rsidRPr="00F17531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F17531">
              <w:rPr>
                <w:rFonts w:ascii="Times New Roman" w:hAnsi="Times New Roman"/>
              </w:rPr>
              <w:t>Вводный инструктаж</w:t>
            </w:r>
          </w:p>
        </w:tc>
        <w:tc>
          <w:tcPr>
            <w:tcW w:w="2966" w:type="dxa"/>
            <w:shd w:val="clear" w:color="auto" w:fill="auto"/>
          </w:tcPr>
          <w:p w:rsidR="005E4D0A" w:rsidRPr="00F17531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hAnsi="Times New Roman"/>
              </w:rPr>
              <w:t xml:space="preserve">Прохождение инструктажа по технике безопасности  </w:t>
            </w:r>
          </w:p>
        </w:tc>
        <w:tc>
          <w:tcPr>
            <w:tcW w:w="1276" w:type="dxa"/>
            <w:shd w:val="clear" w:color="auto" w:fill="auto"/>
          </w:tcPr>
          <w:p w:rsidR="005E4D0A" w:rsidRPr="00F17531" w:rsidRDefault="009E7DF5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eastAsia="TimesNewRomanPSMT" w:hAnsi="Times New Roman"/>
                <w:bCs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5E4D0A" w:rsidRPr="00F17531" w:rsidRDefault="000E4CC5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eastAsia="TimesNewRomanPSMT" w:hAnsi="Times New Roman"/>
                <w:bCs/>
              </w:rPr>
              <w:t>О</w:t>
            </w:r>
            <w:r w:rsidR="005E4D0A" w:rsidRPr="00F17531">
              <w:rPr>
                <w:rFonts w:ascii="Times New Roman" w:eastAsia="TimesNewRomanPSMT" w:hAnsi="Times New Roman"/>
                <w:bCs/>
              </w:rPr>
              <w:t>прос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2E0BBE" w:rsidRPr="002E0BBE" w:rsidRDefault="002E0BBE" w:rsidP="002E0BBE">
            <w:pPr>
              <w:spacing w:after="0"/>
              <w:ind w:left="2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ПК 3.1,</w:t>
            </w:r>
          </w:p>
          <w:p w:rsidR="002E0BBE" w:rsidRPr="002E0BBE" w:rsidRDefault="002E0BBE" w:rsidP="002E0BBE">
            <w:pPr>
              <w:spacing w:after="0"/>
              <w:ind w:left="2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ПК 3.2,</w:t>
            </w:r>
          </w:p>
          <w:p w:rsidR="002E0BBE" w:rsidRPr="002E0BBE" w:rsidRDefault="002E0BBE" w:rsidP="002E0BBE">
            <w:pPr>
              <w:spacing w:after="0"/>
              <w:ind w:left="2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ПК 3.3,</w:t>
            </w:r>
          </w:p>
          <w:p w:rsidR="002E0BBE" w:rsidRPr="002E0BBE" w:rsidRDefault="002E0BBE" w:rsidP="002E0BBE">
            <w:pPr>
              <w:spacing w:after="0"/>
              <w:ind w:left="2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ПК 3.4,</w:t>
            </w:r>
          </w:p>
          <w:p w:rsidR="002E0BBE" w:rsidRPr="002E0BBE" w:rsidRDefault="002E0BBE" w:rsidP="002E0BBE">
            <w:pPr>
              <w:spacing w:after="0"/>
              <w:ind w:left="2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ОК 01,</w:t>
            </w:r>
          </w:p>
          <w:p w:rsidR="002E0BBE" w:rsidRPr="002E0BBE" w:rsidRDefault="002E0BBE" w:rsidP="002E0BBE">
            <w:pPr>
              <w:spacing w:after="0"/>
              <w:ind w:left="2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ОК 02,</w:t>
            </w:r>
          </w:p>
          <w:p w:rsidR="002E0BBE" w:rsidRPr="002E0BBE" w:rsidRDefault="002E0BBE" w:rsidP="002E0BBE">
            <w:pPr>
              <w:spacing w:after="0"/>
              <w:ind w:left="2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ОК 03,</w:t>
            </w:r>
          </w:p>
          <w:p w:rsidR="002E0BBE" w:rsidRPr="002E0BBE" w:rsidRDefault="002E0BBE" w:rsidP="002E0BBE">
            <w:pPr>
              <w:spacing w:after="0"/>
              <w:ind w:left="2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ОК 04,</w:t>
            </w:r>
          </w:p>
          <w:p w:rsidR="002E0BBE" w:rsidRPr="002E0BBE" w:rsidRDefault="002E0BBE" w:rsidP="002E0BBE">
            <w:pPr>
              <w:spacing w:after="0"/>
              <w:ind w:left="2"/>
              <w:rPr>
                <w:rFonts w:ascii="Times New Roman" w:hAnsi="Times New Roman"/>
              </w:rPr>
            </w:pPr>
            <w:r w:rsidRPr="002E0BBE">
              <w:rPr>
                <w:rFonts w:ascii="Times New Roman" w:hAnsi="Times New Roman"/>
              </w:rPr>
              <w:t>ОК 07,</w:t>
            </w:r>
          </w:p>
          <w:p w:rsidR="005E4D0A" w:rsidRPr="00F17531" w:rsidRDefault="004C1738" w:rsidP="002E0BBE">
            <w:pPr>
              <w:spacing w:after="0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09.</w:t>
            </w:r>
          </w:p>
        </w:tc>
        <w:tc>
          <w:tcPr>
            <w:tcW w:w="2835" w:type="dxa"/>
          </w:tcPr>
          <w:p w:rsidR="005E4D0A" w:rsidRPr="00F17531" w:rsidRDefault="001E62B8" w:rsidP="001E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F17531">
              <w:rPr>
                <w:rFonts w:ascii="Times New Roman" w:hAnsi="Times New Roman"/>
              </w:rPr>
              <w:t>Определение п</w:t>
            </w:r>
            <w:r w:rsidR="00A0015A" w:rsidRPr="00F17531">
              <w:rPr>
                <w:rFonts w:ascii="Times New Roman" w:hAnsi="Times New Roman"/>
              </w:rPr>
              <w:t>одразделения предприятия обеспечивающее качество выпускаемой продукции</w:t>
            </w:r>
          </w:p>
        </w:tc>
        <w:tc>
          <w:tcPr>
            <w:tcW w:w="2966" w:type="dxa"/>
            <w:shd w:val="clear" w:color="auto" w:fill="auto"/>
          </w:tcPr>
          <w:p w:rsidR="00A0015A" w:rsidRPr="00F17531" w:rsidRDefault="00A0015A" w:rsidP="00A0015A">
            <w:pPr>
              <w:spacing w:after="0"/>
              <w:ind w:left="-80" w:right="-151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Ознакомление со структурой и задачами служб предприятия, отвечающих за качество выпускаемой продукции</w:t>
            </w:r>
          </w:p>
          <w:p w:rsidR="005E4D0A" w:rsidRPr="00F17531" w:rsidRDefault="00A0015A" w:rsidP="00A0015A">
            <w:pPr>
              <w:spacing w:after="0"/>
              <w:ind w:left="-80" w:right="-151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Задачи дирекции по качеству, задачи службы главного метролога, службы главного конструктора, задачи службы главного технолога</w:t>
            </w:r>
          </w:p>
        </w:tc>
        <w:tc>
          <w:tcPr>
            <w:tcW w:w="1276" w:type="dxa"/>
            <w:shd w:val="clear" w:color="auto" w:fill="auto"/>
          </w:tcPr>
          <w:p w:rsidR="005E4D0A" w:rsidRPr="00F17531" w:rsidRDefault="004C1738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5E4D0A" w:rsidRPr="00F17531" w:rsidRDefault="009E7DF5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hAnsi="Times New Roman"/>
              </w:rPr>
              <w:t>Собеседование, результаты практических работ, аттестационный лист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C1738" w:rsidRPr="004C1738" w:rsidRDefault="004C1738" w:rsidP="004C1738">
            <w:pPr>
              <w:spacing w:after="6"/>
              <w:ind w:left="2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ПК 3.1,</w:t>
            </w:r>
          </w:p>
          <w:p w:rsidR="004C1738" w:rsidRPr="004C1738" w:rsidRDefault="004C1738" w:rsidP="004C1738">
            <w:pPr>
              <w:spacing w:after="6"/>
              <w:ind w:left="2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ПК 3.2,</w:t>
            </w:r>
          </w:p>
          <w:p w:rsidR="004C1738" w:rsidRPr="004C1738" w:rsidRDefault="004C1738" w:rsidP="004C1738">
            <w:pPr>
              <w:spacing w:after="6"/>
              <w:ind w:left="2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ПК 3.3,</w:t>
            </w:r>
          </w:p>
          <w:p w:rsidR="004C1738" w:rsidRPr="004C1738" w:rsidRDefault="004C1738" w:rsidP="004C1738">
            <w:pPr>
              <w:spacing w:after="6"/>
              <w:ind w:left="2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ПК 3.4,</w:t>
            </w:r>
          </w:p>
          <w:p w:rsidR="004C1738" w:rsidRPr="004C1738" w:rsidRDefault="004C1738" w:rsidP="004C1738">
            <w:pPr>
              <w:spacing w:after="6"/>
              <w:ind w:left="2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ОК 01,</w:t>
            </w:r>
          </w:p>
          <w:p w:rsidR="004C1738" w:rsidRPr="004C1738" w:rsidRDefault="004C1738" w:rsidP="004C1738">
            <w:pPr>
              <w:spacing w:after="6"/>
              <w:ind w:left="2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ОК 02,</w:t>
            </w:r>
          </w:p>
          <w:p w:rsidR="004C1738" w:rsidRPr="004C1738" w:rsidRDefault="004C1738" w:rsidP="004C1738">
            <w:pPr>
              <w:spacing w:after="6"/>
              <w:ind w:left="2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ОК 03,</w:t>
            </w:r>
          </w:p>
          <w:p w:rsidR="004C1738" w:rsidRPr="004C1738" w:rsidRDefault="004C1738" w:rsidP="004C1738">
            <w:pPr>
              <w:spacing w:after="6"/>
              <w:ind w:left="2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ОК 04,</w:t>
            </w:r>
          </w:p>
          <w:p w:rsidR="004C1738" w:rsidRPr="004C1738" w:rsidRDefault="004C1738" w:rsidP="004C1738">
            <w:pPr>
              <w:spacing w:after="6"/>
              <w:ind w:left="2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ОК 07,</w:t>
            </w:r>
          </w:p>
          <w:p w:rsidR="005E4D0A" w:rsidRPr="00F17531" w:rsidRDefault="004C1738" w:rsidP="004C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hAnsi="Times New Roman"/>
              </w:rPr>
              <w:t>ОК 09.</w:t>
            </w:r>
          </w:p>
        </w:tc>
        <w:tc>
          <w:tcPr>
            <w:tcW w:w="2835" w:type="dxa"/>
          </w:tcPr>
          <w:p w:rsidR="005E4D0A" w:rsidRPr="00F17531" w:rsidRDefault="00A0015A" w:rsidP="00A0015A">
            <w:pPr>
              <w:spacing w:after="59" w:line="237" w:lineRule="auto"/>
              <w:rPr>
                <w:rFonts w:ascii="Times New Roman" w:eastAsia="TimesNewRomanPSMT" w:hAnsi="Times New Roman"/>
              </w:rPr>
            </w:pPr>
            <w:r w:rsidRPr="00F17531">
              <w:rPr>
                <w:rFonts w:ascii="Times New Roman" w:hAnsi="Times New Roman"/>
              </w:rPr>
              <w:t>Процессы сертификации, система менеджмента качества</w:t>
            </w:r>
          </w:p>
        </w:tc>
        <w:tc>
          <w:tcPr>
            <w:tcW w:w="2966" w:type="dxa"/>
            <w:shd w:val="clear" w:color="auto" w:fill="auto"/>
          </w:tcPr>
          <w:p w:rsidR="00A0015A" w:rsidRPr="00F17531" w:rsidRDefault="00A0015A" w:rsidP="00A0015A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Ознакомление с процессами сертификации и стандартизации продукции. Изучение целей и задач системы менеджмента качества на предприятии и порядок ее сертификации.</w:t>
            </w:r>
          </w:p>
          <w:p w:rsidR="005E4D0A" w:rsidRPr="00F17531" w:rsidRDefault="00A0015A" w:rsidP="00A0015A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hAnsi="Times New Roman"/>
              </w:rPr>
              <w:t>Обязанности должностных лиц, ответственных за качество, исполнители основных и вспомогательных операций.</w:t>
            </w:r>
          </w:p>
        </w:tc>
        <w:tc>
          <w:tcPr>
            <w:tcW w:w="1276" w:type="dxa"/>
            <w:shd w:val="clear" w:color="auto" w:fill="auto"/>
          </w:tcPr>
          <w:p w:rsidR="005E4D0A" w:rsidRPr="00F17531" w:rsidRDefault="004C1738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5E4D0A" w:rsidRPr="00F17531" w:rsidRDefault="009E7DF5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3.1,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3.2,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3.3,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3.4,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01,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02,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03,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04,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07,</w:t>
            </w:r>
          </w:p>
          <w:p w:rsidR="005E4D0A" w:rsidRPr="00F17531" w:rsidRDefault="004C1738" w:rsidP="004C1738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5E4D0A" w:rsidRPr="00F17531" w:rsidRDefault="00705E7F" w:rsidP="00DA04D4">
            <w:pPr>
              <w:pStyle w:val="af4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Виды и методы контроля качества продукции</w:t>
            </w:r>
          </w:p>
        </w:tc>
        <w:tc>
          <w:tcPr>
            <w:tcW w:w="2966" w:type="dxa"/>
            <w:shd w:val="clear" w:color="auto" w:fill="auto"/>
          </w:tcPr>
          <w:p w:rsidR="00705E7F" w:rsidRPr="00F17531" w:rsidRDefault="00705E7F" w:rsidP="00705E7F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F17531">
              <w:rPr>
                <w:rFonts w:ascii="Times New Roman" w:hAnsi="Times New Roman"/>
                <w:lang w:eastAsia="ru-RU"/>
              </w:rPr>
              <w:t>Выбор метода контроля показателей качества для конкретного вида продукции.</w:t>
            </w:r>
          </w:p>
          <w:p w:rsidR="00567ED9" w:rsidRPr="00F17531" w:rsidRDefault="00705E7F" w:rsidP="00705E7F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F17531">
              <w:rPr>
                <w:rFonts w:ascii="Times New Roman" w:hAnsi="Times New Roman"/>
                <w:lang w:eastAsia="ru-RU"/>
              </w:rPr>
              <w:t>Контроль основных качественных показателей продукции, работ, услуг.</w:t>
            </w:r>
          </w:p>
        </w:tc>
        <w:tc>
          <w:tcPr>
            <w:tcW w:w="1276" w:type="dxa"/>
            <w:shd w:val="clear" w:color="auto" w:fill="auto"/>
          </w:tcPr>
          <w:p w:rsidR="005E4D0A" w:rsidRPr="00F17531" w:rsidRDefault="004C1738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5E4D0A" w:rsidRPr="00F17531" w:rsidRDefault="009E7DF5" w:rsidP="00DA04D4">
            <w:pPr>
              <w:pStyle w:val="af4"/>
              <w:rPr>
                <w:rFonts w:ascii="Times New Roman" w:eastAsia="TimesNewRomanPSMT" w:hAnsi="Times New Roman"/>
              </w:rPr>
            </w:pPr>
            <w:r w:rsidRPr="00F17531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lastRenderedPageBreak/>
              <w:t>ПК 3.1,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3.2,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3.3,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3.4,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01,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02,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03,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04,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07,</w:t>
            </w:r>
          </w:p>
          <w:p w:rsidR="00705E7F" w:rsidRPr="00F17531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705E7F" w:rsidRPr="00F17531" w:rsidRDefault="004C1738" w:rsidP="00A0015A">
            <w:pPr>
              <w:pStyle w:val="af4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Методы и средства неразрушающего контроля</w:t>
            </w:r>
          </w:p>
        </w:tc>
        <w:tc>
          <w:tcPr>
            <w:tcW w:w="2966" w:type="dxa"/>
            <w:shd w:val="clear" w:color="auto" w:fill="auto"/>
          </w:tcPr>
          <w:p w:rsidR="00705E7F" w:rsidRPr="00F17531" w:rsidRDefault="004C1738" w:rsidP="00A0015A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Ознакомление с методами и средства неразрушающего кон-троля качества продукции</w:t>
            </w:r>
          </w:p>
        </w:tc>
        <w:tc>
          <w:tcPr>
            <w:tcW w:w="1276" w:type="dxa"/>
            <w:shd w:val="clear" w:color="auto" w:fill="auto"/>
          </w:tcPr>
          <w:p w:rsidR="00705E7F" w:rsidRPr="00F17531" w:rsidRDefault="004C1738" w:rsidP="001E62B8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705E7F" w:rsidRPr="00F17531" w:rsidRDefault="009E7DF5" w:rsidP="00DA04D4">
            <w:pPr>
              <w:pStyle w:val="af4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3.1,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3.2,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3.3,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3.4,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01,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02,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03,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04,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07,</w:t>
            </w:r>
          </w:p>
          <w:p w:rsidR="00705E7F" w:rsidRPr="00F17531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705E7F" w:rsidRPr="00F17531" w:rsidRDefault="004C1738" w:rsidP="00C84F9C">
            <w:pPr>
              <w:pStyle w:val="af4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Обеспечение качества на этапе производства продукции</w:t>
            </w:r>
          </w:p>
        </w:tc>
        <w:tc>
          <w:tcPr>
            <w:tcW w:w="2966" w:type="dxa"/>
            <w:shd w:val="clear" w:color="auto" w:fill="auto"/>
          </w:tcPr>
          <w:p w:rsidR="004C1738" w:rsidRPr="004C1738" w:rsidRDefault="004C1738" w:rsidP="004C1738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Изучение методов контроля технологического процесса изготовления продукции</w:t>
            </w:r>
            <w:r>
              <w:rPr>
                <w:rFonts w:ascii="Times New Roman" w:hAnsi="Times New Roman"/>
              </w:rPr>
              <w:t>.</w:t>
            </w:r>
          </w:p>
          <w:p w:rsidR="004C1738" w:rsidRPr="004C1738" w:rsidRDefault="004C1738" w:rsidP="004C1738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Изучение методов проверки оснастки на соответствие требованиям нормативных документов и технических усл</w:t>
            </w:r>
            <w:r>
              <w:rPr>
                <w:rFonts w:ascii="Times New Roman" w:hAnsi="Times New Roman"/>
              </w:rPr>
              <w:t>овий.</w:t>
            </w:r>
          </w:p>
          <w:p w:rsidR="004C1738" w:rsidRPr="004C1738" w:rsidRDefault="004C1738" w:rsidP="004C1738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Изучение методов проверки инструмента на соответствие требованиям нормативных документов и технических условий</w:t>
            </w:r>
            <w:r>
              <w:rPr>
                <w:rFonts w:ascii="Times New Roman" w:hAnsi="Times New Roman"/>
              </w:rPr>
              <w:t>.</w:t>
            </w:r>
          </w:p>
          <w:p w:rsidR="00705E7F" w:rsidRPr="00F17531" w:rsidRDefault="004C1738" w:rsidP="004C1738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4C1738">
              <w:rPr>
                <w:rFonts w:ascii="Times New Roman" w:hAnsi="Times New Roman"/>
              </w:rPr>
              <w:t>Изучение методов проверки средств измерений на соответствие требованиям нормативных документов и технических условий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05E7F" w:rsidRPr="00F17531" w:rsidRDefault="004C1738" w:rsidP="00106005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10</w:t>
            </w:r>
          </w:p>
        </w:tc>
        <w:tc>
          <w:tcPr>
            <w:tcW w:w="1949" w:type="dxa"/>
            <w:shd w:val="clear" w:color="auto" w:fill="auto"/>
          </w:tcPr>
          <w:p w:rsidR="00705E7F" w:rsidRPr="00F17531" w:rsidRDefault="009E7DF5" w:rsidP="00DA04D4">
            <w:pPr>
              <w:pStyle w:val="af4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01,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02,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03,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04,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07,</w:t>
            </w:r>
          </w:p>
          <w:p w:rsidR="000E4CC5" w:rsidRPr="00F17531" w:rsidRDefault="004C1738" w:rsidP="004C1738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0E4CC5" w:rsidRPr="00F17531" w:rsidRDefault="000E4CC5" w:rsidP="00DC0F27">
            <w:pPr>
              <w:pStyle w:val="af4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Выполнение задания на практику, составление отчета.</w:t>
            </w:r>
          </w:p>
        </w:tc>
        <w:tc>
          <w:tcPr>
            <w:tcW w:w="2966" w:type="dxa"/>
            <w:shd w:val="clear" w:color="auto" w:fill="auto"/>
          </w:tcPr>
          <w:p w:rsidR="000E4CC5" w:rsidRPr="00F17531" w:rsidRDefault="000E4CC5" w:rsidP="009E7DF5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Обработка и систематизация материала, анализ информации, собеседования с руководителем практики</w:t>
            </w:r>
            <w:r w:rsidR="009E7DF5" w:rsidRPr="00F1753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E4CC5" w:rsidRPr="00F17531" w:rsidRDefault="004C1738" w:rsidP="009E7DF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0E4CC5" w:rsidRPr="00F17531" w:rsidRDefault="009E7DF5" w:rsidP="00DA04D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hAnsi="Times New Roman"/>
                <w:lang w:eastAsia="ru-RU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3.1,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3.2,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3.3,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ПК 3.4,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01,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02,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03,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04,</w:t>
            </w:r>
          </w:p>
          <w:p w:rsidR="004C1738" w:rsidRPr="004C1738" w:rsidRDefault="004C1738" w:rsidP="004C173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07,</w:t>
            </w:r>
          </w:p>
          <w:p w:rsidR="000E4CC5" w:rsidRPr="00F17531" w:rsidRDefault="004C1738" w:rsidP="004C1738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4C1738">
              <w:rPr>
                <w:rFonts w:ascii="Times New Roman" w:hAnsi="Times New Roman"/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0E4CC5" w:rsidRPr="00F17531" w:rsidRDefault="000E4CC5" w:rsidP="000E4CC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17531">
              <w:rPr>
                <w:rFonts w:ascii="Times New Roman" w:hAnsi="Times New Roman"/>
                <w:lang w:eastAsia="ru-RU"/>
              </w:rPr>
              <w:t>Сдача дифференцированного зачета.</w:t>
            </w:r>
          </w:p>
        </w:tc>
        <w:tc>
          <w:tcPr>
            <w:tcW w:w="2966" w:type="dxa"/>
            <w:shd w:val="clear" w:color="auto" w:fill="auto"/>
          </w:tcPr>
          <w:p w:rsidR="000E4CC5" w:rsidRPr="00F17531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Предоставление аттестационного листа и отчета  по практике</w:t>
            </w:r>
            <w:r w:rsidRPr="00F1753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E4CC5" w:rsidRPr="00F17531" w:rsidRDefault="001E62B8" w:rsidP="009E7DF5">
            <w:pPr>
              <w:pStyle w:val="af4"/>
              <w:jc w:val="center"/>
              <w:rPr>
                <w:rFonts w:ascii="Times New Roman" w:hAnsi="Times New Roman"/>
              </w:rPr>
            </w:pPr>
            <w:r w:rsidRPr="00F17531">
              <w:rPr>
                <w:rFonts w:ascii="Times New Roman" w:hAnsi="Times New Roman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0E4CC5" w:rsidRPr="00F17531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eastAsia="TimesNewRomanPSMT" w:hAnsi="Times New Roman"/>
                <w:bCs/>
              </w:rPr>
              <w:t>Дифференцированный зачет</w:t>
            </w:r>
          </w:p>
        </w:tc>
      </w:tr>
      <w:tr w:rsidR="00F17531" w:rsidRPr="00F17531" w:rsidTr="00ED23E9">
        <w:trPr>
          <w:cantSplit/>
          <w:trHeight w:val="191"/>
        </w:trPr>
        <w:tc>
          <w:tcPr>
            <w:tcW w:w="6902" w:type="dxa"/>
            <w:gridSpan w:val="3"/>
            <w:shd w:val="clear" w:color="auto" w:fill="auto"/>
          </w:tcPr>
          <w:p w:rsidR="000E4CC5" w:rsidRPr="00F17531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F17531">
              <w:rPr>
                <w:rFonts w:ascii="Times New Roman" w:eastAsia="TimesNewRomanPSMT" w:hAnsi="Times New Roman"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0E4CC5" w:rsidRPr="00F17531" w:rsidRDefault="004C1738" w:rsidP="009E7DF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36</w:t>
            </w:r>
          </w:p>
        </w:tc>
        <w:tc>
          <w:tcPr>
            <w:tcW w:w="1949" w:type="dxa"/>
            <w:shd w:val="clear" w:color="auto" w:fill="auto"/>
          </w:tcPr>
          <w:p w:rsidR="000E4CC5" w:rsidRPr="00F17531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</w:p>
        </w:tc>
      </w:tr>
    </w:tbl>
    <w:p w:rsidR="001A1ABD" w:rsidRDefault="00A84874">
      <w:pPr>
        <w:tabs>
          <w:tab w:val="left" w:pos="25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C6885">
        <w:rPr>
          <w:rFonts w:ascii="Times New Roman" w:eastAsia="TimesNewRomanPSMT" w:hAnsi="Times New Roman"/>
          <w:b/>
          <w:sz w:val="28"/>
          <w:szCs w:val="28"/>
        </w:rPr>
        <w:lastRenderedPageBreak/>
        <w:t xml:space="preserve">3. План – задание по </w:t>
      </w:r>
      <w:r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DC1DBB">
        <w:rPr>
          <w:rFonts w:ascii="Times New Roman" w:hAnsi="Times New Roman"/>
          <w:b/>
          <w:sz w:val="28"/>
          <w:szCs w:val="28"/>
          <w:lang w:eastAsia="ru-RU"/>
        </w:rPr>
        <w:t>учебной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прак</w:t>
      </w:r>
      <w:r>
        <w:rPr>
          <w:rFonts w:ascii="Times New Roman" w:hAnsi="Times New Roman"/>
          <w:b/>
          <w:sz w:val="28"/>
          <w:szCs w:val="28"/>
          <w:lang w:eastAsia="ru-RU"/>
        </w:rPr>
        <w:t>тике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06005" w:rsidRPr="00F17531" w:rsidRDefault="00F17531" w:rsidP="00106005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r w:rsidRPr="00F17531">
        <w:rPr>
          <w:rFonts w:ascii="Times New Roman" w:hAnsi="Times New Roman"/>
          <w:sz w:val="24"/>
          <w:szCs w:val="24"/>
        </w:rPr>
        <w:t xml:space="preserve">ПМ.03 </w:t>
      </w:r>
      <w:r w:rsidR="004C1738" w:rsidRPr="004C1738">
        <w:rPr>
          <w:rFonts w:ascii="Times New Roman" w:hAnsi="Times New Roman"/>
          <w:sz w:val="24"/>
          <w:szCs w:val="24"/>
        </w:rPr>
        <w:t>Анализ и систематизация результатов контроля качества сырья и продукции, разработка предложений по корректирующим воздействиям</w:t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</w:p>
    <w:p w:rsidR="00106005" w:rsidRP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6005">
        <w:rPr>
          <w:rFonts w:ascii="Times New Roman" w:hAnsi="Times New Roman"/>
          <w:b/>
          <w:sz w:val="24"/>
          <w:szCs w:val="24"/>
        </w:rPr>
        <w:t>3.1.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106005">
        <w:rPr>
          <w:rFonts w:ascii="Times New Roman" w:hAnsi="Times New Roman"/>
          <w:b/>
          <w:sz w:val="24"/>
          <w:szCs w:val="24"/>
        </w:rPr>
        <w:t xml:space="preserve">Общее задание на </w:t>
      </w:r>
      <w:r w:rsidRPr="00106005">
        <w:rPr>
          <w:rFonts w:ascii="Times New Roman" w:hAnsi="Times New Roman"/>
          <w:b/>
          <w:sz w:val="24"/>
          <w:szCs w:val="24"/>
          <w:lang w:eastAsia="ru-RU"/>
        </w:rPr>
        <w:t>практическую подготовку (</w:t>
      </w:r>
      <w:r w:rsidR="00BD7F95">
        <w:rPr>
          <w:rFonts w:ascii="Times New Roman" w:hAnsi="Times New Roman"/>
          <w:b/>
          <w:sz w:val="24"/>
          <w:szCs w:val="24"/>
          <w:lang w:eastAsia="ru-RU"/>
        </w:rPr>
        <w:t>учебную</w:t>
      </w:r>
      <w:r w:rsidRPr="00106005">
        <w:rPr>
          <w:rFonts w:ascii="Times New Roman" w:hAnsi="Times New Roman"/>
          <w:b/>
          <w:sz w:val="24"/>
          <w:szCs w:val="24"/>
          <w:lang w:eastAsia="ru-RU"/>
        </w:rPr>
        <w:t xml:space="preserve"> практику)</w:t>
      </w:r>
    </w:p>
    <w:p w:rsidR="00C84F9C" w:rsidRPr="00C84F9C" w:rsidRDefault="00C84F9C" w:rsidP="00C84F9C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C84F9C">
        <w:rPr>
          <w:rFonts w:ascii="Times New Roman" w:hAnsi="Times New Roman"/>
          <w:sz w:val="24"/>
          <w:szCs w:val="24"/>
        </w:rPr>
        <w:t xml:space="preserve">1. Изучение международных стандартов ИСО 9000 </w:t>
      </w:r>
    </w:p>
    <w:p w:rsidR="00C84F9C" w:rsidRPr="00C84F9C" w:rsidRDefault="00C84F9C" w:rsidP="00C84F9C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C84F9C">
        <w:rPr>
          <w:rFonts w:ascii="Times New Roman" w:hAnsi="Times New Roman"/>
          <w:sz w:val="24"/>
          <w:szCs w:val="24"/>
        </w:rPr>
        <w:t xml:space="preserve">2. Проведение контроля изделий промышленного производства с применением измерительных инструментов </w:t>
      </w:r>
    </w:p>
    <w:p w:rsidR="00C84F9C" w:rsidRPr="00C84F9C" w:rsidRDefault="00C84F9C" w:rsidP="00C84F9C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C84F9C">
        <w:rPr>
          <w:rFonts w:ascii="Times New Roman" w:hAnsi="Times New Roman"/>
          <w:sz w:val="24"/>
          <w:szCs w:val="24"/>
        </w:rPr>
        <w:t xml:space="preserve">3. Оформление документации по результатам контроля </w:t>
      </w:r>
    </w:p>
    <w:p w:rsidR="00C84F9C" w:rsidRPr="00C84F9C" w:rsidRDefault="00C84F9C" w:rsidP="00C84F9C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C84F9C">
        <w:rPr>
          <w:rFonts w:ascii="Times New Roman" w:hAnsi="Times New Roman"/>
          <w:sz w:val="24"/>
          <w:szCs w:val="24"/>
        </w:rPr>
        <w:t xml:space="preserve">4. Составление рекламаций </w:t>
      </w:r>
    </w:p>
    <w:p w:rsidR="00C84F9C" w:rsidRPr="00C84F9C" w:rsidRDefault="00C84F9C" w:rsidP="00C84F9C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C84F9C">
        <w:rPr>
          <w:rFonts w:ascii="Times New Roman" w:hAnsi="Times New Roman"/>
          <w:sz w:val="24"/>
          <w:szCs w:val="24"/>
        </w:rPr>
        <w:t xml:space="preserve">5. Описание критериев улучшения качества и способы их использования </w:t>
      </w:r>
    </w:p>
    <w:p w:rsidR="00C84F9C" w:rsidRPr="00C84F9C" w:rsidRDefault="00C84F9C" w:rsidP="00C84F9C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C84F9C">
        <w:rPr>
          <w:rFonts w:ascii="Times New Roman" w:hAnsi="Times New Roman"/>
          <w:sz w:val="24"/>
          <w:szCs w:val="24"/>
        </w:rPr>
        <w:t xml:space="preserve">6. Построение причинно – следственной диаграммы экспертной оценки </w:t>
      </w:r>
    </w:p>
    <w:p w:rsidR="00C84F9C" w:rsidRPr="00C84F9C" w:rsidRDefault="00C84F9C" w:rsidP="00C84F9C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C84F9C">
        <w:rPr>
          <w:rFonts w:ascii="Times New Roman" w:hAnsi="Times New Roman"/>
          <w:sz w:val="24"/>
          <w:szCs w:val="24"/>
        </w:rPr>
        <w:t xml:space="preserve">7. Составление контрольных карт по количественному признаку </w:t>
      </w:r>
    </w:p>
    <w:p w:rsidR="00C84F9C" w:rsidRPr="00C84F9C" w:rsidRDefault="00C84F9C" w:rsidP="00C84F9C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C84F9C">
        <w:rPr>
          <w:rFonts w:ascii="Times New Roman" w:hAnsi="Times New Roman"/>
          <w:sz w:val="24"/>
          <w:szCs w:val="24"/>
        </w:rPr>
        <w:t xml:space="preserve">8. Определение уровня дефектности </w:t>
      </w:r>
    </w:p>
    <w:p w:rsidR="006B32E2" w:rsidRDefault="00C84F9C" w:rsidP="00C84F9C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C84F9C">
        <w:rPr>
          <w:rFonts w:ascii="Times New Roman" w:hAnsi="Times New Roman"/>
          <w:sz w:val="24"/>
          <w:szCs w:val="24"/>
        </w:rPr>
        <w:t>9. Оформление журнала результатов анализа причин несоответствий показателей качества.</w:t>
      </w:r>
    </w:p>
    <w:p w:rsidR="00C84F9C" w:rsidRDefault="00C84F9C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3.2. Индивидуальное задание на практическую подготовку (</w:t>
      </w:r>
      <w:r w:rsidR="00BD7F95">
        <w:rPr>
          <w:rFonts w:ascii="Times New Roman" w:hAnsi="Times New Roman"/>
          <w:b/>
          <w:sz w:val="24"/>
          <w:szCs w:val="24"/>
        </w:rPr>
        <w:t>учебную практику (</w:t>
      </w:r>
      <w:r w:rsidRPr="006B32E2">
        <w:rPr>
          <w:rFonts w:ascii="Times New Roman" w:hAnsi="Times New Roman"/>
          <w:b/>
          <w:sz w:val="24"/>
          <w:szCs w:val="24"/>
        </w:rPr>
        <w:t>по профилю специальности))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32E2">
        <w:rPr>
          <w:rFonts w:ascii="Times New Roman" w:hAnsi="Times New Roman"/>
          <w:sz w:val="24"/>
          <w:szCs w:val="24"/>
        </w:rPr>
        <w:t>Студент выбира</w:t>
      </w:r>
      <w:r w:rsidR="00BD7F95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методику контроля</w:t>
      </w:r>
      <w:r w:rsidR="00F17531">
        <w:rPr>
          <w:rFonts w:ascii="Times New Roman" w:hAnsi="Times New Roman"/>
          <w:sz w:val="24"/>
          <w:szCs w:val="24"/>
        </w:rPr>
        <w:t xml:space="preserve"> параметра качества</w:t>
      </w:r>
      <w:r w:rsidRPr="006B32E2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ую</w:t>
      </w:r>
      <w:r w:rsidRPr="006B32E2">
        <w:rPr>
          <w:rFonts w:ascii="Times New Roman" w:hAnsi="Times New Roman"/>
          <w:sz w:val="24"/>
          <w:szCs w:val="24"/>
        </w:rPr>
        <w:t xml:space="preserve"> он изучает углубленно, согласовывает выбор с руководителем практики.</w:t>
      </w:r>
    </w:p>
    <w:p w:rsidR="006B32E2" w:rsidRPr="006B32E2" w:rsidRDefault="006B32E2" w:rsidP="006B32E2">
      <w:pPr>
        <w:spacing w:after="0"/>
        <w:ind w:left="-180" w:right="-464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32E2">
        <w:rPr>
          <w:rFonts w:ascii="Times New Roman" w:hAnsi="Times New Roman"/>
          <w:sz w:val="24"/>
          <w:szCs w:val="24"/>
        </w:rPr>
        <w:t xml:space="preserve">Студент самостоятельно собирает, систематизирует и анализирует информацию </w:t>
      </w:r>
      <w:r w:rsidR="00F17531">
        <w:rPr>
          <w:rFonts w:ascii="Times New Roman" w:hAnsi="Times New Roman"/>
          <w:sz w:val="24"/>
          <w:szCs w:val="24"/>
        </w:rPr>
        <w:t xml:space="preserve">о данной методике и подбирает современный метод контроля параметра качества, проводя модернизацию </w:t>
      </w:r>
      <w:r w:rsidRPr="006B32E2">
        <w:rPr>
          <w:rFonts w:ascii="Times New Roman" w:hAnsi="Times New Roman"/>
          <w:sz w:val="24"/>
          <w:szCs w:val="24"/>
        </w:rPr>
        <w:t>в соответствии с общим и индивидуальным заданиями.</w:t>
      </w:r>
    </w:p>
    <w:p w:rsid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B32E2">
        <w:rPr>
          <w:rFonts w:ascii="Times New Roman" w:hAnsi="Times New Roman"/>
          <w:sz w:val="24"/>
          <w:szCs w:val="24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 w:rsid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3.3.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6B32E2">
        <w:rPr>
          <w:rFonts w:ascii="Times New Roman" w:hAnsi="Times New Roman"/>
          <w:b/>
          <w:sz w:val="24"/>
          <w:szCs w:val="24"/>
        </w:rPr>
        <w:t>Содержание отчёта по практической подготовке (</w:t>
      </w:r>
      <w:r w:rsidR="00DC1DBB">
        <w:rPr>
          <w:rFonts w:ascii="Times New Roman" w:hAnsi="Times New Roman"/>
          <w:b/>
          <w:sz w:val="24"/>
          <w:szCs w:val="24"/>
        </w:rPr>
        <w:t>учебной</w:t>
      </w:r>
      <w:r w:rsidRPr="006B32E2">
        <w:rPr>
          <w:rFonts w:ascii="Times New Roman" w:hAnsi="Times New Roman"/>
          <w:b/>
          <w:sz w:val="24"/>
          <w:szCs w:val="24"/>
        </w:rPr>
        <w:t xml:space="preserve"> практике)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6B32E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2E2">
        <w:rPr>
          <w:rFonts w:ascii="Times New Roman" w:hAnsi="Times New Roman"/>
          <w:sz w:val="24"/>
          <w:szCs w:val="24"/>
        </w:rPr>
        <w:t xml:space="preserve">Краткая характеристика </w:t>
      </w:r>
      <w:r w:rsidR="00BD7F95">
        <w:rPr>
          <w:rFonts w:ascii="Times New Roman" w:hAnsi="Times New Roman"/>
          <w:sz w:val="24"/>
          <w:szCs w:val="24"/>
        </w:rPr>
        <w:t>рассматриваемой системы контроля</w:t>
      </w:r>
      <w:r>
        <w:rPr>
          <w:rFonts w:ascii="Times New Roman" w:hAnsi="Times New Roman"/>
          <w:sz w:val="24"/>
          <w:szCs w:val="24"/>
        </w:rPr>
        <w:t>.</w:t>
      </w:r>
      <w:r w:rsidR="0029500E" w:rsidRPr="0029500E">
        <w:rPr>
          <w:rFonts w:ascii="Times New Roman" w:hAnsi="Times New Roman"/>
          <w:sz w:val="24"/>
          <w:szCs w:val="24"/>
        </w:rPr>
        <w:t xml:space="preserve"> </w:t>
      </w:r>
      <w:r w:rsidR="0029500E" w:rsidRPr="006B32E2">
        <w:rPr>
          <w:rFonts w:ascii="Times New Roman" w:hAnsi="Times New Roman"/>
          <w:sz w:val="24"/>
          <w:szCs w:val="24"/>
        </w:rPr>
        <w:t xml:space="preserve">Организация </w:t>
      </w:r>
      <w:r w:rsidR="0029500E">
        <w:rPr>
          <w:rFonts w:ascii="Times New Roman" w:hAnsi="Times New Roman"/>
          <w:sz w:val="24"/>
          <w:szCs w:val="24"/>
        </w:rPr>
        <w:t>системы</w:t>
      </w:r>
      <w:r w:rsidR="0029500E" w:rsidRPr="006B32E2">
        <w:rPr>
          <w:rFonts w:ascii="Times New Roman" w:hAnsi="Times New Roman"/>
          <w:sz w:val="24"/>
          <w:szCs w:val="24"/>
        </w:rPr>
        <w:t xml:space="preserve"> </w:t>
      </w:r>
      <w:r w:rsidR="0029500E">
        <w:rPr>
          <w:rFonts w:ascii="Times New Roman" w:hAnsi="Times New Roman"/>
          <w:sz w:val="24"/>
          <w:szCs w:val="24"/>
        </w:rPr>
        <w:t>контроля качества.</w:t>
      </w:r>
    </w:p>
    <w:p w:rsidR="006B32E2" w:rsidRPr="006B32E2" w:rsidRDefault="00BD7F95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32E2" w:rsidRPr="006B32E2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="0029500E">
        <w:rPr>
          <w:rFonts w:ascii="Times New Roman" w:hAnsi="Times New Roman"/>
          <w:sz w:val="24"/>
          <w:szCs w:val="24"/>
        </w:rPr>
        <w:t>Х</w:t>
      </w:r>
      <w:r w:rsidR="00F17531" w:rsidRPr="006B32E2">
        <w:rPr>
          <w:rFonts w:ascii="Times New Roman" w:hAnsi="Times New Roman"/>
          <w:sz w:val="24"/>
          <w:szCs w:val="24"/>
        </w:rPr>
        <w:t xml:space="preserve">арактеристика </w:t>
      </w:r>
      <w:r w:rsidR="00F17531">
        <w:rPr>
          <w:rFonts w:ascii="Times New Roman" w:hAnsi="Times New Roman"/>
          <w:sz w:val="24"/>
          <w:szCs w:val="24"/>
        </w:rPr>
        <w:t xml:space="preserve">рассматриваемой </w:t>
      </w:r>
      <w:r w:rsidR="0029500E">
        <w:rPr>
          <w:rFonts w:ascii="Times New Roman" w:hAnsi="Times New Roman"/>
          <w:sz w:val="24"/>
          <w:szCs w:val="24"/>
        </w:rPr>
        <w:t xml:space="preserve">методики </w:t>
      </w:r>
      <w:r w:rsidR="00F17531">
        <w:rPr>
          <w:rFonts w:ascii="Times New Roman" w:hAnsi="Times New Roman"/>
          <w:sz w:val="24"/>
          <w:szCs w:val="24"/>
        </w:rPr>
        <w:t>контроля</w:t>
      </w:r>
      <w:r w:rsidR="0029500E">
        <w:rPr>
          <w:rFonts w:ascii="Times New Roman" w:hAnsi="Times New Roman"/>
          <w:sz w:val="24"/>
          <w:szCs w:val="24"/>
        </w:rPr>
        <w:t xml:space="preserve"> параметра качества</w:t>
      </w:r>
      <w:r w:rsidR="00F17531">
        <w:rPr>
          <w:rFonts w:ascii="Times New Roman" w:hAnsi="Times New Roman"/>
          <w:sz w:val="24"/>
          <w:szCs w:val="24"/>
        </w:rPr>
        <w:t>.</w:t>
      </w:r>
    </w:p>
    <w:p w:rsidR="006B32E2" w:rsidRPr="006B32E2" w:rsidRDefault="0029500E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2E2" w:rsidRPr="006B32E2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6B32E2">
        <w:rPr>
          <w:rFonts w:ascii="Times New Roman" w:hAnsi="Times New Roman"/>
          <w:sz w:val="24"/>
          <w:szCs w:val="24"/>
        </w:rPr>
        <w:t>пособы реализации определенного метода контроля качества готовой продукции</w:t>
      </w:r>
      <w:r w:rsidR="006B32E2" w:rsidRPr="006B32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Предлагаемая модернизация или замена методики контроля параметра качества</w:t>
      </w:r>
      <w:r w:rsidRPr="006B3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выпускаемой продукции</w:t>
      </w:r>
      <w:r w:rsidR="006B32E2" w:rsidRPr="006B32E2">
        <w:rPr>
          <w:rFonts w:ascii="Times New Roman" w:hAnsi="Times New Roman"/>
          <w:sz w:val="24"/>
          <w:szCs w:val="24"/>
        </w:rPr>
        <w:t xml:space="preserve"> (по индивидуальному заданию)</w:t>
      </w:r>
    </w:p>
    <w:p w:rsidR="006B32E2" w:rsidRPr="006B32E2" w:rsidRDefault="0029500E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B32E2" w:rsidRPr="006B32E2">
        <w:rPr>
          <w:rFonts w:ascii="Times New Roman" w:hAnsi="Times New Roman"/>
          <w:sz w:val="24"/>
          <w:szCs w:val="24"/>
        </w:rPr>
        <w:t xml:space="preserve">Правила технической эксплуатации и техники безопасности при </w:t>
      </w:r>
      <w:r>
        <w:rPr>
          <w:rFonts w:ascii="Times New Roman" w:hAnsi="Times New Roman"/>
          <w:sz w:val="24"/>
          <w:szCs w:val="24"/>
        </w:rPr>
        <w:t>внедрении новой методики</w:t>
      </w:r>
      <w:r w:rsidR="006B32E2" w:rsidRPr="006B32E2">
        <w:rPr>
          <w:rFonts w:ascii="Times New Roman" w:hAnsi="Times New Roman"/>
          <w:sz w:val="24"/>
          <w:szCs w:val="24"/>
        </w:rPr>
        <w:t>.</w:t>
      </w:r>
    </w:p>
    <w:p w:rsidR="006B32E2" w:rsidRPr="006B32E2" w:rsidRDefault="0029500E" w:rsidP="0029500E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6B32E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Общие выводы</w:t>
      </w:r>
    </w:p>
    <w:p w:rsidR="003F2B76" w:rsidRDefault="003F2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6005" w:rsidRPr="002C0129" w:rsidRDefault="002C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2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129">
        <w:rPr>
          <w:rFonts w:ascii="Times New Roman" w:hAnsi="Times New Roman" w:cs="Times New Roman"/>
          <w:b/>
          <w:sz w:val="28"/>
          <w:szCs w:val="28"/>
        </w:rPr>
        <w:t>Условия реализации практической подготовки (</w:t>
      </w:r>
      <w:r w:rsidR="00DC1DBB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2C0129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3F2B76">
        <w:rPr>
          <w:rFonts w:ascii="Times New Roman" w:hAnsi="Times New Roman" w:cs="Times New Roman"/>
          <w:b/>
          <w:sz w:val="28"/>
          <w:szCs w:val="28"/>
        </w:rPr>
        <w:t>и</w:t>
      </w:r>
      <w:r w:rsidRPr="002C0129">
        <w:rPr>
          <w:rFonts w:ascii="Times New Roman" w:hAnsi="Times New Roman" w:cs="Times New Roman"/>
          <w:b/>
          <w:sz w:val="28"/>
          <w:szCs w:val="28"/>
        </w:rPr>
        <w:t>)</w:t>
      </w:r>
    </w:p>
    <w:p w:rsidR="00C84F9C" w:rsidRPr="002C0129" w:rsidRDefault="00C84F9C" w:rsidP="00C8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2C0129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0129">
        <w:rPr>
          <w:rFonts w:ascii="Times New Roman" w:hAnsi="Times New Roman"/>
          <w:b/>
          <w:sz w:val="24"/>
          <w:szCs w:val="24"/>
        </w:rPr>
        <w:t>Материально-техническое обеспечение практической подготовки (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2C0129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и</w:t>
      </w:r>
      <w:r w:rsidRPr="002C0129">
        <w:rPr>
          <w:rFonts w:ascii="Times New Roman" w:hAnsi="Times New Roman"/>
          <w:b/>
          <w:sz w:val="24"/>
          <w:szCs w:val="24"/>
        </w:rPr>
        <w:t>)</w:t>
      </w:r>
    </w:p>
    <w:p w:rsidR="00C84F9C" w:rsidRDefault="00C84F9C" w:rsidP="00C8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прохождение учебной практики предполагает наличие в учебном учреждении необходимых материально-технических средств.</w:t>
      </w:r>
    </w:p>
    <w:p w:rsidR="00C84F9C" w:rsidRDefault="00C84F9C" w:rsidP="00C8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C84F9C" w:rsidTr="00846730">
        <w:tc>
          <w:tcPr>
            <w:tcW w:w="2835" w:type="dxa"/>
          </w:tcPr>
          <w:p w:rsidR="00C84F9C" w:rsidRDefault="00C84F9C" w:rsidP="00846730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</w:tcPr>
          <w:p w:rsidR="00C84F9C" w:rsidRDefault="00C84F9C" w:rsidP="00846730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</w:tr>
      <w:tr w:rsidR="00C84F9C" w:rsidTr="00846730">
        <w:tc>
          <w:tcPr>
            <w:tcW w:w="2835" w:type="dxa"/>
          </w:tcPr>
          <w:p w:rsidR="00C84F9C" w:rsidRDefault="00C84F9C" w:rsidP="00846730">
            <w:pPr>
              <w:widowControl w:val="0"/>
              <w:spacing w:before="6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  <w:r w:rsidRPr="002C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КАЧЕСТВОМ»</w:t>
            </w:r>
          </w:p>
        </w:tc>
        <w:tc>
          <w:tcPr>
            <w:tcW w:w="7229" w:type="dxa"/>
          </w:tcPr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посадочные места по количеству обучающихся;</w:t>
            </w:r>
          </w:p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преподавателя;</w:t>
            </w:r>
          </w:p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доска;</w:t>
            </w:r>
          </w:p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мультимедийная установка (проектор, экран или интерактивная доска);</w:t>
            </w:r>
          </w:p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приборов, инструментов в соответствии с содержанием программы;</w:t>
            </w:r>
          </w:p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бланков технологической документации;</w:t>
            </w:r>
          </w:p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учебно-методической документации;</w:t>
            </w:r>
          </w:p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after="6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учебно-наглядные пособия;.</w:t>
            </w:r>
          </w:p>
        </w:tc>
      </w:tr>
      <w:tr w:rsidR="00C84F9C" w:rsidTr="00846730">
        <w:tc>
          <w:tcPr>
            <w:tcW w:w="2835" w:type="dxa"/>
          </w:tcPr>
          <w:p w:rsidR="00C84F9C" w:rsidRDefault="00C84F9C" w:rsidP="00846730">
            <w:pPr>
              <w:widowControl w:val="0"/>
              <w:spacing w:before="6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«КОНТРОЛЬ И ИСПЫТАНИЕ ПРОДУКЦИИ»</w:t>
            </w:r>
          </w:p>
        </w:tc>
        <w:tc>
          <w:tcPr>
            <w:tcW w:w="7229" w:type="dxa"/>
          </w:tcPr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посадочные места для обучающихся;</w:t>
            </w:r>
          </w:p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контроля и испытаний продукции;</w:t>
            </w:r>
          </w:p>
          <w:p w:rsidR="00C84F9C" w:rsidRDefault="00C84F9C" w:rsidP="00846730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84">
              <w:rPr>
                <w:rFonts w:ascii="Times New Roman" w:hAnsi="Times New Roman" w:cs="Times New Roman"/>
                <w:bCs/>
                <w:sz w:val="24"/>
                <w:szCs w:val="24"/>
              </w:rPr>
              <w:t>стеллажи для оборудования и инструмента.</w:t>
            </w:r>
          </w:p>
        </w:tc>
      </w:tr>
    </w:tbl>
    <w:p w:rsidR="00C84F9C" w:rsidRPr="002C0129" w:rsidRDefault="00C84F9C" w:rsidP="00C8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A1ABD" w:rsidRDefault="001A1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ED23E9" w:rsidRDefault="00ED23E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84F9C" w:rsidRDefault="00C84F9C" w:rsidP="00C84F9C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1. Атрошенко, Ю. К.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2021. — 178 с. — (Профессиональное образование). — ISBN 978-5-534-07981-4. — Текст : электронный // ЭБС Юрайт [сайт]. — URL: https://urait.ru/bcode/474756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2. Бородачёв, С. М. Статистические методы в управлении качеством : учебное пособие для СПО / С. М. Бородачёв ; под редакцией О. И. Никонова. — 2-е изд. — Саратов, Екатеринбург : Профобразование, Уральский федеральный университет, 2019. — 86 c. — ISBN 978-5-4488-0411-3, 978-5-7996-2810-9. — Текст : электронный // Электронный ресурс цифровой образовательной среды СПО PROFобразование : [сайт]. — URL: https://profspo.ru/books/87874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3. Васин, С. Г. Управление качеством. Всеобщий подход : учебник для среднего профессионального образования / С. Г. Васин. — Москва : Издательство Юрайт, 2019. — 404 с. — (Профессиональное образование). — ISBN 978-5-534-10557-5. — Текст : электронный // ЭБС Юрайт [сайт]. — URL: https://urait.ru/bcode/430852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4. Воронцова, Н. В. Управление качеством : учебное пособие для СПО / Н. В. Воронцова. — Саратов : Профобразование, 2021. — 154 c. — ISBN 978-5-4488-1258-3. — Текст : электронный // Электронный ресурс цифровой образовательной среды СПО PROFобразование : [сайт]. — URL: https://profspo.ru/books/106866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5. Виноградова, А. А. Законодательная метрология : учебное пособие для спо / А. А. Виноградова, И. Е. Ушаков. — Санкт-Петербург : Лань, 2021. — 92 с. — ISBN 978-5-8114-7018-1. 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Виноградова, А. А. Законодательная метрология : учебное пособие для спо / А. А. Виноградова, И. Е. Ушаков. — Санкт-Петербург : Лань, 2021. — 92 с. — ISBN 978-5-8114-7018-1. — Текст : электронный // Лань : электронно-библиотечная система. — URL: https://e.lanbook.com/book/153957.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7. Зекунов, А. Г. Управление качеством : учебник и практикум для среднего профессионального образования / под редакцией А. Г. Зекунова. — Москва : Издательство Юрайт, 2021. — 475 с. — (Профессиональное образование). — ISBN 978-5-9916-6222-2. — Текст : электронный // ЭБС Юрайт [сайт]. — URL: https://urait.ru/bcode/468296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8. Ким, К. К. Средства электрических измерений и их поверка : учебное пособие для спо / К. К. Ким, Г. Н. Анисимов, А. И. Чураков. — Санкт-Петербург : Лань, 2021. — 316 с. — ISBN 978-58114-6981-9. 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9. Ким, К. К. Средства электрических измерений и их поверка : учебное пособие для спо / К. К. Ким, Г. Н. Анисимов, А. И. Чураков. — Санкт-Петербург : Лань, 2021. — 316 с. — ISBN 978-58114-6981-9. — Текст : электронный // Лань : электронно-библиотечная система. — URL: https://e.lanbook.com/book/153944.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10. Леонов, О. А. Менеджмент качества : учебник для спо / О. А. Леонов, Г. Н. Темасова, Ю. Г. Вергазова. — Санкт-Петербург : Лань, 2021. — 180 с. — ISBN 978-5-8114-6907-9. 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11. Леонов, О. А. Менеджмент качества : учебник для спо / О. А. Леонов, Г. Н. Темасова, Ю. Г. Вергазова. — Санкт-Петербург : Лань, 2021. — 180 с. — ISBN 978-5-81146907-9. — Текст : электронный // Лань : электронно-библиотечная система. — URL: https://e.lanbook.com/book/15366 1.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12. 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ISBN 978-5-8114-6904-8. 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13. 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ISBN 978-5-8114-6904-8. — Текст : электронный // Лань : электронно-библиотечная система. — URL: https://e.lanbook.com/book/153660.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14. Леонов, О. А. Основы взаимозаменяемости : учебное пособие для спо / О. А. Леонов, Ю. Г. Вергазова. — Санкт-Петербург : Лань, 2021. — 208 с. — ISBN 978-5-8114-6969-7. 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15. Леонов, О. А. Основы взаимозаменяемости : учебное пособие для спо / О. А. Леонов, Ю. Г. Вергазова. — Санкт-Петербург : Лань, 2021. — 208 с. — ISBN 978-5-8114-6969-7. — Текст : электронный // Лань : электронно-библиотечная система. — URL: https://e.lanbook.com/book/153932.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16. Метрология, стандартизация, сертификация и управление качеством : учебное пособие для СПО / А. И. Шарапов, В. Д. Коршиков, О. Н. Ермаков, В. Я. Губарев. — 2-е изд. — Липецк, Саратов : Липецкий государственный технический университет, Профобразование, 2020. — 184 c. — ISBN 978-5-88247-955-7, 978-5-4488-0758-9. — Текст : электронный // Электронный ресурс цифровой образовательной среды СПО PROFобразование : [сайт]. — URL: https://profspo.ru/books/92832 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17. Одинцов, А. А. Основы менеджмента : учебное пособие для среднего профессионального образования / А. А. Одинцов. — 2-е изд., испр. и доп. — Москва : Издательство Юрайт, 2021. — 212 с. — (Профессиональное образование). — ISBN 978-5-534-04815-5.  —  Текст  :  электронный  //  ЭБС  Юрайт  [сайт].  —  URL: https://urait.ru/bcode/473157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18. Управление качеством : учебное пособие для СПО / Н. А. Сазонникова, Е. Л. Москвичева, А. В. Керов, Г. А. Галимова. — Саратов : Профобразование, 2021. — 178 c. — ISBN 978-5-4488-1213-2. — Текст : электронный // Электронный ресурс цифровой образовательной среды СПО PROFобразование : [сайт]. — URL: https://profspo.ru/books/106867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 xml:space="preserve">19. Федоров, А. Ф. Контроль и регулирование параметров технологического процесса : учебное пособие для СПО / А. Ф. Федоров, Е. А. Кузьменко. — Саратов : Профобразование, 2017. — 223 c. — ISBN 978-5-4488-0016-0. — Текст : электронный // Электронный ресурс цифровой образовательной среды СПО PROFобразование : [сайт]. — URL: https://profspo.ru/books/66388 </w:t>
      </w:r>
    </w:p>
    <w:p w:rsidR="00C84F9C" w:rsidRPr="00523FB2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20. Юрасова, Н. В. Метрология и технические измерения. Лабораторный практикум : учебное пособие для спо / Н. В. Юрасова, Т. В. Полякова, В. М. Кишуров. — Санкт-Петербург : Лань, 2020. — 188 с. — ISBN 978-5-8114-5513-3.  </w:t>
      </w:r>
    </w:p>
    <w:p w:rsidR="00C84F9C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523FB2">
        <w:rPr>
          <w:rFonts w:ascii="Times New Roman" w:hAnsi="Times New Roman" w:cs="Times New Roman"/>
          <w:bCs/>
          <w:sz w:val="24"/>
          <w:szCs w:val="24"/>
        </w:rPr>
        <w:t>21. Юрасова, Н. В. Метрология и технические измерения. Лабораторный практикум : учебное пособие для спо / Н. В. Юрасова, Т. В. Полякова, В. М. Кишуров. — Санкт-Петербург : Лань, 2020. — 188 с. — ISBN 978-5-8114-5513-3. — Текст : электронный // Лань : электроннобиблиотечная система. — URL: https://e.lanbook.com/book/152594.</w:t>
      </w:r>
    </w:p>
    <w:p w:rsidR="00C84F9C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</w:p>
    <w:p w:rsidR="00C84F9C" w:rsidRDefault="00C84F9C" w:rsidP="00C84F9C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C84F9C" w:rsidRPr="00523FB2" w:rsidRDefault="00C84F9C" w:rsidP="00C84F9C">
      <w:pPr>
        <w:shd w:val="clear" w:color="auto" w:fill="FFFFFF"/>
        <w:spacing w:after="0"/>
        <w:ind w:left="72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3F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ГОСТ ЭКСПЕРТ – единая база ГОСТов РФ – URL: https://gostexpert.ru/ </w:t>
      </w:r>
    </w:p>
    <w:p w:rsidR="00C84F9C" w:rsidRPr="00523FB2" w:rsidRDefault="00C84F9C" w:rsidP="00C84F9C">
      <w:pPr>
        <w:shd w:val="clear" w:color="auto" w:fill="FFFFFF"/>
        <w:spacing w:after="0"/>
        <w:ind w:left="72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3FB2">
        <w:rPr>
          <w:rFonts w:ascii="Times New Roman" w:eastAsia="Times New Roman" w:hAnsi="Times New Roman" w:cs="Times New Roman"/>
          <w:bCs/>
          <w:iCs/>
          <w:sz w:val="24"/>
          <w:szCs w:val="24"/>
        </w:rPr>
        <w:t>2. РОССТАНДАРТ - Федеральное агентство по техническому регулированию и метрологии – URL: https://www.rst.gov.ru/portal/gost/</w:t>
      </w:r>
    </w:p>
    <w:p w:rsidR="00C84F9C" w:rsidRDefault="00C84F9C" w:rsidP="00C84F9C">
      <w:pPr>
        <w:shd w:val="clear" w:color="auto" w:fill="FFFFFF"/>
        <w:spacing w:after="0"/>
        <w:ind w:left="72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3FB2">
        <w:rPr>
          <w:rFonts w:ascii="Times New Roman" w:eastAsia="Times New Roman" w:hAnsi="Times New Roman" w:cs="Times New Roman"/>
          <w:bCs/>
          <w:iCs/>
          <w:sz w:val="24"/>
          <w:szCs w:val="24"/>
        </w:rPr>
        <w:t>3. Портал Управление качеством [Электронный ресурс] – http://statistica.ru/local-portals/quality-control/ - 08.10.16.</w:t>
      </w:r>
    </w:p>
    <w:p w:rsidR="00C84F9C" w:rsidRDefault="00C84F9C" w:rsidP="0029500E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</w:p>
    <w:p w:rsidR="0029500E" w:rsidRDefault="0029500E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5.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DC1DBB">
        <w:rPr>
          <w:rFonts w:ascii="Times New Roman" w:hAnsi="Times New Roman"/>
          <w:b/>
          <w:sz w:val="28"/>
          <w:szCs w:val="28"/>
          <w:lang w:eastAsia="ru-RU"/>
        </w:rPr>
        <w:t>учебной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практики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2C0129" w:rsidRPr="002C0129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sz w:val="24"/>
          <w:szCs w:val="24"/>
        </w:rPr>
        <w:t>Дифференцированный зачет по практической подготовке (</w:t>
      </w:r>
      <w:r w:rsidR="00DC1DBB">
        <w:rPr>
          <w:rFonts w:ascii="Times New Roman" w:hAnsi="Times New Roman" w:cs="Times New Roman"/>
          <w:sz w:val="24"/>
          <w:szCs w:val="24"/>
        </w:rPr>
        <w:t>учебной</w:t>
      </w:r>
      <w:r w:rsidRPr="002C0129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3F2B76">
        <w:rPr>
          <w:rFonts w:ascii="Times New Roman" w:hAnsi="Times New Roman" w:cs="Times New Roman"/>
          <w:sz w:val="24"/>
          <w:szCs w:val="24"/>
        </w:rPr>
        <w:t>е</w:t>
      </w:r>
      <w:r w:rsidRPr="002C0129">
        <w:rPr>
          <w:rFonts w:ascii="Times New Roman" w:hAnsi="Times New Roman" w:cs="Times New Roman"/>
          <w:sz w:val="24"/>
          <w:szCs w:val="24"/>
        </w:rPr>
        <w:t xml:space="preserve"> (по профилю специальности)) выставляется на основании письменного отчета в соответствии с заданием, дневника практики и данных аттестационного листа (характеристики деятельности студента на практике) с указанием видов работ, выполненных обучающимся во время практики, их объема, качества выполнения в соответствии с </w:t>
      </w:r>
      <w:r w:rsidR="003F2B76">
        <w:rPr>
          <w:rFonts w:ascii="Times New Roman" w:hAnsi="Times New Roman" w:cs="Times New Roman"/>
          <w:sz w:val="24"/>
          <w:szCs w:val="24"/>
        </w:rPr>
        <w:t>методиками</w:t>
      </w:r>
      <w:r w:rsidRPr="002C0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ABD" w:rsidRPr="002C0129" w:rsidRDefault="001A1ABD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ABD" w:rsidRDefault="001A1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692E" w:rsidRDefault="00CA69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A692E" w:rsidRDefault="00CA692E" w:rsidP="00ED23E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6.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Аттестационный лист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 студента по </w:t>
      </w:r>
      <w:r w:rsidR="00DC1DBB">
        <w:rPr>
          <w:rFonts w:ascii="Times New Roman" w:eastAsia="TimesNewRomanPSMT" w:hAnsi="Times New Roman"/>
          <w:b/>
          <w:sz w:val="28"/>
          <w:szCs w:val="28"/>
        </w:rPr>
        <w:t>учебной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практике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 xml:space="preserve">Государственное бюджетное </w:t>
      </w:r>
      <w:r>
        <w:rPr>
          <w:rFonts w:ascii="Times New Roman" w:hAnsi="Times New Roman"/>
          <w:b/>
          <w:sz w:val="20"/>
          <w:szCs w:val="20"/>
        </w:rPr>
        <w:t xml:space="preserve">профессиональное </w:t>
      </w:r>
      <w:r w:rsidRPr="00672F3B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>среднего профессионального образования Московской области</w:t>
      </w:r>
    </w:p>
    <w:p w:rsidR="00CA692E" w:rsidRPr="005949AD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49AD">
        <w:rPr>
          <w:rFonts w:ascii="Times New Roman" w:hAnsi="Times New Roman"/>
          <w:b/>
          <w:sz w:val="28"/>
          <w:szCs w:val="28"/>
        </w:rPr>
        <w:t xml:space="preserve">Воскресенский </w:t>
      </w:r>
      <w:r>
        <w:rPr>
          <w:rFonts w:ascii="Times New Roman" w:hAnsi="Times New Roman"/>
          <w:b/>
          <w:sz w:val="28"/>
          <w:szCs w:val="28"/>
        </w:rPr>
        <w:t>колледж»</w:t>
      </w:r>
    </w:p>
    <w:p w:rsidR="00CA692E" w:rsidRDefault="00CA692E" w:rsidP="00CA69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/>
          <w:b/>
          <w:sz w:val="28"/>
          <w:szCs w:val="28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</w:rPr>
        <w:t>(</w:t>
      </w:r>
      <w:r w:rsidR="00DC1DBB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B6778C">
        <w:rPr>
          <w:rFonts w:ascii="Times New Roman" w:hAnsi="Times New Roman"/>
          <w:b/>
          <w:sz w:val="28"/>
          <w:szCs w:val="28"/>
        </w:rPr>
        <w:t>)</w:t>
      </w:r>
    </w:p>
    <w:p w:rsidR="00CA692E" w:rsidRDefault="00CA692E" w:rsidP="00CA6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67B52">
        <w:rPr>
          <w:rFonts w:ascii="Times New Roman" w:hAnsi="Times New Roman"/>
          <w:sz w:val="20"/>
          <w:szCs w:val="20"/>
        </w:rPr>
        <w:t xml:space="preserve"> (ФИО студента)</w:t>
      </w:r>
    </w:p>
    <w:p w:rsidR="00CA692E" w:rsidRPr="00C52A11" w:rsidRDefault="00CA692E" w:rsidP="00CA692E">
      <w:pPr>
        <w:tabs>
          <w:tab w:val="left" w:pos="422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52A11">
        <w:rPr>
          <w:rFonts w:ascii="Times New Roman" w:hAnsi="Times New Roman"/>
          <w:sz w:val="20"/>
          <w:szCs w:val="20"/>
        </w:rPr>
        <w:t>_________________________</w:t>
      </w:r>
    </w:p>
    <w:p w:rsidR="00CA692E" w:rsidRDefault="003F2B76" w:rsidP="00CA692E">
      <w:pPr>
        <w:tabs>
          <w:tab w:val="left" w:pos="42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студент </w:t>
      </w:r>
      <w:r w:rsidRPr="00924C45">
        <w:rPr>
          <w:rFonts w:ascii="Times New Roman" w:hAnsi="Times New Roman"/>
          <w:sz w:val="26"/>
          <w:szCs w:val="26"/>
        </w:rPr>
        <w:t xml:space="preserve"> </w:t>
      </w:r>
      <w:r w:rsidR="00CA692E" w:rsidRPr="00924C45">
        <w:rPr>
          <w:rFonts w:ascii="Times New Roman" w:hAnsi="Times New Roman"/>
          <w:sz w:val="26"/>
          <w:szCs w:val="26"/>
        </w:rPr>
        <w:t>___ курса</w:t>
      </w:r>
      <w:r w:rsidR="00CA692E" w:rsidRPr="00C2243A">
        <w:rPr>
          <w:rFonts w:ascii="Times New Roman" w:hAnsi="Times New Roman"/>
          <w:sz w:val="26"/>
          <w:szCs w:val="26"/>
        </w:rPr>
        <w:t xml:space="preserve"> </w:t>
      </w:r>
      <w:r w:rsidR="00CA692E">
        <w:rPr>
          <w:rFonts w:ascii="Times New Roman" w:hAnsi="Times New Roman"/>
          <w:sz w:val="26"/>
          <w:szCs w:val="26"/>
        </w:rPr>
        <w:t>дневного отделения специальности СПО</w:t>
      </w:r>
    </w:p>
    <w:p w:rsidR="00CA692E" w:rsidRPr="00EA2CF9" w:rsidRDefault="00CA692E" w:rsidP="00CA692E">
      <w:pPr>
        <w:spacing w:after="144" w:line="269" w:lineRule="auto"/>
        <w:ind w:right="358"/>
        <w:rPr>
          <w:rFonts w:ascii="Times New Roman" w:hAnsi="Times New Roman"/>
          <w:color w:val="000000"/>
          <w:sz w:val="28"/>
        </w:rPr>
      </w:pPr>
      <w:r w:rsidRPr="00CA692E">
        <w:rPr>
          <w:rFonts w:ascii="Times New Roman" w:hAnsi="Times New Roman"/>
          <w:color w:val="000000"/>
          <w:sz w:val="28"/>
        </w:rPr>
        <w:t>27.02.07 Управление качеством продукции, процессов и услуг (по отраслям)</w:t>
      </w:r>
    </w:p>
    <w:p w:rsidR="00CA692E" w:rsidRPr="00377DBD" w:rsidRDefault="00CA692E" w:rsidP="00CA692E">
      <w:pPr>
        <w:tabs>
          <w:tab w:val="left" w:pos="42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77DBD">
        <w:rPr>
          <w:rFonts w:ascii="Times New Roman" w:hAnsi="Times New Roman"/>
          <w:sz w:val="28"/>
          <w:szCs w:val="28"/>
        </w:rPr>
        <w:t xml:space="preserve">Успешно прошел </w:t>
      </w:r>
      <w:r w:rsidR="00BD7F95" w:rsidRPr="00377DBD">
        <w:rPr>
          <w:rFonts w:ascii="Times New Roman" w:hAnsi="Times New Roman"/>
          <w:sz w:val="28"/>
          <w:szCs w:val="28"/>
        </w:rPr>
        <w:t>учебную</w:t>
      </w:r>
      <w:r w:rsidRPr="00377DBD">
        <w:rPr>
          <w:rFonts w:ascii="Times New Roman" w:hAnsi="Times New Roman"/>
          <w:sz w:val="28"/>
          <w:szCs w:val="28"/>
        </w:rPr>
        <w:t xml:space="preserve"> практику по профессиональному  модулю </w:t>
      </w:r>
    </w:p>
    <w:p w:rsidR="0029500E" w:rsidRDefault="0029500E" w:rsidP="00377DBD">
      <w:p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00E">
        <w:rPr>
          <w:rFonts w:ascii="Times New Roman" w:hAnsi="Times New Roman"/>
          <w:b/>
          <w:color w:val="000000"/>
          <w:sz w:val="28"/>
          <w:szCs w:val="28"/>
        </w:rPr>
        <w:t>ПМ.03 Модернизация и внедрение новых методов и средств контроля</w:t>
      </w:r>
    </w:p>
    <w:p w:rsidR="00CA692E" w:rsidRPr="00377DBD" w:rsidRDefault="00CA692E" w:rsidP="00377DBD">
      <w:p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DBD">
        <w:rPr>
          <w:rFonts w:ascii="Times New Roman" w:hAnsi="Times New Roman"/>
          <w:sz w:val="28"/>
          <w:szCs w:val="28"/>
        </w:rPr>
        <w:t xml:space="preserve">в объеме </w:t>
      </w:r>
      <w:r w:rsidR="00C84F9C">
        <w:rPr>
          <w:rFonts w:ascii="Times New Roman" w:hAnsi="Times New Roman"/>
          <w:sz w:val="28"/>
          <w:szCs w:val="28"/>
        </w:rPr>
        <w:t>36</w:t>
      </w:r>
      <w:r w:rsidRPr="00377DBD">
        <w:rPr>
          <w:rFonts w:ascii="Times New Roman" w:hAnsi="Times New Roman"/>
          <w:sz w:val="28"/>
          <w:szCs w:val="28"/>
        </w:rPr>
        <w:t xml:space="preserve"> часов </w:t>
      </w:r>
      <w:r w:rsidR="00377DBD" w:rsidRPr="00377DBD">
        <w:rPr>
          <w:rFonts w:ascii="Times New Roman" w:hAnsi="Times New Roman"/>
          <w:sz w:val="28"/>
          <w:szCs w:val="28"/>
        </w:rPr>
        <w:t>на базе лаборатории «</w:t>
      </w:r>
      <w:r w:rsidR="00377DBD">
        <w:rPr>
          <w:rFonts w:ascii="Times New Roman" w:hAnsi="Times New Roman"/>
          <w:sz w:val="28"/>
          <w:szCs w:val="28"/>
        </w:rPr>
        <w:t>Контроль и испытание продукции</w:t>
      </w:r>
      <w:r w:rsidR="00377DBD" w:rsidRPr="00377DBD">
        <w:rPr>
          <w:rFonts w:ascii="Times New Roman" w:hAnsi="Times New Roman"/>
          <w:sz w:val="28"/>
          <w:szCs w:val="28"/>
        </w:rPr>
        <w:t>» ГБПОУ МО «Воскресенский колледж»</w:t>
      </w:r>
    </w:p>
    <w:p w:rsidR="00CA692E" w:rsidRPr="00924C45" w:rsidRDefault="00CA692E" w:rsidP="00CA692E">
      <w:pPr>
        <w:tabs>
          <w:tab w:val="left" w:pos="422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24C45">
        <w:rPr>
          <w:rFonts w:ascii="Times New Roman" w:hAnsi="Times New Roman"/>
          <w:sz w:val="26"/>
          <w:szCs w:val="26"/>
        </w:rPr>
        <w:t xml:space="preserve">Виды и качество выполнения работ в период прохождения </w:t>
      </w:r>
      <w:r w:rsidRPr="003A79BC">
        <w:rPr>
          <w:rFonts w:ascii="Times New Roman" w:hAnsi="Times New Roman"/>
          <w:sz w:val="28"/>
          <w:szCs w:val="28"/>
        </w:rPr>
        <w:t>практической подготовки (</w:t>
      </w:r>
      <w:r w:rsidR="00DC1DBB">
        <w:rPr>
          <w:rFonts w:ascii="Times New Roman" w:hAnsi="Times New Roman"/>
          <w:sz w:val="28"/>
          <w:szCs w:val="28"/>
        </w:rPr>
        <w:t>учебной</w:t>
      </w:r>
      <w:r w:rsidRPr="003A79BC">
        <w:rPr>
          <w:rFonts w:ascii="Times New Roman" w:hAnsi="Times New Roman"/>
          <w:sz w:val="28"/>
          <w:szCs w:val="28"/>
        </w:rPr>
        <w:t xml:space="preserve"> практики (по профилю специальности))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C45">
        <w:rPr>
          <w:rFonts w:ascii="Times New Roman" w:hAnsi="Times New Roman"/>
          <w:sz w:val="26"/>
          <w:szCs w:val="26"/>
        </w:rPr>
        <w:t>обучающимся:</w:t>
      </w:r>
    </w:p>
    <w:tbl>
      <w:tblPr>
        <w:tblpPr w:leftFromText="180" w:rightFromText="180" w:vertAnchor="text" w:horzAnchor="page" w:tblpX="727" w:tblpY="5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73"/>
        <w:gridCol w:w="4748"/>
        <w:gridCol w:w="1843"/>
        <w:gridCol w:w="1729"/>
      </w:tblGrid>
      <w:tr w:rsidR="00CA692E" w:rsidRPr="003A79CA" w:rsidTr="00ED23E9">
        <w:trPr>
          <w:trHeight w:val="906"/>
        </w:trPr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48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3A79CA">
              <w:rPr>
                <w:rFonts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CA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C84F9C" w:rsidRPr="00C84F9C" w:rsidRDefault="00C84F9C" w:rsidP="00C84F9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C84F9C" w:rsidRPr="00C84F9C" w:rsidRDefault="00C84F9C" w:rsidP="00C84F9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ПК 3.2,</w:t>
            </w:r>
          </w:p>
          <w:p w:rsidR="00C84F9C" w:rsidRPr="00C84F9C" w:rsidRDefault="00C84F9C" w:rsidP="00C84F9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C84F9C" w:rsidRPr="00C84F9C" w:rsidRDefault="00C84F9C" w:rsidP="00C84F9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ПК 3.4,</w:t>
            </w:r>
          </w:p>
          <w:p w:rsidR="00C84F9C" w:rsidRPr="00C84F9C" w:rsidRDefault="00C84F9C" w:rsidP="00C84F9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ОК 01,</w:t>
            </w:r>
          </w:p>
          <w:p w:rsidR="00C84F9C" w:rsidRPr="00C84F9C" w:rsidRDefault="00C84F9C" w:rsidP="00C84F9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ОК 02,</w:t>
            </w:r>
          </w:p>
          <w:p w:rsidR="00C84F9C" w:rsidRPr="00C84F9C" w:rsidRDefault="00C84F9C" w:rsidP="00C84F9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ОК 03,</w:t>
            </w:r>
          </w:p>
          <w:p w:rsidR="00C84F9C" w:rsidRPr="00C84F9C" w:rsidRDefault="00C84F9C" w:rsidP="00C84F9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ОК 04,</w:t>
            </w:r>
          </w:p>
          <w:p w:rsidR="00C84F9C" w:rsidRPr="00C84F9C" w:rsidRDefault="00C84F9C" w:rsidP="00C84F9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ОК 07,</w:t>
            </w:r>
          </w:p>
          <w:p w:rsidR="00CA692E" w:rsidRPr="003A79CA" w:rsidRDefault="00C84F9C" w:rsidP="00C84F9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4748" w:type="dxa"/>
            <w:vAlign w:val="center"/>
          </w:tcPr>
          <w:p w:rsidR="00CA692E" w:rsidRPr="00CA692E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2E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3646C1" w:rsidP="00377DBD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1">
              <w:rPr>
                <w:rFonts w:ascii="Times New Roman" w:hAnsi="Times New Roman"/>
                <w:sz w:val="24"/>
                <w:szCs w:val="24"/>
              </w:rPr>
              <w:t>Определение подразделения предприятия обеспечивающее качество выпускаемой продукции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3646C1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1">
              <w:rPr>
                <w:rFonts w:ascii="Times New Roman" w:hAnsi="Times New Roman"/>
                <w:sz w:val="24"/>
                <w:szCs w:val="24"/>
              </w:rPr>
              <w:t>Процессы сертификации, система менеджмента качества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3646C1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1">
              <w:rPr>
                <w:rFonts w:ascii="Times New Roman" w:hAnsi="Times New Roman"/>
                <w:sz w:val="24"/>
                <w:szCs w:val="24"/>
              </w:rPr>
              <w:t>Виды и методы контроля качества продукции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C84F9C" w:rsidP="003F2B76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Методы и средства неразрушающего контроля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C84F9C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Обеспечение кач</w:t>
            </w:r>
            <w:r>
              <w:rPr>
                <w:rFonts w:ascii="Times New Roman" w:hAnsi="Times New Roman"/>
                <w:sz w:val="24"/>
                <w:szCs w:val="24"/>
              </w:rPr>
              <w:t>ества на этапе производства про</w:t>
            </w:r>
            <w:r w:rsidRPr="00C84F9C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2E" w:rsidRPr="003A79CA" w:rsidTr="00ED23E9">
        <w:tc>
          <w:tcPr>
            <w:tcW w:w="675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vMerge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3A79CA" w:rsidRDefault="00C84F9C" w:rsidP="003646C1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C">
              <w:rPr>
                <w:rFonts w:ascii="Times New Roman" w:hAnsi="Times New Roman"/>
                <w:sz w:val="24"/>
                <w:szCs w:val="24"/>
              </w:rPr>
              <w:t>Выполнение задания на практику, составление отчета.</w:t>
            </w:r>
          </w:p>
        </w:tc>
        <w:tc>
          <w:tcPr>
            <w:tcW w:w="1843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3A79CA" w:rsidRDefault="00CA692E" w:rsidP="00ED23E9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92E" w:rsidRDefault="00CA692E" w:rsidP="00CA692E">
      <w:pPr>
        <w:tabs>
          <w:tab w:val="left" w:pos="4220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3646C1" w:rsidRDefault="003646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7DBD" w:rsidRPr="006C0800" w:rsidRDefault="00377DBD" w:rsidP="00377DBD">
      <w:pPr>
        <w:tabs>
          <w:tab w:val="left" w:pos="422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C0800">
        <w:rPr>
          <w:rFonts w:ascii="Times New Roman" w:hAnsi="Times New Roman"/>
          <w:sz w:val="24"/>
          <w:szCs w:val="24"/>
        </w:rPr>
        <w:lastRenderedPageBreak/>
        <w:t xml:space="preserve">Качество выполнения работы в соответствии с </w:t>
      </w:r>
      <w:r>
        <w:rPr>
          <w:rFonts w:ascii="Times New Roman" w:hAnsi="Times New Roman"/>
          <w:sz w:val="24"/>
          <w:szCs w:val="24"/>
        </w:rPr>
        <w:t>методикой</w:t>
      </w:r>
      <w:r w:rsidRPr="006C0800">
        <w:rPr>
          <w:rFonts w:ascii="Times New Roman" w:hAnsi="Times New Roman"/>
          <w:sz w:val="24"/>
          <w:szCs w:val="24"/>
        </w:rPr>
        <w:t xml:space="preserve"> и (или) требованиями </w:t>
      </w:r>
      <w:r>
        <w:rPr>
          <w:rFonts w:ascii="Times New Roman" w:hAnsi="Times New Roman"/>
          <w:sz w:val="24"/>
          <w:szCs w:val="24"/>
        </w:rPr>
        <w:t>руководителя учебной практики</w:t>
      </w:r>
    </w:p>
    <w:p w:rsidR="00377DBD" w:rsidRPr="006C0800" w:rsidRDefault="00377DBD" w:rsidP="00377DBD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 w:rsidRPr="006C080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77DBD" w:rsidRPr="006C0800" w:rsidRDefault="00377DBD" w:rsidP="00377DBD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 w:rsidRPr="006C080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D23E9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ED23E9" w:rsidRPr="00C2243A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ED23E9" w:rsidRDefault="00ED23E9" w:rsidP="00ED23E9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360" w:lineRule="auto"/>
        <w:ind w:right="-1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8C3699">
        <w:rPr>
          <w:rFonts w:ascii="Times New Roman" w:hAnsi="Times New Roman"/>
          <w:sz w:val="26"/>
          <w:szCs w:val="26"/>
        </w:rPr>
        <w:t>ь</w:t>
      </w:r>
      <w:r w:rsidRPr="00C2243A">
        <w:rPr>
          <w:rFonts w:ascii="Times New Roman" w:hAnsi="Times New Roman"/>
          <w:sz w:val="26"/>
          <w:szCs w:val="26"/>
        </w:rPr>
        <w:t xml:space="preserve"> </w:t>
      </w:r>
      <w:r w:rsidRPr="003A79BC">
        <w:rPr>
          <w:rFonts w:ascii="Times New Roman" w:hAnsi="Times New Roman"/>
          <w:sz w:val="28"/>
          <w:szCs w:val="28"/>
        </w:rPr>
        <w:t>практической подготовки (</w:t>
      </w:r>
      <w:r w:rsidR="00DC1DBB">
        <w:rPr>
          <w:rFonts w:ascii="Times New Roman" w:hAnsi="Times New Roman"/>
          <w:sz w:val="28"/>
          <w:szCs w:val="28"/>
        </w:rPr>
        <w:t>учебной</w:t>
      </w:r>
      <w:r w:rsidRPr="003A79BC">
        <w:rPr>
          <w:rFonts w:ascii="Times New Roman" w:hAnsi="Times New Roman"/>
          <w:sz w:val="28"/>
          <w:szCs w:val="28"/>
        </w:rPr>
        <w:t xml:space="preserve"> практики ( по профилю специальности))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__</w:t>
      </w:r>
      <w:r w:rsidRPr="00C2243A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CA692E" w:rsidRPr="00C2243A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C2243A">
        <w:rPr>
          <w:rFonts w:ascii="Times New Roman" w:hAnsi="Times New Roman"/>
          <w:sz w:val="26"/>
          <w:szCs w:val="26"/>
        </w:rPr>
        <w:t>(подпись)                                                                                   (ФИО должность)</w:t>
      </w:r>
    </w:p>
    <w:p w:rsidR="00CA692E" w:rsidRDefault="00CA692E" w:rsidP="00CA692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sectPr w:rsidR="00CA692E">
      <w:footerReference w:type="default" r:id="rId8"/>
      <w:pgSz w:w="11906" w:h="16838"/>
      <w:pgMar w:top="1134" w:right="567" w:bottom="1134" w:left="1134" w:header="0" w:footer="39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3A" w:rsidRDefault="0018513A">
      <w:pPr>
        <w:spacing w:after="0" w:line="240" w:lineRule="auto"/>
      </w:pPr>
      <w:r>
        <w:separator/>
      </w:r>
    </w:p>
  </w:endnote>
  <w:endnote w:type="continuationSeparator" w:id="0">
    <w:p w:rsidR="0018513A" w:rsidRDefault="0018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37592"/>
      <w:docPartObj>
        <w:docPartGallery w:val="Page Numbers (Bottom of Page)"/>
        <w:docPartUnique/>
      </w:docPartObj>
    </w:sdtPr>
    <w:sdtEndPr/>
    <w:sdtContent>
      <w:p w:rsidR="007E03E0" w:rsidRDefault="007E03E0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1B78F1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E03E0" w:rsidRDefault="007E03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3A" w:rsidRDefault="0018513A">
      <w:pPr>
        <w:spacing w:after="0" w:line="240" w:lineRule="auto"/>
      </w:pPr>
      <w:r>
        <w:separator/>
      </w:r>
    </w:p>
  </w:footnote>
  <w:footnote w:type="continuationSeparator" w:id="0">
    <w:p w:rsidR="0018513A" w:rsidRDefault="0018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4BF"/>
    <w:multiLevelType w:val="multilevel"/>
    <w:tmpl w:val="ED36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F209F"/>
    <w:multiLevelType w:val="hybridMultilevel"/>
    <w:tmpl w:val="4FA26B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9AD3981"/>
    <w:multiLevelType w:val="multilevel"/>
    <w:tmpl w:val="7E10ACA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8043D05"/>
    <w:multiLevelType w:val="multilevel"/>
    <w:tmpl w:val="6298F3E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0C68D9"/>
    <w:multiLevelType w:val="multilevel"/>
    <w:tmpl w:val="5824B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3B4171A"/>
    <w:multiLevelType w:val="multilevel"/>
    <w:tmpl w:val="CE3C915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" w15:restartNumberingAfterBreak="0">
    <w:nsid w:val="53F941AE"/>
    <w:multiLevelType w:val="multilevel"/>
    <w:tmpl w:val="DA2C70F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D42C33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7319F4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D"/>
    <w:rsid w:val="000642CE"/>
    <w:rsid w:val="000D774E"/>
    <w:rsid w:val="000E4CC5"/>
    <w:rsid w:val="00106005"/>
    <w:rsid w:val="001154B8"/>
    <w:rsid w:val="001523A7"/>
    <w:rsid w:val="0017634C"/>
    <w:rsid w:val="0018513A"/>
    <w:rsid w:val="001A1ABD"/>
    <w:rsid w:val="001B78F1"/>
    <w:rsid w:val="001E62B8"/>
    <w:rsid w:val="0029500E"/>
    <w:rsid w:val="002C0129"/>
    <w:rsid w:val="002C2EF9"/>
    <w:rsid w:val="002C327E"/>
    <w:rsid w:val="002E0BBE"/>
    <w:rsid w:val="002E122B"/>
    <w:rsid w:val="002F3764"/>
    <w:rsid w:val="003646C1"/>
    <w:rsid w:val="00377DBD"/>
    <w:rsid w:val="003D3FB6"/>
    <w:rsid w:val="003F2B76"/>
    <w:rsid w:val="004536F0"/>
    <w:rsid w:val="004C1738"/>
    <w:rsid w:val="004C6D45"/>
    <w:rsid w:val="00567ED9"/>
    <w:rsid w:val="005751C1"/>
    <w:rsid w:val="005E4D0A"/>
    <w:rsid w:val="00632A6E"/>
    <w:rsid w:val="006628BC"/>
    <w:rsid w:val="00663F6C"/>
    <w:rsid w:val="006B32E2"/>
    <w:rsid w:val="006D4460"/>
    <w:rsid w:val="00705E7F"/>
    <w:rsid w:val="00722344"/>
    <w:rsid w:val="007E03E0"/>
    <w:rsid w:val="007F481D"/>
    <w:rsid w:val="00845F5B"/>
    <w:rsid w:val="008972FD"/>
    <w:rsid w:val="008C3699"/>
    <w:rsid w:val="008D1E8A"/>
    <w:rsid w:val="00982D0B"/>
    <w:rsid w:val="009E7DF5"/>
    <w:rsid w:val="00A0015A"/>
    <w:rsid w:val="00A61653"/>
    <w:rsid w:val="00A84874"/>
    <w:rsid w:val="00BD7F95"/>
    <w:rsid w:val="00C41B32"/>
    <w:rsid w:val="00C84F9C"/>
    <w:rsid w:val="00CA692E"/>
    <w:rsid w:val="00CB4DC8"/>
    <w:rsid w:val="00CC71FC"/>
    <w:rsid w:val="00CF15E6"/>
    <w:rsid w:val="00DA04D4"/>
    <w:rsid w:val="00DC0F27"/>
    <w:rsid w:val="00DC1DBB"/>
    <w:rsid w:val="00DD28C7"/>
    <w:rsid w:val="00DE57A3"/>
    <w:rsid w:val="00ED23E9"/>
    <w:rsid w:val="00F17531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4876"/>
  <w15:docId w15:val="{1FAC7173-3890-4827-BC41-D0BC460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570E3"/>
  </w:style>
  <w:style w:type="character" w:styleId="a4">
    <w:name w:val="page number"/>
    <w:basedOn w:val="a0"/>
    <w:qFormat/>
    <w:rsid w:val="00A570E3"/>
  </w:style>
  <w:style w:type="character" w:customStyle="1" w:styleId="a5">
    <w:name w:val="Текст сноски Знак"/>
    <w:basedOn w:val="a0"/>
    <w:uiPriority w:val="99"/>
    <w:qFormat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0E3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486C28"/>
  </w:style>
  <w:style w:type="character" w:customStyle="1" w:styleId="-">
    <w:name w:val="Интернет-ссылка"/>
    <w:basedOn w:val="a0"/>
    <w:uiPriority w:val="99"/>
    <w:unhideWhenUsed/>
    <w:rsid w:val="00625DD1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494BC2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note text"/>
    <w:basedOn w:val="a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header"/>
    <w:basedOn w:val="a"/>
    <w:uiPriority w:val="99"/>
    <w:unhideWhenUsed/>
    <w:rsid w:val="00486C2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166E35"/>
    <w:pPr>
      <w:ind w:left="720"/>
      <w:contextualSpacing/>
    </w:pPr>
  </w:style>
  <w:style w:type="paragraph" w:styleId="3">
    <w:name w:val="List Bullet 3"/>
    <w:basedOn w:val="a"/>
    <w:qFormat/>
    <w:rsid w:val="00FF50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494B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8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1523A7"/>
    <w:pPr>
      <w:suppressAutoHyphens w:val="0"/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1523A7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paragraph" w:customStyle="1" w:styleId="10">
    <w:name w:val="Абзац списка1"/>
    <w:basedOn w:val="a"/>
    <w:rsid w:val="00A61653"/>
    <w:pPr>
      <w:suppressAutoHyphens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 Spacing"/>
    <w:uiPriority w:val="1"/>
    <w:qFormat/>
    <w:rsid w:val="005E4D0A"/>
    <w:pPr>
      <w:suppressAutoHyphens w:val="0"/>
    </w:pPr>
    <w:rPr>
      <w:rFonts w:ascii="Calibri" w:eastAsia="Times New Roman" w:hAnsi="Calibri" w:cs="Times New Roman"/>
      <w:lang w:eastAsia="en-US"/>
    </w:rPr>
  </w:style>
  <w:style w:type="paragraph" w:styleId="21">
    <w:name w:val="List 2"/>
    <w:basedOn w:val="a"/>
    <w:semiHidden/>
    <w:unhideWhenUsed/>
    <w:rsid w:val="00CA692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013B-65AF-48C8-AF77-2BE37862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virus.metodist@bk.ru</cp:lastModifiedBy>
  <cp:revision>11</cp:revision>
  <cp:lastPrinted>2021-02-27T13:13:00Z</cp:lastPrinted>
  <dcterms:created xsi:type="dcterms:W3CDTF">2021-09-21T17:24:00Z</dcterms:created>
  <dcterms:modified xsi:type="dcterms:W3CDTF">2023-10-13T08:14:00Z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