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47" w:rsidRPr="00EB1381" w:rsidRDefault="004E3E47" w:rsidP="004E3E47">
      <w:pPr>
        <w:jc w:val="right"/>
        <w:rPr>
          <w:rFonts w:ascii="Times New Roman" w:hAnsi="Times New Roman"/>
          <w:b/>
        </w:rPr>
      </w:pPr>
      <w:r w:rsidRPr="00EB1381">
        <w:rPr>
          <w:rFonts w:ascii="Times New Roman" w:hAnsi="Times New Roman"/>
          <w:b/>
        </w:rPr>
        <w:t>Приложение № 2.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</w:p>
    <w:p w:rsidR="004E3E47" w:rsidRPr="00EB1381" w:rsidRDefault="004E3E47" w:rsidP="004E3E47">
      <w:pPr>
        <w:jc w:val="right"/>
        <w:rPr>
          <w:rFonts w:ascii="Times New Roman" w:hAnsi="Times New Roman"/>
          <w:b/>
          <w:i/>
        </w:rPr>
      </w:pPr>
      <w:r w:rsidRPr="00EB1381">
        <w:rPr>
          <w:rFonts w:ascii="Times New Roman" w:hAnsi="Times New Roman"/>
        </w:rPr>
        <w:t xml:space="preserve">к ОПОП по </w:t>
      </w:r>
      <w:r w:rsidRPr="00EB1381">
        <w:rPr>
          <w:rFonts w:ascii="Times New Roman" w:hAnsi="Times New Roman"/>
          <w:i/>
        </w:rPr>
        <w:t>специальности</w:t>
      </w:r>
      <w:r w:rsidRPr="00EB1381">
        <w:rPr>
          <w:rFonts w:ascii="Times New Roman" w:hAnsi="Times New Roman"/>
          <w:b/>
          <w:i/>
        </w:rPr>
        <w:t xml:space="preserve"> </w:t>
      </w:r>
    </w:p>
    <w:p w:rsidR="004E3E47" w:rsidRPr="00EB1381" w:rsidRDefault="004E3E47" w:rsidP="004E3E47">
      <w:pPr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38</w:t>
      </w:r>
      <w:r w:rsidRPr="00EB1381">
        <w:rPr>
          <w:rFonts w:ascii="Times New Roman" w:eastAsia="Calibri" w:hAnsi="Times New Roman"/>
          <w:lang w:eastAsia="en-US"/>
        </w:rPr>
        <w:t>.02.0</w:t>
      </w:r>
      <w:r>
        <w:rPr>
          <w:rFonts w:ascii="Times New Roman" w:eastAsia="Calibri" w:hAnsi="Times New Roman"/>
          <w:lang w:eastAsia="en-US"/>
        </w:rPr>
        <w:t>2</w:t>
      </w:r>
      <w:r w:rsidRPr="00EB1381">
        <w:rPr>
          <w:rFonts w:ascii="Times New Roman" w:eastAsia="Calibri" w:hAnsi="Times New Roman"/>
          <w:lang w:eastAsia="en-US"/>
        </w:rPr>
        <w:t xml:space="preserve"> «</w:t>
      </w:r>
      <w:r>
        <w:rPr>
          <w:rFonts w:ascii="Times New Roman" w:eastAsia="Calibri" w:hAnsi="Times New Roman"/>
          <w:lang w:eastAsia="en-US"/>
        </w:rPr>
        <w:t>Страховое дело</w:t>
      </w:r>
      <w:r w:rsidRPr="00EB1381">
        <w:rPr>
          <w:rFonts w:ascii="Times New Roman" w:eastAsia="Calibri" w:hAnsi="Times New Roman"/>
          <w:lang w:eastAsia="en-US"/>
        </w:rPr>
        <w:t>»</w:t>
      </w:r>
    </w:p>
    <w:p w:rsidR="004E3E47" w:rsidRPr="00EB1381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Pr="00EB1381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Pr="00EB1381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Pr="00EB1381" w:rsidRDefault="004E3E47" w:rsidP="004E3E47">
      <w:pPr>
        <w:jc w:val="center"/>
        <w:rPr>
          <w:rFonts w:ascii="Times New Roman" w:hAnsi="Times New Roman"/>
        </w:rPr>
      </w:pPr>
      <w:r w:rsidRPr="00EB1381">
        <w:rPr>
          <w:rFonts w:ascii="Times New Roman" w:hAnsi="Times New Roman"/>
        </w:rPr>
        <w:t>Министерство образования Московской области</w:t>
      </w:r>
    </w:p>
    <w:p w:rsidR="004E3E47" w:rsidRPr="00EB1381" w:rsidRDefault="004E3E47" w:rsidP="004E3E47">
      <w:pPr>
        <w:jc w:val="center"/>
        <w:rPr>
          <w:rFonts w:ascii="Times New Roman" w:hAnsi="Times New Roman"/>
        </w:rPr>
      </w:pPr>
      <w:r w:rsidRPr="00EB1381">
        <w:rPr>
          <w:rFonts w:ascii="Times New Roman" w:hAnsi="Times New Roman"/>
        </w:rPr>
        <w:t xml:space="preserve">Государственное бюджетное профессиональное образовательное учреждение </w:t>
      </w:r>
    </w:p>
    <w:p w:rsidR="004E3E47" w:rsidRPr="00EB1381" w:rsidRDefault="004E3E47" w:rsidP="004E3E47">
      <w:pPr>
        <w:jc w:val="center"/>
        <w:rPr>
          <w:rFonts w:ascii="Times New Roman" w:hAnsi="Times New Roman"/>
        </w:rPr>
      </w:pPr>
      <w:r w:rsidRPr="00EB1381">
        <w:rPr>
          <w:rFonts w:ascii="Times New Roman" w:hAnsi="Times New Roman"/>
        </w:rPr>
        <w:t>Московской области «Воскресенский колледж»</w:t>
      </w:r>
    </w:p>
    <w:p w:rsidR="004E3E47" w:rsidRPr="00EB1381" w:rsidRDefault="004E3E47" w:rsidP="004E3E47">
      <w:pPr>
        <w:jc w:val="center"/>
        <w:rPr>
          <w:rFonts w:ascii="Times New Roman" w:hAnsi="Times New Roman"/>
        </w:rPr>
      </w:pPr>
    </w:p>
    <w:p w:rsidR="004E3E47" w:rsidRPr="00EB1381" w:rsidRDefault="004E3E47" w:rsidP="004E3E47">
      <w:pPr>
        <w:jc w:val="center"/>
        <w:rPr>
          <w:rFonts w:ascii="Times New Roman" w:hAnsi="Times New Roman"/>
        </w:rPr>
      </w:pPr>
    </w:p>
    <w:tbl>
      <w:tblPr>
        <w:tblW w:w="5134" w:type="dxa"/>
        <w:tblInd w:w="5092" w:type="dxa"/>
        <w:tblLook w:val="04A0" w:firstRow="1" w:lastRow="0" w:firstColumn="1" w:lastColumn="0" w:noHBand="0" w:noVBand="1"/>
      </w:tblPr>
      <w:tblGrid>
        <w:gridCol w:w="5134"/>
      </w:tblGrid>
      <w:tr w:rsidR="004E3E47" w:rsidRPr="00EB1381" w:rsidTr="00E83968">
        <w:tc>
          <w:tcPr>
            <w:tcW w:w="5134" w:type="dxa"/>
            <w:hideMark/>
          </w:tcPr>
          <w:p w:rsidR="004E3E47" w:rsidRDefault="004E3E47" w:rsidP="00E83968">
            <w:pPr>
              <w:rPr>
                <w:rFonts w:ascii="Times New Roman" w:hAnsi="Times New Roman"/>
              </w:rPr>
            </w:pPr>
            <w:r w:rsidRPr="00EB1381">
              <w:rPr>
                <w:rFonts w:ascii="Times New Roman" w:hAnsi="Times New Roman"/>
              </w:rPr>
              <w:t>Утверждена приказом директора</w:t>
            </w:r>
          </w:p>
          <w:p w:rsidR="004E3E47" w:rsidRPr="00880AAC" w:rsidRDefault="004E3E47" w:rsidP="00E83968">
            <w:pPr>
              <w:rPr>
                <w:rFonts w:ascii="Times New Roman" w:hAnsi="Times New Roman"/>
              </w:rPr>
            </w:pPr>
            <w:r w:rsidRPr="00EB1381">
              <w:rPr>
                <w:rFonts w:ascii="Times New Roman" w:hAnsi="Times New Roman"/>
              </w:rPr>
              <w:t>ГБПОУ МО «Воскресенский колледж»</w:t>
            </w:r>
          </w:p>
        </w:tc>
      </w:tr>
      <w:tr w:rsidR="004E3E47" w:rsidRPr="00EB1381" w:rsidTr="00E83968">
        <w:tc>
          <w:tcPr>
            <w:tcW w:w="5134" w:type="dxa"/>
            <w:hideMark/>
          </w:tcPr>
          <w:p w:rsidR="004E3E47" w:rsidRPr="00EB1381" w:rsidRDefault="004E3E47" w:rsidP="00E83968">
            <w:pPr>
              <w:widowControl w:val="0"/>
              <w:autoSpaceDE w:val="0"/>
              <w:adjustRightInd w:val="0"/>
              <w:rPr>
                <w:rFonts w:ascii="Times New Roman" w:hAnsi="Times New Roman"/>
              </w:rPr>
            </w:pPr>
            <w:r w:rsidRPr="00EB1381">
              <w:rPr>
                <w:rFonts w:ascii="Times New Roman" w:hAnsi="Times New Roman"/>
              </w:rPr>
              <w:t>№182-о  от «30» августа 2022 г.</w:t>
            </w:r>
          </w:p>
        </w:tc>
      </w:tr>
    </w:tbl>
    <w:p w:rsidR="004E3E47" w:rsidRPr="00EB1381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shd w:val="clear" w:color="auto" w:fill="FFFFFF"/>
        <w:jc w:val="center"/>
      </w:pPr>
      <w:r>
        <w:rPr>
          <w:rFonts w:ascii="Times New Roman" w:hAnsi="Times New Roman"/>
          <w:caps/>
        </w:rPr>
        <w:t xml:space="preserve">РАБОЧАЯ ПРОГРАММА по практической подготовке </w:t>
      </w:r>
    </w:p>
    <w:p w:rsidR="004E3E47" w:rsidRDefault="004E3E47" w:rsidP="004E3E47">
      <w:pPr>
        <w:shd w:val="clear" w:color="auto" w:fill="FFFFFF"/>
        <w:jc w:val="center"/>
      </w:pPr>
      <w:r>
        <w:rPr>
          <w:rFonts w:ascii="Times New Roman" w:hAnsi="Times New Roman"/>
          <w:caps/>
        </w:rPr>
        <w:t>ПРОИЗВОДСТВЕННОЙ практики П</w:t>
      </w:r>
      <w:r>
        <w:rPr>
          <w:rFonts w:ascii="Times New Roman" w:hAnsi="Times New Roman"/>
          <w:caps/>
        </w:rPr>
        <w:t>п.05.01</w:t>
      </w:r>
    </w:p>
    <w:p w:rsidR="004E3E47" w:rsidRPr="00880AAC" w:rsidRDefault="004E3E47" w:rsidP="004E3E47">
      <w:pPr>
        <w:shd w:val="clear" w:color="auto" w:fill="FFFFFF"/>
        <w:jc w:val="center"/>
      </w:pPr>
      <w:r w:rsidRPr="00EB1381">
        <w:rPr>
          <w:rFonts w:ascii="Times New Roman" w:hAnsi="Times New Roman"/>
          <w:caps/>
        </w:rPr>
        <w:t>ПМ.</w:t>
      </w:r>
      <w:r w:rsidRPr="00EB1381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Pr="00EB1381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ВЫПОЛНЕНИЕ РАБОТ ПО ПРОФЕССИИ «АГЕНТ СТРАХОВОЙ</w:t>
      </w:r>
      <w:r w:rsidRPr="00EB1381">
        <w:rPr>
          <w:rFonts w:ascii="Times New Roman" w:hAnsi="Times New Roman"/>
        </w:rPr>
        <w:t xml:space="preserve">»  </w:t>
      </w:r>
    </w:p>
    <w:p w:rsidR="004E3E47" w:rsidRDefault="004E3E47" w:rsidP="004E3E47">
      <w:pPr>
        <w:widowControl w:val="0"/>
        <w:autoSpaceDE w:val="0"/>
        <w:jc w:val="center"/>
        <w:rPr>
          <w:rFonts w:ascii="Times New Roman" w:hAnsi="Times New Roman"/>
          <w:bCs/>
          <w:i/>
        </w:rPr>
      </w:pPr>
    </w:p>
    <w:p w:rsidR="004E3E47" w:rsidRDefault="004E3E47" w:rsidP="004E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i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i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i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i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4E3E47" w:rsidRDefault="004E3E47" w:rsidP="004E3E47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caps/>
        </w:rPr>
      </w:pPr>
    </w:p>
    <w:p w:rsidR="004E3E47" w:rsidRDefault="004E3E47" w:rsidP="004E3E47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4E3E47" w:rsidRDefault="004E3E47" w:rsidP="004E3E47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4E3E47" w:rsidRDefault="004E3E47" w:rsidP="004E3E47">
      <w:pPr>
        <w:widowControl w:val="0"/>
        <w:shd w:val="clear" w:color="auto" w:fill="FFFFFF"/>
        <w:ind w:firstLine="709"/>
        <w:jc w:val="center"/>
      </w:pPr>
      <w:r>
        <w:rPr>
          <w:rFonts w:ascii="Times New Roman" w:hAnsi="Times New Roman"/>
          <w:bCs/>
        </w:rPr>
        <w:t>Воскресенск, 2022 г.</w:t>
      </w:r>
      <w:r>
        <w:rPr>
          <w:rFonts w:ascii="Times New Roman" w:hAnsi="Times New Roman"/>
          <w:color w:val="000000"/>
        </w:rPr>
        <w:tab/>
      </w:r>
    </w:p>
    <w:p w:rsidR="004E3E47" w:rsidRDefault="004E3E47" w:rsidP="004E3E47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>Программа П</w:t>
      </w:r>
      <w:r>
        <w:rPr>
          <w:rFonts w:ascii="Times New Roman" w:hAnsi="Times New Roman"/>
        </w:rPr>
        <w:t>П.05.01</w:t>
      </w:r>
      <w:r>
        <w:rPr>
          <w:rFonts w:ascii="Times New Roman" w:hAnsi="Times New Roman"/>
        </w:rPr>
        <w:t xml:space="preserve"> Производственная</w:t>
      </w:r>
      <w:r>
        <w:rPr>
          <w:rFonts w:ascii="Times New Roman" w:hAnsi="Times New Roman"/>
          <w:color w:val="000000"/>
        </w:rPr>
        <w:t xml:space="preserve"> практика</w:t>
      </w:r>
      <w:r>
        <w:rPr>
          <w:rFonts w:ascii="Times New Roman" w:hAnsi="Times New Roman"/>
        </w:rPr>
        <w:t xml:space="preserve"> по ПМ.05 </w:t>
      </w:r>
      <w:r w:rsidRPr="00EB1381"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>Выполнение работ по профессии «Агент страховой</w:t>
      </w:r>
      <w:r w:rsidRPr="00EB1381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 w:rsidRPr="00192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38.02.02 Страховое дело (по отраслям), </w:t>
      </w:r>
      <w:r>
        <w:rPr>
          <w:rFonts w:ascii="Times New Roman" w:hAnsi="Times New Roman"/>
          <w:bCs/>
        </w:rPr>
        <w:t xml:space="preserve">утверждённого приказом Министерства образования и науки Российской Федерации </w:t>
      </w:r>
      <w:r w:rsidRPr="0019216C">
        <w:rPr>
          <w:rFonts w:ascii="Times New Roman" w:hAnsi="Times New Roman"/>
          <w:bCs/>
        </w:rPr>
        <w:t>от 28 июля 2014 года № 833.</w:t>
      </w:r>
    </w:p>
    <w:p w:rsidR="004E3E47" w:rsidRPr="00EB1381" w:rsidRDefault="004E3E47" w:rsidP="004E3E47">
      <w:pPr>
        <w:jc w:val="both"/>
        <w:rPr>
          <w:rFonts w:ascii="Times New Roman" w:hAnsi="Times New Roman"/>
        </w:rPr>
      </w:pPr>
    </w:p>
    <w:p w:rsidR="004E3E47" w:rsidRPr="00EB1381" w:rsidRDefault="004E3E47" w:rsidP="004E3E47">
      <w:pPr>
        <w:widowControl w:val="0"/>
        <w:autoSpaceDE w:val="0"/>
        <w:spacing w:line="360" w:lineRule="auto"/>
        <w:rPr>
          <w:rFonts w:ascii="Times New Roman" w:hAnsi="Times New Roman"/>
          <w:sz w:val="28"/>
          <w:szCs w:val="28"/>
          <w:lang w:val="x-none"/>
        </w:rPr>
      </w:pPr>
    </w:p>
    <w:p w:rsidR="004E3E47" w:rsidRPr="00EB1381" w:rsidRDefault="004E3E47" w:rsidP="004E3E47">
      <w:pPr>
        <w:autoSpaceDE w:val="0"/>
        <w:spacing w:line="360" w:lineRule="auto"/>
        <w:jc w:val="both"/>
        <w:rPr>
          <w:rFonts w:ascii="Times New Roman" w:hAnsi="Times New Roman"/>
        </w:rPr>
      </w:pPr>
      <w:r w:rsidRPr="00EB1381">
        <w:rPr>
          <w:rFonts w:ascii="Times New Roman" w:hAnsi="Times New Roman"/>
          <w:szCs w:val="28"/>
          <w:lang w:eastAsia="en-US"/>
        </w:rPr>
        <w:t xml:space="preserve">Организация-разработчик: </w:t>
      </w:r>
      <w:r w:rsidRPr="00EB1381">
        <w:rPr>
          <w:rFonts w:ascii="Times New Roman" w:hAnsi="Times New Roman"/>
          <w:bCs/>
        </w:rPr>
        <w:t>ГБПОУ МО «Воскресенский колледж»</w:t>
      </w:r>
    </w:p>
    <w:p w:rsidR="004E3E47" w:rsidRPr="00EB1381" w:rsidRDefault="004E3E47" w:rsidP="004E3E47">
      <w:pPr>
        <w:widowControl w:val="0"/>
        <w:autoSpaceDE w:val="0"/>
        <w:ind w:firstLine="709"/>
        <w:jc w:val="both"/>
        <w:rPr>
          <w:rFonts w:ascii="Times New Roman" w:hAnsi="Times New Roman"/>
          <w:lang w:eastAsia="en-US"/>
        </w:rPr>
      </w:pPr>
    </w:p>
    <w:p w:rsidR="004E3E47" w:rsidRPr="00EB1381" w:rsidRDefault="004E3E47" w:rsidP="004E3E47">
      <w:pPr>
        <w:autoSpaceDE w:val="0"/>
        <w:spacing w:line="360" w:lineRule="auto"/>
        <w:jc w:val="both"/>
        <w:rPr>
          <w:rFonts w:ascii="Times New Roman" w:hAnsi="Times New Roman"/>
          <w:bCs/>
        </w:rPr>
      </w:pPr>
      <w:r w:rsidRPr="00EB1381">
        <w:rPr>
          <w:rFonts w:ascii="Times New Roman" w:hAnsi="Times New Roman"/>
          <w:lang w:eastAsia="en-US"/>
        </w:rPr>
        <w:t>Разработчик:</w:t>
      </w:r>
      <w:r w:rsidRPr="00EB1381">
        <w:rPr>
          <w:rFonts w:ascii="Times New Roman" w:hAnsi="Times New Roman"/>
          <w:bCs/>
        </w:rPr>
        <w:t xml:space="preserve"> преподаватель ГБПОУ МО «Воскресенский колледж»</w:t>
      </w:r>
      <w:r>
        <w:rPr>
          <w:rFonts w:ascii="Times New Roman" w:hAnsi="Times New Roman"/>
          <w:bCs/>
        </w:rPr>
        <w:t xml:space="preserve"> Скударёва Ю.А.</w:t>
      </w:r>
    </w:p>
    <w:p w:rsidR="004E3E47" w:rsidRPr="0019216C" w:rsidRDefault="004E3E47" w:rsidP="004E3E47">
      <w:pPr>
        <w:jc w:val="both"/>
        <w:rPr>
          <w:rFonts w:ascii="Times New Roman" w:hAnsi="Times New Roman"/>
        </w:rPr>
      </w:pPr>
    </w:p>
    <w:p w:rsidR="004E3E47" w:rsidRPr="0019216C" w:rsidRDefault="004E3E47" w:rsidP="004E3E47">
      <w:pPr>
        <w:rPr>
          <w:rFonts w:ascii="Times New Roman" w:hAnsi="Times New Roman"/>
        </w:rPr>
      </w:pPr>
    </w:p>
    <w:p w:rsidR="004E3E47" w:rsidRDefault="004E3E47" w:rsidP="004E3E47">
      <w:pPr>
        <w:ind w:firstLine="709"/>
        <w:jc w:val="both"/>
        <w:rPr>
          <w:rFonts w:ascii="Times New Roman" w:hAnsi="Times New Roman"/>
        </w:rPr>
      </w:pPr>
    </w:p>
    <w:p w:rsidR="004E3E47" w:rsidRPr="0020597C" w:rsidRDefault="004E3E47" w:rsidP="004E3E47">
      <w:pPr>
        <w:jc w:val="center"/>
        <w:rPr>
          <w:rFonts w:ascii="Times New Roman" w:hAnsi="Times New Roman"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jc w:val="center"/>
        <w:rPr>
          <w:rFonts w:ascii="Times New Roman" w:hAnsi="Times New Roman"/>
          <w:b/>
          <w:i/>
        </w:rPr>
      </w:pPr>
    </w:p>
    <w:p w:rsidR="004E3E47" w:rsidRDefault="004E3E47" w:rsidP="004E3E47">
      <w:pPr>
        <w:spacing w:after="160" w:line="259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4E3E47" w:rsidRPr="00880AAC" w:rsidRDefault="004E3E47" w:rsidP="004E3E47">
      <w:pPr>
        <w:jc w:val="center"/>
      </w:pPr>
      <w:r w:rsidRPr="00880AAC">
        <w:rPr>
          <w:rFonts w:ascii="Times New Roman" w:hAnsi="Times New Roman"/>
          <w:b/>
        </w:rPr>
        <w:lastRenderedPageBreak/>
        <w:t>СОДЕРЖАНИЕ</w:t>
      </w:r>
    </w:p>
    <w:p w:rsidR="004E3E47" w:rsidRDefault="004E3E47" w:rsidP="004E3E47">
      <w:pPr>
        <w:rPr>
          <w:rFonts w:ascii="Times New Roman" w:hAnsi="Times New Roman"/>
          <w:b/>
          <w:i/>
        </w:rPr>
      </w:pPr>
    </w:p>
    <w:p w:rsidR="004E3E47" w:rsidRDefault="004E3E47" w:rsidP="004E3E47">
      <w:pPr>
        <w:rPr>
          <w:rFonts w:ascii="Times New Roman" w:hAnsi="Times New Roman"/>
          <w:b/>
        </w:rPr>
      </w:pPr>
    </w:p>
    <w:p w:rsidR="004E3E47" w:rsidRPr="004E3E47" w:rsidRDefault="004E3E47" w:rsidP="004E3E47">
      <w:r w:rsidRPr="004E3E47">
        <w:rPr>
          <w:rFonts w:ascii="Times New Roman" w:hAnsi="Times New Roman"/>
        </w:rPr>
        <w:t xml:space="preserve">ОБЩАЯ ХАРАКТЕРИСТИКА </w:t>
      </w:r>
      <w:r w:rsidRPr="004E3E47">
        <w:rPr>
          <w:rFonts w:ascii="Times New Roman" w:hAnsi="Times New Roman"/>
          <w:color w:val="000000"/>
        </w:rPr>
        <w:t>ПРОИЗВОДСТВЕННОЙ</w:t>
      </w:r>
      <w:r w:rsidRPr="004E3E47">
        <w:rPr>
          <w:rFonts w:ascii="Times New Roman" w:hAnsi="Times New Roman"/>
        </w:rPr>
        <w:t xml:space="preserve"> ПРАКТИКИ</w:t>
      </w:r>
    </w:p>
    <w:p w:rsidR="004E3E47" w:rsidRPr="004E3E47" w:rsidRDefault="004E3E47" w:rsidP="004E3E47">
      <w:pPr>
        <w:tabs>
          <w:tab w:val="left" w:pos="7609"/>
        </w:tabs>
        <w:snapToGrid w:val="0"/>
        <w:ind w:left="108"/>
        <w:rPr>
          <w:rFonts w:ascii="Times New Roman" w:hAnsi="Times New Roman"/>
        </w:rPr>
      </w:pPr>
      <w:r w:rsidRPr="004E3E47">
        <w:rPr>
          <w:rFonts w:ascii="Times New Roman" w:hAnsi="Times New Roman"/>
        </w:rPr>
        <w:tab/>
      </w:r>
    </w:p>
    <w:p w:rsidR="004E3E47" w:rsidRPr="004E3E47" w:rsidRDefault="004E3E47" w:rsidP="004E3E47">
      <w:r w:rsidRPr="004E3E47">
        <w:rPr>
          <w:rFonts w:ascii="Times New Roman" w:hAnsi="Times New Roman"/>
        </w:rPr>
        <w:t xml:space="preserve">СТРУКТУРА И СОДЕРЖАНИЕ </w:t>
      </w:r>
      <w:r w:rsidRPr="004E3E47">
        <w:rPr>
          <w:rFonts w:ascii="Times New Roman" w:hAnsi="Times New Roman"/>
          <w:color w:val="000000"/>
        </w:rPr>
        <w:t>ПРОИЗВОДСТВЕННОЙ</w:t>
      </w:r>
      <w:r w:rsidRPr="004E3E47">
        <w:rPr>
          <w:rFonts w:ascii="Times New Roman" w:hAnsi="Times New Roman"/>
        </w:rPr>
        <w:t xml:space="preserve"> ПРАКТИКИ</w:t>
      </w:r>
    </w:p>
    <w:p w:rsidR="004E3E47" w:rsidRPr="004E3E47" w:rsidRDefault="004E3E47" w:rsidP="004E3E47">
      <w:pPr>
        <w:tabs>
          <w:tab w:val="left" w:pos="284"/>
        </w:tabs>
        <w:ind w:left="284"/>
        <w:rPr>
          <w:rFonts w:ascii="Times New Roman" w:hAnsi="Times New Roman"/>
        </w:rPr>
      </w:pPr>
    </w:p>
    <w:p w:rsidR="004E3E47" w:rsidRPr="004E3E47" w:rsidRDefault="004E3E47" w:rsidP="004E3E47">
      <w:r w:rsidRPr="004E3E47">
        <w:rPr>
          <w:rFonts w:ascii="Times New Roman" w:hAnsi="Times New Roman"/>
        </w:rPr>
        <w:t xml:space="preserve">УСЛОВИЯ РЕАЛИЗАЦИИ </w:t>
      </w:r>
      <w:r w:rsidRPr="004E3E47">
        <w:rPr>
          <w:rFonts w:ascii="Times New Roman" w:hAnsi="Times New Roman"/>
          <w:color w:val="000000"/>
        </w:rPr>
        <w:t>ПРОИЗВОДСТВЕННОЙ ПРАКТИКИ</w:t>
      </w:r>
    </w:p>
    <w:p w:rsidR="004E3E47" w:rsidRPr="004E3E47" w:rsidRDefault="004E3E47" w:rsidP="004E3E47">
      <w:pPr>
        <w:tabs>
          <w:tab w:val="left" w:pos="7609"/>
        </w:tabs>
        <w:snapToGrid w:val="0"/>
        <w:ind w:left="108"/>
        <w:rPr>
          <w:rFonts w:ascii="Times New Roman" w:hAnsi="Times New Roman"/>
        </w:rPr>
      </w:pPr>
      <w:r w:rsidRPr="004E3E47">
        <w:rPr>
          <w:rFonts w:ascii="Times New Roman" w:hAnsi="Times New Roman"/>
        </w:rPr>
        <w:tab/>
      </w:r>
    </w:p>
    <w:p w:rsidR="004E3E47" w:rsidRPr="004E3E47" w:rsidRDefault="004E3E47" w:rsidP="004E3E47">
      <w:r w:rsidRPr="004E3E47">
        <w:rPr>
          <w:rFonts w:ascii="Times New Roman" w:hAnsi="Times New Roman"/>
        </w:rPr>
        <w:t xml:space="preserve">КОНТРОЛЬ И ОЦЕНКА РЕЗУЛЬТАТОВ ОСВОЕНИЯ </w:t>
      </w:r>
      <w:r w:rsidRPr="004E3E47">
        <w:rPr>
          <w:rFonts w:ascii="Times New Roman" w:hAnsi="Times New Roman"/>
          <w:color w:val="000000"/>
        </w:rPr>
        <w:t>ПРОИЗВОДСТВЕННОЙ ПРАКТИКИ</w:t>
      </w:r>
    </w:p>
    <w:p w:rsidR="004E3E47" w:rsidRPr="00880AAC" w:rsidRDefault="004E3E47" w:rsidP="004E3E47">
      <w:pPr>
        <w:tabs>
          <w:tab w:val="left" w:pos="7609"/>
        </w:tabs>
        <w:snapToGrid w:val="0"/>
        <w:rPr>
          <w:rFonts w:ascii="Times New Roman" w:hAnsi="Times New Roman"/>
          <w:b/>
        </w:rPr>
        <w:sectPr w:rsidR="004E3E47" w:rsidRPr="00880AAC">
          <w:footerReference w:type="default" r:id="rId7"/>
          <w:pgSz w:w="11906" w:h="16838"/>
          <w:pgMar w:top="1134" w:right="851" w:bottom="992" w:left="1418" w:header="720" w:footer="709" w:gutter="0"/>
          <w:cols w:space="720"/>
          <w:docGrid w:linePitch="360"/>
        </w:sectPr>
      </w:pPr>
    </w:p>
    <w:p w:rsidR="004E3E47" w:rsidRDefault="004E3E47" w:rsidP="004E3E47">
      <w:pPr>
        <w:jc w:val="center"/>
      </w:pPr>
      <w:r>
        <w:rPr>
          <w:rFonts w:ascii="Times New Roman" w:hAnsi="Times New Roman"/>
          <w:b/>
        </w:rPr>
        <w:lastRenderedPageBreak/>
        <w:t>1. ОБЩАЯ ХАРАКТЕРИСТИКА РАБОЧЕЙ ПРОГРАММЫ</w:t>
      </w:r>
    </w:p>
    <w:p w:rsidR="004E3E47" w:rsidRDefault="004E3E47" w:rsidP="004E3E47">
      <w:pPr>
        <w:jc w:val="center"/>
      </w:pPr>
      <w:r>
        <w:rPr>
          <w:rFonts w:ascii="Times New Roman" w:hAnsi="Times New Roman"/>
          <w:b/>
          <w:color w:val="000000"/>
        </w:rPr>
        <w:t xml:space="preserve">ПРОИЗВОДСТВЕННОЙ </w:t>
      </w:r>
      <w:r>
        <w:rPr>
          <w:rFonts w:ascii="Times New Roman" w:hAnsi="Times New Roman"/>
          <w:b/>
          <w:color w:val="000000"/>
        </w:rPr>
        <w:t>ПРАКТИКИ</w:t>
      </w:r>
    </w:p>
    <w:p w:rsidR="004E3E47" w:rsidRDefault="004E3E47" w:rsidP="004E3E47">
      <w:pPr>
        <w:jc w:val="center"/>
        <w:rPr>
          <w:rFonts w:ascii="Times New Roman" w:hAnsi="Times New Roman"/>
          <w:b/>
        </w:rPr>
      </w:pPr>
    </w:p>
    <w:p w:rsidR="004E3E47" w:rsidRPr="00880AAC" w:rsidRDefault="004E3E47" w:rsidP="004E3E47">
      <w:pPr>
        <w:jc w:val="center"/>
        <w:rPr>
          <w:rFonts w:ascii="Times New Roman" w:hAnsi="Times New Roman"/>
          <w:b/>
        </w:rPr>
      </w:pPr>
      <w:r w:rsidRPr="00880AAC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color w:val="000000"/>
        </w:rPr>
        <w:t>П</w:t>
      </w:r>
      <w:r w:rsidRPr="00880AAC">
        <w:rPr>
          <w:rFonts w:ascii="Times New Roman" w:hAnsi="Times New Roman"/>
          <w:b/>
          <w:color w:val="000000"/>
        </w:rPr>
        <w:t xml:space="preserve">П 05.01 по ПМ 05 </w:t>
      </w:r>
      <w:r w:rsidRPr="00880AAC">
        <w:rPr>
          <w:rFonts w:ascii="Times New Roman" w:hAnsi="Times New Roman"/>
          <w:b/>
        </w:rPr>
        <w:t>Выполнение работ по профессии «Агент страховой»</w:t>
      </w:r>
    </w:p>
    <w:p w:rsidR="004E3E47" w:rsidRDefault="004E3E47" w:rsidP="004E3E47">
      <w:pPr>
        <w:ind w:firstLine="709"/>
        <w:jc w:val="center"/>
        <w:rPr>
          <w:rFonts w:ascii="Times New Roman" w:hAnsi="Times New Roman"/>
          <w:b/>
        </w:rPr>
      </w:pPr>
    </w:p>
    <w:p w:rsidR="004E3E47" w:rsidRPr="00880AAC" w:rsidRDefault="004E3E47" w:rsidP="004E3E47">
      <w:pPr>
        <w:ind w:firstLine="709"/>
        <w:jc w:val="center"/>
        <w:rPr>
          <w:b/>
        </w:rPr>
      </w:pPr>
      <w:r w:rsidRPr="00880AAC">
        <w:rPr>
          <w:rFonts w:ascii="Times New Roman" w:hAnsi="Times New Roman"/>
          <w:b/>
        </w:rPr>
        <w:t xml:space="preserve">1.1. </w:t>
      </w:r>
      <w:bookmarkStart w:id="0" w:name="_Hlk511590080"/>
      <w:r w:rsidRPr="00880AAC">
        <w:rPr>
          <w:rFonts w:ascii="Times New Roman" w:hAnsi="Times New Roman"/>
          <w:b/>
        </w:rPr>
        <w:t>Область применения рабочей программы</w:t>
      </w:r>
      <w:bookmarkEnd w:id="0"/>
    </w:p>
    <w:p w:rsidR="004E3E47" w:rsidRDefault="004E3E47" w:rsidP="004E3E47">
      <w:pPr>
        <w:ind w:firstLine="709"/>
        <w:rPr>
          <w:rFonts w:ascii="Times New Roman" w:hAnsi="Times New Roman"/>
          <w:b/>
        </w:rPr>
      </w:pPr>
    </w:p>
    <w:p w:rsidR="004E3E47" w:rsidRDefault="004E3E47" w:rsidP="004E3E47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Рабочая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рограмма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П.05.01 </w:t>
      </w:r>
      <w:r>
        <w:rPr>
          <w:rFonts w:ascii="Times New Roman" w:hAnsi="Times New Roman"/>
          <w:color w:val="000000"/>
        </w:rPr>
        <w:t>Производственная</w:t>
      </w:r>
      <w:r>
        <w:rPr>
          <w:rFonts w:ascii="Times New Roman" w:hAnsi="Times New Roman"/>
          <w:color w:val="000000"/>
        </w:rPr>
        <w:t xml:space="preserve"> практика</w:t>
      </w:r>
      <w:r>
        <w:rPr>
          <w:rFonts w:ascii="Times New Roman" w:hAnsi="Times New Roman"/>
        </w:rPr>
        <w:t xml:space="preserve"> по ПМ.05 </w:t>
      </w:r>
      <w:r w:rsidRPr="00EB1381"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>Выполнение работ по профессии «Агент страховой</w:t>
      </w:r>
      <w:r w:rsidRPr="00EB1381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специальности,</w:t>
      </w:r>
      <w:r w:rsidRPr="00192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38.02.02 Страховое дело (по отраслям), </w:t>
      </w:r>
      <w:r>
        <w:rPr>
          <w:rFonts w:ascii="Times New Roman" w:hAnsi="Times New Roman"/>
          <w:bCs/>
        </w:rPr>
        <w:t xml:space="preserve">утверждённого приказом Министерства образования и науки Российской Федерации </w:t>
      </w:r>
      <w:r w:rsidRPr="0019216C">
        <w:rPr>
          <w:rFonts w:ascii="Times New Roman" w:hAnsi="Times New Roman"/>
          <w:bCs/>
        </w:rPr>
        <w:t>от 28 июля 2014 года № 833</w:t>
      </w:r>
      <w:r>
        <w:rPr>
          <w:rFonts w:ascii="Times New Roman" w:hAnsi="Times New Roman"/>
          <w:bCs/>
        </w:rPr>
        <w:t>.</w:t>
      </w:r>
    </w:p>
    <w:p w:rsidR="004E3E47" w:rsidRDefault="004E3E47" w:rsidP="004E3E4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</w:p>
    <w:p w:rsidR="004E3E47" w:rsidRDefault="004E3E47" w:rsidP="004E3E47">
      <w:pPr>
        <w:jc w:val="center"/>
      </w:pPr>
      <w:r>
        <w:rPr>
          <w:rFonts w:ascii="Times New Roman" w:hAnsi="Times New Roman"/>
          <w:b/>
        </w:rPr>
        <w:t xml:space="preserve">1.2. Цель и планируемые результаты освоения программы </w:t>
      </w:r>
      <w:r>
        <w:rPr>
          <w:rFonts w:ascii="Times New Roman" w:hAnsi="Times New Roman"/>
          <w:b/>
          <w:color w:val="000000"/>
        </w:rPr>
        <w:t>производственной</w:t>
      </w:r>
      <w:r>
        <w:rPr>
          <w:rFonts w:ascii="Times New Roman" w:hAnsi="Times New Roman"/>
          <w:b/>
        </w:rPr>
        <w:t xml:space="preserve"> практики</w:t>
      </w:r>
    </w:p>
    <w:p w:rsidR="004E3E47" w:rsidRDefault="004E3E47" w:rsidP="004E3E47">
      <w:pPr>
        <w:jc w:val="both"/>
        <w:rPr>
          <w:rFonts w:ascii="Times New Roman" w:hAnsi="Times New Roman"/>
          <w:b/>
        </w:rPr>
      </w:pPr>
    </w:p>
    <w:p w:rsidR="004E3E47" w:rsidRDefault="004E3E47" w:rsidP="004E3E47">
      <w:pPr>
        <w:ind w:firstLine="709"/>
        <w:jc w:val="both"/>
        <w:rPr>
          <w:rFonts w:ascii="Times New Roman" w:hAnsi="Times New Roman"/>
        </w:rPr>
      </w:pPr>
      <w:r w:rsidRPr="00880AAC">
        <w:rPr>
          <w:rFonts w:ascii="Times New Roman" w:hAnsi="Times New Roman"/>
        </w:rPr>
        <w:t xml:space="preserve">В результате освоения программы </w:t>
      </w:r>
      <w:r>
        <w:rPr>
          <w:rFonts w:ascii="Times New Roman" w:hAnsi="Times New Roman"/>
        </w:rPr>
        <w:t>производственной</w:t>
      </w:r>
      <w:r w:rsidRPr="00880AAC">
        <w:rPr>
          <w:rFonts w:ascii="Times New Roman" w:hAnsi="Times New Roman"/>
        </w:rPr>
        <w:t xml:space="preserve"> практики у студентов должен сформироваться практический опыт по основному виду деятельности ВД 5 Выполнение работ по одной или нескольким профессиям рабочих, должностям служащих, и соответствующим ему общим компетенциям, и профессиональным компетенциям:</w:t>
      </w:r>
    </w:p>
    <w:p w:rsidR="004E3E47" w:rsidRPr="00880AAC" w:rsidRDefault="004E3E47" w:rsidP="004E3E47">
      <w:pPr>
        <w:ind w:firstLine="709"/>
        <w:jc w:val="both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76"/>
        <w:gridCol w:w="2835"/>
        <w:gridCol w:w="2835"/>
      </w:tblGrid>
      <w:tr w:rsidR="004E3E47" w:rsidRPr="00DA5298" w:rsidTr="00E83968">
        <w:tc>
          <w:tcPr>
            <w:tcW w:w="1135" w:type="dxa"/>
            <w:shd w:val="clear" w:color="auto" w:fill="auto"/>
            <w:vAlign w:val="center"/>
          </w:tcPr>
          <w:p w:rsidR="004E3E47" w:rsidRPr="00DA5298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DA5298">
              <w:rPr>
                <w:rFonts w:ascii="Times New Roman" w:hAnsi="Times New Roman"/>
              </w:rPr>
              <w:t>Код</w:t>
            </w:r>
          </w:p>
          <w:p w:rsidR="004E3E47" w:rsidRPr="00DA5298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DA5298">
              <w:rPr>
                <w:rFonts w:ascii="Times New Roman" w:hAnsi="Times New Roman"/>
              </w:rPr>
              <w:t>ОК, ПК.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E3E47" w:rsidRPr="00DA5298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DA5298">
              <w:rPr>
                <w:rFonts w:ascii="Times New Roman" w:hAnsi="Times New Roman"/>
              </w:rPr>
              <w:t>Умения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3E47" w:rsidRPr="00DA5298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DA5298">
              <w:rPr>
                <w:rFonts w:ascii="Times New Roman" w:hAnsi="Times New Roman"/>
              </w:rPr>
              <w:t>Знания</w:t>
            </w:r>
          </w:p>
        </w:tc>
        <w:tc>
          <w:tcPr>
            <w:tcW w:w="2835" w:type="dxa"/>
            <w:vAlign w:val="center"/>
          </w:tcPr>
          <w:p w:rsidR="004E3E47" w:rsidRPr="00DA5298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DA5298">
              <w:rPr>
                <w:rFonts w:ascii="Times New Roman" w:hAnsi="Times New Roman"/>
              </w:rPr>
              <w:t>Практический опыт</w:t>
            </w:r>
          </w:p>
        </w:tc>
      </w:tr>
      <w:tr w:rsidR="004E3E47" w:rsidRPr="00DA5298" w:rsidTr="00E83968">
        <w:trPr>
          <w:trHeight w:val="3533"/>
        </w:trPr>
        <w:tc>
          <w:tcPr>
            <w:tcW w:w="1135" w:type="dxa"/>
            <w:shd w:val="clear" w:color="auto" w:fill="auto"/>
          </w:tcPr>
          <w:p w:rsidR="005729DA" w:rsidRDefault="005729DA" w:rsidP="00E83968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</w:p>
          <w:p w:rsidR="004E3E47" w:rsidRPr="00DA5298" w:rsidRDefault="004E3E47" w:rsidP="00E83968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DA5298">
              <w:rPr>
                <w:rFonts w:ascii="Times New Roman" w:hAnsi="Times New Roman"/>
                <w:lang w:val="en-US"/>
              </w:rPr>
              <w:t>OK 1.</w:t>
            </w:r>
          </w:p>
          <w:p w:rsidR="004E3E47" w:rsidRPr="00DA5298" w:rsidRDefault="004E3E47" w:rsidP="00E83968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DA5298">
              <w:rPr>
                <w:rFonts w:ascii="Times New Roman" w:hAnsi="Times New Roman"/>
              </w:rPr>
              <w:t>ОК</w:t>
            </w:r>
            <w:r w:rsidRPr="00DA5298">
              <w:rPr>
                <w:rFonts w:ascii="Times New Roman" w:hAnsi="Times New Roman"/>
                <w:lang w:val="en-US"/>
              </w:rPr>
              <w:t xml:space="preserve"> 2.</w:t>
            </w:r>
          </w:p>
          <w:p w:rsidR="004E3E47" w:rsidRPr="00DA5298" w:rsidRDefault="004E3E47" w:rsidP="00E83968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DA5298">
              <w:rPr>
                <w:rFonts w:ascii="Times New Roman" w:hAnsi="Times New Roman"/>
                <w:lang w:val="en-US"/>
              </w:rPr>
              <w:t>OK 3.</w:t>
            </w:r>
          </w:p>
          <w:p w:rsidR="004E3E47" w:rsidRPr="00DA5298" w:rsidRDefault="004E3E47" w:rsidP="00E83968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DA5298">
              <w:rPr>
                <w:rFonts w:ascii="Times New Roman" w:hAnsi="Times New Roman"/>
              </w:rPr>
              <w:t>ОК</w:t>
            </w:r>
            <w:r w:rsidRPr="00880AAC">
              <w:rPr>
                <w:rFonts w:ascii="Times New Roman" w:hAnsi="Times New Roman"/>
                <w:lang w:val="en-US"/>
              </w:rPr>
              <w:t xml:space="preserve"> </w:t>
            </w:r>
            <w:r w:rsidRPr="00DA5298">
              <w:rPr>
                <w:rFonts w:ascii="Times New Roman" w:hAnsi="Times New Roman"/>
                <w:lang w:val="en-US"/>
              </w:rPr>
              <w:t>4.</w:t>
            </w:r>
          </w:p>
          <w:p w:rsidR="004E3E47" w:rsidRPr="00DA5298" w:rsidRDefault="004E3E47" w:rsidP="00E83968">
            <w:pPr>
              <w:pStyle w:val="ab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A5298">
              <w:rPr>
                <w:rFonts w:ascii="Times New Roman" w:hAnsi="Times New Roman"/>
                <w:lang w:val="en-US"/>
              </w:rPr>
              <w:t xml:space="preserve">OK </w:t>
            </w:r>
            <w:r w:rsidRPr="00DA5298">
              <w:rPr>
                <w:rFonts w:ascii="Times New Roman" w:hAnsi="Times New Roman"/>
                <w:bCs/>
                <w:lang w:val="en-US"/>
              </w:rPr>
              <w:t>5.</w:t>
            </w:r>
          </w:p>
          <w:p w:rsidR="004E3E47" w:rsidRPr="00DA5298" w:rsidRDefault="004E3E47" w:rsidP="00E83968">
            <w:pPr>
              <w:pStyle w:val="ab"/>
              <w:jc w:val="center"/>
              <w:rPr>
                <w:rFonts w:ascii="Times New Roman" w:hAnsi="Times New Roman"/>
              </w:rPr>
            </w:pPr>
            <w:r w:rsidRPr="00DA5298">
              <w:rPr>
                <w:rFonts w:ascii="Times New Roman" w:hAnsi="Times New Roman"/>
                <w:lang w:val="en-US"/>
              </w:rPr>
              <w:t>OK</w:t>
            </w:r>
            <w:r>
              <w:rPr>
                <w:rFonts w:ascii="Times New Roman" w:hAnsi="Times New Roman"/>
              </w:rPr>
              <w:t xml:space="preserve"> 6.</w:t>
            </w:r>
          </w:p>
          <w:p w:rsidR="004E3E47" w:rsidRPr="00DA5298" w:rsidRDefault="004E3E47" w:rsidP="00E839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A5298">
              <w:rPr>
                <w:rFonts w:ascii="Times New Roman" w:hAnsi="Times New Roman"/>
              </w:rPr>
              <w:t>ПК 5.1</w:t>
            </w:r>
          </w:p>
          <w:p w:rsidR="004E3E47" w:rsidRPr="00DA5298" w:rsidRDefault="004E3E47" w:rsidP="00E839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A5298">
              <w:rPr>
                <w:rFonts w:ascii="Times New Roman" w:hAnsi="Times New Roman"/>
              </w:rPr>
              <w:t>ПК 5.2</w:t>
            </w:r>
          </w:p>
          <w:p w:rsidR="004E3E47" w:rsidRPr="00DA5298" w:rsidRDefault="004E3E47" w:rsidP="00E839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A5298">
              <w:rPr>
                <w:rFonts w:ascii="Times New Roman" w:hAnsi="Times New Roman"/>
              </w:rPr>
              <w:t>ПК 5.3</w:t>
            </w:r>
          </w:p>
          <w:p w:rsidR="004E3E47" w:rsidRPr="00DA5298" w:rsidRDefault="004E3E47" w:rsidP="00E83968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A5298">
              <w:rPr>
                <w:rFonts w:ascii="Times New Roman" w:hAnsi="Times New Roman"/>
              </w:rPr>
              <w:t>ПК 5.</w:t>
            </w:r>
            <w:r w:rsidRPr="00DA5298">
              <w:rPr>
                <w:rFonts w:ascii="Times New Roman" w:hAnsi="Times New Roman"/>
                <w:bCs/>
              </w:rPr>
              <w:t>4</w:t>
            </w:r>
          </w:p>
          <w:p w:rsidR="004E3E47" w:rsidRPr="00DA5298" w:rsidRDefault="004E3E47" w:rsidP="00E839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осуществлять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операции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по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заключению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договоров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страхования;</w:t>
            </w:r>
          </w:p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анализировать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региональные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условия</w:t>
            </w:r>
            <w:r w:rsidRPr="00DA5298">
              <w:rPr>
                <w:spacing w:val="3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3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спрос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на</w:t>
            </w:r>
            <w:r w:rsidRPr="00DA5298">
              <w:rPr>
                <w:spacing w:val="28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определенные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страховые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услуги;</w:t>
            </w:r>
          </w:p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проводить</w:t>
            </w:r>
            <w:r w:rsidRPr="00DA5298">
              <w:rPr>
                <w:spacing w:val="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аргументированные</w:t>
            </w:r>
            <w:r w:rsidRPr="00DA5298">
              <w:rPr>
                <w:spacing w:val="8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беседы</w:t>
            </w:r>
            <w:r w:rsidRPr="00DA5298">
              <w:rPr>
                <w:spacing w:val="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</w:t>
            </w:r>
            <w:r w:rsidRPr="00DA5298">
              <w:rPr>
                <w:spacing w:val="9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клиентами</w:t>
            </w:r>
            <w:r w:rsidRPr="00DA5298">
              <w:rPr>
                <w:spacing w:val="9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</w:t>
            </w:r>
            <w:r w:rsidRPr="00DA5298">
              <w:rPr>
                <w:spacing w:val="8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целью</w:t>
            </w:r>
            <w:r w:rsidRPr="00DA5298">
              <w:rPr>
                <w:spacing w:val="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заинтересовать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их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в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заключении или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продлении договоров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страхования;</w:t>
            </w:r>
          </w:p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устанавливать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критерии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степень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риска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при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заключении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договоров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на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страховые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услуги;</w:t>
            </w:r>
          </w:p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регулировать</w:t>
            </w:r>
            <w:r w:rsidRPr="00DA5298">
              <w:rPr>
                <w:spacing w:val="-4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отношения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между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страхователем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страховщиком;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обеспечивать</w:t>
            </w:r>
            <w:r w:rsidRPr="00DA5298">
              <w:rPr>
                <w:spacing w:val="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правильность</w:t>
            </w:r>
            <w:r w:rsidRPr="00DA5298">
              <w:rPr>
                <w:spacing w:val="4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исчисления</w:t>
            </w:r>
            <w:r w:rsidRPr="00DA5298">
              <w:rPr>
                <w:spacing w:val="6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страховых</w:t>
            </w:r>
            <w:r w:rsidRPr="00DA5298">
              <w:rPr>
                <w:spacing w:val="4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взносов,</w:t>
            </w:r>
            <w:r w:rsidRPr="00DA5298">
              <w:rPr>
                <w:spacing w:val="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оформления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страховых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документов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 их сохранность;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оказывать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помощь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клиентам</w:t>
            </w:r>
            <w:r w:rsidRPr="00205AD0">
              <w:rPr>
                <w:spacing w:val="2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</w:t>
            </w:r>
            <w:r w:rsidRPr="00205AD0">
              <w:rPr>
                <w:spacing w:val="20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получении</w:t>
            </w:r>
            <w:r w:rsidRPr="00205AD0">
              <w:rPr>
                <w:spacing w:val="2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lastRenderedPageBreak/>
              <w:t>исчерпывающей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информации</w:t>
            </w:r>
            <w:r w:rsidRPr="00205AD0">
              <w:rPr>
                <w:spacing w:val="2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об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условиях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в</w:t>
            </w:r>
            <w:r w:rsidRPr="00205AD0">
              <w:rPr>
                <w:spacing w:val="38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течение</w:t>
            </w:r>
            <w:r w:rsidRPr="00205AD0">
              <w:rPr>
                <w:spacing w:val="39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срока</w:t>
            </w:r>
            <w:r w:rsidRPr="00205AD0">
              <w:rPr>
                <w:spacing w:val="39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действия</w:t>
            </w:r>
            <w:r w:rsidRPr="00205AD0">
              <w:rPr>
                <w:spacing w:val="39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заключенных</w:t>
            </w:r>
            <w:r w:rsidRPr="00205AD0">
              <w:rPr>
                <w:spacing w:val="40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договоров</w:t>
            </w:r>
            <w:r w:rsidRPr="00205AD0">
              <w:rPr>
                <w:spacing w:val="38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поддерживать</w:t>
            </w:r>
            <w:r w:rsidRPr="00205AD0">
              <w:rPr>
                <w:spacing w:val="38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связь</w:t>
            </w:r>
            <w:r w:rsidRPr="00205AD0"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205AD0">
              <w:rPr>
                <w:sz w:val="22"/>
                <w:szCs w:val="22"/>
              </w:rPr>
              <w:t>сострахователями</w:t>
            </w:r>
            <w:proofErr w:type="spellEnd"/>
            <w:r w:rsidRPr="00205AD0">
              <w:rPr>
                <w:sz w:val="22"/>
                <w:szCs w:val="22"/>
              </w:rPr>
              <w:t>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рассматривать</w:t>
            </w:r>
            <w:r w:rsidRPr="00205AD0">
              <w:rPr>
                <w:spacing w:val="4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поступающие</w:t>
            </w:r>
            <w:r w:rsidRPr="00205AD0">
              <w:rPr>
                <w:spacing w:val="40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от</w:t>
            </w:r>
            <w:r w:rsidRPr="00205AD0">
              <w:rPr>
                <w:spacing w:val="4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клиентов</w:t>
            </w:r>
            <w:r w:rsidRPr="00205AD0">
              <w:rPr>
                <w:spacing w:val="4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жалобы</w:t>
            </w:r>
            <w:r w:rsidRPr="00205AD0">
              <w:rPr>
                <w:spacing w:val="4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4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претензии</w:t>
            </w:r>
            <w:r w:rsidRPr="00205AD0">
              <w:rPr>
                <w:spacing w:val="4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</w:t>
            </w:r>
            <w:r w:rsidRPr="00205AD0">
              <w:rPr>
                <w:spacing w:val="4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спор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proofErr w:type="spellStart"/>
            <w:r w:rsidRPr="00205AD0">
              <w:rPr>
                <w:sz w:val="22"/>
                <w:szCs w:val="22"/>
              </w:rPr>
              <w:t>ным</w:t>
            </w:r>
            <w:proofErr w:type="spellEnd"/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вопросам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между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страховщиком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 страхователем;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своевременно</w:t>
            </w:r>
            <w:r w:rsidRPr="00205AD0">
              <w:rPr>
                <w:spacing w:val="3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</w:t>
            </w:r>
            <w:r w:rsidRPr="00205AD0">
              <w:rPr>
                <w:spacing w:val="3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соответствии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установленными</w:t>
            </w:r>
            <w:r w:rsidRPr="00205AD0">
              <w:rPr>
                <w:spacing w:val="3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требованиями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оформлять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необходимую документацию;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вести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учет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обеспечивать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хранение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документов,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связанных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заключением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договоров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страхования;</w:t>
            </w:r>
          </w:p>
          <w:p w:rsidR="004E3E47" w:rsidRPr="00205AD0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осуществлять взаимодействие с другими страховыми агентами.</w:t>
            </w:r>
          </w:p>
        </w:tc>
        <w:tc>
          <w:tcPr>
            <w:tcW w:w="2835" w:type="dxa"/>
            <w:shd w:val="clear" w:color="auto" w:fill="auto"/>
          </w:tcPr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lastRenderedPageBreak/>
              <w:t>акты, положения, инструкции, другие руководящие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материалы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документы,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регламентирующие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деятельность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страховых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органов;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виды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страховых</w:t>
            </w:r>
            <w:r w:rsidRPr="00205AD0">
              <w:rPr>
                <w:spacing w:val="-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услуг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условия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различных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видов</w:t>
            </w:r>
            <w:r w:rsidRPr="00205AD0">
              <w:rPr>
                <w:spacing w:val="-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правовые</w:t>
            </w:r>
            <w:r w:rsidRPr="00205AD0">
              <w:rPr>
                <w:spacing w:val="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основы</w:t>
            </w:r>
            <w:r w:rsidRPr="00205AD0">
              <w:rPr>
                <w:spacing w:val="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развития</w:t>
            </w:r>
            <w:r w:rsidRPr="00205AD0">
              <w:rPr>
                <w:spacing w:val="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страховой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деятельности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учетом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региональных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специфических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условий;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действующую</w:t>
            </w:r>
            <w:r w:rsidRPr="00205AD0">
              <w:rPr>
                <w:spacing w:val="-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систему</w:t>
            </w:r>
            <w:r w:rsidRPr="00205AD0">
              <w:rPr>
                <w:spacing w:val="-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социальных</w:t>
            </w:r>
            <w:r w:rsidRPr="00205AD0">
              <w:rPr>
                <w:spacing w:val="-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гарантий;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методы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определения</w:t>
            </w:r>
            <w:r w:rsidRPr="00205AD0">
              <w:rPr>
                <w:spacing w:val="2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степени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риска</w:t>
            </w:r>
            <w:r w:rsidRPr="00205AD0">
              <w:rPr>
                <w:spacing w:val="2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при</w:t>
            </w:r>
            <w:r w:rsidRPr="00205AD0">
              <w:rPr>
                <w:spacing w:val="2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заключении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договоров</w:t>
            </w:r>
            <w:r w:rsidRPr="00205AD0">
              <w:rPr>
                <w:spacing w:val="2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на</w:t>
            </w:r>
            <w:r w:rsidRPr="00205AD0">
              <w:rPr>
                <w:spacing w:val="2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страховые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услуги и оценки причиненного ущерба;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основы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психологии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организации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труда;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порядок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заключения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оформления</w:t>
            </w:r>
            <w:r w:rsidRPr="00205AD0">
              <w:rPr>
                <w:spacing w:val="-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договоров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на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страховые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услуги;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lastRenderedPageBreak/>
              <w:t>отечественный</w:t>
            </w:r>
            <w:r w:rsidRPr="00205AD0">
              <w:rPr>
                <w:spacing w:val="2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2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зарубежный</w:t>
            </w:r>
            <w:r w:rsidRPr="00205AD0">
              <w:rPr>
                <w:spacing w:val="2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опыт</w:t>
            </w:r>
            <w:r w:rsidRPr="00205AD0">
              <w:rPr>
                <w:spacing w:val="2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организации</w:t>
            </w:r>
            <w:r w:rsidRPr="00205AD0">
              <w:rPr>
                <w:spacing w:val="2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</w:t>
            </w:r>
            <w:r w:rsidRPr="00205AD0">
              <w:rPr>
                <w:spacing w:val="2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населения</w:t>
            </w:r>
            <w:r w:rsidRPr="00205AD0">
              <w:rPr>
                <w:spacing w:val="2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субъектов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хозяйствования;</w:t>
            </w:r>
          </w:p>
          <w:p w:rsidR="004E3E47" w:rsidRPr="00205AD0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основы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трудового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законодательства.</w:t>
            </w:r>
          </w:p>
          <w:p w:rsidR="004E3E47" w:rsidRPr="00DA5298" w:rsidRDefault="004E3E47" w:rsidP="00E83968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E3E47" w:rsidRPr="00DA5298" w:rsidRDefault="004E3E47" w:rsidP="004E3E47">
            <w:pPr>
              <w:numPr>
                <w:ilvl w:val="0"/>
                <w:numId w:val="9"/>
              </w:numPr>
              <w:suppressAutoHyphens w:val="0"/>
              <w:autoSpaceDN/>
              <w:ind w:left="174" w:hanging="142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DA5298">
              <w:rPr>
                <w:rFonts w:ascii="Times New Roman" w:hAnsi="Times New Roman"/>
              </w:rPr>
              <w:t>еализовывать</w:t>
            </w:r>
            <w:r w:rsidRPr="00DA5298">
              <w:rPr>
                <w:rFonts w:ascii="Times New Roman" w:hAnsi="Times New Roman"/>
                <w:spacing w:val="-4"/>
              </w:rPr>
              <w:t xml:space="preserve"> </w:t>
            </w:r>
            <w:r w:rsidRPr="00DA5298">
              <w:rPr>
                <w:rFonts w:ascii="Times New Roman" w:hAnsi="Times New Roman"/>
              </w:rPr>
              <w:t>технологии</w:t>
            </w:r>
            <w:r w:rsidRPr="00DA5298">
              <w:rPr>
                <w:rFonts w:ascii="Times New Roman" w:hAnsi="Times New Roman"/>
                <w:spacing w:val="-2"/>
              </w:rPr>
              <w:t xml:space="preserve"> </w:t>
            </w:r>
            <w:r w:rsidRPr="00DA5298">
              <w:rPr>
                <w:rFonts w:ascii="Times New Roman" w:hAnsi="Times New Roman"/>
              </w:rPr>
              <w:t>агентских</w:t>
            </w:r>
            <w:r w:rsidRPr="00DA5298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продаж;</w:t>
            </w:r>
          </w:p>
          <w:p w:rsidR="004E3E47" w:rsidRPr="00DA5298" w:rsidRDefault="004E3E47" w:rsidP="004E3E47">
            <w:pPr>
              <w:numPr>
                <w:ilvl w:val="0"/>
                <w:numId w:val="9"/>
              </w:numPr>
              <w:suppressAutoHyphens w:val="0"/>
              <w:autoSpaceDN/>
              <w:ind w:left="174" w:hanging="142"/>
              <w:textAlignment w:val="auto"/>
              <w:rPr>
                <w:rFonts w:ascii="Times New Roman" w:hAnsi="Times New Roman"/>
                <w:spacing w:val="-67"/>
              </w:rPr>
            </w:pPr>
            <w:r>
              <w:rPr>
                <w:rFonts w:ascii="Times New Roman" w:hAnsi="Times New Roman"/>
              </w:rPr>
              <w:t>п</w:t>
            </w:r>
            <w:r w:rsidRPr="00DA5298">
              <w:rPr>
                <w:rFonts w:ascii="Times New Roman" w:hAnsi="Times New Roman"/>
              </w:rPr>
              <w:t xml:space="preserve">ланировать и </w:t>
            </w:r>
            <w:r>
              <w:rPr>
                <w:rFonts w:ascii="Times New Roman" w:hAnsi="Times New Roman"/>
              </w:rPr>
              <w:t>анализировать агентские продажи;</w:t>
            </w:r>
          </w:p>
          <w:p w:rsidR="004E3E47" w:rsidRPr="00DA5298" w:rsidRDefault="004E3E47" w:rsidP="004E3E47">
            <w:pPr>
              <w:numPr>
                <w:ilvl w:val="0"/>
                <w:numId w:val="9"/>
              </w:numPr>
              <w:suppressAutoHyphens w:val="0"/>
              <w:autoSpaceDN/>
              <w:ind w:left="174" w:hanging="142"/>
              <w:textAlignment w:val="auto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д</w:t>
            </w:r>
            <w:r w:rsidRPr="00DA5298">
              <w:rPr>
                <w:rFonts w:ascii="Times New Roman" w:hAnsi="Times New Roman"/>
              </w:rPr>
              <w:t>окументаль</w:t>
            </w:r>
            <w:r>
              <w:rPr>
                <w:rFonts w:ascii="Times New Roman" w:hAnsi="Times New Roman"/>
              </w:rPr>
              <w:t>но оформлять страховые операции;</w:t>
            </w:r>
          </w:p>
          <w:p w:rsidR="004E3E47" w:rsidRPr="00DA5298" w:rsidRDefault="004E3E47" w:rsidP="004E3E47">
            <w:pPr>
              <w:numPr>
                <w:ilvl w:val="0"/>
                <w:numId w:val="9"/>
              </w:numPr>
              <w:suppressAutoHyphens w:val="0"/>
              <w:autoSpaceDN/>
              <w:ind w:left="174" w:hanging="142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A5298">
              <w:rPr>
                <w:rFonts w:ascii="Times New Roman" w:hAnsi="Times New Roman"/>
              </w:rPr>
              <w:t>ассчитывать</w:t>
            </w:r>
            <w:r w:rsidRPr="00DA5298">
              <w:rPr>
                <w:rFonts w:ascii="Times New Roman" w:hAnsi="Times New Roman"/>
                <w:spacing w:val="-2"/>
              </w:rPr>
              <w:t xml:space="preserve"> </w:t>
            </w:r>
            <w:r w:rsidRPr="00DA5298">
              <w:rPr>
                <w:rFonts w:ascii="Times New Roman" w:hAnsi="Times New Roman"/>
              </w:rPr>
              <w:t>страховые</w:t>
            </w:r>
            <w:r w:rsidRPr="00DA5298">
              <w:rPr>
                <w:rFonts w:ascii="Times New Roman" w:hAnsi="Times New Roman"/>
                <w:spacing w:val="-2"/>
              </w:rPr>
              <w:t xml:space="preserve"> </w:t>
            </w:r>
            <w:r w:rsidRPr="00DA5298">
              <w:rPr>
                <w:rFonts w:ascii="Times New Roman" w:hAnsi="Times New Roman"/>
              </w:rPr>
              <w:t>премии.</w:t>
            </w:r>
          </w:p>
          <w:p w:rsidR="004E3E47" w:rsidRPr="00DA5298" w:rsidRDefault="004E3E47" w:rsidP="00E83968">
            <w:pPr>
              <w:rPr>
                <w:rFonts w:ascii="Times New Roman" w:hAnsi="Times New Roman"/>
              </w:rPr>
            </w:pPr>
          </w:p>
        </w:tc>
      </w:tr>
    </w:tbl>
    <w:p w:rsidR="004E3E47" w:rsidRDefault="004E3E47" w:rsidP="004E3E47">
      <w:pPr>
        <w:rPr>
          <w:rFonts w:ascii="Times New Roman" w:hAnsi="Times New Roman"/>
        </w:rPr>
      </w:pPr>
    </w:p>
    <w:p w:rsidR="004E3E47" w:rsidRDefault="004E3E47" w:rsidP="004E3E47">
      <w:pPr>
        <w:ind w:firstLine="709"/>
        <w:jc w:val="center"/>
      </w:pPr>
      <w:r>
        <w:rPr>
          <w:rFonts w:ascii="Times New Roman" w:hAnsi="Times New Roman"/>
          <w:b/>
        </w:rPr>
        <w:t xml:space="preserve">1.3. Распределение планируемых результатов освоения </w:t>
      </w:r>
      <w:r>
        <w:rPr>
          <w:rFonts w:ascii="Times New Roman" w:hAnsi="Times New Roman"/>
          <w:b/>
        </w:rPr>
        <w:t>производственной</w:t>
      </w:r>
      <w:r>
        <w:rPr>
          <w:rFonts w:ascii="Times New Roman" w:hAnsi="Times New Roman"/>
          <w:b/>
        </w:rPr>
        <w:t xml:space="preserve"> практики:</w:t>
      </w:r>
    </w:p>
    <w:p w:rsidR="004E3E47" w:rsidRDefault="004E3E47" w:rsidP="004E3E47">
      <w:pPr>
        <w:ind w:firstLine="709"/>
        <w:jc w:val="both"/>
        <w:rPr>
          <w:rFonts w:ascii="Times New Roman" w:hAnsi="Times New Roman"/>
        </w:rPr>
      </w:pPr>
      <w:r w:rsidRPr="00745B8D">
        <w:rPr>
          <w:rFonts w:ascii="Times New Roman" w:hAnsi="Times New Roman"/>
        </w:rPr>
        <w:t>В рамках программы</w:t>
      </w:r>
      <w:r w:rsidRPr="00745B8D">
        <w:rPr>
          <w:rFonts w:ascii="Times New Roman" w:hAnsi="Times New Roman"/>
          <w:b/>
        </w:rPr>
        <w:t xml:space="preserve"> </w:t>
      </w:r>
      <w:r w:rsidRPr="00745B8D">
        <w:rPr>
          <w:rFonts w:ascii="Times New Roman" w:hAnsi="Times New Roman"/>
        </w:rPr>
        <w:t>профессионального модуля обучающимися осваиваются умения и знания</w:t>
      </w:r>
      <w:r>
        <w:rPr>
          <w:rFonts w:ascii="Times New Roman" w:hAnsi="Times New Roman"/>
        </w:rPr>
        <w:t>:</w:t>
      </w:r>
    </w:p>
    <w:p w:rsidR="004E3E47" w:rsidRPr="00745B8D" w:rsidRDefault="004E3E47" w:rsidP="004E3E47">
      <w:pPr>
        <w:ind w:firstLine="709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52"/>
        <w:gridCol w:w="2551"/>
        <w:gridCol w:w="2410"/>
      </w:tblGrid>
      <w:tr w:rsidR="004E3E47" w:rsidRPr="00745B8D" w:rsidTr="00E83968">
        <w:trPr>
          <w:trHeight w:val="649"/>
        </w:trPr>
        <w:tc>
          <w:tcPr>
            <w:tcW w:w="918" w:type="dxa"/>
            <w:hideMark/>
          </w:tcPr>
          <w:p w:rsidR="004E3E47" w:rsidRPr="00745B8D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 xml:space="preserve">Код </w:t>
            </w:r>
          </w:p>
          <w:p w:rsidR="004E3E47" w:rsidRPr="00745B8D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>ОК, ПК, ЛР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551" w:type="dxa"/>
          </w:tcPr>
          <w:p w:rsidR="004E3E47" w:rsidRPr="00745B8D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>Умения</w:t>
            </w:r>
          </w:p>
        </w:tc>
        <w:tc>
          <w:tcPr>
            <w:tcW w:w="2410" w:type="dxa"/>
            <w:hideMark/>
          </w:tcPr>
          <w:p w:rsidR="004E3E47" w:rsidRPr="00745B8D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>Знания</w:t>
            </w: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t>ОК</w:t>
            </w:r>
            <w:r w:rsidRPr="00745B8D">
              <w:rPr>
                <w:spacing w:val="-2"/>
              </w:rPr>
              <w:t xml:space="preserve"> </w:t>
            </w:r>
            <w:r w:rsidRPr="00745B8D">
              <w:t>01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t>Понимать</w:t>
            </w:r>
            <w:r w:rsidRPr="00745B8D">
              <w:rPr>
                <w:spacing w:val="-4"/>
              </w:rPr>
              <w:t xml:space="preserve"> </w:t>
            </w:r>
            <w:r w:rsidRPr="00745B8D">
              <w:t>сущность</w:t>
            </w:r>
            <w:r w:rsidRPr="00745B8D">
              <w:rPr>
                <w:spacing w:val="-3"/>
              </w:rPr>
              <w:t xml:space="preserve"> </w:t>
            </w:r>
            <w:r w:rsidRPr="00745B8D">
              <w:t>и</w:t>
            </w:r>
            <w:r w:rsidRPr="00745B8D">
              <w:rPr>
                <w:spacing w:val="-4"/>
              </w:rPr>
              <w:t xml:space="preserve"> </w:t>
            </w:r>
            <w:r w:rsidRPr="00745B8D">
              <w:t>социальную</w:t>
            </w:r>
            <w:r w:rsidRPr="00745B8D">
              <w:rPr>
                <w:spacing w:val="-4"/>
              </w:rPr>
              <w:t xml:space="preserve"> </w:t>
            </w:r>
            <w:r w:rsidRPr="00745B8D">
              <w:t>значимость</w:t>
            </w:r>
            <w:r w:rsidRPr="00745B8D">
              <w:rPr>
                <w:spacing w:val="-3"/>
              </w:rPr>
              <w:t xml:space="preserve"> </w:t>
            </w:r>
            <w:r w:rsidRPr="00745B8D">
              <w:t>своей</w:t>
            </w:r>
            <w:r w:rsidRPr="00745B8D">
              <w:rPr>
                <w:spacing w:val="-4"/>
              </w:rPr>
              <w:t xml:space="preserve"> </w:t>
            </w:r>
            <w:r w:rsidRPr="00745B8D">
              <w:t>будущей</w:t>
            </w:r>
            <w:r>
              <w:t xml:space="preserve"> </w:t>
            </w:r>
            <w:r w:rsidRPr="00745B8D">
              <w:t>профессии,</w:t>
            </w:r>
            <w:r w:rsidRPr="00745B8D">
              <w:rPr>
                <w:spacing w:val="-3"/>
              </w:rPr>
              <w:t xml:space="preserve"> </w:t>
            </w:r>
            <w:r w:rsidRPr="00745B8D">
              <w:t>проявлять</w:t>
            </w:r>
            <w:r w:rsidRPr="00745B8D">
              <w:rPr>
                <w:spacing w:val="-4"/>
              </w:rPr>
              <w:t xml:space="preserve"> </w:t>
            </w:r>
            <w:r w:rsidRPr="00745B8D">
              <w:t>к</w:t>
            </w:r>
            <w:r w:rsidRPr="00745B8D">
              <w:rPr>
                <w:spacing w:val="-4"/>
              </w:rPr>
              <w:t xml:space="preserve"> </w:t>
            </w:r>
            <w:r w:rsidRPr="00745B8D">
              <w:t>ней устойчивый</w:t>
            </w:r>
            <w:r w:rsidRPr="00745B8D">
              <w:rPr>
                <w:spacing w:val="-3"/>
              </w:rPr>
              <w:t xml:space="preserve"> </w:t>
            </w:r>
            <w:r w:rsidRPr="00745B8D">
              <w:t>интерес.</w:t>
            </w:r>
          </w:p>
        </w:tc>
        <w:tc>
          <w:tcPr>
            <w:tcW w:w="2551" w:type="dxa"/>
          </w:tcPr>
          <w:p w:rsidR="004E3E47" w:rsidRPr="00745B8D" w:rsidRDefault="004E3E47" w:rsidP="00E83968">
            <w:pPr>
              <w:autoSpaceDE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правовые</w:t>
            </w:r>
            <w:r w:rsidRPr="00205AD0">
              <w:rPr>
                <w:spacing w:val="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основы</w:t>
            </w:r>
            <w:r w:rsidRPr="00205AD0">
              <w:rPr>
                <w:spacing w:val="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развития</w:t>
            </w:r>
            <w:r w:rsidRPr="00205AD0">
              <w:rPr>
                <w:spacing w:val="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страховой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деятельности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учетом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региональных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специфических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условий;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действующую</w:t>
            </w:r>
            <w:r w:rsidRPr="00205AD0">
              <w:rPr>
                <w:spacing w:val="-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систему</w:t>
            </w:r>
            <w:r w:rsidRPr="00205AD0">
              <w:rPr>
                <w:spacing w:val="-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социальных</w:t>
            </w:r>
            <w:r w:rsidRPr="00205AD0">
              <w:rPr>
                <w:spacing w:val="-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гарантий;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отечественный</w:t>
            </w:r>
            <w:r w:rsidRPr="00205AD0">
              <w:rPr>
                <w:spacing w:val="2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2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зарубежный</w:t>
            </w:r>
            <w:r w:rsidRPr="00205AD0">
              <w:rPr>
                <w:spacing w:val="2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опыт</w:t>
            </w:r>
            <w:r w:rsidRPr="00205AD0">
              <w:rPr>
                <w:spacing w:val="2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организации</w:t>
            </w:r>
            <w:r w:rsidRPr="00205AD0">
              <w:rPr>
                <w:spacing w:val="2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</w:t>
            </w:r>
            <w:r w:rsidRPr="00205AD0">
              <w:rPr>
                <w:spacing w:val="2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населения</w:t>
            </w:r>
            <w:r w:rsidRPr="00205AD0">
              <w:rPr>
                <w:spacing w:val="2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субъектов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хозяйствования;</w:t>
            </w:r>
          </w:p>
          <w:p w:rsidR="004E3E47" w:rsidRPr="00001E0C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lastRenderedPageBreak/>
              <w:t>основы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трудового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законодательства.</w:t>
            </w: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lastRenderedPageBreak/>
              <w:t>ОК</w:t>
            </w:r>
            <w:r w:rsidRPr="00745B8D">
              <w:rPr>
                <w:spacing w:val="-2"/>
              </w:rPr>
              <w:t xml:space="preserve"> </w:t>
            </w:r>
            <w:r w:rsidRPr="00745B8D">
              <w:t>02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t>Организовывать собственную деятельность, выбирать типовые</w:t>
            </w:r>
            <w:r w:rsidRPr="00745B8D">
              <w:rPr>
                <w:spacing w:val="1"/>
              </w:rPr>
              <w:t xml:space="preserve"> </w:t>
            </w:r>
            <w:r w:rsidRPr="00745B8D">
              <w:t>методы</w:t>
            </w:r>
            <w:r w:rsidRPr="00745B8D">
              <w:rPr>
                <w:spacing w:val="-4"/>
              </w:rPr>
              <w:t xml:space="preserve"> </w:t>
            </w:r>
            <w:r w:rsidRPr="00745B8D">
              <w:t>и</w:t>
            </w:r>
            <w:r w:rsidRPr="00745B8D">
              <w:rPr>
                <w:spacing w:val="-3"/>
              </w:rPr>
              <w:t xml:space="preserve"> </w:t>
            </w:r>
            <w:r w:rsidRPr="00745B8D">
              <w:t>способы</w:t>
            </w:r>
            <w:r w:rsidRPr="00745B8D">
              <w:rPr>
                <w:spacing w:val="-3"/>
              </w:rPr>
              <w:t xml:space="preserve"> </w:t>
            </w:r>
            <w:r w:rsidRPr="00745B8D">
              <w:t>выполнения</w:t>
            </w:r>
            <w:r w:rsidRPr="00745B8D">
              <w:rPr>
                <w:spacing w:val="-6"/>
              </w:rPr>
              <w:t xml:space="preserve"> </w:t>
            </w:r>
            <w:r w:rsidRPr="00745B8D">
              <w:t>профессиональных</w:t>
            </w:r>
            <w:r w:rsidRPr="00745B8D">
              <w:rPr>
                <w:spacing w:val="-2"/>
              </w:rPr>
              <w:t xml:space="preserve"> </w:t>
            </w:r>
            <w:r w:rsidRPr="00745B8D">
              <w:t>задач,</w:t>
            </w:r>
            <w:r w:rsidRPr="00745B8D">
              <w:rPr>
                <w:spacing w:val="-3"/>
              </w:rPr>
              <w:t xml:space="preserve"> </w:t>
            </w:r>
            <w:r w:rsidRPr="00745B8D">
              <w:t>оценивать</w:t>
            </w:r>
            <w:r>
              <w:t xml:space="preserve"> </w:t>
            </w:r>
            <w:r w:rsidRPr="00745B8D">
              <w:t>их</w:t>
            </w:r>
            <w:r w:rsidRPr="00745B8D">
              <w:rPr>
                <w:spacing w:val="-4"/>
              </w:rPr>
              <w:t xml:space="preserve"> </w:t>
            </w:r>
            <w:r w:rsidRPr="00745B8D">
              <w:t>эффективность</w:t>
            </w:r>
            <w:r w:rsidRPr="00745B8D">
              <w:rPr>
                <w:spacing w:val="-4"/>
              </w:rPr>
              <w:t xml:space="preserve"> </w:t>
            </w:r>
            <w:r w:rsidRPr="00745B8D">
              <w:t>и</w:t>
            </w:r>
            <w:r w:rsidRPr="00745B8D">
              <w:rPr>
                <w:spacing w:val="-3"/>
              </w:rPr>
              <w:t xml:space="preserve"> </w:t>
            </w:r>
            <w:r w:rsidRPr="00745B8D">
              <w:t>качество.</w:t>
            </w:r>
          </w:p>
        </w:tc>
        <w:tc>
          <w:tcPr>
            <w:tcW w:w="2551" w:type="dxa"/>
          </w:tcPr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анализировать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региональные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условия</w:t>
            </w:r>
            <w:r w:rsidRPr="00DA5298">
              <w:rPr>
                <w:spacing w:val="3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3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спрос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на</w:t>
            </w:r>
            <w:r w:rsidRPr="00DA5298">
              <w:rPr>
                <w:spacing w:val="28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определенные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страховые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услуги;</w:t>
            </w:r>
          </w:p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проводить</w:t>
            </w:r>
            <w:r w:rsidRPr="00DA5298">
              <w:rPr>
                <w:spacing w:val="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аргументированные</w:t>
            </w:r>
            <w:r w:rsidRPr="00DA5298">
              <w:rPr>
                <w:spacing w:val="8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беседы</w:t>
            </w:r>
            <w:r w:rsidRPr="00DA5298">
              <w:rPr>
                <w:spacing w:val="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</w:t>
            </w:r>
            <w:r w:rsidRPr="00DA5298">
              <w:rPr>
                <w:spacing w:val="9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клиентами</w:t>
            </w:r>
            <w:r w:rsidRPr="00DA5298">
              <w:rPr>
                <w:spacing w:val="9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</w:t>
            </w:r>
            <w:r w:rsidRPr="00DA5298">
              <w:rPr>
                <w:spacing w:val="8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целью</w:t>
            </w:r>
            <w:r w:rsidRPr="00DA5298">
              <w:rPr>
                <w:spacing w:val="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заинтересовать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их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в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заключении или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продлении договоров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страхования;</w:t>
            </w:r>
          </w:p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устанавливать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критерии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степень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риска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при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заключении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договоров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на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страховые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услуги;</w:t>
            </w:r>
          </w:p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регулировать</w:t>
            </w:r>
            <w:r w:rsidRPr="00DA5298">
              <w:rPr>
                <w:spacing w:val="-4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отношения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между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страхователем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страховщиком;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обеспечивать</w:t>
            </w:r>
            <w:r w:rsidRPr="00DA5298">
              <w:rPr>
                <w:spacing w:val="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правильность</w:t>
            </w:r>
            <w:r w:rsidRPr="00DA5298">
              <w:rPr>
                <w:spacing w:val="4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исчисления</w:t>
            </w:r>
            <w:r w:rsidRPr="00DA5298">
              <w:rPr>
                <w:spacing w:val="6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страховых</w:t>
            </w:r>
            <w:r w:rsidRPr="00DA5298">
              <w:rPr>
                <w:spacing w:val="4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взносов,</w:t>
            </w:r>
            <w:r w:rsidRPr="00DA5298">
              <w:rPr>
                <w:spacing w:val="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оформления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страховых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документов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 их сохранность;</w:t>
            </w:r>
          </w:p>
          <w:p w:rsidR="004E3E47" w:rsidRPr="00001E0C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оказывать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помощь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клиентам</w:t>
            </w:r>
            <w:r w:rsidRPr="00205AD0">
              <w:rPr>
                <w:spacing w:val="2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</w:t>
            </w:r>
            <w:r w:rsidRPr="00205AD0">
              <w:rPr>
                <w:spacing w:val="20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получении</w:t>
            </w:r>
            <w:r w:rsidRPr="00205AD0">
              <w:rPr>
                <w:spacing w:val="2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исчерпывающей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информации</w:t>
            </w:r>
            <w:r w:rsidRPr="00205AD0">
              <w:rPr>
                <w:spacing w:val="2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об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условиях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страхования;</w:t>
            </w:r>
          </w:p>
        </w:tc>
        <w:tc>
          <w:tcPr>
            <w:tcW w:w="2410" w:type="dxa"/>
          </w:tcPr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акты, положения, инструкции, другие руководящие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материалы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документы,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регламентирующие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деятельность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страховых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органов;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виды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страховых</w:t>
            </w:r>
            <w:r w:rsidRPr="00205AD0">
              <w:rPr>
                <w:spacing w:val="-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услуг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условия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различных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видов</w:t>
            </w:r>
            <w:r w:rsidRPr="00205AD0">
              <w:rPr>
                <w:spacing w:val="-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страхования;</w:t>
            </w:r>
          </w:p>
          <w:p w:rsidR="004E3E47" w:rsidRPr="00001E0C" w:rsidRDefault="004E3E47" w:rsidP="00E83968">
            <w:pPr>
              <w:rPr>
                <w:rFonts w:ascii="Times New Roman" w:hAnsi="Times New Roman"/>
                <w:lang w:val="x-none"/>
              </w:rPr>
            </w:pP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t>ОК</w:t>
            </w:r>
            <w:r w:rsidRPr="00745B8D">
              <w:rPr>
                <w:spacing w:val="-2"/>
              </w:rPr>
              <w:t xml:space="preserve"> </w:t>
            </w:r>
            <w:r w:rsidRPr="00745B8D">
              <w:t>03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t>Принимать</w:t>
            </w:r>
            <w:r w:rsidRPr="00745B8D">
              <w:rPr>
                <w:spacing w:val="-3"/>
              </w:rPr>
              <w:t xml:space="preserve"> </w:t>
            </w:r>
            <w:r w:rsidRPr="00745B8D">
              <w:t>решения</w:t>
            </w:r>
            <w:r w:rsidRPr="00745B8D">
              <w:rPr>
                <w:spacing w:val="-3"/>
              </w:rPr>
              <w:t xml:space="preserve"> </w:t>
            </w:r>
            <w:r w:rsidRPr="00745B8D">
              <w:t>в</w:t>
            </w:r>
            <w:r w:rsidRPr="00745B8D">
              <w:rPr>
                <w:spacing w:val="-4"/>
              </w:rPr>
              <w:t xml:space="preserve"> </w:t>
            </w:r>
            <w:r w:rsidRPr="00745B8D">
              <w:t>стандартных</w:t>
            </w:r>
            <w:r w:rsidRPr="00745B8D">
              <w:rPr>
                <w:spacing w:val="-1"/>
              </w:rPr>
              <w:t xml:space="preserve"> </w:t>
            </w:r>
            <w:r w:rsidRPr="00745B8D">
              <w:t>и</w:t>
            </w:r>
            <w:r w:rsidRPr="00745B8D">
              <w:rPr>
                <w:spacing w:val="-5"/>
              </w:rPr>
              <w:t xml:space="preserve"> </w:t>
            </w:r>
            <w:r w:rsidRPr="00745B8D">
              <w:t>нестандартных</w:t>
            </w:r>
            <w:r w:rsidRPr="00745B8D">
              <w:rPr>
                <w:spacing w:val="-1"/>
              </w:rPr>
              <w:t xml:space="preserve"> </w:t>
            </w:r>
            <w:r w:rsidRPr="00745B8D">
              <w:t>ситуациях</w:t>
            </w:r>
            <w:r w:rsidRPr="00745B8D">
              <w:rPr>
                <w:spacing w:val="-1"/>
              </w:rPr>
              <w:t xml:space="preserve"> </w:t>
            </w:r>
            <w:r w:rsidRPr="00745B8D">
              <w:t>и</w:t>
            </w:r>
            <w:r>
              <w:t xml:space="preserve"> </w:t>
            </w:r>
            <w:r w:rsidRPr="00745B8D">
              <w:t>нести</w:t>
            </w:r>
            <w:r w:rsidRPr="00745B8D">
              <w:rPr>
                <w:spacing w:val="-2"/>
              </w:rPr>
              <w:t xml:space="preserve"> </w:t>
            </w:r>
            <w:r w:rsidRPr="00745B8D">
              <w:t>за</w:t>
            </w:r>
            <w:r w:rsidRPr="00745B8D">
              <w:rPr>
                <w:spacing w:val="-3"/>
              </w:rPr>
              <w:t xml:space="preserve"> </w:t>
            </w:r>
            <w:r w:rsidRPr="00745B8D">
              <w:t>них ответственность.</w:t>
            </w:r>
          </w:p>
        </w:tc>
        <w:tc>
          <w:tcPr>
            <w:tcW w:w="2551" w:type="dxa"/>
          </w:tcPr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устанавливать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критерии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степень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риска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при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заключении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договоров</w:t>
            </w:r>
            <w:r w:rsidRPr="00DA5298">
              <w:rPr>
                <w:spacing w:val="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на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страховые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услуги;</w:t>
            </w:r>
          </w:p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регулировать</w:t>
            </w:r>
            <w:r w:rsidRPr="00DA5298">
              <w:rPr>
                <w:spacing w:val="-4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отношения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между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страхователем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страховщиком;</w:t>
            </w:r>
          </w:p>
          <w:p w:rsidR="004E3E47" w:rsidRPr="00001E0C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рассматривать</w:t>
            </w:r>
            <w:r w:rsidRPr="00205AD0">
              <w:rPr>
                <w:spacing w:val="4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поступающие</w:t>
            </w:r>
            <w:r w:rsidRPr="00205AD0">
              <w:rPr>
                <w:spacing w:val="40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от</w:t>
            </w:r>
            <w:r w:rsidRPr="00205AD0">
              <w:rPr>
                <w:spacing w:val="4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клиентов</w:t>
            </w:r>
            <w:r w:rsidRPr="00205AD0">
              <w:rPr>
                <w:spacing w:val="4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жалобы</w:t>
            </w:r>
            <w:r w:rsidRPr="00205AD0">
              <w:rPr>
                <w:spacing w:val="4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4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претензии</w:t>
            </w:r>
            <w:r w:rsidRPr="00205AD0">
              <w:rPr>
                <w:spacing w:val="4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</w:t>
            </w:r>
            <w:r w:rsidRPr="00205AD0">
              <w:rPr>
                <w:spacing w:val="4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спор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proofErr w:type="spellStart"/>
            <w:r w:rsidRPr="00205AD0">
              <w:rPr>
                <w:sz w:val="22"/>
                <w:szCs w:val="22"/>
              </w:rPr>
              <w:t>ным</w:t>
            </w:r>
            <w:proofErr w:type="spellEnd"/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вопросам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между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страховщиком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 страхователем;</w:t>
            </w:r>
          </w:p>
        </w:tc>
        <w:tc>
          <w:tcPr>
            <w:tcW w:w="2410" w:type="dxa"/>
          </w:tcPr>
          <w:p w:rsidR="004E3E47" w:rsidRPr="00745B8D" w:rsidRDefault="004E3E47" w:rsidP="00E83968">
            <w:pPr>
              <w:rPr>
                <w:rFonts w:ascii="Times New Roman" w:hAnsi="Times New Roman"/>
                <w:iCs/>
              </w:rPr>
            </w:pP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t>ОК</w:t>
            </w:r>
            <w:r w:rsidRPr="00745B8D">
              <w:rPr>
                <w:spacing w:val="-2"/>
              </w:rPr>
              <w:t xml:space="preserve"> </w:t>
            </w:r>
            <w:r w:rsidRPr="00745B8D">
              <w:t>04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t>Осуществлять</w:t>
            </w:r>
            <w:r w:rsidRPr="00745B8D">
              <w:rPr>
                <w:spacing w:val="-3"/>
              </w:rPr>
              <w:t xml:space="preserve"> </w:t>
            </w:r>
            <w:r w:rsidRPr="00745B8D">
              <w:t>поиск</w:t>
            </w:r>
            <w:r w:rsidRPr="00745B8D">
              <w:rPr>
                <w:spacing w:val="-3"/>
              </w:rPr>
              <w:t xml:space="preserve"> </w:t>
            </w:r>
            <w:r w:rsidRPr="00745B8D">
              <w:t>и</w:t>
            </w:r>
            <w:r w:rsidRPr="00745B8D">
              <w:rPr>
                <w:spacing w:val="-5"/>
              </w:rPr>
              <w:t xml:space="preserve"> </w:t>
            </w:r>
            <w:r w:rsidRPr="00745B8D">
              <w:t>использование</w:t>
            </w:r>
            <w:r w:rsidRPr="00745B8D">
              <w:rPr>
                <w:spacing w:val="-4"/>
              </w:rPr>
              <w:t xml:space="preserve"> </w:t>
            </w:r>
            <w:r w:rsidRPr="00745B8D">
              <w:t>информации,</w:t>
            </w:r>
            <w:r w:rsidRPr="00745B8D">
              <w:rPr>
                <w:spacing w:val="-6"/>
              </w:rPr>
              <w:t xml:space="preserve"> </w:t>
            </w:r>
            <w:r w:rsidRPr="00745B8D">
              <w:t>необходимой</w:t>
            </w:r>
            <w:r>
              <w:t xml:space="preserve"> </w:t>
            </w:r>
            <w:r w:rsidRPr="00745B8D">
              <w:t>для</w:t>
            </w:r>
            <w:r w:rsidRPr="00745B8D">
              <w:rPr>
                <w:spacing w:val="-4"/>
              </w:rPr>
              <w:t xml:space="preserve"> </w:t>
            </w:r>
            <w:r w:rsidRPr="00745B8D">
              <w:t>эффективного</w:t>
            </w:r>
            <w:r w:rsidRPr="00745B8D">
              <w:rPr>
                <w:spacing w:val="-4"/>
              </w:rPr>
              <w:t xml:space="preserve"> </w:t>
            </w:r>
            <w:r w:rsidRPr="00745B8D">
              <w:t>выполнения</w:t>
            </w:r>
            <w:r w:rsidRPr="00745B8D">
              <w:rPr>
                <w:spacing w:val="-7"/>
              </w:rPr>
              <w:t xml:space="preserve"> </w:t>
            </w:r>
            <w:r w:rsidRPr="00745B8D">
              <w:t>профессиональных</w:t>
            </w:r>
            <w:r w:rsidRPr="00745B8D">
              <w:rPr>
                <w:spacing w:val="-5"/>
              </w:rPr>
              <w:t xml:space="preserve"> </w:t>
            </w:r>
            <w:r w:rsidRPr="00745B8D">
              <w:t>задач,</w:t>
            </w:r>
            <w:r w:rsidRPr="00745B8D">
              <w:rPr>
                <w:spacing w:val="-57"/>
              </w:rPr>
              <w:t xml:space="preserve"> </w:t>
            </w:r>
            <w:r w:rsidRPr="00745B8D">
              <w:lastRenderedPageBreak/>
              <w:t>профессионального</w:t>
            </w:r>
            <w:r w:rsidRPr="00745B8D">
              <w:rPr>
                <w:spacing w:val="-1"/>
              </w:rPr>
              <w:t xml:space="preserve"> </w:t>
            </w:r>
            <w:r w:rsidRPr="00745B8D">
              <w:t>и</w:t>
            </w:r>
            <w:r w:rsidRPr="00745B8D">
              <w:rPr>
                <w:spacing w:val="-2"/>
              </w:rPr>
              <w:t xml:space="preserve"> </w:t>
            </w:r>
            <w:r w:rsidRPr="00745B8D">
              <w:t>личностного</w:t>
            </w:r>
            <w:r w:rsidRPr="00745B8D">
              <w:rPr>
                <w:spacing w:val="-1"/>
              </w:rPr>
              <w:t xml:space="preserve"> </w:t>
            </w:r>
            <w:r w:rsidRPr="00745B8D">
              <w:t>развития.</w:t>
            </w:r>
          </w:p>
        </w:tc>
        <w:tc>
          <w:tcPr>
            <w:tcW w:w="2551" w:type="dxa"/>
          </w:tcPr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lastRenderedPageBreak/>
              <w:t>анализировать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региональные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условия</w:t>
            </w:r>
            <w:r w:rsidRPr="00DA5298">
              <w:rPr>
                <w:spacing w:val="3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3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спрос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на</w:t>
            </w:r>
            <w:r w:rsidRPr="00DA5298">
              <w:rPr>
                <w:spacing w:val="28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lastRenderedPageBreak/>
              <w:t>определенные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страховые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услуги;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оказывать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помощь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клиентам</w:t>
            </w:r>
            <w:r w:rsidRPr="00205AD0">
              <w:rPr>
                <w:spacing w:val="2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</w:t>
            </w:r>
            <w:r w:rsidRPr="00205AD0">
              <w:rPr>
                <w:spacing w:val="20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получении</w:t>
            </w:r>
            <w:r w:rsidRPr="00205AD0">
              <w:rPr>
                <w:spacing w:val="2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исчерпывающей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информации</w:t>
            </w:r>
            <w:r w:rsidRPr="00205AD0">
              <w:rPr>
                <w:spacing w:val="2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об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условиях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страхования;</w:t>
            </w:r>
          </w:p>
          <w:p w:rsidR="004E3E47" w:rsidRPr="00280EB3" w:rsidRDefault="004E3E47" w:rsidP="00E83968">
            <w:pPr>
              <w:autoSpaceDE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2410" w:type="dxa"/>
          </w:tcPr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lastRenderedPageBreak/>
              <w:t>акты, положения, инструкции, другие руководящие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материалы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lastRenderedPageBreak/>
              <w:t>документы,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регламентирующие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деятельность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страховых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органов;</w:t>
            </w:r>
          </w:p>
          <w:p w:rsidR="004E3E47" w:rsidRPr="00001E0C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виды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страховых</w:t>
            </w:r>
            <w:r w:rsidRPr="00205AD0">
              <w:rPr>
                <w:spacing w:val="-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услуг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условия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различных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видов</w:t>
            </w:r>
            <w:r w:rsidRPr="00205AD0">
              <w:rPr>
                <w:spacing w:val="-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страхования;</w:t>
            </w: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lastRenderedPageBreak/>
              <w:t>ОК</w:t>
            </w:r>
            <w:r w:rsidRPr="00745B8D">
              <w:rPr>
                <w:spacing w:val="-2"/>
              </w:rPr>
              <w:t xml:space="preserve"> </w:t>
            </w:r>
            <w:r w:rsidRPr="00745B8D">
              <w:t>05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t>Использовать</w:t>
            </w:r>
            <w:r w:rsidRPr="00745B8D">
              <w:rPr>
                <w:spacing w:val="-4"/>
              </w:rPr>
              <w:t xml:space="preserve"> </w:t>
            </w:r>
            <w:r w:rsidRPr="00745B8D">
              <w:t>информационно-коммуникационные</w:t>
            </w:r>
            <w:r w:rsidRPr="00745B8D">
              <w:rPr>
                <w:spacing w:val="-7"/>
              </w:rPr>
              <w:t xml:space="preserve"> </w:t>
            </w:r>
            <w:r w:rsidRPr="00745B8D">
              <w:t>технологии</w:t>
            </w:r>
            <w:r w:rsidRPr="00745B8D">
              <w:rPr>
                <w:spacing w:val="-4"/>
              </w:rPr>
              <w:t xml:space="preserve"> </w:t>
            </w:r>
            <w:r w:rsidRPr="00745B8D">
              <w:t>в</w:t>
            </w:r>
            <w:r>
              <w:t xml:space="preserve"> </w:t>
            </w:r>
            <w:r w:rsidRPr="00745B8D">
              <w:t>профессиональной</w:t>
            </w:r>
            <w:r w:rsidRPr="00745B8D">
              <w:rPr>
                <w:spacing w:val="-5"/>
              </w:rPr>
              <w:t xml:space="preserve"> </w:t>
            </w:r>
            <w:r w:rsidRPr="00745B8D">
              <w:t>деятельности.</w:t>
            </w:r>
          </w:p>
        </w:tc>
        <w:tc>
          <w:tcPr>
            <w:tcW w:w="2551" w:type="dxa"/>
          </w:tcPr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своевременно</w:t>
            </w:r>
            <w:r w:rsidRPr="00205AD0">
              <w:rPr>
                <w:spacing w:val="3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</w:t>
            </w:r>
            <w:r w:rsidRPr="00205AD0">
              <w:rPr>
                <w:spacing w:val="3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соответствии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установленными</w:t>
            </w:r>
            <w:r w:rsidRPr="00205AD0">
              <w:rPr>
                <w:spacing w:val="3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требованиями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оформлять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необходимую документацию;</w:t>
            </w:r>
          </w:p>
          <w:p w:rsidR="004E3E47" w:rsidRPr="00001E0C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вести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учет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обеспечивать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хранение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документов,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связанных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заключением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договоров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страхования;</w:t>
            </w:r>
          </w:p>
        </w:tc>
        <w:tc>
          <w:tcPr>
            <w:tcW w:w="2410" w:type="dxa"/>
          </w:tcPr>
          <w:p w:rsidR="004E3E47" w:rsidRPr="00745B8D" w:rsidRDefault="004E3E47" w:rsidP="00E83968">
            <w:pPr>
              <w:rPr>
                <w:rFonts w:ascii="Times New Roman" w:hAnsi="Times New Roman"/>
              </w:rPr>
            </w:pP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t>ОК</w:t>
            </w:r>
            <w:r w:rsidRPr="00745B8D">
              <w:rPr>
                <w:spacing w:val="-2"/>
              </w:rPr>
              <w:t xml:space="preserve"> </w:t>
            </w:r>
            <w:r w:rsidRPr="00745B8D">
              <w:t>06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pStyle w:val="TableParagraph"/>
              <w:ind w:left="0"/>
            </w:pPr>
            <w:r w:rsidRPr="00745B8D">
              <w:t>Работать</w:t>
            </w:r>
            <w:r w:rsidRPr="00745B8D">
              <w:rPr>
                <w:spacing w:val="-1"/>
              </w:rPr>
              <w:t xml:space="preserve"> </w:t>
            </w:r>
            <w:r w:rsidRPr="00745B8D">
              <w:t>в</w:t>
            </w:r>
            <w:r w:rsidRPr="00745B8D">
              <w:rPr>
                <w:spacing w:val="-3"/>
              </w:rPr>
              <w:t xml:space="preserve"> </w:t>
            </w:r>
            <w:r w:rsidRPr="00745B8D">
              <w:t>коллективе</w:t>
            </w:r>
            <w:r w:rsidRPr="00745B8D">
              <w:rPr>
                <w:spacing w:val="-4"/>
              </w:rPr>
              <w:t xml:space="preserve"> </w:t>
            </w:r>
            <w:r w:rsidRPr="00745B8D">
              <w:t>и</w:t>
            </w:r>
            <w:r w:rsidRPr="00745B8D">
              <w:rPr>
                <w:spacing w:val="-2"/>
              </w:rPr>
              <w:t xml:space="preserve"> </w:t>
            </w:r>
            <w:r w:rsidRPr="00745B8D">
              <w:t>команде,</w:t>
            </w:r>
            <w:r w:rsidRPr="00745B8D">
              <w:rPr>
                <w:spacing w:val="-2"/>
              </w:rPr>
              <w:t xml:space="preserve"> </w:t>
            </w:r>
            <w:r w:rsidRPr="00745B8D">
              <w:t>эффективно</w:t>
            </w:r>
            <w:r w:rsidRPr="00745B8D">
              <w:rPr>
                <w:spacing w:val="-5"/>
              </w:rPr>
              <w:t xml:space="preserve"> </w:t>
            </w:r>
            <w:r w:rsidRPr="00745B8D">
              <w:t>общаться</w:t>
            </w:r>
            <w:r w:rsidRPr="00745B8D">
              <w:rPr>
                <w:spacing w:val="-2"/>
              </w:rPr>
              <w:t xml:space="preserve"> </w:t>
            </w:r>
            <w:r w:rsidRPr="00745B8D">
              <w:t>с</w:t>
            </w:r>
            <w:r>
              <w:t xml:space="preserve"> </w:t>
            </w:r>
            <w:r w:rsidRPr="00745B8D">
              <w:t>коллегами,</w:t>
            </w:r>
            <w:r w:rsidRPr="00745B8D">
              <w:rPr>
                <w:spacing w:val="-3"/>
              </w:rPr>
              <w:t xml:space="preserve"> </w:t>
            </w:r>
            <w:r w:rsidRPr="00745B8D">
              <w:t>руководством,</w:t>
            </w:r>
            <w:r w:rsidRPr="00745B8D">
              <w:rPr>
                <w:spacing w:val="-2"/>
              </w:rPr>
              <w:t xml:space="preserve"> </w:t>
            </w:r>
            <w:r w:rsidRPr="00745B8D">
              <w:t>потребителями.</w:t>
            </w:r>
          </w:p>
        </w:tc>
        <w:tc>
          <w:tcPr>
            <w:tcW w:w="2551" w:type="dxa"/>
          </w:tcPr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проводить</w:t>
            </w:r>
            <w:r w:rsidRPr="00DA5298">
              <w:rPr>
                <w:spacing w:val="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аргументированные</w:t>
            </w:r>
            <w:r w:rsidRPr="00DA5298">
              <w:rPr>
                <w:spacing w:val="8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беседы</w:t>
            </w:r>
            <w:r w:rsidRPr="00DA5298">
              <w:rPr>
                <w:spacing w:val="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</w:t>
            </w:r>
            <w:r w:rsidRPr="00DA5298">
              <w:rPr>
                <w:spacing w:val="9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клиентами</w:t>
            </w:r>
            <w:r w:rsidRPr="00DA5298">
              <w:rPr>
                <w:spacing w:val="9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</w:t>
            </w:r>
            <w:r w:rsidRPr="00DA5298">
              <w:rPr>
                <w:spacing w:val="8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целью</w:t>
            </w:r>
            <w:r w:rsidRPr="00DA5298">
              <w:rPr>
                <w:spacing w:val="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заинтересовать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их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в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заключении или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продлении договоров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страхования;</w:t>
            </w:r>
          </w:p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регулировать</w:t>
            </w:r>
            <w:r w:rsidRPr="00DA5298">
              <w:rPr>
                <w:spacing w:val="-4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отношения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между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страхователем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страховщиком;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оказывать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помощь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клиентам</w:t>
            </w:r>
            <w:r w:rsidRPr="00205AD0">
              <w:rPr>
                <w:spacing w:val="2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</w:t>
            </w:r>
            <w:r w:rsidRPr="00205AD0">
              <w:rPr>
                <w:spacing w:val="20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получении</w:t>
            </w:r>
            <w:r w:rsidRPr="00205AD0">
              <w:rPr>
                <w:spacing w:val="2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исчерпывающей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информации</w:t>
            </w:r>
            <w:r w:rsidRPr="00205AD0">
              <w:rPr>
                <w:spacing w:val="2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об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условиях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в</w:t>
            </w:r>
            <w:r w:rsidRPr="00205AD0">
              <w:rPr>
                <w:spacing w:val="38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течение</w:t>
            </w:r>
            <w:r w:rsidRPr="00205AD0">
              <w:rPr>
                <w:spacing w:val="39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срока</w:t>
            </w:r>
            <w:r w:rsidRPr="00205AD0">
              <w:rPr>
                <w:spacing w:val="39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действия</w:t>
            </w:r>
            <w:r w:rsidRPr="00205AD0">
              <w:rPr>
                <w:spacing w:val="39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заключенных</w:t>
            </w:r>
            <w:r w:rsidRPr="00205AD0">
              <w:rPr>
                <w:spacing w:val="40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договоров</w:t>
            </w:r>
            <w:r w:rsidRPr="00205AD0">
              <w:rPr>
                <w:spacing w:val="38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поддерживать</w:t>
            </w:r>
            <w:r w:rsidRPr="00205AD0">
              <w:rPr>
                <w:spacing w:val="38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связь</w:t>
            </w:r>
            <w:r w:rsidRPr="00205AD0"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205AD0">
              <w:rPr>
                <w:sz w:val="22"/>
                <w:szCs w:val="22"/>
              </w:rPr>
              <w:t>сострахователями</w:t>
            </w:r>
            <w:proofErr w:type="spellEnd"/>
            <w:r w:rsidRPr="00205AD0">
              <w:rPr>
                <w:sz w:val="22"/>
                <w:szCs w:val="22"/>
              </w:rPr>
              <w:t>;</w:t>
            </w:r>
          </w:p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рассматривать</w:t>
            </w:r>
            <w:r w:rsidRPr="00205AD0">
              <w:rPr>
                <w:spacing w:val="4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поступающие</w:t>
            </w:r>
            <w:r w:rsidRPr="00205AD0">
              <w:rPr>
                <w:spacing w:val="40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от</w:t>
            </w:r>
            <w:r w:rsidRPr="00205AD0">
              <w:rPr>
                <w:spacing w:val="4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клиентов</w:t>
            </w:r>
            <w:r w:rsidRPr="00205AD0">
              <w:rPr>
                <w:spacing w:val="4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жалобы</w:t>
            </w:r>
            <w:r w:rsidRPr="00205AD0">
              <w:rPr>
                <w:spacing w:val="4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4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претензии</w:t>
            </w:r>
            <w:r w:rsidRPr="00205AD0">
              <w:rPr>
                <w:spacing w:val="4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по</w:t>
            </w:r>
            <w:r w:rsidRPr="00205AD0">
              <w:rPr>
                <w:spacing w:val="4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спор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proofErr w:type="spellStart"/>
            <w:r w:rsidRPr="00205AD0">
              <w:rPr>
                <w:sz w:val="22"/>
                <w:szCs w:val="22"/>
              </w:rPr>
              <w:t>ным</w:t>
            </w:r>
            <w:proofErr w:type="spellEnd"/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вопросам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между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страховщиком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 страхователем;</w:t>
            </w:r>
          </w:p>
          <w:p w:rsidR="004E3E47" w:rsidRPr="00001E0C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 xml:space="preserve">осуществлять взаимодействие с </w:t>
            </w:r>
            <w:r w:rsidRPr="00205AD0">
              <w:rPr>
                <w:sz w:val="22"/>
                <w:szCs w:val="22"/>
              </w:rPr>
              <w:lastRenderedPageBreak/>
              <w:t>другими страховыми агентами.</w:t>
            </w:r>
          </w:p>
        </w:tc>
        <w:tc>
          <w:tcPr>
            <w:tcW w:w="2410" w:type="dxa"/>
          </w:tcPr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lastRenderedPageBreak/>
              <w:t>акты, положения, инструкции, другие руководящие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материалы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документы,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регламентирующие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деятельность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страховых</w:t>
            </w:r>
            <w:r w:rsidRPr="00DA5298">
              <w:rPr>
                <w:spacing w:val="-3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органов;</w:t>
            </w:r>
          </w:p>
          <w:p w:rsidR="004E3E47" w:rsidRPr="00001E0C" w:rsidRDefault="004E3E47" w:rsidP="00E83968">
            <w:pPr>
              <w:rPr>
                <w:rFonts w:ascii="Times New Roman" w:hAnsi="Times New Roman"/>
                <w:lang w:val="x-none"/>
              </w:rPr>
            </w:pP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lastRenderedPageBreak/>
              <w:t>ПК</w:t>
            </w:r>
            <w:r w:rsidRPr="00745B8D">
              <w:rPr>
                <w:rFonts w:ascii="Times New Roman" w:hAnsi="Times New Roman"/>
                <w:spacing w:val="-3"/>
              </w:rPr>
              <w:t xml:space="preserve"> </w:t>
            </w:r>
            <w:r w:rsidRPr="00745B8D">
              <w:rPr>
                <w:rFonts w:ascii="Times New Roman" w:hAnsi="Times New Roman"/>
              </w:rPr>
              <w:t>5.1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pStyle w:val="a6"/>
              <w:ind w:right="-30"/>
              <w:rPr>
                <w:sz w:val="22"/>
                <w:szCs w:val="22"/>
              </w:rPr>
            </w:pPr>
            <w:r w:rsidRPr="00745B8D">
              <w:rPr>
                <w:sz w:val="22"/>
                <w:szCs w:val="22"/>
              </w:rPr>
              <w:t>Реализовывать</w:t>
            </w:r>
            <w:r w:rsidRPr="00745B8D">
              <w:rPr>
                <w:spacing w:val="-4"/>
                <w:sz w:val="22"/>
                <w:szCs w:val="22"/>
              </w:rPr>
              <w:t xml:space="preserve"> </w:t>
            </w:r>
            <w:r w:rsidRPr="00745B8D">
              <w:rPr>
                <w:sz w:val="22"/>
                <w:szCs w:val="22"/>
              </w:rPr>
              <w:t>технологии</w:t>
            </w:r>
            <w:r w:rsidRPr="00745B8D">
              <w:rPr>
                <w:spacing w:val="-2"/>
                <w:sz w:val="22"/>
                <w:szCs w:val="22"/>
              </w:rPr>
              <w:t xml:space="preserve"> </w:t>
            </w:r>
            <w:r w:rsidRPr="00745B8D">
              <w:rPr>
                <w:sz w:val="22"/>
                <w:szCs w:val="22"/>
              </w:rPr>
              <w:t>агентских</w:t>
            </w:r>
            <w:r w:rsidRPr="00745B8D">
              <w:rPr>
                <w:spacing w:val="-2"/>
                <w:sz w:val="22"/>
                <w:szCs w:val="22"/>
              </w:rPr>
              <w:t xml:space="preserve"> </w:t>
            </w:r>
            <w:r w:rsidRPr="00745B8D">
              <w:rPr>
                <w:sz w:val="22"/>
                <w:szCs w:val="22"/>
              </w:rPr>
              <w:t>продаж.</w:t>
            </w:r>
          </w:p>
        </w:tc>
        <w:tc>
          <w:tcPr>
            <w:tcW w:w="2551" w:type="dxa"/>
          </w:tcPr>
          <w:p w:rsidR="004E3E47" w:rsidRPr="00597870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осуществлять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операции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по</w:t>
            </w:r>
            <w:r w:rsidRPr="00DA5298">
              <w:rPr>
                <w:spacing w:val="-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заключению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договоров</w:t>
            </w:r>
            <w:r w:rsidRPr="00DA5298">
              <w:rPr>
                <w:spacing w:val="-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страхования;</w:t>
            </w:r>
          </w:p>
        </w:tc>
        <w:tc>
          <w:tcPr>
            <w:tcW w:w="2410" w:type="dxa"/>
          </w:tcPr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виды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страховых</w:t>
            </w:r>
            <w:r w:rsidRPr="00205AD0">
              <w:rPr>
                <w:spacing w:val="-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услуг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-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условия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различных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видов</w:t>
            </w:r>
            <w:r w:rsidRPr="00205AD0">
              <w:rPr>
                <w:spacing w:val="-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страхования;</w:t>
            </w:r>
          </w:p>
          <w:p w:rsidR="004E3E47" w:rsidRPr="00001E0C" w:rsidRDefault="004E3E47" w:rsidP="00E83968">
            <w:pPr>
              <w:jc w:val="center"/>
              <w:rPr>
                <w:rFonts w:ascii="Times New Roman" w:hAnsi="Times New Roman"/>
                <w:lang w:val="x-none"/>
              </w:rPr>
            </w:pP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jc w:val="center"/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>ПК 5.2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pStyle w:val="a6"/>
              <w:tabs>
                <w:tab w:val="left" w:pos="1756"/>
              </w:tabs>
              <w:ind w:right="-62"/>
              <w:rPr>
                <w:sz w:val="22"/>
                <w:szCs w:val="22"/>
              </w:rPr>
            </w:pPr>
            <w:r w:rsidRPr="00745B8D">
              <w:rPr>
                <w:sz w:val="22"/>
                <w:szCs w:val="22"/>
              </w:rPr>
              <w:t>Планировать и анализировать агентские продажи</w:t>
            </w:r>
          </w:p>
        </w:tc>
        <w:tc>
          <w:tcPr>
            <w:tcW w:w="2551" w:type="dxa"/>
          </w:tcPr>
          <w:p w:rsidR="004E3E47" w:rsidRPr="00DA5298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анализировать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региональные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условия</w:t>
            </w:r>
            <w:r w:rsidRPr="00DA5298">
              <w:rPr>
                <w:spacing w:val="3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</w:t>
            </w:r>
            <w:r w:rsidRPr="00DA5298">
              <w:rPr>
                <w:spacing w:val="3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спрос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на</w:t>
            </w:r>
            <w:r w:rsidRPr="00DA5298">
              <w:rPr>
                <w:spacing w:val="28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определенные</w:t>
            </w:r>
            <w:r w:rsidRPr="00DA5298">
              <w:rPr>
                <w:spacing w:val="30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страховые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услуги.</w:t>
            </w:r>
          </w:p>
          <w:p w:rsidR="004E3E47" w:rsidRPr="00280EB3" w:rsidRDefault="004E3E47" w:rsidP="00E83968">
            <w:pPr>
              <w:jc w:val="center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2410" w:type="dxa"/>
          </w:tcPr>
          <w:p w:rsidR="004E3E47" w:rsidRPr="00597870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методы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определения</w:t>
            </w:r>
            <w:r w:rsidRPr="00205AD0">
              <w:rPr>
                <w:spacing w:val="2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степени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риска</w:t>
            </w:r>
            <w:r w:rsidRPr="00205AD0">
              <w:rPr>
                <w:spacing w:val="21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при</w:t>
            </w:r>
            <w:r w:rsidRPr="00205AD0">
              <w:rPr>
                <w:spacing w:val="2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заключении</w:t>
            </w:r>
            <w:r w:rsidRPr="00205AD0">
              <w:rPr>
                <w:spacing w:val="2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договоров</w:t>
            </w:r>
            <w:r w:rsidRPr="00205AD0">
              <w:rPr>
                <w:spacing w:val="2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на</w:t>
            </w:r>
            <w:r w:rsidRPr="00205AD0">
              <w:rPr>
                <w:spacing w:val="2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страховые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услу</w:t>
            </w:r>
            <w:r>
              <w:rPr>
                <w:sz w:val="22"/>
                <w:szCs w:val="22"/>
              </w:rPr>
              <w:t>ги и оценки причиненного ущерба.</w:t>
            </w: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>ПК 5.3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pStyle w:val="a6"/>
              <w:tabs>
                <w:tab w:val="left" w:pos="1756"/>
              </w:tabs>
              <w:ind w:right="-62"/>
              <w:rPr>
                <w:sz w:val="22"/>
                <w:szCs w:val="22"/>
              </w:rPr>
            </w:pPr>
            <w:r w:rsidRPr="00745B8D">
              <w:rPr>
                <w:sz w:val="22"/>
                <w:szCs w:val="22"/>
              </w:rPr>
              <w:t>Документально оформлять страховые операции</w:t>
            </w:r>
          </w:p>
        </w:tc>
        <w:tc>
          <w:tcPr>
            <w:tcW w:w="2551" w:type="dxa"/>
          </w:tcPr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своевременно</w:t>
            </w:r>
            <w:r w:rsidRPr="00205AD0">
              <w:rPr>
                <w:spacing w:val="3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в</w:t>
            </w:r>
            <w:r w:rsidRPr="00205AD0">
              <w:rPr>
                <w:spacing w:val="3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соответствии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установленными</w:t>
            </w:r>
            <w:r w:rsidRPr="00205AD0">
              <w:rPr>
                <w:spacing w:val="35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требованиями</w:t>
            </w:r>
            <w:r w:rsidRPr="00205AD0">
              <w:rPr>
                <w:spacing w:val="36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оформлять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необходимую документацию;</w:t>
            </w:r>
          </w:p>
          <w:p w:rsidR="004E3E47" w:rsidRPr="00597870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вести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учет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обеспечивать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хранение</w:t>
            </w:r>
            <w:r w:rsidRPr="00205AD0">
              <w:rPr>
                <w:spacing w:val="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документов,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связанных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</w:t>
            </w:r>
            <w:r w:rsidRPr="00205AD0">
              <w:rPr>
                <w:spacing w:val="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заключением</w:t>
            </w:r>
            <w:r w:rsidRPr="00205AD0">
              <w:rPr>
                <w:spacing w:val="-67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договоров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страхования.</w:t>
            </w:r>
          </w:p>
        </w:tc>
        <w:tc>
          <w:tcPr>
            <w:tcW w:w="2410" w:type="dxa"/>
          </w:tcPr>
          <w:p w:rsidR="004E3E47" w:rsidRDefault="004E3E47" w:rsidP="004E3E47">
            <w:pPr>
              <w:pStyle w:val="a6"/>
              <w:numPr>
                <w:ilvl w:val="0"/>
                <w:numId w:val="8"/>
              </w:numPr>
              <w:ind w:left="174" w:right="123" w:hanging="142"/>
              <w:rPr>
                <w:sz w:val="22"/>
                <w:szCs w:val="22"/>
              </w:rPr>
            </w:pPr>
            <w:r w:rsidRPr="00205AD0">
              <w:rPr>
                <w:sz w:val="22"/>
                <w:szCs w:val="22"/>
              </w:rPr>
              <w:t>порядок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заключения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и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оформления</w:t>
            </w:r>
            <w:r w:rsidRPr="00205AD0">
              <w:rPr>
                <w:spacing w:val="-4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договоров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на</w:t>
            </w:r>
            <w:r w:rsidRPr="00205AD0">
              <w:rPr>
                <w:spacing w:val="-2"/>
                <w:sz w:val="22"/>
                <w:szCs w:val="22"/>
              </w:rPr>
              <w:t xml:space="preserve"> </w:t>
            </w:r>
            <w:r w:rsidRPr="00205AD0">
              <w:rPr>
                <w:sz w:val="22"/>
                <w:szCs w:val="22"/>
              </w:rPr>
              <w:t>страховые</w:t>
            </w:r>
            <w:r w:rsidRPr="00205AD0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услуги.</w:t>
            </w:r>
          </w:p>
          <w:p w:rsidR="004E3E47" w:rsidRPr="00597870" w:rsidRDefault="004E3E47" w:rsidP="00E83968">
            <w:pPr>
              <w:jc w:val="center"/>
              <w:rPr>
                <w:rFonts w:ascii="Times New Roman" w:hAnsi="Times New Roman"/>
                <w:lang w:val="x-none"/>
              </w:rPr>
            </w:pPr>
          </w:p>
        </w:tc>
      </w:tr>
      <w:tr w:rsidR="004E3E47" w:rsidRPr="00745B8D" w:rsidTr="00E83968">
        <w:trPr>
          <w:trHeight w:val="264"/>
        </w:trPr>
        <w:tc>
          <w:tcPr>
            <w:tcW w:w="918" w:type="dxa"/>
          </w:tcPr>
          <w:p w:rsidR="004E3E47" w:rsidRPr="00745B8D" w:rsidRDefault="004E3E47" w:rsidP="00E83968">
            <w:pPr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>ПК 5.4</w:t>
            </w:r>
          </w:p>
        </w:tc>
        <w:tc>
          <w:tcPr>
            <w:tcW w:w="4152" w:type="dxa"/>
          </w:tcPr>
          <w:p w:rsidR="004E3E47" w:rsidRPr="00745B8D" w:rsidRDefault="004E3E47" w:rsidP="00E83968">
            <w:pPr>
              <w:shd w:val="clear" w:color="auto" w:fill="FFFFFF"/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>Рассчитывать</w:t>
            </w:r>
            <w:r w:rsidRPr="00745B8D">
              <w:rPr>
                <w:rFonts w:ascii="Times New Roman" w:hAnsi="Times New Roman"/>
                <w:spacing w:val="-2"/>
              </w:rPr>
              <w:t xml:space="preserve"> </w:t>
            </w:r>
            <w:r w:rsidRPr="00745B8D">
              <w:rPr>
                <w:rFonts w:ascii="Times New Roman" w:hAnsi="Times New Roman"/>
              </w:rPr>
              <w:t>страховые</w:t>
            </w:r>
            <w:r w:rsidRPr="00745B8D">
              <w:rPr>
                <w:rFonts w:ascii="Times New Roman" w:hAnsi="Times New Roman"/>
                <w:spacing w:val="-2"/>
              </w:rPr>
              <w:t xml:space="preserve"> </w:t>
            </w:r>
            <w:r w:rsidRPr="00745B8D">
              <w:rPr>
                <w:rFonts w:ascii="Times New Roman" w:hAnsi="Times New Roman"/>
              </w:rPr>
              <w:t>премии.</w:t>
            </w:r>
          </w:p>
        </w:tc>
        <w:tc>
          <w:tcPr>
            <w:tcW w:w="2551" w:type="dxa"/>
          </w:tcPr>
          <w:p w:rsidR="004E3E47" w:rsidRPr="00597870" w:rsidRDefault="004E3E47" w:rsidP="004E3E47">
            <w:pPr>
              <w:pStyle w:val="a6"/>
              <w:numPr>
                <w:ilvl w:val="0"/>
                <w:numId w:val="8"/>
              </w:numPr>
              <w:ind w:left="182" w:hanging="182"/>
              <w:rPr>
                <w:sz w:val="22"/>
                <w:szCs w:val="22"/>
              </w:rPr>
            </w:pPr>
            <w:r w:rsidRPr="00DA5298">
              <w:rPr>
                <w:sz w:val="22"/>
                <w:szCs w:val="22"/>
              </w:rPr>
              <w:t>обеспечивать</w:t>
            </w:r>
            <w:r w:rsidRPr="00DA5298">
              <w:rPr>
                <w:spacing w:val="2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правильность</w:t>
            </w:r>
            <w:r w:rsidRPr="00DA5298">
              <w:rPr>
                <w:spacing w:val="4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исчисления</w:t>
            </w:r>
            <w:r w:rsidRPr="00DA5298">
              <w:rPr>
                <w:spacing w:val="6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страховых</w:t>
            </w:r>
            <w:r w:rsidRPr="00DA5298">
              <w:rPr>
                <w:spacing w:val="4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взносов,</w:t>
            </w:r>
            <w:r w:rsidRPr="00DA5298">
              <w:rPr>
                <w:spacing w:val="5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оформления</w:t>
            </w:r>
            <w:r w:rsidRPr="00DA5298">
              <w:rPr>
                <w:spacing w:val="-67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страховых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 w:rsidRPr="00DA5298">
              <w:rPr>
                <w:sz w:val="22"/>
                <w:szCs w:val="22"/>
              </w:rPr>
              <w:t>документов</w:t>
            </w:r>
            <w:r w:rsidRPr="00DA5298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их сохранность.</w:t>
            </w:r>
          </w:p>
        </w:tc>
        <w:tc>
          <w:tcPr>
            <w:tcW w:w="2410" w:type="dxa"/>
          </w:tcPr>
          <w:p w:rsidR="004E3E47" w:rsidRPr="00745B8D" w:rsidRDefault="004E3E47" w:rsidP="00E83968">
            <w:pPr>
              <w:jc w:val="center"/>
              <w:rPr>
                <w:rFonts w:ascii="Times New Roman" w:hAnsi="Times New Roman"/>
              </w:rPr>
            </w:pP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 xml:space="preserve">ЛР7 </w:t>
            </w:r>
          </w:p>
        </w:tc>
        <w:tc>
          <w:tcPr>
            <w:tcW w:w="9113" w:type="dxa"/>
            <w:gridSpan w:val="3"/>
          </w:tcPr>
          <w:p w:rsidR="004E3E47" w:rsidRPr="00745B8D" w:rsidRDefault="004E3E47" w:rsidP="00E83968">
            <w:pPr>
              <w:pStyle w:val="TableParagraph"/>
              <w:tabs>
                <w:tab w:val="left" w:pos="1836"/>
                <w:tab w:val="left" w:pos="3666"/>
                <w:tab w:val="left" w:pos="4947"/>
                <w:tab w:val="left" w:pos="6251"/>
              </w:tabs>
            </w:pPr>
            <w:r>
              <w:t xml:space="preserve">Осознающий приоритетную ценность личности </w:t>
            </w:r>
            <w:r w:rsidRPr="00745B8D">
              <w:t>человека; уважающий</w:t>
            </w:r>
            <w:r w:rsidRPr="00745B8D">
              <w:rPr>
                <w:spacing w:val="1"/>
              </w:rPr>
              <w:t xml:space="preserve"> </w:t>
            </w:r>
            <w:r w:rsidRPr="00745B8D">
              <w:t>собственную</w:t>
            </w:r>
            <w:r w:rsidRPr="00745B8D">
              <w:rPr>
                <w:spacing w:val="3"/>
              </w:rPr>
              <w:t xml:space="preserve"> </w:t>
            </w:r>
            <w:r w:rsidRPr="00745B8D">
              <w:t>и</w:t>
            </w:r>
            <w:r w:rsidRPr="00745B8D">
              <w:rPr>
                <w:spacing w:val="1"/>
              </w:rPr>
              <w:t xml:space="preserve"> </w:t>
            </w:r>
            <w:r w:rsidRPr="00745B8D">
              <w:t>чужую</w:t>
            </w:r>
            <w:r w:rsidRPr="00745B8D">
              <w:rPr>
                <w:spacing w:val="5"/>
              </w:rPr>
              <w:t xml:space="preserve"> </w:t>
            </w:r>
            <w:r w:rsidRPr="00745B8D">
              <w:t>уникальность</w:t>
            </w:r>
            <w:r w:rsidRPr="00745B8D">
              <w:rPr>
                <w:spacing w:val="2"/>
              </w:rPr>
              <w:t xml:space="preserve"> </w:t>
            </w:r>
            <w:r w:rsidRPr="00745B8D">
              <w:t>в</w:t>
            </w:r>
            <w:r w:rsidRPr="00745B8D">
              <w:rPr>
                <w:spacing w:val="60"/>
              </w:rPr>
              <w:t xml:space="preserve"> </w:t>
            </w:r>
            <w:r w:rsidRPr="00745B8D">
              <w:t>различных</w:t>
            </w:r>
            <w:r w:rsidRPr="00745B8D">
              <w:rPr>
                <w:spacing w:val="-57"/>
              </w:rPr>
              <w:t xml:space="preserve"> </w:t>
            </w:r>
            <w:r w:rsidRPr="00745B8D">
              <w:t>ситуациях,</w:t>
            </w:r>
            <w:r w:rsidRPr="00745B8D">
              <w:rPr>
                <w:spacing w:val="-1"/>
              </w:rPr>
              <w:t xml:space="preserve"> </w:t>
            </w:r>
            <w:r w:rsidRPr="00745B8D">
              <w:t>во</w:t>
            </w:r>
            <w:r w:rsidRPr="00745B8D">
              <w:rPr>
                <w:spacing w:val="-1"/>
              </w:rPr>
              <w:t xml:space="preserve"> </w:t>
            </w:r>
            <w:r w:rsidRPr="00745B8D">
              <w:t>всех</w:t>
            </w:r>
            <w:r w:rsidRPr="00745B8D">
              <w:rPr>
                <w:spacing w:val="1"/>
              </w:rPr>
              <w:t xml:space="preserve"> </w:t>
            </w:r>
            <w:r w:rsidRPr="00745B8D">
              <w:t>формах</w:t>
            </w:r>
            <w:r w:rsidRPr="00745B8D">
              <w:rPr>
                <w:spacing w:val="2"/>
              </w:rPr>
              <w:t xml:space="preserve"> </w:t>
            </w:r>
            <w:r w:rsidRPr="00745B8D">
              <w:t>и</w:t>
            </w:r>
            <w:r w:rsidRPr="00745B8D">
              <w:rPr>
                <w:spacing w:val="-1"/>
              </w:rPr>
              <w:t xml:space="preserve"> </w:t>
            </w:r>
            <w:r w:rsidRPr="00745B8D">
              <w:t>видах</w:t>
            </w:r>
            <w:r w:rsidRPr="00745B8D">
              <w:rPr>
                <w:spacing w:val="2"/>
              </w:rPr>
              <w:t xml:space="preserve"> </w:t>
            </w:r>
            <w:r w:rsidRPr="00745B8D">
              <w:t>деятельности.</w:t>
            </w: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 xml:space="preserve">ЛР14 </w:t>
            </w:r>
          </w:p>
        </w:tc>
        <w:tc>
          <w:tcPr>
            <w:tcW w:w="9113" w:type="dxa"/>
            <w:gridSpan w:val="3"/>
          </w:tcPr>
          <w:p w:rsidR="004E3E47" w:rsidRPr="00745B8D" w:rsidRDefault="004E3E47" w:rsidP="00E83968">
            <w:pPr>
              <w:pStyle w:val="TableParagraph"/>
            </w:pPr>
            <w:r w:rsidRPr="00745B8D">
              <w:t>Готовый</w:t>
            </w:r>
            <w:r w:rsidRPr="00745B8D">
              <w:rPr>
                <w:spacing w:val="-4"/>
              </w:rPr>
              <w:t xml:space="preserve"> </w:t>
            </w:r>
            <w:r w:rsidRPr="00745B8D">
              <w:t>к</w:t>
            </w:r>
            <w:r w:rsidRPr="00745B8D">
              <w:rPr>
                <w:spacing w:val="-4"/>
              </w:rPr>
              <w:t xml:space="preserve"> </w:t>
            </w:r>
            <w:r w:rsidRPr="00745B8D">
              <w:t>профессиональной</w:t>
            </w:r>
            <w:r w:rsidRPr="00745B8D">
              <w:rPr>
                <w:spacing w:val="-6"/>
              </w:rPr>
              <w:t xml:space="preserve"> </w:t>
            </w:r>
            <w:r w:rsidRPr="00745B8D">
              <w:t>конкуренции</w:t>
            </w:r>
            <w:r w:rsidRPr="00745B8D">
              <w:rPr>
                <w:spacing w:val="-6"/>
              </w:rPr>
              <w:t xml:space="preserve"> </w:t>
            </w:r>
            <w:r w:rsidRPr="00745B8D">
              <w:t>и</w:t>
            </w:r>
            <w:r w:rsidRPr="00745B8D">
              <w:rPr>
                <w:spacing w:val="-4"/>
              </w:rPr>
              <w:t xml:space="preserve"> </w:t>
            </w:r>
            <w:r w:rsidRPr="00745B8D">
              <w:t>конструктивной реакции</w:t>
            </w:r>
            <w:r w:rsidRPr="00745B8D">
              <w:rPr>
                <w:spacing w:val="-5"/>
              </w:rPr>
              <w:t xml:space="preserve"> </w:t>
            </w:r>
            <w:r w:rsidRPr="00745B8D">
              <w:t>на</w:t>
            </w:r>
            <w:r w:rsidRPr="00745B8D">
              <w:rPr>
                <w:spacing w:val="-4"/>
              </w:rPr>
              <w:t xml:space="preserve"> </w:t>
            </w:r>
            <w:r w:rsidRPr="00745B8D">
              <w:t>критику.</w:t>
            </w:r>
          </w:p>
        </w:tc>
      </w:tr>
      <w:tr w:rsidR="004E3E47" w:rsidRPr="00745B8D" w:rsidTr="00E83968">
        <w:trPr>
          <w:trHeight w:val="212"/>
        </w:trPr>
        <w:tc>
          <w:tcPr>
            <w:tcW w:w="918" w:type="dxa"/>
          </w:tcPr>
          <w:p w:rsidR="004E3E47" w:rsidRPr="00745B8D" w:rsidRDefault="004E3E47" w:rsidP="00E83968">
            <w:pPr>
              <w:rPr>
                <w:rFonts w:ascii="Times New Roman" w:hAnsi="Times New Roman"/>
              </w:rPr>
            </w:pPr>
            <w:r w:rsidRPr="00745B8D">
              <w:rPr>
                <w:rFonts w:ascii="Times New Roman" w:hAnsi="Times New Roman"/>
              </w:rPr>
              <w:t xml:space="preserve">ЛР15 </w:t>
            </w:r>
          </w:p>
        </w:tc>
        <w:tc>
          <w:tcPr>
            <w:tcW w:w="9113" w:type="dxa"/>
            <w:gridSpan w:val="3"/>
          </w:tcPr>
          <w:p w:rsidR="004E3E47" w:rsidRPr="00745B8D" w:rsidRDefault="004E3E47" w:rsidP="00E83968">
            <w:pPr>
              <w:pStyle w:val="TableParagraph"/>
              <w:ind w:right="112"/>
            </w:pPr>
            <w:r w:rsidRPr="00745B8D">
              <w:t>Ориентирующийся в изменяющемся рынке труда, гибко</w:t>
            </w:r>
            <w:r w:rsidRPr="00745B8D">
              <w:rPr>
                <w:spacing w:val="1"/>
              </w:rPr>
              <w:t xml:space="preserve"> </w:t>
            </w:r>
            <w:r w:rsidRPr="00745B8D">
              <w:t>реагирующий на появление новых форм трудовой деятельности,</w:t>
            </w:r>
            <w:r w:rsidRPr="00745B8D">
              <w:rPr>
                <w:spacing w:val="1"/>
              </w:rPr>
              <w:t xml:space="preserve"> </w:t>
            </w:r>
            <w:r w:rsidRPr="00745B8D">
              <w:t>готовый</w:t>
            </w:r>
            <w:r w:rsidRPr="00745B8D">
              <w:rPr>
                <w:spacing w:val="-5"/>
              </w:rPr>
              <w:t xml:space="preserve"> </w:t>
            </w:r>
            <w:r w:rsidRPr="00745B8D">
              <w:t>к</w:t>
            </w:r>
            <w:r w:rsidRPr="00745B8D">
              <w:rPr>
                <w:spacing w:val="-4"/>
              </w:rPr>
              <w:t xml:space="preserve"> </w:t>
            </w:r>
            <w:r w:rsidRPr="00745B8D">
              <w:t>их</w:t>
            </w:r>
            <w:r w:rsidRPr="00745B8D">
              <w:rPr>
                <w:spacing w:val="-3"/>
              </w:rPr>
              <w:t xml:space="preserve"> </w:t>
            </w:r>
            <w:r w:rsidRPr="00745B8D">
              <w:t>освоению,</w:t>
            </w:r>
            <w:r w:rsidRPr="00745B8D">
              <w:rPr>
                <w:spacing w:val="-7"/>
              </w:rPr>
              <w:t xml:space="preserve"> </w:t>
            </w:r>
            <w:r w:rsidRPr="00745B8D">
              <w:t>избегающий</w:t>
            </w:r>
            <w:r w:rsidRPr="00745B8D">
              <w:rPr>
                <w:spacing w:val="-5"/>
              </w:rPr>
              <w:t xml:space="preserve"> </w:t>
            </w:r>
            <w:r w:rsidRPr="00745B8D">
              <w:t>безработицы,</w:t>
            </w:r>
            <w:r w:rsidRPr="00745B8D">
              <w:rPr>
                <w:spacing w:val="-4"/>
              </w:rPr>
              <w:t xml:space="preserve"> </w:t>
            </w:r>
            <w:r w:rsidRPr="00745B8D">
              <w:t>мотивированный</w:t>
            </w:r>
            <w:r w:rsidRPr="00745B8D">
              <w:rPr>
                <w:spacing w:val="-57"/>
              </w:rPr>
              <w:t xml:space="preserve"> </w:t>
            </w:r>
            <w:r w:rsidRPr="00745B8D">
              <w:t>к</w:t>
            </w:r>
            <w:r w:rsidRPr="00745B8D">
              <w:rPr>
                <w:spacing w:val="-2"/>
              </w:rPr>
              <w:t xml:space="preserve"> </w:t>
            </w:r>
            <w:r w:rsidRPr="00745B8D">
              <w:t>освоению</w:t>
            </w:r>
            <w:r w:rsidRPr="00745B8D">
              <w:rPr>
                <w:spacing w:val="-2"/>
              </w:rPr>
              <w:t xml:space="preserve"> </w:t>
            </w:r>
            <w:r w:rsidRPr="00745B8D">
              <w:t>функционально</w:t>
            </w:r>
            <w:r w:rsidRPr="00745B8D">
              <w:rPr>
                <w:spacing w:val="-2"/>
              </w:rPr>
              <w:t xml:space="preserve"> </w:t>
            </w:r>
            <w:r w:rsidRPr="00745B8D">
              <w:t>близких видов</w:t>
            </w:r>
            <w:r w:rsidRPr="00745B8D">
              <w:rPr>
                <w:spacing w:val="-4"/>
              </w:rPr>
              <w:t xml:space="preserve"> </w:t>
            </w:r>
            <w:r w:rsidRPr="00745B8D">
              <w:t>профессиональной деятельности,</w:t>
            </w:r>
            <w:r w:rsidRPr="00745B8D">
              <w:rPr>
                <w:spacing w:val="-3"/>
              </w:rPr>
              <w:t xml:space="preserve"> </w:t>
            </w:r>
            <w:r w:rsidRPr="00745B8D">
              <w:t>имеющих</w:t>
            </w:r>
            <w:r w:rsidRPr="00745B8D">
              <w:rPr>
                <w:spacing w:val="-2"/>
              </w:rPr>
              <w:t xml:space="preserve"> </w:t>
            </w:r>
            <w:r w:rsidRPr="00745B8D">
              <w:t>общие</w:t>
            </w:r>
            <w:r w:rsidRPr="00745B8D">
              <w:rPr>
                <w:spacing w:val="-4"/>
              </w:rPr>
              <w:t xml:space="preserve"> </w:t>
            </w:r>
            <w:r w:rsidRPr="00745B8D">
              <w:t>объекты</w:t>
            </w:r>
            <w:r w:rsidRPr="00745B8D">
              <w:rPr>
                <w:spacing w:val="-3"/>
              </w:rPr>
              <w:t xml:space="preserve"> </w:t>
            </w:r>
            <w:r w:rsidRPr="00745B8D">
              <w:t>(условия,</w:t>
            </w:r>
            <w:r w:rsidRPr="00745B8D">
              <w:rPr>
                <w:spacing w:val="-3"/>
              </w:rPr>
              <w:t xml:space="preserve"> </w:t>
            </w:r>
            <w:r w:rsidRPr="00745B8D">
              <w:t>цели)</w:t>
            </w:r>
            <w:r w:rsidRPr="00745B8D">
              <w:rPr>
                <w:spacing w:val="-3"/>
              </w:rPr>
              <w:t xml:space="preserve"> </w:t>
            </w:r>
            <w:r w:rsidRPr="00745B8D">
              <w:t>труда,</w:t>
            </w:r>
            <w:r w:rsidRPr="00745B8D">
              <w:rPr>
                <w:spacing w:val="-3"/>
              </w:rPr>
              <w:t xml:space="preserve"> </w:t>
            </w:r>
            <w:r w:rsidRPr="00745B8D">
              <w:t>либо</w:t>
            </w:r>
            <w:r w:rsidRPr="00745B8D">
              <w:rPr>
                <w:spacing w:val="-57"/>
              </w:rPr>
              <w:t xml:space="preserve"> </w:t>
            </w:r>
            <w:r w:rsidRPr="00745B8D">
              <w:t>иные</w:t>
            </w:r>
            <w:r w:rsidRPr="00745B8D">
              <w:rPr>
                <w:spacing w:val="-3"/>
              </w:rPr>
              <w:t xml:space="preserve"> </w:t>
            </w:r>
            <w:r w:rsidRPr="00745B8D">
              <w:t>схожие</w:t>
            </w:r>
            <w:r w:rsidRPr="00745B8D">
              <w:rPr>
                <w:spacing w:val="-4"/>
              </w:rPr>
              <w:t xml:space="preserve"> </w:t>
            </w:r>
            <w:r w:rsidRPr="00745B8D">
              <w:t>характеристики.</w:t>
            </w:r>
          </w:p>
        </w:tc>
      </w:tr>
    </w:tbl>
    <w:p w:rsidR="004E3E47" w:rsidRDefault="004E3E47" w:rsidP="004E3E47">
      <w:pPr>
        <w:ind w:firstLine="709"/>
        <w:jc w:val="both"/>
        <w:rPr>
          <w:rFonts w:ascii="Times New Roman" w:hAnsi="Times New Roman"/>
        </w:rPr>
      </w:pPr>
    </w:p>
    <w:p w:rsidR="004E3E47" w:rsidRDefault="004E3E47" w:rsidP="004E3E47">
      <w:pPr>
        <w:ind w:firstLine="709"/>
        <w:jc w:val="both"/>
        <w:rPr>
          <w:rFonts w:ascii="Times New Roman" w:hAnsi="Times New Roman"/>
        </w:rPr>
      </w:pPr>
    </w:p>
    <w:p w:rsidR="004E3E47" w:rsidRDefault="004E3E47" w:rsidP="004E3E47">
      <w:pPr>
        <w:ind w:firstLine="709"/>
        <w:rPr>
          <w:rFonts w:ascii="Times New Roman" w:hAnsi="Times New Roman"/>
          <w:b/>
        </w:rPr>
      </w:pPr>
      <w:bookmarkStart w:id="1" w:name="_Hlk511591667"/>
    </w:p>
    <w:p w:rsidR="004E3E47" w:rsidRDefault="004E3E47" w:rsidP="004E3E47">
      <w:pPr>
        <w:ind w:firstLine="709"/>
      </w:pPr>
      <w:r>
        <w:rPr>
          <w:rFonts w:ascii="Times New Roman" w:hAnsi="Times New Roman"/>
          <w:b/>
        </w:rPr>
        <w:t xml:space="preserve">1.4. Количество часов, отводимое на освоение </w:t>
      </w:r>
      <w:r>
        <w:rPr>
          <w:rFonts w:ascii="Times New Roman" w:hAnsi="Times New Roman"/>
          <w:b/>
        </w:rPr>
        <w:t xml:space="preserve">производственной </w:t>
      </w:r>
      <w:r>
        <w:rPr>
          <w:rFonts w:ascii="Times New Roman" w:hAnsi="Times New Roman"/>
          <w:b/>
        </w:rPr>
        <w:t>практики</w:t>
      </w:r>
    </w:p>
    <w:bookmarkEnd w:id="1"/>
    <w:p w:rsidR="004E3E47" w:rsidRPr="00E975A1" w:rsidRDefault="004E3E47" w:rsidP="004E3E47">
      <w:pPr>
        <w:ind w:firstLine="567"/>
        <w:jc w:val="both"/>
      </w:pPr>
      <w:r w:rsidRPr="00E975A1">
        <w:rPr>
          <w:rFonts w:ascii="Times New Roman" w:hAnsi="Times New Roman"/>
        </w:rPr>
        <w:t xml:space="preserve">Трудоемкость </w:t>
      </w:r>
      <w:r>
        <w:rPr>
          <w:rFonts w:ascii="Times New Roman" w:hAnsi="Times New Roman"/>
        </w:rPr>
        <w:t>производственной</w:t>
      </w:r>
      <w:r w:rsidRPr="00E975A1">
        <w:rPr>
          <w:rFonts w:ascii="Times New Roman" w:hAnsi="Times New Roman"/>
        </w:rPr>
        <w:t xml:space="preserve"> практики в рамках освоения профес</w:t>
      </w:r>
      <w:r>
        <w:rPr>
          <w:rFonts w:ascii="Times New Roman" w:hAnsi="Times New Roman"/>
        </w:rPr>
        <w:t>сионального модуля ПМ.05 Выполнение работ по профессии «Агент страховой</w:t>
      </w:r>
      <w:r w:rsidRPr="00EB1381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Pr="00E975A1">
        <w:rPr>
          <w:rFonts w:ascii="Times New Roman" w:hAnsi="Times New Roman"/>
          <w:b/>
        </w:rPr>
        <w:t>36 часов (1 неделя</w:t>
      </w:r>
      <w:r w:rsidRPr="00E975A1">
        <w:rPr>
          <w:rFonts w:ascii="Times New Roman" w:hAnsi="Times New Roman"/>
        </w:rPr>
        <w:t>).</w:t>
      </w:r>
    </w:p>
    <w:p w:rsidR="004E3E47" w:rsidRPr="00E975A1" w:rsidRDefault="004E3E47" w:rsidP="004E3E47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Сроки проведения </w:t>
      </w:r>
      <w:r w:rsidRPr="00E975A1">
        <w:rPr>
          <w:rFonts w:ascii="Times New Roman" w:hAnsi="Times New Roman"/>
        </w:rPr>
        <w:t xml:space="preserve">практики определяются рабочим учебным планом по специальности СПО 38.02.02 Страховое дело (по отраслям), </w:t>
      </w:r>
      <w:r w:rsidRPr="00E975A1">
        <w:rPr>
          <w:rFonts w:ascii="Times New Roman" w:hAnsi="Times New Roman"/>
          <w:bCs/>
        </w:rPr>
        <w:t>утверждённого приказом Министерства образования и науки Российской Федерации от 28 июля 2014 года № 833.</w:t>
      </w:r>
    </w:p>
    <w:p w:rsidR="004E3E47" w:rsidRPr="00E975A1" w:rsidRDefault="004E3E47" w:rsidP="004E3E47">
      <w:pPr>
        <w:ind w:firstLine="567"/>
        <w:jc w:val="both"/>
        <w:rPr>
          <w:rFonts w:ascii="Times New Roman" w:hAnsi="Times New Roman"/>
        </w:rPr>
      </w:pPr>
      <w:r w:rsidRPr="00E975A1">
        <w:rPr>
          <w:rFonts w:ascii="Times New Roman" w:hAnsi="Times New Roman"/>
          <w:color w:val="000000"/>
        </w:rPr>
        <w:t xml:space="preserve"> </w:t>
      </w:r>
      <w:r w:rsidRPr="00E975A1">
        <w:rPr>
          <w:rFonts w:ascii="Times New Roman" w:hAnsi="Times New Roman"/>
        </w:rPr>
        <w:t xml:space="preserve">Практика проводится на </w:t>
      </w:r>
      <w:r>
        <w:rPr>
          <w:rFonts w:ascii="Times New Roman" w:hAnsi="Times New Roman"/>
        </w:rPr>
        <w:t>2</w:t>
      </w:r>
      <w:r w:rsidRPr="00E975A1">
        <w:rPr>
          <w:rFonts w:ascii="Times New Roman" w:hAnsi="Times New Roman"/>
        </w:rPr>
        <w:t xml:space="preserve"> курсе в </w:t>
      </w:r>
      <w:r>
        <w:rPr>
          <w:rFonts w:ascii="Times New Roman" w:hAnsi="Times New Roman"/>
        </w:rPr>
        <w:t>4</w:t>
      </w:r>
      <w:r w:rsidRPr="00E975A1">
        <w:rPr>
          <w:rFonts w:ascii="Times New Roman" w:hAnsi="Times New Roman"/>
        </w:rPr>
        <w:t xml:space="preserve"> семестре концентрированно.</w:t>
      </w:r>
    </w:p>
    <w:p w:rsidR="004E3E47" w:rsidRDefault="004E3E47" w:rsidP="004E3E47">
      <w:pPr>
        <w:ind w:firstLine="709"/>
        <w:jc w:val="center"/>
        <w:rPr>
          <w:rFonts w:ascii="Times New Roman" w:hAnsi="Times New Roman"/>
          <w:b/>
        </w:rPr>
      </w:pPr>
    </w:p>
    <w:p w:rsidR="004E3E47" w:rsidRDefault="004E3E47" w:rsidP="004E3E47">
      <w:pPr>
        <w:ind w:firstLine="709"/>
        <w:jc w:val="center"/>
        <w:rPr>
          <w:rFonts w:ascii="Times New Roman" w:hAnsi="Times New Roman"/>
          <w:b/>
        </w:rPr>
      </w:pPr>
    </w:p>
    <w:p w:rsidR="004E3E47" w:rsidRPr="004E3E47" w:rsidRDefault="004E3E47" w:rsidP="004E3E47">
      <w:pPr>
        <w:jc w:val="center"/>
        <w:rPr>
          <w:b/>
        </w:rPr>
      </w:pPr>
      <w:r>
        <w:rPr>
          <w:rFonts w:ascii="Times New Roman" w:hAnsi="Times New Roman"/>
          <w:b/>
        </w:rPr>
        <w:t xml:space="preserve">1.5. </w:t>
      </w:r>
      <w:bookmarkStart w:id="2" w:name="bookmark8"/>
      <w:bookmarkStart w:id="3" w:name="bookmark9"/>
      <w:r>
        <w:rPr>
          <w:rFonts w:ascii="Times New Roman" w:hAnsi="Times New Roman"/>
          <w:b/>
          <w:lang w:bidi="ru-RU"/>
        </w:rPr>
        <w:t xml:space="preserve">Место </w:t>
      </w:r>
      <w:r>
        <w:rPr>
          <w:rFonts w:ascii="Times New Roman" w:hAnsi="Times New Roman"/>
          <w:b/>
          <w:lang w:bidi="ru-RU"/>
        </w:rPr>
        <w:t>производственной</w:t>
      </w:r>
      <w:r>
        <w:rPr>
          <w:rFonts w:ascii="Times New Roman" w:hAnsi="Times New Roman"/>
          <w:b/>
          <w:lang w:bidi="ru-RU"/>
        </w:rPr>
        <w:t xml:space="preserve"> практики УП.05.01 в структуре профессионального модуля ПМ.0</w:t>
      </w:r>
      <w:bookmarkEnd w:id="2"/>
      <w:bookmarkEnd w:id="3"/>
      <w:r>
        <w:rPr>
          <w:rFonts w:ascii="Times New Roman" w:hAnsi="Times New Roman"/>
          <w:b/>
          <w:lang w:bidi="ru-RU"/>
        </w:rPr>
        <w:t xml:space="preserve">5 </w:t>
      </w:r>
      <w:r w:rsidRPr="00E975A1">
        <w:rPr>
          <w:rFonts w:ascii="Times New Roman" w:hAnsi="Times New Roman"/>
          <w:b/>
        </w:rPr>
        <w:t>Выполнение работ по профессии «Агент страховой»</w:t>
      </w:r>
    </w:p>
    <w:p w:rsidR="004E3E47" w:rsidRPr="00E975A1" w:rsidRDefault="004E3E47" w:rsidP="004E3E47">
      <w:pPr>
        <w:ind w:firstLine="567"/>
        <w:jc w:val="both"/>
      </w:pPr>
      <w:r>
        <w:rPr>
          <w:rFonts w:ascii="Times New Roman" w:hAnsi="Times New Roman"/>
        </w:rPr>
        <w:t>Производственная</w:t>
      </w:r>
      <w:r>
        <w:rPr>
          <w:rFonts w:ascii="Times New Roman" w:hAnsi="Times New Roman"/>
        </w:rPr>
        <w:t xml:space="preserve"> практика УП.05.01 проводится, в соответствии с утвержденным учебным планом, после прохождения междисциплинарного курса (МДК) в рамках профессионального модуля ПМ.05 </w:t>
      </w:r>
      <w:r w:rsidRPr="00EB1381"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>Выполнение работ по профессии «Агент страховой</w:t>
      </w:r>
      <w:r w:rsidRPr="00EB1381">
        <w:rPr>
          <w:rFonts w:ascii="Times New Roman" w:hAnsi="Times New Roman"/>
          <w:b/>
        </w:rPr>
        <w:t>»</w:t>
      </w:r>
      <w:r>
        <w:t xml:space="preserve"> </w:t>
      </w:r>
      <w:r>
        <w:rPr>
          <w:rFonts w:ascii="Times New Roman" w:hAnsi="Times New Roman"/>
        </w:rPr>
        <w:t xml:space="preserve">МДК.05.01 ПМ.05 </w:t>
      </w:r>
      <w:r w:rsidRPr="00EB1381"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>Выполнение работ по профессии «Агент страховой</w:t>
      </w:r>
      <w:r w:rsidRPr="00EB1381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.</w:t>
      </w:r>
    </w:p>
    <w:p w:rsidR="004E3E47" w:rsidRDefault="004E3E47" w:rsidP="004E3E47">
      <w:pPr>
        <w:ind w:firstLine="709"/>
        <w:rPr>
          <w:rFonts w:ascii="Times New Roman" w:hAnsi="Times New Roman"/>
          <w:b/>
        </w:rPr>
      </w:pPr>
    </w:p>
    <w:p w:rsidR="00760796" w:rsidRDefault="00760796" w:rsidP="00760796">
      <w:pPr>
        <w:ind w:firstLine="709"/>
        <w:rPr>
          <w:rFonts w:ascii="Times New Roman" w:hAnsi="Times New Roman"/>
          <w:b/>
        </w:rPr>
      </w:pPr>
    </w:p>
    <w:p w:rsidR="00760796" w:rsidRDefault="00760796" w:rsidP="004E3E47">
      <w:pPr>
        <w:jc w:val="center"/>
      </w:pPr>
      <w:r>
        <w:rPr>
          <w:rFonts w:ascii="Times New Roman" w:hAnsi="Times New Roman"/>
          <w:b/>
        </w:rPr>
        <w:t xml:space="preserve">1.6. </w:t>
      </w:r>
      <w:bookmarkStart w:id="4" w:name="bookmark12"/>
      <w:bookmarkStart w:id="5" w:name="bookmark13"/>
      <w:r>
        <w:rPr>
          <w:rFonts w:ascii="Times New Roman" w:hAnsi="Times New Roman"/>
          <w:b/>
          <w:lang w:bidi="ru-RU"/>
        </w:rPr>
        <w:t>Место прохождения практики</w:t>
      </w:r>
      <w:bookmarkEnd w:id="4"/>
      <w:bookmarkEnd w:id="5"/>
    </w:p>
    <w:p w:rsidR="00760796" w:rsidRDefault="00E87D0D" w:rsidP="0076079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Производственная практика проводится в организациях в специально- оборудованных помещениях. Руководителями практики назначаются преподаватели дисциплин профессионального цикла и ответственные лица за практику на рабочих местах в организациях</w:t>
      </w:r>
    </w:p>
    <w:p w:rsidR="00760796" w:rsidRDefault="00760796" w:rsidP="00760796">
      <w:pPr>
        <w:jc w:val="center"/>
        <w:rPr>
          <w:rFonts w:ascii="Times New Roman" w:hAnsi="Times New Roman"/>
          <w:b/>
        </w:rPr>
      </w:pPr>
    </w:p>
    <w:p w:rsidR="005729DA" w:rsidRDefault="005729DA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60796" w:rsidRDefault="00760796" w:rsidP="00760796">
      <w:pPr>
        <w:jc w:val="center"/>
      </w:pPr>
      <w:r>
        <w:rPr>
          <w:rFonts w:ascii="Times New Roman" w:hAnsi="Times New Roman"/>
          <w:b/>
        </w:rPr>
        <w:lastRenderedPageBreak/>
        <w:t xml:space="preserve">2. СТРУКТУРА И СОДЕРЖАНИЕ </w:t>
      </w:r>
      <w:r w:rsidR="008277B6">
        <w:rPr>
          <w:rFonts w:ascii="Times New Roman" w:hAnsi="Times New Roman"/>
          <w:b/>
          <w:color w:val="000000"/>
        </w:rPr>
        <w:t>ПРОИЗВОДСТВЕННОЙ</w:t>
      </w:r>
      <w:r>
        <w:rPr>
          <w:rFonts w:ascii="Times New Roman" w:hAnsi="Times New Roman"/>
          <w:b/>
        </w:rPr>
        <w:t xml:space="preserve"> ПРАКТИКИ</w:t>
      </w:r>
    </w:p>
    <w:p w:rsidR="00760796" w:rsidRDefault="00760796" w:rsidP="00760796">
      <w:pPr>
        <w:ind w:firstLine="709"/>
        <w:rPr>
          <w:rFonts w:ascii="Times New Roman" w:hAnsi="Times New Roman"/>
          <w:b/>
        </w:rPr>
      </w:pPr>
    </w:p>
    <w:p w:rsidR="00760796" w:rsidRDefault="00760796" w:rsidP="00760796">
      <w:pPr>
        <w:ind w:firstLine="709"/>
        <w:rPr>
          <w:rFonts w:ascii="Times New Roman" w:hAnsi="Times New Roman"/>
          <w:b/>
        </w:rPr>
      </w:pPr>
    </w:p>
    <w:p w:rsidR="00760796" w:rsidRPr="004608BA" w:rsidRDefault="00760796" w:rsidP="00760796">
      <w:pPr>
        <w:ind w:firstLine="709"/>
        <w:rPr>
          <w:b/>
        </w:rPr>
      </w:pPr>
      <w:r w:rsidRPr="004608BA">
        <w:rPr>
          <w:rFonts w:ascii="Times New Roman" w:hAnsi="Times New Roman"/>
          <w:b/>
        </w:rPr>
        <w:t xml:space="preserve">2.1. Тематический план и содержание </w:t>
      </w:r>
      <w:r w:rsidR="008277B6">
        <w:rPr>
          <w:rFonts w:ascii="Times New Roman" w:hAnsi="Times New Roman"/>
          <w:b/>
          <w:color w:val="000000"/>
        </w:rPr>
        <w:t>производственной</w:t>
      </w:r>
      <w:r w:rsidRPr="004608BA">
        <w:rPr>
          <w:rFonts w:ascii="Times New Roman" w:hAnsi="Times New Roman"/>
          <w:b/>
        </w:rPr>
        <w:t xml:space="preserve"> практики</w:t>
      </w:r>
    </w:p>
    <w:tbl>
      <w:tblPr>
        <w:tblpPr w:leftFromText="180" w:rightFromText="180" w:vertAnchor="text" w:horzAnchor="margin" w:tblpXSpec="center" w:tblpY="104"/>
        <w:tblW w:w="10481" w:type="dxa"/>
        <w:tblLayout w:type="fixed"/>
        <w:tblLook w:val="0000" w:firstRow="0" w:lastRow="0" w:firstColumn="0" w:lastColumn="0" w:noHBand="0" w:noVBand="0"/>
      </w:tblPr>
      <w:tblGrid>
        <w:gridCol w:w="3454"/>
        <w:gridCol w:w="5755"/>
        <w:gridCol w:w="1272"/>
      </w:tblGrid>
      <w:tr w:rsidR="00760796" w:rsidRPr="005729DA" w:rsidTr="005A1B51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796" w:rsidRPr="005729DA" w:rsidRDefault="00760796" w:rsidP="00C169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729DA">
              <w:rPr>
                <w:b/>
                <w:sz w:val="24"/>
                <w:szCs w:val="24"/>
              </w:rPr>
              <w:t>Наименование разделов и тем</w:t>
            </w:r>
            <w:r w:rsidRPr="005729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729DA">
              <w:rPr>
                <w:b/>
                <w:sz w:val="24"/>
                <w:szCs w:val="24"/>
              </w:rPr>
              <w:t>производственной</w:t>
            </w:r>
            <w:r w:rsidRPr="005729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729DA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796" w:rsidRPr="005729DA" w:rsidRDefault="00760796" w:rsidP="00C169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729DA">
              <w:rPr>
                <w:b/>
                <w:sz w:val="24"/>
                <w:szCs w:val="24"/>
              </w:rPr>
              <w:t>Виды</w:t>
            </w:r>
            <w:r w:rsidRPr="005729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29DA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96" w:rsidRPr="005729DA" w:rsidRDefault="00760796" w:rsidP="00C169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729DA">
              <w:rPr>
                <w:b/>
                <w:sz w:val="24"/>
                <w:szCs w:val="24"/>
              </w:rPr>
              <w:t>Объем</w:t>
            </w:r>
          </w:p>
          <w:p w:rsidR="00760796" w:rsidRPr="005729DA" w:rsidRDefault="00760796" w:rsidP="00C169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729DA">
              <w:rPr>
                <w:b/>
                <w:sz w:val="24"/>
                <w:szCs w:val="24"/>
              </w:rPr>
              <w:t>часов</w:t>
            </w:r>
          </w:p>
        </w:tc>
      </w:tr>
      <w:tr w:rsidR="00E87D0D" w:rsidRPr="005729DA" w:rsidTr="005729D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D0D" w:rsidRPr="005729DA" w:rsidRDefault="00E87D0D" w:rsidP="00E87D0D">
            <w:pPr>
              <w:pStyle w:val="TableParagraph"/>
              <w:ind w:left="0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1.</w:t>
            </w:r>
            <w:r w:rsidR="005729DA" w:rsidRPr="005729DA">
              <w:rPr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Инструктаж по практике</w:t>
            </w:r>
            <w:r w:rsidR="005729DA" w:rsidRPr="005729DA"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D0D" w:rsidRDefault="00E87D0D" w:rsidP="00E87D0D">
            <w:pPr>
              <w:pStyle w:val="TableParagraph"/>
              <w:ind w:left="0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Выдача заданий по практике,</w:t>
            </w:r>
            <w:r w:rsidR="005A1B51" w:rsidRPr="005729DA">
              <w:rPr>
                <w:sz w:val="24"/>
                <w:szCs w:val="24"/>
              </w:rPr>
              <w:t xml:space="preserve"> знакомство с содержанием производственной практики</w:t>
            </w:r>
            <w:r w:rsidR="005729DA">
              <w:rPr>
                <w:sz w:val="24"/>
                <w:szCs w:val="24"/>
              </w:rPr>
              <w:t>.</w:t>
            </w:r>
          </w:p>
          <w:p w:rsidR="005729DA" w:rsidRPr="005729DA" w:rsidRDefault="005729DA" w:rsidP="00E87D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0D" w:rsidRPr="005729DA" w:rsidRDefault="005A1B51" w:rsidP="005729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2</w:t>
            </w:r>
          </w:p>
        </w:tc>
      </w:tr>
      <w:tr w:rsidR="00E87D0D" w:rsidRPr="005729DA" w:rsidTr="005729D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D0D" w:rsidRPr="005729DA" w:rsidRDefault="00E87D0D" w:rsidP="00E87D0D">
            <w:pPr>
              <w:pStyle w:val="TableParagraph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2.</w:t>
            </w:r>
            <w:r w:rsidR="005729DA" w:rsidRPr="005729DA">
              <w:rPr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Инструктаж по охране труда и технике безопасности</w:t>
            </w:r>
            <w:r w:rsidR="005729DA" w:rsidRPr="005729DA"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D0D" w:rsidRDefault="005A1B51" w:rsidP="005A1B51">
            <w:pPr>
              <w:pStyle w:val="TableParagraph"/>
              <w:ind w:left="0"/>
              <w:rPr>
                <w:rFonts w:eastAsia="TimesNewRomanPSMT, 'Kozuka Minc"/>
                <w:sz w:val="24"/>
                <w:szCs w:val="24"/>
              </w:rPr>
            </w:pPr>
            <w:r w:rsidRPr="005729DA">
              <w:rPr>
                <w:rFonts w:eastAsia="TimesNewRomanPSMT, 'Kozuka Minc"/>
                <w:sz w:val="24"/>
                <w:szCs w:val="24"/>
              </w:rPr>
              <w:t xml:space="preserve">Проведение инструктажа по технике </w:t>
            </w:r>
            <w:r w:rsidR="005729DA" w:rsidRPr="005729DA">
              <w:rPr>
                <w:rFonts w:eastAsia="TimesNewRomanPSMT, 'Kozuka Minc"/>
                <w:sz w:val="24"/>
                <w:szCs w:val="24"/>
              </w:rPr>
              <w:t>безопасности, пожарной</w:t>
            </w:r>
            <w:r w:rsidRPr="005729DA">
              <w:rPr>
                <w:rFonts w:eastAsia="TimesNewRomanPSMT, 'Kozuka Minc"/>
                <w:sz w:val="24"/>
                <w:szCs w:val="24"/>
              </w:rPr>
              <w:t xml:space="preserve"> безопасности и охране труда </w:t>
            </w:r>
            <w:r w:rsidR="005729DA" w:rsidRPr="005729DA">
              <w:rPr>
                <w:rFonts w:eastAsia="TimesNewRomanPSMT, 'Kozuka Minc"/>
                <w:sz w:val="24"/>
                <w:szCs w:val="24"/>
              </w:rPr>
              <w:t>в организации</w:t>
            </w:r>
            <w:r w:rsidR="005729DA">
              <w:rPr>
                <w:rFonts w:eastAsia="TimesNewRomanPSMT, 'Kozuka Minc"/>
                <w:sz w:val="24"/>
                <w:szCs w:val="24"/>
              </w:rPr>
              <w:t>.</w:t>
            </w:r>
          </w:p>
          <w:p w:rsidR="005729DA" w:rsidRPr="005729DA" w:rsidRDefault="005729DA" w:rsidP="005A1B5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0D" w:rsidRPr="005729DA" w:rsidRDefault="005A1B51" w:rsidP="005729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2</w:t>
            </w:r>
          </w:p>
        </w:tc>
      </w:tr>
      <w:tr w:rsidR="00760796" w:rsidRPr="005729DA" w:rsidTr="005729D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96" w:rsidRPr="005729DA" w:rsidRDefault="005729DA" w:rsidP="00C16906">
            <w:pPr>
              <w:rPr>
                <w:rFonts w:ascii="Times New Roman" w:hAnsi="Times New Roman" w:cs="Times New Roman"/>
              </w:rPr>
            </w:pPr>
            <w:r w:rsidRPr="005729DA">
              <w:rPr>
                <w:rFonts w:ascii="Times New Roman" w:hAnsi="Times New Roman" w:cs="Times New Roman"/>
              </w:rPr>
              <w:t>3. Знакомство с организацией.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DA" w:rsidRPr="005729DA" w:rsidRDefault="005729DA" w:rsidP="005729DA">
            <w:pPr>
              <w:pStyle w:val="TableParagraph"/>
              <w:tabs>
                <w:tab w:val="left" w:pos="274"/>
              </w:tabs>
              <w:autoSpaceDN w:val="0"/>
              <w:ind w:left="117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729DA">
              <w:rPr>
                <w:sz w:val="24"/>
                <w:szCs w:val="24"/>
              </w:rPr>
              <w:t>зучение</w:t>
            </w:r>
            <w:r w:rsidRPr="005729DA">
              <w:rPr>
                <w:spacing w:val="1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устава, реквизитов, должностные инструкции работников страхового отдела, управленческой структуры, историческая справка, внутренний</w:t>
            </w:r>
            <w:r w:rsidRPr="005729DA">
              <w:rPr>
                <w:spacing w:val="-47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распорядок</w:t>
            </w:r>
            <w:r w:rsidRPr="005729D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работы.</w:t>
            </w:r>
          </w:p>
          <w:p w:rsidR="005729DA" w:rsidRPr="005729DA" w:rsidRDefault="005729DA" w:rsidP="005729DA">
            <w:pPr>
              <w:pStyle w:val="TableParagraph"/>
              <w:tabs>
                <w:tab w:val="left" w:pos="324"/>
              </w:tabs>
              <w:autoSpaceDN w:val="0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729DA">
              <w:rPr>
                <w:sz w:val="24"/>
                <w:szCs w:val="24"/>
              </w:rPr>
              <w:t>нализ</w:t>
            </w:r>
            <w:r w:rsidRPr="005729DA">
              <w:rPr>
                <w:spacing w:val="-6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экономических</w:t>
            </w:r>
            <w:r w:rsidRPr="005729DA">
              <w:rPr>
                <w:spacing w:val="-6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показателей</w:t>
            </w:r>
            <w:r w:rsidRPr="005729DA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организации.</w:t>
            </w:r>
          </w:p>
          <w:p w:rsidR="005729DA" w:rsidRPr="005729DA" w:rsidRDefault="005729DA" w:rsidP="005729DA">
            <w:pPr>
              <w:pStyle w:val="TableParagraph"/>
              <w:tabs>
                <w:tab w:val="left" w:pos="274"/>
              </w:tabs>
              <w:autoSpaceDN w:val="0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729DA">
              <w:rPr>
                <w:sz w:val="24"/>
                <w:szCs w:val="24"/>
              </w:rPr>
              <w:t>нализ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страхового</w:t>
            </w:r>
            <w:r w:rsidRPr="005729DA">
              <w:rPr>
                <w:spacing w:val="-1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рынка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5729DA" w:rsidRPr="005729DA" w:rsidRDefault="005729DA" w:rsidP="005729DA">
            <w:pPr>
              <w:pStyle w:val="TableParagraph"/>
              <w:tabs>
                <w:tab w:val="left" w:pos="223"/>
              </w:tabs>
              <w:autoSpaceDN w:val="0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729DA">
              <w:rPr>
                <w:sz w:val="24"/>
                <w:szCs w:val="24"/>
              </w:rPr>
              <w:t>оставление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характеристики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страхового</w:t>
            </w:r>
            <w:r w:rsidRPr="005729DA">
              <w:rPr>
                <w:spacing w:val="-1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поля</w:t>
            </w:r>
            <w:r>
              <w:rPr>
                <w:spacing w:val="-4"/>
                <w:sz w:val="24"/>
                <w:szCs w:val="24"/>
              </w:rPr>
              <w:t>.</w:t>
            </w:r>
          </w:p>
          <w:p w:rsidR="005729DA" w:rsidRPr="005729DA" w:rsidRDefault="005729DA" w:rsidP="005729DA">
            <w:pPr>
              <w:suppressAutoHyphens w:val="0"/>
              <w:autoSpaceDN/>
              <w:ind w:left="117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729DA">
              <w:rPr>
                <w:rFonts w:ascii="Times New Roman" w:hAnsi="Times New Roman"/>
              </w:rPr>
              <w:t>нализ</w:t>
            </w:r>
            <w:r w:rsidRPr="005729DA">
              <w:rPr>
                <w:rFonts w:ascii="Times New Roman" w:hAnsi="Times New Roman"/>
                <w:spacing w:val="46"/>
              </w:rPr>
              <w:t xml:space="preserve"> </w:t>
            </w:r>
            <w:r w:rsidRPr="005729DA">
              <w:rPr>
                <w:rFonts w:ascii="Times New Roman" w:hAnsi="Times New Roman"/>
              </w:rPr>
              <w:t>крупных</w:t>
            </w:r>
            <w:r w:rsidRPr="005729DA">
              <w:rPr>
                <w:rFonts w:ascii="Times New Roman" w:hAnsi="Times New Roman"/>
                <w:spacing w:val="-3"/>
              </w:rPr>
              <w:t xml:space="preserve"> </w:t>
            </w:r>
            <w:r w:rsidRPr="005729DA">
              <w:rPr>
                <w:rFonts w:ascii="Times New Roman" w:hAnsi="Times New Roman"/>
              </w:rPr>
              <w:t>корпоративных</w:t>
            </w:r>
            <w:r w:rsidRPr="005729DA">
              <w:rPr>
                <w:rFonts w:ascii="Times New Roman" w:hAnsi="Times New Roman"/>
                <w:spacing w:val="-1"/>
              </w:rPr>
              <w:t xml:space="preserve"> </w:t>
            </w:r>
            <w:r w:rsidRPr="005729DA">
              <w:rPr>
                <w:rFonts w:ascii="Times New Roman" w:hAnsi="Times New Roman"/>
              </w:rPr>
              <w:t>клиентов</w:t>
            </w:r>
            <w:r w:rsidRPr="005729DA">
              <w:rPr>
                <w:rFonts w:ascii="Times New Roman" w:hAnsi="Times New Roman"/>
                <w:spacing w:val="-2"/>
              </w:rPr>
              <w:t xml:space="preserve"> </w:t>
            </w:r>
            <w:r w:rsidRPr="005729DA">
              <w:rPr>
                <w:rFonts w:ascii="Times New Roman" w:hAnsi="Times New Roman"/>
              </w:rPr>
              <w:t>страховой</w:t>
            </w:r>
            <w:r w:rsidRPr="005729DA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компании.</w:t>
            </w:r>
          </w:p>
          <w:p w:rsidR="00760796" w:rsidRDefault="005729DA" w:rsidP="005729DA">
            <w:pPr>
              <w:pStyle w:val="TableParagraph"/>
              <w:autoSpaceDN w:val="0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729DA">
              <w:rPr>
                <w:sz w:val="24"/>
                <w:szCs w:val="24"/>
              </w:rPr>
              <w:t>сследование</w:t>
            </w:r>
            <w:r w:rsidRPr="005729DA">
              <w:rPr>
                <w:spacing w:val="-2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продуктовой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линейки</w:t>
            </w:r>
            <w:r w:rsidRPr="005729DA">
              <w:rPr>
                <w:spacing w:val="-5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страховой</w:t>
            </w:r>
            <w:r w:rsidRPr="005729DA">
              <w:rPr>
                <w:spacing w:val="-5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компании,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рейтинга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и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надёжности</w:t>
            </w:r>
            <w:r w:rsidRPr="005729DA">
              <w:rPr>
                <w:spacing w:val="-5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страховой</w:t>
            </w:r>
            <w:r w:rsidRPr="005729DA">
              <w:rPr>
                <w:spacing w:val="-5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компании.</w:t>
            </w:r>
          </w:p>
          <w:p w:rsidR="005729DA" w:rsidRPr="005729DA" w:rsidRDefault="005729DA" w:rsidP="005729DA">
            <w:pPr>
              <w:pStyle w:val="TableParagraph"/>
              <w:autoSpaceDN w:val="0"/>
              <w:ind w:left="40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796" w:rsidRPr="005729DA" w:rsidRDefault="005729DA" w:rsidP="005729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608BA" w:rsidRPr="005729DA" w:rsidTr="005729D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BA" w:rsidRPr="005729DA" w:rsidRDefault="005729DA" w:rsidP="004608BA">
            <w:r>
              <w:t>4. Внешняя и внутренняя среда страховой компании.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DA" w:rsidRDefault="005729DA" w:rsidP="005729DA">
            <w:pPr>
              <w:pStyle w:val="TableParagraph"/>
              <w:tabs>
                <w:tab w:val="left" w:pos="310"/>
              </w:tabs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страховых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посредников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страховой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компании.</w:t>
            </w:r>
          </w:p>
          <w:p w:rsidR="005729DA" w:rsidRDefault="005729DA" w:rsidP="005729DA">
            <w:pPr>
              <w:pStyle w:val="TableParagraph"/>
              <w:tabs>
                <w:tab w:val="left" w:pos="31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ОСП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страховой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компании.</w:t>
            </w:r>
          </w:p>
          <w:p w:rsidR="005729DA" w:rsidRDefault="005729DA" w:rsidP="005729DA">
            <w:pPr>
              <w:pStyle w:val="TableParagraph"/>
              <w:tabs>
                <w:tab w:val="left" w:pos="31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эффективность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страховых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агентов.</w:t>
            </w:r>
          </w:p>
          <w:p w:rsidR="004608BA" w:rsidRPr="005729DA" w:rsidRDefault="004608BA" w:rsidP="004608BA">
            <w:pPr>
              <w:tabs>
                <w:tab w:val="left" w:pos="816"/>
              </w:tabs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BA" w:rsidRPr="005729DA" w:rsidRDefault="003F5D6D" w:rsidP="005729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6</w:t>
            </w:r>
          </w:p>
        </w:tc>
      </w:tr>
      <w:tr w:rsidR="004608BA" w:rsidRPr="005729DA" w:rsidTr="005729D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BA" w:rsidRPr="005729DA" w:rsidRDefault="005729DA" w:rsidP="0046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Реализация различных технологий продаж в страховании. Кадровая работа.</w:t>
            </w:r>
            <w:bookmarkStart w:id="6" w:name="_GoBack"/>
            <w:bookmarkEnd w:id="6"/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DA" w:rsidRPr="005729DA" w:rsidRDefault="005729DA" w:rsidP="005729DA">
            <w:pPr>
              <w:pStyle w:val="TableParagraph"/>
              <w:tabs>
                <w:tab w:val="left" w:pos="310"/>
              </w:tabs>
              <w:autoSpaceDN w:val="0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Выполнение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работ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по</w:t>
            </w:r>
            <w:r w:rsidRPr="005729DA">
              <w:rPr>
                <w:spacing w:val="-2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подбору</w:t>
            </w:r>
            <w:r w:rsidRPr="005729DA">
              <w:rPr>
                <w:spacing w:val="-6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страховых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агентов. Агентский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план</w:t>
            </w:r>
            <w:r w:rsidRPr="005729DA">
              <w:rPr>
                <w:spacing w:val="-2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 xml:space="preserve">продаж. </w:t>
            </w:r>
          </w:p>
          <w:p w:rsidR="005729DA" w:rsidRPr="005729DA" w:rsidRDefault="005729DA" w:rsidP="005729DA">
            <w:pPr>
              <w:pStyle w:val="TableParagraph"/>
              <w:tabs>
                <w:tab w:val="left" w:pos="309"/>
              </w:tabs>
              <w:autoSpaceDN w:val="0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Первичное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обучение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и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методическое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сопровождение</w:t>
            </w:r>
            <w:r w:rsidRPr="005729DA">
              <w:rPr>
                <w:spacing w:val="-1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вновь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принятых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страховых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агентов.</w:t>
            </w:r>
          </w:p>
          <w:p w:rsidR="005729DA" w:rsidRPr="005729DA" w:rsidRDefault="005729DA" w:rsidP="005729DA">
            <w:pPr>
              <w:pStyle w:val="TableParagraph"/>
              <w:tabs>
                <w:tab w:val="left" w:pos="309"/>
              </w:tabs>
              <w:autoSpaceDN w:val="0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Разработка</w:t>
            </w:r>
            <w:r w:rsidRPr="005729DA">
              <w:rPr>
                <w:spacing w:val="-5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системы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стимулирования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агентов.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Порядок</w:t>
            </w:r>
            <w:r w:rsidRPr="005729DA">
              <w:rPr>
                <w:spacing w:val="-5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расчета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комиссионного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вознаграждения. Порядок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поиска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страховых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брокеров,</w:t>
            </w:r>
            <w:r w:rsidRPr="005729DA">
              <w:rPr>
                <w:spacing w:val="-2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финансовых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консультантов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и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организация продажи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через</w:t>
            </w:r>
            <w:r w:rsidRPr="005729DA">
              <w:rPr>
                <w:spacing w:val="-2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них.</w:t>
            </w:r>
          </w:p>
          <w:p w:rsidR="003F5D6D" w:rsidRPr="005729DA" w:rsidRDefault="003F5D6D" w:rsidP="003F5D6D">
            <w:pPr>
              <w:tabs>
                <w:tab w:val="left" w:pos="1275"/>
              </w:tabs>
              <w:ind w:right="10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BA" w:rsidRPr="005729DA" w:rsidRDefault="005729DA" w:rsidP="005729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608BA" w:rsidRPr="005729DA" w:rsidTr="005A1B51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BA" w:rsidRPr="005729DA" w:rsidRDefault="004608BA" w:rsidP="004608BA">
            <w:pPr>
              <w:pStyle w:val="TableParagraph"/>
              <w:ind w:left="0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Дифференцированный</w:t>
            </w:r>
            <w:r w:rsidRPr="005729DA">
              <w:rPr>
                <w:spacing w:val="-5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зачет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BA" w:rsidRPr="005729DA" w:rsidRDefault="004608BA" w:rsidP="004608BA">
            <w:pPr>
              <w:pStyle w:val="TableParagraph"/>
              <w:ind w:left="0"/>
              <w:rPr>
                <w:sz w:val="24"/>
                <w:szCs w:val="24"/>
              </w:rPr>
            </w:pPr>
            <w:r w:rsidRPr="005729DA">
              <w:rPr>
                <w:sz w:val="24"/>
                <w:szCs w:val="24"/>
              </w:rPr>
              <w:t>Защита</w:t>
            </w:r>
            <w:r w:rsidRPr="005729DA">
              <w:rPr>
                <w:spacing w:val="-4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отчета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Pr="005729DA">
              <w:rPr>
                <w:sz w:val="24"/>
                <w:szCs w:val="24"/>
              </w:rPr>
              <w:t>по</w:t>
            </w:r>
            <w:r w:rsidRPr="005729DA">
              <w:rPr>
                <w:spacing w:val="-3"/>
                <w:sz w:val="24"/>
                <w:szCs w:val="24"/>
              </w:rPr>
              <w:t xml:space="preserve"> </w:t>
            </w:r>
            <w:r w:rsidR="003F5D6D" w:rsidRPr="005729DA">
              <w:rPr>
                <w:color w:val="000000"/>
                <w:sz w:val="24"/>
                <w:szCs w:val="24"/>
              </w:rPr>
              <w:t xml:space="preserve">производственной </w:t>
            </w:r>
            <w:r w:rsidRPr="005729DA">
              <w:rPr>
                <w:sz w:val="24"/>
                <w:szCs w:val="24"/>
              </w:rPr>
              <w:t>практике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BA" w:rsidRPr="005729DA" w:rsidRDefault="004608BA" w:rsidP="004608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729DA">
              <w:rPr>
                <w:b/>
                <w:sz w:val="24"/>
                <w:szCs w:val="24"/>
              </w:rPr>
              <w:t>-</w:t>
            </w:r>
          </w:p>
        </w:tc>
      </w:tr>
      <w:tr w:rsidR="004608BA" w:rsidRPr="005729DA" w:rsidTr="005A1B51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BA" w:rsidRPr="005729DA" w:rsidRDefault="004608BA" w:rsidP="004608BA">
            <w:pPr>
              <w:pStyle w:val="TableParagraph"/>
              <w:ind w:left="0"/>
              <w:rPr>
                <w:sz w:val="24"/>
                <w:szCs w:val="24"/>
              </w:rPr>
            </w:pPr>
            <w:r w:rsidRPr="005729D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BA" w:rsidRPr="005729DA" w:rsidRDefault="004608BA" w:rsidP="004608BA">
            <w:pPr>
              <w:pStyle w:val="TableParagraph"/>
              <w:snapToGri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BA" w:rsidRPr="005729DA" w:rsidRDefault="004608BA" w:rsidP="004608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729DA"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</w:tbl>
    <w:p w:rsidR="004E3E47" w:rsidRDefault="004E3E47" w:rsidP="004E3E47"/>
    <w:p w:rsidR="004E3E47" w:rsidRDefault="004E3E47" w:rsidP="004E3E47">
      <w:pPr>
        <w:rPr>
          <w:rFonts w:ascii="Times New Roman" w:hAnsi="Times New Roman"/>
        </w:rPr>
      </w:pPr>
    </w:p>
    <w:p w:rsidR="005729DA" w:rsidRDefault="005729DA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760796" w:rsidRDefault="00760796" w:rsidP="005729DA">
      <w:pPr>
        <w:jc w:val="center"/>
      </w:pPr>
      <w:r>
        <w:rPr>
          <w:rFonts w:ascii="Times New Roman" w:hAnsi="Times New Roman"/>
          <w:b/>
          <w:bCs/>
        </w:rPr>
        <w:lastRenderedPageBreak/>
        <w:t xml:space="preserve">3. УСЛОВИЯ РЕАЛИЗАЦИИ ПРОГРАММЫ </w:t>
      </w:r>
      <w:r>
        <w:rPr>
          <w:rFonts w:ascii="Times New Roman" w:hAnsi="Times New Roman"/>
          <w:b/>
          <w:bCs/>
        </w:rPr>
        <w:br/>
      </w:r>
      <w:r w:rsidR="00E87D0D">
        <w:rPr>
          <w:rFonts w:ascii="Times New Roman" w:hAnsi="Times New Roman"/>
          <w:b/>
          <w:bCs/>
          <w:color w:val="000000"/>
        </w:rPr>
        <w:t>ПРОИЗВОДСТВЕННОЙ</w:t>
      </w:r>
      <w:r>
        <w:rPr>
          <w:rFonts w:ascii="Times New Roman" w:hAnsi="Times New Roman"/>
          <w:b/>
          <w:bCs/>
        </w:rPr>
        <w:t xml:space="preserve"> ПРАКТИКИ</w:t>
      </w:r>
    </w:p>
    <w:p w:rsidR="00760796" w:rsidRDefault="00760796" w:rsidP="005729DA">
      <w:pPr>
        <w:jc w:val="center"/>
        <w:rPr>
          <w:rFonts w:ascii="Times New Roman" w:hAnsi="Times New Roman"/>
          <w:b/>
          <w:bCs/>
        </w:rPr>
      </w:pPr>
    </w:p>
    <w:p w:rsidR="00760796" w:rsidRDefault="00760796" w:rsidP="005729DA">
      <w:pPr>
        <w:jc w:val="center"/>
      </w:pPr>
      <w:r>
        <w:rPr>
          <w:rFonts w:ascii="Times New Roman" w:hAnsi="Times New Roman"/>
          <w:b/>
          <w:bCs/>
        </w:rPr>
        <w:t xml:space="preserve">3.1. </w:t>
      </w:r>
      <w:bookmarkStart w:id="7" w:name="bookmark16"/>
      <w:bookmarkStart w:id="8" w:name="bookmark17"/>
      <w:r>
        <w:rPr>
          <w:rFonts w:ascii="Times New Roman" w:hAnsi="Times New Roman"/>
          <w:b/>
          <w:bCs/>
          <w:lang w:bidi="ru-RU"/>
        </w:rPr>
        <w:t>Требования к проведению практики</w:t>
      </w:r>
      <w:bookmarkEnd w:id="7"/>
      <w:bookmarkEnd w:id="8"/>
    </w:p>
    <w:p w:rsidR="00760796" w:rsidRDefault="00760796" w:rsidP="00760796">
      <w:pPr>
        <w:ind w:firstLine="709"/>
        <w:rPr>
          <w:rFonts w:ascii="Times New Roman" w:hAnsi="Times New Roman"/>
          <w:b/>
          <w:bCs/>
          <w:lang w:bidi="ru-RU"/>
        </w:rPr>
      </w:pPr>
    </w:p>
    <w:p w:rsidR="00760796" w:rsidRDefault="00760796" w:rsidP="005729DA">
      <w:pPr>
        <w:ind w:firstLine="567"/>
        <w:jc w:val="both"/>
      </w:pPr>
      <w:r>
        <w:rPr>
          <w:rFonts w:ascii="Times New Roman" w:hAnsi="Times New Roman"/>
          <w:bCs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</w:t>
      </w:r>
      <w:r>
        <w:rPr>
          <w:rFonts w:ascii="Times New Roman" w:hAnsi="Times New Roman"/>
          <w:bCs/>
        </w:rPr>
        <w:softHyphen/>
        <w:t>18 лет, и до 40 часов в неделю при возрасте старше 18 лет.</w:t>
      </w:r>
    </w:p>
    <w:p w:rsidR="00760796" w:rsidRDefault="00760796" w:rsidP="005729DA">
      <w:pPr>
        <w:ind w:firstLine="567"/>
        <w:jc w:val="both"/>
      </w:pPr>
      <w:r>
        <w:rPr>
          <w:rFonts w:ascii="Times New Roman" w:hAnsi="Times New Roman"/>
          <w:bCs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:rsidR="00760796" w:rsidRDefault="00760796" w:rsidP="005729DA">
      <w:pPr>
        <w:ind w:firstLine="567"/>
        <w:jc w:val="both"/>
      </w:pPr>
      <w:r>
        <w:rPr>
          <w:rFonts w:ascii="Times New Roman" w:hAnsi="Times New Roman"/>
          <w:bCs/>
        </w:rPr>
        <w:t>К прохождению практики допускаются студенты, освоившие теоретический курс обучения в рамках профессионального модуля.</w:t>
      </w:r>
    </w:p>
    <w:p w:rsidR="00760796" w:rsidRDefault="00760796" w:rsidP="00760796">
      <w:pPr>
        <w:ind w:firstLine="709"/>
        <w:jc w:val="both"/>
        <w:rPr>
          <w:rFonts w:ascii="Times New Roman" w:hAnsi="Times New Roman"/>
          <w:bCs/>
          <w:i/>
        </w:rPr>
      </w:pPr>
    </w:p>
    <w:p w:rsidR="00760796" w:rsidRDefault="00760796" w:rsidP="005729DA">
      <w:pPr>
        <w:jc w:val="center"/>
      </w:pPr>
      <w:r>
        <w:rPr>
          <w:rFonts w:ascii="Times New Roman" w:hAnsi="Times New Roman"/>
          <w:b/>
          <w:bCs/>
        </w:rPr>
        <w:t xml:space="preserve">3.2. </w:t>
      </w:r>
      <w:bookmarkStart w:id="9" w:name="bookmark18"/>
      <w:bookmarkStart w:id="10" w:name="bookmark19"/>
      <w:r>
        <w:rPr>
          <w:rFonts w:ascii="Times New Roman" w:hAnsi="Times New Roman"/>
          <w:b/>
          <w:bCs/>
          <w:lang w:bidi="ru-RU"/>
        </w:rPr>
        <w:t>Требования к минимальному материально-техническому обеспечению</w:t>
      </w:r>
      <w:bookmarkEnd w:id="9"/>
      <w:bookmarkEnd w:id="10"/>
    </w:p>
    <w:p w:rsidR="00760796" w:rsidRDefault="00760796" w:rsidP="00760796">
      <w:pPr>
        <w:ind w:firstLine="709"/>
        <w:rPr>
          <w:rFonts w:ascii="Times New Roman" w:hAnsi="Times New Roman"/>
          <w:b/>
          <w:bCs/>
        </w:rPr>
      </w:pPr>
    </w:p>
    <w:p w:rsidR="00E87D0D" w:rsidRDefault="00E87D0D" w:rsidP="005729D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ascii="Times New Roman" w:hAnsi="Times New Roman" w:cs="Times New Roman"/>
        </w:rPr>
        <w:t>Оборудование и технологическое оснащение рабочих мест должно соответствовать нормам и требованиям организаций – баз практики.</w:t>
      </w:r>
    </w:p>
    <w:p w:rsidR="00E87D0D" w:rsidRPr="005729DA" w:rsidRDefault="00E87D0D" w:rsidP="005729D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ascii="Times New Roman" w:hAnsi="Times New Roman" w:cs="Times New Roman"/>
        </w:rPr>
        <w:t xml:space="preserve">Студент-практикант должен </w:t>
      </w:r>
      <w:r w:rsidR="005729DA">
        <w:rPr>
          <w:rFonts w:ascii="Times New Roman" w:hAnsi="Times New Roman" w:cs="Times New Roman"/>
        </w:rPr>
        <w:t>иметь комплект</w:t>
      </w:r>
      <w:r>
        <w:rPr>
          <w:rFonts w:ascii="Times New Roman" w:hAnsi="Times New Roman" w:cs="Times New Roman"/>
          <w:bCs/>
        </w:rPr>
        <w:t xml:space="preserve"> документов по производственной практике.</w:t>
      </w:r>
    </w:p>
    <w:p w:rsidR="00760796" w:rsidRDefault="00760796" w:rsidP="00760796">
      <w:pPr>
        <w:ind w:firstLine="709"/>
        <w:jc w:val="both"/>
        <w:rPr>
          <w:rFonts w:ascii="Times New Roman" w:hAnsi="Times New Roman"/>
          <w:bCs/>
          <w:i/>
        </w:rPr>
      </w:pPr>
    </w:p>
    <w:p w:rsidR="00760796" w:rsidRDefault="00760796" w:rsidP="005729DA">
      <w:pPr>
        <w:jc w:val="center"/>
      </w:pPr>
      <w:r>
        <w:rPr>
          <w:rFonts w:ascii="Times New Roman" w:hAnsi="Times New Roman"/>
          <w:b/>
          <w:bCs/>
        </w:rPr>
        <w:t>3.3. Информационное обеспечение реализации программы</w:t>
      </w:r>
    </w:p>
    <w:p w:rsidR="00760796" w:rsidRDefault="00760796" w:rsidP="00760796">
      <w:pPr>
        <w:ind w:firstLine="709"/>
        <w:rPr>
          <w:rFonts w:ascii="Times New Roman" w:hAnsi="Times New Roman"/>
          <w:b/>
          <w:bCs/>
        </w:rPr>
      </w:pPr>
    </w:p>
    <w:p w:rsidR="00760796" w:rsidRDefault="00760796" w:rsidP="00760796">
      <w:pPr>
        <w:ind w:firstLine="709"/>
        <w:jc w:val="both"/>
      </w:pPr>
      <w:r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60796" w:rsidRDefault="00760796" w:rsidP="00760796">
      <w:pPr>
        <w:ind w:firstLine="709"/>
        <w:contextualSpacing/>
        <w:rPr>
          <w:rFonts w:ascii="Times New Roman" w:hAnsi="Times New Roman"/>
        </w:rPr>
      </w:pPr>
    </w:p>
    <w:p w:rsidR="00760796" w:rsidRDefault="00760796" w:rsidP="005729DA">
      <w:pPr>
        <w:pStyle w:val="a9"/>
        <w:spacing w:after="0"/>
        <w:ind w:left="0"/>
        <w:jc w:val="center"/>
        <w:rPr>
          <w:b/>
        </w:rPr>
      </w:pPr>
      <w:r w:rsidRPr="006B51C4">
        <w:rPr>
          <w:b/>
        </w:rPr>
        <w:t>3.2.1. Основные печатные издания</w:t>
      </w:r>
    </w:p>
    <w:p w:rsidR="005729DA" w:rsidRPr="006B51C4" w:rsidRDefault="005729DA" w:rsidP="005729DA">
      <w:pPr>
        <w:pStyle w:val="a9"/>
        <w:spacing w:after="0"/>
        <w:ind w:left="0"/>
        <w:jc w:val="center"/>
        <w:rPr>
          <w:b/>
        </w:rPr>
      </w:pPr>
    </w:p>
    <w:p w:rsidR="00760796" w:rsidRPr="006B51C4" w:rsidRDefault="00760796" w:rsidP="005729DA">
      <w:pPr>
        <w:pStyle w:val="a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51C4">
        <w:rPr>
          <w:rFonts w:ascii="Times New Roman" w:hAnsi="Times New Roman"/>
          <w:sz w:val="24"/>
          <w:szCs w:val="24"/>
        </w:rPr>
        <w:t xml:space="preserve">Архипов А.П. Страхование </w:t>
      </w:r>
      <w:proofErr w:type="gramStart"/>
      <w:r w:rsidRPr="006B51C4">
        <w:rPr>
          <w:rFonts w:ascii="Times New Roman" w:hAnsi="Times New Roman"/>
          <w:sz w:val="24"/>
          <w:szCs w:val="24"/>
        </w:rPr>
        <w:t>учебник  ФГОС</w:t>
      </w:r>
      <w:proofErr w:type="gramEnd"/>
      <w:r w:rsidRPr="006B51C4">
        <w:rPr>
          <w:rFonts w:ascii="Times New Roman" w:hAnsi="Times New Roman"/>
          <w:sz w:val="24"/>
          <w:szCs w:val="24"/>
        </w:rPr>
        <w:t>+3 -  Изд. центр "Крокус", 2020.</w:t>
      </w:r>
    </w:p>
    <w:p w:rsidR="00760796" w:rsidRPr="006B51C4" w:rsidRDefault="00760796" w:rsidP="005729DA">
      <w:pPr>
        <w:pStyle w:val="a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51C4">
        <w:rPr>
          <w:rFonts w:ascii="Times New Roman" w:hAnsi="Times New Roman"/>
          <w:sz w:val="24"/>
          <w:szCs w:val="24"/>
        </w:rPr>
        <w:t xml:space="preserve">Анисимов А.Ю.   Страховое </w:t>
      </w:r>
      <w:proofErr w:type="gramStart"/>
      <w:r w:rsidRPr="006B51C4">
        <w:rPr>
          <w:rFonts w:ascii="Times New Roman" w:hAnsi="Times New Roman"/>
          <w:sz w:val="24"/>
          <w:szCs w:val="24"/>
        </w:rPr>
        <w:t>дело  2</w:t>
      </w:r>
      <w:proofErr w:type="gramEnd"/>
      <w:r w:rsidRPr="006B51C4"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 w:rsidRPr="006B51C4">
        <w:rPr>
          <w:rFonts w:ascii="Times New Roman" w:hAnsi="Times New Roman"/>
          <w:sz w:val="24"/>
          <w:szCs w:val="24"/>
        </w:rPr>
        <w:t>испр</w:t>
      </w:r>
      <w:proofErr w:type="spellEnd"/>
      <w:r w:rsidRPr="006B51C4">
        <w:rPr>
          <w:rFonts w:ascii="Times New Roman" w:hAnsi="Times New Roman"/>
          <w:sz w:val="24"/>
          <w:szCs w:val="24"/>
        </w:rPr>
        <w:t>. и доп. Учебник и практикум для СПО</w:t>
      </w:r>
      <w:r w:rsidRPr="006B51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М. Изд.  </w:t>
      </w:r>
      <w:proofErr w:type="spellStart"/>
      <w:r w:rsidRPr="006B51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6B51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2021</w:t>
      </w:r>
    </w:p>
    <w:p w:rsidR="00760796" w:rsidRPr="006B51C4" w:rsidRDefault="00760796" w:rsidP="005729DA">
      <w:pPr>
        <w:pStyle w:val="a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51C4">
        <w:rPr>
          <w:rFonts w:ascii="Times New Roman" w:hAnsi="Times New Roman"/>
          <w:sz w:val="24"/>
          <w:szCs w:val="24"/>
          <w:shd w:val="clear" w:color="auto" w:fill="FFFFFF"/>
        </w:rPr>
        <w:t xml:space="preserve">Тарасова Ю.А. </w:t>
      </w:r>
      <w:r w:rsidRPr="006B51C4">
        <w:rPr>
          <w:rFonts w:ascii="Times New Roman" w:hAnsi="Times New Roman"/>
          <w:sz w:val="24"/>
          <w:szCs w:val="24"/>
        </w:rPr>
        <w:t xml:space="preserve">Страхование Учебник.   </w:t>
      </w:r>
      <w:proofErr w:type="gramStart"/>
      <w:r w:rsidRPr="006B51C4">
        <w:rPr>
          <w:rFonts w:ascii="Times New Roman" w:hAnsi="Times New Roman"/>
          <w:sz w:val="24"/>
          <w:szCs w:val="24"/>
        </w:rPr>
        <w:t>Практикум,-</w:t>
      </w:r>
      <w:proofErr w:type="gramEnd"/>
      <w:r w:rsidRPr="006B51C4">
        <w:rPr>
          <w:rFonts w:ascii="Times New Roman" w:hAnsi="Times New Roman"/>
          <w:sz w:val="24"/>
          <w:szCs w:val="24"/>
        </w:rPr>
        <w:t xml:space="preserve">  Москва,  Юрайт-2019</w:t>
      </w:r>
    </w:p>
    <w:p w:rsidR="00760796" w:rsidRPr="006B51C4" w:rsidRDefault="00760796" w:rsidP="005729DA">
      <w:pPr>
        <w:pStyle w:val="a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6B51C4">
        <w:rPr>
          <w:rFonts w:ascii="Times New Roman" w:hAnsi="Times New Roman"/>
          <w:sz w:val="24"/>
          <w:szCs w:val="24"/>
          <w:shd w:val="clear" w:color="auto" w:fill="FFFFFF"/>
        </w:rPr>
        <w:t>Хоминич</w:t>
      </w:r>
      <w:proofErr w:type="spellEnd"/>
      <w:r w:rsidRPr="006B51C4">
        <w:rPr>
          <w:rFonts w:ascii="Times New Roman" w:hAnsi="Times New Roman"/>
          <w:sz w:val="24"/>
          <w:szCs w:val="24"/>
          <w:shd w:val="clear" w:color="auto" w:fill="FFFFFF"/>
        </w:rPr>
        <w:t xml:space="preserve"> И.П.</w:t>
      </w:r>
      <w:proofErr w:type="gramStart"/>
      <w:r w:rsidRPr="006B51C4">
        <w:rPr>
          <w:rFonts w:ascii="Times New Roman" w:hAnsi="Times New Roman"/>
          <w:sz w:val="24"/>
          <w:szCs w:val="24"/>
          <w:shd w:val="clear" w:color="auto" w:fill="FFFFFF"/>
        </w:rPr>
        <w:t>,  Дик</w:t>
      </w:r>
      <w:proofErr w:type="gramEnd"/>
      <w:r w:rsidRPr="006B51C4">
        <w:rPr>
          <w:rFonts w:ascii="Times New Roman" w:hAnsi="Times New Roman"/>
          <w:sz w:val="24"/>
          <w:szCs w:val="24"/>
          <w:shd w:val="clear" w:color="auto" w:fill="FFFFFF"/>
        </w:rPr>
        <w:t>. Е.В</w:t>
      </w:r>
      <w:r w:rsidRPr="006B51C4">
        <w:rPr>
          <w:rFonts w:ascii="Times New Roman" w:hAnsi="Times New Roman"/>
          <w:sz w:val="24"/>
          <w:szCs w:val="24"/>
        </w:rPr>
        <w:t xml:space="preserve">. Организация страхового дела-  учебник и практикум для СПО </w:t>
      </w:r>
      <w:proofErr w:type="gramStart"/>
      <w:r w:rsidRPr="006B51C4">
        <w:rPr>
          <w:rFonts w:ascii="Times New Roman" w:hAnsi="Times New Roman"/>
          <w:sz w:val="24"/>
          <w:szCs w:val="24"/>
        </w:rPr>
        <w:t>Москва,  Юрайт</w:t>
      </w:r>
      <w:proofErr w:type="gramEnd"/>
      <w:r w:rsidRPr="006B51C4">
        <w:rPr>
          <w:rFonts w:ascii="Times New Roman" w:hAnsi="Times New Roman"/>
          <w:sz w:val="24"/>
          <w:szCs w:val="24"/>
        </w:rPr>
        <w:t>-2020</w:t>
      </w:r>
    </w:p>
    <w:p w:rsidR="00760796" w:rsidRPr="006B51C4" w:rsidRDefault="00760796" w:rsidP="00760796">
      <w:pPr>
        <w:shd w:val="clear" w:color="auto" w:fill="FFFFFF"/>
        <w:tabs>
          <w:tab w:val="left" w:pos="648"/>
        </w:tabs>
        <w:ind w:firstLine="567"/>
        <w:jc w:val="both"/>
        <w:rPr>
          <w:rFonts w:ascii="Times New Roman" w:hAnsi="Times New Roman"/>
          <w:w w:val="103"/>
        </w:rPr>
      </w:pPr>
    </w:p>
    <w:p w:rsidR="00760796" w:rsidRDefault="00760796" w:rsidP="005729DA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3.2.2. Основные электронные издания</w:t>
      </w:r>
    </w:p>
    <w:p w:rsidR="00760796" w:rsidRDefault="00760796" w:rsidP="00760796"/>
    <w:p w:rsidR="00760796" w:rsidRPr="006B51C4" w:rsidRDefault="00760796" w:rsidP="00760796">
      <w:pPr>
        <w:pStyle w:val="a9"/>
        <w:numPr>
          <w:ilvl w:val="0"/>
          <w:numId w:val="2"/>
        </w:numPr>
        <w:shd w:val="clear" w:color="auto" w:fill="FFFFFF"/>
        <w:tabs>
          <w:tab w:val="left" w:pos="648"/>
        </w:tabs>
        <w:spacing w:before="0" w:after="200" w:line="276" w:lineRule="auto"/>
        <w:contextualSpacing/>
      </w:pPr>
      <w:r w:rsidRPr="006B51C4">
        <w:rPr>
          <w:lang w:val="en-US"/>
        </w:rPr>
        <w:t>www</w:t>
      </w:r>
      <w:r w:rsidRPr="006B51C4">
        <w:t>.</w:t>
      </w:r>
      <w:proofErr w:type="spellStart"/>
      <w:r w:rsidRPr="006B51C4">
        <w:t>с</w:t>
      </w:r>
      <w:r w:rsidRPr="006B51C4">
        <w:rPr>
          <w:lang w:val="en-US"/>
        </w:rPr>
        <w:t>onsultant</w:t>
      </w:r>
      <w:proofErr w:type="spellEnd"/>
      <w:r w:rsidRPr="006B51C4">
        <w:t>.</w:t>
      </w:r>
      <w:proofErr w:type="spellStart"/>
      <w:r w:rsidRPr="006B51C4">
        <w:rPr>
          <w:lang w:val="en-US"/>
        </w:rPr>
        <w:t>ru</w:t>
      </w:r>
      <w:proofErr w:type="spellEnd"/>
      <w:r w:rsidRPr="006B51C4">
        <w:t>,</w:t>
      </w:r>
    </w:p>
    <w:p w:rsidR="00760796" w:rsidRPr="006B51C4" w:rsidRDefault="00760796" w:rsidP="00760796">
      <w:pPr>
        <w:pStyle w:val="a9"/>
        <w:numPr>
          <w:ilvl w:val="0"/>
          <w:numId w:val="2"/>
        </w:numPr>
        <w:shd w:val="clear" w:color="auto" w:fill="FFFFFF"/>
        <w:tabs>
          <w:tab w:val="left" w:pos="648"/>
        </w:tabs>
        <w:spacing w:before="0" w:after="200" w:line="276" w:lineRule="auto"/>
        <w:contextualSpacing/>
      </w:pPr>
      <w:r w:rsidRPr="006B51C4">
        <w:t>www.alllnsurance.ru</w:t>
      </w:r>
    </w:p>
    <w:p w:rsidR="00760796" w:rsidRPr="006B51C4" w:rsidRDefault="00760796" w:rsidP="00760796">
      <w:pPr>
        <w:pStyle w:val="a9"/>
        <w:numPr>
          <w:ilvl w:val="0"/>
          <w:numId w:val="2"/>
        </w:numPr>
        <w:shd w:val="clear" w:color="auto" w:fill="FFFFFF"/>
        <w:tabs>
          <w:tab w:val="left" w:pos="648"/>
        </w:tabs>
        <w:spacing w:before="0" w:after="200" w:line="276" w:lineRule="auto"/>
        <w:contextualSpacing/>
        <w:rPr>
          <w:lang w:val="en-US"/>
        </w:rPr>
      </w:pPr>
      <w:r w:rsidRPr="006B51C4">
        <w:rPr>
          <w:lang w:val="en-US"/>
        </w:rPr>
        <w:t>http://www.vniidad.ru</w:t>
      </w:r>
    </w:p>
    <w:p w:rsidR="00760796" w:rsidRPr="006B51C4" w:rsidRDefault="00760796" w:rsidP="00760796">
      <w:pPr>
        <w:pStyle w:val="a9"/>
        <w:numPr>
          <w:ilvl w:val="0"/>
          <w:numId w:val="2"/>
        </w:numPr>
        <w:spacing w:before="0" w:after="200" w:line="276" w:lineRule="auto"/>
        <w:contextualSpacing/>
        <w:rPr>
          <w:lang w:val="en-US"/>
        </w:rPr>
      </w:pPr>
      <w:r w:rsidRPr="006B51C4">
        <w:rPr>
          <w:lang w:val="en-US"/>
        </w:rPr>
        <w:t>http: //www.insur – today.ru</w:t>
      </w:r>
    </w:p>
    <w:p w:rsidR="00760796" w:rsidRPr="006B51C4" w:rsidRDefault="00760796" w:rsidP="00760796">
      <w:pPr>
        <w:pStyle w:val="a9"/>
        <w:numPr>
          <w:ilvl w:val="0"/>
          <w:numId w:val="2"/>
        </w:numPr>
        <w:spacing w:before="0" w:after="200" w:line="276" w:lineRule="auto"/>
        <w:contextualSpacing/>
      </w:pPr>
      <w:r w:rsidRPr="006B51C4">
        <w:t>http: //www.rgs.ru</w:t>
      </w:r>
    </w:p>
    <w:p w:rsidR="00760796" w:rsidRPr="006B51C4" w:rsidRDefault="00760796" w:rsidP="00760796">
      <w:pPr>
        <w:pStyle w:val="a9"/>
        <w:numPr>
          <w:ilvl w:val="0"/>
          <w:numId w:val="2"/>
        </w:numPr>
        <w:spacing w:before="0" w:after="200" w:line="276" w:lineRule="auto"/>
        <w:contextualSpacing/>
      </w:pPr>
      <w:r w:rsidRPr="006B51C4">
        <w:t>http: //www.uralsibins.ru.</w:t>
      </w:r>
    </w:p>
    <w:p w:rsidR="00760796" w:rsidRPr="006B51C4" w:rsidRDefault="00760796" w:rsidP="00760796">
      <w:pPr>
        <w:pStyle w:val="a9"/>
        <w:numPr>
          <w:ilvl w:val="0"/>
          <w:numId w:val="2"/>
        </w:numPr>
        <w:spacing w:before="0" w:after="200" w:line="276" w:lineRule="auto"/>
        <w:contextualSpacing/>
      </w:pPr>
      <w:r w:rsidRPr="006B51C4">
        <w:t>http: //www.ingos.ru</w:t>
      </w:r>
    </w:p>
    <w:p w:rsidR="00077B40" w:rsidRDefault="008277B6" w:rsidP="005729DA">
      <w:pPr>
        <w:spacing w:line="274" w:lineRule="exact"/>
        <w:jc w:val="center"/>
        <w:rPr>
          <w:b/>
        </w:rPr>
      </w:pPr>
      <w:r>
        <w:rPr>
          <w:b/>
        </w:rPr>
        <w:lastRenderedPageBreak/>
        <w:t>3.3.</w:t>
      </w:r>
      <w:r w:rsidR="005729DA">
        <w:rPr>
          <w:b/>
        </w:rPr>
        <w:t>3. Законодательные</w:t>
      </w:r>
      <w:r w:rsidR="00077B40">
        <w:rPr>
          <w:b/>
          <w:spacing w:val="-5"/>
        </w:rPr>
        <w:t xml:space="preserve"> </w:t>
      </w:r>
      <w:r w:rsidR="00077B40">
        <w:rPr>
          <w:b/>
        </w:rPr>
        <w:t>и</w:t>
      </w:r>
      <w:r w:rsidR="00077B40">
        <w:rPr>
          <w:b/>
          <w:spacing w:val="-5"/>
        </w:rPr>
        <w:t xml:space="preserve"> </w:t>
      </w:r>
      <w:r w:rsidR="00077B40">
        <w:rPr>
          <w:b/>
        </w:rPr>
        <w:t>нормативные</w:t>
      </w:r>
      <w:r w:rsidR="00077B40">
        <w:rPr>
          <w:b/>
          <w:spacing w:val="-5"/>
        </w:rPr>
        <w:t xml:space="preserve"> </w:t>
      </w:r>
      <w:r w:rsidR="00077B40">
        <w:rPr>
          <w:b/>
        </w:rPr>
        <w:t>акты</w:t>
      </w:r>
    </w:p>
    <w:p w:rsidR="00077B40" w:rsidRDefault="00077B40" w:rsidP="005729DA">
      <w:pPr>
        <w:pStyle w:val="a9"/>
        <w:widowControl w:val="0"/>
        <w:numPr>
          <w:ilvl w:val="0"/>
          <w:numId w:val="17"/>
        </w:numPr>
        <w:tabs>
          <w:tab w:val="left" w:pos="684"/>
        </w:tabs>
        <w:autoSpaceDE w:val="0"/>
        <w:autoSpaceDN w:val="0"/>
        <w:spacing w:before="0" w:after="0" w:line="274" w:lineRule="exact"/>
      </w:pP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(принята</w:t>
      </w:r>
      <w:r>
        <w:rPr>
          <w:spacing w:val="-8"/>
        </w:rPr>
        <w:t xml:space="preserve"> </w:t>
      </w:r>
      <w:r>
        <w:t>всенародным</w:t>
      </w:r>
      <w:r>
        <w:rPr>
          <w:spacing w:val="-6"/>
        </w:rPr>
        <w:t xml:space="preserve"> </w:t>
      </w:r>
      <w:r>
        <w:t>голосованием</w:t>
      </w:r>
      <w:r>
        <w:rPr>
          <w:spacing w:val="-4"/>
        </w:rPr>
        <w:t xml:space="preserve"> </w:t>
      </w:r>
      <w:r>
        <w:t>12.12.1993).</w:t>
      </w:r>
    </w:p>
    <w:p w:rsidR="00077B40" w:rsidRDefault="00077B40" w:rsidP="005729DA">
      <w:pPr>
        <w:pStyle w:val="a9"/>
        <w:widowControl w:val="0"/>
        <w:numPr>
          <w:ilvl w:val="0"/>
          <w:numId w:val="17"/>
        </w:numPr>
        <w:tabs>
          <w:tab w:val="left" w:pos="684"/>
        </w:tabs>
        <w:autoSpaceDE w:val="0"/>
        <w:autoSpaceDN w:val="0"/>
        <w:spacing w:before="0" w:after="0"/>
      </w:pPr>
      <w:r>
        <w:t>Кодекс</w:t>
      </w:r>
      <w:r>
        <w:rPr>
          <w:spacing w:val="-3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мореплавания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30.04.1999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81-ФЗ</w:t>
      </w:r>
    </w:p>
    <w:p w:rsidR="00077B40" w:rsidRDefault="00077B40" w:rsidP="005729DA">
      <w:pPr>
        <w:pStyle w:val="a9"/>
        <w:widowControl w:val="0"/>
        <w:numPr>
          <w:ilvl w:val="0"/>
          <w:numId w:val="17"/>
        </w:numPr>
        <w:tabs>
          <w:tab w:val="left" w:pos="684"/>
        </w:tabs>
        <w:autoSpaceDE w:val="0"/>
        <w:autoSpaceDN w:val="0"/>
        <w:spacing w:before="0" w:after="0"/>
      </w:pPr>
      <w:r>
        <w:t>Гражданский</w:t>
      </w:r>
      <w:r>
        <w:rPr>
          <w:spacing w:val="-3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первая)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30.11.1994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51-ФЗ.</w:t>
      </w:r>
    </w:p>
    <w:p w:rsidR="00077B40" w:rsidRDefault="00077B40" w:rsidP="005729DA">
      <w:pPr>
        <w:pStyle w:val="a9"/>
        <w:widowControl w:val="0"/>
        <w:numPr>
          <w:ilvl w:val="0"/>
          <w:numId w:val="17"/>
        </w:numPr>
        <w:tabs>
          <w:tab w:val="left" w:pos="684"/>
        </w:tabs>
        <w:autoSpaceDE w:val="0"/>
        <w:autoSpaceDN w:val="0"/>
        <w:spacing w:before="0" w:after="0"/>
      </w:pPr>
      <w:r>
        <w:t>Налоговый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первая)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31.07.1998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146-ФЗ.</w:t>
      </w:r>
    </w:p>
    <w:p w:rsidR="00077B40" w:rsidRDefault="00077B40" w:rsidP="005729DA">
      <w:pPr>
        <w:pStyle w:val="a9"/>
        <w:widowControl w:val="0"/>
        <w:numPr>
          <w:ilvl w:val="0"/>
          <w:numId w:val="17"/>
        </w:numPr>
        <w:tabs>
          <w:tab w:val="left" w:pos="684"/>
        </w:tabs>
        <w:autoSpaceDE w:val="0"/>
        <w:autoSpaceDN w:val="0"/>
        <w:spacing w:before="0" w:after="0"/>
      </w:pPr>
      <w:r>
        <w:t>Кодекс</w:t>
      </w:r>
      <w:r>
        <w:rPr>
          <w:spacing w:val="30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административных</w:t>
      </w:r>
      <w:r>
        <w:rPr>
          <w:spacing w:val="30"/>
        </w:rPr>
        <w:t xml:space="preserve"> </w:t>
      </w:r>
      <w:r>
        <w:t>правонарушениях</w:t>
      </w:r>
      <w:r>
        <w:rPr>
          <w:spacing w:val="3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30.12.2001</w:t>
      </w:r>
      <w:r>
        <w:rPr>
          <w:spacing w:val="31"/>
        </w:rPr>
        <w:t xml:space="preserve"> </w:t>
      </w:r>
      <w:r>
        <w:t>№</w:t>
      </w:r>
    </w:p>
    <w:p w:rsidR="00077B40" w:rsidRDefault="00077B40" w:rsidP="005729DA">
      <w:pPr>
        <w:pStyle w:val="a6"/>
        <w:numPr>
          <w:ilvl w:val="0"/>
          <w:numId w:val="17"/>
        </w:numPr>
        <w:spacing w:line="275" w:lineRule="exact"/>
      </w:pPr>
      <w:r>
        <w:t>195-ФЗ.</w:t>
      </w:r>
    </w:p>
    <w:p w:rsidR="00077B40" w:rsidRDefault="00077B40" w:rsidP="005729DA">
      <w:pPr>
        <w:pStyle w:val="a9"/>
        <w:widowControl w:val="0"/>
        <w:numPr>
          <w:ilvl w:val="0"/>
          <w:numId w:val="17"/>
        </w:numPr>
        <w:tabs>
          <w:tab w:val="left" w:pos="684"/>
        </w:tabs>
        <w:autoSpaceDE w:val="0"/>
        <w:autoSpaceDN w:val="0"/>
        <w:spacing w:before="0" w:after="0" w:line="275" w:lineRule="exact"/>
      </w:pPr>
      <w:r>
        <w:t>Трудовой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30.12.2001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197-ФЗ.</w:t>
      </w:r>
    </w:p>
    <w:p w:rsidR="00077B40" w:rsidRDefault="00077B40" w:rsidP="005729DA">
      <w:pPr>
        <w:pStyle w:val="a9"/>
        <w:widowControl w:val="0"/>
        <w:numPr>
          <w:ilvl w:val="0"/>
          <w:numId w:val="17"/>
        </w:numPr>
        <w:tabs>
          <w:tab w:val="left" w:pos="684"/>
        </w:tabs>
        <w:autoSpaceDE w:val="0"/>
        <w:autoSpaceDN w:val="0"/>
        <w:spacing w:before="0" w:after="0"/>
        <w:ind w:right="164"/>
      </w:pPr>
      <w:r>
        <w:t>Федеральный</w:t>
      </w:r>
      <w:r>
        <w:rPr>
          <w:spacing w:val="12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27.07.2006</w:t>
      </w:r>
      <w:r>
        <w:rPr>
          <w:spacing w:val="1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149-ФЗ</w:t>
      </w:r>
      <w:r>
        <w:rPr>
          <w:spacing w:val="16"/>
        </w:rPr>
        <w:t xml:space="preserve"> </w:t>
      </w:r>
      <w:r>
        <w:t>«Об</w:t>
      </w:r>
      <w:r>
        <w:rPr>
          <w:spacing w:val="11"/>
        </w:rPr>
        <w:t xml:space="preserve"> </w:t>
      </w:r>
      <w:r>
        <w:t>информации,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информации».</w:t>
      </w:r>
    </w:p>
    <w:p w:rsidR="00077B40" w:rsidRDefault="00077B40" w:rsidP="005729DA">
      <w:pPr>
        <w:pStyle w:val="a9"/>
        <w:widowControl w:val="0"/>
        <w:numPr>
          <w:ilvl w:val="0"/>
          <w:numId w:val="17"/>
        </w:numPr>
        <w:tabs>
          <w:tab w:val="left" w:pos="684"/>
        </w:tabs>
        <w:autoSpaceDE w:val="0"/>
        <w:autoSpaceDN w:val="0"/>
        <w:spacing w:before="0" w:after="0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30.12.2008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307-ФЗ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аудиторской</w:t>
      </w:r>
      <w:r>
        <w:rPr>
          <w:spacing w:val="-3"/>
        </w:rPr>
        <w:t xml:space="preserve"> </w:t>
      </w:r>
      <w:r>
        <w:t>деятельности».</w:t>
      </w:r>
    </w:p>
    <w:p w:rsidR="00077B40" w:rsidRDefault="00077B40" w:rsidP="005729DA">
      <w:pPr>
        <w:pStyle w:val="a9"/>
        <w:widowControl w:val="0"/>
        <w:numPr>
          <w:ilvl w:val="0"/>
          <w:numId w:val="17"/>
        </w:numPr>
        <w:tabs>
          <w:tab w:val="left" w:pos="582"/>
          <w:tab w:val="left" w:pos="6626"/>
          <w:tab w:val="left" w:pos="8885"/>
        </w:tabs>
        <w:autoSpaceDE w:val="0"/>
        <w:autoSpaceDN w:val="0"/>
        <w:spacing w:before="0" w:after="0"/>
        <w:ind w:right="165"/>
      </w:pPr>
      <w:r>
        <w:t>Закон</w:t>
      </w:r>
      <w:r>
        <w:rPr>
          <w:spacing w:val="79"/>
        </w:rPr>
        <w:t xml:space="preserve"> </w:t>
      </w:r>
      <w:r>
        <w:t>РФ</w:t>
      </w:r>
      <w:r>
        <w:rPr>
          <w:spacing w:val="79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27.11.1992</w:t>
      </w:r>
      <w:r>
        <w:rPr>
          <w:spacing w:val="79"/>
        </w:rPr>
        <w:t xml:space="preserve"> </w:t>
      </w:r>
      <w:r>
        <w:t>N</w:t>
      </w:r>
      <w:r>
        <w:rPr>
          <w:spacing w:val="77"/>
        </w:rPr>
        <w:t xml:space="preserve"> </w:t>
      </w:r>
      <w:r>
        <w:t>4015-1</w:t>
      </w:r>
      <w:r>
        <w:rPr>
          <w:spacing w:val="84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организации</w:t>
      </w:r>
      <w:r>
        <w:tab/>
        <w:t>страхового</w:t>
      </w:r>
      <w:r>
        <w:rPr>
          <w:spacing w:val="79"/>
        </w:rPr>
        <w:t xml:space="preserve"> </w:t>
      </w:r>
      <w:r>
        <w:t>дела</w:t>
      </w:r>
      <w:r>
        <w:rPr>
          <w:spacing w:val="78"/>
        </w:rPr>
        <w:t xml:space="preserve"> </w:t>
      </w:r>
      <w:r w:rsidR="005729DA">
        <w:t xml:space="preserve">в </w:t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Федерации».</w:t>
      </w:r>
    </w:p>
    <w:p w:rsidR="00760796" w:rsidRDefault="00760796" w:rsidP="005729DA">
      <w:pPr>
        <w:contextualSpacing/>
        <w:rPr>
          <w:rFonts w:ascii="Times New Roman" w:hAnsi="Times New Roman"/>
          <w:b/>
        </w:rPr>
      </w:pPr>
    </w:p>
    <w:p w:rsidR="00760796" w:rsidRDefault="00760796" w:rsidP="005729DA">
      <w:pPr>
        <w:jc w:val="center"/>
      </w:pPr>
      <w:r>
        <w:rPr>
          <w:rFonts w:ascii="Times New Roman" w:hAnsi="Times New Roman"/>
          <w:b/>
          <w:bCs/>
        </w:rPr>
        <w:t xml:space="preserve">3.4. </w:t>
      </w:r>
      <w:bookmarkStart w:id="11" w:name="bookmark20"/>
      <w:bookmarkStart w:id="12" w:name="bookmark21"/>
      <w:r>
        <w:rPr>
          <w:rFonts w:ascii="Times New Roman" w:hAnsi="Times New Roman"/>
          <w:b/>
          <w:bCs/>
          <w:lang w:bidi="ru-RU"/>
        </w:rPr>
        <w:t>Кадровое обеспечение образовательного процесса</w:t>
      </w:r>
      <w:bookmarkEnd w:id="11"/>
      <w:bookmarkEnd w:id="12"/>
    </w:p>
    <w:p w:rsidR="00760796" w:rsidRDefault="00760796" w:rsidP="00760796">
      <w:pPr>
        <w:ind w:firstLine="709"/>
        <w:rPr>
          <w:rFonts w:ascii="Times New Roman" w:hAnsi="Times New Roman"/>
          <w:b/>
          <w:bCs/>
          <w:lang w:bidi="ru-RU"/>
        </w:rPr>
      </w:pPr>
    </w:p>
    <w:p w:rsidR="00E87D0D" w:rsidRDefault="00E87D0D" w:rsidP="005729DA">
      <w:pPr>
        <w:pStyle w:val="Standard"/>
        <w:ind w:firstLine="567"/>
        <w:jc w:val="both"/>
      </w:pPr>
      <w:r>
        <w:rPr>
          <w:rFonts w:ascii="Times New Roman" w:hAnsi="Times New Roman" w:cs="Times New Roman"/>
          <w:bCs/>
        </w:rPr>
        <w:t xml:space="preserve">Руководство производственной практикой обучающихся осуществляется преподавателем </w:t>
      </w:r>
      <w:r w:rsidR="005729DA">
        <w:rPr>
          <w:rFonts w:ascii="Times New Roman" w:hAnsi="Times New Roman" w:cs="Times New Roman"/>
          <w:bCs/>
        </w:rPr>
        <w:t>специальных дисциплин</w:t>
      </w:r>
      <w:r>
        <w:rPr>
          <w:rFonts w:ascii="Times New Roman" w:hAnsi="Times New Roman" w:cs="Times New Roman"/>
          <w:bCs/>
        </w:rPr>
        <w:t xml:space="preserve"> или мастером производственного обучения с обязательной стажировкой в профильных организациях не реже одного раза в три года. Опыт деятельности в организациях соответствующей профессиональной сферы является обязательным.</w:t>
      </w:r>
    </w:p>
    <w:p w:rsidR="00E87D0D" w:rsidRDefault="00E87D0D" w:rsidP="00E87D0D">
      <w:pPr>
        <w:pStyle w:val="Standard"/>
        <w:ind w:firstLine="709"/>
        <w:rPr>
          <w:rFonts w:ascii="Times New Roman" w:hAnsi="Times New Roman" w:cs="Times New Roman"/>
          <w:bCs/>
        </w:rPr>
      </w:pPr>
    </w:p>
    <w:p w:rsidR="00E87D0D" w:rsidRDefault="00E87D0D" w:rsidP="00E87D0D">
      <w:pPr>
        <w:pStyle w:val="a9"/>
        <w:autoSpaceDE w:val="0"/>
        <w:spacing w:after="0"/>
        <w:ind w:left="-180"/>
        <w:rPr>
          <w:b/>
        </w:rPr>
      </w:pPr>
      <w:r>
        <w:rPr>
          <w:b/>
        </w:rPr>
        <w:t xml:space="preserve">  </w:t>
      </w:r>
    </w:p>
    <w:p w:rsidR="00760796" w:rsidRDefault="00760796" w:rsidP="008277B6">
      <w:pPr>
        <w:contextualSpacing/>
        <w:rPr>
          <w:rFonts w:ascii="Times New Roman" w:hAnsi="Times New Roman"/>
          <w:bCs/>
          <w:i/>
        </w:rPr>
      </w:pPr>
    </w:p>
    <w:p w:rsidR="00760796" w:rsidRDefault="00760796" w:rsidP="00760796">
      <w:pPr>
        <w:ind w:firstLine="709"/>
        <w:contextualSpacing/>
        <w:rPr>
          <w:rFonts w:ascii="Times New Roman" w:hAnsi="Times New Roman"/>
          <w:bCs/>
          <w:i/>
        </w:rPr>
      </w:pPr>
    </w:p>
    <w:p w:rsidR="005729DA" w:rsidRDefault="005729DA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5729DA" w:rsidRDefault="005729DA" w:rsidP="005729DA">
      <w:pPr>
        <w:jc w:val="center"/>
        <w:rPr>
          <w:b/>
        </w:rPr>
      </w:pPr>
      <w:r>
        <w:rPr>
          <w:b/>
        </w:rPr>
        <w:lastRenderedPageBreak/>
        <w:t xml:space="preserve">4. </w:t>
      </w:r>
      <w:r w:rsidR="00760796" w:rsidRPr="005729DA">
        <w:rPr>
          <w:b/>
        </w:rPr>
        <w:t>КОНТРОЛЬ</w:t>
      </w:r>
      <w:r>
        <w:rPr>
          <w:b/>
        </w:rPr>
        <w:t xml:space="preserve"> И ОЦЕНКА РЕЗУЛЬТАТОВ ОСВОЕНИЯ </w:t>
      </w:r>
    </w:p>
    <w:p w:rsidR="00760796" w:rsidRPr="005729DA" w:rsidRDefault="00E87D0D" w:rsidP="005729DA">
      <w:pPr>
        <w:jc w:val="center"/>
        <w:rPr>
          <w:b/>
        </w:rPr>
      </w:pPr>
      <w:r w:rsidRPr="005729DA">
        <w:rPr>
          <w:b/>
          <w:color w:val="000000"/>
        </w:rPr>
        <w:t>ПРОИЗВОДСТВЕННОЙ</w:t>
      </w:r>
      <w:r w:rsidR="00760796" w:rsidRPr="005729DA">
        <w:rPr>
          <w:b/>
        </w:rPr>
        <w:t xml:space="preserve"> ПРАКТИКИ</w:t>
      </w:r>
    </w:p>
    <w:p w:rsidR="00E87D0D" w:rsidRPr="005729DA" w:rsidRDefault="00E87D0D" w:rsidP="005729DA"/>
    <w:p w:rsidR="00E87D0D" w:rsidRDefault="00E87D0D" w:rsidP="005729DA">
      <w:pPr>
        <w:pStyle w:val="Standard"/>
        <w:ind w:firstLine="567"/>
        <w:jc w:val="both"/>
      </w:pPr>
      <w:r>
        <w:rPr>
          <w:rFonts w:ascii="Times New Roman" w:hAnsi="Times New Roman" w:cs="Times New Roman"/>
          <w:bCs/>
        </w:rPr>
        <w:t>В период прохождения производственной практики обучающиеся обязаны вести документацию: дневник-отчет по практике.</w:t>
      </w:r>
    </w:p>
    <w:p w:rsidR="00760796" w:rsidRDefault="00E87D0D" w:rsidP="005729DA">
      <w:pPr>
        <w:ind w:firstLine="567"/>
        <w:jc w:val="both"/>
      </w:pPr>
      <w:r>
        <w:rPr>
          <w:rFonts w:ascii="Times New Roman" w:hAnsi="Times New Roman" w:cs="Times New Roman"/>
          <w:bCs/>
        </w:rPr>
        <w:t>Дифференцированный зачет по производственной практике выставляется на основании собеседования по отчету 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требованиями.</w:t>
      </w:r>
    </w:p>
    <w:sectPr w:rsidR="007607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AE" w:rsidRDefault="00F471AE">
      <w:r>
        <w:separator/>
      </w:r>
    </w:p>
  </w:endnote>
  <w:endnote w:type="continuationSeparator" w:id="0">
    <w:p w:rsidR="00F471AE" w:rsidRDefault="00F4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, 'Kozuka Minc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47" w:rsidRDefault="004E3E4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D5" w:rsidRDefault="00F471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AE" w:rsidRDefault="00F471AE">
      <w:r>
        <w:separator/>
      </w:r>
    </w:p>
  </w:footnote>
  <w:footnote w:type="continuationSeparator" w:id="0">
    <w:p w:rsidR="00F471AE" w:rsidRDefault="00F4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48" w:hanging="1800"/>
      </w:pPr>
      <w:rPr>
        <w:rFonts w:hint="default"/>
      </w:rPr>
    </w:lvl>
  </w:abstractNum>
  <w:abstractNum w:abstractNumId="1" w15:restartNumberingAfterBreak="0">
    <w:nsid w:val="00A44410"/>
    <w:multiLevelType w:val="hybridMultilevel"/>
    <w:tmpl w:val="4AC496EC"/>
    <w:lvl w:ilvl="0" w:tplc="7C02BCBC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7917"/>
    <w:multiLevelType w:val="hybridMultilevel"/>
    <w:tmpl w:val="8D404674"/>
    <w:lvl w:ilvl="0" w:tplc="5236620A">
      <w:start w:val="2"/>
      <w:numFmt w:val="decimal"/>
      <w:lvlText w:val="%1."/>
      <w:lvlJc w:val="left"/>
      <w:pPr>
        <w:ind w:left="369" w:hanging="360"/>
      </w:pPr>
    </w:lvl>
    <w:lvl w:ilvl="1" w:tplc="04190019">
      <w:start w:val="1"/>
      <w:numFmt w:val="lowerLetter"/>
      <w:lvlText w:val="%2."/>
      <w:lvlJc w:val="left"/>
      <w:pPr>
        <w:ind w:left="1089" w:hanging="360"/>
      </w:pPr>
    </w:lvl>
    <w:lvl w:ilvl="2" w:tplc="0419001B">
      <w:start w:val="1"/>
      <w:numFmt w:val="lowerRoman"/>
      <w:lvlText w:val="%3."/>
      <w:lvlJc w:val="right"/>
      <w:pPr>
        <w:ind w:left="1809" w:hanging="180"/>
      </w:pPr>
    </w:lvl>
    <w:lvl w:ilvl="3" w:tplc="0419000F">
      <w:start w:val="1"/>
      <w:numFmt w:val="decimal"/>
      <w:lvlText w:val="%4."/>
      <w:lvlJc w:val="left"/>
      <w:pPr>
        <w:ind w:left="2529" w:hanging="360"/>
      </w:pPr>
    </w:lvl>
    <w:lvl w:ilvl="4" w:tplc="04190019">
      <w:start w:val="1"/>
      <w:numFmt w:val="lowerLetter"/>
      <w:lvlText w:val="%5."/>
      <w:lvlJc w:val="left"/>
      <w:pPr>
        <w:ind w:left="3249" w:hanging="360"/>
      </w:pPr>
    </w:lvl>
    <w:lvl w:ilvl="5" w:tplc="0419001B">
      <w:start w:val="1"/>
      <w:numFmt w:val="lowerRoman"/>
      <w:lvlText w:val="%6."/>
      <w:lvlJc w:val="right"/>
      <w:pPr>
        <w:ind w:left="3969" w:hanging="180"/>
      </w:pPr>
    </w:lvl>
    <w:lvl w:ilvl="6" w:tplc="0419000F">
      <w:start w:val="1"/>
      <w:numFmt w:val="decimal"/>
      <w:lvlText w:val="%7."/>
      <w:lvlJc w:val="left"/>
      <w:pPr>
        <w:ind w:left="4689" w:hanging="360"/>
      </w:pPr>
    </w:lvl>
    <w:lvl w:ilvl="7" w:tplc="04190019">
      <w:start w:val="1"/>
      <w:numFmt w:val="lowerLetter"/>
      <w:lvlText w:val="%8."/>
      <w:lvlJc w:val="left"/>
      <w:pPr>
        <w:ind w:left="5409" w:hanging="360"/>
      </w:pPr>
    </w:lvl>
    <w:lvl w:ilvl="8" w:tplc="0419001B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232909C3"/>
    <w:multiLevelType w:val="hybridMultilevel"/>
    <w:tmpl w:val="4606E37E"/>
    <w:lvl w:ilvl="0" w:tplc="7C02B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8451D"/>
    <w:multiLevelType w:val="hybridMultilevel"/>
    <w:tmpl w:val="5FB05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3BC1"/>
    <w:multiLevelType w:val="hybridMultilevel"/>
    <w:tmpl w:val="3A42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00AE3"/>
    <w:multiLevelType w:val="hybridMultilevel"/>
    <w:tmpl w:val="CC0A22C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D093D13"/>
    <w:multiLevelType w:val="hybridMultilevel"/>
    <w:tmpl w:val="675C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240D"/>
    <w:multiLevelType w:val="multilevel"/>
    <w:tmpl w:val="93E2C6B4"/>
    <w:styleLink w:val="WW8Num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1107" w:hanging="54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853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779" w:hanging="1080"/>
      </w:pPr>
    </w:lvl>
    <w:lvl w:ilvl="6">
      <w:start w:val="1"/>
      <w:numFmt w:val="decimal"/>
      <w:lvlText w:val="%1.%2.%3.%4.%5.%6.%7."/>
      <w:lvlJc w:val="left"/>
      <w:pPr>
        <w:ind w:left="3422" w:hanging="1440"/>
      </w:pPr>
    </w:lvl>
    <w:lvl w:ilvl="7">
      <w:start w:val="1"/>
      <w:numFmt w:val="decimal"/>
      <w:lvlText w:val="%1.%2.%3.%4.%5.%6.%7.%8."/>
      <w:lvlJc w:val="left"/>
      <w:pPr>
        <w:ind w:left="3705" w:hanging="1440"/>
      </w:pPr>
    </w:lvl>
    <w:lvl w:ilvl="8">
      <w:start w:val="1"/>
      <w:numFmt w:val="decimal"/>
      <w:lvlText w:val="%1.%2.%3.%4.%5.%6.%7.%8.%9."/>
      <w:lvlJc w:val="left"/>
      <w:pPr>
        <w:ind w:left="4348" w:hanging="1800"/>
      </w:pPr>
    </w:lvl>
  </w:abstractNum>
  <w:abstractNum w:abstractNumId="9" w15:restartNumberingAfterBreak="0">
    <w:nsid w:val="41441AFA"/>
    <w:multiLevelType w:val="hybridMultilevel"/>
    <w:tmpl w:val="299A6700"/>
    <w:lvl w:ilvl="0" w:tplc="C8A4B654">
      <w:start w:val="1"/>
      <w:numFmt w:val="decimal"/>
      <w:lvlText w:val="%1."/>
      <w:lvlJc w:val="left"/>
      <w:pPr>
        <w:ind w:left="6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C7EB4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2" w:tplc="24E480FE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F49E04FE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CD70D954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00C0197A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9D2AD0E4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354C0EDA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 w:tplc="279E46BC">
      <w:numFmt w:val="bullet"/>
      <w:lvlText w:val="•"/>
      <w:lvlJc w:val="left"/>
      <w:pPr>
        <w:ind w:left="832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A8D35F4"/>
    <w:multiLevelType w:val="hybridMultilevel"/>
    <w:tmpl w:val="31AAAE34"/>
    <w:lvl w:ilvl="0" w:tplc="A0E894A6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68362">
      <w:start w:val="5"/>
      <w:numFmt w:val="decimal"/>
      <w:lvlText w:val="%2."/>
      <w:lvlJc w:val="left"/>
      <w:pPr>
        <w:ind w:left="235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BFB413D2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B75A6536">
      <w:numFmt w:val="bullet"/>
      <w:lvlText w:val="•"/>
      <w:lvlJc w:val="left"/>
      <w:pPr>
        <w:ind w:left="4112" w:hanging="240"/>
      </w:pPr>
      <w:rPr>
        <w:rFonts w:hint="default"/>
        <w:lang w:val="ru-RU" w:eastAsia="en-US" w:bidi="ar-SA"/>
      </w:rPr>
    </w:lvl>
    <w:lvl w:ilvl="4" w:tplc="524EFCF8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5" w:tplc="798692E6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E6B43F2A">
      <w:numFmt w:val="bullet"/>
      <w:lvlText w:val="•"/>
      <w:lvlJc w:val="left"/>
      <w:pPr>
        <w:ind w:left="6741" w:hanging="240"/>
      </w:pPr>
      <w:rPr>
        <w:rFonts w:hint="default"/>
        <w:lang w:val="ru-RU" w:eastAsia="en-US" w:bidi="ar-SA"/>
      </w:rPr>
    </w:lvl>
    <w:lvl w:ilvl="7" w:tplc="81480E88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B6B021A6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3A77312"/>
    <w:multiLevelType w:val="hybridMultilevel"/>
    <w:tmpl w:val="A93C0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4116B"/>
    <w:multiLevelType w:val="hybridMultilevel"/>
    <w:tmpl w:val="C69621AC"/>
    <w:lvl w:ilvl="0" w:tplc="7C02B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B6100"/>
    <w:multiLevelType w:val="hybridMultilevel"/>
    <w:tmpl w:val="5D82A636"/>
    <w:lvl w:ilvl="0" w:tplc="E674ADB6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13982"/>
    <w:multiLevelType w:val="hybridMultilevel"/>
    <w:tmpl w:val="C83C4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85536"/>
    <w:multiLevelType w:val="hybridMultilevel"/>
    <w:tmpl w:val="7D6AE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26"/>
    <w:rsid w:val="00077B40"/>
    <w:rsid w:val="003F5D6D"/>
    <w:rsid w:val="004608BA"/>
    <w:rsid w:val="004E3E47"/>
    <w:rsid w:val="004F760E"/>
    <w:rsid w:val="005729DA"/>
    <w:rsid w:val="005A1B51"/>
    <w:rsid w:val="00760796"/>
    <w:rsid w:val="00782F01"/>
    <w:rsid w:val="008277B6"/>
    <w:rsid w:val="00B1007C"/>
    <w:rsid w:val="00B52CDF"/>
    <w:rsid w:val="00B8308A"/>
    <w:rsid w:val="00C83226"/>
    <w:rsid w:val="00E63896"/>
    <w:rsid w:val="00E87D0D"/>
    <w:rsid w:val="00F4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6F95"/>
  <w15:chartTrackingRefBased/>
  <w15:docId w15:val="{91BA4246-12B5-4641-A819-380D3213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3226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3226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3">
    <w:name w:val="footer"/>
    <w:basedOn w:val="Standard"/>
    <w:link w:val="a4"/>
    <w:rsid w:val="00C83226"/>
    <w:pPr>
      <w:tabs>
        <w:tab w:val="center" w:pos="4677"/>
        <w:tab w:val="right" w:pos="9355"/>
      </w:tabs>
      <w:spacing w:before="120" w:after="120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rsid w:val="00C83226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styleId="a5">
    <w:name w:val="Emphasis"/>
    <w:qFormat/>
    <w:rsid w:val="00C83226"/>
    <w:rPr>
      <w:rFonts w:cs="Times New Roman"/>
      <w:i/>
    </w:rPr>
  </w:style>
  <w:style w:type="numbering" w:customStyle="1" w:styleId="WW8Num2">
    <w:name w:val="WW8Num2"/>
    <w:basedOn w:val="a2"/>
    <w:rsid w:val="00C83226"/>
    <w:pPr>
      <w:numPr>
        <w:numId w:val="1"/>
      </w:numPr>
    </w:pPr>
  </w:style>
  <w:style w:type="paragraph" w:styleId="a6">
    <w:name w:val="Body Text"/>
    <w:basedOn w:val="a"/>
    <w:link w:val="a7"/>
    <w:rsid w:val="00760796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7">
    <w:name w:val="Основной текст Знак"/>
    <w:basedOn w:val="a0"/>
    <w:link w:val="a6"/>
    <w:qFormat/>
    <w:rsid w:val="007607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760796"/>
    <w:pPr>
      <w:suppressLineNumbers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styleId="a9">
    <w:name w:val="List Paragraph"/>
    <w:aliases w:val="Содержание. 2 уровень"/>
    <w:basedOn w:val="a"/>
    <w:link w:val="aa"/>
    <w:uiPriority w:val="1"/>
    <w:qFormat/>
    <w:rsid w:val="00760796"/>
    <w:pPr>
      <w:suppressAutoHyphens w:val="0"/>
      <w:autoSpaceDN/>
      <w:spacing w:before="120" w:after="120"/>
      <w:ind w:left="708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paragraph" w:styleId="ab">
    <w:name w:val="No Spacing"/>
    <w:uiPriority w:val="1"/>
    <w:qFormat/>
    <w:rsid w:val="0076079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TableParagraph">
    <w:name w:val="Table Paragraph"/>
    <w:basedOn w:val="a"/>
    <w:uiPriority w:val="1"/>
    <w:qFormat/>
    <w:rsid w:val="00760796"/>
    <w:pPr>
      <w:widowControl w:val="0"/>
      <w:suppressAutoHyphens w:val="0"/>
      <w:autoSpaceDE w:val="0"/>
      <w:autoSpaceDN/>
      <w:ind w:left="9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76079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c">
    <w:name w:val="Hyperlink"/>
    <w:rsid w:val="004E3E4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E3E47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4E3E47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Студент</cp:lastModifiedBy>
  <cp:revision>6</cp:revision>
  <dcterms:created xsi:type="dcterms:W3CDTF">2023-02-11T08:19:00Z</dcterms:created>
  <dcterms:modified xsi:type="dcterms:W3CDTF">2024-01-15T12:30:00Z</dcterms:modified>
</cp:coreProperties>
</file>