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C0B7" w14:textId="42F821AD" w:rsidR="00621B8F" w:rsidRPr="00621B8F" w:rsidRDefault="00621B8F" w:rsidP="00621B8F">
      <w:pPr>
        <w:pStyle w:val="1"/>
        <w:jc w:val="right"/>
        <w:rPr>
          <w:rFonts w:ascii="Times New Roman" w:hAnsi="Times New Roman" w:cs="Times New Roman"/>
          <w:color w:val="auto"/>
          <w:sz w:val="24"/>
          <w:szCs w:val="24"/>
        </w:rPr>
      </w:pPr>
      <w:r>
        <w:rPr>
          <w:rFonts w:ascii="OfficinaSansBookC" w:eastAsia="Calibri" w:hAnsi="OfficinaSansBookC" w:cs="Times New Roman"/>
          <w:color w:val="auto"/>
          <w:sz w:val="28"/>
          <w:szCs w:val="28"/>
        </w:rPr>
        <w:t xml:space="preserve">                                                                                                                        </w:t>
      </w:r>
      <w:r w:rsidR="00D64574">
        <w:rPr>
          <w:rFonts w:ascii="Times New Roman" w:hAnsi="Times New Roman" w:cs="Times New Roman"/>
          <w:color w:val="auto"/>
          <w:sz w:val="24"/>
          <w:szCs w:val="24"/>
        </w:rPr>
        <w:t>Приложение 1.4</w:t>
      </w:r>
      <w:r>
        <w:rPr>
          <w:rFonts w:ascii="Times New Roman" w:hAnsi="Times New Roman" w:cs="Times New Roman"/>
          <w:color w:val="auto"/>
          <w:sz w:val="24"/>
          <w:szCs w:val="24"/>
        </w:rPr>
        <w:t xml:space="preserve">                          </w:t>
      </w:r>
      <w:r w:rsidRPr="00621B8F">
        <w:rPr>
          <w:rFonts w:ascii="Times New Roman" w:hAnsi="Times New Roman" w:cs="Times New Roman"/>
          <w:color w:val="auto"/>
          <w:sz w:val="24"/>
          <w:szCs w:val="24"/>
        </w:rPr>
        <w:t>К ОПОП по специальности</w:t>
      </w:r>
    </w:p>
    <w:p w14:paraId="3AE6FE61" w14:textId="77777777" w:rsidR="00621B8F" w:rsidRPr="00621B8F" w:rsidRDefault="00621B8F" w:rsidP="00621B8F">
      <w:pPr>
        <w:spacing w:after="0" w:line="240" w:lineRule="auto"/>
        <w:jc w:val="right"/>
        <w:outlineLvl w:val="2"/>
        <w:rPr>
          <w:rFonts w:ascii="Times New Roman" w:eastAsia="Times New Roman" w:hAnsi="Times New Roman" w:cs="Times New Roman"/>
          <w:bCs/>
          <w:sz w:val="24"/>
          <w:szCs w:val="24"/>
        </w:rPr>
      </w:pPr>
      <w:r w:rsidRPr="00621B8F">
        <w:rPr>
          <w:rFonts w:ascii="Times New Roman" w:eastAsia="Times New Roman" w:hAnsi="Times New Roman" w:cs="Times New Roman"/>
          <w:bCs/>
          <w:sz w:val="24"/>
          <w:szCs w:val="24"/>
        </w:rPr>
        <w:t>38.02.03Операционная деятельность в логистике</w:t>
      </w:r>
    </w:p>
    <w:p w14:paraId="4AB9972B" w14:textId="77777777" w:rsidR="00621B8F" w:rsidRPr="00621B8F" w:rsidRDefault="00621B8F" w:rsidP="00621B8F">
      <w:pPr>
        <w:jc w:val="right"/>
        <w:rPr>
          <w:rFonts w:ascii="Times New Roman" w:hAnsi="Times New Roman" w:cs="Times New Roman"/>
          <w:sz w:val="24"/>
          <w:szCs w:val="24"/>
        </w:rPr>
      </w:pPr>
    </w:p>
    <w:p w14:paraId="4CE934D9" w14:textId="77777777" w:rsidR="00621B8F" w:rsidRPr="00B95CAB" w:rsidRDefault="00621B8F" w:rsidP="00621B8F">
      <w:pPr>
        <w:jc w:val="right"/>
        <w:rPr>
          <w:sz w:val="24"/>
          <w:szCs w:val="24"/>
        </w:rPr>
      </w:pPr>
    </w:p>
    <w:p w14:paraId="299D35B6"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Министерство образования Московской области</w:t>
      </w:r>
    </w:p>
    <w:p w14:paraId="0F224888"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 xml:space="preserve">Государственное бюджетное профессиональное образовательное учреждение </w:t>
      </w:r>
    </w:p>
    <w:p w14:paraId="314552D6" w14:textId="77777777" w:rsidR="00621B8F" w:rsidRPr="00C23816" w:rsidRDefault="00621B8F" w:rsidP="00621B8F">
      <w:pPr>
        <w:suppressAutoHyphens/>
        <w:spacing w:after="0"/>
        <w:jc w:val="center"/>
        <w:rPr>
          <w:rFonts w:ascii="Times New Roman" w:hAnsi="Times New Roman"/>
          <w:sz w:val="24"/>
          <w:szCs w:val="24"/>
        </w:rPr>
      </w:pPr>
      <w:r w:rsidRPr="00C23816">
        <w:rPr>
          <w:rFonts w:ascii="Times New Roman" w:hAnsi="Times New Roman"/>
          <w:sz w:val="24"/>
          <w:szCs w:val="24"/>
        </w:rPr>
        <w:t>Московской области «Воскресенский колледж»</w:t>
      </w:r>
    </w:p>
    <w:p w14:paraId="4B87B5E1" w14:textId="77777777" w:rsidR="00621B8F" w:rsidRPr="00C23816" w:rsidRDefault="00621B8F" w:rsidP="00621B8F">
      <w:pPr>
        <w:suppressAutoHyphens/>
        <w:spacing w:after="0"/>
        <w:jc w:val="center"/>
        <w:rPr>
          <w:rFonts w:ascii="Times New Roman" w:hAnsi="Times New Roman"/>
          <w:sz w:val="24"/>
          <w:szCs w:val="24"/>
        </w:rPr>
      </w:pPr>
    </w:p>
    <w:p w14:paraId="30596649" w14:textId="77777777" w:rsidR="00621B8F" w:rsidRDefault="00621B8F" w:rsidP="00621B8F">
      <w:pPr>
        <w:jc w:val="center"/>
        <w:rPr>
          <w:rFonts w:ascii="Times New Roman" w:hAnsi="Times New Roman"/>
          <w:caps/>
          <w:sz w:val="28"/>
          <w:szCs w:val="28"/>
        </w:rPr>
      </w:pPr>
    </w:p>
    <w:p w14:paraId="70B5C76C" w14:textId="77777777" w:rsidR="00621B8F" w:rsidRPr="001B363D" w:rsidRDefault="00621B8F" w:rsidP="00621B8F">
      <w:pPr>
        <w:jc w:val="center"/>
        <w:rPr>
          <w:rFonts w:ascii="Times New Roman" w:hAnsi="Times New Roman"/>
          <w:caps/>
          <w:sz w:val="28"/>
          <w:szCs w:val="28"/>
        </w:rPr>
      </w:pPr>
    </w:p>
    <w:tbl>
      <w:tblPr>
        <w:tblW w:w="0" w:type="auto"/>
        <w:tblInd w:w="4503" w:type="dxa"/>
        <w:tblLook w:val="04A0" w:firstRow="1" w:lastRow="0" w:firstColumn="1" w:lastColumn="0" w:noHBand="0" w:noVBand="1"/>
      </w:tblPr>
      <w:tblGrid>
        <w:gridCol w:w="4852"/>
      </w:tblGrid>
      <w:tr w:rsidR="00621B8F" w:rsidRPr="00B95CAB" w14:paraId="55378792" w14:textId="77777777" w:rsidTr="00621B8F">
        <w:tc>
          <w:tcPr>
            <w:tcW w:w="5528" w:type="dxa"/>
          </w:tcPr>
          <w:p w14:paraId="08B07053" w14:textId="77777777" w:rsidR="00621B8F" w:rsidRPr="00B95CAB" w:rsidRDefault="00621B8F" w:rsidP="00621B8F">
            <w:pPr>
              <w:spacing w:after="0"/>
              <w:jc w:val="right"/>
              <w:rPr>
                <w:rFonts w:ascii="Times New Roman" w:eastAsia="Times New Roman" w:hAnsi="Times New Roman" w:cs="Times New Roman"/>
                <w:sz w:val="24"/>
                <w:szCs w:val="24"/>
              </w:rPr>
            </w:pPr>
            <w:r w:rsidRPr="00B95CAB">
              <w:rPr>
                <w:rFonts w:ascii="Times New Roman" w:eastAsia="Times New Roman" w:hAnsi="Times New Roman" w:cs="Times New Roman"/>
                <w:sz w:val="24"/>
                <w:szCs w:val="24"/>
              </w:rPr>
              <w:t>Утверждена приказом</w:t>
            </w:r>
            <w:r>
              <w:rPr>
                <w:rFonts w:ascii="Times New Roman" w:eastAsia="Times New Roman" w:hAnsi="Times New Roman" w:cs="Times New Roman"/>
                <w:sz w:val="24"/>
                <w:szCs w:val="24"/>
              </w:rPr>
              <w:t xml:space="preserve"> </w:t>
            </w:r>
            <w:r w:rsidRPr="00B95CAB">
              <w:rPr>
                <w:rFonts w:ascii="Times New Roman" w:eastAsia="Times New Roman" w:hAnsi="Times New Roman" w:cs="Times New Roman"/>
                <w:sz w:val="24"/>
                <w:szCs w:val="24"/>
              </w:rPr>
              <w:t xml:space="preserve">директора </w:t>
            </w:r>
          </w:p>
          <w:p w14:paraId="73D1DDD1" w14:textId="77777777" w:rsidR="00621B8F" w:rsidRPr="00B95CAB" w:rsidRDefault="00621B8F" w:rsidP="00621B8F">
            <w:pPr>
              <w:spacing w:after="0"/>
              <w:jc w:val="right"/>
              <w:rPr>
                <w:rFonts w:ascii="Times New Roman" w:eastAsia="Times New Roman" w:hAnsi="Times New Roman" w:cs="Times New Roman"/>
                <w:sz w:val="24"/>
                <w:szCs w:val="24"/>
              </w:rPr>
            </w:pPr>
            <w:r w:rsidRPr="00B95CAB">
              <w:rPr>
                <w:rFonts w:ascii="Times New Roman" w:eastAsia="Times New Roman" w:hAnsi="Times New Roman" w:cs="Times New Roman"/>
                <w:sz w:val="24"/>
                <w:szCs w:val="24"/>
              </w:rPr>
              <w:t>ГБПОУ МО «Воскресенский колледж»</w:t>
            </w:r>
          </w:p>
        </w:tc>
      </w:tr>
      <w:tr w:rsidR="00621B8F" w:rsidRPr="00B95CAB" w14:paraId="40DF8110" w14:textId="77777777" w:rsidTr="00621B8F">
        <w:tc>
          <w:tcPr>
            <w:tcW w:w="5528" w:type="dxa"/>
          </w:tcPr>
          <w:p w14:paraId="4E58D490" w14:textId="77777777" w:rsidR="00621B8F" w:rsidRPr="00B95CAB" w:rsidRDefault="00621B8F" w:rsidP="00621B8F">
            <w:pPr>
              <w:spacing w:after="0"/>
              <w:jc w:val="right"/>
              <w:rPr>
                <w:rFonts w:ascii="Times New Roman" w:eastAsia="Times New Roman" w:hAnsi="Times New Roman" w:cs="Times New Roman"/>
                <w:sz w:val="24"/>
                <w:szCs w:val="24"/>
              </w:rPr>
            </w:pPr>
          </w:p>
        </w:tc>
      </w:tr>
      <w:tr w:rsidR="00621B8F" w:rsidRPr="00B95CAB" w14:paraId="636148BC" w14:textId="77777777" w:rsidTr="00621B8F">
        <w:tc>
          <w:tcPr>
            <w:tcW w:w="5528" w:type="dxa"/>
          </w:tcPr>
          <w:p w14:paraId="59671A1A" w14:textId="04C3C9FD" w:rsidR="00621B8F" w:rsidRPr="00B95CAB" w:rsidRDefault="00AA22F1" w:rsidP="00621B8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160-о от 28</w:t>
            </w:r>
            <w:r w:rsidR="00621B8F">
              <w:rPr>
                <w:rFonts w:ascii="Times New Roman" w:eastAsia="Times New Roman" w:hAnsi="Times New Roman" w:cs="Times New Roman"/>
                <w:sz w:val="24"/>
                <w:szCs w:val="24"/>
              </w:rPr>
              <w:t>.08.2023</w:t>
            </w:r>
            <w:r w:rsidR="00621B8F" w:rsidRPr="00B95CAB">
              <w:rPr>
                <w:rFonts w:ascii="Times New Roman" w:eastAsia="Times New Roman" w:hAnsi="Times New Roman" w:cs="Times New Roman"/>
                <w:sz w:val="24"/>
                <w:szCs w:val="24"/>
              </w:rPr>
              <w:t xml:space="preserve"> г.</w:t>
            </w:r>
          </w:p>
        </w:tc>
      </w:tr>
    </w:tbl>
    <w:p w14:paraId="263046B7" w14:textId="77777777" w:rsidR="00621B8F" w:rsidRPr="001B363D" w:rsidRDefault="00621B8F" w:rsidP="00621B8F">
      <w:pPr>
        <w:jc w:val="right"/>
        <w:rPr>
          <w:rFonts w:ascii="Times New Roman" w:hAnsi="Times New Roman"/>
          <w:sz w:val="28"/>
          <w:szCs w:val="28"/>
        </w:rPr>
      </w:pPr>
    </w:p>
    <w:p w14:paraId="25159BF8" w14:textId="77777777" w:rsidR="00621B8F" w:rsidRPr="00B95CAB" w:rsidRDefault="00621B8F" w:rsidP="00621B8F">
      <w:pPr>
        <w:shd w:val="clear" w:color="auto" w:fill="FFFFFF"/>
        <w:suppressAutoHyphens/>
        <w:spacing w:after="0" w:line="360" w:lineRule="auto"/>
        <w:jc w:val="center"/>
        <w:rPr>
          <w:rFonts w:ascii="Times New Roman" w:hAnsi="Times New Roman"/>
          <w:caps/>
          <w:sz w:val="24"/>
          <w:szCs w:val="24"/>
        </w:rPr>
      </w:pPr>
      <w:r w:rsidRPr="00C23816">
        <w:rPr>
          <w:rFonts w:ascii="Times New Roman" w:hAnsi="Times New Roman"/>
          <w:caps/>
          <w:sz w:val="24"/>
          <w:szCs w:val="24"/>
        </w:rPr>
        <w:t>РАБОЧ</w:t>
      </w:r>
      <w:r>
        <w:rPr>
          <w:rFonts w:ascii="Times New Roman" w:hAnsi="Times New Roman"/>
          <w:caps/>
          <w:sz w:val="24"/>
          <w:szCs w:val="24"/>
        </w:rPr>
        <w:t>АЯ ПРОГРАММА УЧЕБНОЙ ДИСЦИПЛИНЫ</w:t>
      </w:r>
    </w:p>
    <w:p w14:paraId="490D497E" w14:textId="357992EC" w:rsidR="00621B8F" w:rsidRPr="001B363D" w:rsidRDefault="002E2468" w:rsidP="00621B8F">
      <w:pPr>
        <w:jc w:val="center"/>
        <w:rPr>
          <w:rFonts w:ascii="Times New Roman" w:hAnsi="Times New Roman"/>
          <w:sz w:val="28"/>
          <w:szCs w:val="28"/>
        </w:rPr>
      </w:pPr>
      <w:r>
        <w:rPr>
          <w:rFonts w:ascii="Times New Roman" w:hAnsi="Times New Roman"/>
          <w:sz w:val="28"/>
          <w:szCs w:val="28"/>
        </w:rPr>
        <w:t>ОУП</w:t>
      </w:r>
      <w:r w:rsidR="00621B8F">
        <w:rPr>
          <w:rFonts w:ascii="Times New Roman" w:hAnsi="Times New Roman"/>
          <w:sz w:val="28"/>
          <w:szCs w:val="28"/>
        </w:rPr>
        <w:t>. 04</w:t>
      </w:r>
      <w:r w:rsidR="00621B8F" w:rsidRPr="001B363D">
        <w:rPr>
          <w:rFonts w:ascii="Times New Roman" w:hAnsi="Times New Roman"/>
          <w:sz w:val="28"/>
          <w:szCs w:val="28"/>
        </w:rPr>
        <w:t xml:space="preserve"> Иностранный язык</w:t>
      </w:r>
    </w:p>
    <w:p w14:paraId="1DC93CCB" w14:textId="77777777" w:rsidR="00621B8F" w:rsidRPr="001B363D" w:rsidRDefault="00621B8F" w:rsidP="00621B8F">
      <w:pPr>
        <w:jc w:val="center"/>
        <w:rPr>
          <w:rFonts w:ascii="Times New Roman" w:hAnsi="Times New Roman"/>
          <w:sz w:val="28"/>
          <w:szCs w:val="28"/>
        </w:rPr>
      </w:pPr>
    </w:p>
    <w:p w14:paraId="4C2DFF4D" w14:textId="77777777" w:rsidR="00621B8F" w:rsidRPr="001B363D" w:rsidRDefault="00621B8F" w:rsidP="00621B8F">
      <w:pPr>
        <w:jc w:val="center"/>
        <w:rPr>
          <w:rFonts w:ascii="Times New Roman" w:hAnsi="Times New Roman"/>
          <w:sz w:val="28"/>
          <w:szCs w:val="28"/>
        </w:rPr>
      </w:pPr>
    </w:p>
    <w:p w14:paraId="1BA818B9" w14:textId="77777777" w:rsidR="00621B8F" w:rsidRDefault="00621B8F" w:rsidP="00621B8F">
      <w:pPr>
        <w:jc w:val="center"/>
        <w:rPr>
          <w:rFonts w:ascii="Times New Roman" w:hAnsi="Times New Roman"/>
          <w:sz w:val="28"/>
          <w:szCs w:val="28"/>
        </w:rPr>
      </w:pPr>
    </w:p>
    <w:p w14:paraId="1AC92C54" w14:textId="77777777" w:rsidR="00621B8F" w:rsidRDefault="00621B8F" w:rsidP="00621B8F">
      <w:pPr>
        <w:jc w:val="center"/>
        <w:rPr>
          <w:rFonts w:ascii="Times New Roman" w:hAnsi="Times New Roman"/>
          <w:sz w:val="28"/>
          <w:szCs w:val="28"/>
        </w:rPr>
      </w:pPr>
    </w:p>
    <w:p w14:paraId="32B6520E" w14:textId="77777777" w:rsidR="00621B8F" w:rsidRDefault="00621B8F" w:rsidP="00621B8F">
      <w:pPr>
        <w:jc w:val="center"/>
        <w:rPr>
          <w:rFonts w:ascii="Times New Roman" w:hAnsi="Times New Roman"/>
          <w:sz w:val="28"/>
          <w:szCs w:val="28"/>
        </w:rPr>
      </w:pPr>
    </w:p>
    <w:p w14:paraId="1776BE20" w14:textId="77777777" w:rsidR="00621B8F" w:rsidRDefault="00621B8F" w:rsidP="00621B8F">
      <w:pPr>
        <w:jc w:val="center"/>
        <w:rPr>
          <w:rFonts w:ascii="Times New Roman" w:hAnsi="Times New Roman"/>
          <w:sz w:val="28"/>
          <w:szCs w:val="28"/>
        </w:rPr>
      </w:pPr>
    </w:p>
    <w:p w14:paraId="41689FB3" w14:textId="77777777" w:rsidR="00621B8F" w:rsidRPr="001B363D" w:rsidRDefault="00621B8F" w:rsidP="00621B8F">
      <w:pPr>
        <w:jc w:val="center"/>
        <w:rPr>
          <w:rFonts w:ascii="Times New Roman" w:hAnsi="Times New Roman"/>
          <w:sz w:val="28"/>
          <w:szCs w:val="28"/>
          <w:u w:val="single"/>
        </w:rPr>
      </w:pPr>
    </w:p>
    <w:p w14:paraId="65C37A34" w14:textId="77777777" w:rsidR="00621B8F" w:rsidRPr="001B363D" w:rsidRDefault="00621B8F" w:rsidP="00621B8F">
      <w:pPr>
        <w:jc w:val="center"/>
        <w:rPr>
          <w:rFonts w:ascii="Times New Roman" w:hAnsi="Times New Roman"/>
          <w:sz w:val="28"/>
          <w:szCs w:val="28"/>
        </w:rPr>
      </w:pPr>
    </w:p>
    <w:p w14:paraId="1734177A" w14:textId="77777777" w:rsidR="00621B8F" w:rsidRDefault="00621B8F" w:rsidP="00621B8F">
      <w:pPr>
        <w:rPr>
          <w:rFonts w:ascii="Times New Roman" w:hAnsi="Times New Roman"/>
          <w:sz w:val="28"/>
          <w:szCs w:val="28"/>
        </w:rPr>
      </w:pPr>
    </w:p>
    <w:p w14:paraId="44755D17" w14:textId="77777777" w:rsidR="00621B8F" w:rsidRDefault="00621B8F" w:rsidP="00621B8F">
      <w:pPr>
        <w:rPr>
          <w:rFonts w:ascii="Times New Roman" w:hAnsi="Times New Roman"/>
          <w:sz w:val="28"/>
          <w:szCs w:val="28"/>
        </w:rPr>
      </w:pPr>
    </w:p>
    <w:p w14:paraId="658116EA" w14:textId="77777777" w:rsidR="00621B8F" w:rsidRDefault="00621B8F" w:rsidP="00621B8F">
      <w:pPr>
        <w:rPr>
          <w:rFonts w:ascii="Times New Roman" w:hAnsi="Times New Roman"/>
          <w:sz w:val="28"/>
          <w:szCs w:val="28"/>
        </w:rPr>
      </w:pPr>
    </w:p>
    <w:p w14:paraId="24590DDD" w14:textId="58A799F2" w:rsidR="00621B8F" w:rsidRDefault="00621B8F" w:rsidP="00621B8F">
      <w:pPr>
        <w:jc w:val="center"/>
        <w:rPr>
          <w:rFonts w:ascii="Times New Roman" w:hAnsi="Times New Roman"/>
          <w:sz w:val="28"/>
          <w:szCs w:val="28"/>
        </w:rPr>
      </w:pPr>
      <w:r w:rsidRPr="001B363D">
        <w:rPr>
          <w:rFonts w:ascii="Times New Roman" w:hAnsi="Times New Roman"/>
          <w:sz w:val="28"/>
          <w:szCs w:val="28"/>
        </w:rPr>
        <w:t>Воскресенск</w:t>
      </w:r>
      <w:r>
        <w:rPr>
          <w:rFonts w:ascii="Times New Roman" w:hAnsi="Times New Roman"/>
          <w:sz w:val="28"/>
          <w:szCs w:val="28"/>
        </w:rPr>
        <w:t>,</w:t>
      </w:r>
      <w:r w:rsidRPr="001B363D">
        <w:rPr>
          <w:rFonts w:ascii="Times New Roman" w:hAnsi="Times New Roman"/>
          <w:sz w:val="28"/>
          <w:szCs w:val="28"/>
        </w:rPr>
        <w:t>20</w:t>
      </w:r>
      <w:r>
        <w:rPr>
          <w:rFonts w:ascii="Times New Roman" w:hAnsi="Times New Roman"/>
          <w:sz w:val="28"/>
          <w:szCs w:val="28"/>
        </w:rPr>
        <w:t>23</w:t>
      </w:r>
      <w:r w:rsidRPr="001B363D">
        <w:rPr>
          <w:rFonts w:ascii="Times New Roman" w:hAnsi="Times New Roman"/>
          <w:sz w:val="28"/>
          <w:szCs w:val="28"/>
        </w:rPr>
        <w:t xml:space="preserve"> г.</w:t>
      </w:r>
    </w:p>
    <w:p w14:paraId="60929DEA" w14:textId="063DB402" w:rsidR="00621B8F" w:rsidRDefault="00621B8F" w:rsidP="00621B8F">
      <w:pPr>
        <w:jc w:val="center"/>
        <w:rPr>
          <w:rFonts w:ascii="Times New Roman" w:hAnsi="Times New Roman"/>
          <w:sz w:val="28"/>
          <w:szCs w:val="28"/>
        </w:rPr>
      </w:pPr>
    </w:p>
    <w:p w14:paraId="082F5BE4" w14:textId="77777777" w:rsidR="00621B8F" w:rsidRPr="00CF75EA" w:rsidRDefault="00621B8F" w:rsidP="00621B8F">
      <w:pPr>
        <w:jc w:val="center"/>
        <w:rPr>
          <w:rFonts w:ascii="Times New Roman" w:hAnsi="Times New Roman"/>
          <w:sz w:val="28"/>
          <w:szCs w:val="28"/>
        </w:rPr>
      </w:pPr>
    </w:p>
    <w:p w14:paraId="07759E9F" w14:textId="77777777" w:rsidR="00621B8F" w:rsidRDefault="00621B8F" w:rsidP="00621B8F">
      <w:pPr>
        <w:spacing w:after="0" w:line="240" w:lineRule="auto"/>
        <w:outlineLvl w:val="2"/>
        <w:rPr>
          <w:rFonts w:ascii="Times New Roman" w:hAnsi="Times New Roman" w:cs="Times New Roman"/>
          <w:sz w:val="24"/>
          <w:szCs w:val="24"/>
        </w:rPr>
      </w:pPr>
    </w:p>
    <w:p w14:paraId="4652EA3E" w14:textId="58D67181" w:rsidR="00621B8F" w:rsidRDefault="00621B8F" w:rsidP="00621B8F">
      <w:pPr>
        <w:spacing w:after="0" w:line="360" w:lineRule="auto"/>
        <w:outlineLvl w:val="2"/>
        <w:rPr>
          <w:rFonts w:ascii="Times New Roman" w:hAnsi="Times New Roman" w:cs="Times New Roman"/>
          <w:bCs/>
          <w:sz w:val="24"/>
          <w:szCs w:val="24"/>
        </w:rPr>
      </w:pPr>
      <w:r w:rsidRPr="006E199B">
        <w:rPr>
          <w:rFonts w:ascii="Times New Roman" w:hAnsi="Times New Roman" w:cs="Times New Roman"/>
          <w:sz w:val="24"/>
          <w:szCs w:val="24"/>
        </w:rPr>
        <w:lastRenderedPageBreak/>
        <w:t>Программа учебной дисциплины Иностранный язык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cs="Times New Roman"/>
          <w:sz w:val="24"/>
          <w:szCs w:val="24"/>
        </w:rPr>
        <w:t xml:space="preserve"> </w:t>
      </w:r>
      <w:r w:rsidRPr="009F6623">
        <w:rPr>
          <w:rFonts w:ascii="Times New Roman" w:eastAsia="Times New Roman" w:hAnsi="Times New Roman" w:cs="Times New Roman"/>
          <w:bCs/>
          <w:color w:val="444444"/>
          <w:sz w:val="24"/>
          <w:szCs w:val="24"/>
        </w:rPr>
        <w:t>38.02.03Операционная деятельность в логистике</w:t>
      </w:r>
      <w:r w:rsidRPr="006E199B">
        <w:rPr>
          <w:rFonts w:ascii="Times New Roman" w:hAnsi="Times New Roman" w:cs="Times New Roman"/>
          <w:sz w:val="24"/>
          <w:szCs w:val="24"/>
        </w:rPr>
        <w:t xml:space="preserve">, </w:t>
      </w:r>
      <w:r w:rsidRPr="006E199B">
        <w:rPr>
          <w:rFonts w:ascii="Times New Roman" w:hAnsi="Times New Roman" w:cs="Times New Roman"/>
          <w:bCs/>
          <w:sz w:val="24"/>
          <w:szCs w:val="24"/>
        </w:rPr>
        <w:t xml:space="preserve">утверждённого приказом Министерства </w:t>
      </w:r>
      <w:r w:rsidR="00171EE6">
        <w:rPr>
          <w:rFonts w:ascii="Times New Roman" w:hAnsi="Times New Roman" w:cs="Times New Roman"/>
          <w:bCs/>
          <w:sz w:val="24"/>
          <w:szCs w:val="24"/>
        </w:rPr>
        <w:t>просвещения</w:t>
      </w:r>
      <w:r w:rsidRPr="006E199B">
        <w:rPr>
          <w:rFonts w:ascii="Times New Roman" w:hAnsi="Times New Roman" w:cs="Times New Roman"/>
          <w:bCs/>
          <w:sz w:val="24"/>
          <w:szCs w:val="24"/>
        </w:rPr>
        <w:t xml:space="preserve"> Ро</w:t>
      </w:r>
      <w:r>
        <w:rPr>
          <w:rFonts w:ascii="Times New Roman" w:hAnsi="Times New Roman" w:cs="Times New Roman"/>
          <w:bCs/>
          <w:sz w:val="24"/>
          <w:szCs w:val="24"/>
        </w:rPr>
        <w:t xml:space="preserve">ссийской Федерации </w:t>
      </w:r>
      <w:r w:rsidR="00D64574">
        <w:rPr>
          <w:rFonts w:ascii="Times New Roman" w:hAnsi="Times New Roman"/>
          <w:bCs/>
          <w:sz w:val="24"/>
          <w:szCs w:val="24"/>
        </w:rPr>
        <w:t xml:space="preserve">от 21 апреля 2022 года № 257 </w:t>
      </w:r>
      <w:r w:rsidRPr="006E199B">
        <w:rPr>
          <w:rFonts w:ascii="Times New Roman" w:hAnsi="Times New Roman" w:cs="Times New Roman"/>
          <w:bCs/>
          <w:sz w:val="24"/>
          <w:szCs w:val="24"/>
        </w:rPr>
        <w:t xml:space="preserve">и </w:t>
      </w:r>
      <w:r w:rsidRPr="006E199B">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w:t>
      </w:r>
      <w:r w:rsidRPr="006E199B">
        <w:rPr>
          <w:rFonts w:ascii="Times New Roman" w:hAnsi="Times New Roman" w:cs="Times New Roman"/>
          <w:bCs/>
          <w:sz w:val="24"/>
          <w:szCs w:val="24"/>
        </w:rPr>
        <w:t xml:space="preserve">среднего общего образования утверждённого приказом </w:t>
      </w:r>
      <w:r w:rsidR="00B31330">
        <w:rPr>
          <w:rFonts w:ascii="Times New Roman" w:hAnsi="Times New Roman" w:cs="Times New Roman"/>
          <w:bCs/>
          <w:sz w:val="24"/>
          <w:szCs w:val="24"/>
        </w:rPr>
        <w:t>Мин</w:t>
      </w:r>
      <w:r w:rsidR="00171EE6">
        <w:rPr>
          <w:rFonts w:ascii="Times New Roman" w:hAnsi="Times New Roman" w:cs="Times New Roman"/>
          <w:bCs/>
          <w:sz w:val="24"/>
          <w:szCs w:val="24"/>
        </w:rPr>
        <w:t xml:space="preserve">истерства </w:t>
      </w:r>
      <w:r w:rsidR="00B31330">
        <w:rPr>
          <w:rFonts w:ascii="Times New Roman" w:hAnsi="Times New Roman" w:cs="Times New Roman"/>
          <w:bCs/>
          <w:sz w:val="24"/>
          <w:szCs w:val="24"/>
        </w:rPr>
        <w:t>просвещения от 12.08 2022 года № 732</w:t>
      </w:r>
      <w:r>
        <w:rPr>
          <w:rFonts w:ascii="Times New Roman" w:hAnsi="Times New Roman" w:cs="Times New Roman"/>
          <w:bCs/>
          <w:sz w:val="24"/>
          <w:szCs w:val="24"/>
        </w:rPr>
        <w:t>.</w:t>
      </w:r>
    </w:p>
    <w:p w14:paraId="02E9D372" w14:textId="77777777" w:rsidR="00621B8F" w:rsidRPr="00CA2649" w:rsidRDefault="00621B8F" w:rsidP="00621B8F">
      <w:pPr>
        <w:spacing w:after="0" w:line="360" w:lineRule="auto"/>
        <w:outlineLvl w:val="2"/>
        <w:rPr>
          <w:rFonts w:ascii="Times New Roman" w:eastAsia="Times New Roman" w:hAnsi="Times New Roman" w:cs="Times New Roman"/>
          <w:bCs/>
          <w:color w:val="444444"/>
          <w:sz w:val="24"/>
          <w:szCs w:val="24"/>
        </w:rPr>
      </w:pPr>
    </w:p>
    <w:p w14:paraId="50A1AED2" w14:textId="77777777" w:rsidR="00621B8F" w:rsidRPr="00621B8F" w:rsidRDefault="00621B8F" w:rsidP="00621B8F">
      <w:pPr>
        <w:autoSpaceDE w:val="0"/>
        <w:autoSpaceDN w:val="0"/>
        <w:adjustRightInd w:val="0"/>
        <w:spacing w:after="0" w:line="240" w:lineRule="auto"/>
        <w:jc w:val="both"/>
        <w:rPr>
          <w:rFonts w:ascii="Times New Roman" w:hAnsi="Times New Roman" w:cs="Times New Roman"/>
          <w:sz w:val="24"/>
          <w:szCs w:val="24"/>
          <w:lang w:eastAsia="en-US"/>
        </w:rPr>
      </w:pPr>
    </w:p>
    <w:p w14:paraId="75F11401" w14:textId="77777777" w:rsidR="00621B8F" w:rsidRPr="006E199B" w:rsidRDefault="00621B8F" w:rsidP="00621B8F">
      <w:pPr>
        <w:suppressAutoHyphens/>
        <w:spacing w:after="0" w:line="240" w:lineRule="auto"/>
        <w:ind w:firstLine="709"/>
        <w:rPr>
          <w:rFonts w:ascii="Times New Roman" w:hAnsi="Times New Roman" w:cs="Times New Roman"/>
          <w:sz w:val="24"/>
          <w:szCs w:val="24"/>
        </w:rPr>
      </w:pPr>
    </w:p>
    <w:p w14:paraId="3C994F24" w14:textId="77777777" w:rsidR="00621B8F" w:rsidRPr="00C23816" w:rsidRDefault="00621B8F" w:rsidP="00621B8F">
      <w:pPr>
        <w:suppressAutoHyphens/>
        <w:spacing w:after="0" w:line="240" w:lineRule="auto"/>
        <w:ind w:firstLine="709"/>
        <w:jc w:val="both"/>
        <w:rPr>
          <w:rFonts w:ascii="Times New Roman" w:hAnsi="Times New Roman"/>
          <w:sz w:val="24"/>
          <w:szCs w:val="24"/>
        </w:rPr>
      </w:pPr>
    </w:p>
    <w:p w14:paraId="607DFDC1" w14:textId="77777777" w:rsidR="00621B8F" w:rsidRPr="00C23816" w:rsidRDefault="00621B8F" w:rsidP="00621B8F">
      <w:pPr>
        <w:widowControl w:val="0"/>
        <w:suppressAutoHyphens/>
        <w:autoSpaceDE w:val="0"/>
        <w:autoSpaceDN w:val="0"/>
        <w:spacing w:after="0" w:line="240" w:lineRule="auto"/>
        <w:ind w:firstLine="709"/>
        <w:rPr>
          <w:rFonts w:ascii="Times New Roman" w:hAnsi="Times New Roman"/>
          <w:sz w:val="24"/>
          <w:szCs w:val="24"/>
        </w:rPr>
      </w:pPr>
    </w:p>
    <w:p w14:paraId="5C7CC19C" w14:textId="77777777" w:rsidR="00621B8F" w:rsidRPr="00C23816"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Организация-разработчик: ГБПОУ МО «Воскресенский колледж»</w:t>
      </w:r>
    </w:p>
    <w:p w14:paraId="391C581C" w14:textId="77777777" w:rsidR="00621B8F" w:rsidRPr="00C23816" w:rsidRDefault="00621B8F" w:rsidP="00621B8F">
      <w:pPr>
        <w:widowControl w:val="0"/>
        <w:suppressAutoHyphens/>
        <w:autoSpaceDE w:val="0"/>
        <w:autoSpaceDN w:val="0"/>
        <w:spacing w:after="0" w:line="240" w:lineRule="auto"/>
        <w:ind w:firstLine="709"/>
        <w:jc w:val="both"/>
        <w:rPr>
          <w:rFonts w:ascii="Times New Roman" w:hAnsi="Times New Roman"/>
          <w:sz w:val="24"/>
          <w:szCs w:val="24"/>
        </w:rPr>
      </w:pPr>
    </w:p>
    <w:p w14:paraId="0F6D0D3B" w14:textId="77777777" w:rsidR="00621B8F"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C23816">
        <w:rPr>
          <w:rFonts w:ascii="Times New Roman" w:hAnsi="Times New Roman"/>
          <w:sz w:val="24"/>
          <w:szCs w:val="24"/>
        </w:rPr>
        <w:t xml:space="preserve">Разработчик: преподаватель ГБПОУ МО «Воскресенский колледж» </w:t>
      </w:r>
    </w:p>
    <w:p w14:paraId="65A148DA" w14:textId="77777777" w:rsidR="00621B8F" w:rsidRPr="00C23816" w:rsidRDefault="00621B8F" w:rsidP="00621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Мозголова Елена Викторовна</w:t>
      </w:r>
    </w:p>
    <w:p w14:paraId="7774CAC7" w14:textId="77777777" w:rsidR="00621B8F" w:rsidRPr="00C23816" w:rsidRDefault="00621B8F" w:rsidP="00621B8F">
      <w:pPr>
        <w:suppressAutoHyphens/>
        <w:jc w:val="center"/>
        <w:rPr>
          <w:rFonts w:ascii="Times New Roman" w:hAnsi="Times New Roman"/>
          <w:bCs/>
          <w:i/>
          <w:sz w:val="24"/>
          <w:szCs w:val="24"/>
        </w:rPr>
      </w:pPr>
    </w:p>
    <w:p w14:paraId="56943099" w14:textId="77777777" w:rsidR="00621B8F" w:rsidRPr="001B363D" w:rsidRDefault="00621B8F" w:rsidP="00621B8F">
      <w:pPr>
        <w:autoSpaceDE w:val="0"/>
        <w:autoSpaceDN w:val="0"/>
        <w:adjustRightInd w:val="0"/>
        <w:spacing w:after="0" w:line="360" w:lineRule="auto"/>
        <w:rPr>
          <w:rFonts w:ascii="Times New Roman" w:hAnsi="Times New Roman"/>
          <w:sz w:val="28"/>
          <w:szCs w:val="28"/>
        </w:rPr>
      </w:pPr>
    </w:p>
    <w:p w14:paraId="0E19449D" w14:textId="77777777" w:rsidR="00621B8F" w:rsidRPr="00405BD2" w:rsidRDefault="00621B8F" w:rsidP="00621B8F">
      <w:pPr>
        <w:spacing w:line="360" w:lineRule="auto"/>
        <w:rPr>
          <w:rFonts w:ascii="Times New Roman" w:eastAsia="Times New Roman" w:hAnsi="Times New Roman" w:cs="Times New Roman"/>
          <w:b/>
          <w:sz w:val="24"/>
          <w:szCs w:val="24"/>
        </w:rPr>
      </w:pPr>
    </w:p>
    <w:p w14:paraId="7A69E524" w14:textId="77777777" w:rsidR="00621B8F" w:rsidRPr="00405BD2" w:rsidRDefault="00621B8F" w:rsidP="00621B8F">
      <w:pPr>
        <w:spacing w:line="360" w:lineRule="auto"/>
        <w:rPr>
          <w:rFonts w:ascii="Times New Roman" w:eastAsia="Times New Roman" w:hAnsi="Times New Roman" w:cs="Times New Roman"/>
          <w:b/>
          <w:sz w:val="24"/>
          <w:szCs w:val="24"/>
        </w:rPr>
      </w:pPr>
    </w:p>
    <w:p w14:paraId="4B88996D" w14:textId="77777777" w:rsidR="00621B8F" w:rsidRDefault="00621B8F" w:rsidP="00621B8F">
      <w:pPr>
        <w:spacing w:line="360" w:lineRule="auto"/>
        <w:jc w:val="center"/>
        <w:rPr>
          <w:rFonts w:ascii="Times New Roman" w:hAnsi="Times New Roman" w:cs="Times New Roman"/>
          <w:b/>
          <w:sz w:val="24"/>
          <w:szCs w:val="24"/>
        </w:rPr>
      </w:pPr>
    </w:p>
    <w:p w14:paraId="5272D478" w14:textId="77777777" w:rsidR="00621B8F" w:rsidRDefault="00621B8F" w:rsidP="00621B8F">
      <w:pPr>
        <w:spacing w:line="360" w:lineRule="auto"/>
        <w:jc w:val="center"/>
        <w:rPr>
          <w:rFonts w:ascii="Times New Roman" w:hAnsi="Times New Roman" w:cs="Times New Roman"/>
          <w:b/>
          <w:sz w:val="24"/>
          <w:szCs w:val="24"/>
        </w:rPr>
      </w:pPr>
    </w:p>
    <w:p w14:paraId="1A4DF2B0" w14:textId="77777777" w:rsidR="00621B8F" w:rsidRDefault="00621B8F" w:rsidP="00621B8F">
      <w:pPr>
        <w:spacing w:line="360" w:lineRule="auto"/>
        <w:jc w:val="center"/>
        <w:rPr>
          <w:rFonts w:ascii="Times New Roman" w:hAnsi="Times New Roman" w:cs="Times New Roman"/>
          <w:b/>
          <w:sz w:val="24"/>
          <w:szCs w:val="24"/>
        </w:rPr>
      </w:pPr>
    </w:p>
    <w:p w14:paraId="3B63FD6A" w14:textId="77777777" w:rsidR="00621B8F" w:rsidRDefault="00621B8F" w:rsidP="00621B8F">
      <w:pPr>
        <w:spacing w:line="360" w:lineRule="auto"/>
        <w:jc w:val="center"/>
        <w:rPr>
          <w:rFonts w:ascii="Times New Roman" w:hAnsi="Times New Roman" w:cs="Times New Roman"/>
          <w:b/>
          <w:sz w:val="24"/>
          <w:szCs w:val="24"/>
        </w:rPr>
      </w:pPr>
    </w:p>
    <w:p w14:paraId="05FD9D2F" w14:textId="77777777" w:rsidR="00621B8F" w:rsidRDefault="00621B8F" w:rsidP="00621B8F">
      <w:pPr>
        <w:spacing w:line="360" w:lineRule="auto"/>
        <w:jc w:val="center"/>
        <w:rPr>
          <w:rFonts w:ascii="Times New Roman" w:hAnsi="Times New Roman" w:cs="Times New Roman"/>
          <w:b/>
          <w:sz w:val="24"/>
          <w:szCs w:val="24"/>
        </w:rPr>
      </w:pPr>
    </w:p>
    <w:p w14:paraId="6D83C719" w14:textId="77777777" w:rsidR="00621B8F" w:rsidRDefault="00621B8F" w:rsidP="00621B8F">
      <w:pPr>
        <w:spacing w:line="360" w:lineRule="auto"/>
        <w:jc w:val="center"/>
        <w:rPr>
          <w:rFonts w:ascii="Times New Roman" w:hAnsi="Times New Roman" w:cs="Times New Roman"/>
          <w:b/>
          <w:sz w:val="24"/>
          <w:szCs w:val="24"/>
        </w:rPr>
      </w:pPr>
    </w:p>
    <w:p w14:paraId="7379FEAB" w14:textId="77777777" w:rsidR="00621B8F" w:rsidRDefault="00621B8F" w:rsidP="00621B8F">
      <w:pPr>
        <w:spacing w:line="360" w:lineRule="auto"/>
        <w:jc w:val="center"/>
        <w:rPr>
          <w:rFonts w:ascii="Times New Roman" w:hAnsi="Times New Roman" w:cs="Times New Roman"/>
          <w:b/>
          <w:sz w:val="24"/>
          <w:szCs w:val="24"/>
        </w:rPr>
      </w:pPr>
    </w:p>
    <w:p w14:paraId="2A2BD83D" w14:textId="77777777" w:rsidR="00621B8F" w:rsidRDefault="00621B8F" w:rsidP="00621B8F">
      <w:pPr>
        <w:spacing w:line="360" w:lineRule="auto"/>
        <w:jc w:val="center"/>
        <w:rPr>
          <w:rFonts w:ascii="Times New Roman" w:hAnsi="Times New Roman" w:cs="Times New Roman"/>
          <w:b/>
          <w:sz w:val="24"/>
          <w:szCs w:val="24"/>
        </w:rPr>
      </w:pPr>
    </w:p>
    <w:p w14:paraId="6F136836" w14:textId="77777777" w:rsidR="00621B8F" w:rsidRDefault="00621B8F" w:rsidP="00621B8F">
      <w:pPr>
        <w:spacing w:line="360" w:lineRule="auto"/>
        <w:jc w:val="center"/>
        <w:rPr>
          <w:rFonts w:ascii="Times New Roman" w:hAnsi="Times New Roman" w:cs="Times New Roman"/>
          <w:b/>
          <w:sz w:val="24"/>
          <w:szCs w:val="24"/>
        </w:rPr>
      </w:pPr>
    </w:p>
    <w:p w14:paraId="5691C777" w14:textId="77777777" w:rsidR="00621B8F" w:rsidRDefault="00621B8F" w:rsidP="00621B8F">
      <w:pPr>
        <w:spacing w:line="360" w:lineRule="auto"/>
        <w:jc w:val="center"/>
        <w:rPr>
          <w:rFonts w:ascii="Times New Roman" w:hAnsi="Times New Roman" w:cs="Times New Roman"/>
          <w:b/>
          <w:sz w:val="24"/>
          <w:szCs w:val="24"/>
        </w:rPr>
      </w:pPr>
    </w:p>
    <w:p w14:paraId="319E1725" w14:textId="77777777" w:rsidR="00621B8F" w:rsidRDefault="00621B8F" w:rsidP="00621B8F">
      <w:pPr>
        <w:spacing w:line="360" w:lineRule="auto"/>
        <w:jc w:val="center"/>
        <w:rPr>
          <w:rFonts w:ascii="Times New Roman" w:hAnsi="Times New Roman" w:cs="Times New Roman"/>
          <w:b/>
          <w:sz w:val="24"/>
          <w:szCs w:val="24"/>
        </w:rPr>
      </w:pPr>
    </w:p>
    <w:p w14:paraId="50CA8E48" w14:textId="77777777" w:rsidR="00B31330" w:rsidRDefault="00B31330" w:rsidP="004B3D03">
      <w:pPr>
        <w:jc w:val="center"/>
        <w:rPr>
          <w:rFonts w:ascii="Times New Roman" w:hAnsi="Times New Roman"/>
          <w:b/>
          <w:i/>
          <w:sz w:val="24"/>
          <w:szCs w:val="24"/>
        </w:rPr>
      </w:pPr>
      <w:bookmarkStart w:id="0" w:name="_Toc125465577"/>
      <w:bookmarkStart w:id="1" w:name="_Hlk114058914"/>
      <w:bookmarkStart w:id="2" w:name="_Hlk113359591"/>
    </w:p>
    <w:p w14:paraId="0316B280" w14:textId="6C31E27C" w:rsidR="004B3D03" w:rsidRPr="004B3D03" w:rsidRDefault="004B3D03" w:rsidP="004B3D03">
      <w:pPr>
        <w:jc w:val="center"/>
        <w:rPr>
          <w:rFonts w:ascii="Times New Roman" w:hAnsi="Times New Roman" w:cs="Times New Roman"/>
          <w:b/>
          <w:bCs/>
          <w:sz w:val="28"/>
          <w:szCs w:val="28"/>
        </w:rPr>
      </w:pPr>
      <w:r w:rsidRPr="00C23816">
        <w:rPr>
          <w:rFonts w:ascii="Times New Roman" w:hAnsi="Times New Roman"/>
          <w:b/>
          <w:i/>
          <w:sz w:val="24"/>
          <w:szCs w:val="24"/>
        </w:rPr>
        <w:lastRenderedPageBreak/>
        <w:t>СОДЕРЖАНИЕ</w:t>
      </w:r>
    </w:p>
    <w:p w14:paraId="18CA9352" w14:textId="77777777" w:rsidR="004B3D03" w:rsidRPr="00C23816" w:rsidRDefault="004B3D03" w:rsidP="004B3D03">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3D03" w:rsidRPr="00C23816" w14:paraId="6D3473A6" w14:textId="77777777" w:rsidTr="000551F3">
        <w:tc>
          <w:tcPr>
            <w:tcW w:w="7501" w:type="dxa"/>
          </w:tcPr>
          <w:p w14:paraId="2E827AD2"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14:paraId="5EAEA673" w14:textId="77777777" w:rsidR="004B3D03" w:rsidRPr="00C23816" w:rsidRDefault="004B3D03" w:rsidP="000551F3">
            <w:pPr>
              <w:suppressAutoHyphens/>
              <w:rPr>
                <w:rFonts w:ascii="Times New Roman" w:hAnsi="Times New Roman"/>
                <w:b/>
                <w:sz w:val="24"/>
                <w:szCs w:val="24"/>
              </w:rPr>
            </w:pPr>
          </w:p>
        </w:tc>
      </w:tr>
      <w:tr w:rsidR="004B3D03" w:rsidRPr="00C23816" w14:paraId="79623DA7" w14:textId="77777777" w:rsidTr="000551F3">
        <w:tc>
          <w:tcPr>
            <w:tcW w:w="7501" w:type="dxa"/>
          </w:tcPr>
          <w:p w14:paraId="10459A66"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14:paraId="5940EE87"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14:paraId="2B0BA914" w14:textId="77777777" w:rsidR="004B3D03" w:rsidRPr="00C23816" w:rsidRDefault="004B3D03" w:rsidP="000551F3">
            <w:pPr>
              <w:suppressAutoHyphens/>
              <w:ind w:left="644"/>
              <w:rPr>
                <w:rFonts w:ascii="Times New Roman" w:hAnsi="Times New Roman"/>
                <w:b/>
                <w:sz w:val="24"/>
                <w:szCs w:val="24"/>
              </w:rPr>
            </w:pPr>
          </w:p>
        </w:tc>
      </w:tr>
      <w:tr w:rsidR="004B3D03" w:rsidRPr="00C23816" w14:paraId="71A0D3AD" w14:textId="77777777" w:rsidTr="000551F3">
        <w:tc>
          <w:tcPr>
            <w:tcW w:w="7501" w:type="dxa"/>
          </w:tcPr>
          <w:p w14:paraId="48E42442" w14:textId="77777777" w:rsidR="004B3D03" w:rsidRPr="00C23816" w:rsidRDefault="004B3D03" w:rsidP="004B3D03">
            <w:pPr>
              <w:numPr>
                <w:ilvl w:val="0"/>
                <w:numId w:val="27"/>
              </w:numPr>
              <w:suppressAutoHyphens/>
              <w:spacing w:after="200" w:line="276" w:lineRule="auto"/>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14:paraId="6357C724" w14:textId="77777777" w:rsidR="004B3D03" w:rsidRDefault="004B3D03" w:rsidP="000551F3">
            <w:pPr>
              <w:suppressAutoHyphens/>
              <w:rPr>
                <w:rFonts w:ascii="Times New Roman" w:hAnsi="Times New Roman"/>
                <w:b/>
                <w:sz w:val="24"/>
                <w:szCs w:val="24"/>
              </w:rPr>
            </w:pPr>
          </w:p>
          <w:p w14:paraId="57852E88" w14:textId="77777777" w:rsidR="004B3D03" w:rsidRDefault="004B3D03" w:rsidP="000551F3">
            <w:pPr>
              <w:suppressAutoHyphens/>
              <w:rPr>
                <w:rFonts w:ascii="Times New Roman" w:hAnsi="Times New Roman"/>
                <w:b/>
                <w:sz w:val="24"/>
                <w:szCs w:val="24"/>
              </w:rPr>
            </w:pPr>
          </w:p>
          <w:p w14:paraId="3BC864F2" w14:textId="77777777" w:rsidR="004B3D03" w:rsidRDefault="004B3D03" w:rsidP="000551F3">
            <w:pPr>
              <w:suppressAutoHyphens/>
              <w:rPr>
                <w:rFonts w:ascii="Times New Roman" w:hAnsi="Times New Roman"/>
                <w:b/>
                <w:sz w:val="24"/>
                <w:szCs w:val="24"/>
              </w:rPr>
            </w:pPr>
          </w:p>
          <w:p w14:paraId="507913BF" w14:textId="77777777" w:rsidR="004B3D03" w:rsidRDefault="004B3D03" w:rsidP="000551F3">
            <w:pPr>
              <w:suppressAutoHyphens/>
              <w:rPr>
                <w:rFonts w:ascii="Times New Roman" w:hAnsi="Times New Roman"/>
                <w:b/>
                <w:sz w:val="24"/>
                <w:szCs w:val="24"/>
              </w:rPr>
            </w:pPr>
          </w:p>
          <w:p w14:paraId="715C0A86" w14:textId="77777777" w:rsidR="004B3D03" w:rsidRDefault="004B3D03" w:rsidP="000551F3">
            <w:pPr>
              <w:suppressAutoHyphens/>
              <w:rPr>
                <w:rFonts w:ascii="Times New Roman" w:hAnsi="Times New Roman"/>
                <w:b/>
                <w:sz w:val="24"/>
                <w:szCs w:val="24"/>
              </w:rPr>
            </w:pPr>
          </w:p>
          <w:p w14:paraId="1C8DE4D5" w14:textId="77777777" w:rsidR="004B3D03" w:rsidRDefault="004B3D03" w:rsidP="000551F3">
            <w:pPr>
              <w:suppressAutoHyphens/>
              <w:rPr>
                <w:rFonts w:ascii="Times New Roman" w:hAnsi="Times New Roman"/>
                <w:b/>
                <w:sz w:val="24"/>
                <w:szCs w:val="24"/>
              </w:rPr>
            </w:pPr>
          </w:p>
          <w:p w14:paraId="3F0F555A" w14:textId="77777777" w:rsidR="004B3D03" w:rsidRDefault="004B3D03" w:rsidP="000551F3">
            <w:pPr>
              <w:suppressAutoHyphens/>
              <w:rPr>
                <w:rFonts w:ascii="Times New Roman" w:hAnsi="Times New Roman"/>
                <w:b/>
                <w:sz w:val="24"/>
                <w:szCs w:val="24"/>
              </w:rPr>
            </w:pPr>
          </w:p>
          <w:p w14:paraId="217F1271" w14:textId="77777777" w:rsidR="004B3D03" w:rsidRDefault="004B3D03" w:rsidP="000551F3">
            <w:pPr>
              <w:suppressAutoHyphens/>
              <w:rPr>
                <w:rFonts w:ascii="Times New Roman" w:hAnsi="Times New Roman"/>
                <w:b/>
                <w:sz w:val="24"/>
                <w:szCs w:val="24"/>
              </w:rPr>
            </w:pPr>
          </w:p>
          <w:p w14:paraId="6176B6E9" w14:textId="77777777" w:rsidR="004B3D03" w:rsidRDefault="004B3D03" w:rsidP="000551F3">
            <w:pPr>
              <w:suppressAutoHyphens/>
              <w:rPr>
                <w:rFonts w:ascii="Times New Roman" w:hAnsi="Times New Roman"/>
                <w:b/>
                <w:sz w:val="24"/>
                <w:szCs w:val="24"/>
              </w:rPr>
            </w:pPr>
          </w:p>
          <w:p w14:paraId="0A9841BA" w14:textId="77777777" w:rsidR="004B3D03" w:rsidRDefault="004B3D03" w:rsidP="000551F3">
            <w:pPr>
              <w:suppressAutoHyphens/>
              <w:rPr>
                <w:rFonts w:ascii="Times New Roman" w:hAnsi="Times New Roman"/>
                <w:b/>
                <w:sz w:val="24"/>
                <w:szCs w:val="24"/>
              </w:rPr>
            </w:pPr>
          </w:p>
          <w:p w14:paraId="5C595C14" w14:textId="77777777" w:rsidR="004B3D03" w:rsidRDefault="004B3D03" w:rsidP="000551F3">
            <w:pPr>
              <w:suppressAutoHyphens/>
              <w:rPr>
                <w:rFonts w:ascii="Times New Roman" w:hAnsi="Times New Roman"/>
                <w:b/>
                <w:sz w:val="24"/>
                <w:szCs w:val="24"/>
              </w:rPr>
            </w:pPr>
          </w:p>
          <w:p w14:paraId="71179D4F" w14:textId="77777777" w:rsidR="004B3D03" w:rsidRDefault="004B3D03" w:rsidP="000551F3">
            <w:pPr>
              <w:suppressAutoHyphens/>
              <w:rPr>
                <w:rFonts w:ascii="Times New Roman" w:hAnsi="Times New Roman"/>
                <w:b/>
                <w:sz w:val="24"/>
                <w:szCs w:val="24"/>
              </w:rPr>
            </w:pPr>
          </w:p>
          <w:p w14:paraId="42C9E51D" w14:textId="77777777" w:rsidR="004B3D03" w:rsidRDefault="004B3D03" w:rsidP="000551F3">
            <w:pPr>
              <w:suppressAutoHyphens/>
              <w:rPr>
                <w:rFonts w:ascii="Times New Roman" w:hAnsi="Times New Roman"/>
                <w:b/>
                <w:sz w:val="24"/>
                <w:szCs w:val="24"/>
              </w:rPr>
            </w:pPr>
          </w:p>
          <w:p w14:paraId="190951D2" w14:textId="77777777" w:rsidR="004B3D03" w:rsidRDefault="004B3D03" w:rsidP="000551F3">
            <w:pPr>
              <w:suppressAutoHyphens/>
              <w:rPr>
                <w:rFonts w:ascii="Times New Roman" w:hAnsi="Times New Roman"/>
                <w:b/>
                <w:sz w:val="24"/>
                <w:szCs w:val="24"/>
              </w:rPr>
            </w:pPr>
          </w:p>
          <w:p w14:paraId="5A57B16D" w14:textId="77777777" w:rsidR="004B3D03" w:rsidRDefault="004B3D03" w:rsidP="000551F3">
            <w:pPr>
              <w:suppressAutoHyphens/>
              <w:rPr>
                <w:rFonts w:ascii="Times New Roman" w:hAnsi="Times New Roman"/>
                <w:b/>
                <w:sz w:val="24"/>
                <w:szCs w:val="24"/>
              </w:rPr>
            </w:pPr>
          </w:p>
          <w:p w14:paraId="5CD441D0" w14:textId="77777777" w:rsidR="004B3D03" w:rsidRDefault="004B3D03" w:rsidP="000551F3">
            <w:pPr>
              <w:suppressAutoHyphens/>
              <w:rPr>
                <w:rFonts w:ascii="Times New Roman" w:hAnsi="Times New Roman"/>
                <w:b/>
                <w:sz w:val="24"/>
                <w:szCs w:val="24"/>
              </w:rPr>
            </w:pPr>
          </w:p>
          <w:p w14:paraId="439F687B" w14:textId="77777777" w:rsidR="004B3D03" w:rsidRDefault="004B3D03" w:rsidP="000551F3">
            <w:pPr>
              <w:suppressAutoHyphens/>
              <w:rPr>
                <w:rFonts w:ascii="Times New Roman" w:hAnsi="Times New Roman"/>
                <w:b/>
                <w:sz w:val="24"/>
                <w:szCs w:val="24"/>
              </w:rPr>
            </w:pPr>
          </w:p>
          <w:p w14:paraId="36D8C8B9" w14:textId="77777777" w:rsidR="004B3D03" w:rsidRDefault="004B3D03" w:rsidP="000551F3">
            <w:pPr>
              <w:suppressAutoHyphens/>
              <w:rPr>
                <w:rFonts w:ascii="Times New Roman" w:hAnsi="Times New Roman"/>
                <w:b/>
                <w:sz w:val="24"/>
                <w:szCs w:val="24"/>
              </w:rPr>
            </w:pPr>
          </w:p>
          <w:p w14:paraId="0FC3FA51" w14:textId="77777777" w:rsidR="004B3D03" w:rsidRDefault="004B3D03" w:rsidP="000551F3">
            <w:pPr>
              <w:suppressAutoHyphens/>
              <w:rPr>
                <w:rFonts w:ascii="Times New Roman" w:hAnsi="Times New Roman"/>
                <w:b/>
                <w:sz w:val="24"/>
                <w:szCs w:val="24"/>
              </w:rPr>
            </w:pPr>
          </w:p>
          <w:p w14:paraId="734FC3BA" w14:textId="78C3EF65" w:rsidR="004B3D03" w:rsidRPr="00C23816" w:rsidRDefault="004B3D03" w:rsidP="000551F3">
            <w:pPr>
              <w:suppressAutoHyphens/>
              <w:rPr>
                <w:rFonts w:ascii="Times New Roman" w:hAnsi="Times New Roman"/>
                <w:b/>
                <w:sz w:val="24"/>
                <w:szCs w:val="24"/>
              </w:rPr>
            </w:pPr>
          </w:p>
        </w:tc>
        <w:tc>
          <w:tcPr>
            <w:tcW w:w="1854" w:type="dxa"/>
          </w:tcPr>
          <w:p w14:paraId="5614A8E9" w14:textId="77777777" w:rsidR="004B3D03" w:rsidRPr="00C23816" w:rsidRDefault="004B3D03" w:rsidP="000551F3">
            <w:pPr>
              <w:suppressAutoHyphens/>
              <w:rPr>
                <w:rFonts w:ascii="Times New Roman" w:hAnsi="Times New Roman"/>
                <w:b/>
                <w:sz w:val="24"/>
                <w:szCs w:val="24"/>
              </w:rPr>
            </w:pPr>
          </w:p>
        </w:tc>
      </w:tr>
    </w:tbl>
    <w:p w14:paraId="6C40F0F2" w14:textId="77777777" w:rsidR="00C0412A" w:rsidRPr="00FB47B8" w:rsidRDefault="00C0412A">
      <w:pPr>
        <w:rPr>
          <w:rFonts w:ascii="Times New Roman" w:eastAsia="OfficinaSansBookC" w:hAnsi="Times New Roman" w:cs="Times New Roman"/>
          <w:b/>
          <w:bCs/>
          <w:sz w:val="28"/>
          <w:szCs w:val="28"/>
        </w:rPr>
      </w:pPr>
    </w:p>
    <w:p w14:paraId="1EB3A215" w14:textId="13F2FF83" w:rsidR="008320CB" w:rsidRPr="00FB47B8" w:rsidRDefault="008320CB" w:rsidP="00C0412A">
      <w:pPr>
        <w:pStyle w:val="1"/>
        <w:jc w:val="center"/>
        <w:rPr>
          <w:rFonts w:ascii="Times New Roman" w:eastAsia="OfficinaSansBookC" w:hAnsi="Times New Roman" w:cs="Times New Roman"/>
          <w:b/>
          <w:bCs/>
          <w:color w:val="auto"/>
          <w:sz w:val="24"/>
          <w:szCs w:val="24"/>
        </w:rPr>
      </w:pPr>
      <w:r w:rsidRPr="00FB47B8">
        <w:rPr>
          <w:rFonts w:ascii="Times New Roman" w:eastAsia="OfficinaSansBookC" w:hAnsi="Times New Roman" w:cs="Times New Roman"/>
          <w:b/>
          <w:bCs/>
          <w:color w:val="auto"/>
          <w:sz w:val="24"/>
          <w:szCs w:val="24"/>
        </w:rPr>
        <w:lastRenderedPageBreak/>
        <w:t>1. О</w:t>
      </w:r>
      <w:r w:rsidR="0030196A" w:rsidRPr="00FB47B8">
        <w:rPr>
          <w:rFonts w:ascii="Times New Roman" w:eastAsia="OfficinaSansBookC" w:hAnsi="Times New Roman" w:cs="Times New Roman"/>
          <w:b/>
          <w:bCs/>
          <w:color w:val="auto"/>
          <w:sz w:val="24"/>
          <w:szCs w:val="24"/>
        </w:rPr>
        <w:t>бщая характеристика примерной рабочей программы общеобразовательной дисциплины «Иностранный язык»</w:t>
      </w:r>
      <w:bookmarkEnd w:id="0"/>
    </w:p>
    <w:p w14:paraId="6C5DB786" w14:textId="77777777" w:rsidR="008320CB" w:rsidRPr="00FB47B8"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77777777" w:rsidR="008320CB" w:rsidRPr="00FB47B8"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FB47B8">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FB47B8">
        <w:rPr>
          <w:rFonts w:ascii="Times New Roman" w:eastAsia="OfficinaSansBookC" w:hAnsi="Times New Roman" w:cs="Times New Roman"/>
          <w:sz w:val="24"/>
          <w:szCs w:val="24"/>
        </w:rPr>
        <w:tab/>
      </w:r>
    </w:p>
    <w:p w14:paraId="2B0083B3" w14:textId="4F6723E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5" w:name="_Hlk113629024"/>
      <w:bookmarkEnd w:id="3"/>
      <w:r w:rsidRPr="00FB47B8">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w:t>
      </w:r>
      <w:r w:rsidR="00FB00FB">
        <w:rPr>
          <w:rFonts w:ascii="Times New Roman" w:eastAsia="Times New Roman" w:hAnsi="Times New Roman" w:cs="Times New Roman"/>
          <w:sz w:val="24"/>
          <w:szCs w:val="24"/>
          <w:lang w:eastAsia="ru-RU"/>
        </w:rPr>
        <w:t xml:space="preserve">граммы в соответствии с ФГОС по </w:t>
      </w:r>
      <w:r w:rsidRPr="00FB00FB">
        <w:rPr>
          <w:rFonts w:ascii="Times New Roman" w:eastAsia="Times New Roman" w:hAnsi="Times New Roman" w:cs="Times New Roman"/>
          <w:sz w:val="24"/>
          <w:szCs w:val="24"/>
          <w:lang w:eastAsia="ru-RU"/>
        </w:rPr>
        <w:t>специальности</w:t>
      </w:r>
      <w:r w:rsidR="00FB00FB" w:rsidRPr="00FB00FB">
        <w:rPr>
          <w:rFonts w:ascii="Times New Roman" w:eastAsia="Times New Roman" w:hAnsi="Times New Roman" w:cs="Times New Roman"/>
          <w:bCs/>
          <w:color w:val="444444"/>
          <w:sz w:val="24"/>
          <w:szCs w:val="24"/>
        </w:rPr>
        <w:t xml:space="preserve"> </w:t>
      </w:r>
      <w:r w:rsidR="00FB00FB" w:rsidRPr="009F6623">
        <w:rPr>
          <w:rFonts w:ascii="Times New Roman" w:eastAsia="Times New Roman" w:hAnsi="Times New Roman" w:cs="Times New Roman"/>
          <w:bCs/>
          <w:color w:val="444444"/>
          <w:sz w:val="24"/>
          <w:szCs w:val="24"/>
        </w:rPr>
        <w:t>Операционная деятельность в логистике</w:t>
      </w:r>
      <w:r w:rsidR="00FB00FB">
        <w:rPr>
          <w:rFonts w:ascii="Times New Roman" w:eastAsia="Times New Roman" w:hAnsi="Times New Roman" w:cs="Times New Roman"/>
          <w:i/>
          <w:sz w:val="24"/>
          <w:szCs w:val="24"/>
          <w:lang w:eastAsia="ru-RU"/>
        </w:rPr>
        <w:t>.</w:t>
      </w:r>
    </w:p>
    <w:bookmarkEnd w:id="4"/>
    <w:bookmarkEnd w:id="5"/>
    <w:p w14:paraId="4DC92EF6"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ab/>
      </w:r>
    </w:p>
    <w:p w14:paraId="3A1B7167"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B47B8">
        <w:rPr>
          <w:rFonts w:ascii="Times New Roman" w:eastAsia="OfficinaSansBookC" w:hAnsi="Times New Roman" w:cs="Times New Roman"/>
          <w:b/>
          <w:sz w:val="24"/>
          <w:szCs w:val="24"/>
        </w:rPr>
        <w:t xml:space="preserve">1.2. </w:t>
      </w:r>
      <w:bookmarkStart w:id="6" w:name="_Hlk113359429"/>
      <w:r w:rsidRPr="00FB47B8">
        <w:rPr>
          <w:rFonts w:ascii="Times New Roman" w:eastAsia="Times New Roman" w:hAnsi="Times New Roman" w:cs="Times New Roman"/>
          <w:b/>
          <w:sz w:val="24"/>
          <w:szCs w:val="24"/>
          <w:lang w:eastAsia="ru-RU"/>
        </w:rPr>
        <w:t xml:space="preserve">Цели </w:t>
      </w:r>
      <w:bookmarkEnd w:id="6"/>
      <w:r w:rsidRPr="00FB47B8">
        <w:rPr>
          <w:rFonts w:ascii="Times New Roman" w:eastAsia="Times New Roman" w:hAnsi="Times New Roman" w:cs="Times New Roman"/>
          <w:b/>
          <w:sz w:val="24"/>
          <w:szCs w:val="24"/>
          <w:lang w:eastAsia="ru-RU"/>
        </w:rPr>
        <w:t>и планируемые результаты освоения дисциплины:</w:t>
      </w:r>
    </w:p>
    <w:p w14:paraId="49DA54AF" w14:textId="77777777" w:rsidR="008320CB" w:rsidRPr="00FB47B8"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57EF965D" w14:textId="77777777" w:rsidR="008320CB" w:rsidRPr="00FB47B8"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FB47B8">
        <w:rPr>
          <w:rFonts w:ascii="Times New Roman" w:eastAsia="Times New Roman" w:hAnsi="Times New Roman" w:cs="Times New Roman"/>
          <w:b/>
          <w:bCs/>
          <w:sz w:val="24"/>
          <w:szCs w:val="24"/>
        </w:rPr>
        <w:t>1.2.1. Цели дисциплины</w:t>
      </w:r>
    </w:p>
    <w:p w14:paraId="1D6850FE" w14:textId="77777777" w:rsidR="008320CB" w:rsidRPr="00FB47B8"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45F7E6A2" w14:textId="77777777" w:rsidR="008320CB" w:rsidRPr="00FB47B8"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FB47B8">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52579DD5" w14:textId="77777777" w:rsidR="008320CB" w:rsidRPr="00FB47B8"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FB47B8">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FB47B8"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FB47B8"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FB47B8" w:rsidRDefault="008320CB" w:rsidP="008320CB">
      <w:pPr>
        <w:suppressAutoHyphens/>
        <w:spacing w:after="0" w:line="240" w:lineRule="auto"/>
        <w:jc w:val="both"/>
        <w:rPr>
          <w:rFonts w:ascii="Times New Roman" w:eastAsia="OfficinaSansBookC" w:hAnsi="Times New Roman" w:cs="Times New Roman"/>
          <w:b/>
          <w:sz w:val="24"/>
          <w:szCs w:val="24"/>
        </w:rPr>
      </w:pPr>
    </w:p>
    <w:p w14:paraId="1475DA2E" w14:textId="77777777" w:rsidR="008320CB" w:rsidRPr="00FB47B8" w:rsidRDefault="008320CB" w:rsidP="008320CB">
      <w:pPr>
        <w:suppressAutoHyphens/>
        <w:spacing w:after="0" w:line="240" w:lineRule="auto"/>
        <w:jc w:val="both"/>
        <w:rPr>
          <w:rFonts w:ascii="Times New Roman" w:eastAsia="Times New Roman" w:hAnsi="Times New Roman" w:cs="Times New Roman"/>
          <w:b/>
          <w:bCs/>
          <w:sz w:val="24"/>
          <w:szCs w:val="24"/>
        </w:rPr>
      </w:pPr>
      <w:r w:rsidRPr="00FB47B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FB47B8">
        <w:rPr>
          <w:rFonts w:ascii="Times New Roman" w:hAnsi="Times New Roman" w:cs="Times New Roman"/>
          <w:b/>
          <w:bCs/>
          <w:sz w:val="24"/>
          <w:szCs w:val="24"/>
        </w:rPr>
        <w:t xml:space="preserve"> в соответствии с ФГОС СПО и на основе ФГОС СОО</w:t>
      </w:r>
    </w:p>
    <w:p w14:paraId="312E0E89" w14:textId="3089AD83" w:rsidR="00B52E93" w:rsidRPr="00FB47B8"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FB47B8">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4547E892" w14:textId="77777777" w:rsidR="00D11550" w:rsidRPr="00FB47B8"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FB47B8"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FB47B8" w:rsidSect="00F56FF2">
          <w:footerReference w:type="default" r:id="rId9"/>
          <w:footerReference w:type="first" r:id="rId10"/>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528"/>
        <w:gridCol w:w="7230"/>
      </w:tblGrid>
      <w:tr w:rsidR="00D11550" w:rsidRPr="00FB47B8" w14:paraId="00DC584D" w14:textId="77777777" w:rsidTr="004B3D03">
        <w:trPr>
          <w:cantSplit/>
          <w:trHeight w:val="845"/>
          <w:jc w:val="center"/>
        </w:trPr>
        <w:tc>
          <w:tcPr>
            <w:tcW w:w="1838" w:type="dxa"/>
            <w:vMerge w:val="restart"/>
            <w:vAlign w:val="center"/>
          </w:tcPr>
          <w:bookmarkEnd w:id="2"/>
          <w:p w14:paraId="1DF57EDA" w14:textId="77777777" w:rsidR="00D11550" w:rsidRPr="00FB47B8" w:rsidRDefault="00D11550" w:rsidP="007F2B11">
            <w:pPr>
              <w:spacing w:after="0" w:line="240" w:lineRule="auto"/>
              <w:jc w:val="center"/>
              <w:rPr>
                <w:rFonts w:ascii="Times New Roman" w:hAnsi="Times New Roman" w:cs="Times New Roman"/>
                <w:b/>
                <w:iCs/>
                <w:sz w:val="24"/>
                <w:szCs w:val="24"/>
              </w:rPr>
            </w:pPr>
            <w:r w:rsidRPr="00FB47B8">
              <w:rPr>
                <w:rFonts w:ascii="Times New Roman" w:hAnsi="Times New Roman" w:cs="Times New Roman"/>
                <w:b/>
                <w:iCs/>
                <w:sz w:val="24"/>
                <w:szCs w:val="24"/>
              </w:rPr>
              <w:lastRenderedPageBreak/>
              <w:t>Код и наименование формируемых компетенций</w:t>
            </w:r>
          </w:p>
        </w:tc>
        <w:tc>
          <w:tcPr>
            <w:tcW w:w="12758" w:type="dxa"/>
            <w:gridSpan w:val="2"/>
            <w:vAlign w:val="center"/>
          </w:tcPr>
          <w:p w14:paraId="6E1042B7" w14:textId="77777777" w:rsidR="00D11550" w:rsidRPr="00FB47B8" w:rsidRDefault="00D11550" w:rsidP="007F2B11">
            <w:pPr>
              <w:spacing w:after="0" w:line="240" w:lineRule="auto"/>
              <w:jc w:val="center"/>
              <w:rPr>
                <w:rFonts w:ascii="Times New Roman" w:eastAsia="Times New Roman" w:hAnsi="Times New Roman" w:cs="Times New Roman"/>
                <w:b/>
                <w:sz w:val="24"/>
                <w:szCs w:val="24"/>
              </w:rPr>
            </w:pPr>
            <w:r w:rsidRPr="00FB47B8">
              <w:rPr>
                <w:rFonts w:ascii="Times New Roman" w:hAnsi="Times New Roman" w:cs="Times New Roman"/>
                <w:b/>
                <w:iCs/>
                <w:sz w:val="24"/>
                <w:szCs w:val="24"/>
              </w:rPr>
              <w:t>Планируемые результаты освоения дисциплины</w:t>
            </w:r>
          </w:p>
        </w:tc>
      </w:tr>
      <w:tr w:rsidR="00D11550" w:rsidRPr="00FB47B8" w14:paraId="23589213" w14:textId="77777777" w:rsidTr="004B3D03">
        <w:trPr>
          <w:cantSplit/>
          <w:trHeight w:val="985"/>
          <w:jc w:val="center"/>
        </w:trPr>
        <w:tc>
          <w:tcPr>
            <w:tcW w:w="1838" w:type="dxa"/>
            <w:vMerge/>
            <w:vAlign w:val="center"/>
          </w:tcPr>
          <w:p w14:paraId="20343227" w14:textId="77777777" w:rsidR="00D11550" w:rsidRPr="00FB47B8" w:rsidRDefault="00D11550" w:rsidP="007F2B11">
            <w:pPr>
              <w:spacing w:after="0" w:line="240" w:lineRule="auto"/>
              <w:jc w:val="center"/>
              <w:rPr>
                <w:rFonts w:ascii="Times New Roman" w:eastAsia="Times New Roman" w:hAnsi="Times New Roman" w:cs="Times New Roman"/>
                <w:sz w:val="24"/>
                <w:szCs w:val="24"/>
              </w:rPr>
            </w:pPr>
          </w:p>
        </w:tc>
        <w:tc>
          <w:tcPr>
            <w:tcW w:w="5528" w:type="dxa"/>
            <w:vAlign w:val="center"/>
          </w:tcPr>
          <w:p w14:paraId="0D74D425" w14:textId="77777777" w:rsidR="00D11550" w:rsidRPr="00FB47B8" w:rsidRDefault="00D11550" w:rsidP="007F2B11">
            <w:pPr>
              <w:spacing w:after="0" w:line="240" w:lineRule="auto"/>
              <w:jc w:val="center"/>
              <w:rPr>
                <w:rFonts w:ascii="Times New Roman" w:eastAsia="Times New Roman" w:hAnsi="Times New Roman" w:cs="Times New Roman"/>
                <w:b/>
                <w:sz w:val="24"/>
                <w:szCs w:val="24"/>
              </w:rPr>
            </w:pPr>
            <w:r w:rsidRPr="00FB47B8">
              <w:rPr>
                <w:rFonts w:ascii="Times New Roman" w:eastAsia="Times New Roman" w:hAnsi="Times New Roman" w:cs="Times New Roman"/>
                <w:b/>
                <w:sz w:val="24"/>
                <w:szCs w:val="24"/>
              </w:rPr>
              <w:t>Общие</w:t>
            </w:r>
          </w:p>
        </w:tc>
        <w:tc>
          <w:tcPr>
            <w:tcW w:w="7230" w:type="dxa"/>
            <w:vAlign w:val="center"/>
          </w:tcPr>
          <w:p w14:paraId="55FB437A" w14:textId="65CEED55" w:rsidR="00D11550" w:rsidRPr="00FB47B8" w:rsidRDefault="00D11550" w:rsidP="00FB00FB">
            <w:pPr>
              <w:spacing w:after="0" w:line="240" w:lineRule="auto"/>
              <w:jc w:val="center"/>
              <w:rPr>
                <w:rFonts w:ascii="Times New Roman" w:eastAsia="Times New Roman" w:hAnsi="Times New Roman" w:cs="Times New Roman"/>
                <w:b/>
                <w:sz w:val="24"/>
                <w:szCs w:val="24"/>
              </w:rPr>
            </w:pPr>
            <w:r w:rsidRPr="00FB47B8">
              <w:rPr>
                <w:rFonts w:ascii="Times New Roman" w:eastAsia="Times New Roman" w:hAnsi="Times New Roman" w:cs="Times New Roman"/>
                <w:b/>
                <w:sz w:val="24"/>
                <w:szCs w:val="24"/>
              </w:rPr>
              <w:t>Дисциплинарные</w:t>
            </w:r>
          </w:p>
        </w:tc>
      </w:tr>
      <w:tr w:rsidR="00660801" w:rsidRPr="00FB47B8" w14:paraId="5557A3D5" w14:textId="77777777" w:rsidTr="004B3D03">
        <w:trPr>
          <w:trHeight w:val="562"/>
          <w:jc w:val="center"/>
        </w:trPr>
        <w:tc>
          <w:tcPr>
            <w:tcW w:w="1838" w:type="dxa"/>
            <w:tcBorders>
              <w:bottom w:val="single" w:sz="4" w:space="0" w:color="000000"/>
            </w:tcBorders>
          </w:tcPr>
          <w:p w14:paraId="17E8B088" w14:textId="3BC71EB3" w:rsidR="00660801" w:rsidRPr="00FB47B8" w:rsidRDefault="00660801" w:rsidP="00AA22F1">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tc>
        <w:tc>
          <w:tcPr>
            <w:tcW w:w="5528" w:type="dxa"/>
            <w:tcBorders>
              <w:bottom w:val="single" w:sz="4" w:space="0" w:color="000000"/>
            </w:tcBorders>
          </w:tcPr>
          <w:p w14:paraId="6269B45B"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В части трудового воспитания:</w:t>
            </w:r>
          </w:p>
          <w:p w14:paraId="0C38F2F5"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готовность к труду, осознание ценности мастерства, трудолюбие; </w:t>
            </w:r>
          </w:p>
          <w:p w14:paraId="7FCD6A0E"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интерес к различным сферам профессиональной деятельности, </w:t>
            </w:r>
          </w:p>
          <w:p w14:paraId="4366D11C"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учебными познавательными действиями:</w:t>
            </w:r>
          </w:p>
          <w:p w14:paraId="5A70F424"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а) базовые логические действия:</w:t>
            </w:r>
          </w:p>
          <w:p w14:paraId="3A52E22B"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8BB6457"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устанавливать существенный признак или основания для сравнения, классификации и обобщения;  </w:t>
            </w:r>
          </w:p>
          <w:p w14:paraId="6805137A"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определять цели деятельности, задавать параметры и критерии их достижения;</w:t>
            </w:r>
          </w:p>
          <w:p w14:paraId="25C9202A"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выявлять закономерности и противоречия в рассматриваемых явлениях;  </w:t>
            </w:r>
          </w:p>
          <w:p w14:paraId="2FE3B3DD" w14:textId="77777777" w:rsidR="00660801" w:rsidRPr="00FB47B8" w:rsidRDefault="00660801"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 xml:space="preserve">- развивать креативное мышление при решении жизненных проблем </w:t>
            </w:r>
          </w:p>
          <w:p w14:paraId="0F919FA7" w14:textId="77777777" w:rsidR="00660801" w:rsidRPr="00FB47B8" w:rsidRDefault="00660801"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б) базовые исследовательские действия:</w:t>
            </w:r>
          </w:p>
          <w:p w14:paraId="60A68E73"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FB47B8" w:rsidRDefault="00660801" w:rsidP="004B3D03">
            <w:pPr>
              <w:shd w:val="clear" w:color="auto" w:fill="FFFFFF"/>
              <w:spacing w:after="0" w:line="240" w:lineRule="auto"/>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FB47B8" w:rsidRDefault="00660801" w:rsidP="004B3D03">
            <w:pPr>
              <w:spacing w:after="0" w:line="240" w:lineRule="auto"/>
              <w:rPr>
                <w:rFonts w:ascii="Times New Roman" w:eastAsia="Times New Roman" w:hAnsi="Times New Roman" w:cs="Times New Roman"/>
                <w:sz w:val="24"/>
                <w:szCs w:val="24"/>
              </w:rPr>
            </w:pPr>
            <w:r w:rsidRPr="00FB47B8">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23DA9650"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13C544B8"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11EA0F87"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5B6268DC"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w:t>
            </w:r>
            <w:r w:rsidR="00660801" w:rsidRPr="00FB47B8">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w:t>
            </w:r>
            <w:r w:rsidR="00660801" w:rsidRPr="00FB47B8">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5B1EBF11" w:rsidR="00660801"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660801" w:rsidRPr="00FB47B8">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w:t>
            </w:r>
            <w:r w:rsidRPr="00FB47B8">
              <w:rPr>
                <w:rFonts w:ascii="Times New Roman" w:eastAsia="Times New Roman" w:hAnsi="Times New Roman" w:cs="Times New Roman"/>
                <w:sz w:val="24"/>
                <w:szCs w:val="24"/>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зна</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FB47B8">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уме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D6DA80" w14:textId="4BB33F21" w:rsidR="00660801" w:rsidRPr="00FB47B8" w:rsidRDefault="00660801"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EB84EF" w14:textId="2CD23A81" w:rsidR="00660801" w:rsidRPr="00FB47B8" w:rsidRDefault="00660801" w:rsidP="004B3D03">
            <w:pPr>
              <w:pStyle w:val="ConsPlusNormal"/>
              <w:rPr>
                <w:rFonts w:ascii="Times New Roman" w:hAnsi="Times New Roman" w:cs="Times New Roman"/>
                <w:sz w:val="24"/>
                <w:szCs w:val="24"/>
                <w:lang w:eastAsia="en-GB"/>
              </w:rPr>
            </w:pPr>
          </w:p>
        </w:tc>
      </w:tr>
      <w:tr w:rsidR="009C39FC" w:rsidRPr="00FB47B8" w14:paraId="7D717AD7" w14:textId="77777777" w:rsidTr="004B3D03">
        <w:trPr>
          <w:trHeight w:val="841"/>
          <w:jc w:val="center"/>
        </w:trPr>
        <w:tc>
          <w:tcPr>
            <w:tcW w:w="1838" w:type="dxa"/>
          </w:tcPr>
          <w:p w14:paraId="1E350882" w14:textId="611A28D4"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xml:space="preserve">ОК 02 Использовать современные </w:t>
            </w:r>
            <w:r w:rsidRPr="00FB47B8">
              <w:rPr>
                <w:rFonts w:ascii="Times New Roman" w:eastAsia="Times New Roman" w:hAnsi="Times New Roman" w:cs="Times New Roman"/>
                <w:sz w:val="24"/>
                <w:szCs w:val="24"/>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220EAD4D"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В области ценности научного познания:</w:t>
            </w:r>
          </w:p>
          <w:p w14:paraId="281B2A9B"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-сформированность мировоззрения, соответствующего современному уровню развития </w:t>
            </w:r>
            <w:r w:rsidRPr="00FB47B8">
              <w:rPr>
                <w:rFonts w:ascii="Times New Roman" w:hAnsi="Times New Roman" w:cs="Times New Roman"/>
                <w:iCs/>
                <w:sz w:val="24"/>
                <w:szCs w:val="24"/>
              </w:rPr>
              <w:lastRenderedPageBreak/>
              <w:t xml:space="preserve">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в) работа с информацией:</w:t>
            </w:r>
          </w:p>
          <w:p w14:paraId="6B8A7F4D"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60427F" w14:textId="64C20B76" w:rsidR="009C39FC" w:rsidRPr="00FB47B8" w:rsidRDefault="009C39FC" w:rsidP="004B3D03">
            <w:pPr>
              <w:spacing w:after="0" w:line="240" w:lineRule="auto"/>
              <w:rPr>
                <w:rFonts w:ascii="Times New Roman" w:hAnsi="Times New Roman" w:cs="Times New Roman"/>
                <w:iCs/>
                <w:sz w:val="24"/>
                <w:szCs w:val="24"/>
              </w:rPr>
            </w:pPr>
            <w:r w:rsidRPr="00FB47B8">
              <w:rPr>
                <w:rFonts w:ascii="Times New Roman" w:hAnsi="Times New Roman" w:cs="Times New Roman"/>
                <w:iCs/>
                <w:sz w:val="24"/>
                <w:szCs w:val="24"/>
              </w:rPr>
              <w:lastRenderedPageBreak/>
              <w:t>- владеть навыками распознавания и защиты информации, информац</w:t>
            </w:r>
            <w:r w:rsidR="00AA22F1">
              <w:rPr>
                <w:rFonts w:ascii="Times New Roman" w:hAnsi="Times New Roman" w:cs="Times New Roman"/>
                <w:iCs/>
                <w:sz w:val="24"/>
                <w:szCs w:val="24"/>
              </w:rPr>
              <w:t>ионной безопасности личности;</w:t>
            </w:r>
          </w:p>
          <w:p w14:paraId="7D8E1D64" w14:textId="439D4247" w:rsidR="009C39FC" w:rsidRPr="00FB47B8" w:rsidRDefault="009C39FC" w:rsidP="004B3D03">
            <w:pPr>
              <w:spacing w:after="0" w:line="240" w:lineRule="auto"/>
              <w:rPr>
                <w:rFonts w:ascii="Times New Roman" w:eastAsia="Times New Roman" w:hAnsi="Times New Roman" w:cs="Times New Roman"/>
                <w:b/>
                <w:sz w:val="24"/>
                <w:szCs w:val="24"/>
              </w:rPr>
            </w:pPr>
          </w:p>
        </w:tc>
        <w:tc>
          <w:tcPr>
            <w:tcW w:w="7230" w:type="dxa"/>
          </w:tcPr>
          <w:p w14:paraId="3A7C5259" w14:textId="788147FD"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w:t>
            </w:r>
            <w:r w:rsidRPr="00FB47B8">
              <w:rPr>
                <w:rFonts w:ascii="Times New Roman" w:eastAsia="Times New Roman" w:hAnsi="Times New Roman" w:cs="Times New Roman"/>
                <w:sz w:val="24"/>
                <w:szCs w:val="24"/>
              </w:rPr>
              <w:lastRenderedPageBreak/>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уме</w:t>
            </w:r>
            <w:r w:rsidR="0019080A"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FB47B8" w:rsidRDefault="009C39FC" w:rsidP="004B3D03">
            <w:pPr>
              <w:pStyle w:val="ConsPlusNormal"/>
              <w:rPr>
                <w:rFonts w:ascii="Times New Roman" w:hAnsi="Times New Roman" w:cs="Times New Roman"/>
                <w:sz w:val="24"/>
                <w:szCs w:val="24"/>
                <w:lang w:eastAsia="en-GB"/>
              </w:rPr>
            </w:pPr>
          </w:p>
        </w:tc>
      </w:tr>
      <w:tr w:rsidR="009C39FC" w:rsidRPr="00FB47B8" w14:paraId="130E0E58" w14:textId="77777777" w:rsidTr="004B3D03">
        <w:trPr>
          <w:trHeight w:val="1114"/>
          <w:jc w:val="center"/>
        </w:trPr>
        <w:tc>
          <w:tcPr>
            <w:tcW w:w="1838" w:type="dxa"/>
          </w:tcPr>
          <w:p w14:paraId="05829181" w14:textId="0DD7FE8E"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5528" w:type="dxa"/>
          </w:tcPr>
          <w:p w14:paraId="693E7405" w14:textId="77777777" w:rsidR="009C39FC" w:rsidRPr="00FB47B8" w:rsidRDefault="009C39FC" w:rsidP="004B3D03">
            <w:pPr>
              <w:spacing w:after="0"/>
              <w:rPr>
                <w:rFonts w:ascii="Times New Roman" w:hAnsi="Times New Roman" w:cs="Times New Roman"/>
                <w:iCs/>
                <w:sz w:val="24"/>
                <w:szCs w:val="24"/>
              </w:rPr>
            </w:pPr>
            <w:r w:rsidRPr="00FB47B8">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FB47B8" w:rsidRDefault="009C39FC" w:rsidP="004B3D03">
            <w:pPr>
              <w:pStyle w:val="dt-p"/>
              <w:shd w:val="clear" w:color="auto" w:fill="FFFFFF"/>
              <w:spacing w:before="0" w:beforeAutospacing="0" w:after="0" w:afterAutospacing="0"/>
              <w:textAlignment w:val="baseline"/>
              <w:rPr>
                <w:rFonts w:eastAsia="Calibri"/>
                <w:iCs/>
                <w:lang w:eastAsia="en-US"/>
              </w:rPr>
            </w:pPr>
            <w:r w:rsidRPr="00FB47B8">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б) совместная деятельность:</w:t>
            </w:r>
          </w:p>
          <w:p w14:paraId="6A8A4D14"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2A850C60"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принимать цели совместной </w:t>
            </w:r>
            <w:r w:rsidR="00AA22F1">
              <w:rPr>
                <w:rFonts w:ascii="Times New Roman" w:hAnsi="Times New Roman" w:cs="Times New Roman"/>
                <w:iCs/>
                <w:sz w:val="24"/>
                <w:szCs w:val="24"/>
              </w:rPr>
              <w:t xml:space="preserve">деятельности, организовывать и </w:t>
            </w:r>
            <w:r w:rsidRPr="00FB47B8">
              <w:rPr>
                <w:rFonts w:ascii="Times New Roman" w:hAnsi="Times New Roman" w:cs="Times New Roman"/>
                <w:iCs/>
                <w:sz w:val="24"/>
                <w:szCs w:val="24"/>
              </w:rPr>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FB47B8" w:rsidRDefault="009C39FC" w:rsidP="004B3D03">
            <w:pPr>
              <w:spacing w:after="0"/>
              <w:rPr>
                <w:rFonts w:ascii="Times New Roman" w:hAnsi="Times New Roman" w:cs="Times New Roman"/>
                <w:iCs/>
                <w:sz w:val="24"/>
                <w:szCs w:val="24"/>
              </w:rPr>
            </w:pPr>
            <w:r w:rsidRPr="00FB47B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F70D91D"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г) принятие себя и других людей:</w:t>
            </w:r>
          </w:p>
          <w:p w14:paraId="374BF06E"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FB47B8" w:rsidRDefault="009C39FC" w:rsidP="004B3D03">
            <w:pPr>
              <w:shd w:val="clear" w:color="auto" w:fill="FFFFFF"/>
              <w:spacing w:after="0"/>
              <w:textAlignment w:val="baseline"/>
              <w:rPr>
                <w:rFonts w:ascii="Times New Roman" w:hAnsi="Times New Roman" w:cs="Times New Roman"/>
                <w:iCs/>
                <w:sz w:val="24"/>
                <w:szCs w:val="24"/>
              </w:rPr>
            </w:pPr>
            <w:r w:rsidRPr="00FB47B8">
              <w:rPr>
                <w:rFonts w:ascii="Times New Roman" w:hAnsi="Times New Roman" w:cs="Times New Roman"/>
                <w:iCs/>
                <w:sz w:val="24"/>
                <w:szCs w:val="24"/>
              </w:rPr>
              <w:lastRenderedPageBreak/>
              <w:t xml:space="preserve">- признавать свое право и право других людей на ошибки; </w:t>
            </w:r>
          </w:p>
          <w:p w14:paraId="1FCB0D47" w14:textId="5655A847" w:rsidR="009C39FC" w:rsidRPr="00FB47B8" w:rsidRDefault="009C39FC" w:rsidP="004B3D03">
            <w:pPr>
              <w:spacing w:after="0" w:line="240" w:lineRule="auto"/>
              <w:rPr>
                <w:rFonts w:ascii="Times New Roman" w:eastAsia="Times New Roman" w:hAnsi="Times New Roman" w:cs="Times New Roman"/>
                <w:b/>
                <w:sz w:val="24"/>
                <w:szCs w:val="24"/>
              </w:rPr>
            </w:pPr>
            <w:r w:rsidRPr="00FB47B8">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w:t>
            </w:r>
            <w:r w:rsidR="009C39FC" w:rsidRPr="00FB47B8">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19080A"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8A760EB" w14:textId="39A32271" w:rsidR="009C39FC" w:rsidRPr="00FB47B8" w:rsidRDefault="0019080A"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9C39FC" w:rsidRPr="00FB47B8">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36BC668" w14:textId="77777777"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p>
          <w:p w14:paraId="0BC4AC2E" w14:textId="6814D18E" w:rsidR="009C39FC" w:rsidRPr="00FB47B8" w:rsidRDefault="009C39FC" w:rsidP="009C39FC">
            <w:pPr>
              <w:pStyle w:val="ConsPlusNormal"/>
              <w:jc w:val="both"/>
              <w:rPr>
                <w:rFonts w:ascii="Times New Roman" w:hAnsi="Times New Roman" w:cs="Times New Roman"/>
                <w:sz w:val="24"/>
                <w:szCs w:val="24"/>
              </w:rPr>
            </w:pPr>
          </w:p>
        </w:tc>
      </w:tr>
      <w:tr w:rsidR="009C39FC" w:rsidRPr="00FB47B8" w14:paraId="489E078B" w14:textId="77777777" w:rsidTr="004B3D03">
        <w:trPr>
          <w:trHeight w:val="845"/>
          <w:jc w:val="center"/>
        </w:trPr>
        <w:tc>
          <w:tcPr>
            <w:tcW w:w="1838" w:type="dxa"/>
          </w:tcPr>
          <w:p w14:paraId="1D491133" w14:textId="4650E876" w:rsidR="009C39FC" w:rsidRPr="00FB47B8" w:rsidRDefault="009C39FC" w:rsidP="009C39FC">
            <w:pPr>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5528" w:type="dxa"/>
          </w:tcPr>
          <w:p w14:paraId="5896864A"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 области ценности научного познания:</w:t>
            </w:r>
          </w:p>
          <w:p w14:paraId="28F9D7FE"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FB47B8" w:rsidRDefault="009C39FC" w:rsidP="004B3D03">
            <w:pPr>
              <w:spacing w:after="0"/>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б) базовые исследовательские действия:</w:t>
            </w:r>
          </w:p>
          <w:p w14:paraId="071A8FD2"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w:t>
            </w:r>
            <w:r w:rsidRPr="00FB47B8">
              <w:rPr>
                <w:rFonts w:ascii="Times New Roman" w:eastAsia="Times New Roman" w:hAnsi="Times New Roman" w:cs="Times New Roman"/>
                <w:sz w:val="24"/>
                <w:szCs w:val="24"/>
              </w:rPr>
              <w:lastRenderedPageBreak/>
              <w:t xml:space="preserve">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117E061" w14:textId="77777777" w:rsidR="009C39FC" w:rsidRPr="00FB47B8" w:rsidRDefault="009C39FC" w:rsidP="004B3D03">
            <w:pPr>
              <w:shd w:val="clear" w:color="auto" w:fill="FFFFFF"/>
              <w:spacing w:after="0"/>
              <w:textAlignment w:val="baseline"/>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14:paraId="353774E3" w14:textId="28F2E144" w:rsidR="009C39FC" w:rsidRPr="00FB47B8" w:rsidRDefault="009C39FC" w:rsidP="004B3D03">
            <w:pPr>
              <w:spacing w:after="0" w:line="240" w:lineRule="auto"/>
              <w:rPr>
                <w:rFonts w:ascii="Times New Roman" w:eastAsia="Times New Roman" w:hAnsi="Times New Roman" w:cs="Times New Roman"/>
                <w:sz w:val="24"/>
                <w:szCs w:val="24"/>
              </w:rPr>
            </w:pPr>
          </w:p>
        </w:tc>
        <w:tc>
          <w:tcPr>
            <w:tcW w:w="7230" w:type="dxa"/>
          </w:tcPr>
          <w:p w14:paraId="68B1014D" w14:textId="68E9070B"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2A28E774"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-владе</w:t>
            </w:r>
            <w:r w:rsidR="00832468" w:rsidRPr="00FB47B8">
              <w:rPr>
                <w:rFonts w:ascii="Times New Roman" w:eastAsia="Times New Roman" w:hAnsi="Times New Roman" w:cs="Times New Roman"/>
                <w:sz w:val="24"/>
                <w:szCs w:val="24"/>
              </w:rPr>
              <w:t>ть</w:t>
            </w:r>
            <w:r w:rsidRPr="00FB47B8">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2C0A511" w14:textId="49D44C9F"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w:t>
            </w:r>
            <w:r w:rsidR="00832468" w:rsidRPr="00FB47B8">
              <w:rPr>
                <w:rFonts w:ascii="Times New Roman" w:eastAsia="Times New Roman" w:hAnsi="Times New Roman" w:cs="Times New Roman"/>
                <w:sz w:val="24"/>
                <w:szCs w:val="24"/>
              </w:rPr>
              <w:t>иметь</w:t>
            </w:r>
            <w:r w:rsidRPr="00FB47B8">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686393" w14:textId="77777777" w:rsidR="009C39FC" w:rsidRPr="00FB47B8" w:rsidRDefault="009C39FC" w:rsidP="004B3D03">
            <w:pPr>
              <w:shd w:val="clear" w:color="auto" w:fill="FFFFFF"/>
              <w:spacing w:after="0" w:line="240" w:lineRule="auto"/>
              <w:rPr>
                <w:rFonts w:ascii="Times New Roman" w:eastAsia="Times New Roman" w:hAnsi="Times New Roman" w:cs="Times New Roman"/>
                <w:sz w:val="24"/>
                <w:szCs w:val="24"/>
              </w:rPr>
            </w:pPr>
          </w:p>
          <w:p w14:paraId="656E040B" w14:textId="41B570B1" w:rsidR="009C39FC" w:rsidRPr="00FB47B8" w:rsidRDefault="009C39FC" w:rsidP="009C39FC">
            <w:pPr>
              <w:pStyle w:val="ConsPlusNormal"/>
              <w:jc w:val="both"/>
              <w:rPr>
                <w:rFonts w:ascii="Times New Roman" w:hAnsi="Times New Roman" w:cs="Times New Roman"/>
                <w:sz w:val="24"/>
                <w:szCs w:val="24"/>
              </w:rPr>
            </w:pPr>
          </w:p>
        </w:tc>
      </w:tr>
      <w:tr w:rsidR="009C39FC" w:rsidRPr="00FB47B8" w14:paraId="75C96A60" w14:textId="77777777" w:rsidTr="004B3D03">
        <w:trPr>
          <w:trHeight w:val="845"/>
          <w:jc w:val="center"/>
        </w:trPr>
        <w:tc>
          <w:tcPr>
            <w:tcW w:w="1838" w:type="dxa"/>
          </w:tcPr>
          <w:p w14:paraId="059B9E56" w14:textId="5323E096" w:rsidR="00D64574" w:rsidRPr="00D64574" w:rsidRDefault="00D64574" w:rsidP="00D64574">
            <w:pPr>
              <w:rPr>
                <w:rFonts w:ascii="Times New Roman" w:eastAsia="Times New Roman" w:hAnsi="Times New Roman" w:cs="Times New Roman"/>
                <w:sz w:val="24"/>
                <w:szCs w:val="24"/>
                <w:lang w:eastAsia="ru-RU"/>
              </w:rPr>
            </w:pPr>
            <w:r w:rsidRPr="00D64574">
              <w:rPr>
                <w:rFonts w:ascii="Times New Roman" w:eastAsia="Times New Roman" w:hAnsi="Times New Roman" w:cs="Times New Roman"/>
                <w:sz w:val="24"/>
                <w:szCs w:val="24"/>
                <w:lang w:eastAsia="ru-RU"/>
              </w:rPr>
              <w:lastRenderedPageBreak/>
              <w:t>ПК 1.1. Осуществлять сопровождение, в том числе</w:t>
            </w:r>
            <w:r>
              <w:rPr>
                <w:rFonts w:ascii="Times New Roman" w:eastAsia="Times New Roman" w:hAnsi="Times New Roman" w:cs="Times New Roman"/>
                <w:sz w:val="24"/>
                <w:szCs w:val="24"/>
                <w:lang w:eastAsia="ru-RU"/>
              </w:rPr>
              <w:t xml:space="preserve"> </w:t>
            </w:r>
            <w:r w:rsidRPr="00D64574">
              <w:rPr>
                <w:rFonts w:ascii="Times New Roman" w:eastAsia="Times New Roman" w:hAnsi="Times New Roman" w:cs="Times New Roman"/>
                <w:sz w:val="24"/>
                <w:szCs w:val="24"/>
                <w:lang w:eastAsia="ru-RU"/>
              </w:rPr>
              <w:t>документационное, процедуры закупок.</w:t>
            </w:r>
          </w:p>
          <w:p w14:paraId="4506CD90" w14:textId="50D0CE1A" w:rsidR="009C39FC" w:rsidRPr="00FB47B8" w:rsidRDefault="009C39FC" w:rsidP="00D64574">
            <w:pPr>
              <w:spacing w:after="0" w:line="240" w:lineRule="auto"/>
              <w:rPr>
                <w:rFonts w:ascii="Times New Roman" w:eastAsia="Times New Roman" w:hAnsi="Times New Roman" w:cs="Times New Roman"/>
                <w:sz w:val="24"/>
                <w:szCs w:val="24"/>
              </w:rPr>
            </w:pPr>
          </w:p>
        </w:tc>
        <w:tc>
          <w:tcPr>
            <w:tcW w:w="5528" w:type="dxa"/>
          </w:tcPr>
          <w:p w14:paraId="2FEB84A7" w14:textId="5E04F886" w:rsidR="00D64574" w:rsidRPr="00D64574" w:rsidRDefault="00D64574" w:rsidP="004B3D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64574">
              <w:rPr>
                <w:rFonts w:ascii="Times New Roman" w:eastAsia="Times New Roman" w:hAnsi="Times New Roman" w:cs="Times New Roman"/>
                <w:sz w:val="24"/>
                <w:szCs w:val="24"/>
                <w:lang w:eastAsia="ru-RU"/>
              </w:rPr>
              <w:t>ланирование и</w:t>
            </w:r>
            <w:r>
              <w:rPr>
                <w:rFonts w:ascii="Times New Roman" w:eastAsia="Times New Roman" w:hAnsi="Times New Roman" w:cs="Times New Roman"/>
                <w:sz w:val="24"/>
                <w:szCs w:val="24"/>
                <w:lang w:eastAsia="ru-RU"/>
              </w:rPr>
              <w:t xml:space="preserve"> </w:t>
            </w:r>
            <w:r w:rsidRPr="00D64574">
              <w:rPr>
                <w:rFonts w:ascii="Times New Roman" w:eastAsia="Times New Roman" w:hAnsi="Times New Roman" w:cs="Times New Roman"/>
                <w:sz w:val="24"/>
                <w:szCs w:val="24"/>
                <w:lang w:eastAsia="ru-RU"/>
              </w:rPr>
              <w:t>организация</w:t>
            </w:r>
            <w:r>
              <w:rPr>
                <w:rFonts w:ascii="Times New Roman" w:eastAsia="Times New Roman" w:hAnsi="Times New Roman" w:cs="Times New Roman"/>
                <w:sz w:val="24"/>
                <w:szCs w:val="24"/>
                <w:lang w:eastAsia="ru-RU"/>
              </w:rPr>
              <w:t xml:space="preserve"> </w:t>
            </w:r>
            <w:r w:rsidRPr="00D64574">
              <w:rPr>
                <w:rFonts w:ascii="Times New Roman" w:eastAsia="Times New Roman" w:hAnsi="Times New Roman" w:cs="Times New Roman"/>
                <w:sz w:val="24"/>
                <w:szCs w:val="24"/>
                <w:lang w:eastAsia="ru-RU"/>
              </w:rPr>
              <w:t>логистических</w:t>
            </w:r>
          </w:p>
          <w:p w14:paraId="129B5B3F" w14:textId="45F5EDB0" w:rsidR="00D64574" w:rsidRPr="00D64574" w:rsidRDefault="00D64574" w:rsidP="004B3D03">
            <w:pPr>
              <w:spacing w:after="0" w:line="240" w:lineRule="auto"/>
              <w:rPr>
                <w:rFonts w:ascii="Times New Roman" w:eastAsia="Times New Roman" w:hAnsi="Times New Roman" w:cs="Times New Roman"/>
                <w:sz w:val="24"/>
                <w:szCs w:val="24"/>
                <w:lang w:eastAsia="ru-RU"/>
              </w:rPr>
            </w:pPr>
            <w:r w:rsidRPr="00D64574">
              <w:rPr>
                <w:rFonts w:ascii="Times New Roman" w:eastAsia="Times New Roman" w:hAnsi="Times New Roman" w:cs="Times New Roman"/>
                <w:sz w:val="24"/>
                <w:szCs w:val="24"/>
                <w:lang w:eastAsia="ru-RU"/>
              </w:rPr>
              <w:t>процессов в закупках</w:t>
            </w:r>
            <w:r>
              <w:rPr>
                <w:rFonts w:ascii="Times New Roman" w:eastAsia="Times New Roman" w:hAnsi="Times New Roman" w:cs="Times New Roman"/>
                <w:sz w:val="24"/>
                <w:szCs w:val="24"/>
                <w:lang w:eastAsia="ru-RU"/>
              </w:rPr>
              <w:t xml:space="preserve"> </w:t>
            </w:r>
            <w:r w:rsidRPr="00D64574">
              <w:rPr>
                <w:rFonts w:ascii="Times New Roman" w:eastAsia="Times New Roman" w:hAnsi="Times New Roman" w:cs="Times New Roman"/>
                <w:sz w:val="24"/>
                <w:szCs w:val="24"/>
                <w:lang w:eastAsia="ru-RU"/>
              </w:rPr>
              <w:t>и складировании</w:t>
            </w:r>
          </w:p>
          <w:p w14:paraId="3108F9BC" w14:textId="77777777" w:rsidR="009C39FC" w:rsidRPr="00FB47B8" w:rsidRDefault="009C39FC" w:rsidP="004B3D03">
            <w:pPr>
              <w:spacing w:after="0" w:line="240" w:lineRule="auto"/>
              <w:rPr>
                <w:rFonts w:ascii="Times New Roman" w:eastAsia="Times New Roman" w:hAnsi="Times New Roman" w:cs="Times New Roman"/>
                <w:sz w:val="24"/>
                <w:szCs w:val="24"/>
              </w:rPr>
            </w:pPr>
          </w:p>
        </w:tc>
        <w:tc>
          <w:tcPr>
            <w:tcW w:w="7230" w:type="dxa"/>
          </w:tcPr>
          <w:p w14:paraId="7C198834" w14:textId="77777777" w:rsidR="00C8773B" w:rsidRPr="00AB286D" w:rsidRDefault="00C8773B" w:rsidP="00C8773B">
            <w:pPr>
              <w:spacing w:after="24" w:line="257" w:lineRule="auto"/>
              <w:ind w:right="56"/>
              <w:rPr>
                <w:rFonts w:ascii="Times New Roman" w:hAnsi="Times New Roman" w:cs="Times New Roman"/>
                <w:sz w:val="24"/>
                <w:szCs w:val="24"/>
              </w:rPr>
            </w:pPr>
            <w:r w:rsidRPr="00AB286D">
              <w:rPr>
                <w:rFonts w:ascii="Times New Roman" w:hAnsi="Times New Roman" w:cs="Times New Roman"/>
                <w:sz w:val="24"/>
                <w:szCs w:val="24"/>
              </w:rPr>
              <w:t xml:space="preserve">лексический и грамматический минимум, относящийся к описанию предметов, средств и процессов </w:t>
            </w:r>
          </w:p>
          <w:p w14:paraId="7A8B2F91" w14:textId="77777777" w:rsidR="00C8773B" w:rsidRPr="00AB286D" w:rsidRDefault="00C8773B" w:rsidP="00C8773B">
            <w:pPr>
              <w:spacing w:after="19"/>
              <w:rPr>
                <w:rFonts w:ascii="Times New Roman" w:hAnsi="Times New Roman" w:cs="Times New Roman"/>
                <w:sz w:val="24"/>
                <w:szCs w:val="24"/>
              </w:rPr>
            </w:pPr>
            <w:r w:rsidRPr="00AB286D">
              <w:rPr>
                <w:rFonts w:ascii="Times New Roman" w:hAnsi="Times New Roman" w:cs="Times New Roman"/>
                <w:sz w:val="24"/>
                <w:szCs w:val="24"/>
              </w:rPr>
              <w:t xml:space="preserve">профессиональной деятельности; </w:t>
            </w:r>
          </w:p>
          <w:p w14:paraId="48ACD778" w14:textId="77777777" w:rsidR="00C8773B" w:rsidRPr="00AB286D" w:rsidRDefault="00C8773B" w:rsidP="00C8773B">
            <w:pPr>
              <w:spacing w:after="4" w:line="261" w:lineRule="auto"/>
              <w:rPr>
                <w:rFonts w:ascii="Times New Roman" w:hAnsi="Times New Roman" w:cs="Times New Roman"/>
                <w:sz w:val="24"/>
                <w:szCs w:val="24"/>
              </w:rPr>
            </w:pPr>
            <w:r>
              <w:rPr>
                <w:rFonts w:ascii="Times New Roman" w:hAnsi="Times New Roman" w:cs="Times New Roman"/>
                <w:sz w:val="24"/>
                <w:szCs w:val="24"/>
              </w:rPr>
              <w:t xml:space="preserve">лексический </w:t>
            </w:r>
            <w:r>
              <w:rPr>
                <w:rFonts w:ascii="Times New Roman" w:hAnsi="Times New Roman" w:cs="Times New Roman"/>
                <w:sz w:val="24"/>
                <w:szCs w:val="24"/>
              </w:rPr>
              <w:tab/>
              <w:t xml:space="preserve">и </w:t>
            </w:r>
            <w:r w:rsidRPr="00AB286D">
              <w:rPr>
                <w:rFonts w:ascii="Times New Roman" w:hAnsi="Times New Roman" w:cs="Times New Roman"/>
                <w:sz w:val="24"/>
                <w:szCs w:val="24"/>
              </w:rPr>
              <w:t xml:space="preserve">грамматический минимум, необходимый </w:t>
            </w:r>
            <w:r>
              <w:rPr>
                <w:rFonts w:ascii="Times New Roman" w:hAnsi="Times New Roman" w:cs="Times New Roman"/>
                <w:sz w:val="24"/>
                <w:szCs w:val="24"/>
              </w:rPr>
              <w:t xml:space="preserve">для чтения и перевода текстов </w:t>
            </w:r>
            <w:r w:rsidRPr="00AB286D">
              <w:rPr>
                <w:rFonts w:ascii="Times New Roman" w:hAnsi="Times New Roman" w:cs="Times New Roman"/>
                <w:sz w:val="24"/>
                <w:szCs w:val="24"/>
              </w:rPr>
              <w:t xml:space="preserve">профессиональной направленности (со словарем); общеупотребительные глаголы (общая и профессиональная лексика); </w:t>
            </w:r>
          </w:p>
          <w:p w14:paraId="29D2F1EF" w14:textId="77777777" w:rsidR="00C8773B" w:rsidRPr="00AB286D" w:rsidRDefault="00C8773B" w:rsidP="00C8773B">
            <w:pPr>
              <w:tabs>
                <w:tab w:val="center" w:pos="1972"/>
                <w:tab w:val="right" w:pos="3953"/>
              </w:tabs>
              <w:spacing w:after="25"/>
              <w:rPr>
                <w:rFonts w:ascii="Times New Roman" w:hAnsi="Times New Roman" w:cs="Times New Roman"/>
                <w:sz w:val="24"/>
                <w:szCs w:val="24"/>
              </w:rPr>
            </w:pPr>
            <w:r>
              <w:rPr>
                <w:rFonts w:ascii="Times New Roman" w:hAnsi="Times New Roman" w:cs="Times New Roman"/>
                <w:sz w:val="24"/>
                <w:szCs w:val="24"/>
              </w:rPr>
              <w:t xml:space="preserve">правила </w:t>
            </w:r>
            <w:r w:rsidRPr="00AB286D">
              <w:rPr>
                <w:rFonts w:ascii="Times New Roman" w:hAnsi="Times New Roman" w:cs="Times New Roman"/>
                <w:sz w:val="24"/>
                <w:szCs w:val="24"/>
              </w:rPr>
              <w:t xml:space="preserve">чтения </w:t>
            </w:r>
            <w:r w:rsidRPr="00AB286D">
              <w:rPr>
                <w:rFonts w:ascii="Times New Roman" w:hAnsi="Times New Roman" w:cs="Times New Roman"/>
                <w:sz w:val="24"/>
                <w:szCs w:val="24"/>
              </w:rPr>
              <w:tab/>
              <w:t xml:space="preserve">текстов </w:t>
            </w:r>
          </w:p>
          <w:p w14:paraId="1C982169" w14:textId="77777777" w:rsidR="00C8773B" w:rsidRPr="00AB286D" w:rsidRDefault="00C8773B" w:rsidP="00C8773B">
            <w:pPr>
              <w:spacing w:after="38" w:line="238" w:lineRule="auto"/>
              <w:ind w:right="56"/>
              <w:rPr>
                <w:rFonts w:ascii="Times New Roman" w:hAnsi="Times New Roman" w:cs="Times New Roman"/>
                <w:sz w:val="24"/>
                <w:szCs w:val="24"/>
              </w:rPr>
            </w:pPr>
            <w:r w:rsidRPr="00AB286D">
              <w:rPr>
                <w:rFonts w:ascii="Times New Roman" w:hAnsi="Times New Roman" w:cs="Times New Roman"/>
                <w:sz w:val="24"/>
                <w:szCs w:val="24"/>
              </w:rPr>
              <w:t xml:space="preserve">профессиональной направленности; правила построения простых и сложных предложений на профессиональные </w:t>
            </w:r>
          </w:p>
          <w:p w14:paraId="13468CD8" w14:textId="77777777" w:rsidR="00C8773B" w:rsidRDefault="00C8773B" w:rsidP="00C8773B">
            <w:pPr>
              <w:rPr>
                <w:rFonts w:ascii="Times New Roman" w:hAnsi="Times New Roman" w:cs="Times New Roman"/>
                <w:sz w:val="24"/>
                <w:szCs w:val="24"/>
              </w:rPr>
            </w:pPr>
            <w:r w:rsidRPr="00AB286D">
              <w:rPr>
                <w:rFonts w:ascii="Times New Roman" w:hAnsi="Times New Roman" w:cs="Times New Roman"/>
                <w:sz w:val="24"/>
                <w:szCs w:val="24"/>
              </w:rPr>
              <w:t xml:space="preserve">темы; </w:t>
            </w:r>
          </w:p>
          <w:p w14:paraId="406174C4" w14:textId="77777777" w:rsidR="009C39FC" w:rsidRPr="00FB47B8" w:rsidRDefault="009C39FC" w:rsidP="009C39FC">
            <w:pPr>
              <w:pStyle w:val="ConsPlusNormal"/>
              <w:jc w:val="both"/>
              <w:rPr>
                <w:rFonts w:ascii="Times New Roman" w:hAnsi="Times New Roman" w:cs="Times New Roman"/>
                <w:sz w:val="24"/>
                <w:szCs w:val="24"/>
              </w:rPr>
            </w:pPr>
          </w:p>
        </w:tc>
      </w:tr>
    </w:tbl>
    <w:p w14:paraId="5BDEC724" w14:textId="77777777" w:rsidR="00D11550" w:rsidRPr="00FB47B8" w:rsidRDefault="00D11550">
      <w:pPr>
        <w:spacing w:after="0" w:line="276" w:lineRule="auto"/>
        <w:jc w:val="center"/>
        <w:rPr>
          <w:rFonts w:ascii="Times New Roman" w:eastAsia="OfficinaSansBookC" w:hAnsi="Times New Roman" w:cs="Times New Roman"/>
          <w:b/>
          <w:sz w:val="24"/>
          <w:szCs w:val="24"/>
        </w:rPr>
        <w:sectPr w:rsidR="00D11550" w:rsidRPr="00FB47B8" w:rsidSect="00F56FF2">
          <w:footerReference w:type="first" r:id="rId11"/>
          <w:pgSz w:w="16838" w:h="11906" w:orient="landscape"/>
          <w:pgMar w:top="1701" w:right="1134" w:bottom="851" w:left="284" w:header="709" w:footer="709" w:gutter="0"/>
          <w:pgNumType w:start="5"/>
          <w:cols w:space="720"/>
          <w:titlePg/>
          <w:docGrid w:linePitch="299"/>
        </w:sectPr>
      </w:pPr>
    </w:p>
    <w:p w14:paraId="46F0ED8C" w14:textId="77777777" w:rsidR="00D84331" w:rsidRPr="00FB47B8" w:rsidRDefault="00D84331" w:rsidP="00D84331">
      <w:pPr>
        <w:pStyle w:val="1"/>
        <w:rPr>
          <w:rFonts w:ascii="Times New Roman" w:eastAsia="OfficinaSansBookC" w:hAnsi="Times New Roman" w:cs="Times New Roman"/>
          <w:b/>
          <w:bCs/>
          <w:color w:val="auto"/>
          <w:sz w:val="24"/>
          <w:szCs w:val="24"/>
        </w:rPr>
      </w:pPr>
      <w:r>
        <w:rPr>
          <w:rFonts w:ascii="Times New Roman" w:eastAsia="OfficinaSansBookC" w:hAnsi="Times New Roman" w:cs="Times New Roman"/>
          <w:b/>
          <w:bCs/>
          <w:color w:val="auto"/>
          <w:sz w:val="24"/>
          <w:szCs w:val="24"/>
        </w:rPr>
        <w:lastRenderedPageBreak/>
        <w:t xml:space="preserve">2. </w:t>
      </w:r>
      <w:r w:rsidRPr="00FB47B8">
        <w:rPr>
          <w:rFonts w:ascii="Times New Roman" w:eastAsia="OfficinaSansBookC" w:hAnsi="Times New Roman" w:cs="Times New Roman"/>
          <w:b/>
          <w:bCs/>
          <w:color w:val="auto"/>
          <w:sz w:val="24"/>
          <w:szCs w:val="24"/>
        </w:rPr>
        <w:t>Структура и содержание общеобразовательной дисциплины</w:t>
      </w:r>
    </w:p>
    <w:p w14:paraId="4B9F0E7D" w14:textId="77777777" w:rsidR="00D84331" w:rsidRDefault="00D84331">
      <w:pPr>
        <w:spacing w:after="0" w:line="276" w:lineRule="auto"/>
        <w:ind w:firstLine="709"/>
        <w:rPr>
          <w:rFonts w:ascii="Times New Roman" w:eastAsia="OfficinaSansBookC" w:hAnsi="Times New Roman" w:cs="Times New Roman"/>
          <w:b/>
          <w:sz w:val="24"/>
          <w:szCs w:val="24"/>
        </w:rPr>
      </w:pPr>
    </w:p>
    <w:p w14:paraId="092A9685" w14:textId="3FCA36A4" w:rsidR="003E604E" w:rsidRPr="00FB47B8" w:rsidRDefault="0025347D">
      <w:pPr>
        <w:spacing w:after="0"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FB47B8"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FB47B8" w14:paraId="43868533" w14:textId="77777777">
        <w:trPr>
          <w:trHeight w:val="490"/>
        </w:trPr>
        <w:tc>
          <w:tcPr>
            <w:tcW w:w="7363" w:type="dxa"/>
            <w:vAlign w:val="center"/>
          </w:tcPr>
          <w:p w14:paraId="5B3EDEBC" w14:textId="77777777" w:rsidR="003E604E" w:rsidRPr="00FB47B8" w:rsidRDefault="0025347D">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FB47B8" w:rsidRDefault="0025347D">
            <w:pPr>
              <w:spacing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в часах</w:t>
            </w:r>
          </w:p>
        </w:tc>
      </w:tr>
      <w:tr w:rsidR="008320CB" w:rsidRPr="00FB47B8" w14:paraId="71EDCB15" w14:textId="77777777">
        <w:trPr>
          <w:trHeight w:val="490"/>
        </w:trPr>
        <w:tc>
          <w:tcPr>
            <w:tcW w:w="7363" w:type="dxa"/>
            <w:vAlign w:val="center"/>
          </w:tcPr>
          <w:p w14:paraId="0053927A" w14:textId="0557CFB2" w:rsidR="008320CB" w:rsidRPr="00FB47B8" w:rsidRDefault="008320CB">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 т.ч.</w:t>
            </w:r>
          </w:p>
        </w:tc>
        <w:tc>
          <w:tcPr>
            <w:tcW w:w="1976" w:type="dxa"/>
            <w:vAlign w:val="center"/>
          </w:tcPr>
          <w:p w14:paraId="21270B6B" w14:textId="77777777" w:rsidR="008320CB" w:rsidRPr="00FB47B8" w:rsidRDefault="008320CB">
            <w:pPr>
              <w:spacing w:line="276" w:lineRule="auto"/>
              <w:ind w:firstLine="709"/>
              <w:rPr>
                <w:rFonts w:ascii="Times New Roman" w:eastAsia="OfficinaSansBookC" w:hAnsi="Times New Roman" w:cs="Times New Roman"/>
                <w:b/>
                <w:sz w:val="24"/>
                <w:szCs w:val="24"/>
              </w:rPr>
            </w:pPr>
          </w:p>
        </w:tc>
      </w:tr>
      <w:tr w:rsidR="003E604E" w:rsidRPr="00FB47B8" w14:paraId="4CC4D514" w14:textId="77777777">
        <w:trPr>
          <w:trHeight w:val="490"/>
        </w:trPr>
        <w:tc>
          <w:tcPr>
            <w:tcW w:w="7363" w:type="dxa"/>
            <w:vAlign w:val="center"/>
          </w:tcPr>
          <w:p w14:paraId="1AB0E03A" w14:textId="77777777" w:rsidR="003E604E" w:rsidRPr="00FB47B8" w:rsidRDefault="0025347D">
            <w:pPr>
              <w:spacing w:line="276" w:lineRule="auto"/>
              <w:ind w:firstLine="164"/>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1BA1585D" w:rsidR="003E604E" w:rsidRPr="00FB47B8" w:rsidRDefault="00FB00FB">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11</w:t>
            </w:r>
            <w:r w:rsidR="0025347D" w:rsidRPr="00FB47B8">
              <w:rPr>
                <w:rFonts w:ascii="Times New Roman" w:eastAsia="OfficinaSansBookC" w:hAnsi="Times New Roman" w:cs="Times New Roman"/>
                <w:b/>
                <w:sz w:val="24"/>
                <w:szCs w:val="24"/>
              </w:rPr>
              <w:t>8</w:t>
            </w:r>
          </w:p>
        </w:tc>
      </w:tr>
      <w:tr w:rsidR="003E604E" w:rsidRPr="00FB47B8" w14:paraId="5D19C4FA" w14:textId="77777777">
        <w:trPr>
          <w:trHeight w:val="336"/>
        </w:trPr>
        <w:tc>
          <w:tcPr>
            <w:tcW w:w="7363" w:type="dxa"/>
            <w:tcBorders>
              <w:right w:val="single" w:sz="4" w:space="0" w:color="000000"/>
            </w:tcBorders>
            <w:vAlign w:val="center"/>
          </w:tcPr>
          <w:p w14:paraId="362F360F"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39B677" w14:textId="77777777" w:rsidR="003E604E" w:rsidRPr="00FB47B8" w:rsidRDefault="003E604E">
            <w:pPr>
              <w:spacing w:line="276" w:lineRule="auto"/>
              <w:rPr>
                <w:rFonts w:ascii="Times New Roman" w:eastAsia="OfficinaSansBookC" w:hAnsi="Times New Roman" w:cs="Times New Roman"/>
                <w:sz w:val="24"/>
                <w:szCs w:val="24"/>
              </w:rPr>
            </w:pPr>
          </w:p>
        </w:tc>
      </w:tr>
      <w:tr w:rsidR="003E604E" w:rsidRPr="00FB47B8" w14:paraId="4988770D" w14:textId="77777777">
        <w:trPr>
          <w:trHeight w:val="336"/>
        </w:trPr>
        <w:tc>
          <w:tcPr>
            <w:tcW w:w="7363" w:type="dxa"/>
            <w:tcBorders>
              <w:right w:val="single" w:sz="4" w:space="0" w:color="000000"/>
            </w:tcBorders>
            <w:vAlign w:val="center"/>
          </w:tcPr>
          <w:p w14:paraId="40A68B2E" w14:textId="77777777" w:rsidR="003E604E" w:rsidRPr="00FB47B8" w:rsidRDefault="0025347D">
            <w:pPr>
              <w:spacing w:line="276" w:lineRule="auto"/>
              <w:ind w:firstLine="164"/>
              <w:rPr>
                <w:rFonts w:ascii="Times New Roman" w:eastAsia="OfficinaSansBookC" w:hAnsi="Times New Roman" w:cs="Times New Roman"/>
                <w:b/>
                <w:bCs/>
                <w:sz w:val="24"/>
                <w:szCs w:val="24"/>
              </w:rPr>
            </w:pPr>
            <w:r w:rsidRPr="00FB47B8">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05C2D1B3" w:rsidR="003E604E" w:rsidRPr="00FB47B8" w:rsidRDefault="007C3D9D">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r w:rsidR="0025347D" w:rsidRPr="00FB47B8">
              <w:rPr>
                <w:rFonts w:ascii="Times New Roman" w:eastAsia="OfficinaSansBookC" w:hAnsi="Times New Roman" w:cs="Times New Roman"/>
                <w:b/>
                <w:sz w:val="24"/>
                <w:szCs w:val="24"/>
              </w:rPr>
              <w:t>2</w:t>
            </w:r>
          </w:p>
        </w:tc>
      </w:tr>
      <w:tr w:rsidR="003E604E" w:rsidRPr="00FB47B8" w14:paraId="2F8F9E53" w14:textId="77777777">
        <w:trPr>
          <w:trHeight w:val="336"/>
        </w:trPr>
        <w:tc>
          <w:tcPr>
            <w:tcW w:w="7363" w:type="dxa"/>
            <w:tcBorders>
              <w:right w:val="single" w:sz="4" w:space="0" w:color="000000"/>
            </w:tcBorders>
            <w:vAlign w:val="center"/>
          </w:tcPr>
          <w:p w14:paraId="134C1C8B"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9EFCCC5" w14:textId="77777777" w:rsidR="003E604E" w:rsidRPr="00FB47B8" w:rsidRDefault="003E604E">
            <w:pPr>
              <w:spacing w:line="276" w:lineRule="auto"/>
              <w:rPr>
                <w:rFonts w:ascii="Times New Roman" w:eastAsia="OfficinaSansBookC" w:hAnsi="Times New Roman" w:cs="Times New Roman"/>
                <w:sz w:val="24"/>
                <w:szCs w:val="24"/>
              </w:rPr>
            </w:pPr>
          </w:p>
        </w:tc>
      </w:tr>
      <w:tr w:rsidR="003E604E" w:rsidRPr="00FB47B8" w14:paraId="7405E31E" w14:textId="77777777">
        <w:trPr>
          <w:trHeight w:val="490"/>
        </w:trPr>
        <w:tc>
          <w:tcPr>
            <w:tcW w:w="7363" w:type="dxa"/>
            <w:vAlign w:val="center"/>
          </w:tcPr>
          <w:p w14:paraId="33B99A30"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FB47B8" w:rsidRDefault="0025347D">
            <w:pPr>
              <w:spacing w:line="276" w:lineRule="auto"/>
              <w:ind w:firstLine="709"/>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w:t>
            </w:r>
          </w:p>
        </w:tc>
      </w:tr>
      <w:tr w:rsidR="003E604E" w:rsidRPr="00FB47B8" w14:paraId="4A781108" w14:textId="77777777">
        <w:trPr>
          <w:trHeight w:val="490"/>
        </w:trPr>
        <w:tc>
          <w:tcPr>
            <w:tcW w:w="7363" w:type="dxa"/>
            <w:vAlign w:val="center"/>
          </w:tcPr>
          <w:p w14:paraId="20E6F0B5"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практические занятия</w:t>
            </w:r>
            <w:r w:rsidRPr="00FB47B8">
              <w:rPr>
                <w:rFonts w:ascii="Times New Roman" w:eastAsia="OfficinaSansBookC" w:hAnsi="Times New Roman" w:cs="Times New Roman"/>
                <w:i/>
                <w:sz w:val="24"/>
                <w:szCs w:val="24"/>
              </w:rPr>
              <w:t xml:space="preserve"> </w:t>
            </w:r>
          </w:p>
        </w:tc>
        <w:tc>
          <w:tcPr>
            <w:tcW w:w="1976" w:type="dxa"/>
            <w:vAlign w:val="center"/>
          </w:tcPr>
          <w:p w14:paraId="56AD1E81" w14:textId="38BA270C" w:rsidR="003E604E" w:rsidRPr="00FB47B8" w:rsidRDefault="007C3D9D">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r w:rsidR="0025347D" w:rsidRPr="00FB47B8">
              <w:rPr>
                <w:rFonts w:ascii="Times New Roman" w:eastAsia="OfficinaSansBookC" w:hAnsi="Times New Roman" w:cs="Times New Roman"/>
                <w:sz w:val="24"/>
                <w:szCs w:val="24"/>
              </w:rPr>
              <w:t>2</w:t>
            </w:r>
          </w:p>
        </w:tc>
      </w:tr>
      <w:tr w:rsidR="003E604E" w:rsidRPr="00FB47B8" w14:paraId="7972E92D" w14:textId="77777777">
        <w:trPr>
          <w:trHeight w:val="490"/>
        </w:trPr>
        <w:tc>
          <w:tcPr>
            <w:tcW w:w="7363" w:type="dxa"/>
            <w:vAlign w:val="center"/>
          </w:tcPr>
          <w:p w14:paraId="7B323565" w14:textId="44083B12" w:rsidR="003E604E" w:rsidRPr="00FB47B8"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FB47B8">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77777777" w:rsidR="003E604E" w:rsidRPr="00FB47B8" w:rsidRDefault="0025347D">
            <w:pPr>
              <w:spacing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34</w:t>
            </w:r>
          </w:p>
        </w:tc>
      </w:tr>
      <w:tr w:rsidR="003E604E" w:rsidRPr="00FB47B8" w14:paraId="68808161" w14:textId="77777777">
        <w:trPr>
          <w:trHeight w:val="490"/>
        </w:trPr>
        <w:tc>
          <w:tcPr>
            <w:tcW w:w="9339" w:type="dxa"/>
            <w:gridSpan w:val="2"/>
            <w:vAlign w:val="center"/>
          </w:tcPr>
          <w:p w14:paraId="48686892"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 т. ч.:</w:t>
            </w:r>
          </w:p>
        </w:tc>
      </w:tr>
      <w:tr w:rsidR="003E604E" w:rsidRPr="00FB47B8" w14:paraId="706C4DF0" w14:textId="77777777">
        <w:trPr>
          <w:trHeight w:val="490"/>
        </w:trPr>
        <w:tc>
          <w:tcPr>
            <w:tcW w:w="7363" w:type="dxa"/>
            <w:vAlign w:val="center"/>
          </w:tcPr>
          <w:p w14:paraId="24F04600"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теоретическое обучение</w:t>
            </w:r>
          </w:p>
        </w:tc>
        <w:tc>
          <w:tcPr>
            <w:tcW w:w="1976" w:type="dxa"/>
            <w:vAlign w:val="center"/>
          </w:tcPr>
          <w:p w14:paraId="30BA26B9" w14:textId="77777777" w:rsidR="003E604E" w:rsidRPr="00FB47B8" w:rsidRDefault="0025347D">
            <w:pPr>
              <w:spacing w:line="276" w:lineRule="auto"/>
              <w:ind w:firstLine="709"/>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w:t>
            </w:r>
          </w:p>
        </w:tc>
      </w:tr>
      <w:tr w:rsidR="003E604E" w:rsidRPr="00FB47B8" w14:paraId="77FF7CFF" w14:textId="77777777">
        <w:trPr>
          <w:trHeight w:val="490"/>
        </w:trPr>
        <w:tc>
          <w:tcPr>
            <w:tcW w:w="7363" w:type="dxa"/>
            <w:vAlign w:val="center"/>
          </w:tcPr>
          <w:p w14:paraId="05F6DC03" w14:textId="77777777" w:rsidR="003E604E" w:rsidRPr="00FB47B8" w:rsidRDefault="0025347D">
            <w:pPr>
              <w:spacing w:line="276" w:lineRule="auto"/>
              <w:ind w:firstLine="164"/>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практические занятия</w:t>
            </w:r>
          </w:p>
        </w:tc>
        <w:tc>
          <w:tcPr>
            <w:tcW w:w="1976" w:type="dxa"/>
            <w:vAlign w:val="center"/>
          </w:tcPr>
          <w:p w14:paraId="6A632140" w14:textId="77777777" w:rsidR="003E604E" w:rsidRPr="00FB47B8" w:rsidRDefault="0025347D">
            <w:pPr>
              <w:spacing w:line="276" w:lineRule="auto"/>
              <w:ind w:firstLine="709"/>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34</w:t>
            </w:r>
          </w:p>
        </w:tc>
      </w:tr>
      <w:tr w:rsidR="00511E6A" w:rsidRPr="00FB47B8" w14:paraId="1D769246" w14:textId="77777777">
        <w:trPr>
          <w:trHeight w:val="490"/>
        </w:trPr>
        <w:tc>
          <w:tcPr>
            <w:tcW w:w="7363" w:type="dxa"/>
            <w:vAlign w:val="center"/>
          </w:tcPr>
          <w:p w14:paraId="1F6B404B" w14:textId="54A6210F" w:rsidR="00511E6A" w:rsidRPr="00FB47B8" w:rsidRDefault="00511E6A">
            <w:pPr>
              <w:spacing w:line="276" w:lineRule="auto"/>
              <w:ind w:firstLine="164"/>
              <w:rPr>
                <w:rFonts w:ascii="Times New Roman" w:eastAsia="OfficinaSansBookC" w:hAnsi="Times New Roman" w:cs="Times New Roman"/>
                <w:sz w:val="24"/>
                <w:szCs w:val="24"/>
              </w:rPr>
            </w:pPr>
            <w:r w:rsidRPr="00FB47B8">
              <w:rPr>
                <w:rFonts w:ascii="Times New Roman" w:eastAsia="Times New Roman" w:hAnsi="Times New Roman" w:cs="Times New Roman"/>
                <w:sz w:val="24"/>
                <w:szCs w:val="24"/>
                <w:lang w:eastAsia="ru-RU"/>
              </w:rPr>
              <w:t xml:space="preserve">индивидуальный проект </w:t>
            </w:r>
            <w:r w:rsidR="00FB00FB">
              <w:rPr>
                <w:rFonts w:ascii="Times New Roman" w:eastAsia="Times New Roman" w:hAnsi="Times New Roman" w:cs="Times New Roman"/>
                <w:i/>
                <w:sz w:val="24"/>
                <w:szCs w:val="24"/>
                <w:lang w:eastAsia="ru-RU"/>
              </w:rPr>
              <w:t>(</w:t>
            </w:r>
            <w:r w:rsidRPr="00FB47B8">
              <w:rPr>
                <w:rFonts w:ascii="Times New Roman" w:eastAsia="Times New Roman" w:hAnsi="Times New Roman" w:cs="Times New Roman"/>
                <w:i/>
                <w:sz w:val="24"/>
                <w:szCs w:val="24"/>
                <w:lang w:eastAsia="ru-RU"/>
              </w:rPr>
              <w:t>нет</w:t>
            </w:r>
            <w:r w:rsidR="00FB00FB">
              <w:rPr>
                <w:rFonts w:ascii="Times New Roman" w:eastAsia="Times New Roman" w:hAnsi="Times New Roman" w:cs="Times New Roman"/>
                <w:sz w:val="24"/>
                <w:szCs w:val="24"/>
                <w:lang w:eastAsia="ru-RU"/>
              </w:rPr>
              <w:t>)</w:t>
            </w:r>
          </w:p>
        </w:tc>
        <w:tc>
          <w:tcPr>
            <w:tcW w:w="1976" w:type="dxa"/>
            <w:vAlign w:val="center"/>
          </w:tcPr>
          <w:p w14:paraId="708E483F" w14:textId="77777777" w:rsidR="00511E6A" w:rsidRPr="00FB47B8" w:rsidRDefault="00511E6A">
            <w:pPr>
              <w:spacing w:line="276" w:lineRule="auto"/>
              <w:ind w:firstLine="709"/>
              <w:rPr>
                <w:rFonts w:ascii="Times New Roman" w:eastAsia="OfficinaSansBookC" w:hAnsi="Times New Roman" w:cs="Times New Roman"/>
                <w:sz w:val="24"/>
                <w:szCs w:val="24"/>
              </w:rPr>
            </w:pPr>
          </w:p>
        </w:tc>
      </w:tr>
      <w:tr w:rsidR="003E604E" w:rsidRPr="00FB47B8" w14:paraId="26ECAE99" w14:textId="77777777">
        <w:trPr>
          <w:trHeight w:val="331"/>
        </w:trPr>
        <w:tc>
          <w:tcPr>
            <w:tcW w:w="7363" w:type="dxa"/>
            <w:vAlign w:val="center"/>
          </w:tcPr>
          <w:p w14:paraId="68D644CB" w14:textId="77777777" w:rsidR="003E604E" w:rsidRPr="00FB47B8" w:rsidRDefault="0025347D">
            <w:pPr>
              <w:spacing w:line="276" w:lineRule="auto"/>
              <w:ind w:firstLine="164"/>
              <w:rPr>
                <w:rFonts w:ascii="Times New Roman" w:eastAsia="OfficinaSansBookC" w:hAnsi="Times New Roman" w:cs="Times New Roman"/>
                <w:i/>
                <w:sz w:val="24"/>
                <w:szCs w:val="24"/>
              </w:rPr>
            </w:pPr>
            <w:r w:rsidRPr="00FB47B8">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7777777" w:rsidR="003E604E" w:rsidRPr="00FB47B8" w:rsidRDefault="0025347D">
            <w:pPr>
              <w:spacing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r>
    </w:tbl>
    <w:p w14:paraId="60F2FCF8"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FB47B8"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FB47B8"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FB47B8" w:rsidRDefault="003E604E">
      <w:pPr>
        <w:spacing w:after="0" w:line="276" w:lineRule="auto"/>
        <w:ind w:firstLine="709"/>
        <w:rPr>
          <w:rFonts w:ascii="Times New Roman" w:eastAsia="OfficinaSansBookC" w:hAnsi="Times New Roman" w:cs="Times New Roman"/>
          <w:b/>
          <w:sz w:val="24"/>
          <w:szCs w:val="24"/>
        </w:rPr>
        <w:sectPr w:rsidR="003E604E" w:rsidRPr="00FB47B8" w:rsidSect="00D84331">
          <w:pgSz w:w="11906" w:h="16838"/>
          <w:pgMar w:top="567" w:right="850" w:bottom="1276" w:left="1701" w:header="708" w:footer="708" w:gutter="0"/>
          <w:cols w:space="720"/>
          <w:docGrid w:linePitch="299"/>
        </w:sectPr>
      </w:pPr>
    </w:p>
    <w:p w14:paraId="17F03123" w14:textId="77777777" w:rsidR="003E604E" w:rsidRPr="00FB47B8" w:rsidRDefault="0025347D" w:rsidP="00AE4584">
      <w:pPr>
        <w:spacing w:after="200" w:line="276" w:lineRule="auto"/>
        <w:ind w:firstLine="709"/>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642"/>
        <w:gridCol w:w="1138"/>
        <w:gridCol w:w="2694"/>
      </w:tblGrid>
      <w:tr w:rsidR="003E604E" w:rsidRPr="00FB47B8" w14:paraId="2F50C489"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490C2F30"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9" w:name="_heading=h.17dp8vu" w:colFirst="0" w:colLast="0"/>
            <w:bookmarkEnd w:id="9"/>
            <w:r w:rsidRPr="00FB47B8">
              <w:rPr>
                <w:rFonts w:ascii="Times New Roman" w:eastAsia="OfficinaSansBookC" w:hAnsi="Times New Roman" w:cs="Times New Roman"/>
                <w:b/>
                <w:sz w:val="24"/>
                <w:szCs w:val="24"/>
              </w:rPr>
              <w:t>Наименование разделов и тем</w:t>
            </w:r>
          </w:p>
        </w:tc>
        <w:tc>
          <w:tcPr>
            <w:tcW w:w="8642" w:type="dxa"/>
            <w:tcBorders>
              <w:top w:val="single" w:sz="4" w:space="0" w:color="000000"/>
              <w:left w:val="single" w:sz="4" w:space="0" w:color="000000"/>
              <w:bottom w:val="single" w:sz="4" w:space="0" w:color="000000"/>
              <w:right w:val="single" w:sz="4" w:space="0" w:color="000000"/>
            </w:tcBorders>
          </w:tcPr>
          <w:p w14:paraId="737B27B7"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B47B8">
              <w:rPr>
                <w:rFonts w:ascii="Times New Roman" w:eastAsia="OfficinaSansBookC" w:hAnsi="Times New Roman" w:cs="Times New Roman"/>
                <w:sz w:val="24"/>
                <w:szCs w:val="24"/>
              </w:rPr>
              <w:t xml:space="preserve"> (если предусмотрены)</w:t>
            </w:r>
          </w:p>
        </w:tc>
        <w:tc>
          <w:tcPr>
            <w:tcW w:w="1138" w:type="dxa"/>
            <w:tcBorders>
              <w:top w:val="single" w:sz="4" w:space="0" w:color="000000"/>
              <w:left w:val="single" w:sz="4" w:space="0" w:color="000000"/>
              <w:bottom w:val="single" w:sz="4" w:space="0" w:color="000000"/>
              <w:right w:val="single" w:sz="4" w:space="0" w:color="000000"/>
            </w:tcBorders>
          </w:tcPr>
          <w:p w14:paraId="56AF8B2B"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Объем часов</w:t>
            </w:r>
          </w:p>
        </w:tc>
        <w:tc>
          <w:tcPr>
            <w:tcW w:w="2694" w:type="dxa"/>
            <w:tcBorders>
              <w:top w:val="single" w:sz="4" w:space="0" w:color="000000"/>
              <w:left w:val="single" w:sz="4" w:space="0" w:color="000000"/>
              <w:bottom w:val="single" w:sz="4" w:space="0" w:color="000000"/>
              <w:right w:val="single" w:sz="4" w:space="0" w:color="000000"/>
            </w:tcBorders>
          </w:tcPr>
          <w:p w14:paraId="277ADBD8"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B47B8" w14:paraId="0D6FB17A"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48909828"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w:t>
            </w:r>
          </w:p>
        </w:tc>
        <w:tc>
          <w:tcPr>
            <w:tcW w:w="8642" w:type="dxa"/>
            <w:tcBorders>
              <w:top w:val="single" w:sz="4" w:space="0" w:color="000000"/>
              <w:left w:val="single" w:sz="4" w:space="0" w:color="000000"/>
              <w:bottom w:val="single" w:sz="4" w:space="0" w:color="000000"/>
              <w:right w:val="single" w:sz="4" w:space="0" w:color="000000"/>
            </w:tcBorders>
          </w:tcPr>
          <w:p w14:paraId="6E2A0EF2"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1138" w:type="dxa"/>
            <w:tcBorders>
              <w:top w:val="single" w:sz="4" w:space="0" w:color="000000"/>
              <w:left w:val="single" w:sz="4" w:space="0" w:color="000000"/>
              <w:bottom w:val="single" w:sz="4" w:space="0" w:color="000000"/>
              <w:right w:val="single" w:sz="4" w:space="0" w:color="000000"/>
            </w:tcBorders>
          </w:tcPr>
          <w:p w14:paraId="5E8C40A4"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w:t>
            </w:r>
          </w:p>
        </w:tc>
        <w:tc>
          <w:tcPr>
            <w:tcW w:w="2694" w:type="dxa"/>
            <w:tcBorders>
              <w:top w:val="single" w:sz="4" w:space="0" w:color="000000"/>
              <w:left w:val="single" w:sz="4" w:space="0" w:color="000000"/>
              <w:bottom w:val="single" w:sz="4" w:space="0" w:color="000000"/>
              <w:right w:val="single" w:sz="4" w:space="0" w:color="000000"/>
            </w:tcBorders>
          </w:tcPr>
          <w:p w14:paraId="4598AE9E"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4</w:t>
            </w:r>
          </w:p>
        </w:tc>
      </w:tr>
      <w:tr w:rsidR="003E604E" w:rsidRPr="00FB47B8" w14:paraId="219A39F0" w14:textId="77777777" w:rsidTr="00423418">
        <w:trPr>
          <w:trHeight w:val="20"/>
        </w:trPr>
        <w:tc>
          <w:tcPr>
            <w:tcW w:w="15163" w:type="dxa"/>
            <w:gridSpan w:val="4"/>
            <w:tcBorders>
              <w:top w:val="single" w:sz="4" w:space="0" w:color="000000"/>
              <w:left w:val="single" w:sz="4" w:space="0" w:color="000000"/>
              <w:bottom w:val="single" w:sz="4" w:space="0" w:color="000000"/>
              <w:right w:val="single" w:sz="4" w:space="0" w:color="000000"/>
            </w:tcBorders>
          </w:tcPr>
          <w:p w14:paraId="10F85324" w14:textId="77777777" w:rsidR="003E604E" w:rsidRPr="00FB47B8"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Основное содержание</w:t>
            </w:r>
          </w:p>
        </w:tc>
      </w:tr>
      <w:tr w:rsidR="00CC2DF5" w:rsidRPr="00FB47B8" w14:paraId="1D6D3EC8"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09E24618" w14:textId="5E8A61C8"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Входное тестирование</w:t>
            </w:r>
          </w:p>
        </w:tc>
        <w:tc>
          <w:tcPr>
            <w:tcW w:w="8642" w:type="dxa"/>
            <w:tcBorders>
              <w:top w:val="single" w:sz="4" w:space="0" w:color="000000"/>
              <w:left w:val="single" w:sz="4" w:space="0" w:color="000000"/>
              <w:bottom w:val="single" w:sz="4" w:space="0" w:color="000000"/>
              <w:right w:val="single" w:sz="4" w:space="0" w:color="000000"/>
            </w:tcBorders>
          </w:tcPr>
          <w:p w14:paraId="531AB825" w14:textId="77777777"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43173856" w14:textId="77777777"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Лексико-грамматический тест</w:t>
            </w:r>
          </w:p>
          <w:p w14:paraId="48A7BA45" w14:textId="6CD90D5C" w:rsidR="00CC2DF5" w:rsidRPr="00FB47B8" w:rsidRDefault="00CC2DF5"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 Устное собеседование </w:t>
            </w:r>
          </w:p>
        </w:tc>
        <w:tc>
          <w:tcPr>
            <w:tcW w:w="1138" w:type="dxa"/>
            <w:tcBorders>
              <w:top w:val="single" w:sz="4" w:space="0" w:color="000000"/>
              <w:left w:val="single" w:sz="4" w:space="0" w:color="000000"/>
              <w:bottom w:val="single" w:sz="4" w:space="0" w:color="000000"/>
              <w:right w:val="single" w:sz="4" w:space="0" w:color="000000"/>
            </w:tcBorders>
          </w:tcPr>
          <w:p w14:paraId="65A1C1B4" w14:textId="5DE2859F" w:rsidR="00CC2DF5" w:rsidRPr="00FB47B8" w:rsidRDefault="00CC2DF5"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9911207" w14:textId="77777777" w:rsidR="00CC2DF5" w:rsidRPr="00FB47B8" w:rsidRDefault="00CC2DF5" w:rsidP="006E11AB">
            <w:pPr>
              <w:spacing w:after="0" w:line="276" w:lineRule="auto"/>
              <w:jc w:val="center"/>
              <w:rPr>
                <w:rFonts w:ascii="Times New Roman" w:eastAsia="OfficinaSansBookC" w:hAnsi="Times New Roman" w:cs="Times New Roman"/>
                <w:sz w:val="24"/>
                <w:szCs w:val="24"/>
              </w:rPr>
            </w:pPr>
          </w:p>
        </w:tc>
      </w:tr>
      <w:tr w:rsidR="00691446" w:rsidRPr="00FB47B8" w14:paraId="75F0193D"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63741142" w14:textId="2D79152A" w:rsidR="00691446" w:rsidRPr="00FB47B8" w:rsidRDefault="008320CB"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Раздел 1.</w:t>
            </w:r>
          </w:p>
        </w:tc>
        <w:tc>
          <w:tcPr>
            <w:tcW w:w="8642" w:type="dxa"/>
            <w:tcBorders>
              <w:top w:val="single" w:sz="4" w:space="0" w:color="000000"/>
              <w:left w:val="single" w:sz="4" w:space="0" w:color="000000"/>
              <w:bottom w:val="single" w:sz="4" w:space="0" w:color="000000"/>
              <w:right w:val="single" w:sz="4" w:space="0" w:color="000000"/>
            </w:tcBorders>
          </w:tcPr>
          <w:p w14:paraId="76C70842"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Иностранный язык для общих целей</w:t>
            </w:r>
          </w:p>
        </w:tc>
        <w:tc>
          <w:tcPr>
            <w:tcW w:w="1138" w:type="dxa"/>
            <w:tcBorders>
              <w:top w:val="single" w:sz="4" w:space="0" w:color="000000"/>
              <w:left w:val="single" w:sz="4" w:space="0" w:color="000000"/>
              <w:bottom w:val="single" w:sz="4" w:space="0" w:color="000000"/>
              <w:right w:val="single" w:sz="4" w:space="0" w:color="000000"/>
            </w:tcBorders>
          </w:tcPr>
          <w:p w14:paraId="4C94D2C6"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70</w:t>
            </w:r>
          </w:p>
        </w:tc>
        <w:tc>
          <w:tcPr>
            <w:tcW w:w="2694" w:type="dxa"/>
            <w:tcBorders>
              <w:top w:val="single" w:sz="4" w:space="0" w:color="000000"/>
              <w:left w:val="single" w:sz="4" w:space="0" w:color="000000"/>
              <w:bottom w:val="single" w:sz="4" w:space="0" w:color="000000"/>
              <w:right w:val="single" w:sz="4" w:space="0" w:color="000000"/>
            </w:tcBorders>
          </w:tcPr>
          <w:p w14:paraId="0466C715" w14:textId="544142EC" w:rsidR="00691446" w:rsidRPr="00FB47B8" w:rsidRDefault="00691446"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w:t>
            </w:r>
            <w:r w:rsidR="00D84331">
              <w:rPr>
                <w:rFonts w:ascii="Times New Roman" w:eastAsia="OfficinaSansBookC" w:hAnsi="Times New Roman" w:cs="Times New Roman"/>
                <w:sz w:val="24"/>
                <w:szCs w:val="24"/>
              </w:rPr>
              <w:t xml:space="preserve">, </w:t>
            </w:r>
          </w:p>
        </w:tc>
      </w:tr>
      <w:tr w:rsidR="00691446" w:rsidRPr="00FB47B8" w14:paraId="63837FDA" w14:textId="77777777" w:rsidTr="00423418">
        <w:trPr>
          <w:trHeight w:val="474"/>
        </w:trPr>
        <w:tc>
          <w:tcPr>
            <w:tcW w:w="2689" w:type="dxa"/>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1.1</w:t>
            </w:r>
          </w:p>
          <w:p w14:paraId="3B4BDB01"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642" w:type="dxa"/>
            <w:tcBorders>
              <w:top w:val="single" w:sz="4" w:space="0" w:color="000000"/>
              <w:left w:val="single" w:sz="4" w:space="0" w:color="000000"/>
              <w:bottom w:val="single" w:sz="4" w:space="0" w:color="000000"/>
              <w:right w:val="single" w:sz="4" w:space="0" w:color="000000"/>
            </w:tcBorders>
          </w:tcPr>
          <w:p w14:paraId="681D7A98"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DF51320" w14:textId="6A879005" w:rsidR="00671990" w:rsidRPr="00FB47B8" w:rsidRDefault="00FB00FB" w:rsidP="004234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0AADA53F" w14:textId="77777777" w:rsidR="00691446" w:rsidRDefault="00691446" w:rsidP="006E11AB">
            <w:pPr>
              <w:spacing w:after="0" w:line="276" w:lineRule="auto"/>
              <w:jc w:val="center"/>
              <w:rPr>
                <w:rFonts w:ascii="Times New Roman" w:eastAsia="OfficinaSansBookC" w:hAnsi="Times New Roman" w:cs="Times New Roman"/>
                <w:sz w:val="24"/>
                <w:szCs w:val="24"/>
              </w:rPr>
            </w:pPr>
            <w:commentRangeStart w:id="10"/>
            <w:r w:rsidRPr="00FB47B8">
              <w:rPr>
                <w:rFonts w:ascii="Times New Roman" w:eastAsia="OfficinaSansBookC" w:hAnsi="Times New Roman" w:cs="Times New Roman"/>
                <w:sz w:val="24"/>
                <w:szCs w:val="24"/>
              </w:rPr>
              <w:t>ОК</w:t>
            </w:r>
            <w:commentRangeEnd w:id="10"/>
            <w:r w:rsidR="00D84331">
              <w:rPr>
                <w:rStyle w:val="afffff2"/>
              </w:rPr>
              <w:commentReference w:id="10"/>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w:t>
            </w:r>
          </w:p>
          <w:p w14:paraId="4DEBA0C5" w14:textId="4A147CD2" w:rsidR="00D84331" w:rsidRPr="00FB47B8" w:rsidRDefault="00D84331" w:rsidP="00C77AC0">
            <w:pPr>
              <w:spacing w:after="0" w:line="276" w:lineRule="auto"/>
              <w:jc w:val="center"/>
              <w:rPr>
                <w:rFonts w:ascii="Times New Roman" w:eastAsia="OfficinaSansBookC" w:hAnsi="Times New Roman" w:cs="Times New Roman"/>
                <w:sz w:val="24"/>
                <w:szCs w:val="24"/>
              </w:rPr>
            </w:pPr>
          </w:p>
        </w:tc>
      </w:tr>
      <w:tr w:rsidR="003E604E" w:rsidRPr="00FB47B8" w14:paraId="011AFE73"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6CCC9AD"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961D8E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79C9D9D8"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города;</w:t>
            </w:r>
          </w:p>
          <w:p w14:paraId="4FB736D1"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национальности;</w:t>
            </w:r>
          </w:p>
          <w:p w14:paraId="42BED9CD"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профессии;</w:t>
            </w:r>
          </w:p>
          <w:p w14:paraId="2EB65A33"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числительные;</w:t>
            </w:r>
          </w:p>
          <w:p w14:paraId="24AF305E"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члены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семьи</w:t>
            </w:r>
            <w:r w:rsidRPr="00FB47B8">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внешность</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человека</w:t>
            </w:r>
            <w:r w:rsidRPr="00FB47B8">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FB47B8"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названия</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профессий</w:t>
            </w:r>
            <w:r w:rsidRPr="00FB47B8">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73B2DEC"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4C1BC273"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FB47B8"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lastRenderedPageBreak/>
              <w:t>модальные глаголы и их эквиваленты.</w:t>
            </w:r>
          </w:p>
          <w:p w14:paraId="6847085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Фонетика:</w:t>
            </w:r>
          </w:p>
          <w:p w14:paraId="0816D0B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Правила чтения. Звуки. Транскрипция.</w:t>
            </w:r>
          </w:p>
        </w:tc>
        <w:tc>
          <w:tcPr>
            <w:tcW w:w="1138" w:type="dxa"/>
            <w:tcBorders>
              <w:top w:val="single" w:sz="4" w:space="0" w:color="000000"/>
              <w:left w:val="single" w:sz="4" w:space="0" w:color="000000"/>
              <w:bottom w:val="single" w:sz="4" w:space="0" w:color="000000"/>
              <w:right w:val="single" w:sz="4" w:space="0" w:color="000000"/>
            </w:tcBorders>
          </w:tcPr>
          <w:p w14:paraId="6E5296CF"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1A73077C"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3A0340F"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3F9D25B"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207C729"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0CBF58D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9F2EDF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7A03FB4" w14:textId="70439E51"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29B8927E" w14:textId="300BB0DC"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2. </w:t>
            </w:r>
            <w:r w:rsidR="00FD67C4">
              <w:rPr>
                <w:rFonts w:ascii="Times New Roman" w:eastAsia="OfficinaSansBookC" w:hAnsi="Times New Roman" w:cs="Times New Roman"/>
                <w:sz w:val="24"/>
                <w:szCs w:val="24"/>
              </w:rPr>
              <w:t>Я и моя семья</w:t>
            </w:r>
            <w:r w:rsidRPr="00FB47B8">
              <w:rPr>
                <w:rFonts w:ascii="Times New Roman" w:eastAsia="OfficinaSansBookC" w:hAnsi="Times New Roman" w:cs="Times New Roman"/>
                <w:sz w:val="24"/>
                <w:szCs w:val="24"/>
              </w:rPr>
              <w:t>.</w:t>
            </w:r>
          </w:p>
          <w:p w14:paraId="28D8A4CC" w14:textId="4CC0DBC4"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3.  </w:t>
            </w:r>
            <w:r w:rsidR="00C50AA7">
              <w:rPr>
                <w:rFonts w:ascii="Times New Roman" w:eastAsia="OfficinaSansBookC" w:hAnsi="Times New Roman" w:cs="Times New Roman"/>
                <w:sz w:val="24"/>
                <w:szCs w:val="24"/>
              </w:rPr>
              <w:t>Мои друзья.</w:t>
            </w:r>
          </w:p>
          <w:p w14:paraId="1A36E25B" w14:textId="141DC4B9" w:rsidR="003E604E" w:rsidRPr="00FB47B8" w:rsidRDefault="0025347D" w:rsidP="00C50AA7">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4. </w:t>
            </w:r>
            <w:r w:rsidR="00C50AA7">
              <w:rPr>
                <w:rFonts w:ascii="Times New Roman" w:eastAsia="OfficinaSansBookC" w:hAnsi="Times New Roman" w:cs="Times New Roman"/>
                <w:sz w:val="24"/>
                <w:szCs w:val="24"/>
              </w:rPr>
              <w:t>Внешность, личные качества.</w:t>
            </w:r>
          </w:p>
        </w:tc>
        <w:tc>
          <w:tcPr>
            <w:tcW w:w="1138" w:type="dxa"/>
            <w:tcBorders>
              <w:top w:val="single" w:sz="4" w:space="0" w:color="000000"/>
              <w:left w:val="single" w:sz="4" w:space="0" w:color="000000"/>
              <w:bottom w:val="single" w:sz="4" w:space="0" w:color="000000"/>
              <w:right w:val="single" w:sz="4" w:space="0" w:color="000000"/>
            </w:tcBorders>
          </w:tcPr>
          <w:p w14:paraId="46967208"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4A186DC"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p w14:paraId="13BF5342"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DE9BA55"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A9E20EC"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1DE8925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3C0F1D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C0AEA53"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09CC397D"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AC620E3"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691446" w:rsidRPr="00FB47B8" w14:paraId="7EC12551"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1.2</w:t>
            </w:r>
          </w:p>
          <w:p w14:paraId="3C477EAA" w14:textId="77777777" w:rsidR="00691446" w:rsidRPr="00FB47B8" w:rsidRDefault="00691446"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p w14:paraId="1DD31D32" w14:textId="77777777" w:rsidR="00691446" w:rsidRPr="00FB47B8" w:rsidRDefault="00691446"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713CE0C"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5DD475C1"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val="restart"/>
            <w:tcBorders>
              <w:top w:val="single" w:sz="4" w:space="0" w:color="000000"/>
              <w:left w:val="single" w:sz="4" w:space="0" w:color="000000"/>
              <w:bottom w:val="single" w:sz="4" w:space="0" w:color="000000"/>
              <w:right w:val="single" w:sz="4" w:space="0" w:color="000000"/>
            </w:tcBorders>
          </w:tcPr>
          <w:p w14:paraId="1968728F" w14:textId="6D04B560" w:rsidR="00691446" w:rsidRDefault="001A3F18"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D84331">
              <w:rPr>
                <w:rFonts w:ascii="Times New Roman" w:eastAsia="OfficinaSansBookC" w:hAnsi="Times New Roman" w:cs="Times New Roman"/>
                <w:sz w:val="24"/>
                <w:szCs w:val="24"/>
              </w:rPr>
              <w:t>,</w:t>
            </w:r>
          </w:p>
          <w:p w14:paraId="3AB64D52" w14:textId="271CE140" w:rsidR="00D84331" w:rsidRPr="00FB47B8" w:rsidRDefault="00D84331" w:rsidP="006E11AB">
            <w:pPr>
              <w:spacing w:after="0" w:line="276" w:lineRule="auto"/>
              <w:jc w:val="center"/>
              <w:rPr>
                <w:rFonts w:ascii="Times New Roman" w:eastAsia="OfficinaSansBookC" w:hAnsi="Times New Roman" w:cs="Times New Roman"/>
                <w:sz w:val="24"/>
                <w:szCs w:val="24"/>
              </w:rPr>
            </w:pPr>
          </w:p>
        </w:tc>
      </w:tr>
      <w:tr w:rsidR="003E604E" w:rsidRPr="00FB47B8" w14:paraId="2BF04131"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2C18F28"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69DDFC0"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19DAA02" w14:textId="77777777" w:rsidR="003E604E" w:rsidRPr="00FB47B8"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рутина</w:t>
            </w:r>
            <w:r w:rsidRPr="00FB47B8">
              <w:rPr>
                <w:rFonts w:ascii="Times New Roman" w:eastAsia="OfficinaSansBookC" w:hAnsi="Times New Roman" w:cs="Times New Roman"/>
                <w:color w:val="000000"/>
                <w:sz w:val="24"/>
                <w:szCs w:val="24"/>
                <w:lang w:val="en-US"/>
              </w:rPr>
              <w:t xml:space="preserve"> (go to college, have breakfast, take a shower, etc.);</w:t>
            </w:r>
          </w:p>
          <w:p w14:paraId="288FDFBA" w14:textId="77777777" w:rsidR="003E604E" w:rsidRPr="00FB47B8"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наречия</w:t>
            </w:r>
            <w:r w:rsidRPr="00FB47B8">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723F649F"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предлоги времени;</w:t>
            </w:r>
          </w:p>
          <w:p w14:paraId="05041682"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глагол с инфинитивом;</w:t>
            </w:r>
          </w:p>
          <w:p w14:paraId="1DD1A807"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сослагательное наклонение</w:t>
            </w:r>
          </w:p>
          <w:p w14:paraId="0F27CFF7" w14:textId="77777777" w:rsidR="003E604E" w:rsidRPr="00FB47B8"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138" w:type="dxa"/>
            <w:tcBorders>
              <w:top w:val="single" w:sz="4" w:space="0" w:color="000000"/>
              <w:left w:val="single" w:sz="4" w:space="0" w:color="000000"/>
              <w:bottom w:val="single" w:sz="4" w:space="0" w:color="000000"/>
              <w:right w:val="single" w:sz="4" w:space="0" w:color="000000"/>
            </w:tcBorders>
          </w:tcPr>
          <w:p w14:paraId="0561EBC9"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4207EE24"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B01CAE5"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ED181B7"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566A311B"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4</w:t>
            </w:r>
          </w:p>
        </w:tc>
        <w:tc>
          <w:tcPr>
            <w:tcW w:w="2694"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6EEB46CD"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547A183"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80BEE89"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Рабочий день. </w:t>
            </w:r>
          </w:p>
          <w:p w14:paraId="68B03A0A" w14:textId="77777777" w:rsidR="00AA15C4"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Досуг. Хобби.</w:t>
            </w:r>
          </w:p>
          <w:p w14:paraId="2CCAF6B5" w14:textId="6741F711" w:rsidR="003E604E" w:rsidRPr="00FB47B8" w:rsidRDefault="00AA15C4"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3. </w:t>
            </w:r>
            <w:r w:rsidR="0025347D" w:rsidRPr="00FB47B8">
              <w:rPr>
                <w:rFonts w:ascii="Times New Roman" w:eastAsia="OfficinaSansBookC" w:hAnsi="Times New Roman" w:cs="Times New Roman"/>
                <w:sz w:val="24"/>
                <w:szCs w:val="24"/>
              </w:rPr>
              <w:t xml:space="preserve"> Активный и пассивный отдых. </w:t>
            </w:r>
          </w:p>
        </w:tc>
        <w:tc>
          <w:tcPr>
            <w:tcW w:w="1138" w:type="dxa"/>
            <w:tcBorders>
              <w:top w:val="single" w:sz="4" w:space="0" w:color="000000"/>
              <w:left w:val="single" w:sz="4" w:space="0" w:color="000000"/>
              <w:bottom w:val="single" w:sz="4" w:space="0" w:color="000000"/>
              <w:right w:val="single" w:sz="4" w:space="0" w:color="000000"/>
            </w:tcBorders>
          </w:tcPr>
          <w:p w14:paraId="016737AD"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071FDD4E" w14:textId="77777777" w:rsidR="003E604E"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6FCFAAFB" w14:textId="2CD40D7E" w:rsidR="00AA15C4" w:rsidRPr="00FB47B8" w:rsidRDefault="00AA15C4"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B47B8" w14:paraId="62086F6E"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1.3</w:t>
            </w:r>
          </w:p>
          <w:p w14:paraId="700FB70C" w14:textId="77777777" w:rsidR="00691446" w:rsidRPr="00FB47B8" w:rsidRDefault="00691446"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Условия проживания в городской и сельской местности </w:t>
            </w:r>
          </w:p>
          <w:p w14:paraId="25EE4491" w14:textId="77777777" w:rsidR="00691446" w:rsidRPr="00FB47B8" w:rsidRDefault="00691446"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0C9363C"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lastRenderedPageBreak/>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0232612F"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FB47B8" w:rsidRDefault="00691446" w:rsidP="006E11AB">
            <w:pPr>
              <w:spacing w:after="0" w:line="276" w:lineRule="auto"/>
              <w:jc w:val="center"/>
              <w:rPr>
                <w:rFonts w:ascii="Times New Roman" w:eastAsia="OfficinaSansBookC" w:hAnsi="Times New Roman" w:cs="Times New Roman"/>
                <w:sz w:val="24"/>
                <w:szCs w:val="24"/>
              </w:rPr>
            </w:pPr>
          </w:p>
          <w:p w14:paraId="2AD254B5" w14:textId="451D0974" w:rsidR="00691446"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D84331">
              <w:rPr>
                <w:rFonts w:ascii="Times New Roman" w:eastAsia="OfficinaSansBookC" w:hAnsi="Times New Roman" w:cs="Times New Roman"/>
                <w:sz w:val="24"/>
                <w:szCs w:val="24"/>
              </w:rPr>
              <w:t xml:space="preserve">, </w:t>
            </w:r>
          </w:p>
        </w:tc>
      </w:tr>
      <w:tr w:rsidR="003E604E" w:rsidRPr="00FB47B8" w14:paraId="74CE26D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8A7BA54"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5A433E2"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17673940"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здания</w:t>
            </w:r>
            <w:r w:rsidRPr="00FB47B8">
              <w:rPr>
                <w:rFonts w:ascii="Times New Roman" w:eastAsia="OfficinaSansBookC" w:hAnsi="Times New Roman" w:cs="Times New Roman"/>
                <w:color w:val="000000"/>
                <w:sz w:val="24"/>
                <w:szCs w:val="24"/>
                <w:lang w:val="en-US"/>
              </w:rPr>
              <w:t xml:space="preserve"> (attached house, apartment, etc.);</w:t>
            </w:r>
          </w:p>
          <w:p w14:paraId="6E0BFF0D"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комнаты</w:t>
            </w:r>
            <w:r w:rsidRPr="00FB47B8">
              <w:rPr>
                <w:rFonts w:ascii="Times New Roman" w:eastAsia="OfficinaSansBookC" w:hAnsi="Times New Roman" w:cs="Times New Roman"/>
                <w:color w:val="000000"/>
                <w:sz w:val="24"/>
                <w:szCs w:val="24"/>
                <w:lang w:val="en-US"/>
              </w:rPr>
              <w:t xml:space="preserve"> (living-room, kitchen, etc.);</w:t>
            </w:r>
          </w:p>
          <w:p w14:paraId="5D447568"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lastRenderedPageBreak/>
              <w:t>обстановка</w:t>
            </w:r>
            <w:r w:rsidRPr="00FB47B8">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техника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оборудование</w:t>
            </w:r>
            <w:r w:rsidRPr="00FB47B8">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условия</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жизни</w:t>
            </w:r>
            <w:r w:rsidRPr="00FB47B8">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FB47B8"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места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городе</w:t>
            </w:r>
            <w:r w:rsidRPr="00FB47B8">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714E376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оборот there is/are;</w:t>
            </w:r>
          </w:p>
          <w:p w14:paraId="60AFBC4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предлоги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направления</w:t>
            </w:r>
            <w:r w:rsidRPr="00FB47B8">
              <w:rPr>
                <w:rFonts w:ascii="Times New Roman" w:eastAsia="OfficinaSansBookC" w:hAnsi="Times New Roman" w:cs="Times New Roman"/>
                <w:color w:val="000000"/>
                <w:sz w:val="24"/>
                <w:szCs w:val="24"/>
                <w:lang w:val="en-US"/>
              </w:rPr>
              <w:t xml:space="preserve"> (forward, past, opposite, etc.);</w:t>
            </w:r>
          </w:p>
          <w:p w14:paraId="44A41F24"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модальные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глаголы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этикетных</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формулах</w:t>
            </w:r>
            <w:r w:rsidRPr="00FB47B8">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др</w:t>
            </w:r>
            <w:r w:rsidRPr="00FB47B8">
              <w:rPr>
                <w:rFonts w:ascii="Times New Roman" w:eastAsia="OfficinaSansBookC" w:hAnsi="Times New Roman" w:cs="Times New Roman"/>
                <w:color w:val="000000"/>
                <w:sz w:val="24"/>
                <w:szCs w:val="24"/>
                <w:lang w:val="en-US"/>
              </w:rPr>
              <w:t>.);</w:t>
            </w:r>
          </w:p>
          <w:p w14:paraId="674B80DE"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специальные вопросы;</w:t>
            </w:r>
          </w:p>
          <w:p w14:paraId="569BA7DA"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наречия, обозначающие направление. </w:t>
            </w:r>
          </w:p>
        </w:tc>
        <w:tc>
          <w:tcPr>
            <w:tcW w:w="1138" w:type="dxa"/>
            <w:tcBorders>
              <w:top w:val="single" w:sz="4" w:space="0" w:color="000000"/>
              <w:left w:val="single" w:sz="4" w:space="0" w:color="000000"/>
              <w:bottom w:val="single" w:sz="4" w:space="0" w:color="000000"/>
              <w:right w:val="single" w:sz="4" w:space="0" w:color="000000"/>
            </w:tcBorders>
          </w:tcPr>
          <w:p w14:paraId="42AAFA5A" w14:textId="77777777" w:rsidR="003E604E" w:rsidRPr="00FB47B8" w:rsidRDefault="003E604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65F31757"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3B62609"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DDDE5D6"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64C70FEB"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156D6D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9D3403E"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6290C34" w14:textId="77777777" w:rsidR="00C50AA7"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1.Особенности проживания в городе. Инфраструктура. </w:t>
            </w:r>
          </w:p>
          <w:p w14:paraId="785469FB" w14:textId="39A3BF35"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w:t>
            </w:r>
            <w:r w:rsidR="0025347D" w:rsidRPr="00FB47B8">
              <w:rPr>
                <w:rFonts w:ascii="Times New Roman" w:eastAsia="OfficinaSansBookC" w:hAnsi="Times New Roman" w:cs="Times New Roman"/>
                <w:sz w:val="24"/>
                <w:szCs w:val="24"/>
              </w:rPr>
              <w:t>Как спросить и указать дорогу.</w:t>
            </w:r>
          </w:p>
          <w:p w14:paraId="5972ABC2" w14:textId="05725594"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25347D" w:rsidRPr="00FB47B8">
              <w:rPr>
                <w:rFonts w:ascii="Times New Roman" w:eastAsia="OfficinaSansBookC" w:hAnsi="Times New Roman" w:cs="Times New Roman"/>
                <w:sz w:val="24"/>
                <w:szCs w:val="24"/>
              </w:rPr>
              <w:t xml:space="preserve">. Описание здания. Интерьер. </w:t>
            </w:r>
          </w:p>
          <w:p w14:paraId="1F3408C5" w14:textId="76312981" w:rsidR="003E604E" w:rsidRPr="00FB47B8" w:rsidRDefault="00C50AA7" w:rsidP="006E11AB">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r w:rsidR="0025347D" w:rsidRPr="00FB47B8">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 иностранного языка.</w:t>
            </w:r>
          </w:p>
        </w:tc>
        <w:tc>
          <w:tcPr>
            <w:tcW w:w="1138" w:type="dxa"/>
            <w:tcBorders>
              <w:top w:val="single" w:sz="4" w:space="0" w:color="000000"/>
              <w:left w:val="single" w:sz="4" w:space="0" w:color="000000"/>
              <w:bottom w:val="single" w:sz="4" w:space="0" w:color="000000"/>
              <w:right w:val="single" w:sz="4" w:space="0" w:color="000000"/>
            </w:tcBorders>
          </w:tcPr>
          <w:p w14:paraId="2A41387F" w14:textId="4A369992" w:rsidR="003E604E" w:rsidRPr="00FB47B8" w:rsidRDefault="00C50AA7"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3212C31" w14:textId="4B8C076F" w:rsidR="003E604E" w:rsidRPr="00FB47B8" w:rsidRDefault="00C50AA7"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AA9154A"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53A28848"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6D071C45"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21E22AB"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924B53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1049CB11"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9FFFFD9"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691446" w:rsidRPr="00FB47B8" w14:paraId="366DC60F"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44D46765"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1.4</w:t>
            </w:r>
          </w:p>
          <w:p w14:paraId="238F6FED" w14:textId="77777777" w:rsidR="00691446" w:rsidRPr="00FB47B8" w:rsidRDefault="00691446"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Покупки: одежда, обувь и продукты питания. </w:t>
            </w:r>
          </w:p>
        </w:tc>
        <w:tc>
          <w:tcPr>
            <w:tcW w:w="8642" w:type="dxa"/>
            <w:tcBorders>
              <w:top w:val="single" w:sz="4" w:space="0" w:color="000000"/>
              <w:left w:val="single" w:sz="4" w:space="0" w:color="000000"/>
              <w:bottom w:val="single" w:sz="4" w:space="0" w:color="000000"/>
              <w:right w:val="single" w:sz="4" w:space="0" w:color="000000"/>
            </w:tcBorders>
          </w:tcPr>
          <w:p w14:paraId="50C58F98" w14:textId="77777777" w:rsidR="00691446" w:rsidRPr="00FB47B8" w:rsidRDefault="00691446"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6229269" w14:textId="77777777" w:rsidR="00691446" w:rsidRPr="00FB47B8" w:rsidRDefault="00691446"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375797F8" w14:textId="5BC98A49" w:rsidR="00691446"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D84331">
              <w:rPr>
                <w:rFonts w:ascii="Times New Roman" w:eastAsia="OfficinaSansBookC" w:hAnsi="Times New Roman" w:cs="Times New Roman"/>
                <w:sz w:val="24"/>
                <w:szCs w:val="24"/>
              </w:rPr>
              <w:t xml:space="preserve">, </w:t>
            </w:r>
          </w:p>
        </w:tc>
      </w:tr>
      <w:tr w:rsidR="003E604E" w:rsidRPr="00FB47B8" w14:paraId="578B2FB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C53F36F"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BAEB5D4"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68824AF3"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магазинов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отделы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в</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магазине</w:t>
            </w:r>
            <w:r w:rsidRPr="00FB47B8">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товары</w:t>
            </w:r>
            <w:r w:rsidRPr="00FB47B8">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3E604E" w:rsidRPr="00FB47B8"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одежда</w:t>
            </w:r>
            <w:r w:rsidRPr="00FB47B8">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1EEAF58B"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употребление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слов</w:t>
            </w:r>
            <w:r w:rsidRPr="00FB47B8">
              <w:rPr>
                <w:rFonts w:ascii="Times New Roman" w:eastAsia="OfficinaSansBookC" w:hAnsi="Times New Roman" w:cs="Times New Roman"/>
                <w:color w:val="000000"/>
                <w:sz w:val="24"/>
                <w:szCs w:val="24"/>
                <w:lang w:val="en-US"/>
              </w:rPr>
              <w:t xml:space="preserve"> many, much, a lot of, little, few, a few </w:t>
            </w:r>
            <w:r w:rsidRPr="00FB47B8">
              <w:rPr>
                <w:rFonts w:ascii="Times New Roman" w:eastAsia="OfficinaSansBookC" w:hAnsi="Times New Roman" w:cs="Times New Roman"/>
                <w:color w:val="000000"/>
                <w:sz w:val="24"/>
                <w:szCs w:val="24"/>
              </w:rPr>
              <w:t>с</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существительными</w:t>
            </w:r>
            <w:r w:rsidRPr="00FB47B8">
              <w:rPr>
                <w:rFonts w:ascii="Times New Roman" w:eastAsia="OfficinaSansBookC" w:hAnsi="Times New Roman" w:cs="Times New Roman"/>
                <w:color w:val="000000"/>
                <w:sz w:val="24"/>
                <w:szCs w:val="24"/>
                <w:lang w:val="en-US"/>
              </w:rPr>
              <w:t>;</w:t>
            </w:r>
          </w:p>
          <w:p w14:paraId="7B99E989"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14:paraId="5AA129D3"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чтение артиклей;</w:t>
            </w:r>
          </w:p>
          <w:p w14:paraId="73CE63A2" w14:textId="77777777" w:rsidR="003E604E" w:rsidRPr="00FB47B8"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арифметические действия и вычисления.</w:t>
            </w:r>
          </w:p>
        </w:tc>
        <w:tc>
          <w:tcPr>
            <w:tcW w:w="1138" w:type="dxa"/>
            <w:tcBorders>
              <w:top w:val="single" w:sz="4" w:space="0" w:color="000000"/>
              <w:left w:val="single" w:sz="4" w:space="0" w:color="000000"/>
              <w:bottom w:val="single" w:sz="4" w:space="0" w:color="000000"/>
              <w:right w:val="single" w:sz="4" w:space="0" w:color="000000"/>
            </w:tcBorders>
          </w:tcPr>
          <w:p w14:paraId="4FD131D7"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771E5D7"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72457C16"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11B150D3"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A7678FB"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0E0C1638" w14:textId="77777777" w:rsidR="003E604E" w:rsidRPr="00FB47B8" w:rsidRDefault="0025347D"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00BD1E71"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B47B8" w14:paraId="7A77A643"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EB64A2E"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248CB8F"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Виды магазинов. Ассортимент товаров. </w:t>
            </w:r>
          </w:p>
          <w:p w14:paraId="1DB608BD"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Совершение покупок в продуктовом магазине</w:t>
            </w:r>
          </w:p>
          <w:p w14:paraId="6B7A01B1"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Совершение покупок в магазине одежды/обуви.</w:t>
            </w:r>
          </w:p>
        </w:tc>
        <w:tc>
          <w:tcPr>
            <w:tcW w:w="1138" w:type="dxa"/>
            <w:tcBorders>
              <w:top w:val="single" w:sz="4" w:space="0" w:color="000000"/>
              <w:left w:val="single" w:sz="4" w:space="0" w:color="000000"/>
              <w:bottom w:val="single" w:sz="4" w:space="0" w:color="000000"/>
              <w:right w:val="single" w:sz="4" w:space="0" w:color="000000"/>
            </w:tcBorders>
          </w:tcPr>
          <w:p w14:paraId="429FC4A2"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064752E5"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943DF13"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3BD1CB79" w14:textId="77777777" w:rsidR="003E604E" w:rsidRPr="00FB47B8"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B47B8" w14:paraId="7096177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B325937" w14:textId="77777777" w:rsidR="003E604E" w:rsidRPr="00FB47B8"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5957D01" w14:textId="77777777" w:rsidR="003E604E" w:rsidRPr="00FB47B8" w:rsidRDefault="0025347D"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42E96A07" w14:textId="77777777" w:rsidR="003E604E" w:rsidRPr="00FB47B8" w:rsidRDefault="0025347D"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F956025" w14:textId="77777777" w:rsidR="003E604E" w:rsidRPr="00FB47B8" w:rsidRDefault="003E604E" w:rsidP="006E11AB">
            <w:pPr>
              <w:spacing w:after="0" w:line="276" w:lineRule="auto"/>
              <w:jc w:val="center"/>
              <w:rPr>
                <w:rFonts w:ascii="Times New Roman" w:eastAsia="OfficinaSansBookC" w:hAnsi="Times New Roman" w:cs="Times New Roman"/>
                <w:sz w:val="24"/>
                <w:szCs w:val="24"/>
              </w:rPr>
            </w:pPr>
          </w:p>
        </w:tc>
      </w:tr>
      <w:tr w:rsidR="00511E6A" w:rsidRPr="00FB47B8" w14:paraId="43A19F34"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1.5</w:t>
            </w:r>
          </w:p>
          <w:p w14:paraId="13A05F4A"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Спорт. Посещение врача. </w:t>
            </w:r>
          </w:p>
        </w:tc>
        <w:tc>
          <w:tcPr>
            <w:tcW w:w="8642" w:type="dxa"/>
            <w:tcBorders>
              <w:top w:val="single" w:sz="4" w:space="0" w:color="000000"/>
              <w:left w:val="single" w:sz="4" w:space="0" w:color="000000"/>
              <w:bottom w:val="single" w:sz="4" w:space="0" w:color="000000"/>
              <w:right w:val="single" w:sz="4" w:space="0" w:color="000000"/>
            </w:tcBorders>
          </w:tcPr>
          <w:p w14:paraId="2A4739EA"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0985990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654C8545" w14:textId="06EE5F08" w:rsidR="00511E6A"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p>
        </w:tc>
      </w:tr>
      <w:tr w:rsidR="00511E6A" w:rsidRPr="00FB47B8" w14:paraId="785D5B4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A656063"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E2F8F48"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198846A"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части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тела</w:t>
            </w:r>
            <w:r w:rsidRPr="00FB47B8">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правильное питание (diet, protein, etc.);</w:t>
            </w:r>
          </w:p>
          <w:p w14:paraId="5D27C934"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симптомы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sz w:val="24"/>
                <w:szCs w:val="24"/>
              </w:rPr>
              <w:t>болезни</w:t>
            </w:r>
            <w:r w:rsidRPr="00FB47B8">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еда</w:t>
            </w:r>
            <w:r w:rsidRPr="00FB47B8">
              <w:rPr>
                <w:rFonts w:ascii="Times New Roman" w:eastAsia="OfficinaSansBookC" w:hAnsi="Times New Roman" w:cs="Times New Roman"/>
                <w:color w:val="000000"/>
                <w:sz w:val="24"/>
                <w:szCs w:val="24"/>
                <w:lang w:val="en-US"/>
              </w:rPr>
              <w:t xml:space="preserve"> (egg, pizza, meat, etc);</w:t>
            </w:r>
          </w:p>
          <w:p w14:paraId="33C43248"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дроби и меры весов (1/12: one-twelfth)</w:t>
            </w:r>
          </w:p>
          <w:p w14:paraId="41637C23"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09E18B8"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правильные и неправильные глаголы;</w:t>
            </w:r>
          </w:p>
          <w:p w14:paraId="0B3BB1FD"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used to + Infinitive structure.</w:t>
            </w:r>
          </w:p>
        </w:tc>
        <w:tc>
          <w:tcPr>
            <w:tcW w:w="1138" w:type="dxa"/>
            <w:tcBorders>
              <w:top w:val="single" w:sz="4" w:space="0" w:color="000000"/>
              <w:left w:val="single" w:sz="4" w:space="0" w:color="000000"/>
              <w:bottom w:val="single" w:sz="4" w:space="0" w:color="000000"/>
              <w:right w:val="single" w:sz="4" w:space="0" w:color="000000"/>
            </w:tcBorders>
          </w:tcPr>
          <w:p w14:paraId="0C27FC7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15ABDE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082A88D"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F88FE4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658F56C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677D8BC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1356725"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8C2D0E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Физическая культура и спорт. </w:t>
            </w:r>
          </w:p>
          <w:p w14:paraId="24D42AC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 Еда полезная и вредная.</w:t>
            </w:r>
          </w:p>
          <w:p w14:paraId="7A7A8C87"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Заболевания и их лечение.</w:t>
            </w:r>
          </w:p>
          <w:p w14:paraId="4A6E0EA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 Здоровый образ жизни</w:t>
            </w:r>
          </w:p>
        </w:tc>
        <w:tc>
          <w:tcPr>
            <w:tcW w:w="1138" w:type="dxa"/>
            <w:tcBorders>
              <w:top w:val="single" w:sz="4" w:space="0" w:color="000000"/>
              <w:left w:val="single" w:sz="4" w:space="0" w:color="000000"/>
              <w:bottom w:val="single" w:sz="4" w:space="0" w:color="000000"/>
              <w:right w:val="single" w:sz="4" w:space="0" w:color="000000"/>
            </w:tcBorders>
          </w:tcPr>
          <w:p w14:paraId="7B340C6E"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w:t>
            </w:r>
          </w:p>
          <w:p w14:paraId="16CDBEE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2</w:t>
            </w:r>
          </w:p>
          <w:p w14:paraId="6E21E0A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4B4A271"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3ED5D0B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6685AEF"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C757683"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41506AD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451E84B4"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173EFCD0"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1.6</w:t>
            </w:r>
          </w:p>
          <w:p w14:paraId="00B81151"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Туризм. Виды отдыха. </w:t>
            </w:r>
          </w:p>
        </w:tc>
        <w:tc>
          <w:tcPr>
            <w:tcW w:w="8642" w:type="dxa"/>
            <w:tcBorders>
              <w:top w:val="single" w:sz="4" w:space="0" w:color="000000"/>
              <w:left w:val="single" w:sz="4" w:space="0" w:color="000000"/>
              <w:bottom w:val="single" w:sz="4" w:space="0" w:color="000000"/>
              <w:right w:val="single" w:sz="4" w:space="0" w:color="000000"/>
            </w:tcBorders>
          </w:tcPr>
          <w:p w14:paraId="307D0181"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6AF8ABB"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5769F73E" w14:textId="74814385" w:rsidR="00511E6A"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D84331">
              <w:rPr>
                <w:rFonts w:ascii="Times New Roman" w:eastAsia="OfficinaSansBookC" w:hAnsi="Times New Roman" w:cs="Times New Roman"/>
                <w:sz w:val="24"/>
                <w:szCs w:val="24"/>
              </w:rPr>
              <w:t xml:space="preserve"> </w:t>
            </w:r>
          </w:p>
        </w:tc>
      </w:tr>
      <w:tr w:rsidR="00511E6A" w:rsidRPr="00FB47B8" w14:paraId="03D25DB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67571A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429524ED"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6EB6601A"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путешествий</w:t>
            </w:r>
            <w:r w:rsidRPr="00FB47B8">
              <w:rPr>
                <w:rFonts w:ascii="Times New Roman" w:eastAsia="OfficinaSansBookC" w:hAnsi="Times New Roman" w:cs="Times New Roman"/>
                <w:color w:val="000000"/>
                <w:sz w:val="24"/>
                <w:szCs w:val="24"/>
                <w:lang w:val="en-US"/>
              </w:rPr>
              <w:t xml:space="preserve"> (travelling by plane, by train, etc.);</w:t>
            </w:r>
          </w:p>
          <w:p w14:paraId="6591B4A3" w14:textId="77777777" w:rsidR="00511E6A" w:rsidRPr="00FB47B8"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виды</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транспорта</w:t>
            </w:r>
            <w:r w:rsidRPr="00FB47B8">
              <w:rPr>
                <w:rFonts w:ascii="Times New Roman" w:eastAsia="OfficinaSansBookC" w:hAnsi="Times New Roman" w:cs="Times New Roman"/>
                <w:color w:val="000000"/>
                <w:sz w:val="24"/>
                <w:szCs w:val="24"/>
                <w:lang w:val="en-US"/>
              </w:rPr>
              <w:t xml:space="preserve"> (bus, car, plane, etc.)</w:t>
            </w:r>
          </w:p>
          <w:p w14:paraId="21CBC05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09E6508"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инфинитив, его формы;</w:t>
            </w:r>
          </w:p>
          <w:p w14:paraId="7796A9D0"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неопределенные местоимения;</w:t>
            </w:r>
          </w:p>
          <w:p w14:paraId="69FD7C75"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образование степеней сравнения наречий;</w:t>
            </w:r>
          </w:p>
          <w:p w14:paraId="3C9C83EC" w14:textId="77777777" w:rsidR="00511E6A" w:rsidRPr="00FB47B8" w:rsidRDefault="00511E6A" w:rsidP="006E11AB">
            <w:pPr>
              <w:numPr>
                <w:ilvl w:val="0"/>
                <w:numId w:val="15"/>
              </w:numPr>
              <w:spacing w:after="0" w:line="276" w:lineRule="auto"/>
              <w:ind w:left="0" w:hanging="284"/>
              <w:jc w:val="both"/>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color w:val="000000"/>
                <w:sz w:val="24"/>
                <w:szCs w:val="24"/>
              </w:rPr>
              <w:t>наречия места.</w:t>
            </w:r>
          </w:p>
        </w:tc>
        <w:tc>
          <w:tcPr>
            <w:tcW w:w="1138" w:type="dxa"/>
            <w:tcBorders>
              <w:top w:val="single" w:sz="4" w:space="0" w:color="000000"/>
              <w:left w:val="single" w:sz="4" w:space="0" w:color="000000"/>
              <w:bottom w:val="single" w:sz="4" w:space="0" w:color="000000"/>
              <w:right w:val="single" w:sz="4" w:space="0" w:color="000000"/>
            </w:tcBorders>
          </w:tcPr>
          <w:p w14:paraId="5B7DD265"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6A0EF8A"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86216D0"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6120188"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BD17B53"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F66CE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17127E9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B8E36D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color w:val="000000"/>
                <w:sz w:val="24"/>
                <w:szCs w:val="24"/>
              </w:rPr>
              <w:t>1. Почему и как люди путешествуют</w:t>
            </w:r>
            <w:r w:rsidRPr="00FB47B8">
              <w:rPr>
                <w:rFonts w:ascii="Times New Roman" w:eastAsia="OfficinaSansBookC" w:hAnsi="Times New Roman" w:cs="Times New Roman"/>
                <w:sz w:val="24"/>
                <w:szCs w:val="24"/>
              </w:rPr>
              <w:t xml:space="preserve"> </w:t>
            </w:r>
          </w:p>
          <w:p w14:paraId="59DB092F"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sz w:val="24"/>
                <w:szCs w:val="24"/>
              </w:rPr>
              <w:t xml:space="preserve">2. </w:t>
            </w:r>
            <w:r w:rsidRPr="00FB47B8">
              <w:rPr>
                <w:rFonts w:ascii="Times New Roman" w:eastAsia="OfficinaSansBookC" w:hAnsi="Times New Roman" w:cs="Times New Roman"/>
                <w:color w:val="000000"/>
                <w:sz w:val="24"/>
                <w:szCs w:val="24"/>
              </w:rPr>
              <w:t xml:space="preserve">Путешествие на поезде </w:t>
            </w:r>
          </w:p>
          <w:p w14:paraId="42FC2E8F"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3. Путешествие на самолете</w:t>
            </w:r>
          </w:p>
        </w:tc>
        <w:tc>
          <w:tcPr>
            <w:tcW w:w="1138" w:type="dxa"/>
            <w:tcBorders>
              <w:top w:val="single" w:sz="4" w:space="0" w:color="000000"/>
              <w:left w:val="single" w:sz="4" w:space="0" w:color="000000"/>
              <w:bottom w:val="single" w:sz="4" w:space="0" w:color="000000"/>
              <w:right w:val="single" w:sz="4" w:space="0" w:color="000000"/>
            </w:tcBorders>
          </w:tcPr>
          <w:p w14:paraId="5F92FFA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566DCD3"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763249B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196FE98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61CA98C"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4A135CE"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2799E06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5437F1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63472A86"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1.7</w:t>
            </w:r>
          </w:p>
          <w:p w14:paraId="72E23C95"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t xml:space="preserve">Страна/страны изучаемого языка. </w:t>
            </w:r>
          </w:p>
        </w:tc>
        <w:tc>
          <w:tcPr>
            <w:tcW w:w="8642" w:type="dxa"/>
            <w:tcBorders>
              <w:top w:val="single" w:sz="4" w:space="0" w:color="000000"/>
              <w:left w:val="single" w:sz="4" w:space="0" w:color="000000"/>
              <w:bottom w:val="single" w:sz="4" w:space="0" w:color="000000"/>
              <w:right w:val="single" w:sz="4" w:space="0" w:color="000000"/>
            </w:tcBorders>
          </w:tcPr>
          <w:p w14:paraId="6C3B12D7" w14:textId="77777777" w:rsidR="00511E6A" w:rsidRPr="00FB47B8" w:rsidRDefault="00511E6A" w:rsidP="006E11AB">
            <w:pPr>
              <w:spacing w:after="0" w:line="276" w:lineRule="auto"/>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314EC5E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360B1C3D" w14:textId="743ECF19" w:rsidR="00511E6A"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C77AC0">
              <w:rPr>
                <w:rFonts w:ascii="Times New Roman" w:eastAsia="OfficinaSansBookC" w:hAnsi="Times New Roman" w:cs="Times New Roman"/>
                <w:sz w:val="24"/>
                <w:szCs w:val="24"/>
              </w:rPr>
              <w:t xml:space="preserve">, </w:t>
            </w:r>
          </w:p>
        </w:tc>
      </w:tr>
      <w:tr w:rsidR="00511E6A" w:rsidRPr="00FB47B8" w14:paraId="08FCCE2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C3732C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CA36C1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14773F06"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государственное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устройство</w:t>
            </w:r>
            <w:r w:rsidRPr="00FB47B8">
              <w:rPr>
                <w:rFonts w:ascii="Times New Roman" w:eastAsia="OfficinaSansBookC" w:hAnsi="Times New Roman" w:cs="Times New Roman"/>
                <w:color w:val="000000"/>
                <w:sz w:val="24"/>
                <w:szCs w:val="24"/>
                <w:lang w:val="en-US"/>
              </w:rPr>
              <w:t xml:space="preserve"> (government, president, </w:t>
            </w:r>
            <w:r w:rsidRPr="00FB47B8">
              <w:rPr>
                <w:rFonts w:ascii="Times New Roman" w:eastAsia="OfficinaSansBookC" w:hAnsi="Times New Roman" w:cs="Times New Roman"/>
                <w:sz w:val="24"/>
                <w:szCs w:val="24"/>
                <w:lang w:val="en-US"/>
              </w:rPr>
              <w:t>Chamber of parliament, etc.</w:t>
            </w:r>
            <w:r w:rsidRPr="00FB47B8">
              <w:rPr>
                <w:rFonts w:ascii="Times New Roman" w:eastAsia="OfficinaSansBookC" w:hAnsi="Times New Roman" w:cs="Times New Roman"/>
                <w:color w:val="000000"/>
                <w:sz w:val="24"/>
                <w:szCs w:val="24"/>
                <w:lang w:val="en-US"/>
              </w:rPr>
              <w:t>);</w:t>
            </w:r>
          </w:p>
          <w:p w14:paraId="3DB97C48"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погода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климат</w:t>
            </w:r>
            <w:r w:rsidRPr="00FB47B8">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экономика</w:t>
            </w:r>
            <w:r w:rsidRPr="00FB47B8">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достопримечательности</w:t>
            </w:r>
            <w:r w:rsidRPr="00FB47B8">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24190AE2"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lastRenderedPageBreak/>
              <w:t>сравнительные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обороты</w:t>
            </w:r>
            <w:r w:rsidRPr="00FB47B8">
              <w:rPr>
                <w:rFonts w:ascii="Times New Roman" w:eastAsia="OfficinaSansBookC" w:hAnsi="Times New Roman" w:cs="Times New Roman"/>
                <w:color w:val="000000"/>
                <w:sz w:val="24"/>
                <w:szCs w:val="24"/>
                <w:lang w:val="en-US"/>
              </w:rPr>
              <w:t xml:space="preserve"> than, as…as, not so … as;</w:t>
            </w:r>
          </w:p>
          <w:p w14:paraId="762522A7"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8" w:type="dxa"/>
            <w:tcBorders>
              <w:top w:val="single" w:sz="4" w:space="0" w:color="000000"/>
              <w:left w:val="single" w:sz="4" w:space="0" w:color="000000"/>
              <w:bottom w:val="single" w:sz="4" w:space="0" w:color="000000"/>
              <w:right w:val="single" w:sz="4" w:space="0" w:color="000000"/>
            </w:tcBorders>
          </w:tcPr>
          <w:p w14:paraId="09AF4CDE"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215E963B"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57DB1D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21B7E3D"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13C69F70"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09386C7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4B62CA6"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BDBC6A1"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Великобритания (крупные города, достопримечательности).</w:t>
            </w:r>
          </w:p>
          <w:p w14:paraId="4DEDE0DF"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39D89EEF"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 США (крупные города, достопримечательности).</w:t>
            </w:r>
          </w:p>
        </w:tc>
        <w:tc>
          <w:tcPr>
            <w:tcW w:w="1138" w:type="dxa"/>
            <w:tcBorders>
              <w:top w:val="single" w:sz="4" w:space="0" w:color="000000"/>
              <w:left w:val="single" w:sz="4" w:space="0" w:color="000000"/>
              <w:bottom w:val="single" w:sz="4" w:space="0" w:color="000000"/>
              <w:right w:val="single" w:sz="4" w:space="0" w:color="000000"/>
            </w:tcBorders>
          </w:tcPr>
          <w:p w14:paraId="4655FB1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6B8E40AC"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4B5403D7"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7124249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29CE517"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280D5F3A"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240AEC91"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0363A1B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4A61EEB"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3FD09B9"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1D6AA459" w14:textId="6035824E" w:rsidR="00511E6A" w:rsidRPr="00FB47B8" w:rsidRDefault="00A72C83"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1F2FAF4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67D03973"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 1.8</w:t>
            </w:r>
          </w:p>
          <w:p w14:paraId="6B7707E3" w14:textId="77777777" w:rsidR="00511E6A" w:rsidRPr="00FB47B8" w:rsidRDefault="00511E6A"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Россия. </w:t>
            </w:r>
          </w:p>
          <w:p w14:paraId="507672AB" w14:textId="77777777" w:rsidR="00511E6A" w:rsidRPr="00FB47B8" w:rsidRDefault="00511E6A"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B19F6D7"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5E1F8573"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p w14:paraId="52AD923E" w14:textId="3C18F034" w:rsidR="00511E6A" w:rsidRPr="00FB47B8" w:rsidRDefault="001A3F18"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 ОК 04</w:t>
            </w:r>
            <w:r w:rsidR="00C77AC0">
              <w:rPr>
                <w:rFonts w:ascii="Times New Roman" w:eastAsia="OfficinaSansBookC" w:hAnsi="Times New Roman" w:cs="Times New Roman"/>
                <w:sz w:val="24"/>
                <w:szCs w:val="24"/>
              </w:rPr>
              <w:t xml:space="preserve">, </w:t>
            </w:r>
          </w:p>
        </w:tc>
      </w:tr>
      <w:tr w:rsidR="00511E6A" w:rsidRPr="00674A8F" w14:paraId="1E6D1A49" w14:textId="77777777" w:rsidTr="00423418">
        <w:trPr>
          <w:trHeight w:val="3056"/>
        </w:trPr>
        <w:tc>
          <w:tcPr>
            <w:tcW w:w="2689" w:type="dxa"/>
            <w:vMerge/>
            <w:tcBorders>
              <w:top w:val="single" w:sz="4" w:space="0" w:color="000000"/>
              <w:left w:val="single" w:sz="4" w:space="0" w:color="000000"/>
              <w:bottom w:val="single" w:sz="4" w:space="0" w:color="000000"/>
              <w:right w:val="single" w:sz="4" w:space="0" w:color="000000"/>
            </w:tcBorders>
          </w:tcPr>
          <w:p w14:paraId="3A38E45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39BD4B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7C3C296C"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государственное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устройство</w:t>
            </w:r>
            <w:r w:rsidRPr="00FB47B8">
              <w:rPr>
                <w:rFonts w:ascii="Times New Roman" w:eastAsia="OfficinaSansBookC" w:hAnsi="Times New Roman" w:cs="Times New Roman"/>
                <w:color w:val="000000"/>
                <w:sz w:val="24"/>
                <w:szCs w:val="24"/>
                <w:lang w:val="en-US"/>
              </w:rPr>
              <w:t xml:space="preserve"> (government, president, judicial, commander-in-chief, etc</w:t>
            </w:r>
            <w:r w:rsidRPr="00FB47B8">
              <w:rPr>
                <w:rFonts w:ascii="Times New Roman" w:eastAsia="OfficinaSansBookC" w:hAnsi="Times New Roman" w:cs="Times New Roman"/>
                <w:sz w:val="24"/>
                <w:szCs w:val="24"/>
                <w:lang w:val="en-US"/>
              </w:rPr>
              <w:t>.</w:t>
            </w:r>
            <w:r w:rsidRPr="00FB47B8">
              <w:rPr>
                <w:rFonts w:ascii="Times New Roman" w:eastAsia="OfficinaSansBookC" w:hAnsi="Times New Roman" w:cs="Times New Roman"/>
                <w:color w:val="000000"/>
                <w:sz w:val="24"/>
                <w:szCs w:val="24"/>
                <w:lang w:val="en-US"/>
              </w:rPr>
              <w:t>);</w:t>
            </w:r>
          </w:p>
          <w:p w14:paraId="2B0E163D" w14:textId="77777777" w:rsidR="00511E6A" w:rsidRPr="00FB47B8"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погода</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и</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климат</w:t>
            </w:r>
            <w:r w:rsidRPr="00FB47B8">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экономика</w:t>
            </w:r>
            <w:r w:rsidRPr="00FB47B8">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FB47B8"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достопримечательности</w:t>
            </w:r>
            <w:r w:rsidRPr="00FB47B8">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Грамматика:</w:t>
            </w:r>
          </w:p>
          <w:p w14:paraId="596C8F31"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7777777" w:rsidR="00511E6A" w:rsidRPr="00FB47B8"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FB47B8">
              <w:rPr>
                <w:rFonts w:ascii="Times New Roman" w:eastAsia="OfficinaSansBookC" w:hAnsi="Times New Roman" w:cs="Times New Roman"/>
                <w:color w:val="000000"/>
                <w:sz w:val="24"/>
                <w:szCs w:val="24"/>
              </w:rPr>
              <w:t>сравнительные</w:t>
            </w:r>
            <w:r w:rsidRPr="00FB47B8">
              <w:rPr>
                <w:rFonts w:ascii="Times New Roman" w:eastAsia="OfficinaSansBookC" w:hAnsi="Times New Roman" w:cs="Times New Roman"/>
                <w:color w:val="000000"/>
                <w:sz w:val="24"/>
                <w:szCs w:val="24"/>
                <w:lang w:val="en-US"/>
              </w:rPr>
              <w:t xml:space="preserve"> </w:t>
            </w:r>
            <w:r w:rsidRPr="00FB47B8">
              <w:rPr>
                <w:rFonts w:ascii="Times New Roman" w:eastAsia="OfficinaSansBookC" w:hAnsi="Times New Roman" w:cs="Times New Roman"/>
                <w:color w:val="000000"/>
                <w:sz w:val="24"/>
                <w:szCs w:val="24"/>
              </w:rPr>
              <w:t>обороты</w:t>
            </w:r>
            <w:r w:rsidRPr="00FB47B8">
              <w:rPr>
                <w:rFonts w:ascii="Times New Roman" w:eastAsia="OfficinaSansBookC" w:hAnsi="Times New Roman" w:cs="Times New Roman"/>
                <w:color w:val="000000"/>
                <w:sz w:val="24"/>
                <w:szCs w:val="24"/>
                <w:lang w:val="en-US"/>
              </w:rPr>
              <w:t xml:space="preserve"> than, as…as, not so … as;</w:t>
            </w:r>
          </w:p>
        </w:tc>
        <w:tc>
          <w:tcPr>
            <w:tcW w:w="1138" w:type="dxa"/>
            <w:tcBorders>
              <w:top w:val="single" w:sz="4" w:space="0" w:color="000000"/>
              <w:left w:val="single" w:sz="4" w:space="0" w:color="000000"/>
              <w:bottom w:val="single" w:sz="4" w:space="0" w:color="000000"/>
              <w:right w:val="single" w:sz="4" w:space="0" w:color="000000"/>
            </w:tcBorders>
          </w:tcPr>
          <w:p w14:paraId="6A65D932" w14:textId="77777777" w:rsidR="00511E6A" w:rsidRPr="00FB47B8" w:rsidRDefault="00511E6A" w:rsidP="006E11AB">
            <w:pPr>
              <w:spacing w:after="0" w:line="276" w:lineRule="auto"/>
              <w:jc w:val="center"/>
              <w:rPr>
                <w:rFonts w:ascii="Times New Roman" w:eastAsia="OfficinaSansBookC" w:hAnsi="Times New Roman" w:cs="Times New Roman"/>
                <w:b/>
                <w:sz w:val="24"/>
                <w:szCs w:val="24"/>
                <w:lang w:val="en-US"/>
              </w:rPr>
            </w:pPr>
          </w:p>
        </w:tc>
        <w:tc>
          <w:tcPr>
            <w:tcW w:w="2694"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B47B8" w14:paraId="73C5891C"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5A9633E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642" w:type="dxa"/>
            <w:tcBorders>
              <w:top w:val="single" w:sz="4" w:space="0" w:color="000000"/>
              <w:left w:val="single" w:sz="4" w:space="0" w:color="000000"/>
              <w:bottom w:val="single" w:sz="4" w:space="0" w:color="000000"/>
              <w:right w:val="single" w:sz="4" w:space="0" w:color="000000"/>
            </w:tcBorders>
          </w:tcPr>
          <w:p w14:paraId="4F5195B5"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07E91F78"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0CD466E0"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C29DDBF"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D2CDBD9" w14:textId="6C61A3B3"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w:t>
            </w:r>
            <w:r w:rsidR="00AA15C4">
              <w:rPr>
                <w:rFonts w:ascii="Times New Roman" w:eastAsia="OfficinaSansBookC" w:hAnsi="Times New Roman" w:cs="Times New Roman"/>
                <w:sz w:val="24"/>
                <w:szCs w:val="24"/>
              </w:rPr>
              <w:t>Россия - г</w:t>
            </w:r>
            <w:r w:rsidRPr="00FB47B8">
              <w:rPr>
                <w:rFonts w:ascii="Times New Roman" w:eastAsia="OfficinaSansBookC" w:hAnsi="Times New Roman" w:cs="Times New Roman"/>
                <w:sz w:val="24"/>
                <w:szCs w:val="24"/>
              </w:rPr>
              <w:t xml:space="preserve">еографическое положение, климат, население. </w:t>
            </w:r>
          </w:p>
          <w:p w14:paraId="6CFB109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76B834F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Москва – столица России. Достопримечательности Москвы</w:t>
            </w:r>
          </w:p>
          <w:p w14:paraId="13D4C5EB"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4.Традиции народов России. </w:t>
            </w:r>
          </w:p>
        </w:tc>
        <w:tc>
          <w:tcPr>
            <w:tcW w:w="1138" w:type="dxa"/>
            <w:tcBorders>
              <w:top w:val="single" w:sz="4" w:space="0" w:color="000000"/>
              <w:left w:val="single" w:sz="4" w:space="0" w:color="000000"/>
              <w:bottom w:val="single" w:sz="4" w:space="0" w:color="000000"/>
              <w:right w:val="single" w:sz="4" w:space="0" w:color="000000"/>
            </w:tcBorders>
          </w:tcPr>
          <w:p w14:paraId="64B98848"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CAE3009"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0175A91B"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19E5308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0297B20F"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B7B463A"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341ECA8"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2320D96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3E41EFC2"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p>
        </w:tc>
      </w:tr>
      <w:tr w:rsidR="00511E6A" w:rsidRPr="00FB47B8" w14:paraId="7AF859D3" w14:textId="77777777" w:rsidTr="00423418">
        <w:trPr>
          <w:trHeight w:val="20"/>
        </w:trPr>
        <w:tc>
          <w:tcPr>
            <w:tcW w:w="15163" w:type="dxa"/>
            <w:gridSpan w:val="4"/>
            <w:tcBorders>
              <w:top w:val="single" w:sz="4" w:space="0" w:color="000000"/>
              <w:left w:val="single" w:sz="4" w:space="0" w:color="000000"/>
              <w:bottom w:val="single" w:sz="4" w:space="0" w:color="000000"/>
              <w:right w:val="single" w:sz="4" w:space="0" w:color="000000"/>
            </w:tcBorders>
          </w:tcPr>
          <w:p w14:paraId="10968EFE" w14:textId="5FF03C2F" w:rsidR="00511E6A" w:rsidRPr="00FB47B8" w:rsidRDefault="00674A8F"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Профессионально ориентированное</w:t>
            </w:r>
            <w:bookmarkStart w:id="11" w:name="_GoBack"/>
            <w:bookmarkEnd w:id="11"/>
            <w:r>
              <w:rPr>
                <w:rFonts w:ascii="Times New Roman" w:eastAsia="OfficinaSansBookC" w:hAnsi="Times New Roman" w:cs="Times New Roman"/>
                <w:b/>
                <w:sz w:val="24"/>
                <w:szCs w:val="24"/>
              </w:rPr>
              <w:t xml:space="preserve"> содержание</w:t>
            </w:r>
          </w:p>
        </w:tc>
      </w:tr>
      <w:tr w:rsidR="00511E6A" w:rsidRPr="00FB47B8" w14:paraId="1806D634" w14:textId="77777777" w:rsidTr="00423418">
        <w:trPr>
          <w:trHeight w:val="20"/>
        </w:trPr>
        <w:tc>
          <w:tcPr>
            <w:tcW w:w="2689" w:type="dxa"/>
            <w:tcBorders>
              <w:top w:val="single" w:sz="4" w:space="0" w:color="000000"/>
              <w:left w:val="single" w:sz="4" w:space="0" w:color="000000"/>
              <w:bottom w:val="single" w:sz="4" w:space="0" w:color="000000"/>
              <w:right w:val="single" w:sz="4" w:space="0" w:color="000000"/>
            </w:tcBorders>
          </w:tcPr>
          <w:p w14:paraId="249AE34C" w14:textId="77777777" w:rsidR="00511E6A" w:rsidRPr="00FB47B8" w:rsidRDefault="00511E6A"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Раздел 2.</w:t>
            </w:r>
          </w:p>
        </w:tc>
        <w:tc>
          <w:tcPr>
            <w:tcW w:w="8642" w:type="dxa"/>
            <w:tcBorders>
              <w:top w:val="single" w:sz="4" w:space="0" w:color="000000"/>
              <w:left w:val="single" w:sz="4" w:space="0" w:color="000000"/>
              <w:bottom w:val="single" w:sz="4" w:space="0" w:color="000000"/>
              <w:right w:val="single" w:sz="4" w:space="0" w:color="000000"/>
            </w:tcBorders>
          </w:tcPr>
          <w:p w14:paraId="650EA6F6"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Иностранный язык для специальных целей</w:t>
            </w:r>
          </w:p>
        </w:tc>
        <w:tc>
          <w:tcPr>
            <w:tcW w:w="1138" w:type="dxa"/>
            <w:tcBorders>
              <w:top w:val="single" w:sz="4" w:space="0" w:color="000000"/>
              <w:left w:val="single" w:sz="4" w:space="0" w:color="000000"/>
              <w:bottom w:val="single" w:sz="4" w:space="0" w:color="000000"/>
              <w:right w:val="single" w:sz="4" w:space="0" w:color="000000"/>
            </w:tcBorders>
          </w:tcPr>
          <w:p w14:paraId="7E2808B9"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34</w:t>
            </w:r>
          </w:p>
        </w:tc>
        <w:tc>
          <w:tcPr>
            <w:tcW w:w="2694" w:type="dxa"/>
            <w:tcBorders>
              <w:top w:val="single" w:sz="4" w:space="0" w:color="000000"/>
              <w:left w:val="single" w:sz="4" w:space="0" w:color="000000"/>
              <w:bottom w:val="single" w:sz="4" w:space="0" w:color="000000"/>
              <w:right w:val="single" w:sz="4" w:space="0" w:color="000000"/>
            </w:tcBorders>
          </w:tcPr>
          <w:p w14:paraId="60E3ADD9" w14:textId="2352954A" w:rsidR="00511E6A" w:rsidRPr="00C77AC0" w:rsidRDefault="00511E6A" w:rsidP="006E11AB">
            <w:pPr>
              <w:spacing w:after="0" w:line="276" w:lineRule="auto"/>
              <w:jc w:val="center"/>
              <w:rPr>
                <w:rFonts w:ascii="Times New Roman" w:eastAsia="OfficinaSansBookC" w:hAnsi="Times New Roman" w:cs="Times New Roman"/>
                <w:sz w:val="24"/>
                <w:szCs w:val="24"/>
              </w:rPr>
            </w:pPr>
            <w:r w:rsidRPr="00C77AC0">
              <w:rPr>
                <w:rFonts w:ascii="Times New Roman" w:eastAsia="OfficinaSansBookC" w:hAnsi="Times New Roman" w:cs="Times New Roman"/>
                <w:sz w:val="24"/>
                <w:szCs w:val="24"/>
              </w:rPr>
              <w:t>О</w:t>
            </w:r>
            <w:r w:rsidR="001A3F18" w:rsidRPr="00C77AC0">
              <w:rPr>
                <w:rFonts w:ascii="Times New Roman" w:eastAsia="OfficinaSansBookC" w:hAnsi="Times New Roman" w:cs="Times New Roman"/>
                <w:sz w:val="24"/>
                <w:szCs w:val="24"/>
              </w:rPr>
              <w:t xml:space="preserve">К </w:t>
            </w:r>
            <w:r w:rsidRPr="00C77AC0">
              <w:rPr>
                <w:rFonts w:ascii="Times New Roman" w:eastAsia="OfficinaSansBookC" w:hAnsi="Times New Roman" w:cs="Times New Roman"/>
                <w:sz w:val="24"/>
                <w:szCs w:val="24"/>
              </w:rPr>
              <w:t>01, ОК</w:t>
            </w:r>
            <w:r w:rsidR="001A3F18" w:rsidRPr="00C77AC0">
              <w:rPr>
                <w:rFonts w:ascii="Times New Roman" w:eastAsia="OfficinaSansBookC" w:hAnsi="Times New Roman" w:cs="Times New Roman"/>
                <w:sz w:val="24"/>
                <w:szCs w:val="24"/>
              </w:rPr>
              <w:t xml:space="preserve"> </w:t>
            </w:r>
            <w:r w:rsidRPr="00C77AC0">
              <w:rPr>
                <w:rFonts w:ascii="Times New Roman" w:eastAsia="OfficinaSansBookC" w:hAnsi="Times New Roman" w:cs="Times New Roman"/>
                <w:sz w:val="24"/>
                <w:szCs w:val="24"/>
              </w:rPr>
              <w:t>02,</w:t>
            </w:r>
          </w:p>
          <w:p w14:paraId="1991356D" w14:textId="0E56A915" w:rsidR="00511E6A" w:rsidRPr="00C77AC0" w:rsidRDefault="00511E6A" w:rsidP="006E11AB">
            <w:pPr>
              <w:spacing w:after="0" w:line="276" w:lineRule="auto"/>
              <w:jc w:val="center"/>
              <w:rPr>
                <w:rFonts w:ascii="Times New Roman" w:eastAsia="OfficinaSansBookC" w:hAnsi="Times New Roman" w:cs="Times New Roman"/>
                <w:sz w:val="24"/>
                <w:szCs w:val="24"/>
              </w:rPr>
            </w:pPr>
            <w:r w:rsidRPr="00C77AC0">
              <w:rPr>
                <w:rFonts w:ascii="Times New Roman" w:eastAsia="OfficinaSansBookC" w:hAnsi="Times New Roman" w:cs="Times New Roman"/>
                <w:sz w:val="24"/>
                <w:szCs w:val="24"/>
              </w:rPr>
              <w:t>ОК</w:t>
            </w:r>
            <w:r w:rsidR="001A3F18" w:rsidRPr="00C77AC0">
              <w:rPr>
                <w:rFonts w:ascii="Times New Roman" w:eastAsia="OfficinaSansBookC" w:hAnsi="Times New Roman" w:cs="Times New Roman"/>
                <w:sz w:val="24"/>
                <w:szCs w:val="24"/>
              </w:rPr>
              <w:t xml:space="preserve"> </w:t>
            </w:r>
            <w:r w:rsidRPr="00C77AC0">
              <w:rPr>
                <w:rFonts w:ascii="Times New Roman" w:eastAsia="OfficinaSansBookC" w:hAnsi="Times New Roman" w:cs="Times New Roman"/>
                <w:sz w:val="24"/>
                <w:szCs w:val="24"/>
              </w:rPr>
              <w:t>04, ОК</w:t>
            </w:r>
            <w:r w:rsidR="001A3F18" w:rsidRPr="00C77AC0">
              <w:rPr>
                <w:rFonts w:ascii="Times New Roman" w:eastAsia="OfficinaSansBookC" w:hAnsi="Times New Roman" w:cs="Times New Roman"/>
                <w:sz w:val="24"/>
                <w:szCs w:val="24"/>
              </w:rPr>
              <w:t xml:space="preserve"> </w:t>
            </w:r>
            <w:r w:rsidRPr="00C77AC0">
              <w:rPr>
                <w:rFonts w:ascii="Times New Roman" w:eastAsia="OfficinaSansBookC" w:hAnsi="Times New Roman" w:cs="Times New Roman"/>
                <w:sz w:val="24"/>
                <w:szCs w:val="24"/>
              </w:rPr>
              <w:t>09</w:t>
            </w:r>
          </w:p>
          <w:p w14:paraId="72BB5709" w14:textId="729B47D0" w:rsidR="00511E6A" w:rsidRPr="00FB47B8" w:rsidRDefault="00511E6A" w:rsidP="00157581">
            <w:pPr>
              <w:spacing w:after="0" w:line="276" w:lineRule="auto"/>
              <w:jc w:val="center"/>
              <w:rPr>
                <w:rFonts w:ascii="Times New Roman" w:eastAsia="OfficinaSansBookC" w:hAnsi="Times New Roman" w:cs="Times New Roman"/>
                <w:b/>
                <w:sz w:val="24"/>
                <w:szCs w:val="24"/>
              </w:rPr>
            </w:pPr>
            <w:r w:rsidRPr="00C77AC0">
              <w:rPr>
                <w:rFonts w:ascii="Times New Roman" w:eastAsia="OfficinaSansBookC" w:hAnsi="Times New Roman" w:cs="Times New Roman"/>
                <w:sz w:val="24"/>
                <w:szCs w:val="24"/>
              </w:rPr>
              <w:t>ПК</w:t>
            </w:r>
            <w:r w:rsidR="00A72C83" w:rsidRPr="00C77AC0">
              <w:rPr>
                <w:rFonts w:ascii="Times New Roman" w:eastAsia="OfficinaSansBookC" w:hAnsi="Times New Roman"/>
                <w:sz w:val="24"/>
                <w:szCs w:val="24"/>
              </w:rPr>
              <w:t xml:space="preserve"> 1.1</w:t>
            </w:r>
            <w:r w:rsidR="00C77AC0" w:rsidRPr="00C77AC0">
              <w:rPr>
                <w:rFonts w:ascii="Times New Roman" w:eastAsia="OfficinaSansBookC" w:hAnsi="Times New Roman"/>
                <w:sz w:val="24"/>
                <w:szCs w:val="24"/>
              </w:rPr>
              <w:t xml:space="preserve">, </w:t>
            </w:r>
          </w:p>
        </w:tc>
      </w:tr>
      <w:tr w:rsidR="00511E6A" w:rsidRPr="00FB47B8" w14:paraId="6636A31F"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Тема 2.1 </w:t>
            </w:r>
          </w:p>
          <w:p w14:paraId="11F298EC"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Современный мир профессий. Проблемы выбора профессии. </w:t>
            </w:r>
          </w:p>
          <w:p w14:paraId="22E161F0"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Роль иностранного языка в вашей профессии</w:t>
            </w:r>
          </w:p>
        </w:tc>
        <w:tc>
          <w:tcPr>
            <w:tcW w:w="8642" w:type="dxa"/>
            <w:tcBorders>
              <w:top w:val="single" w:sz="4" w:space="0" w:color="000000"/>
              <w:left w:val="single" w:sz="4" w:space="0" w:color="000000"/>
              <w:bottom w:val="single" w:sz="4" w:space="0" w:color="000000"/>
              <w:right w:val="single" w:sz="4" w:space="0" w:color="000000"/>
            </w:tcBorders>
          </w:tcPr>
          <w:p w14:paraId="3B77039D" w14:textId="77777777" w:rsidR="00511E6A" w:rsidRPr="00FB47B8" w:rsidRDefault="00511E6A"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5FD26631" w14:textId="43209B85" w:rsidR="00511E6A"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 xml:space="preserve">02, </w:t>
            </w:r>
          </w:p>
          <w:p w14:paraId="1BCB6D8E" w14:textId="07B8BDD4" w:rsidR="00511E6A" w:rsidRPr="00FB47B8" w:rsidRDefault="00511E6A" w:rsidP="00157581">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C77AC0">
              <w:rPr>
                <w:rFonts w:ascii="Times New Roman" w:eastAsia="OfficinaSansBookC" w:hAnsi="Times New Roman" w:cs="Times New Roman"/>
                <w:sz w:val="24"/>
                <w:szCs w:val="24"/>
              </w:rPr>
              <w:t xml:space="preserve">, </w:t>
            </w:r>
            <w:r w:rsidR="00C77AC0" w:rsidRPr="00C77AC0">
              <w:rPr>
                <w:rFonts w:ascii="Times New Roman" w:eastAsia="OfficinaSansBookC" w:hAnsi="Times New Roman" w:cs="Times New Roman"/>
                <w:sz w:val="24"/>
                <w:szCs w:val="24"/>
              </w:rPr>
              <w:t>ПК</w:t>
            </w:r>
            <w:r w:rsidR="00C77AC0" w:rsidRPr="00C77AC0">
              <w:rPr>
                <w:rFonts w:ascii="Times New Roman" w:eastAsia="OfficinaSansBookC" w:hAnsi="Times New Roman"/>
                <w:sz w:val="24"/>
                <w:szCs w:val="24"/>
              </w:rPr>
              <w:t xml:space="preserve"> 1.1, </w:t>
            </w:r>
          </w:p>
        </w:tc>
      </w:tr>
      <w:tr w:rsidR="00511E6A" w:rsidRPr="00FB47B8" w14:paraId="386217A2" w14:textId="77777777" w:rsidTr="00423418">
        <w:trPr>
          <w:trHeight w:val="560"/>
        </w:trPr>
        <w:tc>
          <w:tcPr>
            <w:tcW w:w="2689" w:type="dxa"/>
            <w:vMerge/>
            <w:tcBorders>
              <w:top w:val="single" w:sz="4" w:space="0" w:color="000000"/>
              <w:left w:val="single" w:sz="4" w:space="0" w:color="000000"/>
              <w:bottom w:val="single" w:sz="4" w:space="0" w:color="000000"/>
              <w:right w:val="single" w:sz="4" w:space="0" w:color="000000"/>
            </w:tcBorders>
          </w:tcPr>
          <w:p w14:paraId="591CC17D"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3F37C176"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590598AB"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лексика делового общения.</w:t>
            </w:r>
          </w:p>
          <w:p w14:paraId="1DC95004" w14:textId="77777777" w:rsidR="00511E6A" w:rsidRPr="00FB47B8" w:rsidRDefault="00511E6A"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4F0F5CDA"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герундий, инфинитив.</w:t>
            </w:r>
          </w:p>
          <w:p w14:paraId="1B6A0844" w14:textId="77777777" w:rsidR="00511E6A" w:rsidRPr="00FB47B8"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FB47B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138"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72AA3869"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26318270"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465BB55" w14:textId="77777777" w:rsidR="00511E6A" w:rsidRPr="00FB47B8" w:rsidRDefault="00511E6A"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5DD09201" w14:textId="66AC0B1D" w:rsidR="00511E6A"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694"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B47B8" w14:paraId="3E4D4D23" w14:textId="77777777" w:rsidTr="00423418">
        <w:trPr>
          <w:trHeight w:val="537"/>
        </w:trPr>
        <w:tc>
          <w:tcPr>
            <w:tcW w:w="2689" w:type="dxa"/>
            <w:vMerge/>
            <w:tcBorders>
              <w:top w:val="single" w:sz="4" w:space="0" w:color="000000"/>
              <w:left w:val="single" w:sz="4" w:space="0" w:color="000000"/>
              <w:bottom w:val="single" w:sz="4" w:space="0" w:color="000000"/>
              <w:right w:val="single" w:sz="4" w:space="0" w:color="000000"/>
            </w:tcBorders>
          </w:tcPr>
          <w:p w14:paraId="0742F974"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F687A6F" w14:textId="72AEC6C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Особ</w:t>
            </w:r>
            <w:r w:rsidR="00C50AA7">
              <w:rPr>
                <w:rFonts w:ascii="Times New Roman" w:eastAsia="OfficinaSansBookC" w:hAnsi="Times New Roman" w:cs="Times New Roman"/>
                <w:sz w:val="24"/>
                <w:szCs w:val="24"/>
              </w:rPr>
              <w:t xml:space="preserve">енности подготовки по </w:t>
            </w:r>
            <w:r w:rsidRPr="00FB47B8">
              <w:rPr>
                <w:rFonts w:ascii="Times New Roman" w:eastAsia="OfficinaSansBookC" w:hAnsi="Times New Roman" w:cs="Times New Roman"/>
                <w:sz w:val="24"/>
                <w:szCs w:val="24"/>
              </w:rPr>
              <w:t>специальности.</w:t>
            </w:r>
          </w:p>
          <w:p w14:paraId="562DBD01" w14:textId="1CBB28F2" w:rsidR="00511E6A" w:rsidRPr="00FB47B8" w:rsidRDefault="00C50AA7"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2.Специфика работы по </w:t>
            </w:r>
            <w:r w:rsidR="00511E6A" w:rsidRPr="00FB47B8">
              <w:rPr>
                <w:rFonts w:ascii="Times New Roman" w:eastAsia="OfficinaSansBookC" w:hAnsi="Times New Roman" w:cs="Times New Roman"/>
                <w:sz w:val="24"/>
                <w:szCs w:val="24"/>
              </w:rPr>
              <w:t>специальности.</w:t>
            </w:r>
          </w:p>
          <w:p w14:paraId="33B8B08C" w14:textId="0750D22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3. Основные при</w:t>
            </w:r>
            <w:r w:rsidR="00C50AA7">
              <w:rPr>
                <w:rFonts w:ascii="Times New Roman" w:eastAsia="OfficinaSansBookC" w:hAnsi="Times New Roman" w:cs="Times New Roman"/>
                <w:sz w:val="24"/>
                <w:szCs w:val="24"/>
              </w:rPr>
              <w:t xml:space="preserve">нципы деятельности по </w:t>
            </w:r>
            <w:r w:rsidRPr="00FB47B8">
              <w:rPr>
                <w:rFonts w:ascii="Times New Roman" w:eastAsia="OfficinaSansBookC" w:hAnsi="Times New Roman" w:cs="Times New Roman"/>
                <w:sz w:val="24"/>
                <w:szCs w:val="24"/>
              </w:rPr>
              <w:t xml:space="preserve">специальности. </w:t>
            </w:r>
          </w:p>
          <w:p w14:paraId="4F59B4E3" w14:textId="53420D20" w:rsidR="00C50AA7" w:rsidRPr="00FB47B8" w:rsidRDefault="00A72C83"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r w:rsidR="00C50AA7">
              <w:rPr>
                <w:rFonts w:ascii="Times New Roman" w:eastAsia="OfficinaSansBookC" w:hAnsi="Times New Roman" w:cs="Times New Roman"/>
                <w:sz w:val="24"/>
                <w:szCs w:val="24"/>
              </w:rPr>
              <w:t>. Чемпионаты «Молодые профессионалы»</w:t>
            </w:r>
          </w:p>
        </w:tc>
        <w:tc>
          <w:tcPr>
            <w:tcW w:w="1138" w:type="dxa"/>
            <w:tcBorders>
              <w:top w:val="single" w:sz="4" w:space="0" w:color="000000"/>
              <w:left w:val="single" w:sz="4" w:space="0" w:color="000000"/>
              <w:bottom w:val="single" w:sz="4" w:space="0" w:color="000000"/>
              <w:right w:val="single" w:sz="4" w:space="0" w:color="000000"/>
            </w:tcBorders>
          </w:tcPr>
          <w:p w14:paraId="3F7D53F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60BDD7D"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503CD050"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81066FA" w14:textId="134761B8" w:rsidR="00C50AA7" w:rsidRPr="00FB47B8" w:rsidRDefault="00511E6A" w:rsidP="00AA15C4">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FB47B8"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B47B8" w14:paraId="10999448" w14:textId="77777777" w:rsidTr="00423418">
        <w:tc>
          <w:tcPr>
            <w:tcW w:w="2689" w:type="dxa"/>
            <w:vMerge/>
            <w:tcBorders>
              <w:top w:val="single" w:sz="4" w:space="0" w:color="000000"/>
              <w:left w:val="single" w:sz="4" w:space="0" w:color="000000"/>
              <w:bottom w:val="single" w:sz="4" w:space="0" w:color="000000"/>
              <w:right w:val="single" w:sz="4" w:space="0" w:color="000000"/>
            </w:tcBorders>
          </w:tcPr>
          <w:p w14:paraId="36950651" w14:textId="77777777" w:rsidR="00511E6A" w:rsidRPr="00FB47B8"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E2019A9" w14:textId="77777777" w:rsidR="00511E6A" w:rsidRPr="00FB47B8" w:rsidRDefault="00511E6A"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00851FC5" w14:textId="77777777" w:rsidR="00511E6A" w:rsidRPr="00FB47B8" w:rsidRDefault="00511E6A"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0E2084F6" w14:textId="77777777" w:rsidR="00511E6A" w:rsidRPr="00FB47B8" w:rsidRDefault="00511E6A" w:rsidP="006E11AB">
            <w:pPr>
              <w:spacing w:after="0" w:line="276" w:lineRule="auto"/>
              <w:jc w:val="center"/>
              <w:rPr>
                <w:rFonts w:ascii="Times New Roman" w:eastAsia="OfficinaSansBookC" w:hAnsi="Times New Roman" w:cs="Times New Roman"/>
                <w:b/>
                <w:sz w:val="24"/>
                <w:szCs w:val="24"/>
              </w:rPr>
            </w:pPr>
          </w:p>
        </w:tc>
      </w:tr>
      <w:tr w:rsidR="00B83A9E" w:rsidRPr="00FB47B8" w14:paraId="4EFF3AB2" w14:textId="77777777" w:rsidTr="00423418">
        <w:trPr>
          <w:trHeight w:val="304"/>
        </w:trPr>
        <w:tc>
          <w:tcPr>
            <w:tcW w:w="2689" w:type="dxa"/>
            <w:vMerge w:val="restart"/>
            <w:tcBorders>
              <w:top w:val="single" w:sz="4" w:space="0" w:color="000000"/>
              <w:left w:val="single" w:sz="4" w:space="0" w:color="000000"/>
              <w:right w:val="single" w:sz="4" w:space="0" w:color="000000"/>
            </w:tcBorders>
          </w:tcPr>
          <w:p w14:paraId="05ECAEE2" w14:textId="77777777" w:rsidR="00B83A9E" w:rsidRPr="00C50AA7" w:rsidRDefault="00B83A9E" w:rsidP="006E11AB">
            <w:pPr>
              <w:spacing w:after="0" w:line="276" w:lineRule="auto"/>
              <w:rPr>
                <w:rFonts w:ascii="Times New Roman" w:eastAsia="OfficinaSansBookC" w:hAnsi="Times New Roman" w:cs="Times New Roman"/>
                <w:b/>
                <w:iCs/>
                <w:sz w:val="24"/>
                <w:szCs w:val="24"/>
              </w:rPr>
            </w:pPr>
            <w:r w:rsidRPr="00C50AA7">
              <w:rPr>
                <w:rFonts w:ascii="Times New Roman" w:eastAsia="OfficinaSansBookC" w:hAnsi="Times New Roman" w:cs="Times New Roman"/>
                <w:b/>
                <w:iCs/>
                <w:sz w:val="24"/>
                <w:szCs w:val="24"/>
              </w:rPr>
              <w:t xml:space="preserve">Тема 2.2 </w:t>
            </w:r>
          </w:p>
          <w:p w14:paraId="1A202D73" w14:textId="63FDC7E0" w:rsidR="00B83A9E" w:rsidRPr="00C50AA7"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C50AA7">
              <w:rPr>
                <w:rFonts w:ascii="Times New Roman" w:eastAsia="OfficinaSansBookC" w:hAnsi="Times New Roman" w:cs="Times New Roman"/>
                <w:b/>
                <w:iCs/>
                <w:sz w:val="24"/>
                <w:szCs w:val="24"/>
              </w:rPr>
              <w:t>Государственные учреждения, бизнес и услуги</w:t>
            </w:r>
          </w:p>
        </w:tc>
        <w:tc>
          <w:tcPr>
            <w:tcW w:w="8642" w:type="dxa"/>
            <w:tcBorders>
              <w:top w:val="single" w:sz="4" w:space="0" w:color="000000"/>
              <w:left w:val="single" w:sz="4" w:space="0" w:color="000000"/>
              <w:bottom w:val="single" w:sz="4" w:space="0" w:color="000000"/>
              <w:right w:val="single" w:sz="4" w:space="0" w:color="000000"/>
            </w:tcBorders>
          </w:tcPr>
          <w:p w14:paraId="5F7C592F" w14:textId="7553D9D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tcPr>
          <w:p w14:paraId="40765A0F" w14:textId="73AA8635" w:rsidR="00B83A9E" w:rsidRPr="00FB47B8" w:rsidRDefault="00B83A9E" w:rsidP="006E11AB">
            <w:pPr>
              <w:spacing w:after="0" w:line="276" w:lineRule="auto"/>
              <w:jc w:val="center"/>
              <w:rPr>
                <w:rFonts w:ascii="Times New Roman" w:eastAsia="OfficinaSansBookC" w:hAnsi="Times New Roman" w:cs="Times New Roman"/>
                <w:b/>
                <w:bCs/>
                <w:sz w:val="24"/>
                <w:szCs w:val="24"/>
              </w:rPr>
            </w:pPr>
            <w:r w:rsidRPr="00FB47B8">
              <w:rPr>
                <w:rFonts w:ascii="Times New Roman" w:eastAsia="OfficinaSansBookC" w:hAnsi="Times New Roman" w:cs="Times New Roman"/>
                <w:b/>
                <w:bCs/>
                <w:sz w:val="24"/>
                <w:szCs w:val="24"/>
              </w:rPr>
              <w:t>8</w:t>
            </w:r>
          </w:p>
        </w:tc>
        <w:tc>
          <w:tcPr>
            <w:tcW w:w="2694" w:type="dxa"/>
            <w:vMerge w:val="restart"/>
            <w:tcBorders>
              <w:top w:val="single" w:sz="4" w:space="0" w:color="000000"/>
              <w:left w:val="single" w:sz="4" w:space="0" w:color="000000"/>
              <w:right w:val="single" w:sz="4" w:space="0" w:color="000000"/>
            </w:tcBorders>
          </w:tcPr>
          <w:p w14:paraId="789AF336" w14:textId="68B49DB9"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 xml:space="preserve">02, </w:t>
            </w:r>
          </w:p>
          <w:p w14:paraId="1769C034" w14:textId="1B3FB947" w:rsidR="00B83A9E" w:rsidRPr="00FB47B8" w:rsidRDefault="00B83A9E" w:rsidP="00157581">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C77AC0">
              <w:rPr>
                <w:rFonts w:ascii="Times New Roman" w:eastAsia="OfficinaSansBookC" w:hAnsi="Times New Roman" w:cs="Times New Roman"/>
                <w:sz w:val="24"/>
                <w:szCs w:val="24"/>
              </w:rPr>
              <w:t xml:space="preserve">, </w:t>
            </w:r>
            <w:r w:rsidR="00C77AC0" w:rsidRPr="00C77AC0">
              <w:rPr>
                <w:rFonts w:ascii="Times New Roman" w:eastAsia="OfficinaSansBookC" w:hAnsi="Times New Roman" w:cs="Times New Roman"/>
                <w:sz w:val="24"/>
                <w:szCs w:val="24"/>
              </w:rPr>
              <w:t>ПК</w:t>
            </w:r>
            <w:r w:rsidR="00C77AC0" w:rsidRPr="00C77AC0">
              <w:rPr>
                <w:rFonts w:ascii="Times New Roman" w:eastAsia="OfficinaSansBookC" w:hAnsi="Times New Roman"/>
                <w:sz w:val="24"/>
                <w:szCs w:val="24"/>
              </w:rPr>
              <w:t xml:space="preserve"> 1.1, </w:t>
            </w:r>
          </w:p>
        </w:tc>
      </w:tr>
      <w:tr w:rsidR="00B83A9E" w:rsidRPr="00FB47B8" w14:paraId="10A057B4" w14:textId="77777777" w:rsidTr="00423418">
        <w:trPr>
          <w:trHeight w:val="304"/>
        </w:trPr>
        <w:tc>
          <w:tcPr>
            <w:tcW w:w="2689" w:type="dxa"/>
            <w:vMerge/>
            <w:tcBorders>
              <w:left w:val="single" w:sz="4" w:space="0" w:color="000000"/>
              <w:right w:val="single" w:sz="4" w:space="0" w:color="000000"/>
            </w:tcBorders>
          </w:tcPr>
          <w:p w14:paraId="2B6EF728"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14D53940"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rPr>
              <w:t>Лексика</w:t>
            </w:r>
            <w:r w:rsidRPr="00FB47B8">
              <w:rPr>
                <w:rFonts w:ascii="Times New Roman" w:eastAsia="OfficinaSansBookC" w:hAnsi="Times New Roman" w:cs="Times New Roman"/>
                <w:sz w:val="24"/>
                <w:szCs w:val="24"/>
                <w:lang w:val="en-US"/>
              </w:rPr>
              <w:t>:</w:t>
            </w:r>
          </w:p>
          <w:p w14:paraId="53020C9D" w14:textId="77777777" w:rsidR="00B83A9E" w:rsidRPr="00FB47B8" w:rsidRDefault="00B83A9E" w:rsidP="006E11AB">
            <w:pPr>
              <w:spacing w:after="0" w:line="276" w:lineRule="auto"/>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экономика</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и</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финансы</w:t>
            </w:r>
            <w:r w:rsidRPr="00FB47B8">
              <w:rPr>
                <w:rFonts w:ascii="Times New Roman" w:eastAsia="OfficinaSansBookC" w:hAnsi="Times New Roman" w:cs="Times New Roman"/>
                <w:sz w:val="24"/>
                <w:szCs w:val="24"/>
                <w:lang w:val="en-US"/>
              </w:rPr>
              <w:t xml:space="preserve"> (economy, finance and credit, etc.)</w:t>
            </w:r>
          </w:p>
          <w:p w14:paraId="10AABE00" w14:textId="77777777" w:rsidR="00B83A9E" w:rsidRPr="00FB47B8" w:rsidRDefault="00B83A9E" w:rsidP="006E11AB">
            <w:pPr>
              <w:spacing w:after="0" w:line="276" w:lineRule="auto"/>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финансовые</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учреждения</w:t>
            </w:r>
            <w:r w:rsidRPr="00FB47B8">
              <w:rPr>
                <w:rFonts w:ascii="Times New Roman" w:eastAsia="OfficinaSansBookC" w:hAnsi="Times New Roman" w:cs="Times New Roman"/>
                <w:sz w:val="24"/>
                <w:szCs w:val="24"/>
                <w:lang w:val="en-US"/>
              </w:rPr>
              <w:t xml:space="preserve"> (banks, exchanges, investment etc.)</w:t>
            </w:r>
          </w:p>
          <w:p w14:paraId="0147CD1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5B0C9491" w14:textId="3996AEB4"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структуры, типичные для научно-популярных текстов</w:t>
            </w:r>
            <w:r w:rsidRPr="00FB47B8">
              <w:rPr>
                <w:rFonts w:ascii="Times New Roman" w:eastAsia="OfficinaSansBookC" w:hAnsi="Times New Roman" w:cs="Times New Roman"/>
                <w:color w:val="000000"/>
                <w:sz w:val="24"/>
                <w:szCs w:val="24"/>
              </w:rPr>
              <w:t>.</w:t>
            </w:r>
          </w:p>
        </w:tc>
        <w:tc>
          <w:tcPr>
            <w:tcW w:w="1138" w:type="dxa"/>
            <w:tcBorders>
              <w:top w:val="single" w:sz="4" w:space="0" w:color="000000"/>
              <w:left w:val="single" w:sz="4" w:space="0" w:color="000000"/>
              <w:bottom w:val="single" w:sz="4" w:space="0" w:color="000000"/>
              <w:right w:val="single" w:sz="4" w:space="0" w:color="000000"/>
            </w:tcBorders>
          </w:tcPr>
          <w:p w14:paraId="0CAC731E"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p>
        </w:tc>
        <w:tc>
          <w:tcPr>
            <w:tcW w:w="2694" w:type="dxa"/>
            <w:vMerge/>
            <w:tcBorders>
              <w:left w:val="single" w:sz="4" w:space="0" w:color="000000"/>
              <w:right w:val="single" w:sz="4" w:space="0" w:color="000000"/>
            </w:tcBorders>
          </w:tcPr>
          <w:p w14:paraId="4EC903B7"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52BE7A1A" w14:textId="77777777" w:rsidTr="00423418">
        <w:trPr>
          <w:trHeight w:val="304"/>
        </w:trPr>
        <w:tc>
          <w:tcPr>
            <w:tcW w:w="2689" w:type="dxa"/>
            <w:vMerge/>
            <w:tcBorders>
              <w:left w:val="single" w:sz="4" w:space="0" w:color="000000"/>
              <w:right w:val="single" w:sz="4" w:space="0" w:color="000000"/>
            </w:tcBorders>
          </w:tcPr>
          <w:p w14:paraId="315D3BF6"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60D21D23" w14:textId="5AA6D8F9"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tcPr>
          <w:p w14:paraId="77B4C092" w14:textId="3252B152"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6</w:t>
            </w:r>
          </w:p>
        </w:tc>
        <w:tc>
          <w:tcPr>
            <w:tcW w:w="2694" w:type="dxa"/>
            <w:vMerge/>
            <w:tcBorders>
              <w:left w:val="single" w:sz="4" w:space="0" w:color="000000"/>
              <w:right w:val="single" w:sz="4" w:space="0" w:color="000000"/>
            </w:tcBorders>
          </w:tcPr>
          <w:p w14:paraId="6C4CA0B7"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6CADCBB7" w14:textId="77777777" w:rsidTr="00423418">
        <w:trPr>
          <w:trHeight w:val="304"/>
        </w:trPr>
        <w:tc>
          <w:tcPr>
            <w:tcW w:w="2689" w:type="dxa"/>
            <w:vMerge/>
            <w:tcBorders>
              <w:left w:val="single" w:sz="4" w:space="0" w:color="000000"/>
              <w:right w:val="single" w:sz="4" w:space="0" w:color="000000"/>
            </w:tcBorders>
          </w:tcPr>
          <w:p w14:paraId="72514E28"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6F84AE4" w14:textId="6FEB99AF"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1.Экономика России</w:t>
            </w:r>
          </w:p>
          <w:p w14:paraId="2E5DFC2C" w14:textId="5AB1F023"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2.Работа государстве</w:t>
            </w:r>
            <w:r w:rsidR="0084198C">
              <w:rPr>
                <w:rFonts w:ascii="Times New Roman" w:eastAsia="OfficinaSansBookC" w:hAnsi="Times New Roman" w:cs="Times New Roman"/>
                <w:sz w:val="24"/>
                <w:szCs w:val="24"/>
              </w:rPr>
              <w:t>нных учреждений</w:t>
            </w:r>
            <w:r w:rsidRPr="00FB47B8">
              <w:rPr>
                <w:rFonts w:ascii="Times New Roman" w:eastAsia="OfficinaSansBookC" w:hAnsi="Times New Roman" w:cs="Times New Roman"/>
                <w:sz w:val="24"/>
                <w:szCs w:val="24"/>
              </w:rPr>
              <w:t>.</w:t>
            </w:r>
          </w:p>
          <w:p w14:paraId="34305675" w14:textId="669FFAD3"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3. Услуги. Документация.</w:t>
            </w:r>
          </w:p>
        </w:tc>
        <w:tc>
          <w:tcPr>
            <w:tcW w:w="1138" w:type="dxa"/>
            <w:tcBorders>
              <w:top w:val="single" w:sz="4" w:space="0" w:color="000000"/>
              <w:left w:val="single" w:sz="4" w:space="0" w:color="000000"/>
              <w:bottom w:val="single" w:sz="4" w:space="0" w:color="000000"/>
              <w:right w:val="single" w:sz="4" w:space="0" w:color="000000"/>
            </w:tcBorders>
          </w:tcPr>
          <w:p w14:paraId="29696624"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B803444"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D719F25" w14:textId="1061EF98"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left w:val="single" w:sz="4" w:space="0" w:color="000000"/>
              <w:right w:val="single" w:sz="4" w:space="0" w:color="000000"/>
            </w:tcBorders>
          </w:tcPr>
          <w:p w14:paraId="4AF323B6"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60812404" w14:textId="77777777" w:rsidTr="00423418">
        <w:trPr>
          <w:trHeight w:val="304"/>
        </w:trPr>
        <w:tc>
          <w:tcPr>
            <w:tcW w:w="2689" w:type="dxa"/>
            <w:vMerge/>
            <w:tcBorders>
              <w:left w:val="single" w:sz="4" w:space="0" w:color="000000"/>
              <w:right w:val="single" w:sz="4" w:space="0" w:color="000000"/>
            </w:tcBorders>
          </w:tcPr>
          <w:p w14:paraId="57C6EBC3"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54F779A" w14:textId="1E7117CB"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top w:val="single" w:sz="4" w:space="0" w:color="000000"/>
              <w:left w:val="single" w:sz="4" w:space="0" w:color="000000"/>
              <w:bottom w:val="single" w:sz="4" w:space="0" w:color="000000"/>
              <w:right w:val="single" w:sz="4" w:space="0" w:color="000000"/>
            </w:tcBorders>
          </w:tcPr>
          <w:p w14:paraId="54AC07AA" w14:textId="18315A5C"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left w:val="single" w:sz="4" w:space="0" w:color="000000"/>
              <w:bottom w:val="single" w:sz="4" w:space="0" w:color="000000"/>
              <w:right w:val="single" w:sz="4" w:space="0" w:color="000000"/>
            </w:tcBorders>
          </w:tcPr>
          <w:p w14:paraId="66AEF1DA"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r>
      <w:tr w:rsidR="00B83A9E" w:rsidRPr="00FB47B8" w14:paraId="1753BF6A"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3A0857AD"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 xml:space="preserve">Тема 2.3 </w:t>
            </w:r>
          </w:p>
          <w:p w14:paraId="6D185FE3"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color w:val="000000"/>
                <w:sz w:val="24"/>
                <w:szCs w:val="24"/>
              </w:rPr>
              <w:lastRenderedPageBreak/>
              <w:t xml:space="preserve">Технический прогресс: перспективы и последствия. Современные средства связи. </w:t>
            </w:r>
          </w:p>
        </w:tc>
        <w:tc>
          <w:tcPr>
            <w:tcW w:w="8642"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lastRenderedPageBreak/>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79CE42D5"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w:t>
            </w:r>
          </w:p>
          <w:p w14:paraId="4C028276" w14:textId="045C08C5"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lastRenderedPageBreak/>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0551F3">
              <w:rPr>
                <w:rFonts w:ascii="Times New Roman" w:eastAsia="OfficinaSansBookC" w:hAnsi="Times New Roman" w:cs="Times New Roman"/>
                <w:sz w:val="24"/>
                <w:szCs w:val="24"/>
              </w:rPr>
              <w:t>, ПК 1.1</w:t>
            </w:r>
          </w:p>
        </w:tc>
      </w:tr>
      <w:tr w:rsidR="00B83A9E" w:rsidRPr="00FB47B8" w14:paraId="399D9A1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2E2F11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rPr>
              <w:t>Лексика</w:t>
            </w:r>
            <w:r w:rsidRPr="00FB47B8">
              <w:rPr>
                <w:rFonts w:ascii="Times New Roman" w:eastAsia="OfficinaSansBookC" w:hAnsi="Times New Roman" w:cs="Times New Roman"/>
                <w:sz w:val="24"/>
                <w:szCs w:val="24"/>
                <w:lang w:val="en-US"/>
              </w:rPr>
              <w:t>:</w:t>
            </w:r>
          </w:p>
          <w:p w14:paraId="20FEA838" w14:textId="77777777" w:rsidR="00B83A9E" w:rsidRPr="00FB47B8" w:rsidRDefault="00B83A9E" w:rsidP="006E11AB">
            <w:pPr>
              <w:spacing w:after="0" w:line="276" w:lineRule="auto"/>
              <w:jc w:val="both"/>
              <w:rPr>
                <w:rFonts w:ascii="Times New Roman" w:eastAsia="OfficinaSansBookC" w:hAnsi="Times New Roman" w:cs="Times New Roman"/>
                <w:sz w:val="24"/>
                <w:szCs w:val="24"/>
                <w:lang w:val="en-US"/>
              </w:rPr>
            </w:pP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виды</w:t>
            </w:r>
            <w:r w:rsidRPr="00FB47B8">
              <w:rPr>
                <w:rFonts w:ascii="Times New Roman" w:eastAsia="OfficinaSansBookC" w:hAnsi="Times New Roman" w:cs="Times New Roman"/>
                <w:sz w:val="24"/>
                <w:szCs w:val="24"/>
                <w:lang w:val="en-US"/>
              </w:rPr>
              <w:t xml:space="preserve"> </w:t>
            </w:r>
            <w:r w:rsidRPr="00FB47B8">
              <w:rPr>
                <w:rFonts w:ascii="Times New Roman" w:eastAsia="OfficinaSansBookC" w:hAnsi="Times New Roman" w:cs="Times New Roman"/>
                <w:sz w:val="24"/>
                <w:szCs w:val="24"/>
              </w:rPr>
              <w:t>наук</w:t>
            </w:r>
            <w:r w:rsidRPr="00FB47B8">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7C1D118E"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страдательный залог, </w:t>
            </w:r>
          </w:p>
          <w:p w14:paraId="023776E4"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8"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B47B8" w14:paraId="521794A5"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6E2E4471"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4A43059A"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B47B8" w14:paraId="35AEDDFC" w14:textId="77777777" w:rsidTr="00423418">
        <w:trPr>
          <w:trHeight w:val="890"/>
        </w:trPr>
        <w:tc>
          <w:tcPr>
            <w:tcW w:w="2689" w:type="dxa"/>
            <w:vMerge/>
            <w:tcBorders>
              <w:top w:val="single" w:sz="4" w:space="0" w:color="000000"/>
              <w:left w:val="single" w:sz="4" w:space="0" w:color="000000"/>
              <w:bottom w:val="single" w:sz="4" w:space="0" w:color="000000"/>
              <w:right w:val="single" w:sz="4" w:space="0" w:color="000000"/>
            </w:tcBorders>
          </w:tcPr>
          <w:p w14:paraId="6DAE6650"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56980C3D"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1. Достижения науки. </w:t>
            </w:r>
          </w:p>
          <w:p w14:paraId="221A5FB2"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Современные информационные технологии.</w:t>
            </w:r>
          </w:p>
          <w:p w14:paraId="68D5F9D7"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3. ИКТ в профессиональной деятельности. </w:t>
            </w:r>
          </w:p>
        </w:tc>
        <w:tc>
          <w:tcPr>
            <w:tcW w:w="1138" w:type="dxa"/>
            <w:tcBorders>
              <w:top w:val="single" w:sz="4" w:space="0" w:color="000000"/>
              <w:left w:val="single" w:sz="4" w:space="0" w:color="000000"/>
              <w:bottom w:val="single" w:sz="4" w:space="0" w:color="000000"/>
              <w:right w:val="single" w:sz="4" w:space="0" w:color="000000"/>
            </w:tcBorders>
          </w:tcPr>
          <w:p w14:paraId="73DEA690"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3FA8CD03"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p w14:paraId="49CDB8BE"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FB47B8"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B47B8" w14:paraId="68BFD0FB" w14:textId="77777777" w:rsidTr="00423418">
        <w:tc>
          <w:tcPr>
            <w:tcW w:w="2689" w:type="dxa"/>
            <w:vMerge/>
            <w:tcBorders>
              <w:top w:val="single" w:sz="4" w:space="0" w:color="000000"/>
              <w:left w:val="single" w:sz="4" w:space="0" w:color="000000"/>
              <w:bottom w:val="single" w:sz="4" w:space="0" w:color="000000"/>
              <w:right w:val="single" w:sz="4" w:space="0" w:color="000000"/>
            </w:tcBorders>
          </w:tcPr>
          <w:p w14:paraId="1086E5A4"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22476EF"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6BF364B2"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736AF181"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B83A9E" w:rsidRPr="00FB47B8" w14:paraId="74B24C35" w14:textId="77777777" w:rsidTr="00423418">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Тема 2.4</w:t>
            </w:r>
          </w:p>
          <w:p w14:paraId="075F2A06" w14:textId="77777777" w:rsidR="00B83A9E" w:rsidRPr="00FB47B8" w:rsidRDefault="00B83A9E" w:rsidP="006E11AB">
            <w:pPr>
              <w:spacing w:after="0" w:line="276" w:lineRule="auto"/>
              <w:rPr>
                <w:rFonts w:ascii="Times New Roman" w:eastAsia="OfficinaSansBookC" w:hAnsi="Times New Roman" w:cs="Times New Roman"/>
                <w:b/>
                <w:color w:val="000000"/>
                <w:sz w:val="24"/>
                <w:szCs w:val="24"/>
              </w:rPr>
            </w:pPr>
            <w:r w:rsidRPr="00FB47B8">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14:paraId="68DBE997"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bottom w:val="single" w:sz="4" w:space="0" w:color="000000"/>
              <w:right w:val="single" w:sz="4" w:space="0" w:color="000000"/>
            </w:tcBorders>
            <w:vAlign w:val="center"/>
          </w:tcPr>
          <w:p w14:paraId="451FFB72"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8</w:t>
            </w:r>
          </w:p>
        </w:tc>
        <w:tc>
          <w:tcPr>
            <w:tcW w:w="2694"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01,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02,</w:t>
            </w:r>
          </w:p>
          <w:p w14:paraId="0B0FB57E" w14:textId="231E2168"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04, ОК</w:t>
            </w:r>
            <w:r w:rsidR="001A3F18" w:rsidRPr="00FB47B8">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09</w:t>
            </w:r>
            <w:r w:rsidR="000551F3">
              <w:rPr>
                <w:rFonts w:ascii="Times New Roman" w:eastAsia="OfficinaSansBookC" w:hAnsi="Times New Roman" w:cs="Times New Roman"/>
                <w:sz w:val="24"/>
                <w:szCs w:val="24"/>
              </w:rPr>
              <w:t>, П 1.1</w:t>
            </w:r>
          </w:p>
        </w:tc>
      </w:tr>
      <w:tr w:rsidR="00B83A9E" w:rsidRPr="00FB47B8" w14:paraId="5D50E1E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77227840"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4DD8EFC1"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лексика делового общения.</w:t>
            </w:r>
          </w:p>
          <w:p w14:paraId="460C3E25" w14:textId="77777777" w:rsidR="00B83A9E" w:rsidRPr="00FB47B8" w:rsidRDefault="00B83A9E" w:rsidP="006E11AB">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Грамматика: </w:t>
            </w:r>
          </w:p>
          <w:p w14:paraId="5EB8FC36"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 грамматические конструкции</w:t>
            </w:r>
            <w:r w:rsidRPr="00FB47B8">
              <w:rPr>
                <w:rFonts w:ascii="Times New Roman" w:eastAsia="OfficinaSansBookC" w:hAnsi="Times New Roman" w:cs="Times New Roman"/>
                <w:b/>
                <w:sz w:val="24"/>
                <w:szCs w:val="24"/>
              </w:rPr>
              <w:t xml:space="preserve"> </w:t>
            </w:r>
            <w:r w:rsidRPr="00FB47B8">
              <w:rPr>
                <w:rFonts w:ascii="Times New Roman" w:eastAsia="OfficinaSansBookC" w:hAnsi="Times New Roman" w:cs="Times New Roman"/>
                <w:sz w:val="24"/>
                <w:szCs w:val="24"/>
              </w:rPr>
              <w:t>типичные для научно-популярного стиля.</w:t>
            </w:r>
          </w:p>
        </w:tc>
        <w:tc>
          <w:tcPr>
            <w:tcW w:w="1138"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B47B8" w14:paraId="58BF165E"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02F75DB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FB47B8" w:rsidRDefault="00B83A9E" w:rsidP="006E11AB">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Практические занятия</w:t>
            </w:r>
          </w:p>
        </w:tc>
        <w:tc>
          <w:tcPr>
            <w:tcW w:w="1138" w:type="dxa"/>
            <w:tcBorders>
              <w:top w:val="single" w:sz="4" w:space="0" w:color="000000"/>
              <w:left w:val="single" w:sz="4" w:space="0" w:color="000000"/>
              <w:bottom w:val="single" w:sz="4" w:space="0" w:color="000000"/>
              <w:right w:val="single" w:sz="4" w:space="0" w:color="000000"/>
            </w:tcBorders>
            <w:vAlign w:val="center"/>
          </w:tcPr>
          <w:p w14:paraId="73127563"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6</w:t>
            </w:r>
          </w:p>
        </w:tc>
        <w:tc>
          <w:tcPr>
            <w:tcW w:w="2694"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B47B8" w14:paraId="08AC27B8"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35C9F69B"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00665B6"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1. Известные ученые и их открытия в России.</w:t>
            </w:r>
          </w:p>
          <w:p w14:paraId="3078C2F2"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 Известные ученые и их открытия за рубежом.</w:t>
            </w:r>
          </w:p>
        </w:tc>
        <w:tc>
          <w:tcPr>
            <w:tcW w:w="1138" w:type="dxa"/>
            <w:tcBorders>
              <w:top w:val="single" w:sz="4" w:space="0" w:color="000000"/>
              <w:left w:val="single" w:sz="4" w:space="0" w:color="000000"/>
              <w:bottom w:val="single" w:sz="4" w:space="0" w:color="000000"/>
              <w:right w:val="single" w:sz="4" w:space="0" w:color="000000"/>
            </w:tcBorders>
          </w:tcPr>
          <w:p w14:paraId="23DB90DD"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4</w:t>
            </w:r>
          </w:p>
          <w:p w14:paraId="395124AF"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B83A9E" w:rsidRPr="00FB47B8" w14:paraId="22E9575A" w14:textId="77777777" w:rsidTr="00423418">
        <w:trPr>
          <w:trHeight w:val="20"/>
        </w:trPr>
        <w:tc>
          <w:tcPr>
            <w:tcW w:w="2689" w:type="dxa"/>
            <w:vMerge/>
            <w:tcBorders>
              <w:top w:val="single" w:sz="4" w:space="0" w:color="000000"/>
              <w:left w:val="single" w:sz="4" w:space="0" w:color="000000"/>
              <w:bottom w:val="single" w:sz="4" w:space="0" w:color="000000"/>
              <w:right w:val="single" w:sz="4" w:space="0" w:color="000000"/>
            </w:tcBorders>
          </w:tcPr>
          <w:p w14:paraId="4F7C7451" w14:textId="77777777" w:rsidR="00B83A9E" w:rsidRPr="00FB47B8"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4872349" w14:textId="77777777" w:rsidR="00B83A9E" w:rsidRPr="00FB47B8" w:rsidRDefault="00B83A9E" w:rsidP="006E11AB">
            <w:pPr>
              <w:spacing w:after="0" w:line="276" w:lineRule="auto"/>
              <w:rPr>
                <w:rFonts w:ascii="Times New Roman" w:eastAsia="OfficinaSansBookC" w:hAnsi="Times New Roman" w:cs="Times New Roman"/>
                <w:sz w:val="24"/>
                <w:szCs w:val="24"/>
              </w:rPr>
            </w:pPr>
            <w:r w:rsidRPr="00FB47B8">
              <w:rPr>
                <w:rFonts w:ascii="Times New Roman" w:eastAsia="OfficinaSansBookC" w:hAnsi="Times New Roman" w:cs="Times New Roman"/>
                <w:b/>
                <w:sz w:val="24"/>
                <w:szCs w:val="24"/>
              </w:rPr>
              <w:t xml:space="preserve">Контрольная работа </w:t>
            </w:r>
          </w:p>
        </w:tc>
        <w:tc>
          <w:tcPr>
            <w:tcW w:w="1138" w:type="dxa"/>
            <w:tcBorders>
              <w:top w:val="single" w:sz="4" w:space="0" w:color="000000"/>
              <w:left w:val="single" w:sz="4" w:space="0" w:color="000000"/>
              <w:bottom w:val="single" w:sz="4" w:space="0" w:color="000000"/>
              <w:right w:val="single" w:sz="4" w:space="0" w:color="000000"/>
            </w:tcBorders>
          </w:tcPr>
          <w:p w14:paraId="7F619BE1" w14:textId="77777777" w:rsidR="00B83A9E" w:rsidRPr="00FB47B8" w:rsidRDefault="00B83A9E" w:rsidP="006E11AB">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EA60A63"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84198C" w:rsidRPr="00FB47B8" w14:paraId="4E891801" w14:textId="77777777" w:rsidTr="00423418">
        <w:trPr>
          <w:trHeight w:val="126"/>
        </w:trPr>
        <w:tc>
          <w:tcPr>
            <w:tcW w:w="2689" w:type="dxa"/>
            <w:vMerge w:val="restart"/>
            <w:tcBorders>
              <w:top w:val="single" w:sz="4" w:space="0" w:color="000000"/>
              <w:left w:val="single" w:sz="4" w:space="0" w:color="000000"/>
              <w:right w:val="single" w:sz="4" w:space="0" w:color="000000"/>
            </w:tcBorders>
          </w:tcPr>
          <w:p w14:paraId="395010DF" w14:textId="77777777" w:rsidR="0084198C" w:rsidRPr="00A72C83"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sidRPr="00A72C83">
              <w:rPr>
                <w:rFonts w:ascii="Times New Roman" w:eastAsia="OfficinaSansBookC" w:hAnsi="Times New Roman" w:cs="Times New Roman"/>
                <w:b/>
                <w:sz w:val="24"/>
                <w:szCs w:val="24"/>
              </w:rPr>
              <w:t>Тема 2.5</w:t>
            </w:r>
          </w:p>
          <w:p w14:paraId="1DB82736" w14:textId="27DBA0BC" w:rsidR="0084198C" w:rsidRPr="00FB47B8"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A72C83">
              <w:rPr>
                <w:rFonts w:ascii="Times New Roman" w:eastAsia="OfficinaSansBookC" w:hAnsi="Times New Roman" w:cs="Times New Roman"/>
                <w:b/>
                <w:sz w:val="24"/>
                <w:szCs w:val="24"/>
              </w:rPr>
              <w:t>Деловое общение</w:t>
            </w:r>
          </w:p>
        </w:tc>
        <w:tc>
          <w:tcPr>
            <w:tcW w:w="8642" w:type="dxa"/>
            <w:tcBorders>
              <w:top w:val="single" w:sz="4" w:space="0" w:color="000000"/>
              <w:left w:val="single" w:sz="4" w:space="0" w:color="000000"/>
              <w:bottom w:val="single" w:sz="4" w:space="0" w:color="000000"/>
              <w:right w:val="single" w:sz="4" w:space="0" w:color="000000"/>
            </w:tcBorders>
          </w:tcPr>
          <w:p w14:paraId="3CC512DE" w14:textId="62E02F1A" w:rsidR="0084198C" w:rsidRPr="00FB47B8" w:rsidRDefault="0084198C"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Содержание учебного материала</w:t>
            </w:r>
          </w:p>
        </w:tc>
        <w:tc>
          <w:tcPr>
            <w:tcW w:w="1138" w:type="dxa"/>
            <w:tcBorders>
              <w:top w:val="single" w:sz="4" w:space="0" w:color="000000"/>
              <w:left w:val="single" w:sz="4" w:space="0" w:color="000000"/>
              <w:right w:val="single" w:sz="4" w:space="0" w:color="000000"/>
            </w:tcBorders>
          </w:tcPr>
          <w:p w14:paraId="6F7196BA" w14:textId="17804826" w:rsidR="0084198C" w:rsidRPr="00423418" w:rsidRDefault="00423418" w:rsidP="006E11AB">
            <w:pPr>
              <w:spacing w:after="0" w:line="276" w:lineRule="auto"/>
              <w:jc w:val="center"/>
              <w:rPr>
                <w:rFonts w:ascii="Times New Roman" w:eastAsia="OfficinaSansBookC" w:hAnsi="Times New Roman" w:cs="Times New Roman"/>
                <w:b/>
                <w:sz w:val="24"/>
                <w:szCs w:val="24"/>
              </w:rPr>
            </w:pPr>
            <w:r w:rsidRPr="00423418">
              <w:rPr>
                <w:rFonts w:ascii="Times New Roman" w:eastAsia="OfficinaSansBookC" w:hAnsi="Times New Roman" w:cs="Times New Roman"/>
                <w:b/>
                <w:sz w:val="24"/>
                <w:szCs w:val="24"/>
              </w:rPr>
              <w:t>10</w:t>
            </w:r>
          </w:p>
        </w:tc>
        <w:tc>
          <w:tcPr>
            <w:tcW w:w="2694" w:type="dxa"/>
            <w:vMerge w:val="restart"/>
            <w:tcBorders>
              <w:top w:val="single" w:sz="4" w:space="0" w:color="000000"/>
              <w:left w:val="single" w:sz="4" w:space="0" w:color="000000"/>
              <w:right w:val="single" w:sz="4" w:space="0" w:color="000000"/>
            </w:tcBorders>
          </w:tcPr>
          <w:p w14:paraId="1C1F1D48" w14:textId="77777777" w:rsidR="00B6278A" w:rsidRPr="00FB47B8" w:rsidRDefault="00B6278A" w:rsidP="00B6278A">
            <w:pPr>
              <w:spacing w:after="0" w:line="276" w:lineRule="auto"/>
              <w:jc w:val="cente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ОК 01, ОК 02,</w:t>
            </w:r>
          </w:p>
          <w:p w14:paraId="73B053BB" w14:textId="70B321D4" w:rsidR="0084198C" w:rsidRPr="00FB47B8" w:rsidRDefault="00B6278A" w:rsidP="00B6278A">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sz w:val="24"/>
                <w:szCs w:val="24"/>
              </w:rPr>
              <w:t>ОК 04, ОК 09</w:t>
            </w:r>
            <w:r>
              <w:rPr>
                <w:rFonts w:ascii="Times New Roman" w:eastAsia="OfficinaSansBookC" w:hAnsi="Times New Roman" w:cs="Times New Roman"/>
                <w:sz w:val="24"/>
                <w:szCs w:val="24"/>
              </w:rPr>
              <w:t>, П 1.1</w:t>
            </w:r>
          </w:p>
        </w:tc>
      </w:tr>
      <w:tr w:rsidR="0084198C" w:rsidRPr="00FB47B8" w14:paraId="48F1F53F" w14:textId="77777777" w:rsidTr="00423418">
        <w:trPr>
          <w:trHeight w:val="126"/>
        </w:trPr>
        <w:tc>
          <w:tcPr>
            <w:tcW w:w="2689" w:type="dxa"/>
            <w:vMerge/>
            <w:tcBorders>
              <w:left w:val="single" w:sz="4" w:space="0" w:color="000000"/>
              <w:right w:val="single" w:sz="4" w:space="0" w:color="000000"/>
            </w:tcBorders>
          </w:tcPr>
          <w:p w14:paraId="78EF26CC"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0AD44C92" w14:textId="77777777" w:rsidR="0084198C" w:rsidRPr="00FB47B8" w:rsidRDefault="0084198C" w:rsidP="0084198C">
            <w:pPr>
              <w:spacing w:after="0" w:line="276" w:lineRule="auto"/>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Лексика:</w:t>
            </w:r>
          </w:p>
          <w:p w14:paraId="23A266A4" w14:textId="3640FDC3" w:rsidR="0084198C" w:rsidRP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84198C">
              <w:rPr>
                <w:rFonts w:ascii="Times New Roman" w:eastAsia="OfficinaSansBookC" w:hAnsi="Times New Roman" w:cs="Times New Roman"/>
                <w:sz w:val="24"/>
                <w:szCs w:val="24"/>
              </w:rPr>
              <w:t>рофессионально-ориентированная лексика;</w:t>
            </w:r>
          </w:p>
          <w:p w14:paraId="696140BC" w14:textId="77777777" w:rsidR="0084198C" w:rsidRDefault="0084198C" w:rsidP="006E11AB">
            <w:pPr>
              <w:spacing w:after="0" w:line="276" w:lineRule="auto"/>
              <w:rPr>
                <w:rFonts w:ascii="Times New Roman" w:eastAsia="OfficinaSansBookC" w:hAnsi="Times New Roman" w:cs="Times New Roman"/>
                <w:sz w:val="24"/>
                <w:szCs w:val="24"/>
              </w:rPr>
            </w:pPr>
            <w:r w:rsidRPr="0084198C">
              <w:rPr>
                <w:rFonts w:ascii="Times New Roman" w:eastAsia="OfficinaSansBookC" w:hAnsi="Times New Roman" w:cs="Times New Roman"/>
                <w:sz w:val="24"/>
                <w:szCs w:val="24"/>
              </w:rPr>
              <w:t>лексика делового общения</w:t>
            </w:r>
            <w:r>
              <w:rPr>
                <w:rFonts w:ascii="Times New Roman" w:eastAsia="OfficinaSansBookC" w:hAnsi="Times New Roman" w:cs="Times New Roman"/>
                <w:sz w:val="24"/>
                <w:szCs w:val="24"/>
              </w:rPr>
              <w:t>.</w:t>
            </w:r>
          </w:p>
          <w:p w14:paraId="60A788DA" w14:textId="77777777" w:rsid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09B0658F" w14:textId="26F377D6" w:rsidR="0084198C" w:rsidRPr="0084198C" w:rsidRDefault="0084198C" w:rsidP="006E11AB">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грамматические конструкции типичные для делового стиля</w:t>
            </w:r>
          </w:p>
        </w:tc>
        <w:tc>
          <w:tcPr>
            <w:tcW w:w="1138" w:type="dxa"/>
            <w:tcBorders>
              <w:left w:val="single" w:sz="4" w:space="0" w:color="000000"/>
              <w:right w:val="single" w:sz="4" w:space="0" w:color="000000"/>
            </w:tcBorders>
          </w:tcPr>
          <w:p w14:paraId="4F34E5C1" w14:textId="77777777" w:rsidR="0084198C" w:rsidRPr="00FB47B8" w:rsidRDefault="0084198C" w:rsidP="006E11AB">
            <w:pPr>
              <w:spacing w:after="0" w:line="276" w:lineRule="auto"/>
              <w:jc w:val="center"/>
              <w:rPr>
                <w:rFonts w:ascii="Times New Roman" w:eastAsia="OfficinaSansBookC" w:hAnsi="Times New Roman" w:cs="Times New Roman"/>
                <w:sz w:val="24"/>
                <w:szCs w:val="24"/>
              </w:rPr>
            </w:pPr>
          </w:p>
        </w:tc>
        <w:tc>
          <w:tcPr>
            <w:tcW w:w="2694" w:type="dxa"/>
            <w:vMerge/>
            <w:tcBorders>
              <w:left w:val="single" w:sz="4" w:space="0" w:color="000000"/>
              <w:right w:val="single" w:sz="4" w:space="0" w:color="000000"/>
            </w:tcBorders>
          </w:tcPr>
          <w:p w14:paraId="3B5F0FE7"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77815981" w14:textId="77777777" w:rsidTr="00423418">
        <w:trPr>
          <w:trHeight w:val="126"/>
        </w:trPr>
        <w:tc>
          <w:tcPr>
            <w:tcW w:w="2689" w:type="dxa"/>
            <w:vMerge/>
            <w:tcBorders>
              <w:left w:val="single" w:sz="4" w:space="0" w:color="000000"/>
              <w:right w:val="single" w:sz="4" w:space="0" w:color="000000"/>
            </w:tcBorders>
          </w:tcPr>
          <w:p w14:paraId="055A540C"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55701E2" w14:textId="1F09DF49" w:rsidR="0084198C" w:rsidRPr="00FB47B8" w:rsidRDefault="0084198C" w:rsidP="006E11AB">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138" w:type="dxa"/>
            <w:tcBorders>
              <w:left w:val="single" w:sz="4" w:space="0" w:color="000000"/>
              <w:right w:val="single" w:sz="4" w:space="0" w:color="000000"/>
            </w:tcBorders>
          </w:tcPr>
          <w:p w14:paraId="25F03DC7" w14:textId="04F09150" w:rsidR="0084198C" w:rsidRPr="00FB47B8" w:rsidRDefault="0084198C"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2694" w:type="dxa"/>
            <w:vMerge/>
            <w:tcBorders>
              <w:left w:val="single" w:sz="4" w:space="0" w:color="000000"/>
              <w:right w:val="single" w:sz="4" w:space="0" w:color="000000"/>
            </w:tcBorders>
          </w:tcPr>
          <w:p w14:paraId="0C7ECCBE"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6E43B778" w14:textId="77777777" w:rsidTr="00423418">
        <w:trPr>
          <w:trHeight w:val="126"/>
        </w:trPr>
        <w:tc>
          <w:tcPr>
            <w:tcW w:w="2689" w:type="dxa"/>
            <w:vMerge/>
            <w:tcBorders>
              <w:left w:val="single" w:sz="4" w:space="0" w:color="000000"/>
              <w:right w:val="single" w:sz="4" w:space="0" w:color="000000"/>
            </w:tcBorders>
          </w:tcPr>
          <w:p w14:paraId="3853AAD1"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70B53534" w14:textId="1EEDE430"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t>Публичное выступление</w:t>
            </w:r>
          </w:p>
          <w:p w14:paraId="71A51EDD" w14:textId="77777777"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t>Искусство эффективных презентаций</w:t>
            </w:r>
          </w:p>
          <w:p w14:paraId="20A589DE" w14:textId="77777777" w:rsidR="0084198C" w:rsidRPr="0084198C" w:rsidRDefault="0084198C" w:rsidP="0084198C">
            <w:pPr>
              <w:pStyle w:val="a9"/>
              <w:numPr>
                <w:ilvl w:val="0"/>
                <w:numId w:val="26"/>
              </w:numPr>
              <w:spacing w:after="0"/>
              <w:rPr>
                <w:rFonts w:ascii="Times New Roman" w:eastAsia="OfficinaSansBookC" w:hAnsi="Times New Roman"/>
                <w:sz w:val="24"/>
                <w:szCs w:val="24"/>
              </w:rPr>
            </w:pPr>
            <w:r w:rsidRPr="0084198C">
              <w:rPr>
                <w:rFonts w:ascii="Times New Roman" w:eastAsia="OfficinaSansBookC" w:hAnsi="Times New Roman"/>
                <w:sz w:val="24"/>
                <w:szCs w:val="24"/>
              </w:rPr>
              <w:t>Продвижение в СМИ</w:t>
            </w:r>
          </w:p>
          <w:p w14:paraId="7CCCDEA0" w14:textId="38C3E62F" w:rsidR="0084198C" w:rsidRPr="0084198C" w:rsidRDefault="0084198C" w:rsidP="0084198C">
            <w:pPr>
              <w:pStyle w:val="a9"/>
              <w:numPr>
                <w:ilvl w:val="0"/>
                <w:numId w:val="26"/>
              </w:numPr>
              <w:spacing w:after="0"/>
              <w:rPr>
                <w:rFonts w:ascii="Times New Roman" w:eastAsia="OfficinaSansBookC" w:hAnsi="Times New Roman"/>
                <w:b/>
                <w:sz w:val="24"/>
                <w:szCs w:val="24"/>
              </w:rPr>
            </w:pPr>
            <w:r w:rsidRPr="0084198C">
              <w:rPr>
                <w:rFonts w:ascii="Times New Roman" w:eastAsia="OfficinaSansBookC" w:hAnsi="Times New Roman"/>
                <w:sz w:val="24"/>
                <w:szCs w:val="24"/>
              </w:rPr>
              <w:t>Работа в команде</w:t>
            </w:r>
          </w:p>
        </w:tc>
        <w:tc>
          <w:tcPr>
            <w:tcW w:w="1138" w:type="dxa"/>
            <w:tcBorders>
              <w:left w:val="single" w:sz="4" w:space="0" w:color="000000"/>
              <w:right w:val="single" w:sz="4" w:space="0" w:color="000000"/>
            </w:tcBorders>
          </w:tcPr>
          <w:p w14:paraId="281DDB88" w14:textId="77777777" w:rsidR="0084198C"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338FDB5" w14:textId="77777777" w:rsidR="0042341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8C800D6" w14:textId="77777777" w:rsidR="0042341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5A85A3FF" w14:textId="606BC5CD" w:rsidR="00423418" w:rsidRPr="00FB47B8" w:rsidRDefault="00423418" w:rsidP="006E11A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694" w:type="dxa"/>
            <w:vMerge/>
            <w:tcBorders>
              <w:left w:val="single" w:sz="4" w:space="0" w:color="000000"/>
              <w:right w:val="single" w:sz="4" w:space="0" w:color="000000"/>
            </w:tcBorders>
          </w:tcPr>
          <w:p w14:paraId="53F161D9"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84198C" w:rsidRPr="00FB47B8" w14:paraId="02ACA9CF" w14:textId="77777777" w:rsidTr="00423418">
        <w:trPr>
          <w:trHeight w:val="126"/>
        </w:trPr>
        <w:tc>
          <w:tcPr>
            <w:tcW w:w="2689" w:type="dxa"/>
            <w:vMerge/>
            <w:tcBorders>
              <w:left w:val="single" w:sz="4" w:space="0" w:color="000000"/>
              <w:bottom w:val="single" w:sz="4" w:space="0" w:color="000000"/>
              <w:right w:val="single" w:sz="4" w:space="0" w:color="000000"/>
            </w:tcBorders>
          </w:tcPr>
          <w:p w14:paraId="36E2572D" w14:textId="77777777" w:rsidR="0084198C" w:rsidRDefault="0084198C"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642" w:type="dxa"/>
            <w:tcBorders>
              <w:top w:val="single" w:sz="4" w:space="0" w:color="000000"/>
              <w:left w:val="single" w:sz="4" w:space="0" w:color="000000"/>
              <w:bottom w:val="single" w:sz="4" w:space="0" w:color="000000"/>
              <w:right w:val="single" w:sz="4" w:space="0" w:color="000000"/>
            </w:tcBorders>
          </w:tcPr>
          <w:p w14:paraId="2437386F" w14:textId="0C76E0A2" w:rsidR="0084198C" w:rsidRPr="00FB47B8" w:rsidRDefault="00423418"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Контрольная работа</w:t>
            </w:r>
          </w:p>
        </w:tc>
        <w:tc>
          <w:tcPr>
            <w:tcW w:w="1138" w:type="dxa"/>
            <w:tcBorders>
              <w:left w:val="single" w:sz="4" w:space="0" w:color="000000"/>
              <w:bottom w:val="single" w:sz="4" w:space="0" w:color="000000"/>
              <w:right w:val="single" w:sz="4" w:space="0" w:color="000000"/>
            </w:tcBorders>
          </w:tcPr>
          <w:p w14:paraId="757CC10E" w14:textId="1CBFDB04" w:rsidR="0084198C" w:rsidRPr="00423418" w:rsidRDefault="00423418"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694" w:type="dxa"/>
            <w:vMerge/>
            <w:tcBorders>
              <w:left w:val="single" w:sz="4" w:space="0" w:color="000000"/>
              <w:bottom w:val="single" w:sz="4" w:space="0" w:color="000000"/>
              <w:right w:val="single" w:sz="4" w:space="0" w:color="000000"/>
            </w:tcBorders>
          </w:tcPr>
          <w:p w14:paraId="4E0721E8" w14:textId="77777777" w:rsidR="0084198C" w:rsidRPr="00FB47B8" w:rsidRDefault="0084198C" w:rsidP="006E11AB">
            <w:pPr>
              <w:spacing w:after="0" w:line="276" w:lineRule="auto"/>
              <w:rPr>
                <w:rFonts w:ascii="Times New Roman" w:eastAsia="OfficinaSansBookC" w:hAnsi="Times New Roman" w:cs="Times New Roman"/>
                <w:b/>
                <w:sz w:val="24"/>
                <w:szCs w:val="24"/>
              </w:rPr>
            </w:pPr>
          </w:p>
        </w:tc>
      </w:tr>
      <w:tr w:rsidR="00B83A9E" w:rsidRPr="00FB47B8" w14:paraId="5BFB1B21" w14:textId="77777777" w:rsidTr="00423418">
        <w:tc>
          <w:tcPr>
            <w:tcW w:w="11331" w:type="dxa"/>
            <w:gridSpan w:val="2"/>
            <w:tcBorders>
              <w:top w:val="single" w:sz="4" w:space="0" w:color="000000"/>
              <w:left w:val="single" w:sz="4" w:space="0" w:color="000000"/>
              <w:bottom w:val="single" w:sz="4" w:space="0" w:color="000000"/>
              <w:right w:val="single" w:sz="4" w:space="0" w:color="000000"/>
            </w:tcBorders>
          </w:tcPr>
          <w:p w14:paraId="6CC8D3EF"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Промежуточная аттестация (дифференцированный зачет)</w:t>
            </w:r>
          </w:p>
        </w:tc>
        <w:tc>
          <w:tcPr>
            <w:tcW w:w="1138" w:type="dxa"/>
            <w:tcBorders>
              <w:top w:val="single" w:sz="4" w:space="0" w:color="000000"/>
              <w:left w:val="single" w:sz="4" w:space="0" w:color="000000"/>
              <w:bottom w:val="single" w:sz="4" w:space="0" w:color="000000"/>
              <w:right w:val="single" w:sz="4" w:space="0" w:color="000000"/>
            </w:tcBorders>
            <w:vAlign w:val="center"/>
          </w:tcPr>
          <w:p w14:paraId="6F777986" w14:textId="77777777" w:rsidR="00B83A9E" w:rsidRPr="00FB47B8" w:rsidRDefault="00B83A9E" w:rsidP="006E11AB">
            <w:pPr>
              <w:spacing w:after="0" w:line="276" w:lineRule="auto"/>
              <w:jc w:val="center"/>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57DF3B4"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r w:rsidR="00B83A9E" w:rsidRPr="00FB47B8" w14:paraId="7C4C8E4A" w14:textId="77777777" w:rsidTr="00423418">
        <w:trPr>
          <w:trHeight w:val="20"/>
        </w:trPr>
        <w:tc>
          <w:tcPr>
            <w:tcW w:w="11331" w:type="dxa"/>
            <w:gridSpan w:val="2"/>
            <w:tcBorders>
              <w:top w:val="single" w:sz="4" w:space="0" w:color="000000"/>
              <w:left w:val="single" w:sz="4" w:space="0" w:color="000000"/>
              <w:bottom w:val="single" w:sz="4" w:space="0" w:color="000000"/>
              <w:right w:val="single" w:sz="4" w:space="0" w:color="000000"/>
            </w:tcBorders>
          </w:tcPr>
          <w:p w14:paraId="4B4C998E" w14:textId="77777777" w:rsidR="00B83A9E" w:rsidRPr="00FB47B8" w:rsidRDefault="00B83A9E" w:rsidP="006E11AB">
            <w:pPr>
              <w:spacing w:after="0" w:line="276" w:lineRule="auto"/>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Всего:</w:t>
            </w:r>
          </w:p>
        </w:tc>
        <w:tc>
          <w:tcPr>
            <w:tcW w:w="1138" w:type="dxa"/>
            <w:tcBorders>
              <w:top w:val="single" w:sz="4" w:space="0" w:color="000000"/>
              <w:left w:val="single" w:sz="4" w:space="0" w:color="000000"/>
              <w:bottom w:val="single" w:sz="4" w:space="0" w:color="000000"/>
              <w:right w:val="single" w:sz="4" w:space="0" w:color="000000"/>
            </w:tcBorders>
            <w:vAlign w:val="center"/>
          </w:tcPr>
          <w:p w14:paraId="54ABAAE3" w14:textId="589936F1" w:rsidR="00B83A9E" w:rsidRPr="00FB47B8" w:rsidRDefault="00A72C83" w:rsidP="006E11A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11</w:t>
            </w:r>
            <w:r w:rsidR="00B83A9E" w:rsidRPr="00FB47B8">
              <w:rPr>
                <w:rFonts w:ascii="Times New Roman" w:eastAsia="OfficinaSansBookC" w:hAnsi="Times New Roman" w:cs="Times New Roman"/>
                <w:b/>
                <w:sz w:val="24"/>
                <w:szCs w:val="24"/>
              </w:rPr>
              <w:t>8</w:t>
            </w:r>
          </w:p>
        </w:tc>
        <w:tc>
          <w:tcPr>
            <w:tcW w:w="2694" w:type="dxa"/>
            <w:tcBorders>
              <w:top w:val="single" w:sz="4" w:space="0" w:color="000000"/>
              <w:left w:val="single" w:sz="4" w:space="0" w:color="000000"/>
              <w:bottom w:val="single" w:sz="4" w:space="0" w:color="000000"/>
              <w:right w:val="single" w:sz="4" w:space="0" w:color="000000"/>
            </w:tcBorders>
          </w:tcPr>
          <w:p w14:paraId="58C7992F" w14:textId="77777777" w:rsidR="00B83A9E" w:rsidRPr="00FB47B8" w:rsidRDefault="00B83A9E" w:rsidP="006E11AB">
            <w:pPr>
              <w:spacing w:after="0" w:line="276" w:lineRule="auto"/>
              <w:rPr>
                <w:rFonts w:ascii="Times New Roman" w:eastAsia="OfficinaSansBookC" w:hAnsi="Times New Roman" w:cs="Times New Roman"/>
                <w:b/>
                <w:sz w:val="24"/>
                <w:szCs w:val="24"/>
              </w:rPr>
            </w:pPr>
          </w:p>
        </w:tc>
      </w:tr>
    </w:tbl>
    <w:p w14:paraId="77E36410" w14:textId="329C36E3" w:rsidR="00007F26" w:rsidRPr="00A72C83" w:rsidRDefault="00007F26" w:rsidP="00007F26">
      <w:pPr>
        <w:suppressAutoHyphens/>
        <w:spacing w:after="200" w:line="276" w:lineRule="auto"/>
        <w:jc w:val="both"/>
        <w:rPr>
          <w:rFonts w:ascii="Times New Roman" w:eastAsia="Times New Roman" w:hAnsi="Times New Roman" w:cs="Times New Roman"/>
          <w:bCs/>
          <w:i/>
          <w:sz w:val="24"/>
          <w:szCs w:val="24"/>
          <w:lang w:eastAsia="ru-RU"/>
        </w:rPr>
        <w:sectPr w:rsidR="00007F26" w:rsidRPr="00A72C83" w:rsidSect="00F56FF2">
          <w:pgSz w:w="16838" w:h="11906" w:orient="landscape"/>
          <w:pgMar w:top="851" w:right="1134" w:bottom="851" w:left="992" w:header="709" w:footer="709" w:gutter="0"/>
          <w:pgNumType w:start="14"/>
          <w:cols w:space="720"/>
        </w:sectPr>
      </w:pPr>
    </w:p>
    <w:p w14:paraId="6982A4E2" w14:textId="10FFB48F" w:rsidR="003E604E" w:rsidRPr="00FB47B8" w:rsidRDefault="0025347D" w:rsidP="00C0412A">
      <w:pPr>
        <w:pStyle w:val="1"/>
        <w:jc w:val="center"/>
        <w:rPr>
          <w:rFonts w:ascii="Times New Roman" w:eastAsia="OfficinaSansBookC" w:hAnsi="Times New Roman" w:cs="Times New Roman"/>
          <w:b/>
          <w:bCs/>
          <w:color w:val="auto"/>
          <w:sz w:val="24"/>
          <w:szCs w:val="24"/>
        </w:rPr>
      </w:pPr>
      <w:bookmarkStart w:id="12" w:name="_heading=h.3rdcrjn" w:colFirst="0" w:colLast="0"/>
      <w:bookmarkStart w:id="13" w:name="_Toc125465579"/>
      <w:bookmarkEnd w:id="12"/>
      <w:r w:rsidRPr="00FB47B8">
        <w:rPr>
          <w:rFonts w:ascii="Times New Roman" w:eastAsia="OfficinaSansBookC" w:hAnsi="Times New Roman" w:cs="Times New Roman"/>
          <w:b/>
          <w:bCs/>
          <w:color w:val="auto"/>
          <w:sz w:val="24"/>
          <w:szCs w:val="24"/>
        </w:rPr>
        <w:lastRenderedPageBreak/>
        <w:t>3. У</w:t>
      </w:r>
      <w:r w:rsidR="0030196A" w:rsidRPr="00FB47B8">
        <w:rPr>
          <w:rFonts w:ascii="Times New Roman" w:eastAsia="OfficinaSansBookC" w:hAnsi="Times New Roman" w:cs="Times New Roman"/>
          <w:b/>
          <w:bCs/>
          <w:color w:val="auto"/>
          <w:sz w:val="24"/>
          <w:szCs w:val="24"/>
        </w:rPr>
        <w:t>словия реализации программы общеобразовательной дисциплины</w:t>
      </w:r>
      <w:bookmarkEnd w:id="13"/>
    </w:p>
    <w:p w14:paraId="6B11F216" w14:textId="77777777" w:rsidR="00B7506B" w:rsidRPr="00FB47B8" w:rsidRDefault="00B7506B">
      <w:pPr>
        <w:spacing w:after="0" w:line="276" w:lineRule="auto"/>
        <w:jc w:val="both"/>
        <w:rPr>
          <w:rFonts w:ascii="Times New Roman" w:eastAsia="OfficinaSansBookC" w:hAnsi="Times New Roman" w:cs="Times New Roman"/>
          <w:b/>
          <w:sz w:val="24"/>
          <w:szCs w:val="24"/>
        </w:rPr>
      </w:pPr>
    </w:p>
    <w:p w14:paraId="53FC61AB" w14:textId="59E2C0F9" w:rsidR="003E604E" w:rsidRPr="00FB47B8" w:rsidRDefault="0025347D">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3.1. Материально-технические условия реализации дисциплины</w:t>
      </w:r>
    </w:p>
    <w:p w14:paraId="54900E63" w14:textId="13C2A6E8"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Помещение кабинета</w:t>
      </w:r>
      <w:r w:rsidR="00053D3E">
        <w:rPr>
          <w:rFonts w:ascii="Times New Roman" w:eastAsia="OfficinaSansBookC" w:hAnsi="Times New Roman" w:cs="Times New Roman"/>
          <w:sz w:val="24"/>
          <w:szCs w:val="24"/>
        </w:rPr>
        <w:t xml:space="preserve"> «Иностранный язык» соответствует</w:t>
      </w:r>
      <w:r w:rsidRPr="00FB47B8">
        <w:rPr>
          <w:rFonts w:ascii="Times New Roman" w:eastAsia="OfficinaSansBookC" w:hAnsi="Times New Roman" w:cs="Times New Roman"/>
          <w:sz w:val="24"/>
          <w:szCs w:val="24"/>
        </w:rPr>
        <w:t xml:space="preserve">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FB47B8" w:rsidRDefault="0025347D">
      <w:pPr>
        <w:spacing w:after="0" w:line="276" w:lineRule="auto"/>
        <w:ind w:firstLine="709"/>
        <w:jc w:val="both"/>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 библиотечный фонд. </w:t>
      </w:r>
    </w:p>
    <w:p w14:paraId="1E663E45" w14:textId="77777777" w:rsidR="00D11550" w:rsidRPr="00FB47B8" w:rsidRDefault="00D11550">
      <w:pPr>
        <w:spacing w:after="0" w:line="276" w:lineRule="auto"/>
        <w:jc w:val="both"/>
        <w:rPr>
          <w:rFonts w:ascii="Times New Roman" w:eastAsia="OfficinaSansBookC" w:hAnsi="Times New Roman" w:cs="Times New Roman"/>
          <w:b/>
          <w:sz w:val="24"/>
          <w:szCs w:val="24"/>
        </w:rPr>
      </w:pPr>
    </w:p>
    <w:p w14:paraId="536F8EF8" w14:textId="77777777" w:rsidR="003E604E" w:rsidRPr="00FB47B8" w:rsidRDefault="0025347D">
      <w:pPr>
        <w:spacing w:after="0" w:line="276" w:lineRule="auto"/>
        <w:jc w:val="both"/>
        <w:rPr>
          <w:rFonts w:ascii="Times New Roman" w:eastAsia="OfficinaSansBookC" w:hAnsi="Times New Roman" w:cs="Times New Roman"/>
          <w:b/>
          <w:sz w:val="24"/>
          <w:szCs w:val="24"/>
        </w:rPr>
      </w:pPr>
      <w:r w:rsidRPr="00FB47B8">
        <w:rPr>
          <w:rFonts w:ascii="Times New Roman" w:eastAsia="OfficinaSansBookC" w:hAnsi="Times New Roman" w:cs="Times New Roman"/>
          <w:b/>
          <w:sz w:val="24"/>
          <w:szCs w:val="24"/>
        </w:rPr>
        <w:t>3.2. Информационное обеспечение реализации программы</w:t>
      </w:r>
    </w:p>
    <w:p w14:paraId="3524B353" w14:textId="2F4B8680" w:rsidR="00691446" w:rsidRDefault="00691446" w:rsidP="00D11550">
      <w:pPr>
        <w:spacing w:after="0" w:line="276" w:lineRule="auto"/>
        <w:jc w:val="both"/>
        <w:rPr>
          <w:rFonts w:ascii="Times New Roman" w:eastAsia="Times New Roman" w:hAnsi="Times New Roman" w:cs="Times New Roman"/>
          <w:bCs/>
          <w:sz w:val="24"/>
          <w:szCs w:val="24"/>
          <w:lang w:eastAsia="ru-RU"/>
        </w:rPr>
      </w:pPr>
    </w:p>
    <w:p w14:paraId="425432C3" w14:textId="0E10E5F8" w:rsidR="005A0766" w:rsidRPr="008C0875" w:rsidRDefault="005A0766" w:rsidP="008C0875">
      <w:pPr>
        <w:pStyle w:val="a9"/>
        <w:spacing w:after="0"/>
        <w:ind w:left="0" w:firstLine="709"/>
        <w:rPr>
          <w:rFonts w:ascii="Times New Roman" w:hAnsi="Times New Roman"/>
          <w:b/>
          <w:sz w:val="24"/>
          <w:szCs w:val="24"/>
        </w:rPr>
      </w:pPr>
      <w:r w:rsidRPr="00811629">
        <w:rPr>
          <w:rFonts w:ascii="Times New Roman" w:hAnsi="Times New Roman"/>
          <w:b/>
          <w:sz w:val="24"/>
          <w:szCs w:val="24"/>
        </w:rPr>
        <w:t>3.2.1. Основные печатные издания</w:t>
      </w:r>
    </w:p>
    <w:p w14:paraId="332C2B85" w14:textId="77777777" w:rsidR="005A0766" w:rsidRPr="00405BD2" w:rsidRDefault="005A0766" w:rsidP="005A0766">
      <w:pPr>
        <w:pStyle w:val="a9"/>
        <w:numPr>
          <w:ilvl w:val="0"/>
          <w:numId w:val="28"/>
        </w:numPr>
        <w:suppressAutoHyphens w:val="0"/>
        <w:autoSpaceDE w:val="0"/>
        <w:autoSpaceDN w:val="0"/>
        <w:adjustRightInd w:val="0"/>
        <w:spacing w:after="0" w:line="360" w:lineRule="auto"/>
        <w:contextualSpacing/>
        <w:rPr>
          <w:rFonts w:ascii="Times New Roman" w:hAnsi="Times New Roman"/>
          <w:sz w:val="24"/>
          <w:szCs w:val="24"/>
        </w:rPr>
      </w:pPr>
      <w:r w:rsidRPr="00405BD2">
        <w:rPr>
          <w:rFonts w:ascii="Times New Roman" w:hAnsi="Times New Roman"/>
          <w:iCs/>
          <w:sz w:val="24"/>
          <w:szCs w:val="24"/>
        </w:rPr>
        <w:t>Безкоровайная Г. Т.</w:t>
      </w:r>
      <w:r w:rsidRPr="00405BD2">
        <w:rPr>
          <w:rFonts w:ascii="Times New Roman" w:hAnsi="Times New Roman"/>
          <w:sz w:val="24"/>
          <w:szCs w:val="24"/>
        </w:rPr>
        <w:t xml:space="preserve">, </w:t>
      </w:r>
      <w:r w:rsidRPr="00405BD2">
        <w:rPr>
          <w:rFonts w:ascii="Times New Roman" w:hAnsi="Times New Roman"/>
          <w:iCs/>
          <w:sz w:val="24"/>
          <w:szCs w:val="24"/>
        </w:rPr>
        <w:t>Койранская Е. А.</w:t>
      </w:r>
      <w:r w:rsidRPr="00405BD2">
        <w:rPr>
          <w:rFonts w:ascii="Times New Roman" w:hAnsi="Times New Roman"/>
          <w:sz w:val="24"/>
          <w:szCs w:val="24"/>
        </w:rPr>
        <w:t xml:space="preserve">, </w:t>
      </w:r>
      <w:r w:rsidRPr="00405BD2">
        <w:rPr>
          <w:rFonts w:ascii="Times New Roman" w:hAnsi="Times New Roman"/>
          <w:iCs/>
          <w:sz w:val="24"/>
          <w:szCs w:val="24"/>
        </w:rPr>
        <w:t>Соколова Н. И.</w:t>
      </w:r>
      <w:r w:rsidRPr="00405BD2">
        <w:rPr>
          <w:rFonts w:ascii="Times New Roman" w:hAnsi="Times New Roman"/>
          <w:sz w:val="24"/>
          <w:szCs w:val="24"/>
        </w:rPr>
        <w:t xml:space="preserve">, </w:t>
      </w:r>
      <w:r w:rsidRPr="00405BD2">
        <w:rPr>
          <w:rFonts w:ascii="Times New Roman" w:hAnsi="Times New Roman"/>
          <w:iCs/>
          <w:sz w:val="24"/>
          <w:szCs w:val="24"/>
        </w:rPr>
        <w:t xml:space="preserve">Лаврик Г. В. </w:t>
      </w:r>
      <w:r w:rsidRPr="00405BD2">
        <w:rPr>
          <w:rFonts w:ascii="Times New Roman" w:hAnsi="Times New Roman"/>
          <w:sz w:val="24"/>
          <w:szCs w:val="24"/>
        </w:rPr>
        <w:t>PlanetofEnglish: учебник английского языка для учреждений СПО. — М., 2020.</w:t>
      </w:r>
    </w:p>
    <w:p w14:paraId="408E6E80" w14:textId="77777777" w:rsidR="005A0766" w:rsidRPr="00405BD2" w:rsidRDefault="005A0766" w:rsidP="005A0766">
      <w:pPr>
        <w:pStyle w:val="a9"/>
        <w:numPr>
          <w:ilvl w:val="0"/>
          <w:numId w:val="28"/>
        </w:numPr>
        <w:suppressAutoHyphens w:val="0"/>
        <w:autoSpaceDE w:val="0"/>
        <w:autoSpaceDN w:val="0"/>
        <w:adjustRightInd w:val="0"/>
        <w:spacing w:after="0" w:line="360" w:lineRule="auto"/>
        <w:contextualSpacing/>
        <w:rPr>
          <w:rFonts w:ascii="Times New Roman" w:hAnsi="Times New Roman"/>
          <w:sz w:val="24"/>
          <w:szCs w:val="24"/>
        </w:rPr>
      </w:pPr>
      <w:r w:rsidRPr="00405BD2">
        <w:rPr>
          <w:rFonts w:ascii="Times New Roman" w:hAnsi="Times New Roman"/>
          <w:iCs/>
          <w:sz w:val="24"/>
          <w:szCs w:val="24"/>
        </w:rPr>
        <w:t>Безкоровайная Г. Т.</w:t>
      </w:r>
      <w:r w:rsidRPr="00405BD2">
        <w:rPr>
          <w:rFonts w:ascii="Times New Roman" w:hAnsi="Times New Roman"/>
          <w:sz w:val="24"/>
          <w:szCs w:val="24"/>
        </w:rPr>
        <w:t xml:space="preserve">, </w:t>
      </w:r>
      <w:r w:rsidRPr="00405BD2">
        <w:rPr>
          <w:rFonts w:ascii="Times New Roman" w:hAnsi="Times New Roman"/>
          <w:iCs/>
          <w:sz w:val="24"/>
          <w:szCs w:val="24"/>
        </w:rPr>
        <w:t>Койранская Е. А.</w:t>
      </w:r>
      <w:r w:rsidRPr="00405BD2">
        <w:rPr>
          <w:rFonts w:ascii="Times New Roman" w:hAnsi="Times New Roman"/>
          <w:sz w:val="24"/>
          <w:szCs w:val="24"/>
        </w:rPr>
        <w:t xml:space="preserve">, </w:t>
      </w:r>
      <w:r w:rsidRPr="00405BD2">
        <w:rPr>
          <w:rFonts w:ascii="Times New Roman" w:hAnsi="Times New Roman"/>
          <w:iCs/>
          <w:sz w:val="24"/>
          <w:szCs w:val="24"/>
        </w:rPr>
        <w:t>Соколова Н. И.</w:t>
      </w:r>
      <w:r w:rsidRPr="00405BD2">
        <w:rPr>
          <w:rFonts w:ascii="Times New Roman" w:hAnsi="Times New Roman"/>
          <w:sz w:val="24"/>
          <w:szCs w:val="24"/>
        </w:rPr>
        <w:t xml:space="preserve">, </w:t>
      </w:r>
      <w:r w:rsidRPr="00405BD2">
        <w:rPr>
          <w:rFonts w:ascii="Times New Roman" w:hAnsi="Times New Roman"/>
          <w:iCs/>
          <w:sz w:val="24"/>
          <w:szCs w:val="24"/>
        </w:rPr>
        <w:t xml:space="preserve">Лаврик Г. В. </w:t>
      </w:r>
      <w:r w:rsidRPr="00405BD2">
        <w:rPr>
          <w:rFonts w:ascii="Times New Roman" w:hAnsi="Times New Roman"/>
          <w:sz w:val="24"/>
          <w:szCs w:val="24"/>
        </w:rPr>
        <w:t>PlanetofEnglish: электронный учебно-методический комплекс английского языка для учреждений СПО. – М., 2020.</w:t>
      </w:r>
    </w:p>
    <w:p w14:paraId="7F7398BD" w14:textId="2463FEC1" w:rsidR="005A0766" w:rsidRPr="008C0875" w:rsidRDefault="005A0766" w:rsidP="008C0875">
      <w:pPr>
        <w:pStyle w:val="a9"/>
        <w:numPr>
          <w:ilvl w:val="0"/>
          <w:numId w:val="28"/>
        </w:numPr>
        <w:suppressAutoHyphens w:val="0"/>
        <w:autoSpaceDE w:val="0"/>
        <w:autoSpaceDN w:val="0"/>
        <w:adjustRightInd w:val="0"/>
        <w:spacing w:after="0" w:line="360" w:lineRule="auto"/>
        <w:contextualSpacing/>
        <w:rPr>
          <w:rFonts w:ascii="Times New Roman" w:hAnsi="Times New Roman"/>
          <w:sz w:val="24"/>
          <w:szCs w:val="24"/>
        </w:rPr>
      </w:pPr>
      <w:r w:rsidRPr="00405BD2">
        <w:rPr>
          <w:rFonts w:ascii="Times New Roman" w:hAnsi="Times New Roman"/>
          <w:iCs/>
          <w:sz w:val="24"/>
          <w:szCs w:val="24"/>
        </w:rPr>
        <w:t>Голубев А. П.</w:t>
      </w:r>
      <w:r w:rsidRPr="00405BD2">
        <w:rPr>
          <w:rFonts w:ascii="Times New Roman" w:hAnsi="Times New Roman"/>
          <w:sz w:val="24"/>
          <w:szCs w:val="24"/>
        </w:rPr>
        <w:t xml:space="preserve">, </w:t>
      </w:r>
      <w:r w:rsidRPr="00405BD2">
        <w:rPr>
          <w:rFonts w:ascii="Times New Roman" w:hAnsi="Times New Roman"/>
          <w:iCs/>
          <w:sz w:val="24"/>
          <w:szCs w:val="24"/>
        </w:rPr>
        <w:t>Балюк Н. В.</w:t>
      </w:r>
      <w:r w:rsidRPr="00405BD2">
        <w:rPr>
          <w:rFonts w:ascii="Times New Roman" w:hAnsi="Times New Roman"/>
          <w:sz w:val="24"/>
          <w:szCs w:val="24"/>
        </w:rPr>
        <w:t xml:space="preserve">, </w:t>
      </w:r>
      <w:r w:rsidRPr="00405BD2">
        <w:rPr>
          <w:rFonts w:ascii="Times New Roman" w:hAnsi="Times New Roman"/>
          <w:iCs/>
          <w:sz w:val="24"/>
          <w:szCs w:val="24"/>
        </w:rPr>
        <w:t xml:space="preserve">Смирнова И. Б. </w:t>
      </w:r>
      <w:r w:rsidRPr="00405BD2">
        <w:rPr>
          <w:rFonts w:ascii="Times New Roman" w:hAnsi="Times New Roman"/>
          <w:sz w:val="24"/>
          <w:szCs w:val="24"/>
        </w:rPr>
        <w:t>Английский язык: учебник для студ. учреждений сред.проф. образования. — М., 2020.</w:t>
      </w:r>
    </w:p>
    <w:p w14:paraId="1B60859E" w14:textId="66E0B580" w:rsidR="005A0766" w:rsidRPr="00B31330" w:rsidRDefault="005A0766" w:rsidP="00B31330">
      <w:pPr>
        <w:suppressAutoHyphens/>
        <w:spacing w:after="0"/>
        <w:ind w:firstLine="709"/>
        <w:contextualSpacing/>
        <w:rPr>
          <w:rFonts w:ascii="Times New Roman" w:hAnsi="Times New Roman"/>
          <w:b/>
          <w:sz w:val="24"/>
          <w:szCs w:val="24"/>
        </w:rPr>
      </w:pPr>
      <w:r>
        <w:rPr>
          <w:rFonts w:ascii="Times New Roman" w:hAnsi="Times New Roman"/>
          <w:b/>
          <w:sz w:val="24"/>
          <w:szCs w:val="24"/>
        </w:rPr>
        <w:t>3.2.2. Э</w:t>
      </w:r>
      <w:r w:rsidR="00B31330">
        <w:rPr>
          <w:rFonts w:ascii="Times New Roman" w:hAnsi="Times New Roman"/>
          <w:b/>
          <w:sz w:val="24"/>
          <w:szCs w:val="24"/>
        </w:rPr>
        <w:t>лектронные издания</w:t>
      </w:r>
    </w:p>
    <w:p w14:paraId="6475AE30" w14:textId="4D13FB7C" w:rsidR="00C44785" w:rsidRPr="00C44785" w:rsidRDefault="00C44785" w:rsidP="00C44785">
      <w:pPr>
        <w:rPr>
          <w:rFonts w:ascii="Times New Roman" w:hAnsi="Times New Roman" w:cs="Times New Roman"/>
          <w:sz w:val="24"/>
          <w:szCs w:val="24"/>
        </w:rPr>
      </w:pPr>
      <w:r w:rsidRPr="00C44785">
        <w:rPr>
          <w:rFonts w:ascii="Times New Roman" w:hAnsi="Times New Roman" w:cs="Times New Roman"/>
          <w:sz w:val="24"/>
          <w:szCs w:val="24"/>
        </w:rPr>
        <w:t xml:space="preserve">1.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2023. — 220 с. — (Высшее образование). — ISBN 978-5-534-13839-9. — Текст : электронный // Образовательная платформа Юрайт [сайт]. — URL: </w:t>
      </w:r>
      <w:hyperlink r:id="rId14" w:tgtFrame="_blank" w:history="1">
        <w:r w:rsidRPr="00C44785">
          <w:rPr>
            <w:rFonts w:ascii="Times New Roman" w:hAnsi="Times New Roman" w:cs="Times New Roman"/>
            <w:color w:val="0000FF"/>
            <w:sz w:val="24"/>
            <w:szCs w:val="24"/>
            <w:u w:val="single"/>
          </w:rPr>
          <w:t>https://urait.ru/bcode/511748</w:t>
        </w:r>
      </w:hyperlink>
    </w:p>
    <w:p w14:paraId="7DD272FF" w14:textId="4EDD7FB1" w:rsidR="00C44785" w:rsidRDefault="00C44785" w:rsidP="00C44785">
      <w:pPr>
        <w:rPr>
          <w:rFonts w:ascii="Times New Roman" w:hAnsi="Times New Roman" w:cs="Times New Roman"/>
          <w:color w:val="0000FF"/>
          <w:sz w:val="24"/>
          <w:szCs w:val="24"/>
          <w:u w:val="single"/>
        </w:rPr>
      </w:pPr>
      <w:r w:rsidRPr="00C44785">
        <w:rPr>
          <w:rFonts w:ascii="Times New Roman" w:hAnsi="Times New Roman" w:cs="Times New Roman"/>
          <w:sz w:val="24"/>
          <w:szCs w:val="24"/>
        </w:rPr>
        <w:t>2.  К</w:t>
      </w:r>
      <w:r w:rsidRPr="00C44785">
        <w:rPr>
          <w:rFonts w:ascii="Times New Roman" w:hAnsi="Times New Roman" w:cs="Times New Roman"/>
          <w:iCs/>
          <w:sz w:val="24"/>
          <w:szCs w:val="24"/>
        </w:rPr>
        <w:t>упцова, А. К.</w:t>
      </w:r>
      <w:r w:rsidRPr="00C44785">
        <w:rPr>
          <w:rFonts w:ascii="Times New Roman" w:hAnsi="Times New Roman" w:cs="Times New Roman"/>
          <w:i/>
          <w:iCs/>
          <w:sz w:val="24"/>
          <w:szCs w:val="24"/>
        </w:rPr>
        <w:t> </w:t>
      </w:r>
      <w:r w:rsidRPr="00C44785">
        <w:rPr>
          <w:rFonts w:ascii="Times New Roman" w:hAnsi="Times New Roman" w:cs="Times New Roman"/>
          <w:sz w:val="24"/>
          <w:szCs w:val="24"/>
        </w:rPr>
        <w:t xml:space="preserve"> Английский язык для менеджеров и логистов (B1-B2) : учебник и практикум для среднего профессионального образования / А. К. Купцова, Л. А. Козлова, Ю. П. Волынец ; под общей редакцией А. К. Купцовой. — 2-е изд., испр. и доп. — Москва : Издательство Юрайт, 2023. — 355 с. — (Профессиональное образование). — ISBN 978-5-534-09213-4. — Текст : электронный // Образовательная платформа Юрайт [сайт]. — URL: </w:t>
      </w:r>
      <w:hyperlink r:id="rId15" w:tgtFrame="_blank" w:history="1">
        <w:r w:rsidRPr="00C44785">
          <w:rPr>
            <w:rFonts w:ascii="Times New Roman" w:hAnsi="Times New Roman" w:cs="Times New Roman"/>
            <w:color w:val="0000FF"/>
            <w:sz w:val="24"/>
            <w:szCs w:val="24"/>
            <w:u w:val="single"/>
          </w:rPr>
          <w:t>https://urait.ru/bcode/511831</w:t>
        </w:r>
      </w:hyperlink>
    </w:p>
    <w:p w14:paraId="22788876" w14:textId="7CE10C0D" w:rsidR="00B31330" w:rsidRDefault="00B31330" w:rsidP="00C44785">
      <w:pPr>
        <w:rPr>
          <w:rFonts w:ascii="Times New Roman" w:hAnsi="Times New Roman" w:cs="Times New Roman"/>
          <w:sz w:val="24"/>
          <w:szCs w:val="24"/>
        </w:rPr>
      </w:pPr>
    </w:p>
    <w:p w14:paraId="1E38ED4E" w14:textId="77777777" w:rsidR="008C0875" w:rsidRPr="008C0875" w:rsidRDefault="008C0875" w:rsidP="008C0875">
      <w:r w:rsidRPr="008C0875">
        <w:rPr>
          <w:rFonts w:ascii="Times New Roman" w:hAnsi="Times New Roman" w:cs="Times New Roman"/>
          <w:b/>
          <w:sz w:val="24"/>
          <w:szCs w:val="24"/>
        </w:rPr>
        <w:lastRenderedPageBreak/>
        <w:t>3.2.3. Дополнительные источники</w:t>
      </w:r>
    </w:p>
    <w:p w14:paraId="08F49804" w14:textId="77777777" w:rsidR="008C0875" w:rsidRPr="008C0875" w:rsidRDefault="008C0875" w:rsidP="008C0875">
      <w:pPr>
        <w:rPr>
          <w:rFonts w:ascii="Times New Roman" w:hAnsi="Times New Roman" w:cs="Times New Roman"/>
          <w:sz w:val="24"/>
          <w:szCs w:val="24"/>
        </w:rPr>
      </w:pPr>
      <w:r w:rsidRPr="008C0875">
        <w:rPr>
          <w:rFonts w:ascii="Times New Roman" w:hAnsi="Times New Roman" w:cs="Times New Roman"/>
          <w:sz w:val="24"/>
          <w:szCs w:val="24"/>
        </w:rPr>
        <w:t xml:space="preserve"> 1. Видеоуроки в интернет: [сайт]. – ООО «Мультиурок», 2020 – URL: http://videouroki.net (дата обращения: 06.02.2022) – Текст: электронный.</w:t>
      </w:r>
    </w:p>
    <w:p w14:paraId="2A787A4A" w14:textId="77777777" w:rsidR="008C0875" w:rsidRPr="008C0875" w:rsidRDefault="008C0875" w:rsidP="008C0875">
      <w:pPr>
        <w:rPr>
          <w:rFonts w:ascii="Times New Roman" w:hAnsi="Times New Roman" w:cs="Times New Roman"/>
          <w:sz w:val="24"/>
          <w:szCs w:val="24"/>
        </w:rPr>
      </w:pPr>
      <w:r w:rsidRPr="008C0875">
        <w:rPr>
          <w:rFonts w:ascii="Times New Roman" w:hAnsi="Times New Roman" w:cs="Times New Roman"/>
          <w:sz w:val="24"/>
          <w:szCs w:val="24"/>
        </w:rPr>
        <w:t xml:space="preserve"> 2. Единая коллекция цифровых образовательных ресурсов. - URL: http://school-collection.edu.ru/ (дата обращения: 08.02.2022). – Текст: электронный. </w:t>
      </w:r>
    </w:p>
    <w:p w14:paraId="6AF8427F" w14:textId="77777777" w:rsidR="008C0875" w:rsidRPr="008C0875" w:rsidRDefault="008C0875" w:rsidP="008C0875">
      <w:pPr>
        <w:rPr>
          <w:rFonts w:ascii="Times New Roman" w:hAnsi="Times New Roman" w:cs="Times New Roman"/>
          <w:sz w:val="24"/>
          <w:szCs w:val="24"/>
        </w:rPr>
      </w:pPr>
      <w:r w:rsidRPr="008C0875">
        <w:rPr>
          <w:rFonts w:ascii="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14:paraId="511BE544" w14:textId="77777777" w:rsidR="008C0875" w:rsidRPr="008C0875" w:rsidRDefault="008C0875" w:rsidP="008C0875">
      <w:pPr>
        <w:rPr>
          <w:rFonts w:ascii="Times New Roman" w:hAnsi="Times New Roman" w:cs="Times New Roman"/>
          <w:sz w:val="24"/>
          <w:szCs w:val="24"/>
        </w:rPr>
      </w:pPr>
      <w:r w:rsidRPr="008C0875">
        <w:rPr>
          <w:rFonts w:ascii="Times New Roman" w:hAnsi="Times New Roman" w:cs="Times New Roman"/>
          <w:sz w:val="24"/>
          <w:szCs w:val="24"/>
        </w:rPr>
        <w:t xml:space="preserve"> 4. Онлайн-словари ABBYY Lingvo. - URL:http://www.abbyyonline.ru (дата обращения: 11.02.2022). – Текст: электронный. </w:t>
      </w:r>
    </w:p>
    <w:p w14:paraId="36374788" w14:textId="77777777" w:rsidR="008C0875" w:rsidRPr="008C0875" w:rsidRDefault="008C0875" w:rsidP="008C0875">
      <w:pPr>
        <w:rPr>
          <w:rFonts w:ascii="Times New Roman" w:hAnsi="Times New Roman" w:cs="Times New Roman"/>
          <w:sz w:val="24"/>
          <w:szCs w:val="24"/>
        </w:rPr>
      </w:pPr>
      <w:r w:rsidRPr="008C0875">
        <w:rPr>
          <w:rFonts w:ascii="Times New Roman" w:hAnsi="Times New Roman" w:cs="Times New Roman"/>
          <w:sz w:val="24"/>
          <w:szCs w:val="24"/>
        </w:rPr>
        <w:t>5. Онлайн-словари Мультитран». - URL:http://www.multitran.ru (дата обращения: 11.02.2022). – Текст: электронный.</w:t>
      </w:r>
    </w:p>
    <w:p w14:paraId="01C0007B" w14:textId="77777777" w:rsidR="008C0875" w:rsidRPr="008C0875" w:rsidRDefault="008C0875" w:rsidP="008C0875">
      <w:pPr>
        <w:rPr>
          <w:rFonts w:ascii="Times New Roman" w:hAnsi="Times New Roman" w:cs="Times New Roman"/>
          <w:sz w:val="24"/>
          <w:szCs w:val="24"/>
        </w:rPr>
        <w:sectPr w:rsidR="008C0875" w:rsidRPr="008C0875">
          <w:pgSz w:w="11906" w:h="16838"/>
          <w:pgMar w:top="1134" w:right="850" w:bottom="1134" w:left="1701" w:header="708" w:footer="708" w:gutter="0"/>
          <w:cols w:space="720"/>
        </w:sectPr>
      </w:pPr>
      <w:r w:rsidRPr="008C0875">
        <w:rPr>
          <w:rFonts w:ascii="Times New Roman" w:hAnsi="Times New Roman" w:cs="Times New Roman"/>
          <w:sz w:val="24"/>
          <w:szCs w:val="24"/>
        </w:rPr>
        <w:t xml:space="preserve"> 6. Федеральный центр информационно-образовательных ресурсов. - URL: http://fcior.edu.ru/ (дата обращения: 01.07.2021). - Режим доступа: свободный. – Текст: электронный.</w:t>
      </w:r>
    </w:p>
    <w:p w14:paraId="5C004035" w14:textId="388ECDF3" w:rsidR="003E604E" w:rsidRPr="00FB47B8" w:rsidRDefault="0025347D" w:rsidP="00C0412A">
      <w:pPr>
        <w:pStyle w:val="1"/>
        <w:jc w:val="center"/>
        <w:rPr>
          <w:rFonts w:ascii="Times New Roman" w:eastAsia="OfficinaSansBookC" w:hAnsi="Times New Roman" w:cs="Times New Roman"/>
          <w:b/>
          <w:bCs/>
          <w:color w:val="auto"/>
          <w:sz w:val="24"/>
          <w:szCs w:val="24"/>
        </w:rPr>
      </w:pPr>
      <w:bookmarkStart w:id="14" w:name="_Toc125465580"/>
      <w:r w:rsidRPr="00FB47B8">
        <w:rPr>
          <w:rFonts w:ascii="Times New Roman" w:eastAsia="OfficinaSansBookC" w:hAnsi="Times New Roman" w:cs="Times New Roman"/>
          <w:b/>
          <w:bCs/>
          <w:color w:val="auto"/>
          <w:sz w:val="24"/>
          <w:szCs w:val="24"/>
        </w:rPr>
        <w:lastRenderedPageBreak/>
        <w:t>4. К</w:t>
      </w:r>
      <w:r w:rsidR="0030196A" w:rsidRPr="00FB47B8">
        <w:rPr>
          <w:rFonts w:ascii="Times New Roman" w:eastAsia="OfficinaSansBookC" w:hAnsi="Times New Roman" w:cs="Times New Roman"/>
          <w:b/>
          <w:bCs/>
          <w:color w:val="auto"/>
          <w:sz w:val="24"/>
          <w:szCs w:val="24"/>
        </w:rPr>
        <w:t>онтроль и оценка результатов освоения общеобразовательной дисциплины</w:t>
      </w:r>
      <w:bookmarkEnd w:id="14"/>
    </w:p>
    <w:p w14:paraId="10AC0EEB" w14:textId="77777777" w:rsidR="004C25B9" w:rsidRPr="00FB47B8"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FB47B8" w:rsidRDefault="004C25B9" w:rsidP="00BE0490">
      <w:pPr>
        <w:contextualSpacing/>
        <w:jc w:val="both"/>
        <w:rPr>
          <w:rFonts w:ascii="Times New Roman" w:hAnsi="Times New Roman" w:cs="Times New Roman"/>
          <w:sz w:val="24"/>
          <w:szCs w:val="24"/>
        </w:rPr>
      </w:pPr>
      <w:r w:rsidRPr="00FB47B8">
        <w:rPr>
          <w:rFonts w:ascii="Times New Roman" w:hAnsi="Times New Roman" w:cs="Times New Roman"/>
          <w:b/>
          <w:sz w:val="24"/>
          <w:szCs w:val="24"/>
        </w:rPr>
        <w:t>Контроль</w:t>
      </w:r>
      <w:r w:rsidRPr="00FB47B8">
        <w:rPr>
          <w:rFonts w:ascii="Times New Roman" w:hAnsi="Times New Roman" w:cs="Times New Roman"/>
          <w:sz w:val="24"/>
          <w:szCs w:val="24"/>
        </w:rPr>
        <w:t xml:space="preserve"> </w:t>
      </w:r>
      <w:r w:rsidRPr="00FB47B8">
        <w:rPr>
          <w:rFonts w:ascii="Times New Roman" w:hAnsi="Times New Roman" w:cs="Times New Roman"/>
          <w:b/>
          <w:sz w:val="24"/>
          <w:szCs w:val="24"/>
        </w:rPr>
        <w:t>и оценка</w:t>
      </w:r>
      <w:r w:rsidRPr="00FB47B8">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FB47B8"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FB47B8" w14:paraId="0428A51C" w14:textId="77777777" w:rsidTr="009F38A6">
        <w:tc>
          <w:tcPr>
            <w:tcW w:w="4253" w:type="dxa"/>
          </w:tcPr>
          <w:p w14:paraId="764AED1B"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Раздел/Тема</w:t>
            </w:r>
          </w:p>
        </w:tc>
        <w:tc>
          <w:tcPr>
            <w:tcW w:w="2873" w:type="dxa"/>
          </w:tcPr>
          <w:p w14:paraId="7E43A548" w14:textId="77777777" w:rsidR="004C25B9" w:rsidRPr="00FB47B8" w:rsidRDefault="004C25B9" w:rsidP="007F2B11">
            <w:pPr>
              <w:contextualSpacing/>
              <w:jc w:val="center"/>
              <w:rPr>
                <w:rFonts w:ascii="Times New Roman" w:eastAsia="Times New Roman" w:hAnsi="Times New Roman" w:cs="Times New Roman"/>
                <w:b/>
                <w:sz w:val="24"/>
                <w:szCs w:val="24"/>
                <w:lang w:eastAsia="ru-RU"/>
              </w:rPr>
            </w:pPr>
            <w:r w:rsidRPr="00FB47B8">
              <w:rPr>
                <w:rFonts w:ascii="Times New Roman" w:hAnsi="Times New Roman" w:cs="Times New Roman"/>
                <w:b/>
                <w:iCs/>
                <w:sz w:val="24"/>
                <w:szCs w:val="24"/>
              </w:rPr>
              <w:t>Тип оценочных мероприятий</w:t>
            </w:r>
          </w:p>
        </w:tc>
      </w:tr>
      <w:tr w:rsidR="00CC2DF5" w:rsidRPr="00FB47B8" w14:paraId="1D67C292" w14:textId="77777777" w:rsidTr="009F38A6">
        <w:tc>
          <w:tcPr>
            <w:tcW w:w="4253" w:type="dxa"/>
          </w:tcPr>
          <w:p w14:paraId="2652D0A8"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p w14:paraId="521B7A52"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14:paraId="63CF08B4" w14:textId="2A8129D5" w:rsidR="00CC2DF5" w:rsidRPr="00FB47B8" w:rsidRDefault="00CC2DF5" w:rsidP="00B7506B">
            <w:pPr>
              <w:spacing w:line="276" w:lineRule="auto"/>
              <w:rPr>
                <w:rFonts w:ascii="Times New Roman" w:eastAsia="Times New Roman" w:hAnsi="Times New Roman" w:cs="Times New Roman"/>
                <w:b/>
                <w:sz w:val="24"/>
                <w:szCs w:val="24"/>
                <w:lang w:eastAsia="ru-RU"/>
              </w:rPr>
            </w:pPr>
            <w:r w:rsidRPr="00FB47B8">
              <w:rPr>
                <w:rFonts w:ascii="Times New Roman" w:eastAsia="OfficinaSansBookC" w:hAnsi="Times New Roman" w:cs="Times New Roman"/>
                <w:b/>
                <w:sz w:val="24"/>
                <w:szCs w:val="24"/>
              </w:rPr>
              <w:t>Р 1 Тема 1.1, 1.2, 1.3, 1.4, 1.5, 1.6, 1.7,</w:t>
            </w:r>
            <w:r w:rsidR="001A3F18" w:rsidRPr="00FB47B8">
              <w:rPr>
                <w:rFonts w:ascii="Times New Roman" w:eastAsia="OfficinaSansBookC" w:hAnsi="Times New Roman" w:cs="Times New Roman"/>
                <w:b/>
                <w:sz w:val="24"/>
                <w:szCs w:val="24"/>
              </w:rPr>
              <w:t xml:space="preserve"> </w:t>
            </w:r>
            <w:r w:rsidRPr="00FB47B8">
              <w:rPr>
                <w:rFonts w:ascii="Times New Roman" w:eastAsia="OfficinaSansBookC" w:hAnsi="Times New Roman" w:cs="Times New Roman"/>
                <w:b/>
                <w:sz w:val="24"/>
                <w:szCs w:val="24"/>
              </w:rPr>
              <w:t>1.8</w:t>
            </w:r>
          </w:p>
        </w:tc>
        <w:tc>
          <w:tcPr>
            <w:tcW w:w="2873" w:type="dxa"/>
          </w:tcPr>
          <w:p w14:paraId="6019D5B0" w14:textId="77777777" w:rsidR="00B31330" w:rsidRDefault="00CC2DF5" w:rsidP="00CC2DF5">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Заполнение формы-резюме,</w:t>
            </w:r>
            <w:r w:rsidR="00B31330">
              <w:rPr>
                <w:rFonts w:ascii="Times New Roman" w:eastAsia="OfficinaSansBookC" w:hAnsi="Times New Roman" w:cs="Times New Roman"/>
                <w:sz w:val="24"/>
                <w:szCs w:val="24"/>
              </w:rPr>
              <w:t xml:space="preserve"> </w:t>
            </w:r>
          </w:p>
          <w:p w14:paraId="5636E3E5" w14:textId="650EFBFA" w:rsidR="00CC2DF5" w:rsidRPr="00FB47B8" w:rsidRDefault="00B31330"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Чтение текстов, Выполнение упражнений, </w:t>
            </w:r>
          </w:p>
          <w:p w14:paraId="40936F4B" w14:textId="77777777" w:rsidR="00B31330" w:rsidRDefault="00B31330" w:rsidP="00B31330">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Письма, </w:t>
            </w:r>
          </w:p>
          <w:p w14:paraId="109ACF10" w14:textId="6BB97975" w:rsidR="00CC2DF5" w:rsidRPr="00FB47B8" w:rsidRDefault="00B31330" w:rsidP="00B31330">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r w:rsidR="00CC2DF5" w:rsidRPr="00FB47B8">
              <w:rPr>
                <w:rFonts w:ascii="Times New Roman" w:eastAsia="OfficinaSansBookC" w:hAnsi="Times New Roman" w:cs="Times New Roman"/>
                <w:sz w:val="24"/>
                <w:szCs w:val="24"/>
              </w:rPr>
              <w:t xml:space="preserve">, </w:t>
            </w:r>
          </w:p>
          <w:p w14:paraId="73393E16" w14:textId="686087C5" w:rsidR="00CC2DF5" w:rsidRPr="00FB47B8" w:rsidRDefault="00CC2DF5" w:rsidP="00CC2DF5">
            <w:pPr>
              <w:ind w:left="57"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Ролевые игры</w:t>
            </w:r>
            <w:r w:rsidR="00B31330">
              <w:rPr>
                <w:rFonts w:ascii="Times New Roman" w:eastAsia="OfficinaSansBookC" w:hAnsi="Times New Roman" w:cs="Times New Roman"/>
                <w:sz w:val="24"/>
                <w:szCs w:val="24"/>
              </w:rPr>
              <w:t>,</w:t>
            </w:r>
          </w:p>
          <w:p w14:paraId="760FC381" w14:textId="63D8B950" w:rsidR="00CC2DF5" w:rsidRPr="00FB47B8" w:rsidRDefault="00B31330" w:rsidP="00CC2DF5">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Эссе,</w:t>
            </w:r>
          </w:p>
          <w:p w14:paraId="55CC3342" w14:textId="4E43F371" w:rsidR="00CC2DF5" w:rsidRPr="00FB47B8" w:rsidRDefault="00CC2DF5" w:rsidP="00CC2DF5">
            <w:pPr>
              <w:ind w:left="57"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Тесты</w:t>
            </w:r>
            <w:r w:rsidR="00B31330">
              <w:rPr>
                <w:rFonts w:ascii="Times New Roman" w:eastAsia="OfficinaSansBookC" w:hAnsi="Times New Roman" w:cs="Times New Roman"/>
                <w:sz w:val="24"/>
                <w:szCs w:val="24"/>
              </w:rPr>
              <w:t>,</w:t>
            </w:r>
          </w:p>
          <w:p w14:paraId="15D74D83" w14:textId="74692F3B" w:rsidR="00CC2DF5" w:rsidRDefault="00B31330" w:rsidP="00CC2DF5">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0245E253" w14:textId="0042E66E" w:rsidR="00B31330" w:rsidRPr="00FB47B8" w:rsidRDefault="00B31330" w:rsidP="00CC2DF5">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Словарные диктанты,</w:t>
            </w:r>
          </w:p>
          <w:p w14:paraId="59D00BF6" w14:textId="6DCC4239" w:rsidR="00CC2DF5" w:rsidRPr="00FB47B8" w:rsidRDefault="00B31330" w:rsidP="00B31330">
            <w:pPr>
              <w:ind w:left="57" w:right="57"/>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r>
      <w:tr w:rsidR="00CC2DF5" w:rsidRPr="00FB47B8" w14:paraId="3BE86DAC" w14:textId="77777777" w:rsidTr="009F38A6">
        <w:tc>
          <w:tcPr>
            <w:tcW w:w="4253" w:type="dxa"/>
          </w:tcPr>
          <w:p w14:paraId="30A02B97"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FB47B8">
              <w:rPr>
                <w:rFonts w:ascii="Times New Roman" w:eastAsia="Times New Roman" w:hAnsi="Times New Roman" w:cs="Times New Roman"/>
                <w:sz w:val="24"/>
                <w:szCs w:val="24"/>
              </w:rPr>
              <w:br/>
              <w:t>к различным контекстам</w:t>
            </w:r>
          </w:p>
          <w:p w14:paraId="0BB4FD73"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77777777" w:rsidR="00CC2DF5" w:rsidRPr="00FB47B8" w:rsidRDefault="00CC2DF5" w:rsidP="00CC2DF5">
            <w:pPr>
              <w:spacing w:line="276" w:lineRule="auto"/>
              <w:ind w:left="57" w:right="57"/>
              <w:rPr>
                <w:rFonts w:ascii="Times New Roman" w:eastAsia="Times New Roman" w:hAnsi="Times New Roman" w:cs="Times New Roman"/>
                <w:sz w:val="24"/>
                <w:szCs w:val="24"/>
              </w:rPr>
            </w:pPr>
            <w:r w:rsidRPr="00FB47B8">
              <w:rPr>
                <w:rFonts w:ascii="Times New Roman" w:eastAsia="Times New Roman" w:hAnsi="Times New Roman" w:cs="Times New Roman"/>
                <w:sz w:val="24"/>
                <w:szCs w:val="24"/>
              </w:rPr>
              <w:t>ОК 04 Эффективно взаимодействовать и работать в коллективе и команде</w:t>
            </w:r>
          </w:p>
          <w:p w14:paraId="371DAFA2" w14:textId="71B22282" w:rsidR="00CC2DF5" w:rsidRPr="00FB47B8" w:rsidRDefault="00CC2DF5" w:rsidP="00B7506B">
            <w:pPr>
              <w:spacing w:line="276" w:lineRule="auto"/>
              <w:ind w:left="57" w:right="57"/>
              <w:rPr>
                <w:rFonts w:ascii="Times New Roman" w:eastAsia="OfficinaSansBookC" w:hAnsi="Times New Roman" w:cs="Times New Roman"/>
                <w:b/>
                <w:i/>
                <w:sz w:val="24"/>
                <w:szCs w:val="24"/>
              </w:rPr>
            </w:pPr>
            <w:r w:rsidRPr="00FB47B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08E7BCFC" w14:textId="47E4255C" w:rsidR="00CC2DF5" w:rsidRPr="00FB47B8" w:rsidRDefault="00A72C83" w:rsidP="00A72C83">
            <w:pPr>
              <w:spacing w:line="276" w:lineRule="auto"/>
              <w:rPr>
                <w:rFonts w:ascii="Times New Roman" w:eastAsia="Times New Roman" w:hAnsi="Times New Roman" w:cs="Times New Roman"/>
                <w:sz w:val="24"/>
                <w:szCs w:val="24"/>
                <w:lang w:eastAsia="ru-RU"/>
              </w:rPr>
            </w:pPr>
            <w:r>
              <w:rPr>
                <w:rFonts w:ascii="Times New Roman" w:eastAsia="OfficinaSansBookC" w:hAnsi="Times New Roman" w:cs="Times New Roman"/>
                <w:b/>
                <w:sz w:val="24"/>
                <w:szCs w:val="24"/>
              </w:rPr>
              <w:t xml:space="preserve">Р 2 Тема 2.1, 2.2, 2.3, 2.4 </w:t>
            </w:r>
          </w:p>
        </w:tc>
        <w:tc>
          <w:tcPr>
            <w:tcW w:w="2873" w:type="dxa"/>
          </w:tcPr>
          <w:p w14:paraId="4E7EDD4A" w14:textId="77777777" w:rsidR="00CC2DF5" w:rsidRPr="00FB47B8" w:rsidRDefault="00CC2DF5" w:rsidP="00CC2DF5">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Тесты </w:t>
            </w:r>
          </w:p>
          <w:p w14:paraId="73FC3346" w14:textId="77777777" w:rsidR="00CC2DF5" w:rsidRPr="00FB47B8" w:rsidRDefault="00CC2DF5" w:rsidP="00CC2DF5">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 xml:space="preserve">Проект. </w:t>
            </w:r>
          </w:p>
          <w:p w14:paraId="2D480B01" w14:textId="77777777" w:rsidR="00CC2DF5" w:rsidRPr="00FB47B8" w:rsidRDefault="00CC2DF5" w:rsidP="00CC2DF5">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Ролевые игры</w:t>
            </w:r>
          </w:p>
          <w:p w14:paraId="3FDAE188" w14:textId="592E363E" w:rsidR="00CC2DF5" w:rsidRPr="00FB47B8" w:rsidRDefault="00B31330" w:rsidP="00CC2DF5">
            <w:pPr>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Круглый стол-дебаты </w:t>
            </w:r>
            <w:r w:rsidR="00CC2DF5" w:rsidRPr="00FB47B8">
              <w:rPr>
                <w:rFonts w:ascii="Times New Roman" w:eastAsia="OfficinaSansBookC" w:hAnsi="Times New Roman" w:cs="Times New Roman"/>
                <w:sz w:val="24"/>
                <w:szCs w:val="24"/>
              </w:rPr>
              <w:t xml:space="preserve">Доклад с презентацией </w:t>
            </w:r>
          </w:p>
          <w:p w14:paraId="4B0AF2C6" w14:textId="77777777" w:rsidR="00CC2DF5" w:rsidRPr="00171EE6" w:rsidRDefault="00CC2DF5" w:rsidP="00CC2DF5">
            <w:pPr>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Видеозапись</w:t>
            </w:r>
            <w:r w:rsidRPr="00171EE6">
              <w:rPr>
                <w:rFonts w:ascii="Times New Roman" w:eastAsia="OfficinaSansBookC" w:hAnsi="Times New Roman" w:cs="Times New Roman"/>
                <w:sz w:val="24"/>
                <w:szCs w:val="24"/>
              </w:rPr>
              <w:t xml:space="preserve"> </w:t>
            </w:r>
            <w:r w:rsidRPr="00FB47B8">
              <w:rPr>
                <w:rFonts w:ascii="Times New Roman" w:eastAsia="OfficinaSansBookC" w:hAnsi="Times New Roman" w:cs="Times New Roman"/>
                <w:sz w:val="24"/>
                <w:szCs w:val="24"/>
              </w:rPr>
              <w:t>выступления</w:t>
            </w:r>
          </w:p>
          <w:p w14:paraId="623515E2" w14:textId="77777777" w:rsidR="00CC2DF5" w:rsidRPr="00FB47B8" w:rsidRDefault="00CC2DF5" w:rsidP="00B31330">
            <w:pPr>
              <w:contextualSpacing/>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Разработка плана продвижения колледжа</w:t>
            </w:r>
          </w:p>
          <w:p w14:paraId="299563A8" w14:textId="77777777" w:rsidR="00111BBB" w:rsidRPr="00FB47B8" w:rsidRDefault="00111BBB" w:rsidP="00B31330">
            <w:pPr>
              <w:ind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Выполнение заданий дифференцированного зачета</w:t>
            </w:r>
          </w:p>
          <w:p w14:paraId="227D4C64" w14:textId="494B20C6" w:rsidR="00111BBB" w:rsidRPr="00FB47B8" w:rsidRDefault="00111BBB" w:rsidP="00CC2DF5">
            <w:pPr>
              <w:contextualSpacing/>
              <w:jc w:val="both"/>
              <w:rPr>
                <w:rFonts w:ascii="Times New Roman" w:eastAsia="Times New Roman" w:hAnsi="Times New Roman" w:cs="Times New Roman"/>
                <w:b/>
                <w:sz w:val="24"/>
                <w:szCs w:val="24"/>
                <w:lang w:eastAsia="ru-RU"/>
              </w:rPr>
            </w:pPr>
          </w:p>
        </w:tc>
      </w:tr>
      <w:tr w:rsidR="009F38A6" w:rsidRPr="00FB47B8" w14:paraId="08836C3A" w14:textId="77777777" w:rsidTr="009F38A6">
        <w:tc>
          <w:tcPr>
            <w:tcW w:w="4253" w:type="dxa"/>
          </w:tcPr>
          <w:p w14:paraId="5816E0A3" w14:textId="5FC7B79F" w:rsidR="009F38A6" w:rsidRPr="00A72C83" w:rsidRDefault="009F38A6" w:rsidP="00A72C83">
            <w:pPr>
              <w:spacing w:line="276" w:lineRule="auto"/>
              <w:ind w:left="57" w:right="57"/>
              <w:rPr>
                <w:rFonts w:ascii="Times New Roman" w:eastAsia="Times New Roman" w:hAnsi="Times New Roman" w:cs="Times New Roman"/>
                <w:sz w:val="24"/>
                <w:szCs w:val="24"/>
              </w:rPr>
            </w:pPr>
            <w:r w:rsidRPr="00A72C83">
              <w:rPr>
                <w:rFonts w:ascii="Times New Roman" w:eastAsia="OfficinaSansBookC" w:hAnsi="Times New Roman" w:cs="Times New Roman"/>
                <w:sz w:val="24"/>
                <w:szCs w:val="24"/>
              </w:rPr>
              <w:t>ПК</w:t>
            </w:r>
            <w:r w:rsidR="00A72C83" w:rsidRPr="00A72C83">
              <w:rPr>
                <w:rStyle w:val="a7"/>
                <w:rFonts w:ascii="Times New Roman" w:hAnsi="Times New Roman"/>
                <w:sz w:val="24"/>
                <w:szCs w:val="24"/>
              </w:rPr>
              <w:t xml:space="preserve"> </w:t>
            </w:r>
            <w:r w:rsidR="00A72C83" w:rsidRPr="00A72C83">
              <w:rPr>
                <w:rFonts w:ascii="Times New Roman" w:hAnsi="Times New Roman" w:cs="Times New Roman"/>
                <w:sz w:val="24"/>
                <w:szCs w:val="24"/>
              </w:rPr>
              <w:t>1.1</w:t>
            </w:r>
            <w:r w:rsidR="00A72C83">
              <w:rPr>
                <w:rFonts w:ascii="Times New Roman" w:hAnsi="Times New Roman" w:cs="Times New Roman"/>
                <w:sz w:val="24"/>
                <w:szCs w:val="24"/>
              </w:rPr>
              <w:t xml:space="preserve"> </w:t>
            </w:r>
            <w:r w:rsidR="00A72C83" w:rsidRPr="00D64574">
              <w:rPr>
                <w:rFonts w:ascii="Times New Roman" w:eastAsia="Times New Roman" w:hAnsi="Times New Roman" w:cs="Times New Roman"/>
                <w:sz w:val="24"/>
                <w:szCs w:val="24"/>
                <w:lang w:eastAsia="ru-RU"/>
              </w:rPr>
              <w:t>Осуществлять сопровождение, в том числе</w:t>
            </w:r>
            <w:r w:rsidR="00A72C83">
              <w:rPr>
                <w:rFonts w:ascii="Times New Roman" w:eastAsia="Times New Roman" w:hAnsi="Times New Roman" w:cs="Times New Roman"/>
                <w:sz w:val="24"/>
                <w:szCs w:val="24"/>
                <w:lang w:eastAsia="ru-RU"/>
              </w:rPr>
              <w:t xml:space="preserve"> </w:t>
            </w:r>
            <w:r w:rsidR="00A72C83" w:rsidRPr="00D64574">
              <w:rPr>
                <w:rFonts w:ascii="Times New Roman" w:eastAsia="Times New Roman" w:hAnsi="Times New Roman" w:cs="Times New Roman"/>
                <w:sz w:val="24"/>
                <w:szCs w:val="24"/>
                <w:lang w:eastAsia="ru-RU"/>
              </w:rPr>
              <w:t>документационное, процедуры закупок</w:t>
            </w:r>
          </w:p>
        </w:tc>
        <w:tc>
          <w:tcPr>
            <w:tcW w:w="2372" w:type="dxa"/>
          </w:tcPr>
          <w:p w14:paraId="00B4BAB0" w14:textId="79BA6FC6" w:rsidR="009F38A6" w:rsidRPr="00FB47B8" w:rsidRDefault="005A0766" w:rsidP="00CC2DF5">
            <w:pPr>
              <w:spacing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tc>
        <w:tc>
          <w:tcPr>
            <w:tcW w:w="2873" w:type="dxa"/>
          </w:tcPr>
          <w:p w14:paraId="0D45E03C" w14:textId="77777777" w:rsidR="009F38A6" w:rsidRDefault="005A0766"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Заполнение бланков, отчетов и другой документации</w:t>
            </w:r>
          </w:p>
          <w:p w14:paraId="15FB0F9B" w14:textId="77777777" w:rsidR="005A0766" w:rsidRPr="00FB47B8" w:rsidRDefault="005A0766" w:rsidP="005A0766">
            <w:pPr>
              <w:ind w:left="57" w:right="57"/>
              <w:rPr>
                <w:rFonts w:ascii="Times New Roman" w:eastAsia="OfficinaSansBookC" w:hAnsi="Times New Roman" w:cs="Times New Roman"/>
                <w:sz w:val="24"/>
                <w:szCs w:val="24"/>
              </w:rPr>
            </w:pPr>
            <w:r w:rsidRPr="00FB47B8">
              <w:rPr>
                <w:rFonts w:ascii="Times New Roman" w:eastAsia="OfficinaSansBookC" w:hAnsi="Times New Roman" w:cs="Times New Roman"/>
                <w:sz w:val="24"/>
                <w:szCs w:val="24"/>
              </w:rPr>
              <w:t>Выполнение заданий дифференцированного зачета</w:t>
            </w:r>
          </w:p>
          <w:p w14:paraId="306AB3E0" w14:textId="44871538" w:rsidR="005A0766" w:rsidRPr="00FB47B8" w:rsidRDefault="005A0766" w:rsidP="00CC2DF5">
            <w:pPr>
              <w:rPr>
                <w:rFonts w:ascii="Times New Roman" w:eastAsia="OfficinaSansBookC" w:hAnsi="Times New Roman" w:cs="Times New Roman"/>
                <w:sz w:val="24"/>
                <w:szCs w:val="24"/>
              </w:rPr>
            </w:pPr>
          </w:p>
        </w:tc>
      </w:tr>
    </w:tbl>
    <w:p w14:paraId="28341E33" w14:textId="786C1B01" w:rsidR="004C25B9" w:rsidRPr="00FB47B8" w:rsidRDefault="004C25B9" w:rsidP="00DC472A">
      <w:pPr>
        <w:spacing w:after="0" w:line="276" w:lineRule="auto"/>
        <w:jc w:val="both"/>
        <w:rPr>
          <w:rFonts w:ascii="Times New Roman" w:eastAsia="OfficinaSansBookC" w:hAnsi="Times New Roman" w:cs="Times New Roman"/>
          <w:b/>
          <w:sz w:val="24"/>
          <w:szCs w:val="24"/>
        </w:rPr>
      </w:pPr>
    </w:p>
    <w:sectPr w:rsidR="004C25B9" w:rsidRPr="00FB47B8" w:rsidSect="00BE0490">
      <w:pgSz w:w="11906" w:h="16838"/>
      <w:pgMar w:top="1134" w:right="850" w:bottom="1134" w:left="1701" w:header="708" w:footer="708"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InWin" w:date="2023-09-18T14:08:00Z" w:initials="I">
    <w:p w14:paraId="681B4D11" w14:textId="7A686741" w:rsidR="002E2468" w:rsidRDefault="002E2468">
      <w:pPr>
        <w:pStyle w:val="afffff3"/>
      </w:pPr>
      <w:r>
        <w:rPr>
          <w:rStyle w:val="afffff2"/>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1B4D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8BD0" w14:textId="77777777" w:rsidR="001F3300" w:rsidRDefault="001F3300">
      <w:pPr>
        <w:spacing w:after="0" w:line="240" w:lineRule="auto"/>
      </w:pPr>
      <w:r>
        <w:separator/>
      </w:r>
    </w:p>
  </w:endnote>
  <w:endnote w:type="continuationSeparator" w:id="0">
    <w:p w14:paraId="109EC02A" w14:textId="77777777" w:rsidR="001F3300" w:rsidRDefault="001F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98824"/>
      <w:docPartObj>
        <w:docPartGallery w:val="Page Numbers (Bottom of Page)"/>
        <w:docPartUnique/>
      </w:docPartObj>
    </w:sdtPr>
    <w:sdtEndPr/>
    <w:sdtContent>
      <w:p w14:paraId="0C43F53A" w14:textId="0D864D6C" w:rsidR="002E2468" w:rsidRDefault="002E2468">
        <w:pPr>
          <w:pStyle w:val="af"/>
          <w:jc w:val="right"/>
        </w:pPr>
        <w:r>
          <w:fldChar w:fldCharType="begin"/>
        </w:r>
        <w:r>
          <w:instrText>PAGE   \* MERGEFORMAT</w:instrText>
        </w:r>
        <w:r>
          <w:fldChar w:fldCharType="separate"/>
        </w:r>
        <w:r w:rsidR="00674A8F">
          <w:rPr>
            <w:noProof/>
          </w:rPr>
          <w:t>24</w:t>
        </w:r>
        <w:r>
          <w:fldChar w:fldCharType="end"/>
        </w:r>
      </w:p>
    </w:sdtContent>
  </w:sdt>
  <w:p w14:paraId="7839D113" w14:textId="77777777" w:rsidR="002E2468" w:rsidRDefault="002E246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CB6C" w14:textId="77777777" w:rsidR="002E2468" w:rsidRDefault="002E2468">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2AA8" w14:textId="77777777" w:rsidR="002E2468" w:rsidRDefault="002E2468">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20BC" w14:textId="77777777" w:rsidR="001F3300" w:rsidRDefault="001F3300">
      <w:pPr>
        <w:spacing w:after="0" w:line="240" w:lineRule="auto"/>
      </w:pPr>
      <w:r>
        <w:separator/>
      </w:r>
    </w:p>
  </w:footnote>
  <w:footnote w:type="continuationSeparator" w:id="0">
    <w:p w14:paraId="6EE0784E" w14:textId="77777777" w:rsidR="001F3300" w:rsidRDefault="001F3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E0DF4"/>
    <w:multiLevelType w:val="hybridMultilevel"/>
    <w:tmpl w:val="14707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405077F9"/>
    <w:multiLevelType w:val="hybridMultilevel"/>
    <w:tmpl w:val="CA42F024"/>
    <w:lvl w:ilvl="0" w:tplc="274ABD5C">
      <w:start w:val="1"/>
      <w:numFmt w:val="decimal"/>
      <w:lvlText w:val="%1."/>
      <w:lvlJc w:val="left"/>
      <w:pPr>
        <w:ind w:left="720" w:hanging="360"/>
      </w:pPr>
      <w:rPr>
        <w:rFonts w:ascii="Times New Roman" w:eastAsia="OfficinaSansBookC" w:hAnsi="Times New Roman" w:cs="Calibr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700EE0"/>
    <w:multiLevelType w:val="multilevel"/>
    <w:tmpl w:val="C43A96E4"/>
    <w:lvl w:ilvl="0">
      <w:start w:val="1"/>
      <w:numFmt w:val="decimal"/>
      <w:lvlText w:val="%1."/>
      <w:lvlJc w:val="left"/>
      <w:pPr>
        <w:ind w:left="720" w:hanging="360"/>
      </w:pPr>
      <w:rPr>
        <w:rFonts w:hint="default"/>
        <w:i w:val="0"/>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8"/>
  </w:num>
  <w:num w:numId="3">
    <w:abstractNumId w:val="21"/>
  </w:num>
  <w:num w:numId="4">
    <w:abstractNumId w:val="0"/>
  </w:num>
  <w:num w:numId="5">
    <w:abstractNumId w:val="12"/>
  </w:num>
  <w:num w:numId="6">
    <w:abstractNumId w:val="11"/>
  </w:num>
  <w:num w:numId="7">
    <w:abstractNumId w:val="10"/>
  </w:num>
  <w:num w:numId="8">
    <w:abstractNumId w:val="7"/>
  </w:num>
  <w:num w:numId="9">
    <w:abstractNumId w:val="13"/>
  </w:num>
  <w:num w:numId="10">
    <w:abstractNumId w:val="18"/>
  </w:num>
  <w:num w:numId="11">
    <w:abstractNumId w:val="8"/>
  </w:num>
  <w:num w:numId="12">
    <w:abstractNumId w:val="9"/>
  </w:num>
  <w:num w:numId="13">
    <w:abstractNumId w:val="2"/>
  </w:num>
  <w:num w:numId="14">
    <w:abstractNumId w:val="1"/>
  </w:num>
  <w:num w:numId="15">
    <w:abstractNumId w:val="26"/>
  </w:num>
  <w:num w:numId="16">
    <w:abstractNumId w:val="24"/>
  </w:num>
  <w:num w:numId="17">
    <w:abstractNumId w:val="17"/>
  </w:num>
  <w:num w:numId="18">
    <w:abstractNumId w:val="16"/>
  </w:num>
  <w:num w:numId="19">
    <w:abstractNumId w:val="22"/>
  </w:num>
  <w:num w:numId="20">
    <w:abstractNumId w:val="20"/>
  </w:num>
  <w:num w:numId="21">
    <w:abstractNumId w:val="25"/>
  </w:num>
  <w:num w:numId="22">
    <w:abstractNumId w:val="19"/>
  </w:num>
  <w:num w:numId="23">
    <w:abstractNumId w:val="15"/>
  </w:num>
  <w:num w:numId="24">
    <w:abstractNumId w:val="27"/>
  </w:num>
  <w:num w:numId="25">
    <w:abstractNumId w:val="5"/>
  </w:num>
  <w:num w:numId="26">
    <w:abstractNumId w:val="14"/>
  </w:num>
  <w:num w:numId="27">
    <w:abstractNumId w:val="4"/>
  </w:num>
  <w:num w:numId="28">
    <w:abstractNumId w:val="23"/>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Win">
    <w15:presenceInfo w15:providerId="None" w15:userId="I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4E"/>
    <w:rsid w:val="00007F26"/>
    <w:rsid w:val="00031F22"/>
    <w:rsid w:val="00053D3E"/>
    <w:rsid w:val="000551F3"/>
    <w:rsid w:val="000568D0"/>
    <w:rsid w:val="00075E33"/>
    <w:rsid w:val="00092EA6"/>
    <w:rsid w:val="00095AE2"/>
    <w:rsid w:val="000B2F40"/>
    <w:rsid w:val="000C5003"/>
    <w:rsid w:val="00111BBB"/>
    <w:rsid w:val="00113111"/>
    <w:rsid w:val="001409CF"/>
    <w:rsid w:val="0015316E"/>
    <w:rsid w:val="00157581"/>
    <w:rsid w:val="00171EE6"/>
    <w:rsid w:val="0019080A"/>
    <w:rsid w:val="00194454"/>
    <w:rsid w:val="001A3F18"/>
    <w:rsid w:val="001C1732"/>
    <w:rsid w:val="001D4CD6"/>
    <w:rsid w:val="001F3300"/>
    <w:rsid w:val="001F479D"/>
    <w:rsid w:val="00201E0D"/>
    <w:rsid w:val="002028B8"/>
    <w:rsid w:val="0023480C"/>
    <w:rsid w:val="0025347D"/>
    <w:rsid w:val="002545F1"/>
    <w:rsid w:val="00290CDE"/>
    <w:rsid w:val="00292A72"/>
    <w:rsid w:val="002E2468"/>
    <w:rsid w:val="002E6473"/>
    <w:rsid w:val="0030196A"/>
    <w:rsid w:val="00302440"/>
    <w:rsid w:val="00306203"/>
    <w:rsid w:val="00351C5F"/>
    <w:rsid w:val="003E604E"/>
    <w:rsid w:val="00404EF3"/>
    <w:rsid w:val="0041261A"/>
    <w:rsid w:val="00414479"/>
    <w:rsid w:val="00423418"/>
    <w:rsid w:val="0042736E"/>
    <w:rsid w:val="004B3D03"/>
    <w:rsid w:val="004C25B9"/>
    <w:rsid w:val="004F6003"/>
    <w:rsid w:val="00511E6A"/>
    <w:rsid w:val="00514C25"/>
    <w:rsid w:val="00571B5F"/>
    <w:rsid w:val="00597100"/>
    <w:rsid w:val="005A0766"/>
    <w:rsid w:val="005A6F6F"/>
    <w:rsid w:val="005E43E7"/>
    <w:rsid w:val="00601EAB"/>
    <w:rsid w:val="006033B7"/>
    <w:rsid w:val="00620722"/>
    <w:rsid w:val="00621B8F"/>
    <w:rsid w:val="00647326"/>
    <w:rsid w:val="006503F2"/>
    <w:rsid w:val="00660801"/>
    <w:rsid w:val="00671990"/>
    <w:rsid w:val="00674A8F"/>
    <w:rsid w:val="00691446"/>
    <w:rsid w:val="006A1B0E"/>
    <w:rsid w:val="006C0F53"/>
    <w:rsid w:val="006C6176"/>
    <w:rsid w:val="006E009A"/>
    <w:rsid w:val="006E11AB"/>
    <w:rsid w:val="00700F86"/>
    <w:rsid w:val="007426B3"/>
    <w:rsid w:val="007857A3"/>
    <w:rsid w:val="007B0947"/>
    <w:rsid w:val="007C3D9D"/>
    <w:rsid w:val="007D11AB"/>
    <w:rsid w:val="007E786A"/>
    <w:rsid w:val="007F2B11"/>
    <w:rsid w:val="008320CB"/>
    <w:rsid w:val="00832468"/>
    <w:rsid w:val="0084198C"/>
    <w:rsid w:val="00877CD3"/>
    <w:rsid w:val="008C0875"/>
    <w:rsid w:val="008C1915"/>
    <w:rsid w:val="00941954"/>
    <w:rsid w:val="0097102F"/>
    <w:rsid w:val="00985AB8"/>
    <w:rsid w:val="009C20CD"/>
    <w:rsid w:val="009C39FC"/>
    <w:rsid w:val="009C3DDB"/>
    <w:rsid w:val="009D13F1"/>
    <w:rsid w:val="009D1832"/>
    <w:rsid w:val="009D2FD0"/>
    <w:rsid w:val="009E1B1B"/>
    <w:rsid w:val="009E1C89"/>
    <w:rsid w:val="009F38A6"/>
    <w:rsid w:val="00A05760"/>
    <w:rsid w:val="00A23514"/>
    <w:rsid w:val="00A352E5"/>
    <w:rsid w:val="00A53DC2"/>
    <w:rsid w:val="00A72C83"/>
    <w:rsid w:val="00AA15C4"/>
    <w:rsid w:val="00AA22F1"/>
    <w:rsid w:val="00AC6AAE"/>
    <w:rsid w:val="00AE4584"/>
    <w:rsid w:val="00AF479A"/>
    <w:rsid w:val="00B15181"/>
    <w:rsid w:val="00B209D7"/>
    <w:rsid w:val="00B31330"/>
    <w:rsid w:val="00B52E93"/>
    <w:rsid w:val="00B620E7"/>
    <w:rsid w:val="00B6278A"/>
    <w:rsid w:val="00B7506B"/>
    <w:rsid w:val="00B83A9E"/>
    <w:rsid w:val="00B83F82"/>
    <w:rsid w:val="00BC2106"/>
    <w:rsid w:val="00BD0C19"/>
    <w:rsid w:val="00BE0490"/>
    <w:rsid w:val="00BE0A9C"/>
    <w:rsid w:val="00C0412A"/>
    <w:rsid w:val="00C26B68"/>
    <w:rsid w:val="00C44785"/>
    <w:rsid w:val="00C50AA7"/>
    <w:rsid w:val="00C77AC0"/>
    <w:rsid w:val="00C77DFD"/>
    <w:rsid w:val="00C80E48"/>
    <w:rsid w:val="00C82521"/>
    <w:rsid w:val="00C8773B"/>
    <w:rsid w:val="00CA26BD"/>
    <w:rsid w:val="00CC2DF5"/>
    <w:rsid w:val="00D04583"/>
    <w:rsid w:val="00D11550"/>
    <w:rsid w:val="00D17B43"/>
    <w:rsid w:val="00D53E14"/>
    <w:rsid w:val="00D64574"/>
    <w:rsid w:val="00D84331"/>
    <w:rsid w:val="00DC472A"/>
    <w:rsid w:val="00DD2A82"/>
    <w:rsid w:val="00E472FB"/>
    <w:rsid w:val="00E5553F"/>
    <w:rsid w:val="00E82CB6"/>
    <w:rsid w:val="00E92921"/>
    <w:rsid w:val="00F2711B"/>
    <w:rsid w:val="00F56FF2"/>
    <w:rsid w:val="00F7037E"/>
    <w:rsid w:val="00F904B4"/>
    <w:rsid w:val="00FA777C"/>
    <w:rsid w:val="00FA7B72"/>
    <w:rsid w:val="00FB00FB"/>
    <w:rsid w:val="00FB47B8"/>
    <w:rsid w:val="00FD5F83"/>
    <w:rsid w:val="00FD67C4"/>
    <w:rsid w:val="00FE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15:docId w15:val="{3AA13589-9BC2-47AA-818C-C6D0C6F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character" w:styleId="afffff2">
    <w:name w:val="annotation reference"/>
    <w:basedOn w:val="a0"/>
    <w:uiPriority w:val="99"/>
    <w:semiHidden/>
    <w:unhideWhenUsed/>
    <w:rsid w:val="00D84331"/>
    <w:rPr>
      <w:sz w:val="16"/>
      <w:szCs w:val="16"/>
    </w:rPr>
  </w:style>
  <w:style w:type="paragraph" w:styleId="afffff3">
    <w:name w:val="annotation text"/>
    <w:basedOn w:val="a"/>
    <w:link w:val="afffff4"/>
    <w:uiPriority w:val="99"/>
    <w:semiHidden/>
    <w:unhideWhenUsed/>
    <w:rsid w:val="00D84331"/>
    <w:pPr>
      <w:spacing w:line="240" w:lineRule="auto"/>
    </w:pPr>
    <w:rPr>
      <w:sz w:val="20"/>
      <w:szCs w:val="20"/>
    </w:rPr>
  </w:style>
  <w:style w:type="character" w:customStyle="1" w:styleId="afffff4">
    <w:name w:val="Текст примечания Знак"/>
    <w:basedOn w:val="a0"/>
    <w:link w:val="afffff3"/>
    <w:uiPriority w:val="99"/>
    <w:semiHidden/>
    <w:rsid w:val="00D84331"/>
    <w:rPr>
      <w:sz w:val="20"/>
      <w:szCs w:val="20"/>
    </w:rPr>
  </w:style>
  <w:style w:type="paragraph" w:styleId="afffff5">
    <w:name w:val="annotation subject"/>
    <w:basedOn w:val="afffff3"/>
    <w:next w:val="afffff3"/>
    <w:link w:val="afffff6"/>
    <w:uiPriority w:val="99"/>
    <w:semiHidden/>
    <w:unhideWhenUsed/>
    <w:rsid w:val="00D84331"/>
    <w:rPr>
      <w:b/>
      <w:bCs/>
    </w:rPr>
  </w:style>
  <w:style w:type="character" w:customStyle="1" w:styleId="afffff6">
    <w:name w:val="Тема примечания Знак"/>
    <w:basedOn w:val="afffff4"/>
    <w:link w:val="afffff5"/>
    <w:uiPriority w:val="99"/>
    <w:semiHidden/>
    <w:rsid w:val="00D84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240023713">
      <w:bodyDiv w:val="1"/>
      <w:marLeft w:val="0"/>
      <w:marRight w:val="0"/>
      <w:marTop w:val="0"/>
      <w:marBottom w:val="0"/>
      <w:divBdr>
        <w:top w:val="none" w:sz="0" w:space="0" w:color="auto"/>
        <w:left w:val="none" w:sz="0" w:space="0" w:color="auto"/>
        <w:bottom w:val="none" w:sz="0" w:space="0" w:color="auto"/>
        <w:right w:val="none" w:sz="0" w:space="0" w:color="auto"/>
      </w:divBdr>
      <w:divsChild>
        <w:div w:id="631788552">
          <w:marLeft w:val="0"/>
          <w:marRight w:val="0"/>
          <w:marTop w:val="0"/>
          <w:marBottom w:val="0"/>
          <w:divBdr>
            <w:top w:val="none" w:sz="0" w:space="0" w:color="auto"/>
            <w:left w:val="none" w:sz="0" w:space="0" w:color="auto"/>
            <w:bottom w:val="none" w:sz="0" w:space="0" w:color="auto"/>
            <w:right w:val="none" w:sz="0" w:space="0" w:color="auto"/>
          </w:divBdr>
          <w:divsChild>
            <w:div w:id="1092361534">
              <w:marLeft w:val="0"/>
              <w:marRight w:val="0"/>
              <w:marTop w:val="0"/>
              <w:marBottom w:val="0"/>
              <w:divBdr>
                <w:top w:val="none" w:sz="0" w:space="0" w:color="auto"/>
                <w:left w:val="none" w:sz="0" w:space="0" w:color="auto"/>
                <w:bottom w:val="none" w:sz="0" w:space="0" w:color="auto"/>
                <w:right w:val="none" w:sz="0" w:space="0" w:color="auto"/>
              </w:divBdr>
            </w:div>
            <w:div w:id="1805584423">
              <w:marLeft w:val="0"/>
              <w:marRight w:val="0"/>
              <w:marTop w:val="0"/>
              <w:marBottom w:val="0"/>
              <w:divBdr>
                <w:top w:val="none" w:sz="0" w:space="0" w:color="auto"/>
                <w:left w:val="none" w:sz="0" w:space="0" w:color="auto"/>
                <w:bottom w:val="none" w:sz="0" w:space="0" w:color="auto"/>
                <w:right w:val="none" w:sz="0" w:space="0" w:color="auto"/>
              </w:divBdr>
            </w:div>
            <w:div w:id="1186410705">
              <w:marLeft w:val="0"/>
              <w:marRight w:val="0"/>
              <w:marTop w:val="0"/>
              <w:marBottom w:val="0"/>
              <w:divBdr>
                <w:top w:val="none" w:sz="0" w:space="0" w:color="auto"/>
                <w:left w:val="none" w:sz="0" w:space="0" w:color="auto"/>
                <w:bottom w:val="none" w:sz="0" w:space="0" w:color="auto"/>
                <w:right w:val="none" w:sz="0" w:space="0" w:color="auto"/>
              </w:divBdr>
            </w:div>
            <w:div w:id="1524438919">
              <w:marLeft w:val="0"/>
              <w:marRight w:val="0"/>
              <w:marTop w:val="0"/>
              <w:marBottom w:val="0"/>
              <w:divBdr>
                <w:top w:val="none" w:sz="0" w:space="0" w:color="auto"/>
                <w:left w:val="none" w:sz="0" w:space="0" w:color="auto"/>
                <w:bottom w:val="none" w:sz="0" w:space="0" w:color="auto"/>
                <w:right w:val="none" w:sz="0" w:space="0" w:color="auto"/>
              </w:divBdr>
            </w:div>
            <w:div w:id="4298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464158880">
      <w:bodyDiv w:val="1"/>
      <w:marLeft w:val="0"/>
      <w:marRight w:val="0"/>
      <w:marTop w:val="0"/>
      <w:marBottom w:val="0"/>
      <w:divBdr>
        <w:top w:val="none" w:sz="0" w:space="0" w:color="auto"/>
        <w:left w:val="none" w:sz="0" w:space="0" w:color="auto"/>
        <w:bottom w:val="none" w:sz="0" w:space="0" w:color="auto"/>
        <w:right w:val="none" w:sz="0" w:space="0" w:color="auto"/>
      </w:divBdr>
      <w:divsChild>
        <w:div w:id="1448505204">
          <w:marLeft w:val="0"/>
          <w:marRight w:val="0"/>
          <w:marTop w:val="0"/>
          <w:marBottom w:val="0"/>
          <w:divBdr>
            <w:top w:val="none" w:sz="0" w:space="0" w:color="auto"/>
            <w:left w:val="none" w:sz="0" w:space="0" w:color="auto"/>
            <w:bottom w:val="none" w:sz="0" w:space="0" w:color="auto"/>
            <w:right w:val="none" w:sz="0" w:space="0" w:color="auto"/>
          </w:divBdr>
          <w:divsChild>
            <w:div w:id="1718703600">
              <w:marLeft w:val="0"/>
              <w:marRight w:val="0"/>
              <w:marTop w:val="0"/>
              <w:marBottom w:val="0"/>
              <w:divBdr>
                <w:top w:val="none" w:sz="0" w:space="0" w:color="auto"/>
                <w:left w:val="none" w:sz="0" w:space="0" w:color="auto"/>
                <w:bottom w:val="none" w:sz="0" w:space="0" w:color="auto"/>
                <w:right w:val="none" w:sz="0" w:space="0" w:color="auto"/>
              </w:divBdr>
            </w:div>
            <w:div w:id="21036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rait.ru/bcode/511831"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rait.ru/bcode/511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5FEF16-A5FC-48C2-B6DC-85D9A675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25</Pages>
  <Words>5523</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InWin</cp:lastModifiedBy>
  <cp:revision>19</cp:revision>
  <cp:lastPrinted>2023-02-10T14:20:00Z</cp:lastPrinted>
  <dcterms:created xsi:type="dcterms:W3CDTF">2023-09-12T13:03:00Z</dcterms:created>
  <dcterms:modified xsi:type="dcterms:W3CDTF">2024-04-24T10:25:00Z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