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DC" w:rsidRDefault="0061338C" w:rsidP="00A303DC">
      <w:pPr>
        <w:jc w:val="right"/>
        <w:rPr>
          <w:b/>
          <w:bCs/>
        </w:rPr>
      </w:pPr>
      <w:r>
        <w:rPr>
          <w:b/>
          <w:bCs/>
        </w:rPr>
        <w:t>Приложение 2.</w:t>
      </w:r>
      <w:r w:rsidR="00441424">
        <w:rPr>
          <w:b/>
          <w:bCs/>
        </w:rPr>
        <w:t>24</w:t>
      </w:r>
    </w:p>
    <w:p w:rsidR="00A303DC" w:rsidRDefault="00A303DC" w:rsidP="00A303DC">
      <w:pPr>
        <w:jc w:val="right"/>
      </w:pPr>
      <w:r>
        <w:t>к ОПОП по специальности</w:t>
      </w:r>
    </w:p>
    <w:p w:rsidR="002B4530" w:rsidRDefault="00441424" w:rsidP="0061338C">
      <w:pPr>
        <w:jc w:val="right"/>
        <w:rPr>
          <w:sz w:val="24"/>
          <w:szCs w:val="24"/>
        </w:rPr>
      </w:pPr>
      <w:bookmarkStart w:id="0" w:name="_Hlk84513841"/>
      <w:r>
        <w:t>38</w:t>
      </w:r>
      <w:r w:rsidR="0061338C" w:rsidRPr="0061338C">
        <w:t>.02.0</w:t>
      </w:r>
      <w:r>
        <w:t>4</w:t>
      </w:r>
      <w:r w:rsidR="0061338C" w:rsidRPr="0061338C">
        <w:t xml:space="preserve"> </w:t>
      </w:r>
      <w:r>
        <w:t>Коммерция (по отраслям)</w:t>
      </w:r>
    </w:p>
    <w:bookmarkEnd w:id="0"/>
    <w:p w:rsidR="00A303DC" w:rsidRDefault="00A303DC">
      <w:pPr>
        <w:rPr>
          <w:sz w:val="24"/>
          <w:szCs w:val="24"/>
        </w:rPr>
      </w:pPr>
    </w:p>
    <w:p w:rsidR="00A303DC" w:rsidRDefault="00A303DC">
      <w:pPr>
        <w:rPr>
          <w:sz w:val="24"/>
          <w:szCs w:val="24"/>
        </w:rPr>
      </w:pPr>
    </w:p>
    <w:p w:rsidR="00F43079" w:rsidRDefault="00F43079" w:rsidP="00F43079">
      <w:pPr>
        <w:jc w:val="center"/>
      </w:pPr>
      <w:r>
        <w:t>Министерство образования Московской области</w:t>
      </w:r>
    </w:p>
    <w:p w:rsidR="00F43079" w:rsidRDefault="00F43079" w:rsidP="00F43079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F43079" w:rsidRDefault="00F43079" w:rsidP="00F43079">
      <w:pPr>
        <w:jc w:val="center"/>
      </w:pPr>
      <w:r>
        <w:t>Московской области «Воскресенский колледж»</w:t>
      </w: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  <w:r>
        <w:t>Утверждена приказом руководителя</w:t>
      </w:r>
    </w:p>
    <w:p w:rsidR="00F43079" w:rsidRDefault="00F43079" w:rsidP="00F43079">
      <w:pPr>
        <w:jc w:val="right"/>
      </w:pPr>
      <w:r>
        <w:t>образовательной организации</w:t>
      </w:r>
    </w:p>
    <w:p w:rsidR="00F43079" w:rsidRDefault="00F43079" w:rsidP="00F43079">
      <w:pPr>
        <w:jc w:val="right"/>
      </w:pPr>
      <w:r>
        <w:t>№_____от ___________</w:t>
      </w:r>
    </w:p>
    <w:p w:rsidR="007A20D3" w:rsidRDefault="007A20D3" w:rsidP="00F43079">
      <w:pPr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F43079">
      <w:pPr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F43079" w:rsidRDefault="00F43079" w:rsidP="00F43079">
      <w:pPr>
        <w:jc w:val="center"/>
      </w:pPr>
      <w:r>
        <w:t>РАБОЧАЯ ПРОГРАММА УЧЕБНОЙ ДИСЦИПЛИНЫ</w:t>
      </w: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Pr="00A70C90" w:rsidRDefault="0061338C" w:rsidP="007A20D3">
      <w:pPr>
        <w:jc w:val="center"/>
        <w:rPr>
          <w:sz w:val="26"/>
          <w:szCs w:val="26"/>
        </w:rPr>
      </w:pPr>
      <w:bookmarkStart w:id="1" w:name="_Hlk82370074"/>
      <w:r>
        <w:rPr>
          <w:sz w:val="26"/>
          <w:szCs w:val="26"/>
        </w:rPr>
        <w:t>ОП0</w:t>
      </w:r>
      <w:r w:rsidR="00441424">
        <w:rPr>
          <w:sz w:val="26"/>
          <w:szCs w:val="26"/>
        </w:rPr>
        <w:t>5</w:t>
      </w:r>
      <w:r w:rsidR="007A20D3" w:rsidRPr="00A70C90">
        <w:rPr>
          <w:sz w:val="26"/>
          <w:szCs w:val="26"/>
        </w:rPr>
        <w:t>. Правовое обеспечение профессиональной деятельности</w:t>
      </w:r>
    </w:p>
    <w:bookmarkEnd w:id="1"/>
    <w:p w:rsidR="007A20D3" w:rsidRPr="00BB4E17" w:rsidRDefault="007A20D3" w:rsidP="007A20D3">
      <w:pPr>
        <w:jc w:val="center"/>
        <w:rPr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sz w:val="26"/>
          <w:szCs w:val="26"/>
        </w:rPr>
      </w:pPr>
    </w:p>
    <w:p w:rsidR="007A20D3" w:rsidRDefault="007A20D3" w:rsidP="007A20D3">
      <w:pPr>
        <w:jc w:val="center"/>
        <w:rPr>
          <w:sz w:val="26"/>
          <w:szCs w:val="26"/>
        </w:rPr>
      </w:pPr>
    </w:p>
    <w:p w:rsidR="002B4530" w:rsidRDefault="002B4530">
      <w:pPr>
        <w:rPr>
          <w:b/>
          <w:sz w:val="26"/>
          <w:szCs w:val="26"/>
        </w:rPr>
      </w:pPr>
    </w:p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A303DC" w:rsidRDefault="00A303DC"/>
    <w:p w:rsidR="006B7FC1" w:rsidRPr="00A303DC" w:rsidRDefault="00A303DC">
      <w:r>
        <w:rPr>
          <w:sz w:val="24"/>
          <w:szCs w:val="24"/>
        </w:rPr>
        <w:t xml:space="preserve">                                                        </w:t>
      </w:r>
      <w:r w:rsidR="00F43079" w:rsidRPr="00F43079">
        <w:rPr>
          <w:sz w:val="24"/>
          <w:szCs w:val="24"/>
        </w:rPr>
        <w:t>Воскресенск</w:t>
      </w:r>
      <w:r w:rsidR="006B7FC1" w:rsidRPr="00F43079">
        <w:rPr>
          <w:sz w:val="24"/>
          <w:szCs w:val="24"/>
        </w:rPr>
        <w:t xml:space="preserve"> 202</w:t>
      </w:r>
      <w:r w:rsidR="00F43079" w:rsidRPr="00F43079">
        <w:rPr>
          <w:sz w:val="24"/>
          <w:szCs w:val="24"/>
        </w:rPr>
        <w:t>1</w:t>
      </w:r>
      <w:r w:rsidR="006B7FC1" w:rsidRPr="00F43079">
        <w:rPr>
          <w:sz w:val="24"/>
          <w:szCs w:val="24"/>
        </w:rPr>
        <w:t>г.</w:t>
      </w:r>
    </w:p>
    <w:p w:rsidR="0061338C" w:rsidRDefault="0061338C" w:rsidP="00F43079"/>
    <w:p w:rsidR="00F43079" w:rsidRDefault="00F43079" w:rsidP="00F43079">
      <w:r>
        <w:lastRenderedPageBreak/>
        <w:t>РАССМОТРЕНО</w:t>
      </w:r>
    </w:p>
    <w:p w:rsidR="00F43079" w:rsidRDefault="00F43079" w:rsidP="00F43079">
      <w:r>
        <w:t>на заседании ПЦК экономических дисциплин</w:t>
      </w:r>
    </w:p>
    <w:p w:rsidR="00F43079" w:rsidRDefault="00F43079" w:rsidP="00F43079">
      <w:r>
        <w:t>Протокол №______</w:t>
      </w:r>
    </w:p>
    <w:p w:rsidR="00F43079" w:rsidRDefault="00F43079" w:rsidP="00F43079">
      <w:r>
        <w:t>«_____</w:t>
      </w:r>
      <w:proofErr w:type="gramStart"/>
      <w:r>
        <w:t>_»_</w:t>
      </w:r>
      <w:proofErr w:type="gramEnd"/>
      <w:r>
        <w:t>______________2021г.</w:t>
      </w:r>
    </w:p>
    <w:p w:rsidR="00F43079" w:rsidRDefault="00F43079" w:rsidP="00F43079">
      <w:r>
        <w:t xml:space="preserve">____________/ </w:t>
      </w:r>
      <w:proofErr w:type="spellStart"/>
      <w:r>
        <w:t>И.М.Портная</w:t>
      </w:r>
      <w:proofErr w:type="spellEnd"/>
      <w:r>
        <w:t>/</w:t>
      </w:r>
    </w:p>
    <w:p w:rsidR="00F43079" w:rsidRDefault="00F43079" w:rsidP="00F43079"/>
    <w:p w:rsidR="00F43079" w:rsidRDefault="00F43079" w:rsidP="00F43079"/>
    <w:p w:rsidR="00F43079" w:rsidRDefault="00F43079" w:rsidP="00F43079"/>
    <w:p w:rsidR="00441424" w:rsidRDefault="00F43079" w:rsidP="00441424">
      <w:pPr>
        <w:spacing w:line="360" w:lineRule="auto"/>
        <w:jc w:val="both"/>
      </w:pPr>
      <w:r>
        <w:t xml:space="preserve">Программа учебной дисциплины </w:t>
      </w:r>
      <w:r w:rsidRPr="00F43079">
        <w:t>ОП</w:t>
      </w:r>
      <w:r w:rsidR="00A303DC">
        <w:t>.</w:t>
      </w:r>
      <w:r w:rsidR="0061338C">
        <w:t>0</w:t>
      </w:r>
      <w:r w:rsidR="00441424">
        <w:t xml:space="preserve">5 </w:t>
      </w:r>
      <w:r>
        <w:t xml:space="preserve">«ПРАВОВОЕ ОБЕСПЕЧЕНИЕ ПРОФЕССИОНАЛЬНОЙ ДЕЯТЕЛЬНОСТИ»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441424" w:rsidRPr="00441424">
        <w:t>38.02.04 Коммерция (по отраслям)</w:t>
      </w:r>
      <w:r>
        <w:t xml:space="preserve">, утвержденного приказом Министерства образования и науки </w:t>
      </w:r>
      <w:r w:rsidR="00B47E08">
        <w:t xml:space="preserve">от </w:t>
      </w:r>
      <w:r w:rsidR="00441424" w:rsidRPr="00BF284F">
        <w:t>15 мая 2014 г. N 539</w:t>
      </w:r>
    </w:p>
    <w:p w:rsidR="00F43079" w:rsidRDefault="00F43079" w:rsidP="00B47E08">
      <w:pPr>
        <w:spacing w:line="360" w:lineRule="auto"/>
        <w:jc w:val="both"/>
      </w:pPr>
    </w:p>
    <w:p w:rsidR="00F43079" w:rsidRDefault="00F43079" w:rsidP="00F43079">
      <w:pPr>
        <w:spacing w:line="360" w:lineRule="auto"/>
        <w:jc w:val="both"/>
      </w:pPr>
    </w:p>
    <w:p w:rsidR="00F43079" w:rsidRDefault="00F43079" w:rsidP="00F43079"/>
    <w:p w:rsidR="00F43079" w:rsidRDefault="00F43079" w:rsidP="00F43079"/>
    <w:p w:rsidR="00F43079" w:rsidRDefault="00F43079" w:rsidP="00F43079"/>
    <w:p w:rsidR="00F43079" w:rsidRDefault="00F43079" w:rsidP="00F43079"/>
    <w:p w:rsidR="00F43079" w:rsidRDefault="00F43079" w:rsidP="00F43079">
      <w:r>
        <w:t>Организация -разработчик: ГБПОУ МО «Воскресенский колледж»</w:t>
      </w:r>
    </w:p>
    <w:p w:rsidR="00F43079" w:rsidRDefault="00F43079" w:rsidP="00F43079"/>
    <w:p w:rsidR="00F43079" w:rsidRPr="00F43079" w:rsidRDefault="00F43079" w:rsidP="00F43079">
      <w:r>
        <w:t>Разработчик: преподаватель ГБПОУ МО «Воскресенский колледж» Фокина И.В.</w:t>
      </w:r>
    </w:p>
    <w:p w:rsidR="00F43079" w:rsidRDefault="00F43079" w:rsidP="00F43079"/>
    <w:p w:rsidR="006B7FC1" w:rsidRDefault="006B7FC1"/>
    <w:p w:rsidR="006B7FC1" w:rsidRDefault="006B7FC1"/>
    <w:p w:rsidR="006B7FC1" w:rsidRDefault="006B7FC1"/>
    <w:p w:rsidR="006B7FC1" w:rsidRDefault="006B7FC1" w:rsidP="006B7FC1">
      <w:pPr>
        <w:sectPr w:rsidR="006B7FC1">
          <w:pgSz w:w="11900" w:h="16838"/>
          <w:pgMar w:top="1440" w:right="1440" w:bottom="875" w:left="1440" w:header="0" w:footer="0" w:gutter="0"/>
          <w:cols w:space="0"/>
        </w:sectPr>
      </w:pPr>
      <w:r>
        <w:t xml:space="preserve">      </w:t>
      </w:r>
    </w:p>
    <w:p w:rsidR="002B4530" w:rsidRDefault="002B4530">
      <w:pPr>
        <w:spacing w:line="315" w:lineRule="exact"/>
        <w:rPr>
          <w:sz w:val="20"/>
          <w:szCs w:val="20"/>
        </w:rPr>
      </w:pPr>
    </w:p>
    <w:p w:rsidR="00F43079" w:rsidRPr="004B3481" w:rsidRDefault="00F43079" w:rsidP="00F43079">
      <w:pPr>
        <w:jc w:val="center"/>
        <w:rPr>
          <w:b/>
          <w:iCs/>
        </w:rPr>
      </w:pPr>
      <w:r w:rsidRPr="004B3481">
        <w:rPr>
          <w:b/>
          <w:iCs/>
        </w:rPr>
        <w:t>СОДЕРЖАНИЕ</w:t>
      </w:r>
    </w:p>
    <w:p w:rsidR="00F43079" w:rsidRDefault="00F43079" w:rsidP="00F43079">
      <w:pPr>
        <w:jc w:val="center"/>
        <w:rPr>
          <w:i/>
          <w:iCs/>
        </w:rPr>
      </w:pPr>
    </w:p>
    <w:p w:rsidR="00F43079" w:rsidRDefault="00F43079" w:rsidP="00F43079">
      <w:pPr>
        <w:jc w:val="center"/>
        <w:rPr>
          <w:i/>
          <w:i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1. ОБЩА</w:t>
      </w:r>
      <w:r w:rsidR="00A303DC">
        <w:rPr>
          <w:b/>
          <w:bCs/>
        </w:rPr>
        <w:t>Я</w:t>
      </w:r>
      <w:r>
        <w:rPr>
          <w:b/>
          <w:bCs/>
        </w:rPr>
        <w:t xml:space="preserve"> ХАРАКТЕРИСТИКА РАБОЧЕЙ ПРОГРАММЫ УЧЕБНОЙ ДИСЦИПЛИНЫ</w:t>
      </w:r>
    </w:p>
    <w:p w:rsidR="00F43079" w:rsidRDefault="00F43079" w:rsidP="00F43079">
      <w:pPr>
        <w:rPr>
          <w:b/>
          <w:b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p w:rsidR="00F43079" w:rsidRDefault="00F43079" w:rsidP="00F43079">
      <w:pPr>
        <w:rPr>
          <w:b/>
          <w:b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3. УСЛОВИЯ РЕАЛИЗАЦИИ УЧЕБНОЙ ДИСЦИПЛИНЫ</w:t>
      </w:r>
    </w:p>
    <w:p w:rsidR="00F43079" w:rsidRDefault="00F43079" w:rsidP="00F43079">
      <w:pPr>
        <w:rPr>
          <w:b/>
          <w:b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4. КОНТРОЛЬ И ОЦЕНКА РЕЗУЛЬТАТОВ ОСВОЕНИЯ УЧЕБНОЙ ДИСЦИПЛИНЫ</w:t>
      </w:r>
    </w:p>
    <w:p w:rsidR="002B4530" w:rsidRPr="00EF7952" w:rsidRDefault="002B4530">
      <w:pPr>
        <w:rPr>
          <w:sz w:val="24"/>
          <w:szCs w:val="24"/>
        </w:rPr>
        <w:sectPr w:rsidR="002B4530" w:rsidRPr="00EF7952">
          <w:pgSz w:w="11900" w:h="16841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B4530" w:rsidRPr="00EF7952" w:rsidRDefault="002B4530">
      <w:pPr>
        <w:spacing w:line="200" w:lineRule="exact"/>
        <w:rPr>
          <w:sz w:val="24"/>
          <w:szCs w:val="24"/>
        </w:rPr>
      </w:pPr>
    </w:p>
    <w:p w:rsidR="002B4530" w:rsidRPr="00EF7952" w:rsidRDefault="002B4530">
      <w:pPr>
        <w:spacing w:line="200" w:lineRule="exact"/>
        <w:rPr>
          <w:sz w:val="24"/>
          <w:szCs w:val="24"/>
        </w:rPr>
      </w:pPr>
    </w:p>
    <w:p w:rsidR="002B4530" w:rsidRPr="00EF7952" w:rsidRDefault="002B4530">
      <w:pPr>
        <w:spacing w:line="215" w:lineRule="exact"/>
        <w:rPr>
          <w:sz w:val="24"/>
          <w:szCs w:val="24"/>
        </w:rPr>
      </w:pPr>
    </w:p>
    <w:p w:rsidR="000E6DAA" w:rsidRDefault="000E6DAA" w:rsidP="000E6DAA">
      <w:pPr>
        <w:jc w:val="center"/>
        <w:rPr>
          <w:b/>
          <w:bCs/>
        </w:rPr>
      </w:pPr>
      <w:r>
        <w:rPr>
          <w:b/>
          <w:bCs/>
        </w:rPr>
        <w:t>1. ОБЩАЯ ХАРАКТЕРИСТИКА РАБОЧЕЙ ПР</w:t>
      </w:r>
      <w:r w:rsidR="007A26BE">
        <w:rPr>
          <w:b/>
          <w:bCs/>
        </w:rPr>
        <w:t>ОГРАММЫ УЧЕБНОЙ ДИСЦИПЛИНЫ ОП.0</w:t>
      </w:r>
      <w:r w:rsidR="00441424">
        <w:rPr>
          <w:b/>
          <w:bCs/>
        </w:rPr>
        <w:t>5</w:t>
      </w:r>
      <w:r>
        <w:rPr>
          <w:b/>
          <w:bCs/>
        </w:rPr>
        <w:t xml:space="preserve"> «ПРАВОВОЕ ОБЕСПЕЧЕНИЕ ПРОФЕССИОНАЛЬОЙ ДЕЯТЕЛЬНОСТИ»</w:t>
      </w:r>
    </w:p>
    <w:p w:rsidR="000E6DAA" w:rsidRDefault="000E6DAA" w:rsidP="000E6DAA">
      <w:pPr>
        <w:rPr>
          <w:b/>
          <w:bCs/>
        </w:rPr>
      </w:pPr>
    </w:p>
    <w:p w:rsidR="000E6DAA" w:rsidRDefault="000E6DAA" w:rsidP="000E6DAA">
      <w:pPr>
        <w:jc w:val="both"/>
        <w:rPr>
          <w:b/>
          <w:bCs/>
        </w:rPr>
      </w:pPr>
      <w:r>
        <w:rPr>
          <w:b/>
          <w:bCs/>
        </w:rPr>
        <w:t xml:space="preserve">              1.1 Место дисциплины в структуре основной образовательной программы:</w:t>
      </w:r>
    </w:p>
    <w:p w:rsidR="000E6DAA" w:rsidRDefault="000E6DAA" w:rsidP="000E6DAA">
      <w:pPr>
        <w:jc w:val="both"/>
      </w:pPr>
      <w:r>
        <w:t xml:space="preserve">               Учебная дисциплина «Правовое обеспечение профессиональной деятельности» является частью общепрофессионального цикла основной образовательной программы в соответствии с ФГОС по специальности </w:t>
      </w:r>
      <w:r w:rsidR="00441424">
        <w:t>38</w:t>
      </w:r>
      <w:r w:rsidR="00441424" w:rsidRPr="0061338C">
        <w:t>.02.0</w:t>
      </w:r>
      <w:r w:rsidR="00441424">
        <w:t>4</w:t>
      </w:r>
      <w:r w:rsidR="00441424" w:rsidRPr="0061338C">
        <w:t xml:space="preserve"> </w:t>
      </w:r>
      <w:r w:rsidR="00441424">
        <w:t>Коммерция (по отраслям)</w:t>
      </w:r>
      <w:r>
        <w:t>.</w:t>
      </w:r>
    </w:p>
    <w:p w:rsidR="00441424" w:rsidRDefault="000E6DAA" w:rsidP="00441424">
      <w:pPr>
        <w:jc w:val="both"/>
      </w:pPr>
      <w:r>
        <w:t xml:space="preserve">                  Особое значение дисциплина имеет</w:t>
      </w:r>
      <w:r w:rsidR="007A26BE">
        <w:t xml:space="preserve"> при формировании и развитии </w:t>
      </w:r>
      <w:r w:rsidR="00441424">
        <w:t>ОК 1 - 4, 6, 7, 12</w:t>
      </w:r>
    </w:p>
    <w:p w:rsidR="002B4530" w:rsidRPr="000E6DAA" w:rsidRDefault="00441424" w:rsidP="00441424">
      <w:pPr>
        <w:jc w:val="both"/>
      </w:pPr>
      <w:r>
        <w:t>ПК 1.1, 1.3</w:t>
      </w:r>
      <w:r w:rsidR="007A26BE">
        <w:t xml:space="preserve">, </w:t>
      </w:r>
      <w:r w:rsidRPr="00441424">
        <w:t>ЛР2</w:t>
      </w:r>
      <w:r>
        <w:t xml:space="preserve">, </w:t>
      </w:r>
      <w:r w:rsidRPr="00441424">
        <w:t>ЛР4</w:t>
      </w:r>
      <w:r>
        <w:t xml:space="preserve">, </w:t>
      </w:r>
      <w:r w:rsidRPr="00441424">
        <w:t>ЛР7</w:t>
      </w:r>
      <w:r>
        <w:t>,</w:t>
      </w:r>
      <w:r w:rsidRPr="00441424">
        <w:t xml:space="preserve"> ЛР13</w:t>
      </w:r>
      <w:r>
        <w:t>,</w:t>
      </w:r>
      <w:r w:rsidRPr="00441424">
        <w:t xml:space="preserve"> ЛР14</w:t>
      </w:r>
      <w:r w:rsidR="007A26BE">
        <w:t>.</w:t>
      </w:r>
    </w:p>
    <w:p w:rsidR="000E6DAA" w:rsidRDefault="000E6DAA" w:rsidP="000E6DAA">
      <w:r>
        <w:t xml:space="preserve">             </w:t>
      </w:r>
    </w:p>
    <w:p w:rsidR="000E6DAA" w:rsidRDefault="000E6DAA" w:rsidP="000E6DAA">
      <w:r>
        <w:t xml:space="preserve">            </w:t>
      </w:r>
      <w:r w:rsidRPr="000E6DAA">
        <w:rPr>
          <w:b/>
          <w:bCs/>
        </w:rPr>
        <w:t>1.2 Цель и планируемые результаты освоения дисциплины:</w:t>
      </w:r>
    </w:p>
    <w:p w:rsidR="000E6DAA" w:rsidRDefault="000E6DAA" w:rsidP="000E6DAA">
      <w:pPr>
        <w:pStyle w:val="a5"/>
      </w:pPr>
      <w:r>
        <w:t>В рамках программы учебной дисциплины обучающимися осваиваются умения и знания</w:t>
      </w: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0E6DAA" w:rsidTr="00D9287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AA" w:rsidRDefault="000E6DAA" w:rsidP="00D92875">
            <w:pPr>
              <w:pStyle w:val="a8"/>
            </w:pPr>
            <w: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AA" w:rsidRDefault="000E6DAA" w:rsidP="00D92875">
            <w:pPr>
              <w:pStyle w:val="a8"/>
              <w:jc w:val="center"/>
            </w:pPr>
            <w: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AA" w:rsidRDefault="000E6DAA" w:rsidP="00D92875">
            <w:pPr>
              <w:pStyle w:val="a8"/>
              <w:jc w:val="center"/>
            </w:pPr>
            <w:r>
              <w:t>Знания</w:t>
            </w:r>
          </w:p>
        </w:tc>
      </w:tr>
      <w:tr w:rsidR="000E6DAA" w:rsidTr="005E7277">
        <w:tc>
          <w:tcPr>
            <w:tcW w:w="1980" w:type="dxa"/>
            <w:tcBorders>
              <w:left w:val="single" w:sz="4" w:space="0" w:color="000000"/>
              <w:bottom w:val="nil"/>
            </w:tcBorders>
          </w:tcPr>
          <w:p w:rsidR="00441424" w:rsidRDefault="00441424" w:rsidP="00441424">
            <w:pPr>
              <w:jc w:val="both"/>
            </w:pPr>
            <w:r>
              <w:t>ОК 1 - 4, 6, 7, 12</w:t>
            </w:r>
          </w:p>
          <w:p w:rsidR="00441424" w:rsidRDefault="00441424" w:rsidP="00441424">
            <w:pPr>
              <w:pStyle w:val="a8"/>
            </w:pPr>
          </w:p>
          <w:p w:rsidR="00441424" w:rsidRDefault="00441424" w:rsidP="00441424">
            <w:pPr>
              <w:pStyle w:val="a8"/>
            </w:pPr>
          </w:p>
          <w:p w:rsidR="00441424" w:rsidRDefault="00441424" w:rsidP="00441424">
            <w:pPr>
              <w:pStyle w:val="a8"/>
            </w:pPr>
          </w:p>
          <w:p w:rsidR="00441424" w:rsidRDefault="00441424" w:rsidP="00441424">
            <w:pPr>
              <w:pStyle w:val="a8"/>
            </w:pPr>
          </w:p>
          <w:p w:rsidR="00441424" w:rsidRDefault="00441424" w:rsidP="00441424">
            <w:pPr>
              <w:pStyle w:val="a8"/>
            </w:pPr>
          </w:p>
          <w:p w:rsidR="00441424" w:rsidRDefault="00441424" w:rsidP="00441424">
            <w:pPr>
              <w:pStyle w:val="a8"/>
            </w:pPr>
          </w:p>
          <w:p w:rsidR="00441424" w:rsidRDefault="00441424" w:rsidP="00441424">
            <w:pPr>
              <w:pStyle w:val="a8"/>
            </w:pPr>
          </w:p>
          <w:p w:rsidR="008B17E6" w:rsidRDefault="00441424" w:rsidP="00441424">
            <w:pPr>
              <w:pStyle w:val="a8"/>
            </w:pPr>
            <w:r>
              <w:t>ПК 1.1, 1.3</w:t>
            </w:r>
          </w:p>
          <w:p w:rsidR="008B17E6" w:rsidRDefault="008B17E6" w:rsidP="00D92875">
            <w:pPr>
              <w:pStyle w:val="a8"/>
            </w:pPr>
          </w:p>
          <w:p w:rsidR="008B17E6" w:rsidRDefault="008B17E6" w:rsidP="00D92875">
            <w:pPr>
              <w:pStyle w:val="a8"/>
            </w:pPr>
          </w:p>
          <w:p w:rsidR="007A26BE" w:rsidRDefault="007A26BE" w:rsidP="00D92875">
            <w:pPr>
              <w:pStyle w:val="a8"/>
            </w:pPr>
          </w:p>
          <w:p w:rsidR="00441424" w:rsidRDefault="00441424" w:rsidP="00D92875">
            <w:pPr>
              <w:pStyle w:val="a8"/>
            </w:pPr>
          </w:p>
          <w:p w:rsidR="00441424" w:rsidRDefault="00441424" w:rsidP="00D92875">
            <w:pPr>
              <w:pStyle w:val="a8"/>
            </w:pPr>
          </w:p>
          <w:p w:rsidR="00441424" w:rsidRDefault="00441424" w:rsidP="00D92875">
            <w:pPr>
              <w:pStyle w:val="a8"/>
            </w:pPr>
          </w:p>
          <w:p w:rsidR="00441424" w:rsidRDefault="00441424" w:rsidP="00D92875">
            <w:pPr>
              <w:pStyle w:val="a8"/>
            </w:pPr>
          </w:p>
          <w:p w:rsidR="00441424" w:rsidRDefault="00441424" w:rsidP="00D92875">
            <w:pPr>
              <w:pStyle w:val="a8"/>
            </w:pPr>
          </w:p>
          <w:p w:rsidR="00441424" w:rsidRDefault="00441424" w:rsidP="00D92875">
            <w:pPr>
              <w:pStyle w:val="a8"/>
            </w:pPr>
          </w:p>
          <w:p w:rsidR="00441424" w:rsidRDefault="00441424" w:rsidP="00D92875">
            <w:pPr>
              <w:pStyle w:val="a8"/>
            </w:pPr>
          </w:p>
          <w:p w:rsidR="00441424" w:rsidRDefault="00441424" w:rsidP="00D92875">
            <w:pPr>
              <w:pStyle w:val="a8"/>
            </w:pPr>
          </w:p>
          <w:p w:rsidR="00441424" w:rsidRDefault="00441424" w:rsidP="00D92875">
            <w:pPr>
              <w:pStyle w:val="a8"/>
            </w:pPr>
          </w:p>
          <w:p w:rsidR="00441424" w:rsidRDefault="00441424" w:rsidP="00D92875">
            <w:pPr>
              <w:pStyle w:val="a8"/>
            </w:pPr>
          </w:p>
          <w:p w:rsidR="000E6DAA" w:rsidRDefault="000E6DAA" w:rsidP="00D92875">
            <w:pPr>
              <w:pStyle w:val="a8"/>
            </w:pPr>
            <w:r>
              <w:t xml:space="preserve">ЛР </w:t>
            </w:r>
            <w:r w:rsidR="008B17E6">
              <w:t>2</w:t>
            </w:r>
            <w:r>
              <w:t xml:space="preserve">, ЛР </w:t>
            </w:r>
            <w:r w:rsidR="008B17E6">
              <w:t>4</w:t>
            </w:r>
            <w:r>
              <w:t>, ЛР</w:t>
            </w:r>
            <w:r w:rsidR="008B17E6">
              <w:t>7, ЛР 13, ЛР 14</w:t>
            </w:r>
          </w:p>
        </w:tc>
        <w:tc>
          <w:tcPr>
            <w:tcW w:w="3750" w:type="dxa"/>
            <w:tcBorders>
              <w:left w:val="single" w:sz="4" w:space="0" w:color="000000"/>
              <w:bottom w:val="nil"/>
            </w:tcBorders>
          </w:tcPr>
          <w:p w:rsidR="00441424" w:rsidRDefault="00441424" w:rsidP="00441424">
            <w:pPr>
              <w:pStyle w:val="a6"/>
              <w:rPr>
                <w:rFonts w:ascii="Times New Roman" w:hAnsi="Times New Roman"/>
              </w:rPr>
            </w:pPr>
            <w:bookmarkStart w:id="2" w:name="p_366"/>
            <w:bookmarkEnd w:id="2"/>
            <w:r w:rsidRPr="00441424">
              <w:rPr>
                <w:rFonts w:ascii="Times New Roman" w:hAnsi="Times New Roman"/>
              </w:rPr>
              <w:t>использовать необходимые нормативные документы;</w:t>
            </w:r>
          </w:p>
          <w:p w:rsidR="00441424" w:rsidRPr="00441424" w:rsidRDefault="00441424" w:rsidP="00441424">
            <w:pPr>
              <w:pStyle w:val="a6"/>
              <w:rPr>
                <w:rFonts w:ascii="Times New Roman" w:hAnsi="Times New Roman"/>
              </w:rPr>
            </w:pPr>
            <w:r w:rsidRPr="00441424">
              <w:rPr>
                <w:rFonts w:ascii="Times New Roman" w:hAnsi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441424" w:rsidRPr="00441424" w:rsidRDefault="00441424" w:rsidP="00441424">
            <w:pPr>
              <w:pStyle w:val="a6"/>
              <w:rPr>
                <w:rFonts w:ascii="Times New Roman" w:hAnsi="Times New Roman"/>
              </w:rPr>
            </w:pPr>
            <w:r w:rsidRPr="00441424">
              <w:rPr>
                <w:rFonts w:ascii="Times New Roman" w:hAnsi="Times New Roman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441424" w:rsidRPr="00441424" w:rsidRDefault="00441424" w:rsidP="00441424">
            <w:pPr>
              <w:pStyle w:val="a6"/>
              <w:rPr>
                <w:rFonts w:ascii="Times New Roman" w:hAnsi="Times New Roman"/>
              </w:rPr>
            </w:pPr>
            <w:r w:rsidRPr="00441424">
              <w:rPr>
                <w:rFonts w:ascii="Times New Roman" w:hAnsi="Times New Roman"/>
              </w:rPr>
              <w:t>определять организационно-правовую форму организации;</w:t>
            </w:r>
          </w:p>
          <w:p w:rsidR="000E6DAA" w:rsidRDefault="00441424" w:rsidP="00441424">
            <w:pPr>
              <w:pStyle w:val="a6"/>
              <w:rPr>
                <w:rFonts w:ascii="Times New Roman" w:hAnsi="Times New Roman"/>
              </w:rPr>
            </w:pPr>
            <w:r w:rsidRPr="00441424">
              <w:rPr>
                <w:rFonts w:ascii="Times New Roman" w:hAnsi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7A26BE" w:rsidRDefault="007A26BE" w:rsidP="000E6DAA">
            <w:pPr>
              <w:pStyle w:val="a6"/>
              <w:rPr>
                <w:rFonts w:ascii="Times New Roman" w:hAnsi="Times New Roman"/>
              </w:rPr>
            </w:pPr>
          </w:p>
          <w:p w:rsidR="008B17E6" w:rsidRDefault="008B17E6" w:rsidP="000E6DA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D7A0A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</w:t>
            </w:r>
            <w:r w:rsidRPr="001D7A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общественных организаций</w:t>
            </w:r>
          </w:p>
          <w:p w:rsidR="008B17E6" w:rsidRDefault="008B17E6" w:rsidP="000E6DA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D7A0A">
              <w:rPr>
                <w:rFonts w:ascii="Times New Roman" w:eastAsia="Times New Roman" w:hAnsi="Times New Roman" w:cs="Times New Roman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8B17E6" w:rsidRDefault="008B17E6" w:rsidP="000E6DA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D7A0A">
              <w:rPr>
                <w:rFonts w:ascii="Times New Roman" w:eastAsia="Times New Roman" w:hAnsi="Times New Roman" w:cs="Times New Roman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8B17E6" w:rsidRDefault="008B17E6" w:rsidP="000E6DAA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D7A0A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0E6DAA" w:rsidRPr="00B823B1" w:rsidRDefault="005E7277" w:rsidP="00D9287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1297940</wp:posOffset>
                      </wp:positionV>
                      <wp:extent cx="4876800" cy="0"/>
                      <wp:effectExtent l="0" t="0" r="1905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61FC79" id="Прямая соединительная линия 3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02.2pt" to="380.7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B17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B17E6" w:rsidRPr="001D7A0A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39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1424" w:rsidRDefault="00441424" w:rsidP="00441424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bookmarkStart w:id="3" w:name="p_3751"/>
            <w:bookmarkEnd w:id="3"/>
            <w:r>
              <w:rPr>
                <w:color w:val="22272F"/>
              </w:rPr>
              <w:lastRenderedPageBreak/>
              <w:t>основные положения Конституции Российской Федерации;</w:t>
            </w:r>
          </w:p>
          <w:p w:rsidR="00441424" w:rsidRDefault="00441424" w:rsidP="00441424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права и свободы человека и гражданина, механизмы их реализации;</w:t>
            </w:r>
          </w:p>
          <w:p w:rsidR="00441424" w:rsidRDefault="00441424" w:rsidP="00441424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основы правового регулирования коммерческих отношений в сфере профессиональной деятельности;</w:t>
            </w:r>
          </w:p>
          <w:p w:rsidR="00441424" w:rsidRDefault="00441424" w:rsidP="00441424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441424" w:rsidRDefault="00441424" w:rsidP="00441424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организационно-правовые формы юридических лиц;</w:t>
            </w:r>
          </w:p>
          <w:p w:rsidR="00441424" w:rsidRDefault="00441424" w:rsidP="00441424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правовое положение субъектов предпринимательской деятельности;</w:t>
            </w:r>
          </w:p>
          <w:p w:rsidR="00441424" w:rsidRDefault="00441424" w:rsidP="00441424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права и обязанности работников в сфере профессиональной деятельности;</w:t>
            </w:r>
          </w:p>
          <w:p w:rsidR="00441424" w:rsidRDefault="00441424" w:rsidP="00441424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порядок заключения трудового договора и основания для его прекращения;</w:t>
            </w:r>
          </w:p>
          <w:p w:rsidR="00441424" w:rsidRDefault="00441424" w:rsidP="00441424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правила оплаты труда;</w:t>
            </w:r>
          </w:p>
          <w:p w:rsidR="00441424" w:rsidRDefault="00441424" w:rsidP="00441424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роль государственного регулирования в обеспечении занятости населения;</w:t>
            </w:r>
          </w:p>
          <w:p w:rsidR="00441424" w:rsidRDefault="00441424" w:rsidP="00441424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право социальной защиты граждан;</w:t>
            </w:r>
          </w:p>
          <w:p w:rsidR="00441424" w:rsidRDefault="00441424" w:rsidP="00441424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 xml:space="preserve">понятие дисциплинарной и материальной ответственности </w:t>
            </w:r>
            <w:r>
              <w:rPr>
                <w:color w:val="22272F"/>
              </w:rPr>
              <w:lastRenderedPageBreak/>
              <w:t>работника;</w:t>
            </w:r>
          </w:p>
          <w:p w:rsidR="00441424" w:rsidRDefault="00441424" w:rsidP="00441424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виды административных правонарушений и административной ответственности;</w:t>
            </w:r>
          </w:p>
          <w:p w:rsidR="00441424" w:rsidRDefault="00441424" w:rsidP="00441424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нормы защиты нарушенных прав и судебный порядок разрешения споров;</w:t>
            </w:r>
          </w:p>
          <w:p w:rsidR="000E6DAA" w:rsidRDefault="000E6DAA" w:rsidP="00D92875">
            <w:pPr>
              <w:pStyle w:val="a6"/>
              <w:rPr>
                <w:rFonts w:ascii="Times New Roman" w:hAnsi="Times New Roman"/>
              </w:rPr>
            </w:pPr>
          </w:p>
          <w:p w:rsidR="000E6DAA" w:rsidRDefault="000E6DAA" w:rsidP="00D92875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0E6DAA" w:rsidRDefault="005E7277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-34925</wp:posOffset>
                </wp:positionV>
                <wp:extent cx="1266825" cy="9525"/>
                <wp:effectExtent l="0" t="0" r="28575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3F153" id="Прямая соединительная линия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2.75pt" to="99.2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0E6DAA" w:rsidRDefault="00B823B1" w:rsidP="00B823B1">
      <w:pPr>
        <w:tabs>
          <w:tab w:val="left" w:pos="920"/>
          <w:tab w:val="left" w:pos="2325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441424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2B4530" w:rsidRPr="000E6DAA" w:rsidRDefault="002B4530" w:rsidP="007425B3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  <w:sectPr w:rsidR="002B4530" w:rsidRPr="000E6DAA">
          <w:pgSz w:w="11900" w:h="16841"/>
          <w:pgMar w:top="1440" w:right="1126" w:bottom="994" w:left="1120" w:header="0" w:footer="0" w:gutter="0"/>
          <w:cols w:space="720" w:equalWidth="0">
            <w:col w:w="9660"/>
          </w:cols>
        </w:sectPr>
      </w:pPr>
    </w:p>
    <w:p w:rsidR="002B4530" w:rsidRPr="00EF7952" w:rsidRDefault="0001143B">
      <w:pPr>
        <w:numPr>
          <w:ilvl w:val="0"/>
          <w:numId w:val="5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2B4530" w:rsidRPr="00EF7952" w:rsidRDefault="002B4530">
      <w:pPr>
        <w:spacing w:line="351" w:lineRule="exact"/>
        <w:rPr>
          <w:sz w:val="24"/>
          <w:szCs w:val="24"/>
        </w:rPr>
      </w:pPr>
    </w:p>
    <w:p w:rsidR="002B4530" w:rsidRPr="00EF7952" w:rsidRDefault="0001143B">
      <w:pPr>
        <w:tabs>
          <w:tab w:val="left" w:pos="1427"/>
        </w:tabs>
        <w:ind w:left="727"/>
        <w:rPr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2.1.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2B4530" w:rsidRPr="00EF7952" w:rsidRDefault="002B4530">
      <w:pPr>
        <w:spacing w:line="20" w:lineRule="exact"/>
        <w:rPr>
          <w:sz w:val="24"/>
          <w:szCs w:val="24"/>
        </w:rPr>
      </w:pPr>
    </w:p>
    <w:p w:rsidR="002B4530" w:rsidRPr="00EF7952" w:rsidRDefault="002B4530">
      <w:pPr>
        <w:spacing w:line="14" w:lineRule="exact"/>
        <w:rPr>
          <w:sz w:val="24"/>
          <w:szCs w:val="24"/>
        </w:rPr>
      </w:pPr>
    </w:p>
    <w:tbl>
      <w:tblPr>
        <w:tblpPr w:leftFromText="180" w:rightFromText="180" w:vertAnchor="page" w:horzAnchor="page" w:tblpX="2011" w:tblpY="2326"/>
        <w:tblW w:w="9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2500"/>
        <w:gridCol w:w="2500"/>
      </w:tblGrid>
      <w:tr w:rsidR="00481B18" w:rsidRPr="00EF7952" w:rsidTr="00481B18">
        <w:trPr>
          <w:gridAfter w:val="1"/>
          <w:wAfter w:w="2500" w:type="dxa"/>
          <w:trHeight w:val="323"/>
        </w:trPr>
        <w:tc>
          <w:tcPr>
            <w:tcW w:w="48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216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48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81B18" w:rsidRPr="00EF7952" w:rsidTr="00481B18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441424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481B18" w:rsidRPr="00EF7952" w:rsidTr="00481B18">
        <w:trPr>
          <w:gridAfter w:val="1"/>
          <w:wAfter w:w="2500" w:type="dxa"/>
          <w:trHeight w:val="28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0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441424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481B18" w:rsidRPr="00EF7952" w:rsidTr="00481B18">
        <w:trPr>
          <w:gridAfter w:val="1"/>
          <w:wAfter w:w="2500" w:type="dxa"/>
          <w:trHeight w:val="28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441424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81B18" w:rsidRPr="00EF7952" w:rsidTr="00481B18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1B18" w:rsidRPr="00EF7952" w:rsidRDefault="00441424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481B18" w:rsidRPr="00EF7952" w:rsidTr="00481B18">
        <w:trPr>
          <w:trHeight w:val="701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481B18" w:rsidRDefault="00481B18" w:rsidP="00481B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A26BE">
              <w:rPr>
                <w:b/>
                <w:sz w:val="24"/>
                <w:szCs w:val="24"/>
              </w:rPr>
              <w:t>2</w:t>
            </w:r>
            <w:r w:rsidR="004414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00" w:type="dxa"/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100"/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481B18" w:rsidRDefault="00481B18" w:rsidP="00481B18">
            <w:pPr>
              <w:rPr>
                <w:sz w:val="24"/>
                <w:szCs w:val="24"/>
              </w:rPr>
            </w:pPr>
            <w:r w:rsidRPr="00481B18">
              <w:rPr>
                <w:b/>
                <w:bCs/>
                <w:sz w:val="24"/>
                <w:szCs w:val="24"/>
              </w:rPr>
              <w:t>Промежуточная аттестация в форме дифференциального зачета</w:t>
            </w:r>
          </w:p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7A26BE" w:rsidRDefault="00441424" w:rsidP="00481B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A26BE" w:rsidRPr="007A26BE">
              <w:rPr>
                <w:b/>
                <w:sz w:val="24"/>
                <w:szCs w:val="24"/>
              </w:rPr>
              <w:t>2</w:t>
            </w:r>
          </w:p>
        </w:tc>
      </w:tr>
    </w:tbl>
    <w:p w:rsidR="002B4530" w:rsidRPr="00EF7952" w:rsidRDefault="002B4530">
      <w:pPr>
        <w:spacing w:line="14" w:lineRule="exact"/>
        <w:rPr>
          <w:sz w:val="24"/>
          <w:szCs w:val="24"/>
        </w:rPr>
      </w:pPr>
    </w:p>
    <w:p w:rsidR="002B4530" w:rsidRPr="00EF7952" w:rsidRDefault="002B4530">
      <w:pPr>
        <w:rPr>
          <w:sz w:val="24"/>
          <w:szCs w:val="24"/>
        </w:rPr>
        <w:sectPr w:rsidR="002B4530" w:rsidRPr="00EF7952">
          <w:pgSz w:w="11900" w:h="16841"/>
          <w:pgMar w:top="851" w:right="1186" w:bottom="1440" w:left="1133" w:header="0" w:footer="0" w:gutter="0"/>
          <w:cols w:space="720" w:equalWidth="0">
            <w:col w:w="9587"/>
          </w:cols>
        </w:sectPr>
      </w:pPr>
    </w:p>
    <w:p w:rsidR="002B4530" w:rsidRPr="00EF7952" w:rsidRDefault="002B4530">
      <w:pPr>
        <w:spacing w:line="86" w:lineRule="exact"/>
        <w:rPr>
          <w:sz w:val="24"/>
          <w:szCs w:val="24"/>
        </w:rPr>
      </w:pPr>
    </w:p>
    <w:p w:rsidR="002B4530" w:rsidRPr="00EF7952" w:rsidRDefault="0001143B">
      <w:pPr>
        <w:tabs>
          <w:tab w:val="left" w:pos="1420"/>
        </w:tabs>
        <w:spacing w:line="260" w:lineRule="auto"/>
        <w:ind w:left="1440" w:right="540" w:hanging="719"/>
        <w:rPr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2.2.</w:t>
      </w:r>
      <w:r w:rsidRPr="00EF7952">
        <w:rPr>
          <w:sz w:val="24"/>
          <w:szCs w:val="24"/>
        </w:rPr>
        <w:tab/>
      </w:r>
      <w:r w:rsidR="007425B3">
        <w:rPr>
          <w:rFonts w:eastAsia="Times New Roman"/>
          <w:b/>
          <w:bCs/>
          <w:sz w:val="24"/>
          <w:szCs w:val="24"/>
        </w:rPr>
        <w:t>Т</w:t>
      </w:r>
      <w:r w:rsidRPr="00EF7952">
        <w:rPr>
          <w:rFonts w:eastAsia="Times New Roman"/>
          <w:b/>
          <w:bCs/>
          <w:sz w:val="24"/>
          <w:szCs w:val="24"/>
        </w:rPr>
        <w:t>ематический план и содержание учебной дисциплины «Правовое обеспечение профессиональной деятельности»</w:t>
      </w:r>
    </w:p>
    <w:p w:rsidR="002B4530" w:rsidRPr="00EF7952" w:rsidRDefault="002B4530">
      <w:pPr>
        <w:spacing w:line="11" w:lineRule="exact"/>
        <w:rPr>
          <w:sz w:val="24"/>
          <w:szCs w:val="24"/>
        </w:rPr>
      </w:pPr>
    </w:p>
    <w:tbl>
      <w:tblPr>
        <w:tblW w:w="1520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4372"/>
        <w:gridCol w:w="1330"/>
        <w:gridCol w:w="1532"/>
        <w:gridCol w:w="1901"/>
        <w:gridCol w:w="1327"/>
        <w:gridCol w:w="1880"/>
        <w:gridCol w:w="30"/>
      </w:tblGrid>
      <w:tr w:rsidR="00952214" w:rsidRPr="001C58CA" w:rsidTr="000061EF">
        <w:trPr>
          <w:trHeight w:val="574"/>
        </w:trPr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2214" w:rsidRPr="00952214" w:rsidRDefault="00952214" w:rsidP="00952214">
            <w:pPr>
              <w:jc w:val="center"/>
              <w:rPr>
                <w:b/>
                <w:sz w:val="24"/>
                <w:szCs w:val="24"/>
              </w:rPr>
            </w:pPr>
            <w:r w:rsidRPr="00952214">
              <w:rPr>
                <w:rFonts w:eastAsia="Times New Roman"/>
                <w:b/>
                <w:w w:val="99"/>
                <w:sz w:val="24"/>
                <w:szCs w:val="24"/>
              </w:rPr>
              <w:t>Наименование разделов</w:t>
            </w:r>
          </w:p>
          <w:p w:rsidR="00952214" w:rsidRPr="00116B6E" w:rsidRDefault="00952214" w:rsidP="00952214">
            <w:pPr>
              <w:jc w:val="center"/>
              <w:rPr>
                <w:sz w:val="24"/>
                <w:szCs w:val="24"/>
              </w:rPr>
            </w:pPr>
            <w:r w:rsidRPr="00952214">
              <w:rPr>
                <w:rFonts w:eastAsia="Times New Roman"/>
                <w:b/>
                <w:w w:val="97"/>
                <w:sz w:val="24"/>
                <w:szCs w:val="24"/>
              </w:rPr>
              <w:t>и тем</w:t>
            </w:r>
          </w:p>
        </w:tc>
        <w:tc>
          <w:tcPr>
            <w:tcW w:w="9135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52214" w:rsidRPr="00952214" w:rsidRDefault="00952214" w:rsidP="00952214">
            <w:pPr>
              <w:jc w:val="center"/>
              <w:rPr>
                <w:b/>
                <w:sz w:val="24"/>
                <w:szCs w:val="24"/>
              </w:rPr>
            </w:pPr>
            <w:r w:rsidRPr="00952214">
              <w:rPr>
                <w:rFonts w:eastAsia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27" w:type="dxa"/>
            <w:tcBorders>
              <w:top w:val="single" w:sz="8" w:space="0" w:color="auto"/>
              <w:right w:val="single" w:sz="8" w:space="0" w:color="auto"/>
            </w:tcBorders>
          </w:tcPr>
          <w:p w:rsidR="00952214" w:rsidRPr="00952214" w:rsidRDefault="00952214" w:rsidP="00952214">
            <w:pPr>
              <w:rPr>
                <w:b/>
              </w:rPr>
            </w:pPr>
            <w:r w:rsidRPr="00952214">
              <w:rPr>
                <w:b/>
              </w:rPr>
              <w:t>Объем в часах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52214" w:rsidRPr="00952214" w:rsidRDefault="00952214" w:rsidP="00952214">
            <w:pPr>
              <w:rPr>
                <w:b/>
                <w:sz w:val="20"/>
                <w:szCs w:val="20"/>
              </w:rPr>
            </w:pPr>
            <w:r w:rsidRPr="00952214">
              <w:rPr>
                <w:b/>
                <w:sz w:val="20"/>
                <w:szCs w:val="20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  <w:tc>
          <w:tcPr>
            <w:tcW w:w="29" w:type="dxa"/>
            <w:vAlign w:val="bottom"/>
          </w:tcPr>
          <w:p w:rsidR="00952214" w:rsidRPr="001C58CA" w:rsidRDefault="00952214" w:rsidP="00952214">
            <w:pPr>
              <w:rPr>
                <w:sz w:val="1"/>
                <w:szCs w:val="1"/>
              </w:rPr>
            </w:pPr>
          </w:p>
        </w:tc>
      </w:tr>
      <w:tr w:rsidR="00952214" w:rsidRPr="001C58CA" w:rsidTr="000061EF">
        <w:trPr>
          <w:trHeight w:val="507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214" w:rsidRPr="00116B6E" w:rsidRDefault="00952214" w:rsidP="0095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952214" w:rsidRPr="00116B6E" w:rsidRDefault="00952214" w:rsidP="0095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</w:tcPr>
          <w:p w:rsidR="00952214" w:rsidRPr="00952214" w:rsidRDefault="00952214" w:rsidP="00952214">
            <w:pPr>
              <w:rPr>
                <w:b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bottom"/>
          </w:tcPr>
          <w:p w:rsidR="00952214" w:rsidRPr="001C58CA" w:rsidRDefault="00952214" w:rsidP="0095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:rsidR="00952214" w:rsidRPr="001C58CA" w:rsidRDefault="00952214" w:rsidP="00952214">
            <w:pPr>
              <w:rPr>
                <w:sz w:val="1"/>
                <w:szCs w:val="1"/>
              </w:rPr>
            </w:pPr>
          </w:p>
        </w:tc>
      </w:tr>
      <w:tr w:rsidR="00952214" w:rsidRPr="001C58CA" w:rsidTr="000061EF">
        <w:trPr>
          <w:trHeight w:val="151"/>
        </w:trPr>
        <w:tc>
          <w:tcPr>
            <w:tcW w:w="2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214" w:rsidRPr="00116B6E" w:rsidRDefault="00952214" w:rsidP="003A5C89">
            <w:pPr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52214" w:rsidRPr="00116B6E" w:rsidRDefault="00952214" w:rsidP="005E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214" w:rsidRPr="001C58CA" w:rsidRDefault="00952214" w:rsidP="003A5C89">
            <w:pPr>
              <w:rPr>
                <w:sz w:val="6"/>
                <w:szCs w:val="6"/>
              </w:rPr>
            </w:pPr>
          </w:p>
        </w:tc>
        <w:tc>
          <w:tcPr>
            <w:tcW w:w="18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214" w:rsidRPr="001C58CA" w:rsidRDefault="00952214" w:rsidP="003A5C89">
            <w:pPr>
              <w:rPr>
                <w:sz w:val="6"/>
                <w:szCs w:val="6"/>
              </w:rPr>
            </w:pPr>
          </w:p>
        </w:tc>
        <w:tc>
          <w:tcPr>
            <w:tcW w:w="29" w:type="dxa"/>
            <w:vAlign w:val="bottom"/>
          </w:tcPr>
          <w:p w:rsidR="00952214" w:rsidRPr="001C58CA" w:rsidRDefault="00952214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0061EF">
        <w:trPr>
          <w:trHeight w:val="536"/>
        </w:trPr>
        <w:tc>
          <w:tcPr>
            <w:tcW w:w="283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017308" w:rsidRDefault="005E382F" w:rsidP="003A5C89">
            <w:pPr>
              <w:spacing w:line="265" w:lineRule="exact"/>
              <w:jc w:val="center"/>
              <w:rPr>
                <w:b/>
                <w:sz w:val="24"/>
                <w:szCs w:val="24"/>
              </w:rPr>
            </w:pPr>
            <w:r w:rsidRPr="00017308">
              <w:rPr>
                <w:rFonts w:eastAsia="Times New Roman"/>
                <w:b/>
                <w:w w:val="98"/>
                <w:sz w:val="24"/>
                <w:szCs w:val="24"/>
              </w:rPr>
              <w:t>Тема 1</w:t>
            </w:r>
          </w:p>
          <w:p w:rsidR="005E382F" w:rsidRPr="00116B6E" w:rsidRDefault="005E382F" w:rsidP="003A5C89">
            <w:pPr>
              <w:jc w:val="center"/>
              <w:rPr>
                <w:sz w:val="24"/>
                <w:szCs w:val="24"/>
              </w:rPr>
            </w:pPr>
            <w:r w:rsidRPr="00116B6E">
              <w:rPr>
                <w:rFonts w:eastAsia="Times New Roman"/>
                <w:sz w:val="24"/>
                <w:szCs w:val="24"/>
              </w:rPr>
              <w:t>Введение. Особенности</w:t>
            </w:r>
          </w:p>
          <w:p w:rsidR="005E382F" w:rsidRPr="00116B6E" w:rsidRDefault="005E382F" w:rsidP="003A5C89">
            <w:pPr>
              <w:jc w:val="center"/>
              <w:rPr>
                <w:sz w:val="24"/>
                <w:szCs w:val="24"/>
              </w:rPr>
            </w:pPr>
            <w:r w:rsidRPr="00116B6E">
              <w:rPr>
                <w:rFonts w:eastAsia="Times New Roman"/>
                <w:w w:val="99"/>
                <w:sz w:val="24"/>
                <w:szCs w:val="24"/>
              </w:rPr>
              <w:t>отрасли.</w:t>
            </w:r>
          </w:p>
        </w:tc>
        <w:tc>
          <w:tcPr>
            <w:tcW w:w="9135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5E382F" w:rsidRPr="00116B6E" w:rsidRDefault="00017308" w:rsidP="005E382F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017308">
              <w:rPr>
                <w:rFonts w:eastAsia="Times New Roman"/>
                <w:sz w:val="24"/>
                <w:szCs w:val="24"/>
              </w:rPr>
              <w:t>Введение.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E382F" w:rsidRPr="00116B6E">
              <w:rPr>
                <w:rFonts w:eastAsia="Times New Roman"/>
                <w:sz w:val="24"/>
                <w:szCs w:val="24"/>
              </w:rPr>
              <w:t>Место дисциплины в системе профессионального</w:t>
            </w:r>
          </w:p>
          <w:p w:rsidR="005E382F" w:rsidRPr="00116B6E" w:rsidRDefault="005E382F" w:rsidP="005E382F">
            <w:pPr>
              <w:ind w:left="100"/>
              <w:rPr>
                <w:sz w:val="24"/>
                <w:szCs w:val="24"/>
              </w:rPr>
            </w:pPr>
            <w:r w:rsidRPr="00116B6E">
              <w:rPr>
                <w:rFonts w:eastAsia="Times New Roman"/>
                <w:sz w:val="24"/>
                <w:szCs w:val="24"/>
              </w:rPr>
              <w:t>образования. Современное состояние и перспективы развития сферы</w:t>
            </w:r>
          </w:p>
          <w:p w:rsidR="005E382F" w:rsidRPr="00116B6E" w:rsidRDefault="005E382F" w:rsidP="005E382F">
            <w:pPr>
              <w:rPr>
                <w:sz w:val="24"/>
                <w:szCs w:val="24"/>
              </w:rPr>
            </w:pPr>
            <w:r w:rsidRPr="00116B6E">
              <w:rPr>
                <w:rFonts w:eastAsia="Times New Roman"/>
                <w:sz w:val="24"/>
                <w:szCs w:val="24"/>
              </w:rPr>
              <w:t>документоведения.</w:t>
            </w: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5E382F" w:rsidRPr="001C58CA" w:rsidRDefault="00017308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Merge w:val="restart"/>
            <w:tcBorders>
              <w:right w:val="single" w:sz="8" w:space="0" w:color="auto"/>
            </w:tcBorders>
            <w:vAlign w:val="bottom"/>
          </w:tcPr>
          <w:p w:rsidR="00441424" w:rsidRDefault="00441424" w:rsidP="00441424">
            <w:pPr>
              <w:jc w:val="both"/>
            </w:pPr>
            <w:r>
              <w:t>ОК 1 - 4, 6, 7, 12</w:t>
            </w:r>
          </w:p>
          <w:p w:rsidR="005E382F" w:rsidRPr="001C58CA" w:rsidRDefault="00441424" w:rsidP="00441424">
            <w:pPr>
              <w:spacing w:line="267" w:lineRule="exact"/>
              <w:ind w:right="660"/>
              <w:rPr>
                <w:sz w:val="20"/>
                <w:szCs w:val="20"/>
              </w:rPr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  <w:tc>
          <w:tcPr>
            <w:tcW w:w="29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0061EF">
        <w:trPr>
          <w:trHeight w:val="624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0061EF">
        <w:trPr>
          <w:trHeight w:val="596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</w:tcPr>
          <w:p w:rsidR="005E382F" w:rsidRPr="00116B6E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0061EF">
        <w:trPr>
          <w:trHeight w:val="163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7"/>
                <w:szCs w:val="7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7"/>
                <w:szCs w:val="7"/>
              </w:rPr>
            </w:pPr>
          </w:p>
        </w:tc>
        <w:tc>
          <w:tcPr>
            <w:tcW w:w="29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0061EF">
        <w:trPr>
          <w:trHeight w:val="536"/>
        </w:trPr>
        <w:tc>
          <w:tcPr>
            <w:tcW w:w="283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017308" w:rsidRDefault="005E382F" w:rsidP="003A5C89">
            <w:pPr>
              <w:spacing w:line="265" w:lineRule="exact"/>
              <w:jc w:val="center"/>
              <w:rPr>
                <w:b/>
                <w:sz w:val="24"/>
                <w:szCs w:val="24"/>
              </w:rPr>
            </w:pPr>
            <w:r w:rsidRPr="00017308">
              <w:rPr>
                <w:rFonts w:eastAsia="Times New Roman"/>
                <w:b/>
                <w:w w:val="98"/>
                <w:sz w:val="24"/>
                <w:szCs w:val="24"/>
              </w:rPr>
              <w:t>Тема 2</w:t>
            </w:r>
          </w:p>
          <w:p w:rsidR="005E382F" w:rsidRPr="00116B6E" w:rsidRDefault="005E382F" w:rsidP="003A5C89">
            <w:pPr>
              <w:jc w:val="center"/>
              <w:rPr>
                <w:sz w:val="24"/>
                <w:szCs w:val="24"/>
              </w:rPr>
            </w:pPr>
            <w:r w:rsidRPr="00116B6E"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  <w:p w:rsidR="005E382F" w:rsidRPr="00116B6E" w:rsidRDefault="005E382F" w:rsidP="003A5C89">
            <w:pPr>
              <w:jc w:val="center"/>
              <w:rPr>
                <w:sz w:val="24"/>
                <w:szCs w:val="24"/>
              </w:rPr>
            </w:pPr>
            <w:r w:rsidRPr="00116B6E">
              <w:rPr>
                <w:rFonts w:eastAsia="Times New Roman"/>
                <w:sz w:val="24"/>
                <w:szCs w:val="24"/>
              </w:rPr>
              <w:t>организации работы с</w:t>
            </w:r>
          </w:p>
          <w:p w:rsidR="005E382F" w:rsidRPr="00116B6E" w:rsidRDefault="005E382F" w:rsidP="003A5C8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116B6E">
              <w:rPr>
                <w:rFonts w:eastAsia="Times New Roman"/>
                <w:sz w:val="24"/>
                <w:szCs w:val="24"/>
              </w:rPr>
              <w:t>документами.</w:t>
            </w:r>
          </w:p>
        </w:tc>
        <w:tc>
          <w:tcPr>
            <w:tcW w:w="9135" w:type="dxa"/>
            <w:gridSpan w:val="4"/>
            <w:vMerge w:val="restart"/>
            <w:tcBorders>
              <w:right w:val="single" w:sz="8" w:space="0" w:color="auto"/>
            </w:tcBorders>
          </w:tcPr>
          <w:p w:rsidR="005E382F" w:rsidRPr="00116B6E" w:rsidRDefault="005E382F" w:rsidP="003A5C89">
            <w:pPr>
              <w:spacing w:line="267" w:lineRule="exact"/>
              <w:rPr>
                <w:sz w:val="24"/>
                <w:szCs w:val="24"/>
              </w:rPr>
            </w:pPr>
            <w:r w:rsidRPr="00116B6E">
              <w:rPr>
                <w:rFonts w:eastAsia="Times New Roman"/>
                <w:sz w:val="24"/>
                <w:szCs w:val="24"/>
              </w:rPr>
              <w:t>Функции и обязанности работников предприятия по работе с документами.</w:t>
            </w:r>
          </w:p>
          <w:p w:rsidR="005E382F" w:rsidRPr="00116B6E" w:rsidRDefault="005E382F" w:rsidP="003A5C89">
            <w:pPr>
              <w:rPr>
                <w:sz w:val="24"/>
                <w:szCs w:val="24"/>
              </w:rPr>
            </w:pPr>
            <w:r w:rsidRPr="00116B6E">
              <w:rPr>
                <w:rFonts w:eastAsia="Times New Roman"/>
                <w:sz w:val="24"/>
                <w:szCs w:val="24"/>
              </w:rPr>
              <w:t>Деятельность руководителя организации по работе с документами.</w:t>
            </w: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5E382F" w:rsidRPr="001C58CA" w:rsidRDefault="00017308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vMerge w:val="restart"/>
            <w:tcBorders>
              <w:right w:val="single" w:sz="8" w:space="0" w:color="auto"/>
            </w:tcBorders>
            <w:vAlign w:val="bottom"/>
          </w:tcPr>
          <w:p w:rsidR="00441424" w:rsidRDefault="00441424" w:rsidP="00441424">
            <w:pPr>
              <w:jc w:val="both"/>
            </w:pPr>
            <w:r>
              <w:t>ОК 1 - 4, 6, 7, 12</w:t>
            </w:r>
          </w:p>
          <w:p w:rsidR="005E382F" w:rsidRPr="001C58CA" w:rsidRDefault="00441424" w:rsidP="00441424">
            <w:pPr>
              <w:spacing w:line="267" w:lineRule="exact"/>
              <w:ind w:right="660"/>
              <w:rPr>
                <w:sz w:val="20"/>
                <w:szCs w:val="20"/>
              </w:rPr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  <w:tc>
          <w:tcPr>
            <w:tcW w:w="29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0061EF">
        <w:trPr>
          <w:trHeight w:val="629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0061EF">
        <w:trPr>
          <w:trHeight w:val="123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72" w:type="dxa"/>
            <w:tcBorders>
              <w:bottom w:val="single" w:sz="8" w:space="0" w:color="auto"/>
            </w:tcBorders>
            <w:vAlign w:val="bottom"/>
          </w:tcPr>
          <w:p w:rsidR="005E382F" w:rsidRPr="00116B6E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8" w:space="0" w:color="auto"/>
            </w:tcBorders>
            <w:vAlign w:val="bottom"/>
          </w:tcPr>
          <w:p w:rsidR="005E382F" w:rsidRPr="00116B6E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</w:tcBorders>
            <w:vAlign w:val="bottom"/>
          </w:tcPr>
          <w:p w:rsidR="005E382F" w:rsidRPr="00116B6E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5"/>
                <w:szCs w:val="5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5"/>
                <w:szCs w:val="5"/>
              </w:rPr>
            </w:pPr>
          </w:p>
        </w:tc>
        <w:tc>
          <w:tcPr>
            <w:tcW w:w="29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0061EF">
        <w:trPr>
          <w:trHeight w:val="497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5E382F" w:rsidRPr="008B4661" w:rsidRDefault="005E382F" w:rsidP="005E382F">
            <w:pPr>
              <w:spacing w:line="249" w:lineRule="exact"/>
              <w:ind w:left="100"/>
              <w:rPr>
                <w:b/>
                <w:sz w:val="24"/>
                <w:szCs w:val="24"/>
              </w:rPr>
            </w:pPr>
            <w:r w:rsidRPr="008B4661">
              <w:rPr>
                <w:rFonts w:eastAsia="Times New Roman"/>
                <w:b/>
                <w:sz w:val="24"/>
                <w:szCs w:val="24"/>
              </w:rPr>
              <w:t xml:space="preserve">Практическая </w:t>
            </w:r>
            <w:r w:rsidR="008B4661" w:rsidRPr="008B4661">
              <w:rPr>
                <w:rFonts w:eastAsia="Times New Roman"/>
                <w:b/>
                <w:sz w:val="24"/>
                <w:szCs w:val="24"/>
              </w:rPr>
              <w:t>занятие</w:t>
            </w:r>
          </w:p>
          <w:p w:rsidR="005E382F" w:rsidRPr="00116B6E" w:rsidRDefault="005E382F" w:rsidP="005E382F">
            <w:pPr>
              <w:ind w:left="100"/>
              <w:rPr>
                <w:sz w:val="24"/>
                <w:szCs w:val="24"/>
              </w:rPr>
            </w:pPr>
            <w:r w:rsidRPr="00116B6E">
              <w:rPr>
                <w:rFonts w:eastAsia="Times New Roman"/>
                <w:sz w:val="24"/>
                <w:szCs w:val="24"/>
              </w:rPr>
              <w:t>Документирование</w:t>
            </w:r>
            <w:r>
              <w:rPr>
                <w:sz w:val="24"/>
                <w:szCs w:val="24"/>
              </w:rPr>
              <w:t xml:space="preserve"> </w:t>
            </w:r>
            <w:r w:rsidRPr="00116B6E">
              <w:rPr>
                <w:rFonts w:eastAsia="Times New Roman"/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116B6E">
              <w:rPr>
                <w:rFonts w:eastAsia="Times New Roman"/>
                <w:sz w:val="24"/>
                <w:szCs w:val="24"/>
              </w:rPr>
              <w:t>кадровой</w:t>
            </w:r>
            <w:r>
              <w:rPr>
                <w:sz w:val="24"/>
                <w:szCs w:val="24"/>
              </w:rPr>
              <w:t xml:space="preserve"> </w:t>
            </w:r>
            <w:r w:rsidRPr="00116B6E">
              <w:rPr>
                <w:rFonts w:eastAsia="Times New Roman"/>
                <w:sz w:val="24"/>
                <w:szCs w:val="24"/>
              </w:rPr>
              <w:t>службы.</w:t>
            </w:r>
            <w:r>
              <w:rPr>
                <w:sz w:val="24"/>
                <w:szCs w:val="24"/>
              </w:rPr>
              <w:t xml:space="preserve"> </w:t>
            </w:r>
            <w:r w:rsidRPr="00116B6E">
              <w:rPr>
                <w:rFonts w:eastAsia="Times New Roman"/>
                <w:sz w:val="24"/>
                <w:szCs w:val="24"/>
              </w:rPr>
              <w:t>Проектирование</w:t>
            </w:r>
          </w:p>
          <w:p w:rsidR="005E382F" w:rsidRPr="00116B6E" w:rsidRDefault="005E382F" w:rsidP="005E382F">
            <w:pPr>
              <w:rPr>
                <w:sz w:val="24"/>
                <w:szCs w:val="24"/>
              </w:rPr>
            </w:pPr>
            <w:r w:rsidRPr="00116B6E">
              <w:rPr>
                <w:rFonts w:eastAsia="Times New Roman"/>
                <w:sz w:val="24"/>
                <w:szCs w:val="24"/>
              </w:rPr>
              <w:t>информационно-документационных систем управления.</w:t>
            </w: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spacing w:line="249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0061EF">
        <w:trPr>
          <w:trHeight w:val="528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/>
        </w:tc>
        <w:tc>
          <w:tcPr>
            <w:tcW w:w="1878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/>
        </w:tc>
        <w:tc>
          <w:tcPr>
            <w:tcW w:w="29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0061EF">
        <w:trPr>
          <w:trHeight w:val="141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6"/>
                <w:szCs w:val="6"/>
              </w:rPr>
            </w:pPr>
          </w:p>
        </w:tc>
        <w:tc>
          <w:tcPr>
            <w:tcW w:w="1878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6"/>
                <w:szCs w:val="6"/>
              </w:rPr>
            </w:pPr>
          </w:p>
        </w:tc>
        <w:tc>
          <w:tcPr>
            <w:tcW w:w="29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0061EF">
        <w:trPr>
          <w:trHeight w:val="365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116B6E" w:rsidRPr="001C58CA" w:rsidTr="000061EF">
        <w:trPr>
          <w:trHeight w:val="163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  <w:tcBorders>
              <w:bottom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7"/>
                <w:szCs w:val="7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7"/>
                <w:szCs w:val="7"/>
              </w:rPr>
            </w:pPr>
          </w:p>
        </w:tc>
        <w:tc>
          <w:tcPr>
            <w:tcW w:w="29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116B6E" w:rsidRPr="001C58CA" w:rsidTr="000061EF">
        <w:trPr>
          <w:trHeight w:val="357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  <w:vAlign w:val="center"/>
          </w:tcPr>
          <w:p w:rsidR="007A26BE" w:rsidRPr="00017308" w:rsidRDefault="007A26BE" w:rsidP="005E382F">
            <w:pPr>
              <w:spacing w:line="267" w:lineRule="exact"/>
              <w:ind w:left="100"/>
              <w:rPr>
                <w:b/>
                <w:sz w:val="24"/>
                <w:szCs w:val="24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30" w:type="dxa"/>
            <w:vAlign w:val="center"/>
          </w:tcPr>
          <w:p w:rsidR="007A26BE" w:rsidRPr="00116B6E" w:rsidRDefault="007A26BE" w:rsidP="005E382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0061EF">
        <w:trPr>
          <w:trHeight w:val="719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tcBorders>
              <w:right w:val="single" w:sz="8" w:space="0" w:color="auto"/>
            </w:tcBorders>
            <w:vAlign w:val="center"/>
          </w:tcPr>
          <w:p w:rsidR="007A26BE" w:rsidRPr="00116B6E" w:rsidRDefault="007A26BE" w:rsidP="005E382F">
            <w:pPr>
              <w:ind w:left="100"/>
              <w:rPr>
                <w:sz w:val="24"/>
                <w:szCs w:val="24"/>
              </w:rPr>
            </w:pPr>
            <w:r w:rsidRPr="00116B6E">
              <w:rPr>
                <w:rFonts w:eastAsia="Times New Roman"/>
                <w:sz w:val="24"/>
                <w:szCs w:val="24"/>
              </w:rPr>
              <w:t>Офис-менеджмент. Конфиденциальное делопроизводство. Документирование</w:t>
            </w: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116B6E" w:rsidRPr="001C58CA" w:rsidTr="000061EF">
        <w:trPr>
          <w:trHeight w:val="596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  <w:vAlign w:val="center"/>
          </w:tcPr>
          <w:p w:rsidR="007A26BE" w:rsidRPr="00116B6E" w:rsidRDefault="007A26BE" w:rsidP="005E382F">
            <w:pPr>
              <w:ind w:left="100"/>
              <w:rPr>
                <w:sz w:val="24"/>
                <w:szCs w:val="24"/>
              </w:rPr>
            </w:pPr>
            <w:r w:rsidRPr="00116B6E">
              <w:rPr>
                <w:rFonts w:eastAsia="Times New Roman"/>
                <w:sz w:val="24"/>
                <w:szCs w:val="24"/>
              </w:rPr>
              <w:t>системы менеджмента качества.</w:t>
            </w:r>
          </w:p>
        </w:tc>
        <w:tc>
          <w:tcPr>
            <w:tcW w:w="1330" w:type="dxa"/>
            <w:vAlign w:val="center"/>
          </w:tcPr>
          <w:p w:rsidR="007A26BE" w:rsidRPr="00116B6E" w:rsidRDefault="007A26BE" w:rsidP="005E382F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0061EF">
        <w:trPr>
          <w:trHeight w:val="66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116B6E" w:rsidRPr="001C58CA" w:rsidTr="000061EF">
        <w:trPr>
          <w:trHeight w:val="427"/>
        </w:trPr>
        <w:tc>
          <w:tcPr>
            <w:tcW w:w="283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C5F" w:rsidRDefault="00A72C5F" w:rsidP="00A72C5F">
            <w:pPr>
              <w:spacing w:line="265" w:lineRule="exact"/>
              <w:rPr>
                <w:rFonts w:eastAsia="Times New Roman"/>
                <w:w w:val="98"/>
                <w:sz w:val="24"/>
                <w:szCs w:val="24"/>
              </w:rPr>
            </w:pPr>
          </w:p>
          <w:p w:rsidR="00A72C5F" w:rsidRDefault="00A72C5F" w:rsidP="00A72C5F">
            <w:pPr>
              <w:spacing w:line="265" w:lineRule="exact"/>
              <w:rPr>
                <w:rFonts w:eastAsia="Times New Roman"/>
                <w:w w:val="98"/>
                <w:sz w:val="24"/>
                <w:szCs w:val="24"/>
              </w:rPr>
            </w:pPr>
          </w:p>
          <w:p w:rsidR="00A72C5F" w:rsidRDefault="00A72C5F" w:rsidP="00A72C5F">
            <w:pPr>
              <w:spacing w:line="265" w:lineRule="exact"/>
              <w:rPr>
                <w:rFonts w:eastAsia="Times New Roman"/>
                <w:w w:val="98"/>
                <w:sz w:val="24"/>
                <w:szCs w:val="24"/>
              </w:rPr>
            </w:pPr>
          </w:p>
          <w:p w:rsidR="00952214" w:rsidRPr="00017308" w:rsidRDefault="00A72C5F" w:rsidP="00A72C5F">
            <w:pPr>
              <w:spacing w:line="265" w:lineRule="exact"/>
              <w:rPr>
                <w:b/>
                <w:sz w:val="24"/>
                <w:szCs w:val="24"/>
              </w:rPr>
            </w:pPr>
            <w:r w:rsidRPr="00017308">
              <w:rPr>
                <w:rFonts w:eastAsia="Times New Roman"/>
                <w:b/>
                <w:w w:val="98"/>
                <w:sz w:val="24"/>
                <w:szCs w:val="24"/>
              </w:rPr>
              <w:t xml:space="preserve">           </w:t>
            </w:r>
            <w:r w:rsidR="00952214" w:rsidRPr="00017308">
              <w:rPr>
                <w:rFonts w:eastAsia="Times New Roman"/>
                <w:b/>
                <w:w w:val="98"/>
                <w:sz w:val="24"/>
                <w:szCs w:val="24"/>
              </w:rPr>
              <w:t>Тема 3</w:t>
            </w:r>
          </w:p>
          <w:p w:rsidR="00952214" w:rsidRPr="00116B6E" w:rsidRDefault="00952214" w:rsidP="00952214">
            <w:pPr>
              <w:jc w:val="center"/>
              <w:rPr>
                <w:sz w:val="24"/>
                <w:szCs w:val="24"/>
              </w:rPr>
            </w:pPr>
            <w:r w:rsidRPr="00116B6E">
              <w:rPr>
                <w:rFonts w:eastAsia="Times New Roman"/>
                <w:w w:val="99"/>
                <w:sz w:val="24"/>
                <w:szCs w:val="24"/>
              </w:rPr>
              <w:t>Правовое регулирование</w:t>
            </w:r>
          </w:p>
          <w:p w:rsidR="00952214" w:rsidRPr="00116B6E" w:rsidRDefault="00952214" w:rsidP="00952214">
            <w:pPr>
              <w:jc w:val="center"/>
              <w:rPr>
                <w:sz w:val="24"/>
                <w:szCs w:val="24"/>
              </w:rPr>
            </w:pPr>
            <w:r w:rsidRPr="00116B6E">
              <w:rPr>
                <w:rFonts w:eastAsia="Times New Roman"/>
                <w:w w:val="99"/>
                <w:sz w:val="24"/>
                <w:szCs w:val="24"/>
              </w:rPr>
              <w:t>экономических</w:t>
            </w:r>
          </w:p>
          <w:p w:rsidR="00116B6E" w:rsidRDefault="00952214" w:rsidP="00952214">
            <w:pPr>
              <w:spacing w:line="265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 w:rsidRPr="00116B6E">
              <w:rPr>
                <w:rFonts w:eastAsia="Times New Roman"/>
                <w:sz w:val="24"/>
                <w:szCs w:val="24"/>
              </w:rPr>
              <w:t>отношений.</w:t>
            </w:r>
          </w:p>
          <w:p w:rsidR="00116B6E" w:rsidRDefault="00116B6E" w:rsidP="003A5C89">
            <w:pPr>
              <w:spacing w:line="265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116B6E" w:rsidRDefault="00116B6E" w:rsidP="003A5C89">
            <w:pPr>
              <w:spacing w:line="265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116B6E" w:rsidRDefault="00116B6E" w:rsidP="003A5C89">
            <w:pPr>
              <w:spacing w:line="265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116B6E" w:rsidRDefault="00116B6E" w:rsidP="003A5C89">
            <w:pPr>
              <w:spacing w:line="265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116B6E" w:rsidRPr="00116B6E" w:rsidRDefault="00116B6E" w:rsidP="003A5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tcBorders>
              <w:right w:val="single" w:sz="8" w:space="0" w:color="auto"/>
            </w:tcBorders>
          </w:tcPr>
          <w:p w:rsidR="00116B6E" w:rsidRDefault="00116B6E" w:rsidP="005E382F">
            <w:pPr>
              <w:spacing w:line="267" w:lineRule="exact"/>
              <w:rPr>
                <w:rFonts w:eastAsia="Times New Roman"/>
                <w:w w:val="99"/>
                <w:sz w:val="24"/>
                <w:szCs w:val="24"/>
              </w:rPr>
            </w:pPr>
          </w:p>
          <w:p w:rsidR="00A72C5F" w:rsidRDefault="00A72C5F" w:rsidP="005E382F">
            <w:pPr>
              <w:spacing w:line="267" w:lineRule="exact"/>
              <w:rPr>
                <w:rStyle w:val="a9"/>
                <w:b w:val="0"/>
              </w:rPr>
            </w:pPr>
          </w:p>
          <w:p w:rsidR="00A72C5F" w:rsidRDefault="00A72C5F" w:rsidP="005E382F">
            <w:pPr>
              <w:spacing w:line="267" w:lineRule="exact"/>
              <w:rPr>
                <w:rStyle w:val="a9"/>
                <w:b w:val="0"/>
              </w:rPr>
            </w:pPr>
          </w:p>
          <w:p w:rsidR="00116B6E" w:rsidRPr="00952214" w:rsidRDefault="00116B6E" w:rsidP="005E382F">
            <w:pPr>
              <w:spacing w:line="267" w:lineRule="exact"/>
              <w:rPr>
                <w:rStyle w:val="a9"/>
                <w:b w:val="0"/>
              </w:rPr>
            </w:pPr>
            <w:r w:rsidRPr="00952214">
              <w:rPr>
                <w:rStyle w:val="a9"/>
                <w:b w:val="0"/>
              </w:rPr>
              <w:t>Правовое регулирование экономических отношений. Признаки предпринимательской</w:t>
            </w:r>
            <w:r w:rsidR="00952214" w:rsidRPr="00952214">
              <w:rPr>
                <w:rStyle w:val="a9"/>
                <w:b w:val="0"/>
              </w:rPr>
              <w:t xml:space="preserve"> деятельности.</w:t>
            </w: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A72C5F" w:rsidRDefault="00A72C5F" w:rsidP="003A5C89">
            <w:pPr>
              <w:spacing w:line="267" w:lineRule="exact"/>
              <w:ind w:right="4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A72C5F" w:rsidRDefault="00A72C5F" w:rsidP="003A5C89">
            <w:pPr>
              <w:spacing w:line="267" w:lineRule="exact"/>
              <w:ind w:right="4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A72C5F" w:rsidRDefault="00A72C5F" w:rsidP="003A5C89">
            <w:pPr>
              <w:spacing w:line="267" w:lineRule="exact"/>
              <w:ind w:right="4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A72C5F" w:rsidRDefault="00A72C5F" w:rsidP="00A72C5F">
            <w:pPr>
              <w:spacing w:line="267" w:lineRule="exact"/>
              <w:ind w:right="4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16B6E" w:rsidRPr="001C58CA" w:rsidRDefault="00017308" w:rsidP="00A72C5F">
            <w:pPr>
              <w:spacing w:line="267" w:lineRule="exact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77526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right w:val="single" w:sz="8" w:space="0" w:color="auto"/>
            </w:tcBorders>
            <w:vAlign w:val="bottom"/>
          </w:tcPr>
          <w:p w:rsidR="00A72C5F" w:rsidRDefault="00A72C5F" w:rsidP="00441424">
            <w:pPr>
              <w:jc w:val="both"/>
            </w:pPr>
          </w:p>
          <w:p w:rsidR="00A72C5F" w:rsidRDefault="00A72C5F" w:rsidP="00441424">
            <w:pPr>
              <w:jc w:val="both"/>
            </w:pPr>
          </w:p>
          <w:p w:rsidR="00A72C5F" w:rsidRDefault="00A72C5F" w:rsidP="00441424">
            <w:pPr>
              <w:jc w:val="both"/>
            </w:pPr>
          </w:p>
          <w:p w:rsidR="00441424" w:rsidRDefault="00441424" w:rsidP="00441424">
            <w:pPr>
              <w:jc w:val="both"/>
            </w:pPr>
            <w:r>
              <w:t>ОК 1 - 4, 6, 7, 12</w:t>
            </w:r>
          </w:p>
          <w:p w:rsidR="00116B6E" w:rsidRPr="001C58CA" w:rsidRDefault="00441424" w:rsidP="00441424">
            <w:pPr>
              <w:spacing w:line="267" w:lineRule="exact"/>
              <w:ind w:right="660"/>
              <w:jc w:val="right"/>
              <w:rPr>
                <w:sz w:val="20"/>
                <w:szCs w:val="20"/>
              </w:rPr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  <w:tc>
          <w:tcPr>
            <w:tcW w:w="29" w:type="dxa"/>
            <w:vAlign w:val="bottom"/>
          </w:tcPr>
          <w:p w:rsidR="00116B6E" w:rsidRPr="001C58CA" w:rsidRDefault="00116B6E" w:rsidP="003A5C89">
            <w:pPr>
              <w:rPr>
                <w:sz w:val="1"/>
                <w:szCs w:val="1"/>
              </w:rPr>
            </w:pPr>
          </w:p>
        </w:tc>
      </w:tr>
      <w:tr w:rsidR="00116B6E" w:rsidRPr="001C58CA" w:rsidTr="000061EF">
        <w:trPr>
          <w:trHeight w:val="443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B6E" w:rsidRPr="00116B6E" w:rsidRDefault="00116B6E" w:rsidP="003A5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vMerge w:val="restart"/>
            <w:tcBorders>
              <w:right w:val="single" w:sz="8" w:space="0" w:color="auto"/>
            </w:tcBorders>
          </w:tcPr>
          <w:p w:rsidR="00116B6E" w:rsidRPr="00116B6E" w:rsidRDefault="00116B6E" w:rsidP="005E382F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B6E" w:rsidRPr="001C58CA" w:rsidRDefault="00116B6E" w:rsidP="003A5C8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right w:val="single" w:sz="8" w:space="0" w:color="auto"/>
            </w:tcBorders>
            <w:vAlign w:val="bottom"/>
          </w:tcPr>
          <w:p w:rsidR="00116B6E" w:rsidRPr="001C58CA" w:rsidRDefault="00116B6E" w:rsidP="003A5C89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116B6E" w:rsidRPr="001C58CA" w:rsidRDefault="00116B6E" w:rsidP="003A5C89">
            <w:pPr>
              <w:rPr>
                <w:sz w:val="1"/>
                <w:szCs w:val="1"/>
              </w:rPr>
            </w:pPr>
          </w:p>
        </w:tc>
      </w:tr>
      <w:tr w:rsidR="00116B6E" w:rsidRPr="001C58CA" w:rsidTr="000061EF">
        <w:trPr>
          <w:trHeight w:val="596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B6E" w:rsidRPr="00116B6E" w:rsidRDefault="00116B6E" w:rsidP="003A5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16B6E" w:rsidRPr="00116B6E" w:rsidRDefault="00116B6E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B6E" w:rsidRPr="001C58CA" w:rsidRDefault="00116B6E" w:rsidP="003A5C8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right w:val="single" w:sz="8" w:space="0" w:color="auto"/>
            </w:tcBorders>
            <w:vAlign w:val="bottom"/>
          </w:tcPr>
          <w:p w:rsidR="00116B6E" w:rsidRPr="001C58CA" w:rsidRDefault="00116B6E" w:rsidP="003A5C89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116B6E" w:rsidRPr="001C58CA" w:rsidRDefault="00116B6E" w:rsidP="003A5C89">
            <w:pPr>
              <w:rPr>
                <w:sz w:val="1"/>
                <w:szCs w:val="1"/>
              </w:rPr>
            </w:pPr>
          </w:p>
        </w:tc>
      </w:tr>
      <w:tr w:rsidR="00116B6E" w:rsidRPr="001C58CA" w:rsidTr="000061EF">
        <w:trPr>
          <w:trHeight w:val="596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B6E" w:rsidRPr="00116B6E" w:rsidRDefault="00116B6E" w:rsidP="003A5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16B6E" w:rsidRPr="00116B6E" w:rsidRDefault="00116B6E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B6E" w:rsidRPr="001C58CA" w:rsidRDefault="00116B6E" w:rsidP="003A5C8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right w:val="single" w:sz="8" w:space="0" w:color="auto"/>
            </w:tcBorders>
            <w:vAlign w:val="bottom"/>
          </w:tcPr>
          <w:p w:rsidR="00116B6E" w:rsidRPr="001C58CA" w:rsidRDefault="00116B6E" w:rsidP="003A5C89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116B6E" w:rsidRPr="001C58CA" w:rsidRDefault="00116B6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0061EF">
        <w:trPr>
          <w:trHeight w:val="206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16B6E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9"/>
                <w:szCs w:val="9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9"/>
                <w:szCs w:val="9"/>
              </w:rPr>
            </w:pPr>
          </w:p>
        </w:tc>
        <w:tc>
          <w:tcPr>
            <w:tcW w:w="29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A72C5F" w:rsidRPr="001C58CA" w:rsidTr="000061EF">
        <w:trPr>
          <w:trHeight w:val="536"/>
        </w:trPr>
        <w:tc>
          <w:tcPr>
            <w:tcW w:w="283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2C5F" w:rsidRPr="00017308" w:rsidRDefault="00A72C5F" w:rsidP="005E382F">
            <w:pPr>
              <w:spacing w:line="265" w:lineRule="exact"/>
              <w:jc w:val="center"/>
              <w:rPr>
                <w:rStyle w:val="a9"/>
                <w:sz w:val="24"/>
                <w:szCs w:val="24"/>
              </w:rPr>
            </w:pPr>
            <w:r w:rsidRPr="00017308">
              <w:rPr>
                <w:rStyle w:val="a9"/>
                <w:sz w:val="24"/>
                <w:szCs w:val="24"/>
              </w:rPr>
              <w:t>Тема 4</w:t>
            </w:r>
          </w:p>
          <w:p w:rsidR="00A72C5F" w:rsidRPr="00116B6E" w:rsidRDefault="00A72C5F" w:rsidP="005E382F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  <w:r w:rsidRPr="00116B6E">
              <w:rPr>
                <w:rStyle w:val="a9"/>
                <w:b w:val="0"/>
                <w:sz w:val="24"/>
                <w:szCs w:val="24"/>
              </w:rPr>
              <w:t>Правовое положение</w:t>
            </w:r>
          </w:p>
          <w:p w:rsidR="00A72C5F" w:rsidRPr="00116B6E" w:rsidRDefault="00A72C5F" w:rsidP="005E382F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  <w:r w:rsidRPr="00116B6E">
              <w:rPr>
                <w:rStyle w:val="a9"/>
                <w:b w:val="0"/>
                <w:sz w:val="24"/>
                <w:szCs w:val="24"/>
              </w:rPr>
              <w:t>субъектов</w:t>
            </w:r>
          </w:p>
        </w:tc>
        <w:tc>
          <w:tcPr>
            <w:tcW w:w="9135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A72C5F" w:rsidRPr="00116B6E" w:rsidRDefault="00A72C5F" w:rsidP="00A72C5F">
            <w:pPr>
              <w:spacing w:line="267" w:lineRule="exact"/>
              <w:rPr>
                <w:sz w:val="24"/>
                <w:szCs w:val="24"/>
              </w:rPr>
            </w:pPr>
            <w:r w:rsidRPr="00116B6E">
              <w:rPr>
                <w:rFonts w:eastAsia="Times New Roman"/>
                <w:sz w:val="24"/>
                <w:szCs w:val="24"/>
              </w:rPr>
              <w:t>Правовое положение субъектов предпринимательской деятельности. Право</w:t>
            </w:r>
          </w:p>
          <w:p w:rsidR="00A72C5F" w:rsidRPr="00116B6E" w:rsidRDefault="00A72C5F" w:rsidP="00A72C5F">
            <w:pPr>
              <w:rPr>
                <w:sz w:val="24"/>
                <w:szCs w:val="24"/>
              </w:rPr>
            </w:pPr>
            <w:r w:rsidRPr="00116B6E">
              <w:rPr>
                <w:rFonts w:eastAsia="Times New Roman"/>
                <w:sz w:val="24"/>
                <w:szCs w:val="24"/>
              </w:rPr>
              <w:t>собственности.</w:t>
            </w:r>
          </w:p>
          <w:p w:rsidR="00A72C5F" w:rsidRPr="00116B6E" w:rsidRDefault="00A72C5F" w:rsidP="00A72C5F">
            <w:pPr>
              <w:rPr>
                <w:sz w:val="24"/>
                <w:szCs w:val="24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Несостоятельность (банкротство)</w:t>
            </w: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A72C5F" w:rsidRPr="0032665B" w:rsidRDefault="00477526" w:rsidP="003A5C89">
            <w:pPr>
              <w:spacing w:line="267" w:lineRule="exact"/>
              <w:ind w:right="480"/>
              <w:jc w:val="right"/>
              <w:rPr>
                <w:cap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2665B"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1878" w:type="dxa"/>
            <w:vMerge w:val="restart"/>
            <w:tcBorders>
              <w:right w:val="single" w:sz="8" w:space="0" w:color="auto"/>
            </w:tcBorders>
            <w:vAlign w:val="bottom"/>
          </w:tcPr>
          <w:p w:rsidR="00A72C5F" w:rsidRDefault="00A72C5F" w:rsidP="00441424">
            <w:pPr>
              <w:jc w:val="both"/>
            </w:pPr>
            <w:r>
              <w:t>ОК 1 - 4, 6, 7, 12</w:t>
            </w:r>
          </w:p>
          <w:p w:rsidR="00A72C5F" w:rsidRPr="001C58CA" w:rsidRDefault="00A72C5F" w:rsidP="00441424">
            <w:pPr>
              <w:spacing w:line="267" w:lineRule="exact"/>
              <w:ind w:right="660"/>
              <w:jc w:val="center"/>
              <w:rPr>
                <w:sz w:val="20"/>
                <w:szCs w:val="20"/>
              </w:rPr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  <w:tc>
          <w:tcPr>
            <w:tcW w:w="29" w:type="dxa"/>
            <w:vAlign w:val="bottom"/>
          </w:tcPr>
          <w:p w:rsidR="00A72C5F" w:rsidRPr="001C58CA" w:rsidRDefault="00A72C5F" w:rsidP="003A5C89">
            <w:pPr>
              <w:rPr>
                <w:sz w:val="1"/>
                <w:szCs w:val="1"/>
              </w:rPr>
            </w:pPr>
          </w:p>
        </w:tc>
      </w:tr>
      <w:tr w:rsidR="00A72C5F" w:rsidRPr="001C58CA" w:rsidTr="000061EF">
        <w:trPr>
          <w:trHeight w:val="782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C5F" w:rsidRPr="00116B6E" w:rsidRDefault="00A72C5F" w:rsidP="003A5C89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</w:tcPr>
          <w:p w:rsidR="00A72C5F" w:rsidRPr="00116B6E" w:rsidRDefault="00A72C5F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C5F" w:rsidRPr="001C58CA" w:rsidRDefault="00A72C5F" w:rsidP="003A5C8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bottom"/>
          </w:tcPr>
          <w:p w:rsidR="00A72C5F" w:rsidRPr="001C58CA" w:rsidRDefault="00A72C5F" w:rsidP="003A5C89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A72C5F" w:rsidRPr="001C58CA" w:rsidRDefault="00A72C5F" w:rsidP="003A5C89">
            <w:pPr>
              <w:rPr>
                <w:sz w:val="1"/>
                <w:szCs w:val="1"/>
              </w:rPr>
            </w:pPr>
          </w:p>
        </w:tc>
      </w:tr>
      <w:tr w:rsidR="00A72C5F" w:rsidRPr="001C58CA" w:rsidTr="000061EF">
        <w:trPr>
          <w:trHeight w:val="133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C5F" w:rsidRPr="00116B6E" w:rsidRDefault="00A72C5F" w:rsidP="003A5C89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72C5F" w:rsidRPr="00116B6E" w:rsidRDefault="00A72C5F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C5F" w:rsidRPr="001C58CA" w:rsidRDefault="00A72C5F" w:rsidP="003A5C89">
            <w:pPr>
              <w:rPr>
                <w:sz w:val="5"/>
                <w:szCs w:val="5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bottom"/>
          </w:tcPr>
          <w:p w:rsidR="00A72C5F" w:rsidRPr="001C58CA" w:rsidRDefault="00A72C5F" w:rsidP="003A5C89">
            <w:pPr>
              <w:rPr>
                <w:sz w:val="5"/>
                <w:szCs w:val="5"/>
              </w:rPr>
            </w:pPr>
          </w:p>
        </w:tc>
        <w:tc>
          <w:tcPr>
            <w:tcW w:w="29" w:type="dxa"/>
            <w:vAlign w:val="bottom"/>
          </w:tcPr>
          <w:p w:rsidR="00A72C5F" w:rsidRPr="001C58CA" w:rsidRDefault="00A72C5F" w:rsidP="003A5C89">
            <w:pPr>
              <w:rPr>
                <w:sz w:val="1"/>
                <w:szCs w:val="1"/>
              </w:rPr>
            </w:pPr>
          </w:p>
        </w:tc>
      </w:tr>
      <w:tr w:rsidR="00A72C5F" w:rsidRPr="001C58CA" w:rsidTr="000061EF">
        <w:trPr>
          <w:trHeight w:val="366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C5F" w:rsidRPr="001C58CA" w:rsidRDefault="00A72C5F" w:rsidP="003A5C89">
            <w:pPr>
              <w:rPr>
                <w:rStyle w:val="a9"/>
                <w:b w:val="0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72C5F" w:rsidRPr="001C58CA" w:rsidRDefault="00A72C5F" w:rsidP="003A5C89">
            <w:pPr>
              <w:rPr>
                <w:sz w:val="15"/>
                <w:szCs w:val="15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C5F" w:rsidRPr="001C58CA" w:rsidRDefault="00A72C5F" w:rsidP="003A5C89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bottom"/>
          </w:tcPr>
          <w:p w:rsidR="00A72C5F" w:rsidRPr="001C58CA" w:rsidRDefault="00A72C5F" w:rsidP="003A5C89">
            <w:pPr>
              <w:spacing w:line="265" w:lineRule="exact"/>
              <w:ind w:right="660"/>
              <w:jc w:val="right"/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:rsidR="00A72C5F" w:rsidRPr="001C58CA" w:rsidRDefault="00A72C5F" w:rsidP="003A5C89">
            <w:pPr>
              <w:rPr>
                <w:sz w:val="1"/>
                <w:szCs w:val="1"/>
              </w:rPr>
            </w:pPr>
          </w:p>
        </w:tc>
      </w:tr>
      <w:tr w:rsidR="00A72C5F" w:rsidRPr="001C58CA" w:rsidTr="000061EF">
        <w:trPr>
          <w:trHeight w:val="163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C5F" w:rsidRPr="001C58CA" w:rsidRDefault="00A72C5F" w:rsidP="003A5C89">
            <w:pPr>
              <w:rPr>
                <w:sz w:val="7"/>
                <w:szCs w:val="7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72C5F" w:rsidRPr="001C58CA" w:rsidRDefault="00A72C5F" w:rsidP="003A5C89">
            <w:pPr>
              <w:rPr>
                <w:sz w:val="7"/>
                <w:szCs w:val="7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C5F" w:rsidRPr="001C58CA" w:rsidRDefault="00A72C5F" w:rsidP="003A5C89">
            <w:pPr>
              <w:rPr>
                <w:sz w:val="7"/>
                <w:szCs w:val="7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bottom"/>
          </w:tcPr>
          <w:p w:rsidR="00A72C5F" w:rsidRPr="001C58CA" w:rsidRDefault="00A72C5F" w:rsidP="003A5C89">
            <w:pPr>
              <w:rPr>
                <w:sz w:val="7"/>
                <w:szCs w:val="7"/>
              </w:rPr>
            </w:pPr>
          </w:p>
        </w:tc>
        <w:tc>
          <w:tcPr>
            <w:tcW w:w="29" w:type="dxa"/>
            <w:vAlign w:val="bottom"/>
          </w:tcPr>
          <w:p w:rsidR="00A72C5F" w:rsidRPr="001C58CA" w:rsidRDefault="00A72C5F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0061EF">
        <w:trPr>
          <w:trHeight w:val="123"/>
        </w:trPr>
        <w:tc>
          <w:tcPr>
            <w:tcW w:w="2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5"/>
                <w:szCs w:val="5"/>
              </w:rPr>
            </w:pPr>
          </w:p>
        </w:tc>
        <w:tc>
          <w:tcPr>
            <w:tcW w:w="7234" w:type="dxa"/>
            <w:gridSpan w:val="3"/>
            <w:tcBorders>
              <w:bottom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5"/>
                <w:szCs w:val="5"/>
              </w:rPr>
            </w:pPr>
          </w:p>
        </w:tc>
        <w:tc>
          <w:tcPr>
            <w:tcW w:w="1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5"/>
                <w:szCs w:val="5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5"/>
                <w:szCs w:val="5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5"/>
                <w:szCs w:val="5"/>
              </w:rPr>
            </w:pPr>
          </w:p>
        </w:tc>
        <w:tc>
          <w:tcPr>
            <w:tcW w:w="29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0061EF" w:rsidRPr="001C58CA" w:rsidTr="000061EF">
        <w:trPr>
          <w:trHeight w:val="530"/>
        </w:trPr>
        <w:tc>
          <w:tcPr>
            <w:tcW w:w="283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1EF" w:rsidRPr="00017308" w:rsidRDefault="000061EF" w:rsidP="005E382F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w w:val="98"/>
                <w:sz w:val="24"/>
                <w:szCs w:val="24"/>
              </w:rPr>
              <w:t>Тема 5</w:t>
            </w:r>
          </w:p>
          <w:p w:rsidR="000061EF" w:rsidRPr="001C58CA" w:rsidRDefault="000061EF" w:rsidP="005E382F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Экономические споры</w:t>
            </w:r>
          </w:p>
        </w:tc>
        <w:tc>
          <w:tcPr>
            <w:tcW w:w="9135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0061EF" w:rsidRPr="001C58CA" w:rsidRDefault="000061EF" w:rsidP="00A041F2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Понятие экономических споров. Виды экономических споров.</w:t>
            </w:r>
          </w:p>
          <w:p w:rsidR="000061EF" w:rsidRPr="001C58CA" w:rsidRDefault="000061EF" w:rsidP="00A041F2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Досудебный порядок рассмотрения споров.</w:t>
            </w:r>
          </w:p>
          <w:p w:rsidR="000061EF" w:rsidRPr="001C58CA" w:rsidRDefault="000061EF" w:rsidP="00A041F2">
            <w:pPr>
              <w:spacing w:line="267" w:lineRule="exact"/>
              <w:ind w:left="100"/>
              <w:rPr>
                <w:sz w:val="23"/>
                <w:szCs w:val="23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Подведомственность экономических споров. Сроки исковой давности.</w:t>
            </w:r>
          </w:p>
        </w:tc>
        <w:tc>
          <w:tcPr>
            <w:tcW w:w="13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1EF" w:rsidRPr="001C58CA" w:rsidRDefault="000061EF" w:rsidP="000061EF">
            <w:pPr>
              <w:spacing w:line="265" w:lineRule="exact"/>
              <w:ind w:right="480"/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vMerge w:val="restart"/>
            <w:tcBorders>
              <w:right w:val="single" w:sz="8" w:space="0" w:color="auto"/>
            </w:tcBorders>
            <w:vAlign w:val="bottom"/>
          </w:tcPr>
          <w:p w:rsidR="000061EF" w:rsidRDefault="000061EF" w:rsidP="00441424">
            <w:pPr>
              <w:jc w:val="both"/>
            </w:pPr>
            <w:r>
              <w:t>ОК 1 - 4, 6, 7, 12</w:t>
            </w:r>
          </w:p>
          <w:p w:rsidR="000061EF" w:rsidRPr="001C58CA" w:rsidRDefault="000061EF" w:rsidP="00441424">
            <w:pPr>
              <w:spacing w:line="265" w:lineRule="exact"/>
              <w:ind w:right="660"/>
              <w:jc w:val="center"/>
              <w:rPr>
                <w:sz w:val="20"/>
                <w:szCs w:val="20"/>
              </w:rPr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  <w:tc>
          <w:tcPr>
            <w:tcW w:w="29" w:type="dxa"/>
            <w:vAlign w:val="bottom"/>
          </w:tcPr>
          <w:p w:rsidR="000061EF" w:rsidRPr="001C58CA" w:rsidRDefault="000061EF" w:rsidP="003A5C89">
            <w:pPr>
              <w:rPr>
                <w:sz w:val="1"/>
                <w:szCs w:val="1"/>
              </w:rPr>
            </w:pPr>
          </w:p>
        </w:tc>
      </w:tr>
      <w:tr w:rsidR="000061EF" w:rsidRPr="001C58CA" w:rsidTr="000061EF">
        <w:trPr>
          <w:trHeight w:val="116"/>
        </w:trPr>
        <w:tc>
          <w:tcPr>
            <w:tcW w:w="28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1EF" w:rsidRPr="001C58CA" w:rsidRDefault="000061EF" w:rsidP="003A5C89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3A5C89">
            <w:pPr>
              <w:spacing w:line="267" w:lineRule="exact"/>
              <w:ind w:left="100"/>
              <w:rPr>
                <w:sz w:val="5"/>
                <w:szCs w:val="5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1EF" w:rsidRPr="001C58CA" w:rsidRDefault="000061EF" w:rsidP="003A5C89">
            <w:pPr>
              <w:rPr>
                <w:sz w:val="5"/>
                <w:szCs w:val="5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3A5C89">
            <w:pPr>
              <w:rPr>
                <w:sz w:val="5"/>
                <w:szCs w:val="5"/>
              </w:rPr>
            </w:pPr>
          </w:p>
        </w:tc>
        <w:tc>
          <w:tcPr>
            <w:tcW w:w="29" w:type="dxa"/>
            <w:vAlign w:val="bottom"/>
          </w:tcPr>
          <w:p w:rsidR="000061EF" w:rsidRPr="001C58CA" w:rsidRDefault="000061EF" w:rsidP="003A5C89">
            <w:pPr>
              <w:rPr>
                <w:sz w:val="1"/>
                <w:szCs w:val="1"/>
              </w:rPr>
            </w:pPr>
          </w:p>
        </w:tc>
      </w:tr>
      <w:tr w:rsidR="000061EF" w:rsidRPr="001C58CA" w:rsidTr="000061EF">
        <w:trPr>
          <w:trHeight w:val="538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1EF" w:rsidRPr="001C58CA" w:rsidRDefault="000061EF" w:rsidP="003A5C89">
            <w:pPr>
              <w:rPr>
                <w:sz w:val="23"/>
                <w:szCs w:val="23"/>
              </w:rPr>
            </w:pPr>
          </w:p>
        </w:tc>
        <w:tc>
          <w:tcPr>
            <w:tcW w:w="913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3A5C89">
            <w:pPr>
              <w:spacing w:line="26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1EF" w:rsidRPr="001C58CA" w:rsidRDefault="000061EF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3A5C89">
            <w:pPr>
              <w:spacing w:line="267" w:lineRule="exact"/>
              <w:ind w:right="660"/>
              <w:jc w:val="right"/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:rsidR="000061EF" w:rsidRPr="001C58CA" w:rsidRDefault="000061EF" w:rsidP="003A5C89">
            <w:pPr>
              <w:rPr>
                <w:sz w:val="1"/>
                <w:szCs w:val="1"/>
              </w:rPr>
            </w:pPr>
          </w:p>
        </w:tc>
      </w:tr>
      <w:tr w:rsidR="00116B6E" w:rsidRPr="001C58CA" w:rsidTr="000061EF">
        <w:trPr>
          <w:trHeight w:val="118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5"/>
                <w:szCs w:val="5"/>
              </w:rPr>
            </w:pPr>
          </w:p>
        </w:tc>
        <w:tc>
          <w:tcPr>
            <w:tcW w:w="4372" w:type="dxa"/>
            <w:tcBorders>
              <w:bottom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5"/>
                <w:szCs w:val="5"/>
              </w:rPr>
            </w:pPr>
          </w:p>
        </w:tc>
        <w:tc>
          <w:tcPr>
            <w:tcW w:w="1330" w:type="dxa"/>
            <w:tcBorders>
              <w:bottom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5"/>
                <w:szCs w:val="5"/>
              </w:rPr>
            </w:pPr>
          </w:p>
        </w:tc>
        <w:tc>
          <w:tcPr>
            <w:tcW w:w="1532" w:type="dxa"/>
            <w:tcBorders>
              <w:bottom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5"/>
                <w:szCs w:val="5"/>
              </w:rPr>
            </w:pPr>
          </w:p>
        </w:tc>
        <w:tc>
          <w:tcPr>
            <w:tcW w:w="1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5"/>
                <w:szCs w:val="5"/>
              </w:rPr>
            </w:pPr>
          </w:p>
        </w:tc>
        <w:tc>
          <w:tcPr>
            <w:tcW w:w="13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5"/>
                <w:szCs w:val="5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5"/>
                <w:szCs w:val="5"/>
              </w:rPr>
            </w:pPr>
          </w:p>
        </w:tc>
        <w:tc>
          <w:tcPr>
            <w:tcW w:w="29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116B6E" w:rsidRPr="001C58CA" w:rsidTr="000061EF">
        <w:trPr>
          <w:trHeight w:val="536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4372" w:type="dxa"/>
            <w:vAlign w:val="bottom"/>
          </w:tcPr>
          <w:p w:rsidR="007A26BE" w:rsidRPr="008B4661" w:rsidRDefault="007A26BE" w:rsidP="003A5C89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8B4661">
              <w:rPr>
                <w:rFonts w:eastAsia="Times New Roman"/>
                <w:b/>
                <w:sz w:val="24"/>
                <w:szCs w:val="24"/>
              </w:rPr>
              <w:t>Практическ</w:t>
            </w:r>
            <w:r w:rsidR="008B4661" w:rsidRPr="008B4661">
              <w:rPr>
                <w:rFonts w:eastAsia="Times New Roman"/>
                <w:b/>
                <w:sz w:val="24"/>
                <w:szCs w:val="24"/>
              </w:rPr>
              <w:t>ое занятие</w:t>
            </w:r>
          </w:p>
        </w:tc>
        <w:tc>
          <w:tcPr>
            <w:tcW w:w="1330" w:type="dxa"/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1532" w:type="dxa"/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7A26BE" w:rsidRPr="001C58CA" w:rsidRDefault="004518D3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0061EF">
        <w:trPr>
          <w:trHeight w:val="726"/>
        </w:trPr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7234" w:type="dxa"/>
            <w:gridSpan w:val="3"/>
            <w:vAlign w:val="bottom"/>
          </w:tcPr>
          <w:p w:rsidR="007A26BE" w:rsidRPr="001C58CA" w:rsidRDefault="007A26BE" w:rsidP="00A041F2">
            <w:pPr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Создание организаций. Составление искового заявления.</w:t>
            </w:r>
          </w:p>
        </w:tc>
        <w:tc>
          <w:tcPr>
            <w:tcW w:w="1901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116B6E" w:rsidRPr="001C58CA" w:rsidTr="000061EF">
        <w:trPr>
          <w:trHeight w:val="210"/>
        </w:trPr>
        <w:tc>
          <w:tcPr>
            <w:tcW w:w="15180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6B6E" w:rsidRPr="001C58CA" w:rsidRDefault="00116B6E" w:rsidP="003A5C89">
            <w:pPr>
              <w:rPr>
                <w:sz w:val="4"/>
                <w:szCs w:val="4"/>
              </w:rPr>
            </w:pPr>
          </w:p>
        </w:tc>
        <w:tc>
          <w:tcPr>
            <w:tcW w:w="29" w:type="dxa"/>
            <w:vAlign w:val="bottom"/>
          </w:tcPr>
          <w:p w:rsidR="00116B6E" w:rsidRPr="001C58CA" w:rsidRDefault="00116B6E" w:rsidP="003A5C89">
            <w:pPr>
              <w:rPr>
                <w:sz w:val="1"/>
                <w:szCs w:val="1"/>
              </w:rPr>
            </w:pPr>
          </w:p>
        </w:tc>
      </w:tr>
    </w:tbl>
    <w:p w:rsidR="007A26BE" w:rsidRPr="001C58CA" w:rsidRDefault="007A26BE" w:rsidP="007A26BE">
      <w:pPr>
        <w:sectPr w:rsidR="007A26BE" w:rsidRPr="001C58CA">
          <w:pgSz w:w="16840" w:h="11906" w:orient="landscape"/>
          <w:pgMar w:top="568" w:right="938" w:bottom="955" w:left="1040" w:header="0" w:footer="0" w:gutter="0"/>
          <w:cols w:space="720" w:equalWidth="0">
            <w:col w:w="14860"/>
          </w:cols>
        </w:sectPr>
      </w:pPr>
    </w:p>
    <w:tbl>
      <w:tblPr>
        <w:tblW w:w="148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8937"/>
        <w:gridCol w:w="1305"/>
        <w:gridCol w:w="1839"/>
        <w:gridCol w:w="30"/>
      </w:tblGrid>
      <w:tr w:rsidR="005E382F" w:rsidRPr="001C58CA" w:rsidTr="003304BB">
        <w:trPr>
          <w:trHeight w:val="288"/>
        </w:trPr>
        <w:tc>
          <w:tcPr>
            <w:tcW w:w="27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5E382F" w:rsidRPr="001C58CA" w:rsidRDefault="005E382F" w:rsidP="003A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Основные виды источников трудового права. Основания возникновения, изменения</w:t>
            </w:r>
          </w:p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и прекращения трудовых правоотношений. Субъектов трудовых правоотношений.</w:t>
            </w:r>
          </w:p>
        </w:tc>
        <w:tc>
          <w:tcPr>
            <w:tcW w:w="1305" w:type="dxa"/>
            <w:tcBorders>
              <w:top w:val="nil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right="480"/>
              <w:jc w:val="right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right w:val="single" w:sz="8" w:space="0" w:color="auto"/>
            </w:tcBorders>
            <w:vAlign w:val="bottom"/>
          </w:tcPr>
          <w:p w:rsidR="00441424" w:rsidRDefault="00441424" w:rsidP="00441424">
            <w:pPr>
              <w:jc w:val="both"/>
            </w:pPr>
            <w:r>
              <w:t>ОК 1 - 4, 6, 7, 12</w:t>
            </w:r>
          </w:p>
          <w:p w:rsidR="005E382F" w:rsidRPr="001C58CA" w:rsidRDefault="00441424" w:rsidP="00441424">
            <w:pPr>
              <w:ind w:right="660"/>
              <w:jc w:val="center"/>
              <w:rPr>
                <w:sz w:val="20"/>
                <w:szCs w:val="20"/>
              </w:rPr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  <w:tc>
          <w:tcPr>
            <w:tcW w:w="30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3304BB">
        <w:trPr>
          <w:trHeight w:val="298"/>
        </w:trPr>
        <w:tc>
          <w:tcPr>
            <w:tcW w:w="277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E382F" w:rsidRPr="001C58CA" w:rsidRDefault="005E382F" w:rsidP="003A5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3304BB">
        <w:trPr>
          <w:trHeight w:val="80"/>
        </w:trPr>
        <w:tc>
          <w:tcPr>
            <w:tcW w:w="277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E382F" w:rsidRPr="001C58CA" w:rsidRDefault="005E382F" w:rsidP="003A5C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6"/>
                <w:szCs w:val="6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6"/>
                <w:szCs w:val="6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3304BB">
        <w:trPr>
          <w:trHeight w:val="338"/>
        </w:trPr>
        <w:tc>
          <w:tcPr>
            <w:tcW w:w="27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2F" w:rsidRPr="001C58CA" w:rsidRDefault="005E382F" w:rsidP="003A5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tr2bl w:val="single" w:sz="4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A041F2" w:rsidRPr="001C58CA" w:rsidTr="003304BB">
        <w:trPr>
          <w:trHeight w:val="1817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04BB" w:rsidRPr="00017308" w:rsidRDefault="003304BB" w:rsidP="003304BB">
            <w:pPr>
              <w:jc w:val="center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w w:val="98"/>
                <w:sz w:val="24"/>
                <w:szCs w:val="24"/>
              </w:rPr>
              <w:t>Тема 6</w:t>
            </w:r>
          </w:p>
          <w:p w:rsidR="003304BB" w:rsidRPr="001C58CA" w:rsidRDefault="003304BB" w:rsidP="003304BB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Трудовое право как</w:t>
            </w:r>
          </w:p>
          <w:p w:rsidR="00A041F2" w:rsidRPr="001C58CA" w:rsidRDefault="003304BB" w:rsidP="003304BB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w w:val="99"/>
                <w:sz w:val="24"/>
                <w:szCs w:val="24"/>
              </w:rPr>
              <w:t>отрасль права.</w:t>
            </w:r>
          </w:p>
        </w:tc>
        <w:tc>
          <w:tcPr>
            <w:tcW w:w="8937" w:type="dxa"/>
            <w:tcBorders>
              <w:bottom w:val="single" w:sz="4" w:space="0" w:color="auto"/>
              <w:right w:val="single" w:sz="4" w:space="0" w:color="auto"/>
            </w:tcBorders>
          </w:tcPr>
          <w:p w:rsidR="00A041F2" w:rsidRPr="001C58CA" w:rsidRDefault="00A041F2" w:rsidP="00A041F2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Понятие трудового права. Источники трудового права.</w:t>
            </w:r>
          </w:p>
          <w:p w:rsidR="00A041F2" w:rsidRPr="001C58CA" w:rsidRDefault="00A041F2" w:rsidP="00A041F2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Трудовой кодекс РФ. Основания возникновения, изменения и прекращения</w:t>
            </w:r>
          </w:p>
          <w:p w:rsidR="00A041F2" w:rsidRPr="001C58CA" w:rsidRDefault="00A041F2" w:rsidP="00A041F2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трудового правоотношения.</w:t>
            </w:r>
          </w:p>
          <w:p w:rsidR="00A041F2" w:rsidRDefault="00A041F2" w:rsidP="00A041F2">
            <w:pPr>
              <w:spacing w:line="267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041F2" w:rsidRPr="001C58CA" w:rsidRDefault="00A041F2" w:rsidP="00A041F2">
            <w:pPr>
              <w:spacing w:line="26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41F2" w:rsidRPr="001C58CA" w:rsidRDefault="00A041F2" w:rsidP="00017308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A041F2" w:rsidRDefault="00A041F2" w:rsidP="00441424">
            <w:pPr>
              <w:jc w:val="both"/>
            </w:pPr>
            <w:r>
              <w:t>ОК 1 - 4, 6, 7, 12</w:t>
            </w:r>
          </w:p>
          <w:p w:rsidR="00A041F2" w:rsidRPr="001C58CA" w:rsidRDefault="00A041F2" w:rsidP="00441424">
            <w:pPr>
              <w:spacing w:line="267" w:lineRule="exact"/>
              <w:ind w:right="660"/>
              <w:jc w:val="center"/>
              <w:rPr>
                <w:sz w:val="20"/>
                <w:szCs w:val="20"/>
              </w:rPr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  <w:tc>
          <w:tcPr>
            <w:tcW w:w="30" w:type="dxa"/>
            <w:vAlign w:val="bottom"/>
          </w:tcPr>
          <w:p w:rsidR="00A041F2" w:rsidRPr="001C58CA" w:rsidRDefault="00A041F2" w:rsidP="003A5C89">
            <w:pPr>
              <w:rPr>
                <w:sz w:val="1"/>
                <w:szCs w:val="1"/>
              </w:rPr>
            </w:pPr>
          </w:p>
        </w:tc>
      </w:tr>
      <w:tr w:rsidR="00A041F2" w:rsidRPr="001C58CA" w:rsidTr="00A041F2">
        <w:trPr>
          <w:trHeight w:val="60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41F2" w:rsidRPr="00A041F2" w:rsidRDefault="00A041F2" w:rsidP="00A041F2">
            <w:pPr>
              <w:spacing w:line="267" w:lineRule="exact"/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A041F2">
              <w:rPr>
                <w:rFonts w:eastAsia="Times New Roman"/>
                <w:b/>
                <w:sz w:val="24"/>
                <w:szCs w:val="24"/>
              </w:rPr>
              <w:t>Практическое занятие</w:t>
            </w:r>
          </w:p>
          <w:p w:rsidR="00A041F2" w:rsidRPr="001C58CA" w:rsidRDefault="00A041F2" w:rsidP="00A041F2">
            <w:pPr>
              <w:spacing w:line="267" w:lineRule="exact"/>
              <w:ind w:left="100"/>
              <w:rPr>
                <w:sz w:val="5"/>
                <w:szCs w:val="5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Структура трудового правоотношения. Субъекты трудового правоотношения.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rPr>
                <w:sz w:val="5"/>
                <w:szCs w:val="5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041F2" w:rsidRPr="001C58CA" w:rsidRDefault="00A041F2" w:rsidP="003A5C89">
            <w:pPr>
              <w:rPr>
                <w:sz w:val="1"/>
                <w:szCs w:val="1"/>
              </w:rPr>
            </w:pPr>
          </w:p>
        </w:tc>
      </w:tr>
      <w:tr w:rsidR="00A041F2" w:rsidRPr="001C58CA" w:rsidTr="009A7A76">
        <w:trPr>
          <w:trHeight w:val="26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rPr>
                <w:sz w:val="23"/>
                <w:szCs w:val="23"/>
              </w:rPr>
            </w:pPr>
          </w:p>
        </w:tc>
        <w:tc>
          <w:tcPr>
            <w:tcW w:w="8937" w:type="dxa"/>
            <w:vMerge/>
            <w:tcBorders>
              <w:right w:val="single" w:sz="4" w:space="0" w:color="auto"/>
            </w:tcBorders>
            <w:vAlign w:val="bottom"/>
          </w:tcPr>
          <w:p w:rsidR="00A041F2" w:rsidRPr="001C58CA" w:rsidRDefault="00A041F2" w:rsidP="009E6FAF">
            <w:pPr>
              <w:spacing w:line="26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041F2" w:rsidRPr="001C58CA" w:rsidRDefault="00017308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:rsidR="00A041F2" w:rsidRDefault="00A041F2" w:rsidP="00441424">
            <w:pPr>
              <w:jc w:val="both"/>
            </w:pPr>
            <w:r>
              <w:t>ОК 1 - 4, 6, 7, 12</w:t>
            </w:r>
          </w:p>
          <w:p w:rsidR="00A041F2" w:rsidRPr="001C58CA" w:rsidRDefault="00A041F2" w:rsidP="00441424">
            <w:pPr>
              <w:spacing w:line="267" w:lineRule="exact"/>
              <w:ind w:right="660"/>
              <w:jc w:val="center"/>
              <w:rPr>
                <w:sz w:val="20"/>
                <w:szCs w:val="20"/>
              </w:rPr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  <w:tc>
          <w:tcPr>
            <w:tcW w:w="30" w:type="dxa"/>
            <w:vAlign w:val="bottom"/>
          </w:tcPr>
          <w:p w:rsidR="00A041F2" w:rsidRPr="001C58CA" w:rsidRDefault="00A041F2" w:rsidP="003A5C89">
            <w:pPr>
              <w:rPr>
                <w:sz w:val="1"/>
                <w:szCs w:val="1"/>
              </w:rPr>
            </w:pPr>
          </w:p>
        </w:tc>
      </w:tr>
      <w:tr w:rsidR="00A041F2" w:rsidRPr="001C58CA" w:rsidTr="00A041F2">
        <w:trPr>
          <w:trHeight w:val="298"/>
        </w:trPr>
        <w:tc>
          <w:tcPr>
            <w:tcW w:w="27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41F2" w:rsidRPr="001C58CA" w:rsidRDefault="00A041F2" w:rsidP="009E6FAF">
            <w:pPr>
              <w:spacing w:line="26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41F2" w:rsidRPr="001C58CA" w:rsidRDefault="00A041F2" w:rsidP="00A0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A041F2" w:rsidRPr="001C58CA" w:rsidRDefault="00A041F2" w:rsidP="003A5C89">
            <w:pPr>
              <w:rPr>
                <w:sz w:val="1"/>
                <w:szCs w:val="1"/>
              </w:rPr>
            </w:pPr>
          </w:p>
        </w:tc>
      </w:tr>
      <w:tr w:rsidR="00A041F2" w:rsidRPr="001C58CA" w:rsidTr="00017308">
        <w:trPr>
          <w:trHeight w:val="268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41F2" w:rsidRDefault="00A041F2" w:rsidP="00A041F2">
            <w:pPr>
              <w:spacing w:line="267" w:lineRule="exact"/>
              <w:rPr>
                <w:rFonts w:eastAsia="Times New Roman"/>
                <w:w w:val="98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A041F2" w:rsidRPr="00017308" w:rsidRDefault="00A041F2" w:rsidP="00A041F2">
            <w:pPr>
              <w:spacing w:line="267" w:lineRule="exact"/>
              <w:jc w:val="center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w w:val="98"/>
                <w:sz w:val="24"/>
                <w:szCs w:val="24"/>
              </w:rPr>
              <w:t>Тема 7</w:t>
            </w:r>
          </w:p>
          <w:p w:rsidR="00A041F2" w:rsidRPr="001C58CA" w:rsidRDefault="00A041F2" w:rsidP="00A041F2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w w:val="99"/>
                <w:sz w:val="24"/>
                <w:szCs w:val="24"/>
              </w:rPr>
              <w:t>Правовое регулирование</w:t>
            </w:r>
          </w:p>
          <w:p w:rsidR="00A041F2" w:rsidRPr="001C58CA" w:rsidRDefault="00A041F2" w:rsidP="00A041F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занятости и</w:t>
            </w:r>
          </w:p>
          <w:p w:rsidR="00A041F2" w:rsidRPr="001C58CA" w:rsidRDefault="00A041F2" w:rsidP="00A041F2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трудоустройства</w:t>
            </w:r>
          </w:p>
        </w:tc>
        <w:tc>
          <w:tcPr>
            <w:tcW w:w="8937" w:type="dxa"/>
            <w:tcBorders>
              <w:right w:val="single" w:sz="8" w:space="0" w:color="auto"/>
            </w:tcBorders>
          </w:tcPr>
          <w:p w:rsidR="00A041F2" w:rsidRDefault="00A041F2" w:rsidP="00A041F2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</w:p>
          <w:p w:rsidR="00A041F2" w:rsidRPr="001C58CA" w:rsidRDefault="00A041F2" w:rsidP="00A041F2">
            <w:pPr>
              <w:spacing w:line="267" w:lineRule="exac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A041F2" w:rsidRPr="001C58CA" w:rsidRDefault="00A041F2" w:rsidP="00441424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Понятие безработицы и правовой статус безработного. Пособие по безработице.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center"/>
          </w:tcPr>
          <w:p w:rsidR="00A041F2" w:rsidRPr="001C58CA" w:rsidRDefault="00017308" w:rsidP="00017308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017308">
              <w:rPr>
                <w:sz w:val="24"/>
                <w:szCs w:val="20"/>
              </w:rPr>
              <w:t>2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A041F2" w:rsidRDefault="00A041F2" w:rsidP="00441424">
            <w:pPr>
              <w:jc w:val="both"/>
            </w:pPr>
            <w:r>
              <w:t>ОК 1 - 4, 6, 7, 12</w:t>
            </w:r>
          </w:p>
          <w:p w:rsidR="00A041F2" w:rsidRPr="001C58CA" w:rsidRDefault="00A041F2" w:rsidP="00441424">
            <w:pPr>
              <w:spacing w:line="267" w:lineRule="exact"/>
              <w:ind w:right="660"/>
              <w:jc w:val="center"/>
              <w:rPr>
                <w:sz w:val="20"/>
                <w:szCs w:val="20"/>
              </w:rPr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  <w:tc>
          <w:tcPr>
            <w:tcW w:w="30" w:type="dxa"/>
            <w:vAlign w:val="bottom"/>
          </w:tcPr>
          <w:p w:rsidR="00A041F2" w:rsidRPr="001C58CA" w:rsidRDefault="00A041F2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A041F2">
        <w:trPr>
          <w:trHeight w:val="29"/>
        </w:trPr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A041F2" w:rsidRPr="001C58CA" w:rsidTr="00A041F2">
        <w:trPr>
          <w:trHeight w:val="268"/>
        </w:trPr>
        <w:tc>
          <w:tcPr>
            <w:tcW w:w="27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41F2" w:rsidRPr="00017308" w:rsidRDefault="00A041F2" w:rsidP="00A041F2">
            <w:pPr>
              <w:spacing w:line="267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017308">
              <w:rPr>
                <w:rFonts w:eastAsia="Times New Roman"/>
                <w:b/>
                <w:w w:val="99"/>
                <w:sz w:val="24"/>
                <w:szCs w:val="24"/>
              </w:rPr>
              <w:t>Тема 8</w:t>
            </w:r>
          </w:p>
          <w:p w:rsidR="00A041F2" w:rsidRPr="001C58CA" w:rsidRDefault="00A041F2" w:rsidP="00A041F2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w w:val="99"/>
                <w:sz w:val="24"/>
                <w:szCs w:val="24"/>
              </w:rPr>
              <w:t>Трудовой</w:t>
            </w:r>
          </w:p>
          <w:p w:rsidR="00A041F2" w:rsidRPr="001C58CA" w:rsidRDefault="00A041F2" w:rsidP="00A041F2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w w:val="98"/>
                <w:sz w:val="24"/>
                <w:szCs w:val="24"/>
              </w:rPr>
              <w:t>договор</w:t>
            </w:r>
          </w:p>
          <w:p w:rsidR="00A041F2" w:rsidRDefault="00A041F2" w:rsidP="00A041F2">
            <w:pPr>
              <w:spacing w:line="267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  <w:p w:rsidR="00A041F2" w:rsidRPr="00017308" w:rsidRDefault="00A041F2" w:rsidP="00A041F2">
            <w:pPr>
              <w:spacing w:line="267" w:lineRule="exact"/>
              <w:jc w:val="center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w w:val="98"/>
                <w:sz w:val="24"/>
                <w:szCs w:val="24"/>
              </w:rPr>
              <w:lastRenderedPageBreak/>
              <w:t>Тема 9</w:t>
            </w:r>
          </w:p>
          <w:p w:rsidR="00A041F2" w:rsidRPr="001C58CA" w:rsidRDefault="00A041F2" w:rsidP="00A041F2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w w:val="99"/>
                <w:sz w:val="24"/>
                <w:szCs w:val="24"/>
              </w:rPr>
              <w:t>Рабочее время и время</w:t>
            </w:r>
          </w:p>
          <w:p w:rsidR="00A041F2" w:rsidRPr="001C58CA" w:rsidRDefault="00A041F2" w:rsidP="00A041F2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отдыха</w:t>
            </w:r>
          </w:p>
        </w:tc>
        <w:tc>
          <w:tcPr>
            <w:tcW w:w="893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041F2" w:rsidRPr="001C58CA" w:rsidRDefault="00A041F2" w:rsidP="00A041F2">
            <w:pPr>
              <w:spacing w:line="267" w:lineRule="exac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lastRenderedPageBreak/>
              <w:t>Трудовой договор.</w:t>
            </w:r>
          </w:p>
          <w:p w:rsidR="00A041F2" w:rsidRDefault="00A041F2" w:rsidP="00A041F2">
            <w:pPr>
              <w:spacing w:line="267" w:lineRule="exact"/>
              <w:rPr>
                <w:sz w:val="20"/>
                <w:szCs w:val="20"/>
              </w:rPr>
            </w:pPr>
          </w:p>
          <w:p w:rsidR="00A041F2" w:rsidRDefault="00A041F2" w:rsidP="00A041F2">
            <w:pPr>
              <w:spacing w:line="267" w:lineRule="exact"/>
              <w:rPr>
                <w:sz w:val="20"/>
                <w:szCs w:val="20"/>
              </w:rPr>
            </w:pPr>
          </w:p>
          <w:p w:rsidR="00A041F2" w:rsidRDefault="00A041F2" w:rsidP="00A041F2">
            <w:pPr>
              <w:spacing w:line="267" w:lineRule="exact"/>
              <w:rPr>
                <w:sz w:val="20"/>
                <w:szCs w:val="20"/>
              </w:rPr>
            </w:pPr>
          </w:p>
          <w:p w:rsidR="00A041F2" w:rsidRPr="001C58CA" w:rsidRDefault="00A041F2" w:rsidP="00A041F2">
            <w:pPr>
              <w:spacing w:line="267" w:lineRule="exac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:rsidR="00A041F2" w:rsidRDefault="00A041F2" w:rsidP="00441424">
            <w:pPr>
              <w:jc w:val="both"/>
            </w:pPr>
            <w:r>
              <w:t>ОК 1 - 4, 6, 7, 12</w:t>
            </w:r>
          </w:p>
          <w:p w:rsidR="00A041F2" w:rsidRPr="001C58CA" w:rsidRDefault="00A041F2" w:rsidP="00441424">
            <w:pPr>
              <w:spacing w:line="267" w:lineRule="exact"/>
              <w:ind w:right="660"/>
              <w:jc w:val="center"/>
              <w:rPr>
                <w:sz w:val="20"/>
                <w:szCs w:val="20"/>
              </w:rPr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  <w:tc>
          <w:tcPr>
            <w:tcW w:w="30" w:type="dxa"/>
            <w:vAlign w:val="bottom"/>
          </w:tcPr>
          <w:p w:rsidR="00A041F2" w:rsidRPr="001C58CA" w:rsidRDefault="00A041F2" w:rsidP="003A5C89">
            <w:pPr>
              <w:rPr>
                <w:sz w:val="1"/>
                <w:szCs w:val="1"/>
              </w:rPr>
            </w:pPr>
          </w:p>
        </w:tc>
      </w:tr>
      <w:tr w:rsidR="00A041F2" w:rsidRPr="001C58CA" w:rsidTr="009E6FAF">
        <w:trPr>
          <w:trHeight w:val="29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1F2" w:rsidRPr="001C58CA" w:rsidRDefault="00A041F2" w:rsidP="005E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vMerge/>
            <w:tcBorders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spacing w:line="26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41F2" w:rsidRPr="001C58CA" w:rsidRDefault="00A041F2" w:rsidP="003A5C89">
            <w:pPr>
              <w:rPr>
                <w:sz w:val="1"/>
                <w:szCs w:val="1"/>
              </w:rPr>
            </w:pPr>
          </w:p>
        </w:tc>
      </w:tr>
      <w:tr w:rsidR="00A041F2" w:rsidRPr="001C58CA" w:rsidTr="00A041F2">
        <w:trPr>
          <w:trHeight w:val="36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41F2" w:rsidRPr="001C58CA" w:rsidRDefault="00A041F2" w:rsidP="005E382F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893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spacing w:line="267" w:lineRule="exact"/>
              <w:ind w:left="100"/>
              <w:rPr>
                <w:sz w:val="3"/>
                <w:szCs w:val="3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rPr>
                <w:sz w:val="3"/>
                <w:szCs w:val="3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41F2" w:rsidRPr="001C58CA" w:rsidRDefault="00A041F2" w:rsidP="003A5C89">
            <w:pPr>
              <w:rPr>
                <w:sz w:val="1"/>
                <w:szCs w:val="1"/>
              </w:rPr>
            </w:pPr>
          </w:p>
        </w:tc>
      </w:tr>
      <w:tr w:rsidR="00A041F2" w:rsidRPr="001C58CA" w:rsidTr="00A041F2">
        <w:trPr>
          <w:trHeight w:val="26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041F2" w:rsidRPr="00A041F2" w:rsidRDefault="00A041F2" w:rsidP="00A041F2">
            <w:pPr>
              <w:spacing w:line="267" w:lineRule="exact"/>
              <w:rPr>
                <w:rFonts w:eastAsia="Times New Roman"/>
                <w:b/>
                <w:sz w:val="24"/>
                <w:szCs w:val="24"/>
              </w:rPr>
            </w:pPr>
            <w:r w:rsidRPr="00A041F2">
              <w:rPr>
                <w:b/>
                <w:sz w:val="24"/>
                <w:szCs w:val="20"/>
              </w:rPr>
              <w:t>Практическая занятие</w:t>
            </w:r>
            <w:r w:rsidRPr="00A041F2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A041F2" w:rsidRPr="001C58CA" w:rsidRDefault="00A041F2" w:rsidP="00A041F2">
            <w:pPr>
              <w:spacing w:line="267" w:lineRule="exac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Виды трудовых договоров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center"/>
          </w:tcPr>
          <w:p w:rsidR="00A041F2" w:rsidRPr="001C58CA" w:rsidRDefault="00A041F2" w:rsidP="00A041F2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A041F2">
              <w:rPr>
                <w:sz w:val="24"/>
                <w:szCs w:val="20"/>
              </w:rPr>
              <w:t>2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:rsidR="00A041F2" w:rsidRPr="001C58CA" w:rsidRDefault="00A041F2" w:rsidP="00A041F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41F2" w:rsidRPr="001C58CA" w:rsidRDefault="00A041F2" w:rsidP="003A5C89">
            <w:pPr>
              <w:rPr>
                <w:sz w:val="1"/>
                <w:szCs w:val="1"/>
              </w:rPr>
            </w:pPr>
          </w:p>
        </w:tc>
      </w:tr>
      <w:tr w:rsidR="00A041F2" w:rsidRPr="001C58CA" w:rsidTr="009E6FAF">
        <w:trPr>
          <w:trHeight w:val="29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vMerge/>
            <w:tcBorders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041F2" w:rsidRPr="001C58CA" w:rsidRDefault="00A041F2" w:rsidP="003A5C89">
            <w:pPr>
              <w:rPr>
                <w:sz w:val="1"/>
                <w:szCs w:val="1"/>
              </w:rPr>
            </w:pPr>
          </w:p>
        </w:tc>
      </w:tr>
      <w:tr w:rsidR="00A041F2" w:rsidRPr="001C58CA" w:rsidTr="00A041F2">
        <w:trPr>
          <w:trHeight w:val="29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1F2" w:rsidRPr="001C58CA" w:rsidRDefault="00A041F2" w:rsidP="003A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A041F2" w:rsidRDefault="00A041F2" w:rsidP="00A041F2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</w:p>
          <w:p w:rsidR="00A041F2" w:rsidRDefault="00A041F2" w:rsidP="00A041F2">
            <w:pPr>
              <w:spacing w:line="267" w:lineRule="exact"/>
              <w:rPr>
                <w:rFonts w:eastAsia="Times New Roman"/>
                <w:sz w:val="24"/>
                <w:szCs w:val="24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Рабочее время и время отдыха. Отпуска: понятие, виды, порядок предоставления.</w:t>
            </w:r>
          </w:p>
          <w:p w:rsidR="00A041F2" w:rsidRPr="001C58CA" w:rsidRDefault="00A041F2" w:rsidP="003A5C89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A041F2" w:rsidRDefault="00A041F2" w:rsidP="00A041F2">
            <w:pPr>
              <w:jc w:val="center"/>
              <w:rPr>
                <w:sz w:val="24"/>
                <w:szCs w:val="24"/>
              </w:rPr>
            </w:pPr>
          </w:p>
          <w:p w:rsidR="00A041F2" w:rsidRDefault="00A041F2" w:rsidP="00A041F2">
            <w:pPr>
              <w:jc w:val="center"/>
              <w:rPr>
                <w:sz w:val="24"/>
                <w:szCs w:val="24"/>
              </w:rPr>
            </w:pPr>
          </w:p>
          <w:p w:rsidR="00A041F2" w:rsidRDefault="00A041F2" w:rsidP="00A041F2">
            <w:pPr>
              <w:jc w:val="center"/>
              <w:rPr>
                <w:sz w:val="24"/>
                <w:szCs w:val="24"/>
              </w:rPr>
            </w:pPr>
          </w:p>
          <w:p w:rsidR="00A041F2" w:rsidRDefault="00A041F2" w:rsidP="00A041F2">
            <w:pPr>
              <w:jc w:val="center"/>
              <w:rPr>
                <w:sz w:val="24"/>
                <w:szCs w:val="24"/>
              </w:rPr>
            </w:pPr>
          </w:p>
          <w:p w:rsidR="00A041F2" w:rsidRDefault="00A041F2" w:rsidP="00A04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A041F2" w:rsidRDefault="00A041F2" w:rsidP="00A041F2">
            <w:pPr>
              <w:jc w:val="center"/>
              <w:rPr>
                <w:sz w:val="24"/>
                <w:szCs w:val="24"/>
              </w:rPr>
            </w:pPr>
          </w:p>
          <w:p w:rsidR="00A041F2" w:rsidRPr="001C58CA" w:rsidRDefault="00A041F2" w:rsidP="00A04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A041F2" w:rsidRDefault="00A041F2" w:rsidP="003A5C89">
            <w:pPr>
              <w:rPr>
                <w:sz w:val="24"/>
                <w:szCs w:val="24"/>
              </w:rPr>
            </w:pPr>
          </w:p>
          <w:p w:rsidR="00A041F2" w:rsidRDefault="00A041F2" w:rsidP="003A5C89">
            <w:pPr>
              <w:rPr>
                <w:sz w:val="24"/>
                <w:szCs w:val="24"/>
              </w:rPr>
            </w:pPr>
          </w:p>
          <w:p w:rsidR="00A041F2" w:rsidRDefault="00A041F2" w:rsidP="003A5C89">
            <w:pPr>
              <w:rPr>
                <w:sz w:val="24"/>
                <w:szCs w:val="24"/>
              </w:rPr>
            </w:pPr>
          </w:p>
          <w:p w:rsidR="00A041F2" w:rsidRDefault="00A041F2" w:rsidP="003A5C89">
            <w:pPr>
              <w:rPr>
                <w:sz w:val="24"/>
                <w:szCs w:val="24"/>
              </w:rPr>
            </w:pPr>
          </w:p>
          <w:p w:rsidR="00A041F2" w:rsidRDefault="00A041F2" w:rsidP="00A041F2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t>ОК 1 - 4, 6, 7, 12</w:t>
            </w:r>
          </w:p>
          <w:p w:rsidR="00A041F2" w:rsidRPr="001C58CA" w:rsidRDefault="00A041F2" w:rsidP="00A041F2">
            <w:pPr>
              <w:rPr>
                <w:sz w:val="24"/>
                <w:szCs w:val="24"/>
              </w:rPr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  <w:tc>
          <w:tcPr>
            <w:tcW w:w="30" w:type="dxa"/>
            <w:vAlign w:val="bottom"/>
          </w:tcPr>
          <w:p w:rsidR="00A041F2" w:rsidRPr="001C58CA" w:rsidRDefault="00A041F2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9E6FAF">
        <w:trPr>
          <w:trHeight w:val="29"/>
        </w:trPr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3C7708">
        <w:trPr>
          <w:trHeight w:val="268"/>
        </w:trPr>
        <w:tc>
          <w:tcPr>
            <w:tcW w:w="27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382F" w:rsidRPr="00017308" w:rsidRDefault="005E382F" w:rsidP="003C7708">
            <w:pPr>
              <w:spacing w:line="267" w:lineRule="exact"/>
              <w:jc w:val="center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>Тема 10</w:t>
            </w:r>
          </w:p>
          <w:p w:rsidR="005E382F" w:rsidRPr="001C58CA" w:rsidRDefault="005E382F" w:rsidP="003C7708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Понятие заработной платы.  Социально  –  экономическое  и  правовое  содержание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5E382F" w:rsidRDefault="005E382F" w:rsidP="003A5C89">
            <w:pPr>
              <w:spacing w:line="267" w:lineRule="exact"/>
              <w:ind w:right="4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477526" w:rsidRDefault="00477526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77526" w:rsidRPr="001C58CA" w:rsidRDefault="00477526" w:rsidP="00477526">
            <w:pPr>
              <w:spacing w:line="267" w:lineRule="exact"/>
              <w:ind w:right="480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:rsidR="00441424" w:rsidRDefault="00441424" w:rsidP="00441424">
            <w:pPr>
              <w:jc w:val="both"/>
            </w:pPr>
            <w:r>
              <w:t>ОК 1 - 4, 6, 7, 12</w:t>
            </w:r>
          </w:p>
          <w:p w:rsidR="005E382F" w:rsidRPr="001C58CA" w:rsidRDefault="00441424" w:rsidP="00441424">
            <w:pPr>
              <w:spacing w:line="267" w:lineRule="exact"/>
              <w:ind w:right="660"/>
              <w:jc w:val="center"/>
              <w:rPr>
                <w:sz w:val="20"/>
                <w:szCs w:val="20"/>
              </w:rPr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  <w:tc>
          <w:tcPr>
            <w:tcW w:w="30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9E6FAF">
        <w:trPr>
          <w:trHeight w:val="29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</w:tcPr>
          <w:p w:rsidR="00A041F2" w:rsidRPr="001C58CA" w:rsidRDefault="005E382F" w:rsidP="00A041F2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заработной платы.</w:t>
            </w:r>
            <w:r w:rsidR="00A041F2" w:rsidRPr="001C58CA">
              <w:rPr>
                <w:rFonts w:eastAsia="Times New Roman"/>
                <w:sz w:val="24"/>
                <w:szCs w:val="24"/>
              </w:rPr>
              <w:t xml:space="preserve"> </w:t>
            </w:r>
            <w:r w:rsidR="00A041F2" w:rsidRPr="001C58CA">
              <w:rPr>
                <w:rFonts w:eastAsia="Times New Roman"/>
                <w:sz w:val="24"/>
                <w:szCs w:val="24"/>
              </w:rPr>
              <w:t>Минимальная заработная плата. Индексация заработной платы.</w:t>
            </w:r>
            <w:r w:rsidR="00A041F2" w:rsidRPr="001C58CA">
              <w:rPr>
                <w:rFonts w:eastAsia="Times New Roman"/>
                <w:sz w:val="24"/>
                <w:szCs w:val="24"/>
              </w:rPr>
              <w:t xml:space="preserve"> </w:t>
            </w:r>
            <w:r w:rsidR="00A041F2" w:rsidRPr="001C58CA">
              <w:rPr>
                <w:rFonts w:eastAsia="Times New Roman"/>
                <w:sz w:val="24"/>
                <w:szCs w:val="24"/>
              </w:rPr>
              <w:t>Системы заработной платы: сдельная и повременная. Оплата труда работников</w:t>
            </w:r>
          </w:p>
          <w:p w:rsidR="00A041F2" w:rsidRPr="001C58CA" w:rsidRDefault="00A041F2" w:rsidP="00A041F2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бюджетной сферы. Единая тарифная сетка. Порядок и условия выплаты заработной</w:t>
            </w:r>
          </w:p>
          <w:p w:rsidR="005E382F" w:rsidRPr="001C58CA" w:rsidRDefault="00A041F2" w:rsidP="00A041F2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платы. Ограничения удержаний из заработной платы.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9E6FAF">
        <w:trPr>
          <w:trHeight w:val="32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3C7708" w:rsidRPr="001C58CA" w:rsidTr="003C7708">
        <w:trPr>
          <w:trHeight w:val="630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3"/>
                <w:szCs w:val="23"/>
              </w:rPr>
            </w:pPr>
          </w:p>
        </w:tc>
        <w:tc>
          <w:tcPr>
            <w:tcW w:w="89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7708" w:rsidRPr="003C7708" w:rsidRDefault="003C7708" w:rsidP="003A5C89">
            <w:pPr>
              <w:spacing w:line="265" w:lineRule="exact"/>
              <w:rPr>
                <w:sz w:val="24"/>
                <w:szCs w:val="24"/>
              </w:rPr>
            </w:pPr>
            <w:r w:rsidRPr="001C58CA">
              <w:rPr>
                <w:sz w:val="24"/>
                <w:szCs w:val="24"/>
              </w:rPr>
              <w:t xml:space="preserve">  </w:t>
            </w:r>
            <w:r w:rsidRPr="003C7708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:rsidR="003C7708" w:rsidRDefault="003C7708" w:rsidP="003A5C89">
            <w:pPr>
              <w:spacing w:line="265" w:lineRule="exact"/>
              <w:rPr>
                <w:sz w:val="24"/>
                <w:szCs w:val="24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Изучить оплату труда при отклонениях от нормальных условия труда.</w:t>
            </w:r>
          </w:p>
          <w:p w:rsidR="003C7708" w:rsidRPr="001C58CA" w:rsidRDefault="003C7708" w:rsidP="003A5C89">
            <w:pPr>
              <w:spacing w:line="265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C7708">
            <w:pPr>
              <w:spacing w:line="265" w:lineRule="exact"/>
              <w:ind w:righ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3C7708" w:rsidRPr="001C58CA" w:rsidRDefault="003C7708" w:rsidP="003A5C89">
            <w:pPr>
              <w:rPr>
                <w:sz w:val="1"/>
                <w:szCs w:val="1"/>
              </w:rPr>
            </w:pPr>
          </w:p>
        </w:tc>
      </w:tr>
      <w:tr w:rsidR="003C7708" w:rsidRPr="001C58CA" w:rsidTr="003C7708">
        <w:trPr>
          <w:trHeight w:val="1485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3"/>
                <w:szCs w:val="23"/>
              </w:rPr>
            </w:pPr>
          </w:p>
        </w:tc>
        <w:tc>
          <w:tcPr>
            <w:tcW w:w="893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C7708" w:rsidRPr="00017308" w:rsidRDefault="003C7708" w:rsidP="003C7708">
            <w:pPr>
              <w:spacing w:line="265" w:lineRule="exact"/>
              <w:rPr>
                <w:b/>
                <w:sz w:val="24"/>
                <w:szCs w:val="24"/>
              </w:rPr>
            </w:pPr>
            <w:r w:rsidRPr="00017308">
              <w:rPr>
                <w:b/>
                <w:sz w:val="24"/>
                <w:szCs w:val="24"/>
              </w:rPr>
              <w:t>Самостоятельная работа</w:t>
            </w:r>
          </w:p>
          <w:p w:rsidR="003C7708" w:rsidRPr="001C58CA" w:rsidRDefault="003C7708" w:rsidP="003C7708">
            <w:pPr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 xml:space="preserve"> Правовое регулирование заработной платы:</w:t>
            </w:r>
          </w:p>
          <w:p w:rsidR="003C7708" w:rsidRDefault="003C7708" w:rsidP="003C7708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государственное и локальное</w:t>
            </w:r>
          </w:p>
          <w:p w:rsidR="003C7708" w:rsidRDefault="003C7708" w:rsidP="003C7708">
            <w:pPr>
              <w:ind w:left="100"/>
              <w:rPr>
                <w:sz w:val="24"/>
                <w:szCs w:val="24"/>
              </w:rPr>
            </w:pPr>
          </w:p>
          <w:p w:rsidR="003C7708" w:rsidRPr="001C58CA" w:rsidRDefault="003C7708" w:rsidP="003C7708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C7708" w:rsidRPr="001C58CA" w:rsidRDefault="003C7708" w:rsidP="003C7708">
            <w:pPr>
              <w:spacing w:line="265" w:lineRule="exact"/>
              <w:ind w:right="4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Merge/>
            <w:vAlign w:val="bottom"/>
          </w:tcPr>
          <w:p w:rsidR="003C7708" w:rsidRPr="001C58CA" w:rsidRDefault="003C7708" w:rsidP="003A5C89">
            <w:pPr>
              <w:rPr>
                <w:sz w:val="1"/>
                <w:szCs w:val="1"/>
              </w:rPr>
            </w:pPr>
          </w:p>
        </w:tc>
      </w:tr>
      <w:tr w:rsidR="003C7708" w:rsidRPr="001C58CA" w:rsidTr="009E6FAF">
        <w:trPr>
          <w:trHeight w:val="300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vMerge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7708" w:rsidRPr="001C58CA" w:rsidRDefault="003C7708" w:rsidP="003A5C89">
            <w:pPr>
              <w:rPr>
                <w:sz w:val="1"/>
                <w:szCs w:val="1"/>
              </w:rPr>
            </w:pPr>
          </w:p>
        </w:tc>
      </w:tr>
      <w:tr w:rsidR="003C7708" w:rsidRPr="001C58CA" w:rsidTr="003C7708">
        <w:trPr>
          <w:trHeight w:val="319"/>
        </w:trPr>
        <w:tc>
          <w:tcPr>
            <w:tcW w:w="27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7708" w:rsidRPr="001C58CA" w:rsidRDefault="003C7708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3C7708">
        <w:trPr>
          <w:trHeight w:val="268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7708" w:rsidRDefault="003C7708" w:rsidP="003A5C89">
            <w:pPr>
              <w:spacing w:line="26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C7708" w:rsidRDefault="003C7708" w:rsidP="003A5C89">
            <w:pPr>
              <w:spacing w:line="26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C7708" w:rsidRDefault="003C7708" w:rsidP="003A5C89">
            <w:pPr>
              <w:spacing w:line="26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C7708" w:rsidRDefault="003C7708" w:rsidP="003A5C89">
            <w:pPr>
              <w:spacing w:line="26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C7708" w:rsidRDefault="003C7708" w:rsidP="003A5C89">
            <w:pPr>
              <w:spacing w:line="26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E382F" w:rsidRPr="001C58CA" w:rsidRDefault="005E382F" w:rsidP="003A5C89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>Тема 11</w:t>
            </w:r>
            <w:r w:rsidRPr="001C58CA">
              <w:rPr>
                <w:rFonts w:eastAsia="Times New Roman"/>
                <w:sz w:val="24"/>
                <w:szCs w:val="24"/>
              </w:rPr>
              <w:t xml:space="preserve"> Трудовая</w:t>
            </w:r>
          </w:p>
          <w:p w:rsidR="005E382F" w:rsidRPr="001C58CA" w:rsidRDefault="005E382F" w:rsidP="003A5C89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дисциплина</w:t>
            </w:r>
          </w:p>
        </w:tc>
        <w:tc>
          <w:tcPr>
            <w:tcW w:w="893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E382F" w:rsidRPr="001C58CA" w:rsidRDefault="005E382F" w:rsidP="003C7708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Понятие трудовой дисциплины, методы ее обеспечения. Понятие дисциплинарной</w:t>
            </w:r>
          </w:p>
          <w:p w:rsidR="005E382F" w:rsidRPr="001C58CA" w:rsidRDefault="005E382F" w:rsidP="003C7708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ответственности. Виды дисциплинарных взысканий. Порядок привлечения</w:t>
            </w:r>
          </w:p>
          <w:p w:rsidR="005E382F" w:rsidRPr="001C58CA" w:rsidRDefault="005E382F" w:rsidP="003C7708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работника к дисциплинарной ответственности.</w:t>
            </w:r>
          </w:p>
          <w:p w:rsidR="005E382F" w:rsidRPr="001C58CA" w:rsidRDefault="005E382F" w:rsidP="003C7708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Порядок обжалования и снятия дисциплинарных взысканий.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E382F" w:rsidRPr="001C58CA" w:rsidRDefault="005E382F" w:rsidP="00952214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1424" w:rsidRDefault="00441424" w:rsidP="00441424">
            <w:pPr>
              <w:jc w:val="both"/>
            </w:pPr>
            <w:r>
              <w:t>ОК 1 - 4, 6, 7, 12</w:t>
            </w:r>
          </w:p>
          <w:p w:rsidR="005E382F" w:rsidRPr="001C58CA" w:rsidRDefault="00441424" w:rsidP="00441424">
            <w:pPr>
              <w:spacing w:line="267" w:lineRule="exact"/>
              <w:ind w:right="660"/>
              <w:jc w:val="center"/>
              <w:rPr>
                <w:sz w:val="20"/>
                <w:szCs w:val="20"/>
              </w:rPr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  <w:tc>
          <w:tcPr>
            <w:tcW w:w="30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9E6FAF">
        <w:trPr>
          <w:trHeight w:val="319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vMerge/>
            <w:tcBorders>
              <w:right w:val="single" w:sz="8" w:space="0" w:color="auto"/>
            </w:tcBorders>
          </w:tcPr>
          <w:p w:rsidR="005E382F" w:rsidRPr="001C58CA" w:rsidRDefault="005E382F" w:rsidP="009E6FA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9E6FAF">
        <w:trPr>
          <w:trHeight w:val="322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5E382F">
        <w:trPr>
          <w:trHeight w:val="80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</w:tbl>
    <w:p w:rsidR="007A26BE" w:rsidRPr="001C58CA" w:rsidRDefault="007A26BE" w:rsidP="007A26BE">
      <w:pPr>
        <w:sectPr w:rsidR="007A26BE" w:rsidRPr="001C58CA">
          <w:pgSz w:w="16840" w:h="11906" w:orient="landscape"/>
          <w:pgMar w:top="551" w:right="938" w:bottom="619" w:left="1040" w:header="0" w:footer="0" w:gutter="0"/>
          <w:cols w:space="720" w:equalWidth="0">
            <w:col w:w="14860"/>
          </w:cols>
        </w:sectPr>
      </w:pPr>
    </w:p>
    <w:tbl>
      <w:tblPr>
        <w:tblW w:w="1473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8938"/>
        <w:gridCol w:w="1304"/>
        <w:gridCol w:w="1715"/>
      </w:tblGrid>
      <w:tr w:rsidR="005E382F" w:rsidRPr="001C58CA" w:rsidTr="003C7708">
        <w:trPr>
          <w:trHeight w:val="252"/>
        </w:trPr>
        <w:tc>
          <w:tcPr>
            <w:tcW w:w="27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E382F" w:rsidRPr="00017308" w:rsidRDefault="005E382F" w:rsidP="003C7708">
            <w:pPr>
              <w:ind w:right="880"/>
              <w:jc w:val="center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lastRenderedPageBreak/>
              <w:t>Тема 12</w:t>
            </w:r>
          </w:p>
          <w:p w:rsidR="005E382F" w:rsidRPr="001C58CA" w:rsidRDefault="005E382F" w:rsidP="003C7708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w w:val="99"/>
                <w:sz w:val="24"/>
                <w:szCs w:val="24"/>
              </w:rPr>
              <w:t>Материальная</w:t>
            </w:r>
          </w:p>
          <w:p w:rsidR="005E382F" w:rsidRPr="001C58CA" w:rsidRDefault="005E382F" w:rsidP="003C7708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8938" w:type="dxa"/>
            <w:vMerge w:val="restart"/>
            <w:tcBorders>
              <w:top w:val="nil"/>
              <w:right w:val="single" w:sz="8" w:space="0" w:color="auto"/>
            </w:tcBorders>
          </w:tcPr>
          <w:p w:rsidR="005E382F" w:rsidRPr="001C58CA" w:rsidRDefault="005E382F" w:rsidP="003C7708">
            <w:pPr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Понятие материальной ответственности. Основания и условия привлечения</w:t>
            </w:r>
          </w:p>
          <w:p w:rsidR="005E382F" w:rsidRPr="001C58CA" w:rsidRDefault="005E382F" w:rsidP="003C7708">
            <w:pPr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работника к материальной ответственности. Полная и ограниченная материальная</w:t>
            </w:r>
          </w:p>
          <w:p w:rsidR="005E382F" w:rsidRPr="001C58CA" w:rsidRDefault="005E382F" w:rsidP="003C7708">
            <w:pPr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304" w:type="dxa"/>
            <w:tcBorders>
              <w:top w:val="nil"/>
              <w:right w:val="single" w:sz="8" w:space="0" w:color="auto"/>
            </w:tcBorders>
            <w:vAlign w:val="bottom"/>
          </w:tcPr>
          <w:p w:rsidR="005E382F" w:rsidRPr="001C58CA" w:rsidRDefault="003C7708" w:rsidP="003A5C89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  <w:vMerge w:val="restart"/>
            <w:tcBorders>
              <w:top w:val="nil"/>
              <w:right w:val="single" w:sz="8" w:space="0" w:color="auto"/>
            </w:tcBorders>
            <w:vAlign w:val="bottom"/>
          </w:tcPr>
          <w:p w:rsidR="00441424" w:rsidRDefault="00441424" w:rsidP="00441424">
            <w:pPr>
              <w:jc w:val="both"/>
            </w:pPr>
            <w:r>
              <w:t>ОК 1 - 4, 6, 7, 12</w:t>
            </w:r>
          </w:p>
          <w:p w:rsidR="005E382F" w:rsidRPr="001C58CA" w:rsidRDefault="00441424" w:rsidP="00441424">
            <w:pPr>
              <w:ind w:right="660"/>
              <w:jc w:val="center"/>
              <w:rPr>
                <w:sz w:val="20"/>
                <w:szCs w:val="20"/>
              </w:rPr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</w:tr>
      <w:tr w:rsidR="005E382F" w:rsidRPr="001C58CA" w:rsidTr="005E382F">
        <w:trPr>
          <w:trHeight w:val="616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8" w:type="dxa"/>
            <w:vMerge/>
            <w:tcBorders>
              <w:right w:val="single" w:sz="8" w:space="0" w:color="auto"/>
            </w:tcBorders>
          </w:tcPr>
          <w:p w:rsidR="005E382F" w:rsidRPr="001C58CA" w:rsidRDefault="005E382F" w:rsidP="009E6FA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</w:tr>
      <w:tr w:rsidR="005E382F" w:rsidRPr="001C58CA" w:rsidTr="005E382F">
        <w:trPr>
          <w:trHeight w:val="163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</w:tr>
      <w:tr w:rsidR="005E382F" w:rsidRPr="001C58CA" w:rsidTr="003C7708">
        <w:trPr>
          <w:trHeight w:val="80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1"/>
                <w:szCs w:val="21"/>
              </w:rPr>
            </w:pPr>
          </w:p>
        </w:tc>
        <w:tc>
          <w:tcPr>
            <w:tcW w:w="893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1"/>
                <w:szCs w:val="21"/>
              </w:rPr>
            </w:pPr>
          </w:p>
        </w:tc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1"/>
                <w:szCs w:val="21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1"/>
                <w:szCs w:val="21"/>
              </w:rPr>
            </w:pPr>
          </w:p>
        </w:tc>
      </w:tr>
      <w:tr w:rsidR="005E382F" w:rsidRPr="001C58CA" w:rsidTr="005E382F">
        <w:trPr>
          <w:trHeight w:val="553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3"/>
                <w:szCs w:val="23"/>
              </w:rPr>
            </w:pPr>
          </w:p>
        </w:tc>
        <w:tc>
          <w:tcPr>
            <w:tcW w:w="893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E382F" w:rsidRPr="003C7708" w:rsidRDefault="003C7708" w:rsidP="005E382F">
            <w:pPr>
              <w:spacing w:line="265" w:lineRule="exact"/>
              <w:ind w:left="100"/>
              <w:rPr>
                <w:b/>
                <w:sz w:val="20"/>
                <w:szCs w:val="20"/>
              </w:rPr>
            </w:pPr>
            <w:r w:rsidRPr="003C7708">
              <w:rPr>
                <w:rFonts w:eastAsia="Times New Roman"/>
                <w:b/>
                <w:sz w:val="24"/>
                <w:szCs w:val="24"/>
              </w:rPr>
              <w:t>Практическое занятие</w:t>
            </w:r>
          </w:p>
          <w:p w:rsidR="005E382F" w:rsidRPr="001C58CA" w:rsidRDefault="005E382F" w:rsidP="005E382F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Индивидуальная и коллективная материальная ответственность. Порядок</w:t>
            </w:r>
          </w:p>
          <w:p w:rsidR="005E382F" w:rsidRPr="001C58CA" w:rsidRDefault="005E382F" w:rsidP="005E382F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определения размера материального ущерба, причиненного работником</w:t>
            </w:r>
          </w:p>
          <w:p w:rsidR="005E382F" w:rsidRPr="001C58CA" w:rsidRDefault="005E382F" w:rsidP="005E382F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работодателю.</w:t>
            </w:r>
          </w:p>
        </w:tc>
        <w:tc>
          <w:tcPr>
            <w:tcW w:w="130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3"/>
                <w:szCs w:val="23"/>
              </w:rPr>
            </w:pPr>
          </w:p>
        </w:tc>
      </w:tr>
      <w:tr w:rsidR="005E382F" w:rsidRPr="001C58CA" w:rsidTr="003C7708">
        <w:trPr>
          <w:trHeight w:val="372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</w:tr>
      <w:tr w:rsidR="005E382F" w:rsidRPr="001C58CA" w:rsidTr="005E382F">
        <w:trPr>
          <w:trHeight w:val="616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</w:tr>
      <w:tr w:rsidR="005E382F" w:rsidRPr="001C58CA" w:rsidTr="005E382F">
        <w:trPr>
          <w:trHeight w:val="680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</w:tr>
      <w:tr w:rsidR="005E382F" w:rsidRPr="001C58CA" w:rsidTr="005E382F">
        <w:trPr>
          <w:trHeight w:val="553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3"/>
                <w:szCs w:val="23"/>
              </w:rPr>
            </w:pPr>
          </w:p>
        </w:tc>
        <w:tc>
          <w:tcPr>
            <w:tcW w:w="8938" w:type="dxa"/>
            <w:vMerge w:val="restart"/>
            <w:tcBorders>
              <w:right w:val="single" w:sz="8" w:space="0" w:color="auto"/>
            </w:tcBorders>
            <w:vAlign w:val="center"/>
          </w:tcPr>
          <w:p w:rsidR="005E382F" w:rsidRPr="00017308" w:rsidRDefault="005E382F" w:rsidP="005E382F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5E382F" w:rsidRPr="001C58CA" w:rsidRDefault="005E382F" w:rsidP="005E382F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Порядок возмещения материального ущерба, причиненного работником</w:t>
            </w:r>
          </w:p>
          <w:p w:rsidR="005E382F" w:rsidRPr="001C58CA" w:rsidRDefault="005E382F" w:rsidP="005E382F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работодателю.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3"/>
                <w:szCs w:val="23"/>
              </w:rPr>
            </w:pPr>
          </w:p>
        </w:tc>
      </w:tr>
      <w:tr w:rsidR="005E382F" w:rsidRPr="001C58CA" w:rsidTr="005E382F">
        <w:trPr>
          <w:trHeight w:val="616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</w:tr>
      <w:tr w:rsidR="005E382F" w:rsidRPr="001C58CA" w:rsidTr="005E382F">
        <w:trPr>
          <w:trHeight w:val="616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</w:tr>
      <w:tr w:rsidR="007A26BE" w:rsidRPr="001C58CA" w:rsidTr="005E382F">
        <w:trPr>
          <w:trHeight w:val="58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8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</w:tr>
      <w:tr w:rsidR="005E382F" w:rsidRPr="001C58CA" w:rsidTr="005E382F">
        <w:trPr>
          <w:trHeight w:val="553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3"/>
                <w:szCs w:val="23"/>
              </w:rPr>
            </w:pPr>
          </w:p>
        </w:tc>
        <w:tc>
          <w:tcPr>
            <w:tcW w:w="8938" w:type="dxa"/>
            <w:vMerge w:val="restart"/>
            <w:tcBorders>
              <w:right w:val="single" w:sz="8" w:space="0" w:color="auto"/>
            </w:tcBorders>
            <w:vAlign w:val="center"/>
          </w:tcPr>
          <w:p w:rsidR="005E382F" w:rsidRPr="00017308" w:rsidRDefault="005E382F" w:rsidP="005E382F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5E382F" w:rsidRPr="001C58CA" w:rsidRDefault="005E382F" w:rsidP="005E382F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Изучить и записать в тетрадь «Материальная ответственность работодателя за</w:t>
            </w:r>
          </w:p>
          <w:p w:rsidR="005E382F" w:rsidRPr="001C58CA" w:rsidRDefault="005E382F" w:rsidP="005E382F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ущерб, причиненный работнику. Виды ущерба, возмещаемого работнику, и порядок</w:t>
            </w:r>
          </w:p>
          <w:p w:rsidR="005E382F" w:rsidRPr="001C58CA" w:rsidRDefault="005E382F" w:rsidP="005E382F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возмещения ущерба»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3"/>
                <w:szCs w:val="23"/>
              </w:rPr>
            </w:pPr>
          </w:p>
        </w:tc>
      </w:tr>
      <w:tr w:rsidR="005E382F" w:rsidRPr="001C58CA" w:rsidTr="005E382F">
        <w:trPr>
          <w:trHeight w:val="616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</w:tr>
      <w:tr w:rsidR="005E382F" w:rsidRPr="001C58CA" w:rsidTr="005E382F">
        <w:trPr>
          <w:trHeight w:val="616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</w:tr>
      <w:tr w:rsidR="005E382F" w:rsidRPr="001C58CA" w:rsidTr="005E382F">
        <w:trPr>
          <w:trHeight w:val="616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</w:tr>
      <w:tr w:rsidR="007A26BE" w:rsidRPr="001C58CA" w:rsidTr="005E382F">
        <w:trPr>
          <w:trHeight w:val="58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8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</w:tr>
      <w:tr w:rsidR="005E382F" w:rsidRPr="001C58CA" w:rsidTr="005E382F">
        <w:trPr>
          <w:trHeight w:val="553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3"/>
                <w:szCs w:val="23"/>
              </w:rPr>
            </w:pPr>
          </w:p>
        </w:tc>
        <w:tc>
          <w:tcPr>
            <w:tcW w:w="8938" w:type="dxa"/>
            <w:vMerge w:val="restart"/>
            <w:tcBorders>
              <w:right w:val="single" w:sz="8" w:space="0" w:color="auto"/>
            </w:tcBorders>
            <w:vAlign w:val="bottom"/>
          </w:tcPr>
          <w:p w:rsidR="005E382F" w:rsidRPr="003C7708" w:rsidRDefault="005E382F" w:rsidP="003A5C89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3C7708">
              <w:rPr>
                <w:rFonts w:eastAsia="Times New Roman"/>
                <w:b/>
                <w:sz w:val="24"/>
                <w:szCs w:val="24"/>
              </w:rPr>
              <w:t>Практическ</w:t>
            </w:r>
            <w:r w:rsidR="003C7708">
              <w:rPr>
                <w:rFonts w:eastAsia="Times New Roman"/>
                <w:b/>
                <w:sz w:val="24"/>
                <w:szCs w:val="24"/>
              </w:rPr>
              <w:t>ое</w:t>
            </w:r>
            <w:r w:rsidRPr="003C770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3C7708">
              <w:rPr>
                <w:rFonts w:eastAsia="Times New Roman"/>
                <w:b/>
                <w:sz w:val="24"/>
                <w:szCs w:val="24"/>
              </w:rPr>
              <w:t>занятие</w:t>
            </w:r>
          </w:p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Составление резюме, Составление трудового договора,</w:t>
            </w:r>
          </w:p>
          <w:p w:rsidR="005E382F" w:rsidRPr="001C58CA" w:rsidRDefault="005E382F" w:rsidP="004518D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3"/>
                <w:szCs w:val="23"/>
              </w:rPr>
            </w:pPr>
          </w:p>
        </w:tc>
      </w:tr>
      <w:tr w:rsidR="005E382F" w:rsidRPr="001C58CA" w:rsidTr="005E382F">
        <w:trPr>
          <w:trHeight w:val="616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</w:tr>
      <w:tr w:rsidR="005E382F" w:rsidRPr="001C58CA" w:rsidTr="00F1359D">
        <w:trPr>
          <w:trHeight w:val="80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</w:tr>
      <w:tr w:rsidR="007A26BE" w:rsidRPr="001C58CA" w:rsidTr="005E382F">
        <w:trPr>
          <w:trHeight w:val="58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8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</w:tr>
      <w:tr w:rsidR="007A26BE" w:rsidRPr="001C58CA" w:rsidTr="005E382F">
        <w:trPr>
          <w:trHeight w:val="553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8938" w:type="dxa"/>
            <w:tcBorders>
              <w:right w:val="single" w:sz="8" w:space="0" w:color="auto"/>
            </w:tcBorders>
            <w:vAlign w:val="bottom"/>
          </w:tcPr>
          <w:p w:rsidR="007A26BE" w:rsidRPr="003C7708" w:rsidRDefault="007A26BE" w:rsidP="003A5C89">
            <w:pPr>
              <w:spacing w:line="266" w:lineRule="exact"/>
              <w:ind w:left="100"/>
              <w:rPr>
                <w:b/>
                <w:sz w:val="20"/>
                <w:szCs w:val="20"/>
              </w:rPr>
            </w:pPr>
            <w:r w:rsidRPr="003C7708">
              <w:rPr>
                <w:rFonts w:eastAsia="Times New Roman"/>
                <w:b/>
                <w:sz w:val="24"/>
                <w:szCs w:val="24"/>
              </w:rPr>
              <w:t>Практическ</w:t>
            </w:r>
            <w:r w:rsidR="003C7708" w:rsidRPr="003C7708">
              <w:rPr>
                <w:rFonts w:eastAsia="Times New Roman"/>
                <w:b/>
                <w:sz w:val="24"/>
                <w:szCs w:val="24"/>
              </w:rPr>
              <w:t>ое занятие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spacing w:line="268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</w:tr>
      <w:tr w:rsidR="007A26BE" w:rsidRPr="001C58CA" w:rsidTr="005E382F">
        <w:trPr>
          <w:trHeight w:val="659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Начисление заработной платы.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</w:tr>
      <w:tr w:rsidR="007A26BE" w:rsidRPr="001C58CA" w:rsidTr="005E382F">
        <w:trPr>
          <w:trHeight w:val="58"/>
        </w:trPr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8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</w:tr>
      <w:tr w:rsidR="009E6FAF" w:rsidRPr="001C58CA" w:rsidTr="00017308">
        <w:trPr>
          <w:trHeight w:val="553"/>
        </w:trPr>
        <w:tc>
          <w:tcPr>
            <w:tcW w:w="27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6FAF" w:rsidRPr="00017308" w:rsidRDefault="009E6FAF" w:rsidP="00017308">
            <w:pPr>
              <w:spacing w:line="267" w:lineRule="exact"/>
              <w:ind w:right="840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>Тема 13</w:t>
            </w:r>
          </w:p>
          <w:p w:rsidR="009E6FAF" w:rsidRPr="001C58CA" w:rsidRDefault="009E6FAF" w:rsidP="00017308">
            <w:pPr>
              <w:ind w:right="6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Порядок рассмотрения</w:t>
            </w:r>
          </w:p>
          <w:p w:rsidR="009E6FAF" w:rsidRPr="001C58CA" w:rsidRDefault="009E6FAF" w:rsidP="00017308">
            <w:pPr>
              <w:ind w:right="88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споров</w:t>
            </w:r>
          </w:p>
        </w:tc>
        <w:tc>
          <w:tcPr>
            <w:tcW w:w="8938" w:type="dxa"/>
            <w:vMerge w:val="restart"/>
            <w:tcBorders>
              <w:right w:val="single" w:sz="8" w:space="0" w:color="auto"/>
            </w:tcBorders>
          </w:tcPr>
          <w:p w:rsidR="009E6FAF" w:rsidRPr="001C58CA" w:rsidRDefault="009E6FAF" w:rsidP="00017308">
            <w:pPr>
              <w:spacing w:line="267" w:lineRule="exac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 xml:space="preserve"> Разрешение споров в суде. Права и обязанности истца и</w:t>
            </w:r>
          </w:p>
          <w:p w:rsidR="009E6FAF" w:rsidRDefault="009E6FAF" w:rsidP="009E6FA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ответчика. Порядок подачи искового заявления.</w:t>
            </w:r>
          </w:p>
          <w:p w:rsidR="008B4661" w:rsidRDefault="008B4661" w:rsidP="009E6FAF">
            <w:pPr>
              <w:ind w:left="100"/>
              <w:rPr>
                <w:sz w:val="20"/>
                <w:szCs w:val="20"/>
              </w:rPr>
            </w:pPr>
          </w:p>
          <w:p w:rsidR="008B4661" w:rsidRDefault="008B4661" w:rsidP="009E6FAF">
            <w:pPr>
              <w:ind w:left="100"/>
              <w:rPr>
                <w:sz w:val="20"/>
                <w:szCs w:val="20"/>
              </w:rPr>
            </w:pPr>
          </w:p>
          <w:p w:rsidR="008B4661" w:rsidRDefault="008B4661" w:rsidP="009E6FAF">
            <w:pPr>
              <w:ind w:left="100"/>
              <w:rPr>
                <w:sz w:val="20"/>
                <w:szCs w:val="20"/>
              </w:rPr>
            </w:pPr>
          </w:p>
          <w:p w:rsidR="00017308" w:rsidRDefault="00017308" w:rsidP="009E6FAF">
            <w:pPr>
              <w:ind w:left="100"/>
              <w:rPr>
                <w:sz w:val="24"/>
                <w:szCs w:val="20"/>
              </w:rPr>
            </w:pPr>
          </w:p>
          <w:p w:rsidR="00017308" w:rsidRDefault="00017308" w:rsidP="009E6FAF">
            <w:pPr>
              <w:ind w:left="100"/>
              <w:rPr>
                <w:sz w:val="24"/>
                <w:szCs w:val="20"/>
              </w:rPr>
            </w:pPr>
          </w:p>
          <w:p w:rsidR="008B4661" w:rsidRPr="001C58CA" w:rsidRDefault="008B4661" w:rsidP="009E6FA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9E6FAF" w:rsidRPr="001C58CA" w:rsidRDefault="003304BB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tcBorders>
              <w:right w:val="single" w:sz="8" w:space="0" w:color="auto"/>
            </w:tcBorders>
          </w:tcPr>
          <w:p w:rsidR="00441424" w:rsidRDefault="00441424" w:rsidP="00017308">
            <w:r>
              <w:t>ОК 1 - 4, 6, 7, 12</w:t>
            </w:r>
          </w:p>
          <w:p w:rsidR="00017308" w:rsidRPr="00017308" w:rsidRDefault="00441424" w:rsidP="00017308">
            <w:pPr>
              <w:spacing w:line="267" w:lineRule="exact"/>
              <w:ind w:right="660"/>
            </w:pPr>
            <w:r>
              <w:t xml:space="preserve">ПК 1.1, 1.3, </w:t>
            </w:r>
            <w:r w:rsidRPr="00441424">
              <w:t>ЛР2</w:t>
            </w:r>
            <w:r>
              <w:t xml:space="preserve">, </w:t>
            </w:r>
            <w:r w:rsidRPr="00441424">
              <w:t>ЛР4</w:t>
            </w:r>
            <w:r>
              <w:t xml:space="preserve">, </w:t>
            </w:r>
            <w:r w:rsidRPr="00441424">
              <w:t>ЛР7</w:t>
            </w:r>
            <w:r>
              <w:t>,</w:t>
            </w:r>
            <w:r w:rsidRPr="00441424">
              <w:t xml:space="preserve"> ЛР13</w:t>
            </w:r>
            <w:r>
              <w:t>,</w:t>
            </w:r>
            <w:r w:rsidRPr="00441424">
              <w:t xml:space="preserve"> ЛР14</w:t>
            </w:r>
          </w:p>
        </w:tc>
      </w:tr>
      <w:tr w:rsidR="009E6FAF" w:rsidRPr="001C58CA" w:rsidTr="00017308">
        <w:trPr>
          <w:trHeight w:val="866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6FAF" w:rsidRPr="001C58CA" w:rsidRDefault="009E6FAF" w:rsidP="003A5C89">
            <w:pPr>
              <w:ind w:right="880"/>
              <w:jc w:val="right"/>
              <w:rPr>
                <w:sz w:val="20"/>
                <w:szCs w:val="20"/>
              </w:rPr>
            </w:pPr>
          </w:p>
        </w:tc>
        <w:tc>
          <w:tcPr>
            <w:tcW w:w="893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6FAF" w:rsidRPr="001C58CA" w:rsidRDefault="009E6FA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6FAF" w:rsidRPr="001C58CA" w:rsidRDefault="009E6FA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6FAF" w:rsidRPr="001C58CA" w:rsidRDefault="009E6FAF" w:rsidP="003A5C89">
            <w:pPr>
              <w:rPr>
                <w:sz w:val="24"/>
                <w:szCs w:val="24"/>
              </w:rPr>
            </w:pPr>
          </w:p>
        </w:tc>
      </w:tr>
      <w:tr w:rsidR="00017308" w:rsidRPr="001C58CA" w:rsidTr="00017308">
        <w:trPr>
          <w:trHeight w:val="825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7308" w:rsidRPr="001C58CA" w:rsidRDefault="00017308" w:rsidP="003A5C89">
            <w:pPr>
              <w:ind w:right="880"/>
              <w:jc w:val="right"/>
              <w:rPr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7308" w:rsidRPr="00017308" w:rsidRDefault="00017308" w:rsidP="00017308">
            <w:pPr>
              <w:ind w:left="100"/>
              <w:rPr>
                <w:b/>
                <w:sz w:val="24"/>
                <w:szCs w:val="20"/>
              </w:rPr>
            </w:pPr>
            <w:r w:rsidRPr="00017308">
              <w:rPr>
                <w:b/>
                <w:sz w:val="24"/>
                <w:szCs w:val="20"/>
              </w:rPr>
              <w:t xml:space="preserve">Практическое занятие </w:t>
            </w:r>
          </w:p>
          <w:p w:rsidR="00017308" w:rsidRPr="001C58CA" w:rsidRDefault="00017308" w:rsidP="00017308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Защита прав граждан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8B4661">
              <w:rPr>
                <w:sz w:val="24"/>
                <w:szCs w:val="20"/>
              </w:rPr>
              <w:t xml:space="preserve"> Изучение </w:t>
            </w:r>
            <w:r>
              <w:rPr>
                <w:sz w:val="24"/>
                <w:szCs w:val="20"/>
              </w:rPr>
              <w:t>Трудового Кодекса РФ</w:t>
            </w:r>
          </w:p>
        </w:tc>
        <w:tc>
          <w:tcPr>
            <w:tcW w:w="130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7308" w:rsidRPr="001C58CA" w:rsidRDefault="00017308" w:rsidP="003A5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</w:t>
            </w:r>
          </w:p>
        </w:tc>
        <w:tc>
          <w:tcPr>
            <w:tcW w:w="171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7308" w:rsidRPr="001C58CA" w:rsidRDefault="00017308" w:rsidP="003A5C89">
            <w:pPr>
              <w:rPr>
                <w:sz w:val="24"/>
                <w:szCs w:val="24"/>
              </w:rPr>
            </w:pPr>
          </w:p>
        </w:tc>
      </w:tr>
      <w:tr w:rsidR="009E6FAF" w:rsidRPr="001C58CA" w:rsidTr="005E382F">
        <w:trPr>
          <w:trHeight w:val="616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6FAF" w:rsidRPr="001C58CA" w:rsidRDefault="009E6FAF" w:rsidP="003A5C89">
            <w:pPr>
              <w:ind w:right="880"/>
              <w:jc w:val="right"/>
              <w:rPr>
                <w:sz w:val="20"/>
                <w:szCs w:val="20"/>
              </w:rPr>
            </w:pPr>
          </w:p>
        </w:tc>
        <w:tc>
          <w:tcPr>
            <w:tcW w:w="8938" w:type="dxa"/>
            <w:tcBorders>
              <w:right w:val="single" w:sz="8" w:space="0" w:color="auto"/>
            </w:tcBorders>
            <w:vAlign w:val="bottom"/>
          </w:tcPr>
          <w:p w:rsidR="009E6FAF" w:rsidRPr="001C58CA" w:rsidRDefault="009E6FAF" w:rsidP="003A5C89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9E6FAF" w:rsidRPr="001C58CA" w:rsidRDefault="009E6FA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9E6FAF" w:rsidRPr="001C58CA" w:rsidRDefault="009E6FAF" w:rsidP="003A5C89">
            <w:pPr>
              <w:rPr>
                <w:sz w:val="24"/>
                <w:szCs w:val="24"/>
              </w:rPr>
            </w:pPr>
          </w:p>
        </w:tc>
      </w:tr>
      <w:tr w:rsidR="007A26BE" w:rsidRPr="001C58CA" w:rsidTr="005E382F">
        <w:trPr>
          <w:trHeight w:val="114"/>
        </w:trPr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4"/>
                <w:szCs w:val="4"/>
              </w:rPr>
            </w:pPr>
          </w:p>
        </w:tc>
        <w:tc>
          <w:tcPr>
            <w:tcW w:w="8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4"/>
                <w:szCs w:val="4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4"/>
                <w:szCs w:val="4"/>
              </w:rPr>
            </w:pPr>
          </w:p>
        </w:tc>
        <w:tc>
          <w:tcPr>
            <w:tcW w:w="1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4"/>
                <w:szCs w:val="4"/>
              </w:rPr>
            </w:pPr>
          </w:p>
        </w:tc>
      </w:tr>
      <w:tr w:rsidR="00441424" w:rsidRPr="001C58CA" w:rsidTr="00441424">
        <w:trPr>
          <w:trHeight w:val="553"/>
        </w:trPr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1424" w:rsidRPr="00017308" w:rsidRDefault="00441424" w:rsidP="00441424">
            <w:pPr>
              <w:spacing w:line="267" w:lineRule="exact"/>
              <w:jc w:val="center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>Тема 14</w:t>
            </w:r>
          </w:p>
          <w:p w:rsidR="00441424" w:rsidRPr="001C58CA" w:rsidRDefault="00441424" w:rsidP="00441424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w w:val="99"/>
                <w:sz w:val="24"/>
                <w:szCs w:val="24"/>
              </w:rPr>
              <w:t>Трудовые споры</w:t>
            </w:r>
          </w:p>
        </w:tc>
        <w:tc>
          <w:tcPr>
            <w:tcW w:w="893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41424" w:rsidRPr="001C58CA" w:rsidRDefault="00441424" w:rsidP="00441424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Понятие трудовых споров, причины их возникновения. Классификация трудовых</w:t>
            </w:r>
          </w:p>
          <w:p w:rsidR="00441424" w:rsidRPr="001C58CA" w:rsidRDefault="00441424" w:rsidP="003C7708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споров.</w:t>
            </w:r>
            <w:r w:rsidR="003C7708" w:rsidRPr="001C58CA">
              <w:rPr>
                <w:rFonts w:eastAsia="Times New Roman"/>
                <w:sz w:val="24"/>
                <w:szCs w:val="24"/>
              </w:rPr>
              <w:t xml:space="preserve"> </w:t>
            </w:r>
            <w:r w:rsidR="003C7708" w:rsidRPr="001C58CA">
              <w:rPr>
                <w:rFonts w:eastAsia="Times New Roman"/>
                <w:sz w:val="24"/>
                <w:szCs w:val="24"/>
              </w:rPr>
              <w:t>Право на забастовку. Порядок проведения забастовки. Незаконная забастовка и ее</w:t>
            </w:r>
            <w:r w:rsidR="003C7708">
              <w:rPr>
                <w:sz w:val="20"/>
                <w:szCs w:val="20"/>
              </w:rPr>
              <w:t xml:space="preserve"> </w:t>
            </w:r>
            <w:r w:rsidR="003C7708" w:rsidRPr="001C58CA">
              <w:rPr>
                <w:rFonts w:eastAsia="Times New Roman"/>
                <w:sz w:val="24"/>
                <w:szCs w:val="24"/>
              </w:rPr>
              <w:t>правовые последствия. Порядок признания забастовки незаконной. Понятие</w:t>
            </w:r>
            <w:r w:rsidR="003C7708">
              <w:rPr>
                <w:sz w:val="20"/>
                <w:szCs w:val="20"/>
              </w:rPr>
              <w:t xml:space="preserve"> </w:t>
            </w:r>
            <w:r w:rsidR="003C7708" w:rsidRPr="001C58CA">
              <w:rPr>
                <w:rFonts w:eastAsia="Times New Roman"/>
                <w:sz w:val="24"/>
                <w:szCs w:val="24"/>
              </w:rPr>
              <w:t>индивидуальных трудовых споров. Органы по рассмотрению индивидуальных</w:t>
            </w:r>
            <w:r w:rsidR="003C7708">
              <w:rPr>
                <w:sz w:val="20"/>
                <w:szCs w:val="20"/>
              </w:rPr>
              <w:t xml:space="preserve"> </w:t>
            </w:r>
            <w:r w:rsidR="003C7708" w:rsidRPr="001C58CA">
              <w:rPr>
                <w:rFonts w:eastAsia="Times New Roman"/>
                <w:sz w:val="24"/>
                <w:szCs w:val="24"/>
              </w:rPr>
              <w:t>трудовых споров: комиссии по трудовым спорам, суд.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441424" w:rsidRPr="001C58CA" w:rsidRDefault="003304BB" w:rsidP="00441424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right w:val="single" w:sz="8" w:space="0" w:color="auto"/>
            </w:tcBorders>
          </w:tcPr>
          <w:p w:rsidR="00441424" w:rsidRPr="0097096C" w:rsidRDefault="00441424" w:rsidP="00441424">
            <w:pPr>
              <w:jc w:val="both"/>
            </w:pPr>
            <w:r w:rsidRPr="0097096C">
              <w:t>ОК 1 - 4, 6, 7, 12</w:t>
            </w:r>
          </w:p>
        </w:tc>
      </w:tr>
      <w:tr w:rsidR="00441424" w:rsidRPr="001C58CA" w:rsidTr="00441424">
        <w:trPr>
          <w:trHeight w:val="616"/>
        </w:trPr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1424" w:rsidRPr="001C58CA" w:rsidRDefault="00441424" w:rsidP="0044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8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41424" w:rsidRPr="001C58CA" w:rsidRDefault="00441424" w:rsidP="0044142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441424" w:rsidRPr="001C58CA" w:rsidRDefault="00441424" w:rsidP="00441424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8" w:space="0" w:color="auto"/>
            </w:tcBorders>
          </w:tcPr>
          <w:p w:rsidR="00441424" w:rsidRDefault="00441424" w:rsidP="00441424">
            <w:r w:rsidRPr="0097096C">
              <w:t>ПК 1.1, 1.3, ЛР2, ЛР4, ЛР7, ЛР13, ЛР14</w:t>
            </w:r>
          </w:p>
        </w:tc>
      </w:tr>
      <w:tr w:rsidR="007A26BE" w:rsidRPr="001C58CA" w:rsidTr="005E382F">
        <w:trPr>
          <w:trHeight w:val="89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3"/>
                <w:szCs w:val="3"/>
              </w:rPr>
            </w:pPr>
          </w:p>
        </w:tc>
        <w:tc>
          <w:tcPr>
            <w:tcW w:w="8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3"/>
                <w:szCs w:val="3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3"/>
                <w:szCs w:val="3"/>
              </w:rPr>
            </w:pPr>
          </w:p>
        </w:tc>
        <w:tc>
          <w:tcPr>
            <w:tcW w:w="1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3"/>
                <w:szCs w:val="3"/>
              </w:rPr>
            </w:pPr>
          </w:p>
        </w:tc>
      </w:tr>
      <w:tr w:rsidR="005E382F" w:rsidRPr="001C58CA" w:rsidTr="005E382F">
        <w:trPr>
          <w:trHeight w:val="553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3"/>
                <w:szCs w:val="23"/>
              </w:rPr>
            </w:pPr>
          </w:p>
        </w:tc>
        <w:tc>
          <w:tcPr>
            <w:tcW w:w="8938" w:type="dxa"/>
            <w:vMerge w:val="restart"/>
            <w:tcBorders>
              <w:right w:val="single" w:sz="8" w:space="0" w:color="auto"/>
            </w:tcBorders>
            <w:vAlign w:val="center"/>
          </w:tcPr>
          <w:p w:rsidR="005E382F" w:rsidRPr="00017308" w:rsidRDefault="005E382F" w:rsidP="005E382F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5E382F" w:rsidRPr="001C58CA" w:rsidRDefault="005E382F" w:rsidP="005E382F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Понятие и механизм возникновения коллективных трудовых споров.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3"/>
                <w:szCs w:val="23"/>
              </w:rPr>
            </w:pPr>
          </w:p>
        </w:tc>
      </w:tr>
      <w:tr w:rsidR="005E382F" w:rsidRPr="001C58CA" w:rsidTr="005E382F">
        <w:trPr>
          <w:trHeight w:val="662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</w:tr>
      <w:tr w:rsidR="007A26BE" w:rsidRPr="001C58CA" w:rsidTr="005E382F">
        <w:trPr>
          <w:trHeight w:val="58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8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</w:tr>
      <w:tr w:rsidR="005E382F" w:rsidRPr="001C58CA" w:rsidTr="005E382F">
        <w:trPr>
          <w:trHeight w:val="553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3"/>
                <w:szCs w:val="23"/>
              </w:rPr>
            </w:pPr>
          </w:p>
        </w:tc>
        <w:tc>
          <w:tcPr>
            <w:tcW w:w="8938" w:type="dxa"/>
            <w:vMerge w:val="restart"/>
            <w:tcBorders>
              <w:right w:val="single" w:sz="8" w:space="0" w:color="auto"/>
            </w:tcBorders>
            <w:vAlign w:val="center"/>
          </w:tcPr>
          <w:p w:rsidR="005E382F" w:rsidRPr="00017308" w:rsidRDefault="005E382F" w:rsidP="005E382F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5E382F" w:rsidRPr="001C58CA" w:rsidRDefault="005E382F" w:rsidP="005E382F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Порядок разрешения коллективных трудовых споров: примирительная комиссия,</w:t>
            </w:r>
          </w:p>
          <w:p w:rsidR="005E382F" w:rsidRPr="001C58CA" w:rsidRDefault="005E382F" w:rsidP="005E382F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посредник, трудовой арбитраж.</w:t>
            </w: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3"/>
                <w:szCs w:val="23"/>
              </w:rPr>
            </w:pPr>
          </w:p>
        </w:tc>
      </w:tr>
      <w:tr w:rsidR="005E382F" w:rsidRPr="001C58CA" w:rsidTr="005E382F">
        <w:trPr>
          <w:trHeight w:val="616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8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</w:tr>
    </w:tbl>
    <w:p w:rsidR="007A26BE" w:rsidRPr="001C58CA" w:rsidRDefault="007A26BE" w:rsidP="007A26BE">
      <w:pPr>
        <w:sectPr w:rsidR="007A26BE" w:rsidRPr="001C58CA">
          <w:pgSz w:w="16840" w:h="11906" w:orient="landscape"/>
          <w:pgMar w:top="551" w:right="938" w:bottom="1440" w:left="1040" w:header="0" w:footer="0" w:gutter="0"/>
          <w:cols w:space="720" w:equalWidth="0">
            <w:col w:w="14860"/>
          </w:cols>
        </w:sectPr>
      </w:pPr>
    </w:p>
    <w:tbl>
      <w:tblPr>
        <w:tblW w:w="148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8937"/>
        <w:gridCol w:w="1305"/>
        <w:gridCol w:w="1839"/>
        <w:gridCol w:w="30"/>
      </w:tblGrid>
      <w:tr w:rsidR="003C7708" w:rsidRPr="001C58CA" w:rsidTr="001C58CA">
        <w:trPr>
          <w:trHeight w:val="268"/>
        </w:trPr>
        <w:tc>
          <w:tcPr>
            <w:tcW w:w="27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3"/>
                <w:szCs w:val="23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3C7708" w:rsidRPr="00017308" w:rsidRDefault="003C7708" w:rsidP="003A5C89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C7708" w:rsidRPr="001C58CA" w:rsidRDefault="003C7708" w:rsidP="003A5C89">
            <w:pPr>
              <w:rPr>
                <w:sz w:val="1"/>
                <w:szCs w:val="1"/>
              </w:rPr>
            </w:pPr>
          </w:p>
        </w:tc>
      </w:tr>
      <w:tr w:rsidR="003C7708" w:rsidRPr="001C58CA" w:rsidTr="001C58CA">
        <w:trPr>
          <w:trHeight w:val="29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Изучить сроки подачи заявлений и сроки разрешения дел в органах по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7708" w:rsidRPr="001C58CA" w:rsidRDefault="003C7708" w:rsidP="003A5C89">
            <w:pPr>
              <w:rPr>
                <w:sz w:val="1"/>
                <w:szCs w:val="1"/>
              </w:rPr>
            </w:pPr>
          </w:p>
        </w:tc>
      </w:tr>
      <w:tr w:rsidR="003C7708" w:rsidRPr="001C58CA" w:rsidTr="001C58CA">
        <w:trPr>
          <w:trHeight w:val="29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рассмотрению трудовых споров. Исполнение решения по трудовым спорам.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7708" w:rsidRPr="001C58CA" w:rsidRDefault="003C7708" w:rsidP="003A5C89">
            <w:pPr>
              <w:rPr>
                <w:sz w:val="1"/>
                <w:szCs w:val="1"/>
              </w:rPr>
            </w:pPr>
          </w:p>
        </w:tc>
      </w:tr>
      <w:tr w:rsidR="003C7708" w:rsidRPr="001C58CA" w:rsidTr="001C58CA">
        <w:trPr>
          <w:trHeight w:val="29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C7708" w:rsidRPr="001C58CA" w:rsidRDefault="003C7708" w:rsidP="003A5C89">
            <w:pPr>
              <w:rPr>
                <w:sz w:val="1"/>
                <w:szCs w:val="1"/>
              </w:rPr>
            </w:pPr>
          </w:p>
        </w:tc>
      </w:tr>
      <w:tr w:rsidR="003C7708" w:rsidRPr="001C58CA" w:rsidTr="001C58CA">
        <w:trPr>
          <w:trHeight w:val="24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1"/>
                <w:szCs w:val="21"/>
              </w:rPr>
            </w:pPr>
          </w:p>
        </w:tc>
        <w:tc>
          <w:tcPr>
            <w:tcW w:w="8937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3C7708" w:rsidRPr="003C7708" w:rsidRDefault="003C7708" w:rsidP="003A5C89">
            <w:pPr>
              <w:spacing w:line="248" w:lineRule="exact"/>
              <w:ind w:left="100"/>
              <w:rPr>
                <w:b/>
                <w:sz w:val="20"/>
                <w:szCs w:val="20"/>
              </w:rPr>
            </w:pPr>
            <w:r w:rsidRPr="003C7708">
              <w:rPr>
                <w:rFonts w:eastAsia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spacing w:line="248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C7708" w:rsidRPr="001C58CA" w:rsidRDefault="003C7708" w:rsidP="003A5C89">
            <w:pPr>
              <w:rPr>
                <w:sz w:val="1"/>
                <w:szCs w:val="1"/>
              </w:rPr>
            </w:pPr>
          </w:p>
        </w:tc>
      </w:tr>
      <w:tr w:rsidR="003C7708" w:rsidRPr="001C58CA" w:rsidTr="001C58CA">
        <w:trPr>
          <w:trHeight w:val="29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Защита трудовых прав граждан в суде, Составление искового заявления, Порядок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7708" w:rsidRPr="001C58CA" w:rsidRDefault="003C7708" w:rsidP="003A5C89">
            <w:pPr>
              <w:rPr>
                <w:sz w:val="1"/>
                <w:szCs w:val="1"/>
              </w:rPr>
            </w:pPr>
          </w:p>
        </w:tc>
      </w:tr>
      <w:tr w:rsidR="003C7708" w:rsidRPr="001C58CA" w:rsidTr="003C7708">
        <w:trPr>
          <w:trHeight w:val="80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признания забастовки незаконной.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3C7708" w:rsidRPr="001C58CA" w:rsidRDefault="003C7708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7708" w:rsidRPr="001C58CA" w:rsidRDefault="003C7708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1C58CA">
        <w:trPr>
          <w:trHeight w:val="29"/>
        </w:trPr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0061EF" w:rsidRPr="001C58CA" w:rsidTr="00F1359D">
        <w:trPr>
          <w:trHeight w:val="268"/>
        </w:trPr>
        <w:tc>
          <w:tcPr>
            <w:tcW w:w="27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61EF" w:rsidRPr="00017308" w:rsidRDefault="000061EF" w:rsidP="00441424">
            <w:pPr>
              <w:spacing w:line="267" w:lineRule="exact"/>
              <w:jc w:val="center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w w:val="98"/>
                <w:sz w:val="24"/>
                <w:szCs w:val="24"/>
              </w:rPr>
              <w:t>Тема 15</w:t>
            </w:r>
          </w:p>
          <w:p w:rsidR="000061EF" w:rsidRPr="001C58CA" w:rsidRDefault="000061EF" w:rsidP="00441424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w w:val="99"/>
                <w:sz w:val="24"/>
                <w:szCs w:val="24"/>
              </w:rPr>
              <w:t>Понятие, цели и</w:t>
            </w:r>
          </w:p>
          <w:p w:rsidR="000061EF" w:rsidRPr="001C58CA" w:rsidRDefault="000061EF" w:rsidP="00441424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признаки</w:t>
            </w:r>
          </w:p>
          <w:p w:rsidR="000061EF" w:rsidRPr="001C58CA" w:rsidRDefault="000061EF" w:rsidP="00441424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w w:val="99"/>
                <w:sz w:val="24"/>
                <w:szCs w:val="24"/>
              </w:rPr>
              <w:t>административной</w:t>
            </w:r>
          </w:p>
          <w:p w:rsidR="000061EF" w:rsidRPr="001C58CA" w:rsidRDefault="000061EF" w:rsidP="00441424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ответственности.</w:t>
            </w:r>
          </w:p>
          <w:p w:rsidR="000061EF" w:rsidRPr="001C58CA" w:rsidRDefault="000061EF" w:rsidP="00441424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Принципы</w:t>
            </w:r>
          </w:p>
          <w:p w:rsidR="000061EF" w:rsidRPr="001C58CA" w:rsidRDefault="000061EF" w:rsidP="00441424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w w:val="99"/>
                <w:sz w:val="24"/>
                <w:szCs w:val="24"/>
              </w:rPr>
              <w:t>административной</w:t>
            </w:r>
          </w:p>
          <w:p w:rsidR="000061EF" w:rsidRPr="001C58CA" w:rsidRDefault="000061EF" w:rsidP="00441424">
            <w:pPr>
              <w:jc w:val="center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8937" w:type="dxa"/>
            <w:vMerge w:val="restart"/>
            <w:tcBorders>
              <w:right w:val="single" w:sz="8" w:space="0" w:color="auto"/>
            </w:tcBorders>
            <w:vAlign w:val="center"/>
          </w:tcPr>
          <w:p w:rsidR="000061EF" w:rsidRPr="001C58CA" w:rsidRDefault="000061EF" w:rsidP="003C7708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Понятие ответственности по административному праву. Административная,</w:t>
            </w:r>
          </w:p>
          <w:p w:rsidR="000061EF" w:rsidRPr="001C58CA" w:rsidRDefault="000061EF" w:rsidP="003C7708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дисциплинарная и материальная ответственность по административному праву.</w:t>
            </w:r>
          </w:p>
          <w:p w:rsidR="000061EF" w:rsidRPr="001C58CA" w:rsidRDefault="000061EF" w:rsidP="003C7708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Общая характеристика административной ответственности, ее отличие от</w:t>
            </w:r>
          </w:p>
          <w:p w:rsidR="000061EF" w:rsidRPr="001C58CA" w:rsidRDefault="000061EF" w:rsidP="003C7708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ответственности уголовной и дисциплинарной. Субъекты административной</w:t>
            </w:r>
          </w:p>
          <w:p w:rsidR="000061EF" w:rsidRPr="001C58CA" w:rsidRDefault="000061EF" w:rsidP="003C7708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1305" w:type="dxa"/>
            <w:vMerge w:val="restart"/>
            <w:tcBorders>
              <w:right w:val="single" w:sz="8" w:space="0" w:color="auto"/>
            </w:tcBorders>
            <w:vAlign w:val="center"/>
          </w:tcPr>
          <w:p w:rsidR="000061EF" w:rsidRDefault="000061EF" w:rsidP="00F1359D">
            <w:pPr>
              <w:spacing w:line="267" w:lineRule="exact"/>
              <w:ind w:right="480"/>
              <w:jc w:val="right"/>
              <w:rPr>
                <w:rFonts w:eastAsia="Times New Roman"/>
                <w:sz w:val="24"/>
                <w:szCs w:val="24"/>
              </w:rPr>
            </w:pPr>
          </w:p>
          <w:p w:rsidR="000061EF" w:rsidRPr="001C58CA" w:rsidRDefault="000061EF" w:rsidP="00F1359D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</w:tcPr>
          <w:p w:rsidR="000061EF" w:rsidRPr="00003A77" w:rsidRDefault="000061EF" w:rsidP="00441424">
            <w:pPr>
              <w:jc w:val="both"/>
            </w:pPr>
            <w:r w:rsidRPr="00003A77">
              <w:t>ОК 1 - 4, 6, 7, 12</w:t>
            </w:r>
          </w:p>
          <w:p w:rsidR="000061EF" w:rsidRPr="00003A77" w:rsidRDefault="000061EF" w:rsidP="00441424">
            <w:r w:rsidRPr="00003A77">
              <w:t>ПК 1.1, 1.3, ЛР2, ЛР4, ЛР7, ЛР13, ЛР14</w:t>
            </w:r>
          </w:p>
        </w:tc>
        <w:tc>
          <w:tcPr>
            <w:tcW w:w="30" w:type="dxa"/>
            <w:vAlign w:val="bottom"/>
          </w:tcPr>
          <w:p w:rsidR="000061EF" w:rsidRPr="001C58CA" w:rsidRDefault="000061EF" w:rsidP="00441424">
            <w:pPr>
              <w:rPr>
                <w:sz w:val="1"/>
                <w:szCs w:val="1"/>
              </w:rPr>
            </w:pPr>
          </w:p>
        </w:tc>
      </w:tr>
      <w:tr w:rsidR="000061EF" w:rsidRPr="001C58CA" w:rsidTr="00441424">
        <w:trPr>
          <w:trHeight w:val="29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1EF" w:rsidRPr="001C58CA" w:rsidRDefault="000061EF" w:rsidP="0044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44142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44142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:rsidR="000061EF" w:rsidRDefault="000061EF" w:rsidP="00441424"/>
        </w:tc>
        <w:tc>
          <w:tcPr>
            <w:tcW w:w="30" w:type="dxa"/>
            <w:vAlign w:val="bottom"/>
          </w:tcPr>
          <w:p w:rsidR="000061EF" w:rsidRPr="001C58CA" w:rsidRDefault="000061EF" w:rsidP="00441424">
            <w:pPr>
              <w:rPr>
                <w:sz w:val="1"/>
                <w:szCs w:val="1"/>
              </w:rPr>
            </w:pPr>
          </w:p>
        </w:tc>
      </w:tr>
      <w:tr w:rsidR="000061EF" w:rsidRPr="001C58CA" w:rsidTr="00DA7F9E">
        <w:trPr>
          <w:trHeight w:val="262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1EF" w:rsidRPr="001C58CA" w:rsidRDefault="000061EF" w:rsidP="003A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441424">
            <w:pPr>
              <w:ind w:left="100"/>
            </w:pPr>
          </w:p>
        </w:tc>
        <w:tc>
          <w:tcPr>
            <w:tcW w:w="1305" w:type="dxa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3A5C89"/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3A5C89"/>
        </w:tc>
        <w:tc>
          <w:tcPr>
            <w:tcW w:w="30" w:type="dxa"/>
            <w:vAlign w:val="bottom"/>
          </w:tcPr>
          <w:p w:rsidR="000061EF" w:rsidRPr="001C58CA" w:rsidRDefault="000061EF" w:rsidP="003A5C89">
            <w:pPr>
              <w:rPr>
                <w:sz w:val="1"/>
                <w:szCs w:val="1"/>
              </w:rPr>
            </w:pPr>
          </w:p>
        </w:tc>
      </w:tr>
      <w:tr w:rsidR="000061EF" w:rsidRPr="001C58CA" w:rsidTr="00441424">
        <w:trPr>
          <w:trHeight w:val="26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1EF" w:rsidRPr="001C58CA" w:rsidRDefault="000061EF" w:rsidP="0044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vMerge/>
            <w:tcBorders>
              <w:right w:val="single" w:sz="8" w:space="0" w:color="auto"/>
            </w:tcBorders>
            <w:vAlign w:val="center"/>
          </w:tcPr>
          <w:p w:rsidR="000061EF" w:rsidRPr="001C58CA" w:rsidRDefault="000061EF" w:rsidP="0044142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441424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:rsidR="000061EF" w:rsidRPr="00003A77" w:rsidRDefault="000061EF" w:rsidP="00441424">
            <w:pPr>
              <w:jc w:val="both"/>
            </w:pPr>
          </w:p>
        </w:tc>
        <w:tc>
          <w:tcPr>
            <w:tcW w:w="30" w:type="dxa"/>
            <w:vAlign w:val="bottom"/>
          </w:tcPr>
          <w:p w:rsidR="000061EF" w:rsidRPr="001C58CA" w:rsidRDefault="000061EF" w:rsidP="00441424">
            <w:pPr>
              <w:rPr>
                <w:sz w:val="1"/>
                <w:szCs w:val="1"/>
              </w:rPr>
            </w:pPr>
          </w:p>
        </w:tc>
      </w:tr>
      <w:tr w:rsidR="000061EF" w:rsidRPr="001C58CA" w:rsidTr="00441424">
        <w:trPr>
          <w:trHeight w:val="29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1EF" w:rsidRPr="001C58CA" w:rsidRDefault="000061EF" w:rsidP="0044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44142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441424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</w:tcPr>
          <w:p w:rsidR="000061EF" w:rsidRDefault="000061EF" w:rsidP="00441424"/>
        </w:tc>
        <w:tc>
          <w:tcPr>
            <w:tcW w:w="30" w:type="dxa"/>
            <w:vAlign w:val="bottom"/>
          </w:tcPr>
          <w:p w:rsidR="000061EF" w:rsidRPr="001C58CA" w:rsidRDefault="000061EF" w:rsidP="00441424">
            <w:pPr>
              <w:rPr>
                <w:sz w:val="1"/>
                <w:szCs w:val="1"/>
              </w:rPr>
            </w:pPr>
          </w:p>
        </w:tc>
      </w:tr>
      <w:tr w:rsidR="000061EF" w:rsidRPr="001C58CA" w:rsidTr="001C58CA">
        <w:trPr>
          <w:trHeight w:val="29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1EF" w:rsidRPr="001C58CA" w:rsidRDefault="000061EF" w:rsidP="003A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0061EF" w:rsidRPr="001C58CA" w:rsidRDefault="000061EF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61EF" w:rsidRPr="001C58CA" w:rsidRDefault="000061EF" w:rsidP="003A5C89">
            <w:pPr>
              <w:rPr>
                <w:sz w:val="1"/>
                <w:szCs w:val="1"/>
              </w:rPr>
            </w:pPr>
          </w:p>
        </w:tc>
      </w:tr>
      <w:tr w:rsidR="001C58CA" w:rsidRPr="001C58CA" w:rsidTr="001C58CA">
        <w:trPr>
          <w:trHeight w:val="29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8CA" w:rsidRPr="001C58CA" w:rsidRDefault="001C58CA" w:rsidP="003A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8CA" w:rsidRPr="001C58CA" w:rsidRDefault="001C58CA" w:rsidP="003A5C89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8CA" w:rsidRPr="001C58CA" w:rsidRDefault="001C58CA" w:rsidP="003A5C8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8CA" w:rsidRPr="001C58CA" w:rsidRDefault="001C58CA" w:rsidP="003A5C8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C58CA" w:rsidRPr="001C58CA" w:rsidRDefault="001C58CA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1C58CA">
        <w:trPr>
          <w:trHeight w:val="26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37" w:type="dxa"/>
            <w:vMerge w:val="restart"/>
            <w:tcBorders>
              <w:right w:val="single" w:sz="8" w:space="0" w:color="auto"/>
            </w:tcBorders>
            <w:vAlign w:val="bottom"/>
          </w:tcPr>
          <w:p w:rsidR="005E382F" w:rsidRPr="00017308" w:rsidRDefault="005E382F" w:rsidP="003A5C89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>Самостоятельная работа</w:t>
            </w:r>
          </w:p>
          <w:p w:rsidR="005E382F" w:rsidRPr="00116B6E" w:rsidRDefault="005E382F" w:rsidP="003A5C89">
            <w:pPr>
              <w:ind w:left="100"/>
              <w:rPr>
                <w:sz w:val="24"/>
                <w:szCs w:val="24"/>
              </w:rPr>
            </w:pPr>
            <w:r w:rsidRPr="00116B6E">
              <w:rPr>
                <w:rFonts w:eastAsia="Times New Roman"/>
                <w:w w:val="99"/>
                <w:sz w:val="24"/>
                <w:szCs w:val="24"/>
              </w:rPr>
              <w:t>Административная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116B6E">
              <w:rPr>
                <w:rFonts w:eastAsia="Times New Roman"/>
                <w:w w:val="99"/>
                <w:sz w:val="24"/>
                <w:szCs w:val="24"/>
              </w:rPr>
              <w:t>ответственность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116B6E">
              <w:rPr>
                <w:rFonts w:eastAsia="Times New Roman"/>
                <w:w w:val="99"/>
                <w:sz w:val="24"/>
                <w:szCs w:val="24"/>
              </w:rPr>
              <w:t>физических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116B6E">
              <w:rPr>
                <w:rFonts w:eastAsia="Times New Roman"/>
                <w:w w:val="99"/>
                <w:sz w:val="24"/>
                <w:szCs w:val="24"/>
              </w:rPr>
              <w:t>лиц.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116B6E">
              <w:rPr>
                <w:rFonts w:eastAsia="Times New Roman"/>
                <w:w w:val="99"/>
                <w:sz w:val="24"/>
                <w:szCs w:val="24"/>
              </w:rPr>
              <w:t>Административная</w:t>
            </w:r>
          </w:p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ответственность юридических лиц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1C58CA">
        <w:trPr>
          <w:trHeight w:val="298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7" w:type="dxa"/>
            <w:vMerge/>
            <w:tcBorders>
              <w:right w:val="single" w:sz="8" w:space="0" w:color="auto"/>
            </w:tcBorders>
            <w:vAlign w:val="bottom"/>
          </w:tcPr>
          <w:p w:rsidR="005E382F" w:rsidRPr="00116B6E" w:rsidRDefault="005E382F" w:rsidP="003A5C89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1C58CA">
        <w:trPr>
          <w:trHeight w:val="298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vMerge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1C58CA">
        <w:trPr>
          <w:trHeight w:val="29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1C58CA">
        <w:trPr>
          <w:trHeight w:val="268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7A26BE" w:rsidRPr="00017308" w:rsidRDefault="007A26BE" w:rsidP="003A5C89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1C58CA">
        <w:trPr>
          <w:trHeight w:val="295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Понятие, элементы и виды состава административного правонарушения.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1C58CA">
        <w:trPr>
          <w:trHeight w:val="324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Законодательное регулирование административной ответственности.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1C58CA">
        <w:trPr>
          <w:trHeight w:val="29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1C58CA">
        <w:trPr>
          <w:trHeight w:val="268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7A26BE" w:rsidRPr="00017308" w:rsidRDefault="007A26BE" w:rsidP="003A5C89">
            <w:pPr>
              <w:spacing w:line="267" w:lineRule="exact"/>
              <w:ind w:left="100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spacing w:line="267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1C58CA">
        <w:trPr>
          <w:trHeight w:val="298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Принципы административной ответственности. Субъекты административной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1C58CA">
        <w:trPr>
          <w:trHeight w:val="327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1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1C58CA">
        <w:trPr>
          <w:trHeight w:val="268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7A26BE" w:rsidRPr="00017308" w:rsidRDefault="007A26BE" w:rsidP="003A5C89">
            <w:pPr>
              <w:spacing w:line="266" w:lineRule="exact"/>
              <w:ind w:left="100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spacing w:line="268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1C58CA">
        <w:trPr>
          <w:trHeight w:val="319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Административная ответственность физических лиц.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1C58CA">
        <w:trPr>
          <w:trHeight w:val="32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1C58CA">
        <w:trPr>
          <w:trHeight w:val="265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7A26BE" w:rsidRPr="00017308" w:rsidRDefault="007A26BE" w:rsidP="003A5C89">
            <w:pPr>
              <w:spacing w:line="265" w:lineRule="exact"/>
              <w:ind w:left="100"/>
              <w:rPr>
                <w:b/>
                <w:sz w:val="20"/>
                <w:szCs w:val="20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7A26BE" w:rsidRPr="001C58CA" w:rsidTr="001C58CA">
        <w:trPr>
          <w:trHeight w:val="300"/>
        </w:trPr>
        <w:tc>
          <w:tcPr>
            <w:tcW w:w="27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Записать в тетрадь и выучить «Особенности административной ответственности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7A26BE" w:rsidRPr="001C58CA" w:rsidRDefault="007A26BE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A26BE" w:rsidRPr="001C58CA" w:rsidRDefault="007A26BE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1C58CA">
        <w:trPr>
          <w:trHeight w:val="298"/>
        </w:trPr>
        <w:tc>
          <w:tcPr>
            <w:tcW w:w="27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несовершеннолетних, военнослужащих, должностных лиц и других категорий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441424">
        <w:trPr>
          <w:trHeight w:val="327"/>
        </w:trPr>
        <w:tc>
          <w:tcPr>
            <w:tcW w:w="27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ind w:left="100"/>
              <w:rPr>
                <w:sz w:val="20"/>
                <w:szCs w:val="20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граждан РФ.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3A5C8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E382F" w:rsidRPr="001C58CA" w:rsidRDefault="005E382F" w:rsidP="003A5C89">
            <w:pPr>
              <w:rPr>
                <w:sz w:val="1"/>
                <w:szCs w:val="1"/>
              </w:rPr>
            </w:pPr>
          </w:p>
        </w:tc>
      </w:tr>
      <w:tr w:rsidR="005E382F" w:rsidRPr="001C58CA" w:rsidTr="00EA7579">
        <w:trPr>
          <w:gridAfter w:val="1"/>
          <w:wAfter w:w="30" w:type="dxa"/>
          <w:trHeight w:val="570"/>
        </w:trPr>
        <w:tc>
          <w:tcPr>
            <w:tcW w:w="27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441424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  <w:tcBorders>
              <w:bottom w:val="single" w:sz="4" w:space="0" w:color="auto"/>
              <w:right w:val="single" w:sz="4" w:space="0" w:color="auto"/>
            </w:tcBorders>
          </w:tcPr>
          <w:p w:rsidR="003C7708" w:rsidRDefault="003C7708" w:rsidP="003C7708">
            <w:pPr>
              <w:rPr>
                <w:rFonts w:eastAsia="Times New Roman"/>
                <w:sz w:val="24"/>
                <w:szCs w:val="24"/>
              </w:rPr>
            </w:pPr>
          </w:p>
          <w:p w:rsidR="00F1359D" w:rsidRPr="003C7708" w:rsidRDefault="00017308" w:rsidP="008B4661">
            <w:pPr>
              <w:rPr>
                <w:rFonts w:eastAsia="Times New Roman"/>
                <w:sz w:val="24"/>
                <w:szCs w:val="24"/>
              </w:rPr>
            </w:pPr>
            <w:r w:rsidRPr="00017308">
              <w:rPr>
                <w:rFonts w:eastAsia="Times New Roman"/>
                <w:b/>
                <w:sz w:val="24"/>
                <w:szCs w:val="24"/>
              </w:rPr>
              <w:t>Итоговая аттестация</w:t>
            </w:r>
            <w:r w:rsidRPr="00017308">
              <w:rPr>
                <w:rFonts w:eastAsia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="005E382F">
              <w:rPr>
                <w:rFonts w:eastAsia="Times New Roman"/>
                <w:sz w:val="24"/>
                <w:szCs w:val="24"/>
              </w:rPr>
              <w:t xml:space="preserve">ифференциальный </w:t>
            </w:r>
            <w:r w:rsidR="005E382F" w:rsidRPr="001C58CA">
              <w:rPr>
                <w:rFonts w:eastAsia="Times New Roman"/>
                <w:sz w:val="24"/>
                <w:szCs w:val="24"/>
              </w:rPr>
              <w:t>зачет</w:t>
            </w:r>
            <w:r w:rsidR="003C770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08" w:rsidRDefault="003C7708" w:rsidP="00F135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C7708" w:rsidRDefault="003C7708" w:rsidP="00F135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E382F" w:rsidRPr="001C58CA" w:rsidRDefault="005E382F" w:rsidP="00F1359D">
            <w:pPr>
              <w:jc w:val="center"/>
              <w:rPr>
                <w:sz w:val="2"/>
                <w:szCs w:val="2"/>
              </w:rPr>
            </w:pPr>
            <w:r w:rsidRPr="001C58C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382F" w:rsidRPr="001C58CA" w:rsidRDefault="005E382F" w:rsidP="001C58CA">
            <w:pPr>
              <w:rPr>
                <w:sz w:val="2"/>
                <w:szCs w:val="2"/>
              </w:rPr>
            </w:pPr>
          </w:p>
        </w:tc>
      </w:tr>
      <w:tr w:rsidR="00EA7579" w:rsidRPr="001C58CA" w:rsidTr="00EA7579">
        <w:trPr>
          <w:gridAfter w:val="1"/>
          <w:wAfter w:w="30" w:type="dxa"/>
          <w:trHeight w:val="255"/>
        </w:trPr>
        <w:tc>
          <w:tcPr>
            <w:tcW w:w="27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7579" w:rsidRPr="001C58CA" w:rsidRDefault="00EA7579" w:rsidP="00441424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579" w:rsidRPr="00EA7579" w:rsidRDefault="00EA7579" w:rsidP="00EA7579">
            <w:pPr>
              <w:rPr>
                <w:rFonts w:eastAsia="Times New Roman"/>
                <w:b/>
                <w:sz w:val="24"/>
                <w:szCs w:val="24"/>
              </w:rPr>
            </w:pPr>
            <w:r w:rsidRPr="00EA7579">
              <w:rPr>
                <w:rFonts w:eastAsia="Times New Roman"/>
                <w:b/>
                <w:sz w:val="24"/>
                <w:szCs w:val="24"/>
              </w:rPr>
              <w:t>Итого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579" w:rsidRDefault="00EA7579" w:rsidP="00F1359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EA7579" w:rsidRPr="001C58CA" w:rsidRDefault="00EA7579" w:rsidP="001C58CA">
            <w:pPr>
              <w:rPr>
                <w:sz w:val="2"/>
                <w:szCs w:val="2"/>
              </w:rPr>
            </w:pPr>
          </w:p>
        </w:tc>
      </w:tr>
      <w:tr w:rsidR="001C58CA" w:rsidRPr="001C58CA" w:rsidTr="00EA7579">
        <w:trPr>
          <w:gridAfter w:val="1"/>
          <w:wAfter w:w="30" w:type="dxa"/>
          <w:trHeight w:val="80"/>
        </w:trPr>
        <w:tc>
          <w:tcPr>
            <w:tcW w:w="27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4661" w:rsidRPr="001C58CA" w:rsidRDefault="008B4661" w:rsidP="00441424">
            <w:pPr>
              <w:rPr>
                <w:sz w:val="24"/>
                <w:szCs w:val="24"/>
              </w:rPr>
            </w:pPr>
          </w:p>
        </w:tc>
        <w:tc>
          <w:tcPr>
            <w:tcW w:w="8937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58CA" w:rsidRPr="001C58CA" w:rsidRDefault="001C58CA" w:rsidP="0044142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CA" w:rsidRPr="001C58CA" w:rsidRDefault="00EA7579" w:rsidP="00EA7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58CA" w:rsidRPr="001C58CA" w:rsidRDefault="001C58CA" w:rsidP="00441424">
            <w:pPr>
              <w:rPr>
                <w:sz w:val="24"/>
                <w:szCs w:val="24"/>
              </w:rPr>
            </w:pPr>
          </w:p>
        </w:tc>
      </w:tr>
    </w:tbl>
    <w:p w:rsidR="002B4530" w:rsidRPr="001C58CA" w:rsidRDefault="007A26BE" w:rsidP="00F1359D">
      <w:pPr>
        <w:spacing w:line="20" w:lineRule="exact"/>
        <w:rPr>
          <w:sz w:val="24"/>
          <w:szCs w:val="24"/>
        </w:rPr>
        <w:sectPr w:rsidR="002B4530" w:rsidRPr="001C58CA">
          <w:pgSz w:w="16840" w:h="11906" w:orient="landscape"/>
          <w:pgMar w:top="836" w:right="661" w:bottom="1440" w:left="1000" w:header="0" w:footer="0" w:gutter="0"/>
          <w:cols w:space="720" w:equalWidth="0">
            <w:col w:w="15180"/>
          </w:cols>
        </w:sectPr>
      </w:pP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0ABAACD4" wp14:editId="3684FC6F">
                <wp:simplePos x="0" y="0"/>
                <wp:positionH relativeFrom="column">
                  <wp:posOffset>-8255</wp:posOffset>
                </wp:positionH>
                <wp:positionV relativeFrom="paragraph">
                  <wp:posOffset>-4629150</wp:posOffset>
                </wp:positionV>
                <wp:extent cx="12065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9C9379" id="Shape 16" o:spid="_x0000_s1026" style="position:absolute;margin-left:-.65pt;margin-top:-364.5pt;width:.95pt;height:.95pt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8XgQ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26D509BD" wp14:editId="55E36236">
                <wp:simplePos x="0" y="0"/>
                <wp:positionH relativeFrom="column">
                  <wp:posOffset>1747520</wp:posOffset>
                </wp:positionH>
                <wp:positionV relativeFrom="paragraph">
                  <wp:posOffset>-4625975</wp:posOffset>
                </wp:positionV>
                <wp:extent cx="12065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35660A" id="Shape 17" o:spid="_x0000_s1026" style="position:absolute;margin-left:137.6pt;margin-top:-364.25pt;width:.95pt;height:.95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kmggEAAAQ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F3BA78F" wp14:editId="7E97C8AD">
                <wp:simplePos x="0" y="0"/>
                <wp:positionH relativeFrom="column">
                  <wp:posOffset>7420610</wp:posOffset>
                </wp:positionH>
                <wp:positionV relativeFrom="paragraph">
                  <wp:posOffset>-4625975</wp:posOffset>
                </wp:positionV>
                <wp:extent cx="12065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64BF77" id="Shape 18" o:spid="_x0000_s1026" style="position:absolute;margin-left:584.3pt;margin-top:-364.25pt;width:.95pt;height:.95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nk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FFA89BD" wp14:editId="6982D8EC">
                <wp:simplePos x="0" y="0"/>
                <wp:positionH relativeFrom="column">
                  <wp:posOffset>8254365</wp:posOffset>
                </wp:positionH>
                <wp:positionV relativeFrom="paragraph">
                  <wp:posOffset>-4629150</wp:posOffset>
                </wp:positionV>
                <wp:extent cx="12065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7CF791" id="Shape 19" o:spid="_x0000_s1026" style="position:absolute;margin-left:649.95pt;margin-top:-364.5pt;width:.95pt;height:.9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/V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BC8B797" wp14:editId="3E37FE3D">
                <wp:simplePos x="0" y="0"/>
                <wp:positionH relativeFrom="column">
                  <wp:posOffset>9423400</wp:posOffset>
                </wp:positionH>
                <wp:positionV relativeFrom="paragraph">
                  <wp:posOffset>-4629150</wp:posOffset>
                </wp:positionV>
                <wp:extent cx="12065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E8163F" id="Shape 20" o:spid="_x0000_s1026" style="position:absolute;margin-left:742pt;margin-top:-364.5pt;width:.95pt;height: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5213099" wp14:editId="6552072A">
                <wp:simplePos x="0" y="0"/>
                <wp:positionH relativeFrom="column">
                  <wp:posOffset>-8255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C4F4B8" id="Shape 21" o:spid="_x0000_s1026" style="position:absolute;margin-left:-.65pt;margin-top:-92.9pt;width:.95pt;height:1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6E9CF32" wp14:editId="22BE6B16">
                <wp:simplePos x="0" y="0"/>
                <wp:positionH relativeFrom="column">
                  <wp:posOffset>1747520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D55D33" id="Shape 22" o:spid="_x0000_s1026" style="position:absolute;margin-left:137.6pt;margin-top:-92.9pt;width:.95pt;height:1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SR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E1EEE20" wp14:editId="03A2383E">
                <wp:simplePos x="0" y="0"/>
                <wp:positionH relativeFrom="column">
                  <wp:posOffset>7420610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24B450" id="Shape 23" o:spid="_x0000_s1026" style="position:absolute;margin-left:584.3pt;margin-top:-92.9pt;width:.95pt;height:1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01544452" wp14:editId="18CDAE32">
                <wp:simplePos x="0" y="0"/>
                <wp:positionH relativeFrom="column">
                  <wp:posOffset>8254365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5E0913" id="Shape 24" o:spid="_x0000_s1026" style="position:absolute;margin-left:649.95pt;margin-top:-92.9pt;width:.95pt;height:1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" o:allowincell="f" fillcolor="black" stroked="f"/>
            </w:pict>
          </mc:Fallback>
        </mc:AlternateContent>
      </w:r>
      <w:r w:rsidRPr="001C58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25A074AE" wp14:editId="17A90540">
                <wp:simplePos x="0" y="0"/>
                <wp:positionH relativeFrom="column">
                  <wp:posOffset>9423400</wp:posOffset>
                </wp:positionH>
                <wp:positionV relativeFrom="paragraph">
                  <wp:posOffset>-1179830</wp:posOffset>
                </wp:positionV>
                <wp:extent cx="1206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C01224" id="Shape 25" o:spid="_x0000_s1026" style="position:absolute;margin-left:742pt;margin-top:-92.9pt;width:.95pt;height:1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cF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" o:allowincell="f" fillcolor="black" stroked="f"/>
            </w:pict>
          </mc:Fallback>
        </mc:AlternateContent>
      </w:r>
      <w:r w:rsidR="001C58CA">
        <w:rPr>
          <w:sz w:val="24"/>
          <w:szCs w:val="24"/>
        </w:rPr>
        <w:tab/>
      </w:r>
    </w:p>
    <w:p w:rsidR="002B4530" w:rsidRPr="00EF7952" w:rsidRDefault="0001143B">
      <w:pPr>
        <w:tabs>
          <w:tab w:val="left" w:pos="600"/>
        </w:tabs>
        <w:spacing w:line="261" w:lineRule="auto"/>
        <w:ind w:left="620" w:right="1720" w:hanging="359"/>
        <w:rPr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lastRenderedPageBreak/>
        <w:t>3.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 w:rsidR="002B4530" w:rsidRPr="00EF7952" w:rsidRDefault="002B4530">
      <w:pPr>
        <w:spacing w:line="42" w:lineRule="exact"/>
        <w:rPr>
          <w:sz w:val="24"/>
          <w:szCs w:val="24"/>
        </w:rPr>
      </w:pPr>
    </w:p>
    <w:p w:rsidR="002B4530" w:rsidRPr="00EF7952" w:rsidRDefault="0001143B">
      <w:pPr>
        <w:tabs>
          <w:tab w:val="left" w:pos="1680"/>
        </w:tabs>
        <w:spacing w:line="260" w:lineRule="auto"/>
        <w:ind w:left="1700" w:right="1240" w:hanging="719"/>
        <w:rPr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3.1.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2B4530" w:rsidRPr="00EF7952" w:rsidRDefault="002B4530">
      <w:pPr>
        <w:spacing w:line="354" w:lineRule="exact"/>
        <w:rPr>
          <w:sz w:val="24"/>
          <w:szCs w:val="24"/>
        </w:rPr>
      </w:pPr>
    </w:p>
    <w:p w:rsidR="002B4530" w:rsidRPr="00EF7952" w:rsidRDefault="0001143B">
      <w:pPr>
        <w:spacing w:line="256" w:lineRule="auto"/>
        <w:ind w:left="260" w:hanging="9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Реализация</w:t>
      </w:r>
      <w:r w:rsidRPr="00EF7952">
        <w:rPr>
          <w:sz w:val="24"/>
          <w:szCs w:val="24"/>
        </w:rPr>
        <w:t xml:space="preserve"> </w:t>
      </w:r>
      <w:r w:rsidRPr="00EF7952">
        <w:rPr>
          <w:rFonts w:eastAsia="Times New Roman"/>
          <w:sz w:val="24"/>
          <w:szCs w:val="24"/>
        </w:rPr>
        <w:t>учебной дисциплины требует наличие учебного кабинета «Правовое обеспечение профессиональной деятельности».</w:t>
      </w:r>
    </w:p>
    <w:p w:rsidR="002B4530" w:rsidRPr="00EF7952" w:rsidRDefault="002B4530">
      <w:pPr>
        <w:spacing w:line="29" w:lineRule="exact"/>
        <w:rPr>
          <w:sz w:val="24"/>
          <w:szCs w:val="24"/>
        </w:rPr>
      </w:pPr>
    </w:p>
    <w:p w:rsidR="002B4530" w:rsidRPr="00EF7952" w:rsidRDefault="0001143B">
      <w:pPr>
        <w:ind w:left="240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Оборудование учебного кабинета:</w:t>
      </w:r>
    </w:p>
    <w:p w:rsidR="002B4530" w:rsidRPr="00EF7952" w:rsidRDefault="002B4530">
      <w:pPr>
        <w:spacing w:line="50" w:lineRule="exact"/>
        <w:rPr>
          <w:sz w:val="24"/>
          <w:szCs w:val="24"/>
        </w:rPr>
      </w:pPr>
    </w:p>
    <w:p w:rsidR="002B4530" w:rsidRPr="00EF7952" w:rsidRDefault="0001143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2B4530" w:rsidRPr="00EF7952" w:rsidRDefault="002B4530">
      <w:pPr>
        <w:spacing w:line="50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рабочее место преподавателя;</w:t>
      </w:r>
    </w:p>
    <w:p w:rsidR="002B4530" w:rsidRPr="00EF7952" w:rsidRDefault="002B4530">
      <w:pPr>
        <w:spacing w:line="50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комплект учебно-наглядных пособий по дисциплине;</w:t>
      </w:r>
    </w:p>
    <w:p w:rsidR="002B4530" w:rsidRPr="00EF7952" w:rsidRDefault="002B4530">
      <w:pPr>
        <w:spacing w:line="357" w:lineRule="exact"/>
        <w:rPr>
          <w:sz w:val="24"/>
          <w:szCs w:val="24"/>
        </w:rPr>
      </w:pPr>
    </w:p>
    <w:p w:rsidR="002B4530" w:rsidRPr="00EF7952" w:rsidRDefault="0001143B">
      <w:pPr>
        <w:spacing w:line="264" w:lineRule="auto"/>
        <w:ind w:left="260" w:hanging="9"/>
        <w:jc w:val="both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Технические</w:t>
      </w:r>
      <w:r w:rsidRPr="00EF7952">
        <w:rPr>
          <w:sz w:val="24"/>
          <w:szCs w:val="24"/>
        </w:rPr>
        <w:t xml:space="preserve"> </w:t>
      </w:r>
      <w:r w:rsidRPr="00EF7952">
        <w:rPr>
          <w:rFonts w:eastAsia="Times New Roman"/>
          <w:sz w:val="24"/>
          <w:szCs w:val="24"/>
        </w:rPr>
        <w:t>средства обучения: мультимедийное оборудование (интерактивная доска), компьютеры, принтер, сканер, мультимедиапроектор, экран, программное обеспечение общего и профессионального назначения, комплект учебно-методической документации.</w:t>
      </w:r>
    </w:p>
    <w:p w:rsidR="002B4530" w:rsidRPr="00EF7952" w:rsidRDefault="002B4530">
      <w:pPr>
        <w:spacing w:line="347" w:lineRule="exact"/>
        <w:rPr>
          <w:sz w:val="24"/>
          <w:szCs w:val="24"/>
        </w:rPr>
      </w:pPr>
    </w:p>
    <w:p w:rsidR="002B4530" w:rsidRDefault="0001143B">
      <w:pPr>
        <w:tabs>
          <w:tab w:val="left" w:pos="1680"/>
        </w:tabs>
        <w:ind w:left="980"/>
        <w:rPr>
          <w:rFonts w:eastAsia="Times New Roman"/>
          <w:b/>
          <w:bCs/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3.2.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Информационное обеспечение</w:t>
      </w:r>
      <w:r w:rsidR="00DE5409">
        <w:rPr>
          <w:rFonts w:eastAsia="Times New Roman"/>
          <w:b/>
          <w:bCs/>
          <w:sz w:val="24"/>
          <w:szCs w:val="24"/>
        </w:rPr>
        <w:t xml:space="preserve"> реализации</w:t>
      </w:r>
      <w:r w:rsidRPr="00EF7952">
        <w:rPr>
          <w:rFonts w:eastAsia="Times New Roman"/>
          <w:b/>
          <w:bCs/>
          <w:sz w:val="24"/>
          <w:szCs w:val="24"/>
        </w:rPr>
        <w:t xml:space="preserve"> </w:t>
      </w:r>
      <w:r w:rsidR="00DE5409">
        <w:rPr>
          <w:rFonts w:eastAsia="Times New Roman"/>
          <w:b/>
          <w:bCs/>
          <w:sz w:val="24"/>
          <w:szCs w:val="24"/>
        </w:rPr>
        <w:t>программы</w:t>
      </w:r>
    </w:p>
    <w:p w:rsidR="00DE5409" w:rsidRPr="00DE5409" w:rsidRDefault="00DE5409">
      <w:pPr>
        <w:tabs>
          <w:tab w:val="left" w:pos="1680"/>
        </w:tabs>
        <w:ind w:left="980"/>
        <w:rPr>
          <w:b/>
          <w:sz w:val="24"/>
          <w:szCs w:val="24"/>
        </w:rPr>
      </w:pPr>
      <w:r w:rsidRPr="00DE5409">
        <w:rPr>
          <w:b/>
          <w:sz w:val="24"/>
          <w:szCs w:val="24"/>
        </w:rPr>
        <w:t>3.2.1 Основные печатные издания</w:t>
      </w:r>
    </w:p>
    <w:p w:rsidR="002B4530" w:rsidRPr="00EF7952" w:rsidRDefault="002B4530">
      <w:pPr>
        <w:spacing w:line="55" w:lineRule="exact"/>
        <w:rPr>
          <w:sz w:val="24"/>
          <w:szCs w:val="24"/>
        </w:rPr>
      </w:pPr>
    </w:p>
    <w:p w:rsidR="002B4530" w:rsidRPr="00EF7952" w:rsidRDefault="002B4530">
      <w:pPr>
        <w:spacing w:line="52" w:lineRule="exact"/>
        <w:rPr>
          <w:sz w:val="24"/>
          <w:szCs w:val="24"/>
        </w:rPr>
      </w:pPr>
    </w:p>
    <w:p w:rsidR="002B4530" w:rsidRPr="00EF7952" w:rsidRDefault="0001143B">
      <w:pPr>
        <w:numPr>
          <w:ilvl w:val="2"/>
          <w:numId w:val="7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Конституция Российской Федерации</w:t>
      </w:r>
    </w:p>
    <w:p w:rsidR="002B4530" w:rsidRPr="00EF7952" w:rsidRDefault="002B4530">
      <w:pPr>
        <w:spacing w:line="50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numPr>
          <w:ilvl w:val="2"/>
          <w:numId w:val="7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Гражданский кодекс Российской Федерации ч.1.и 2</w:t>
      </w:r>
    </w:p>
    <w:p w:rsidR="002B4530" w:rsidRPr="00EF7952" w:rsidRDefault="002B4530">
      <w:pPr>
        <w:spacing w:line="50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numPr>
          <w:ilvl w:val="2"/>
          <w:numId w:val="7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Трудовой кодекс РФ</w:t>
      </w:r>
    </w:p>
    <w:p w:rsidR="002B4530" w:rsidRPr="00EF7952" w:rsidRDefault="002B4530">
      <w:pPr>
        <w:spacing w:line="52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numPr>
          <w:ilvl w:val="2"/>
          <w:numId w:val="7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Правовое обеспечение профессиональной деятельности: Учебник</w:t>
      </w:r>
    </w:p>
    <w:p w:rsidR="002B4530" w:rsidRPr="00EF7952" w:rsidRDefault="002B4530">
      <w:pPr>
        <w:spacing w:line="51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numPr>
          <w:ilvl w:val="0"/>
          <w:numId w:val="7"/>
        </w:numPr>
        <w:tabs>
          <w:tab w:val="left" w:pos="437"/>
        </w:tabs>
        <w:spacing w:line="258" w:lineRule="auto"/>
        <w:ind w:left="260" w:firstLine="2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под ред. Д. О. Тузова, В. С. Аракчеева – М.: ФОРУМ: ИНФРА-М, 201</w:t>
      </w:r>
      <w:r w:rsidR="003B31D7">
        <w:rPr>
          <w:rFonts w:eastAsia="Times New Roman"/>
          <w:sz w:val="24"/>
          <w:szCs w:val="24"/>
        </w:rPr>
        <w:t>9</w:t>
      </w:r>
      <w:r w:rsidRPr="00EF7952">
        <w:rPr>
          <w:rFonts w:eastAsia="Times New Roman"/>
          <w:sz w:val="24"/>
          <w:szCs w:val="24"/>
        </w:rPr>
        <w:t xml:space="preserve"> – 384с.</w:t>
      </w:r>
    </w:p>
    <w:p w:rsidR="002B4530" w:rsidRPr="00EF7952" w:rsidRDefault="002B4530">
      <w:pPr>
        <w:spacing w:line="26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ind w:left="240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– (профессиональное образование)</w:t>
      </w:r>
    </w:p>
    <w:p w:rsidR="002B4530" w:rsidRPr="00EF7952" w:rsidRDefault="002B4530">
      <w:pPr>
        <w:spacing w:line="66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numPr>
          <w:ilvl w:val="1"/>
          <w:numId w:val="8"/>
        </w:numPr>
        <w:tabs>
          <w:tab w:val="left" w:pos="1379"/>
        </w:tabs>
        <w:spacing w:line="262" w:lineRule="auto"/>
        <w:ind w:left="240" w:firstLine="716"/>
        <w:jc w:val="both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Хабибуллин А. Г., Мурсалимов К. Р. Правовое обеспечение профессиональной деятельности: учебник / А. Г. Хабибуллин, К. Р. Мурсалимов. – М.: ИД «ФОРУМ»: ИНФРА-М, 201</w:t>
      </w:r>
      <w:r w:rsidR="003B31D7">
        <w:rPr>
          <w:rFonts w:eastAsia="Times New Roman"/>
          <w:sz w:val="24"/>
          <w:szCs w:val="24"/>
        </w:rPr>
        <w:t>9</w:t>
      </w:r>
      <w:r w:rsidRPr="00EF7952">
        <w:rPr>
          <w:rFonts w:eastAsia="Times New Roman"/>
          <w:sz w:val="24"/>
          <w:szCs w:val="24"/>
        </w:rPr>
        <w:t>. – 336с.</w:t>
      </w:r>
    </w:p>
    <w:p w:rsidR="00DE5409" w:rsidRDefault="00DE5409" w:rsidP="00DE5409">
      <w:pPr>
        <w:ind w:left="240"/>
        <w:rPr>
          <w:rFonts w:eastAsia="Times New Roman"/>
          <w:sz w:val="24"/>
          <w:szCs w:val="24"/>
        </w:rPr>
      </w:pPr>
    </w:p>
    <w:p w:rsidR="00DE5409" w:rsidRPr="00DE5409" w:rsidRDefault="00DE5409" w:rsidP="00DE5409">
      <w:pPr>
        <w:ind w:left="240"/>
        <w:rPr>
          <w:rFonts w:eastAsia="Times New Roman"/>
          <w:b/>
          <w:sz w:val="24"/>
          <w:szCs w:val="24"/>
        </w:rPr>
      </w:pPr>
      <w:r w:rsidRPr="00DE5409">
        <w:rPr>
          <w:rFonts w:eastAsia="Times New Roman"/>
          <w:b/>
          <w:sz w:val="24"/>
          <w:szCs w:val="24"/>
        </w:rPr>
        <w:t>3.2.</w:t>
      </w:r>
      <w:r>
        <w:rPr>
          <w:rFonts w:eastAsia="Times New Roman"/>
          <w:b/>
          <w:sz w:val="24"/>
          <w:szCs w:val="24"/>
        </w:rPr>
        <w:t>2</w:t>
      </w:r>
      <w:r w:rsidRPr="00DE5409">
        <w:rPr>
          <w:rFonts w:eastAsia="Times New Roman"/>
          <w:b/>
          <w:sz w:val="24"/>
          <w:szCs w:val="24"/>
        </w:rPr>
        <w:t xml:space="preserve"> Основные электронные издания</w:t>
      </w:r>
    </w:p>
    <w:p w:rsidR="00DE5409" w:rsidRPr="00EF7952" w:rsidRDefault="00DE5409" w:rsidP="00DE5409">
      <w:pPr>
        <w:spacing w:line="52" w:lineRule="exact"/>
        <w:rPr>
          <w:sz w:val="24"/>
          <w:szCs w:val="24"/>
        </w:rPr>
      </w:pPr>
    </w:p>
    <w:p w:rsidR="00DE5409" w:rsidRPr="00EF7952" w:rsidRDefault="00DE5409" w:rsidP="00DE5409">
      <w:pPr>
        <w:numPr>
          <w:ilvl w:val="0"/>
          <w:numId w:val="11"/>
        </w:numPr>
        <w:tabs>
          <w:tab w:val="left" w:pos="1500"/>
        </w:tabs>
        <w:ind w:left="1500" w:hanging="530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  <w:u w:val="single"/>
        </w:rPr>
        <w:t>http://nashaucheba.ru/v48725/Румынина_в.в._правовое_обеспечение</w:t>
      </w:r>
    </w:p>
    <w:p w:rsidR="00DE5409" w:rsidRPr="00EF7952" w:rsidRDefault="00DE5409" w:rsidP="00DE5409">
      <w:pPr>
        <w:spacing w:line="52" w:lineRule="exact"/>
        <w:rPr>
          <w:rFonts w:eastAsia="Times New Roman"/>
          <w:sz w:val="24"/>
          <w:szCs w:val="24"/>
        </w:rPr>
      </w:pPr>
    </w:p>
    <w:p w:rsidR="00DE5409" w:rsidRPr="00EF7952" w:rsidRDefault="00DE5409" w:rsidP="00DE5409">
      <w:pPr>
        <w:ind w:left="1500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  <w:u w:val="single"/>
        </w:rPr>
        <w:t>_</w:t>
      </w:r>
      <w:r w:rsidRPr="00EF7952">
        <w:rPr>
          <w:rFonts w:eastAsia="Times New Roman"/>
          <w:sz w:val="24"/>
          <w:szCs w:val="24"/>
        </w:rPr>
        <w:t xml:space="preserve"> </w:t>
      </w:r>
      <w:proofErr w:type="spellStart"/>
      <w:r w:rsidRPr="00EF7952">
        <w:rPr>
          <w:rFonts w:eastAsia="Times New Roman"/>
          <w:sz w:val="24"/>
          <w:szCs w:val="24"/>
        </w:rPr>
        <w:t>профессиональной_деятельности</w:t>
      </w:r>
      <w:proofErr w:type="spellEnd"/>
      <w:r w:rsidRPr="00EF7952">
        <w:rPr>
          <w:rFonts w:eastAsia="Times New Roman"/>
          <w:sz w:val="24"/>
          <w:szCs w:val="24"/>
        </w:rPr>
        <w:t>, 20</w:t>
      </w:r>
      <w:r w:rsidR="003B31D7">
        <w:rPr>
          <w:rFonts w:eastAsia="Times New Roman"/>
          <w:sz w:val="24"/>
          <w:szCs w:val="24"/>
        </w:rPr>
        <w:t>18</w:t>
      </w:r>
      <w:r w:rsidRPr="00EF7952">
        <w:rPr>
          <w:rFonts w:eastAsia="Times New Roman"/>
          <w:sz w:val="24"/>
          <w:szCs w:val="24"/>
        </w:rPr>
        <w:t>г.</w:t>
      </w:r>
    </w:p>
    <w:p w:rsidR="00DE5409" w:rsidRPr="00EF7952" w:rsidRDefault="00DE5409" w:rsidP="00DE5409">
      <w:pPr>
        <w:spacing w:line="63" w:lineRule="exact"/>
        <w:rPr>
          <w:rFonts w:eastAsia="Times New Roman"/>
          <w:sz w:val="24"/>
          <w:szCs w:val="24"/>
        </w:rPr>
      </w:pPr>
    </w:p>
    <w:p w:rsidR="00DE5409" w:rsidRPr="00EF7952" w:rsidRDefault="00DE5409" w:rsidP="00DE5409">
      <w:pPr>
        <w:numPr>
          <w:ilvl w:val="0"/>
          <w:numId w:val="11"/>
        </w:numPr>
        <w:tabs>
          <w:tab w:val="left" w:pos="1498"/>
        </w:tabs>
        <w:spacing w:line="256" w:lineRule="auto"/>
        <w:ind w:left="1680" w:right="2200" w:hanging="710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А.И. Тыщенко Правовое обеспечение профессиональной</w:t>
      </w:r>
    </w:p>
    <w:p w:rsidR="00DE5409" w:rsidRPr="00EF7952" w:rsidRDefault="00DE5409" w:rsidP="00DE5409">
      <w:pPr>
        <w:spacing w:line="32" w:lineRule="exact"/>
        <w:rPr>
          <w:sz w:val="24"/>
          <w:szCs w:val="24"/>
        </w:rPr>
      </w:pPr>
    </w:p>
    <w:p w:rsidR="00DE5409" w:rsidRPr="00EF7952" w:rsidRDefault="00DE5409" w:rsidP="00DE5409">
      <w:pPr>
        <w:ind w:left="240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 xml:space="preserve">деятельности </w:t>
      </w:r>
      <w:r w:rsidRPr="00EF7952">
        <w:rPr>
          <w:rFonts w:eastAsia="Times New Roman"/>
          <w:sz w:val="24"/>
          <w:szCs w:val="24"/>
          <w:u w:val="single"/>
        </w:rPr>
        <w:t>http://www.alleng.ru/d/jur/jur342.htm</w:t>
      </w:r>
    </w:p>
    <w:p w:rsidR="002B4530" w:rsidRPr="00EF7952" w:rsidRDefault="002B4530">
      <w:pPr>
        <w:spacing w:line="338" w:lineRule="exact"/>
        <w:rPr>
          <w:sz w:val="24"/>
          <w:szCs w:val="24"/>
        </w:rPr>
      </w:pPr>
    </w:p>
    <w:p w:rsidR="002B4530" w:rsidRPr="00DE5409" w:rsidRDefault="00DE5409">
      <w:pPr>
        <w:ind w:left="240"/>
        <w:rPr>
          <w:b/>
          <w:sz w:val="24"/>
          <w:szCs w:val="24"/>
        </w:rPr>
      </w:pPr>
      <w:r w:rsidRPr="00DE5409">
        <w:rPr>
          <w:rFonts w:eastAsia="Times New Roman"/>
          <w:b/>
          <w:sz w:val="24"/>
          <w:szCs w:val="24"/>
        </w:rPr>
        <w:t xml:space="preserve">3.2.3 </w:t>
      </w:r>
      <w:r w:rsidR="0001143B" w:rsidRPr="00DE5409">
        <w:rPr>
          <w:rFonts w:eastAsia="Times New Roman"/>
          <w:b/>
          <w:sz w:val="24"/>
          <w:szCs w:val="24"/>
        </w:rPr>
        <w:t>Дополнительные источники:</w:t>
      </w:r>
    </w:p>
    <w:p w:rsidR="002B4530" w:rsidRPr="00EF7952" w:rsidRDefault="002B4530">
      <w:pPr>
        <w:spacing w:line="52" w:lineRule="exact"/>
        <w:rPr>
          <w:sz w:val="24"/>
          <w:szCs w:val="24"/>
        </w:rPr>
      </w:pPr>
    </w:p>
    <w:p w:rsidR="002B4530" w:rsidRPr="00EF7952" w:rsidRDefault="0001143B">
      <w:pPr>
        <w:numPr>
          <w:ilvl w:val="0"/>
          <w:numId w:val="9"/>
        </w:numPr>
        <w:tabs>
          <w:tab w:val="left" w:pos="2380"/>
        </w:tabs>
        <w:ind w:left="2380" w:hanging="702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Гончаров А. А. Практикум по гражданскому праву. Общая</w:t>
      </w:r>
    </w:p>
    <w:p w:rsidR="002B4530" w:rsidRPr="00EF7952" w:rsidRDefault="002B4530">
      <w:pPr>
        <w:spacing w:line="36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ind w:left="980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часть / А.</w:t>
      </w:r>
    </w:p>
    <w:p w:rsidR="002B4530" w:rsidRPr="00EF7952" w:rsidRDefault="002B4530">
      <w:pPr>
        <w:spacing w:line="52" w:lineRule="exact"/>
        <w:rPr>
          <w:sz w:val="24"/>
          <w:szCs w:val="24"/>
        </w:rPr>
      </w:pPr>
    </w:p>
    <w:p w:rsidR="002B4530" w:rsidRPr="00EF7952" w:rsidRDefault="0001143B">
      <w:pPr>
        <w:ind w:left="240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А. Гончаров, В. М. Наумов, С. А. Черняков; отв. Ред. А. А. Гончаров. – М.:</w:t>
      </w:r>
    </w:p>
    <w:p w:rsidR="002B4530" w:rsidRPr="00EF7952" w:rsidRDefault="002B4530">
      <w:pPr>
        <w:spacing w:line="36" w:lineRule="exact"/>
        <w:rPr>
          <w:sz w:val="24"/>
          <w:szCs w:val="24"/>
        </w:rPr>
      </w:pPr>
    </w:p>
    <w:p w:rsidR="002B4530" w:rsidRPr="00EF7952" w:rsidRDefault="0001143B">
      <w:pPr>
        <w:ind w:left="260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КНОРУС, 201</w:t>
      </w:r>
      <w:r w:rsidR="003B31D7">
        <w:rPr>
          <w:rFonts w:eastAsia="Times New Roman"/>
          <w:sz w:val="24"/>
          <w:szCs w:val="24"/>
        </w:rPr>
        <w:t>9</w:t>
      </w:r>
      <w:r w:rsidRPr="00EF7952">
        <w:rPr>
          <w:rFonts w:eastAsia="Times New Roman"/>
          <w:sz w:val="24"/>
          <w:szCs w:val="24"/>
        </w:rPr>
        <w:t>. – 192с.</w:t>
      </w:r>
    </w:p>
    <w:p w:rsidR="002B4530" w:rsidRPr="00EF7952" w:rsidRDefault="002B4530">
      <w:pPr>
        <w:spacing w:line="66" w:lineRule="exact"/>
        <w:rPr>
          <w:sz w:val="24"/>
          <w:szCs w:val="24"/>
        </w:rPr>
      </w:pPr>
    </w:p>
    <w:p w:rsidR="002B4530" w:rsidRPr="00EF7952" w:rsidRDefault="0001143B">
      <w:pPr>
        <w:numPr>
          <w:ilvl w:val="0"/>
          <w:numId w:val="10"/>
        </w:numPr>
        <w:tabs>
          <w:tab w:val="left" w:pos="2397"/>
        </w:tabs>
        <w:spacing w:line="263" w:lineRule="auto"/>
        <w:ind w:left="980" w:firstLine="698"/>
        <w:jc w:val="both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Сорк Д. М. Правовое регулирование хозяйственной деятельности: Учеб. Для сред. Проф. Образования / Д. М. Сорк, Н. Г. Заморенова, Е. Н.</w:t>
      </w:r>
    </w:p>
    <w:p w:rsidR="002B4530" w:rsidRPr="00EF7952" w:rsidRDefault="002B4530">
      <w:pPr>
        <w:spacing w:line="31" w:lineRule="exact"/>
        <w:rPr>
          <w:sz w:val="24"/>
          <w:szCs w:val="24"/>
        </w:rPr>
      </w:pPr>
    </w:p>
    <w:p w:rsidR="002B4530" w:rsidRPr="00EF7952" w:rsidRDefault="0001143B">
      <w:pPr>
        <w:ind w:left="240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Белоусов. – 2-е изд., стер. – М.: Издательский центор «Академия», 201</w:t>
      </w:r>
      <w:r w:rsidR="003B31D7">
        <w:rPr>
          <w:rFonts w:eastAsia="Times New Roman"/>
          <w:sz w:val="24"/>
          <w:szCs w:val="24"/>
        </w:rPr>
        <w:t>8</w:t>
      </w:r>
      <w:r w:rsidRPr="00EF7952">
        <w:rPr>
          <w:rFonts w:eastAsia="Times New Roman"/>
          <w:sz w:val="24"/>
          <w:szCs w:val="24"/>
        </w:rPr>
        <w:t>. – 208с.</w:t>
      </w:r>
    </w:p>
    <w:p w:rsidR="002B4530" w:rsidRPr="00EF7952" w:rsidRDefault="002B4530">
      <w:pPr>
        <w:rPr>
          <w:sz w:val="24"/>
          <w:szCs w:val="24"/>
        </w:rPr>
        <w:sectPr w:rsidR="002B4530" w:rsidRPr="00EF7952">
          <w:pgSz w:w="11900" w:h="16838"/>
          <w:pgMar w:top="1208" w:right="846" w:bottom="641" w:left="1440" w:header="0" w:footer="0" w:gutter="0"/>
          <w:cols w:space="720" w:equalWidth="0">
            <w:col w:w="9620"/>
          </w:cols>
        </w:sectPr>
      </w:pPr>
    </w:p>
    <w:p w:rsidR="00507362" w:rsidRPr="00507362" w:rsidRDefault="00507362" w:rsidP="00507362">
      <w:pPr>
        <w:rPr>
          <w:b/>
          <w:sz w:val="24"/>
          <w:szCs w:val="24"/>
        </w:rPr>
      </w:pPr>
      <w:r w:rsidRPr="00507362">
        <w:rPr>
          <w:b/>
          <w:sz w:val="24"/>
          <w:szCs w:val="24"/>
        </w:rPr>
        <w:lastRenderedPageBreak/>
        <w:t>4.КОНТРОЛЬ И ОЦЕНКА РЕЗУЛЬТАТОВ ОСВОЕНИЯ УЧЕБНОЙ ДИСЦИПЛИНЫ</w:t>
      </w:r>
    </w:p>
    <w:p w:rsidR="00507362" w:rsidRDefault="00507362" w:rsidP="00DE5409">
      <w:pPr>
        <w:rPr>
          <w:sz w:val="24"/>
          <w:szCs w:val="24"/>
        </w:rPr>
      </w:pPr>
    </w:p>
    <w:p w:rsidR="00507362" w:rsidRDefault="00507362" w:rsidP="00DE5409">
      <w:pPr>
        <w:rPr>
          <w:sz w:val="24"/>
          <w:szCs w:val="24"/>
        </w:rPr>
      </w:pPr>
    </w:p>
    <w:p w:rsidR="00DE5409" w:rsidRDefault="00DE5409" w:rsidP="00DE5409">
      <w:pPr>
        <w:rPr>
          <w:sz w:val="24"/>
          <w:szCs w:val="24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8"/>
        <w:gridCol w:w="3246"/>
        <w:gridCol w:w="3221"/>
      </w:tblGrid>
      <w:tr w:rsidR="00DE5409" w:rsidTr="00E022E1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09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09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09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C158B4" w:rsidTr="00E022E1"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58B4" w:rsidRPr="00EF7952" w:rsidRDefault="00C158B4" w:rsidP="00C158B4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Знать</w:t>
            </w:r>
            <w:r w:rsidRPr="00C158B4">
              <w:rPr>
                <w:rFonts w:eastAsia="Times New Roman"/>
                <w:sz w:val="24"/>
                <w:szCs w:val="24"/>
              </w:rPr>
              <w:t xml:space="preserve">: </w:t>
            </w:r>
            <w:r w:rsidRPr="00EF7952">
              <w:rPr>
                <w:rFonts w:eastAsia="Times New Roman"/>
                <w:sz w:val="24"/>
                <w:szCs w:val="24"/>
              </w:rPr>
              <w:t xml:space="preserve">Основные </w:t>
            </w:r>
            <w:proofErr w:type="gramStart"/>
            <w:r w:rsidRPr="00EF7952">
              <w:rPr>
                <w:rFonts w:eastAsia="Times New Roman"/>
                <w:sz w:val="24"/>
                <w:szCs w:val="24"/>
              </w:rPr>
              <w:t xml:space="preserve">положения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F7952">
              <w:rPr>
                <w:rFonts w:eastAsia="Times New Roman"/>
                <w:sz w:val="24"/>
                <w:szCs w:val="24"/>
              </w:rPr>
              <w:t>Конституции</w:t>
            </w:r>
            <w:proofErr w:type="gramEnd"/>
            <w:r w:rsidRPr="00EF7952">
              <w:rPr>
                <w:rFonts w:eastAsia="Times New Roman"/>
                <w:sz w:val="24"/>
                <w:szCs w:val="24"/>
              </w:rPr>
              <w:t xml:space="preserve"> Российской</w:t>
            </w:r>
          </w:p>
          <w:p w:rsidR="00C158B4" w:rsidRPr="00EF7952" w:rsidRDefault="00C158B4" w:rsidP="00EA7579">
            <w:pPr>
              <w:spacing w:line="242" w:lineRule="exact"/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Федерации</w:t>
            </w:r>
          </w:p>
          <w:p w:rsidR="00C158B4" w:rsidRPr="00EF7952" w:rsidRDefault="00C158B4" w:rsidP="00EA7579">
            <w:pPr>
              <w:spacing w:line="242" w:lineRule="exact"/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Права и свободы человека и гражданина,</w:t>
            </w:r>
            <w:r w:rsidR="00EA7579">
              <w:rPr>
                <w:rFonts w:eastAsia="Times New Roman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Pr="00EF7952">
              <w:rPr>
                <w:rFonts w:eastAsia="Times New Roman"/>
                <w:sz w:val="24"/>
                <w:szCs w:val="24"/>
              </w:rPr>
              <w:t>механизмы их реализации</w:t>
            </w:r>
          </w:p>
          <w:p w:rsidR="00C158B4" w:rsidRPr="00EF7952" w:rsidRDefault="00C158B4" w:rsidP="00EA7579">
            <w:pPr>
              <w:spacing w:line="242" w:lineRule="exact"/>
              <w:rPr>
                <w:sz w:val="24"/>
                <w:szCs w:val="24"/>
              </w:rPr>
            </w:pPr>
            <w:proofErr w:type="gramStart"/>
            <w:r w:rsidRPr="00EF7952">
              <w:rPr>
                <w:rFonts w:eastAsia="Times New Roman"/>
                <w:sz w:val="24"/>
                <w:szCs w:val="24"/>
              </w:rPr>
              <w:t>Понятие  правового</w:t>
            </w:r>
            <w:proofErr w:type="gramEnd"/>
            <w:r w:rsidRPr="00EF7952">
              <w:rPr>
                <w:rFonts w:eastAsia="Times New Roman"/>
                <w:sz w:val="24"/>
                <w:szCs w:val="24"/>
              </w:rPr>
              <w:t xml:space="preserve">  регулирования  в  сфере</w:t>
            </w:r>
          </w:p>
          <w:p w:rsidR="00C158B4" w:rsidRPr="00EF7952" w:rsidRDefault="00C158B4" w:rsidP="00EA7579">
            <w:pPr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  <w:p w:rsidR="00C158B4" w:rsidRPr="00EF7952" w:rsidRDefault="00C158B4" w:rsidP="00EA7579">
            <w:pPr>
              <w:spacing w:line="242" w:lineRule="exact"/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Законодательные акты и другие нормативные</w:t>
            </w:r>
          </w:p>
          <w:p w:rsidR="00C158B4" w:rsidRPr="00EF7952" w:rsidRDefault="00C158B4" w:rsidP="00EA7579">
            <w:pPr>
              <w:rPr>
                <w:sz w:val="24"/>
                <w:szCs w:val="24"/>
              </w:rPr>
            </w:pPr>
            <w:proofErr w:type="gramStart"/>
            <w:r w:rsidRPr="00EF7952">
              <w:rPr>
                <w:rFonts w:eastAsia="Times New Roman"/>
                <w:sz w:val="24"/>
                <w:szCs w:val="24"/>
              </w:rPr>
              <w:t>документы,  регулирующие</w:t>
            </w:r>
            <w:proofErr w:type="gramEnd"/>
            <w:r w:rsidRPr="00EF7952">
              <w:rPr>
                <w:rFonts w:eastAsia="Times New Roman"/>
                <w:sz w:val="24"/>
                <w:szCs w:val="24"/>
              </w:rPr>
              <w:t xml:space="preserve">  правоотношения  в</w:t>
            </w:r>
          </w:p>
          <w:p w:rsidR="00C158B4" w:rsidRPr="00EF7952" w:rsidRDefault="00C158B4" w:rsidP="00EA7579">
            <w:pPr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процессе профессиональной деятельности</w:t>
            </w:r>
          </w:p>
          <w:p w:rsidR="00C158B4" w:rsidRPr="00EF7952" w:rsidRDefault="00C158B4" w:rsidP="00EA7579">
            <w:pPr>
              <w:spacing w:line="242" w:lineRule="exact"/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Организационно-правовые</w:t>
            </w:r>
          </w:p>
          <w:p w:rsidR="00C158B4" w:rsidRPr="00EF7952" w:rsidRDefault="00C158B4" w:rsidP="00EA7579">
            <w:pPr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формы юридических лиц</w:t>
            </w:r>
          </w:p>
          <w:p w:rsidR="00C158B4" w:rsidRPr="00C158B4" w:rsidRDefault="00C158B4" w:rsidP="00C158B4">
            <w:pPr>
              <w:spacing w:line="247" w:lineRule="exact"/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  <w:p w:rsidR="00C158B4" w:rsidRPr="00EF7952" w:rsidRDefault="00C158B4" w:rsidP="00EA7579">
            <w:pPr>
              <w:spacing w:line="242" w:lineRule="exact"/>
              <w:rPr>
                <w:sz w:val="24"/>
                <w:szCs w:val="24"/>
              </w:rPr>
            </w:pPr>
            <w:proofErr w:type="gramStart"/>
            <w:r w:rsidRPr="00EF7952">
              <w:rPr>
                <w:rFonts w:eastAsia="Times New Roman"/>
                <w:sz w:val="24"/>
                <w:szCs w:val="24"/>
              </w:rPr>
              <w:t>Права  и</w:t>
            </w:r>
            <w:proofErr w:type="gramEnd"/>
            <w:r w:rsidRPr="00EF7952">
              <w:rPr>
                <w:rFonts w:eastAsia="Times New Roman"/>
                <w:sz w:val="24"/>
                <w:szCs w:val="24"/>
              </w:rPr>
              <w:t xml:space="preserve">  обязанности  работников  в  сфере</w:t>
            </w:r>
          </w:p>
          <w:p w:rsidR="00C158B4" w:rsidRPr="00EF7952" w:rsidRDefault="00C158B4" w:rsidP="00EA7579">
            <w:pPr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  <w:p w:rsidR="00C158B4" w:rsidRDefault="00C158B4" w:rsidP="00EA7579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proofErr w:type="gramStart"/>
            <w:r w:rsidRPr="00EF7952">
              <w:rPr>
                <w:rFonts w:eastAsia="Times New Roman"/>
                <w:sz w:val="24"/>
                <w:szCs w:val="24"/>
              </w:rPr>
              <w:t>Порядок  заключения</w:t>
            </w:r>
            <w:proofErr w:type="gramEnd"/>
            <w:r w:rsidRPr="00EF7952">
              <w:rPr>
                <w:rFonts w:eastAsia="Times New Roman"/>
                <w:sz w:val="24"/>
                <w:szCs w:val="24"/>
              </w:rPr>
              <w:t xml:space="preserve">  трудового  договора  и основания для его прекращения</w:t>
            </w:r>
          </w:p>
          <w:p w:rsidR="00C158B4" w:rsidRPr="00EF7952" w:rsidRDefault="00C158B4" w:rsidP="00C158B4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Правила оплаты труда</w:t>
            </w:r>
          </w:p>
          <w:p w:rsidR="00C158B4" w:rsidRPr="00EF7952" w:rsidRDefault="00C158B4" w:rsidP="00EA7579">
            <w:pPr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Роль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F7952">
              <w:rPr>
                <w:rFonts w:eastAsia="Times New Roman"/>
                <w:sz w:val="24"/>
                <w:szCs w:val="24"/>
              </w:rPr>
              <w:t>государственного</w:t>
            </w:r>
            <w:r w:rsidRPr="00EF7952">
              <w:rPr>
                <w:rFonts w:eastAsia="Times New Roman"/>
                <w:w w:val="98"/>
                <w:sz w:val="24"/>
                <w:szCs w:val="24"/>
              </w:rPr>
              <w:t xml:space="preserve"> регулирования</w:t>
            </w:r>
            <w:r w:rsidRPr="00EF7952">
              <w:rPr>
                <w:rFonts w:eastAsia="Times New Roman"/>
                <w:sz w:val="24"/>
                <w:szCs w:val="24"/>
              </w:rPr>
              <w:t xml:space="preserve"> в обеспечении занятости населения</w:t>
            </w:r>
          </w:p>
          <w:p w:rsidR="00C158B4" w:rsidRPr="00EF7952" w:rsidRDefault="00C158B4" w:rsidP="00EA7579">
            <w:pPr>
              <w:spacing w:line="242" w:lineRule="exact"/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Право социальной защиты граждан</w:t>
            </w:r>
          </w:p>
          <w:p w:rsidR="00C158B4" w:rsidRPr="00EF7952" w:rsidRDefault="00C158B4" w:rsidP="00EA7579">
            <w:pPr>
              <w:spacing w:line="242" w:lineRule="exact"/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Понятие   дисциплинарной</w:t>
            </w:r>
            <w:r>
              <w:rPr>
                <w:sz w:val="24"/>
                <w:szCs w:val="24"/>
              </w:rPr>
              <w:t xml:space="preserve"> </w:t>
            </w:r>
            <w:r w:rsidRPr="00EF7952">
              <w:rPr>
                <w:rFonts w:eastAsia="Times New Roman"/>
                <w:sz w:val="24"/>
                <w:szCs w:val="24"/>
              </w:rPr>
              <w:t>и   материальной</w:t>
            </w:r>
          </w:p>
          <w:p w:rsidR="00C158B4" w:rsidRPr="00EF7952" w:rsidRDefault="00C158B4" w:rsidP="00C158B4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ответственности работника</w:t>
            </w:r>
          </w:p>
          <w:p w:rsidR="00C158B4" w:rsidRPr="00EF7952" w:rsidRDefault="00C158B4" w:rsidP="00C158B4">
            <w:pPr>
              <w:spacing w:line="242" w:lineRule="exact"/>
              <w:rPr>
                <w:sz w:val="24"/>
                <w:szCs w:val="24"/>
              </w:rPr>
            </w:pPr>
            <w:proofErr w:type="gramStart"/>
            <w:r w:rsidRPr="00EF7952">
              <w:rPr>
                <w:rFonts w:eastAsia="Times New Roman"/>
                <w:sz w:val="24"/>
                <w:szCs w:val="24"/>
              </w:rPr>
              <w:t>Виды  административных</w:t>
            </w:r>
            <w:proofErr w:type="gramEnd"/>
            <w:r w:rsidRPr="00EF7952">
              <w:rPr>
                <w:rFonts w:eastAsia="Times New Roman"/>
                <w:sz w:val="24"/>
                <w:szCs w:val="24"/>
              </w:rPr>
              <w:t xml:space="preserve"> правонарушений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F7952">
              <w:rPr>
                <w:rFonts w:eastAsia="Times New Roman"/>
                <w:sz w:val="24"/>
                <w:szCs w:val="24"/>
              </w:rPr>
              <w:t>административной ответственности</w:t>
            </w:r>
          </w:p>
          <w:p w:rsidR="00C158B4" w:rsidRPr="00EF7952" w:rsidRDefault="00C158B4" w:rsidP="00C158B4">
            <w:pPr>
              <w:spacing w:line="242" w:lineRule="exact"/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Нормы защиты нарушенных прав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F7952">
              <w:rPr>
                <w:rFonts w:eastAsia="Times New Roman"/>
                <w:sz w:val="24"/>
                <w:szCs w:val="24"/>
              </w:rPr>
              <w:t>судебный порядок разрешения споров</w:t>
            </w:r>
          </w:p>
          <w:p w:rsidR="00C158B4" w:rsidRPr="00EF7952" w:rsidRDefault="00C158B4" w:rsidP="00C158B4">
            <w:pPr>
              <w:spacing w:line="242" w:lineRule="exact"/>
              <w:ind w:left="120"/>
              <w:rPr>
                <w:sz w:val="24"/>
                <w:szCs w:val="24"/>
              </w:rPr>
            </w:pPr>
          </w:p>
          <w:p w:rsidR="00C158B4" w:rsidRPr="00EF7952" w:rsidRDefault="00C158B4" w:rsidP="00C158B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 w:rsidR="00B518A8" w:rsidRDefault="00A872D7" w:rsidP="00C158B4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B518A8" w:rsidRPr="00EF7952">
              <w:rPr>
                <w:rFonts w:eastAsia="Times New Roman"/>
              </w:rPr>
              <w:t>онятие правового регулирования в сфере профессиональной деятельности;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-»неудовлетворительно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</w:p>
          <w:p w:rsidR="00C158B4" w:rsidRDefault="00D0115E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Знание основ конституционного права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</w:p>
          <w:p w:rsidR="00A872D7" w:rsidRPr="00EF7952" w:rsidRDefault="00A872D7" w:rsidP="00A872D7">
            <w:pPr>
              <w:tabs>
                <w:tab w:val="left" w:pos="160"/>
              </w:tabs>
              <w:spacing w:line="258" w:lineRule="auto"/>
              <w:ind w:left="160"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Знание з</w:t>
            </w:r>
            <w:r w:rsidRPr="00EF7952">
              <w:rPr>
                <w:rFonts w:eastAsia="Times New Roman"/>
                <w:sz w:val="24"/>
                <w:szCs w:val="24"/>
              </w:rPr>
              <w:t>аконодательн</w:t>
            </w:r>
            <w:r>
              <w:rPr>
                <w:rFonts w:eastAsia="Times New Roman"/>
                <w:sz w:val="24"/>
                <w:szCs w:val="24"/>
              </w:rPr>
              <w:t xml:space="preserve">ых </w:t>
            </w:r>
            <w:r w:rsidRPr="00EF7952">
              <w:rPr>
                <w:rFonts w:eastAsia="Times New Roman"/>
                <w:sz w:val="24"/>
                <w:szCs w:val="24"/>
              </w:rPr>
              <w:t>акт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Pr="00EF7952">
              <w:rPr>
                <w:rFonts w:eastAsia="Times New Roman"/>
                <w:sz w:val="24"/>
                <w:szCs w:val="24"/>
              </w:rPr>
              <w:t xml:space="preserve"> и други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Pr="00EF7952">
              <w:rPr>
                <w:rFonts w:eastAsia="Times New Roman"/>
                <w:sz w:val="24"/>
                <w:szCs w:val="24"/>
              </w:rPr>
              <w:t xml:space="preserve"> нормативн</w:t>
            </w:r>
            <w:r>
              <w:rPr>
                <w:rFonts w:eastAsia="Times New Roman"/>
                <w:sz w:val="24"/>
                <w:szCs w:val="24"/>
              </w:rPr>
              <w:t>о-</w:t>
            </w:r>
            <w:r w:rsidRPr="00EF7952">
              <w:rPr>
                <w:rFonts w:eastAsia="Times New Roman"/>
                <w:sz w:val="24"/>
                <w:szCs w:val="24"/>
              </w:rPr>
              <w:t xml:space="preserve"> правовы</w:t>
            </w:r>
            <w:r>
              <w:rPr>
                <w:rFonts w:eastAsia="Times New Roman"/>
                <w:sz w:val="24"/>
                <w:szCs w:val="24"/>
              </w:rPr>
              <w:t xml:space="preserve">х </w:t>
            </w:r>
            <w:r w:rsidRPr="00EF7952">
              <w:rPr>
                <w:rFonts w:eastAsia="Times New Roman"/>
                <w:sz w:val="24"/>
                <w:szCs w:val="24"/>
              </w:rPr>
              <w:t>акт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Pr="00EF795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F7952">
              <w:rPr>
                <w:rFonts w:eastAsia="Times New Roman"/>
                <w:sz w:val="24"/>
                <w:szCs w:val="24"/>
              </w:rPr>
              <w:t>регулирующи</w:t>
            </w:r>
            <w:r>
              <w:rPr>
                <w:rFonts w:eastAsia="Times New Roman"/>
                <w:sz w:val="24"/>
                <w:szCs w:val="24"/>
              </w:rPr>
              <w:t xml:space="preserve">х </w:t>
            </w:r>
            <w:r w:rsidRPr="00EF7952">
              <w:rPr>
                <w:rFonts w:eastAsia="Times New Roman"/>
                <w:sz w:val="24"/>
                <w:szCs w:val="24"/>
              </w:rPr>
              <w:t>правоотношения в процессе профессиональной деятельности;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</w:p>
          <w:p w:rsidR="00D0115E" w:rsidRPr="00EF7952" w:rsidRDefault="00D0115E" w:rsidP="00D0115E">
            <w:pPr>
              <w:tabs>
                <w:tab w:val="left" w:pos="16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EF7952">
              <w:rPr>
                <w:rFonts w:eastAsia="Times New Roman"/>
                <w:sz w:val="24"/>
                <w:szCs w:val="24"/>
              </w:rPr>
              <w:t>спользова</w:t>
            </w:r>
            <w:r>
              <w:rPr>
                <w:rFonts w:eastAsia="Times New Roman"/>
                <w:sz w:val="24"/>
                <w:szCs w:val="24"/>
              </w:rPr>
              <w:t>ние</w:t>
            </w:r>
            <w:r w:rsidRPr="00EF7952">
              <w:rPr>
                <w:rFonts w:eastAsia="Times New Roman"/>
                <w:sz w:val="24"/>
                <w:szCs w:val="24"/>
              </w:rPr>
              <w:t xml:space="preserve"> необходимы</w:t>
            </w:r>
            <w:r>
              <w:rPr>
                <w:rFonts w:eastAsia="Times New Roman"/>
                <w:sz w:val="24"/>
                <w:szCs w:val="24"/>
              </w:rPr>
              <w:t xml:space="preserve">х </w:t>
            </w:r>
            <w:r w:rsidRPr="00EF7952">
              <w:rPr>
                <w:rFonts w:eastAsia="Times New Roman"/>
                <w:sz w:val="24"/>
                <w:szCs w:val="24"/>
              </w:rPr>
              <w:t>нормативно-правовы</w:t>
            </w:r>
            <w:r>
              <w:rPr>
                <w:rFonts w:eastAsia="Times New Roman"/>
                <w:sz w:val="24"/>
                <w:szCs w:val="24"/>
              </w:rPr>
              <w:t xml:space="preserve">х </w:t>
            </w:r>
            <w:r w:rsidRPr="00EF7952">
              <w:rPr>
                <w:rFonts w:eastAsia="Times New Roman"/>
                <w:sz w:val="24"/>
                <w:szCs w:val="24"/>
              </w:rPr>
              <w:t>документ</w:t>
            </w:r>
            <w:r>
              <w:rPr>
                <w:rFonts w:eastAsia="Times New Roman"/>
                <w:sz w:val="24"/>
                <w:szCs w:val="24"/>
              </w:rPr>
              <w:t>ов</w:t>
            </w:r>
            <w:r w:rsidRPr="00EF7952">
              <w:rPr>
                <w:rFonts w:eastAsia="Times New Roman"/>
                <w:sz w:val="24"/>
                <w:szCs w:val="24"/>
              </w:rPr>
              <w:t>;</w:t>
            </w:r>
          </w:p>
          <w:p w:rsidR="00C158B4" w:rsidRDefault="00C158B4" w:rsidP="008A6EA7">
            <w:pPr>
              <w:tabs>
                <w:tab w:val="left" w:pos="160"/>
              </w:tabs>
              <w:spacing w:line="258" w:lineRule="auto"/>
              <w:ind w:left="160"/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 w:rsidR="00DE5409" w:rsidTr="00E022E1"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C158B4" w:rsidRPr="00C158B4" w:rsidRDefault="00C158B4" w:rsidP="00C158B4">
            <w:pPr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Уметь</w:t>
            </w:r>
            <w:r w:rsidRPr="00C158B4">
              <w:rPr>
                <w:rStyle w:val="a9"/>
                <w:b w:val="0"/>
              </w:rPr>
              <w:t xml:space="preserve">: Использовать </w:t>
            </w:r>
            <w:r w:rsidRPr="00C158B4">
              <w:rPr>
                <w:rStyle w:val="a9"/>
                <w:b w:val="0"/>
              </w:rPr>
              <w:lastRenderedPageBreak/>
              <w:t>необходимые нормативно</w:t>
            </w:r>
            <w:r>
              <w:rPr>
                <w:rStyle w:val="a9"/>
                <w:b w:val="0"/>
              </w:rPr>
              <w:t xml:space="preserve">-     </w:t>
            </w:r>
            <w:r w:rsidRPr="00C158B4">
              <w:rPr>
                <w:rStyle w:val="a9"/>
                <w:b w:val="0"/>
              </w:rPr>
              <w:t>правовые документы</w:t>
            </w:r>
          </w:p>
          <w:p w:rsidR="00C158B4" w:rsidRPr="00EF7952" w:rsidRDefault="00C158B4" w:rsidP="00EA7579">
            <w:pPr>
              <w:spacing w:line="242" w:lineRule="exact"/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Защищать   свои   права   в   соответствии   с</w:t>
            </w:r>
            <w:r w:rsidR="00EA7579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F7952">
              <w:rPr>
                <w:rFonts w:eastAsia="Times New Roman"/>
                <w:sz w:val="24"/>
                <w:szCs w:val="24"/>
              </w:rPr>
              <w:t>гражданским,  гражданско</w:t>
            </w:r>
            <w:proofErr w:type="gramEnd"/>
            <w:r w:rsidRPr="00EF7952">
              <w:rPr>
                <w:rFonts w:eastAsia="Times New Roman"/>
                <w:sz w:val="24"/>
                <w:szCs w:val="24"/>
              </w:rPr>
              <w:t>-процессуальным  и трудовым законодательством</w:t>
            </w:r>
          </w:p>
          <w:p w:rsidR="00C158B4" w:rsidRPr="00EF7952" w:rsidRDefault="00C158B4" w:rsidP="00EA7579">
            <w:pPr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Анализировать   и   оценивать   результаты   и последствия   деятельности</w:t>
            </w:r>
            <w:proofErr w:type="gramStart"/>
            <w:r w:rsidRPr="00EF7952">
              <w:rPr>
                <w:rFonts w:eastAsia="Times New Roman"/>
                <w:sz w:val="24"/>
                <w:szCs w:val="24"/>
              </w:rPr>
              <w:t xml:space="preserve">   (</w:t>
            </w:r>
            <w:proofErr w:type="gramEnd"/>
            <w:r w:rsidRPr="00EF7952">
              <w:rPr>
                <w:rFonts w:eastAsia="Times New Roman"/>
                <w:sz w:val="24"/>
                <w:szCs w:val="24"/>
              </w:rPr>
              <w:t>бездействия)   с правовой точки зрения</w:t>
            </w:r>
          </w:p>
          <w:p w:rsidR="00DE5409" w:rsidRDefault="00DE5409" w:rsidP="00E022E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 w:rsidR="00DE5409" w:rsidRDefault="00DE5409" w:rsidP="00E022E1">
            <w:pPr>
              <w:pStyle w:val="a8"/>
            </w:pPr>
          </w:p>
          <w:p w:rsidR="00DE5409" w:rsidRDefault="00DE5409" w:rsidP="00E022E1">
            <w:pPr>
              <w:pStyle w:val="a8"/>
            </w:pPr>
          </w:p>
          <w:p w:rsidR="00D0115E" w:rsidRDefault="00D0115E" w:rsidP="00D0115E">
            <w:pPr>
              <w:rPr>
                <w:rFonts w:eastAsia="Times New Roman"/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Оценка умения использовать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F7952">
              <w:rPr>
                <w:rFonts w:eastAsia="Times New Roman"/>
                <w:sz w:val="24"/>
                <w:szCs w:val="24"/>
              </w:rPr>
              <w:t>нормативно- правовые документы</w:t>
            </w:r>
          </w:p>
          <w:p w:rsidR="00D0115E" w:rsidRPr="00D0115E" w:rsidRDefault="00D0115E" w:rsidP="00D0115E">
            <w:pPr>
              <w:rPr>
                <w:sz w:val="24"/>
                <w:szCs w:val="24"/>
              </w:rPr>
            </w:pPr>
            <w:r w:rsidRPr="00EF7952">
              <w:rPr>
                <w:rFonts w:eastAsia="Times New Roman"/>
                <w:sz w:val="24"/>
                <w:szCs w:val="24"/>
              </w:rPr>
              <w:t>Оценка самостоятельной работы</w:t>
            </w:r>
          </w:p>
          <w:p w:rsidR="00D0115E" w:rsidRPr="00EF7952" w:rsidRDefault="00D0115E" w:rsidP="00D0115E">
            <w:pPr>
              <w:rPr>
                <w:sz w:val="24"/>
                <w:szCs w:val="24"/>
              </w:rPr>
            </w:pPr>
          </w:p>
          <w:p w:rsidR="00DE5409" w:rsidRDefault="00DE5409" w:rsidP="00E022E1">
            <w:pPr>
              <w:pStyle w:val="a8"/>
            </w:pPr>
          </w:p>
          <w:p w:rsidR="00DE5409" w:rsidRDefault="00DE5409" w:rsidP="00E022E1">
            <w:pPr>
              <w:pStyle w:val="a8"/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09" w:rsidRDefault="00DE5409" w:rsidP="00E022E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Выполнение домашнего </w:t>
            </w:r>
            <w:r>
              <w:rPr>
                <w:rFonts w:ascii="Times New Roman" w:hAnsi="Times New Roman"/>
              </w:rPr>
              <w:lastRenderedPageBreak/>
              <w:t>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 w:rsidR="00DE5409" w:rsidRDefault="00DE5409" w:rsidP="00DE5409"/>
    <w:p w:rsidR="00DE5409" w:rsidRPr="00DE5409" w:rsidRDefault="00DE5409" w:rsidP="00DE5409">
      <w:pPr>
        <w:jc w:val="center"/>
        <w:rPr>
          <w:sz w:val="24"/>
          <w:szCs w:val="24"/>
        </w:rPr>
      </w:pPr>
    </w:p>
    <w:sectPr w:rsidR="00DE5409" w:rsidRPr="00DE5409">
      <w:pgSz w:w="11900" w:h="16838"/>
      <w:pgMar w:top="1177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13F" w:rsidRDefault="00D5313F" w:rsidP="001C58CA">
      <w:r>
        <w:separator/>
      </w:r>
    </w:p>
  </w:endnote>
  <w:endnote w:type="continuationSeparator" w:id="0">
    <w:p w:rsidR="00D5313F" w:rsidRDefault="00D5313F" w:rsidP="001C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13F" w:rsidRDefault="00D5313F" w:rsidP="001C58CA">
      <w:r>
        <w:separator/>
      </w:r>
    </w:p>
  </w:footnote>
  <w:footnote w:type="continuationSeparator" w:id="0">
    <w:p w:rsidR="00D5313F" w:rsidRDefault="00D5313F" w:rsidP="001C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51DE1760"/>
    <w:lvl w:ilvl="0" w:tplc="2FBA69FA">
      <w:start w:val="2"/>
      <w:numFmt w:val="decimal"/>
      <w:lvlText w:val="%1."/>
      <w:lvlJc w:val="left"/>
    </w:lvl>
    <w:lvl w:ilvl="1" w:tplc="0074E2BE">
      <w:numFmt w:val="decimal"/>
      <w:lvlText w:val=""/>
      <w:lvlJc w:val="left"/>
    </w:lvl>
    <w:lvl w:ilvl="2" w:tplc="3ECA3166">
      <w:numFmt w:val="decimal"/>
      <w:lvlText w:val=""/>
      <w:lvlJc w:val="left"/>
    </w:lvl>
    <w:lvl w:ilvl="3" w:tplc="85BE62F0">
      <w:numFmt w:val="decimal"/>
      <w:lvlText w:val=""/>
      <w:lvlJc w:val="left"/>
    </w:lvl>
    <w:lvl w:ilvl="4" w:tplc="239EB8F6">
      <w:numFmt w:val="decimal"/>
      <w:lvlText w:val=""/>
      <w:lvlJc w:val="left"/>
    </w:lvl>
    <w:lvl w:ilvl="5" w:tplc="376A26B0">
      <w:numFmt w:val="decimal"/>
      <w:lvlText w:val=""/>
      <w:lvlJc w:val="left"/>
    </w:lvl>
    <w:lvl w:ilvl="6" w:tplc="835A8578">
      <w:numFmt w:val="decimal"/>
      <w:lvlText w:val=""/>
      <w:lvlJc w:val="left"/>
    </w:lvl>
    <w:lvl w:ilvl="7" w:tplc="C4603EC0">
      <w:numFmt w:val="decimal"/>
      <w:lvlText w:val=""/>
      <w:lvlJc w:val="left"/>
    </w:lvl>
    <w:lvl w:ilvl="8" w:tplc="BA4C728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A9AD4E8"/>
    <w:lvl w:ilvl="0" w:tplc="4D809A22">
      <w:start w:val="1"/>
      <w:numFmt w:val="decimal"/>
      <w:lvlText w:val="%1."/>
      <w:lvlJc w:val="left"/>
    </w:lvl>
    <w:lvl w:ilvl="1" w:tplc="B156DE26">
      <w:numFmt w:val="decimal"/>
      <w:lvlText w:val=""/>
      <w:lvlJc w:val="left"/>
    </w:lvl>
    <w:lvl w:ilvl="2" w:tplc="E514EDA8">
      <w:numFmt w:val="decimal"/>
      <w:lvlText w:val=""/>
      <w:lvlJc w:val="left"/>
    </w:lvl>
    <w:lvl w:ilvl="3" w:tplc="055AA780">
      <w:numFmt w:val="decimal"/>
      <w:lvlText w:val=""/>
      <w:lvlJc w:val="left"/>
    </w:lvl>
    <w:lvl w:ilvl="4" w:tplc="56CEAFF2">
      <w:numFmt w:val="decimal"/>
      <w:lvlText w:val=""/>
      <w:lvlJc w:val="left"/>
    </w:lvl>
    <w:lvl w:ilvl="5" w:tplc="812AC9D0">
      <w:numFmt w:val="decimal"/>
      <w:lvlText w:val=""/>
      <w:lvlJc w:val="left"/>
    </w:lvl>
    <w:lvl w:ilvl="6" w:tplc="CC2C3F9A">
      <w:numFmt w:val="decimal"/>
      <w:lvlText w:val=""/>
      <w:lvlJc w:val="left"/>
    </w:lvl>
    <w:lvl w:ilvl="7" w:tplc="800CC5A8">
      <w:numFmt w:val="decimal"/>
      <w:lvlText w:val=""/>
      <w:lvlJc w:val="left"/>
    </w:lvl>
    <w:lvl w:ilvl="8" w:tplc="4A96DFD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61E6322E"/>
    <w:lvl w:ilvl="0" w:tplc="56BCFE2E">
      <w:start w:val="1"/>
      <w:numFmt w:val="decimal"/>
      <w:lvlText w:val="%1."/>
      <w:lvlJc w:val="left"/>
    </w:lvl>
    <w:lvl w:ilvl="1" w:tplc="BC7A1388">
      <w:numFmt w:val="decimal"/>
      <w:lvlText w:val=""/>
      <w:lvlJc w:val="left"/>
    </w:lvl>
    <w:lvl w:ilvl="2" w:tplc="B748EC22">
      <w:numFmt w:val="decimal"/>
      <w:lvlText w:val=""/>
      <w:lvlJc w:val="left"/>
    </w:lvl>
    <w:lvl w:ilvl="3" w:tplc="9B7EAD6E">
      <w:numFmt w:val="decimal"/>
      <w:lvlText w:val=""/>
      <w:lvlJc w:val="left"/>
    </w:lvl>
    <w:lvl w:ilvl="4" w:tplc="EE9A2C36">
      <w:numFmt w:val="decimal"/>
      <w:lvlText w:val=""/>
      <w:lvlJc w:val="left"/>
    </w:lvl>
    <w:lvl w:ilvl="5" w:tplc="6846B6A4">
      <w:numFmt w:val="decimal"/>
      <w:lvlText w:val=""/>
      <w:lvlJc w:val="left"/>
    </w:lvl>
    <w:lvl w:ilvl="6" w:tplc="6770C866">
      <w:numFmt w:val="decimal"/>
      <w:lvlText w:val=""/>
      <w:lvlJc w:val="left"/>
    </w:lvl>
    <w:lvl w:ilvl="7" w:tplc="633C57A0">
      <w:numFmt w:val="decimal"/>
      <w:lvlText w:val=""/>
      <w:lvlJc w:val="left"/>
    </w:lvl>
    <w:lvl w:ilvl="8" w:tplc="14509F1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0B62158"/>
    <w:lvl w:ilvl="0" w:tplc="9950213C">
      <w:start w:val="1"/>
      <w:numFmt w:val="bullet"/>
      <w:lvlText w:val="-"/>
      <w:lvlJc w:val="left"/>
    </w:lvl>
    <w:lvl w:ilvl="1" w:tplc="59127810">
      <w:start w:val="1"/>
      <w:numFmt w:val="bullet"/>
      <w:lvlText w:val="В"/>
      <w:lvlJc w:val="left"/>
    </w:lvl>
    <w:lvl w:ilvl="2" w:tplc="58CAA686">
      <w:numFmt w:val="decimal"/>
      <w:lvlText w:val=""/>
      <w:lvlJc w:val="left"/>
    </w:lvl>
    <w:lvl w:ilvl="3" w:tplc="D39A3CC8">
      <w:numFmt w:val="decimal"/>
      <w:lvlText w:val=""/>
      <w:lvlJc w:val="left"/>
    </w:lvl>
    <w:lvl w:ilvl="4" w:tplc="2BE20660">
      <w:numFmt w:val="decimal"/>
      <w:lvlText w:val=""/>
      <w:lvlJc w:val="left"/>
    </w:lvl>
    <w:lvl w:ilvl="5" w:tplc="D5083B34">
      <w:numFmt w:val="decimal"/>
      <w:lvlText w:val=""/>
      <w:lvlJc w:val="left"/>
    </w:lvl>
    <w:lvl w:ilvl="6" w:tplc="833C26DA">
      <w:numFmt w:val="decimal"/>
      <w:lvlText w:val=""/>
      <w:lvlJc w:val="left"/>
    </w:lvl>
    <w:lvl w:ilvl="7" w:tplc="FF4A6A9C">
      <w:numFmt w:val="decimal"/>
      <w:lvlText w:val=""/>
      <w:lvlJc w:val="left"/>
    </w:lvl>
    <w:lvl w:ilvl="8" w:tplc="53541F9C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4A3E7E1E"/>
    <w:lvl w:ilvl="0" w:tplc="A8BCD836">
      <w:start w:val="1"/>
      <w:numFmt w:val="decimal"/>
      <w:lvlText w:val="%1."/>
      <w:lvlJc w:val="left"/>
    </w:lvl>
    <w:lvl w:ilvl="1" w:tplc="0BFC3752">
      <w:numFmt w:val="decimal"/>
      <w:lvlText w:val=""/>
      <w:lvlJc w:val="left"/>
    </w:lvl>
    <w:lvl w:ilvl="2" w:tplc="CF60545C">
      <w:numFmt w:val="decimal"/>
      <w:lvlText w:val=""/>
      <w:lvlJc w:val="left"/>
    </w:lvl>
    <w:lvl w:ilvl="3" w:tplc="E3E8E404">
      <w:numFmt w:val="decimal"/>
      <w:lvlText w:val=""/>
      <w:lvlJc w:val="left"/>
    </w:lvl>
    <w:lvl w:ilvl="4" w:tplc="2E04A98A">
      <w:numFmt w:val="decimal"/>
      <w:lvlText w:val=""/>
      <w:lvlJc w:val="left"/>
    </w:lvl>
    <w:lvl w:ilvl="5" w:tplc="95127A98">
      <w:numFmt w:val="decimal"/>
      <w:lvlText w:val=""/>
      <w:lvlJc w:val="left"/>
    </w:lvl>
    <w:lvl w:ilvl="6" w:tplc="98FEB914">
      <w:numFmt w:val="decimal"/>
      <w:lvlText w:val=""/>
      <w:lvlJc w:val="left"/>
    </w:lvl>
    <w:lvl w:ilvl="7" w:tplc="B97C82E2">
      <w:numFmt w:val="decimal"/>
      <w:lvlText w:val=""/>
      <w:lvlJc w:val="left"/>
    </w:lvl>
    <w:lvl w:ilvl="8" w:tplc="A5D465CA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2B1ACBD8"/>
    <w:lvl w:ilvl="0" w:tplc="924CE4C4">
      <w:start w:val="2"/>
      <w:numFmt w:val="decimal"/>
      <w:lvlText w:val="%1."/>
      <w:lvlJc w:val="left"/>
    </w:lvl>
    <w:lvl w:ilvl="1" w:tplc="F02AFB78">
      <w:numFmt w:val="decimal"/>
      <w:lvlText w:val=""/>
      <w:lvlJc w:val="left"/>
    </w:lvl>
    <w:lvl w:ilvl="2" w:tplc="BBF2CA5A">
      <w:numFmt w:val="decimal"/>
      <w:lvlText w:val=""/>
      <w:lvlJc w:val="left"/>
    </w:lvl>
    <w:lvl w:ilvl="3" w:tplc="52085DF2">
      <w:numFmt w:val="decimal"/>
      <w:lvlText w:val=""/>
      <w:lvlJc w:val="left"/>
    </w:lvl>
    <w:lvl w:ilvl="4" w:tplc="63484918">
      <w:numFmt w:val="decimal"/>
      <w:lvlText w:val=""/>
      <w:lvlJc w:val="left"/>
    </w:lvl>
    <w:lvl w:ilvl="5" w:tplc="69C66C24">
      <w:numFmt w:val="decimal"/>
      <w:lvlText w:val=""/>
      <w:lvlJc w:val="left"/>
    </w:lvl>
    <w:lvl w:ilvl="6" w:tplc="1D7C9D04">
      <w:numFmt w:val="decimal"/>
      <w:lvlText w:val=""/>
      <w:lvlJc w:val="left"/>
    </w:lvl>
    <w:lvl w:ilvl="7" w:tplc="2E3ADCA2">
      <w:numFmt w:val="decimal"/>
      <w:lvlText w:val=""/>
      <w:lvlJc w:val="left"/>
    </w:lvl>
    <w:lvl w:ilvl="8" w:tplc="B92AF39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42BC85B2"/>
    <w:lvl w:ilvl="0" w:tplc="95569E94">
      <w:start w:val="1"/>
      <w:numFmt w:val="bullet"/>
      <w:lvlText w:val="-"/>
      <w:lvlJc w:val="left"/>
    </w:lvl>
    <w:lvl w:ilvl="1" w:tplc="3F0C1BB0">
      <w:numFmt w:val="decimal"/>
      <w:lvlText w:val=""/>
      <w:lvlJc w:val="left"/>
    </w:lvl>
    <w:lvl w:ilvl="2" w:tplc="B6AC989E">
      <w:numFmt w:val="decimal"/>
      <w:lvlText w:val=""/>
      <w:lvlJc w:val="left"/>
    </w:lvl>
    <w:lvl w:ilvl="3" w:tplc="8CDA0E58">
      <w:numFmt w:val="decimal"/>
      <w:lvlText w:val=""/>
      <w:lvlJc w:val="left"/>
    </w:lvl>
    <w:lvl w:ilvl="4" w:tplc="B1A81DFC">
      <w:numFmt w:val="decimal"/>
      <w:lvlText w:val=""/>
      <w:lvlJc w:val="left"/>
    </w:lvl>
    <w:lvl w:ilvl="5" w:tplc="B5A4FD68">
      <w:numFmt w:val="decimal"/>
      <w:lvlText w:val=""/>
      <w:lvlJc w:val="left"/>
    </w:lvl>
    <w:lvl w:ilvl="6" w:tplc="1B563A30">
      <w:numFmt w:val="decimal"/>
      <w:lvlText w:val=""/>
      <w:lvlJc w:val="left"/>
    </w:lvl>
    <w:lvl w:ilvl="7" w:tplc="AED49B86">
      <w:numFmt w:val="decimal"/>
      <w:lvlText w:val=""/>
      <w:lvlJc w:val="left"/>
    </w:lvl>
    <w:lvl w:ilvl="8" w:tplc="FFD0789A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28E4F5C4"/>
    <w:lvl w:ilvl="0" w:tplc="F1E6C9E2">
      <w:start w:val="1"/>
      <w:numFmt w:val="decimal"/>
      <w:lvlText w:val="%1."/>
      <w:lvlJc w:val="left"/>
    </w:lvl>
    <w:lvl w:ilvl="1" w:tplc="6B726B06">
      <w:numFmt w:val="decimal"/>
      <w:lvlText w:val=""/>
      <w:lvlJc w:val="left"/>
    </w:lvl>
    <w:lvl w:ilvl="2" w:tplc="3D2E6742">
      <w:numFmt w:val="decimal"/>
      <w:lvlText w:val=""/>
      <w:lvlJc w:val="left"/>
    </w:lvl>
    <w:lvl w:ilvl="3" w:tplc="D53C0F2C">
      <w:numFmt w:val="decimal"/>
      <w:lvlText w:val=""/>
      <w:lvlJc w:val="left"/>
    </w:lvl>
    <w:lvl w:ilvl="4" w:tplc="8626D986">
      <w:numFmt w:val="decimal"/>
      <w:lvlText w:val=""/>
      <w:lvlJc w:val="left"/>
    </w:lvl>
    <w:lvl w:ilvl="5" w:tplc="A956D6DE">
      <w:numFmt w:val="decimal"/>
      <w:lvlText w:val=""/>
      <w:lvlJc w:val="left"/>
    </w:lvl>
    <w:lvl w:ilvl="6" w:tplc="9A589E38">
      <w:numFmt w:val="decimal"/>
      <w:lvlText w:val=""/>
      <w:lvlJc w:val="left"/>
    </w:lvl>
    <w:lvl w:ilvl="7" w:tplc="625AA8BA">
      <w:numFmt w:val="decimal"/>
      <w:lvlText w:val=""/>
      <w:lvlJc w:val="left"/>
    </w:lvl>
    <w:lvl w:ilvl="8" w:tplc="9078F444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EFE2669C"/>
    <w:lvl w:ilvl="0" w:tplc="EC1CB24E">
      <w:start w:val="1"/>
      <w:numFmt w:val="bullet"/>
      <w:lvlText w:val="-"/>
      <w:lvlJc w:val="left"/>
    </w:lvl>
    <w:lvl w:ilvl="1" w:tplc="D1FC66B0">
      <w:numFmt w:val="decimal"/>
      <w:lvlText w:val=""/>
      <w:lvlJc w:val="left"/>
    </w:lvl>
    <w:lvl w:ilvl="2" w:tplc="D480F37A">
      <w:numFmt w:val="decimal"/>
      <w:lvlText w:val=""/>
      <w:lvlJc w:val="left"/>
    </w:lvl>
    <w:lvl w:ilvl="3" w:tplc="5666DE6E">
      <w:numFmt w:val="decimal"/>
      <w:lvlText w:val=""/>
      <w:lvlJc w:val="left"/>
    </w:lvl>
    <w:lvl w:ilvl="4" w:tplc="AA1C640C">
      <w:numFmt w:val="decimal"/>
      <w:lvlText w:val=""/>
      <w:lvlJc w:val="left"/>
    </w:lvl>
    <w:lvl w:ilvl="5" w:tplc="7F92A994">
      <w:numFmt w:val="decimal"/>
      <w:lvlText w:val=""/>
      <w:lvlJc w:val="left"/>
    </w:lvl>
    <w:lvl w:ilvl="6" w:tplc="18EEBC32">
      <w:numFmt w:val="decimal"/>
      <w:lvlText w:val=""/>
      <w:lvlJc w:val="left"/>
    </w:lvl>
    <w:lvl w:ilvl="7" w:tplc="819E2ED8">
      <w:numFmt w:val="decimal"/>
      <w:lvlText w:val=""/>
      <w:lvlJc w:val="left"/>
    </w:lvl>
    <w:lvl w:ilvl="8" w:tplc="6D2EE3D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B8144F0A"/>
    <w:lvl w:ilvl="0" w:tplc="83F27384">
      <w:start w:val="4"/>
      <w:numFmt w:val="decimal"/>
      <w:lvlText w:val="%1."/>
      <w:lvlJc w:val="left"/>
    </w:lvl>
    <w:lvl w:ilvl="1" w:tplc="2EF2607C">
      <w:numFmt w:val="decimal"/>
      <w:lvlText w:val=""/>
      <w:lvlJc w:val="left"/>
    </w:lvl>
    <w:lvl w:ilvl="2" w:tplc="E5360392">
      <w:numFmt w:val="decimal"/>
      <w:lvlText w:val=""/>
      <w:lvlJc w:val="left"/>
    </w:lvl>
    <w:lvl w:ilvl="3" w:tplc="39CE1A84">
      <w:numFmt w:val="decimal"/>
      <w:lvlText w:val=""/>
      <w:lvlJc w:val="left"/>
    </w:lvl>
    <w:lvl w:ilvl="4" w:tplc="A1165056">
      <w:numFmt w:val="decimal"/>
      <w:lvlText w:val=""/>
      <w:lvlJc w:val="left"/>
    </w:lvl>
    <w:lvl w:ilvl="5" w:tplc="549448E8">
      <w:numFmt w:val="decimal"/>
      <w:lvlText w:val=""/>
      <w:lvlJc w:val="left"/>
    </w:lvl>
    <w:lvl w:ilvl="6" w:tplc="5400FFD0">
      <w:numFmt w:val="decimal"/>
      <w:lvlText w:val=""/>
      <w:lvlJc w:val="left"/>
    </w:lvl>
    <w:lvl w:ilvl="7" w:tplc="9460AF58">
      <w:numFmt w:val="decimal"/>
      <w:lvlText w:val=""/>
      <w:lvlJc w:val="left"/>
    </w:lvl>
    <w:lvl w:ilvl="8" w:tplc="68641C30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09C89A82"/>
    <w:lvl w:ilvl="0" w:tplc="0FB887B8">
      <w:start w:val="1"/>
      <w:numFmt w:val="bullet"/>
      <w:lvlText w:val="/"/>
      <w:lvlJc w:val="left"/>
    </w:lvl>
    <w:lvl w:ilvl="1" w:tplc="132E15E4">
      <w:start w:val="5"/>
      <w:numFmt w:val="decimal"/>
      <w:lvlText w:val="%2."/>
      <w:lvlJc w:val="left"/>
    </w:lvl>
    <w:lvl w:ilvl="2" w:tplc="54C80E22">
      <w:start w:val="1"/>
      <w:numFmt w:val="decimal"/>
      <w:lvlText w:val="%3"/>
      <w:lvlJc w:val="left"/>
    </w:lvl>
    <w:lvl w:ilvl="3" w:tplc="77C8B19E">
      <w:numFmt w:val="decimal"/>
      <w:lvlText w:val=""/>
      <w:lvlJc w:val="left"/>
    </w:lvl>
    <w:lvl w:ilvl="4" w:tplc="A440B236">
      <w:numFmt w:val="decimal"/>
      <w:lvlText w:val=""/>
      <w:lvlJc w:val="left"/>
    </w:lvl>
    <w:lvl w:ilvl="5" w:tplc="36CC977C">
      <w:numFmt w:val="decimal"/>
      <w:lvlText w:val=""/>
      <w:lvlJc w:val="left"/>
    </w:lvl>
    <w:lvl w:ilvl="6" w:tplc="EE8044AE">
      <w:numFmt w:val="decimal"/>
      <w:lvlText w:val=""/>
      <w:lvlJc w:val="left"/>
    </w:lvl>
    <w:lvl w:ilvl="7" w:tplc="2FDC86F4">
      <w:numFmt w:val="decimal"/>
      <w:lvlText w:val=""/>
      <w:lvlJc w:val="left"/>
    </w:lvl>
    <w:lvl w:ilvl="8" w:tplc="DC4E210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4BFC5BE6"/>
    <w:lvl w:ilvl="0" w:tplc="FBD00D6C">
      <w:start w:val="1"/>
      <w:numFmt w:val="bullet"/>
      <w:lvlText w:val="/"/>
      <w:lvlJc w:val="left"/>
    </w:lvl>
    <w:lvl w:ilvl="1" w:tplc="26CA8CE0">
      <w:start w:val="1"/>
      <w:numFmt w:val="decimal"/>
      <w:lvlText w:val="%2"/>
      <w:lvlJc w:val="left"/>
    </w:lvl>
    <w:lvl w:ilvl="2" w:tplc="CF322614">
      <w:start w:val="1"/>
      <w:numFmt w:val="decimal"/>
      <w:lvlText w:val="%3."/>
      <w:lvlJc w:val="left"/>
    </w:lvl>
    <w:lvl w:ilvl="3" w:tplc="18DABFD2">
      <w:numFmt w:val="decimal"/>
      <w:lvlText w:val=""/>
      <w:lvlJc w:val="left"/>
    </w:lvl>
    <w:lvl w:ilvl="4" w:tplc="4BA09906">
      <w:numFmt w:val="decimal"/>
      <w:lvlText w:val=""/>
      <w:lvlJc w:val="left"/>
    </w:lvl>
    <w:lvl w:ilvl="5" w:tplc="191CCFE8">
      <w:numFmt w:val="decimal"/>
      <w:lvlText w:val=""/>
      <w:lvlJc w:val="left"/>
    </w:lvl>
    <w:lvl w:ilvl="6" w:tplc="8F484E04">
      <w:numFmt w:val="decimal"/>
      <w:lvlText w:val=""/>
      <w:lvlJc w:val="left"/>
    </w:lvl>
    <w:lvl w:ilvl="7" w:tplc="6898F2BE">
      <w:numFmt w:val="decimal"/>
      <w:lvlText w:val=""/>
      <w:lvlJc w:val="left"/>
    </w:lvl>
    <w:lvl w:ilvl="8" w:tplc="FEC8E8E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530"/>
    <w:rsid w:val="000061EF"/>
    <w:rsid w:val="0001143B"/>
    <w:rsid w:val="00017308"/>
    <w:rsid w:val="000E1C88"/>
    <w:rsid w:val="000E6DAA"/>
    <w:rsid w:val="00116B6E"/>
    <w:rsid w:val="00197E16"/>
    <w:rsid w:val="001C58CA"/>
    <w:rsid w:val="002B4530"/>
    <w:rsid w:val="0032665B"/>
    <w:rsid w:val="003304BB"/>
    <w:rsid w:val="003405B2"/>
    <w:rsid w:val="003A5C89"/>
    <w:rsid w:val="003B31D7"/>
    <w:rsid w:val="003C7708"/>
    <w:rsid w:val="00441424"/>
    <w:rsid w:val="004518D3"/>
    <w:rsid w:val="00477526"/>
    <w:rsid w:val="00481B18"/>
    <w:rsid w:val="005050CE"/>
    <w:rsid w:val="00505CFB"/>
    <w:rsid w:val="00507362"/>
    <w:rsid w:val="00580261"/>
    <w:rsid w:val="005E382F"/>
    <w:rsid w:val="005E7277"/>
    <w:rsid w:val="0061338C"/>
    <w:rsid w:val="006B7FC1"/>
    <w:rsid w:val="0072333F"/>
    <w:rsid w:val="007425B3"/>
    <w:rsid w:val="007A20D3"/>
    <w:rsid w:val="007A26BE"/>
    <w:rsid w:val="007E195D"/>
    <w:rsid w:val="00817983"/>
    <w:rsid w:val="008A6EA7"/>
    <w:rsid w:val="008B17E6"/>
    <w:rsid w:val="008B4661"/>
    <w:rsid w:val="009216A2"/>
    <w:rsid w:val="00952214"/>
    <w:rsid w:val="009E6FAF"/>
    <w:rsid w:val="00A041F2"/>
    <w:rsid w:val="00A303DC"/>
    <w:rsid w:val="00A72C5F"/>
    <w:rsid w:val="00A872D7"/>
    <w:rsid w:val="00B47E08"/>
    <w:rsid w:val="00B518A8"/>
    <w:rsid w:val="00B823B1"/>
    <w:rsid w:val="00C158B4"/>
    <w:rsid w:val="00C177F1"/>
    <w:rsid w:val="00D0115E"/>
    <w:rsid w:val="00D5313F"/>
    <w:rsid w:val="00D92875"/>
    <w:rsid w:val="00DE5409"/>
    <w:rsid w:val="00E022E1"/>
    <w:rsid w:val="00EA7579"/>
    <w:rsid w:val="00EF7952"/>
    <w:rsid w:val="00F1359D"/>
    <w:rsid w:val="00F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0082"/>
  <w15:docId w15:val="{7A262AEA-1FE0-4CC0-BA55-46B15B3E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C89"/>
  </w:style>
  <w:style w:type="paragraph" w:styleId="2">
    <w:name w:val="heading 2"/>
    <w:basedOn w:val="a"/>
    <w:next w:val="a"/>
    <w:link w:val="20"/>
    <w:uiPriority w:val="9"/>
    <w:unhideWhenUsed/>
    <w:qFormat/>
    <w:rsid w:val="00C17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20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6DAA"/>
    <w:pPr>
      <w:ind w:left="720"/>
      <w:contextualSpacing/>
    </w:pPr>
  </w:style>
  <w:style w:type="paragraph" w:styleId="a6">
    <w:name w:val="Body Text"/>
    <w:basedOn w:val="a"/>
    <w:link w:val="a7"/>
    <w:rsid w:val="000E6DAA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0E6DAA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qFormat/>
    <w:rsid w:val="000E6DAA"/>
    <w:pPr>
      <w:suppressLineNumbers/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C17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817983"/>
    <w:rPr>
      <w:b/>
      <w:bCs/>
    </w:rPr>
  </w:style>
  <w:style w:type="paragraph" w:styleId="aa">
    <w:name w:val="header"/>
    <w:basedOn w:val="a"/>
    <w:link w:val="ab"/>
    <w:uiPriority w:val="99"/>
    <w:unhideWhenUsed/>
    <w:rsid w:val="001C58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58CA"/>
  </w:style>
  <w:style w:type="paragraph" w:styleId="ac">
    <w:name w:val="footer"/>
    <w:basedOn w:val="a"/>
    <w:link w:val="ad"/>
    <w:uiPriority w:val="99"/>
    <w:unhideWhenUsed/>
    <w:rsid w:val="001C5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58CA"/>
  </w:style>
  <w:style w:type="paragraph" w:customStyle="1" w:styleId="s16">
    <w:name w:val="s_16"/>
    <w:basedOn w:val="a"/>
    <w:rsid w:val="0044142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1C47-0368-4CCF-9325-2B03556B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16</Pages>
  <Words>2532</Words>
  <Characters>14435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kristina_shabanova2016@mail.ru</cp:lastModifiedBy>
  <cp:revision>11</cp:revision>
  <dcterms:created xsi:type="dcterms:W3CDTF">2020-09-23T20:59:00Z</dcterms:created>
  <dcterms:modified xsi:type="dcterms:W3CDTF">2021-10-07T22:22:00Z</dcterms:modified>
</cp:coreProperties>
</file>