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65B" w:rsidRPr="000E365B" w:rsidRDefault="000E365B" w:rsidP="000E365B">
      <w:pPr>
        <w:jc w:val="right"/>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 xml:space="preserve">Приложение </w:t>
      </w:r>
      <w:r w:rsidRPr="006F44C6">
        <w:rPr>
          <w:rFonts w:ascii="Times New Roman" w:eastAsia="Times New Roman" w:hAnsi="Times New Roman" w:cs="Times New Roman"/>
          <w:b/>
          <w:sz w:val="24"/>
          <w:szCs w:val="24"/>
          <w:lang w:eastAsia="ru-RU"/>
        </w:rPr>
        <w:t xml:space="preserve">№ </w:t>
      </w:r>
      <w:r w:rsidR="006F44C6" w:rsidRPr="006F44C6">
        <w:rPr>
          <w:rFonts w:ascii="Times New Roman" w:eastAsia="Times New Roman" w:hAnsi="Times New Roman" w:cs="Times New Roman"/>
          <w:b/>
          <w:sz w:val="24"/>
          <w:szCs w:val="24"/>
          <w:lang w:eastAsia="ru-RU"/>
        </w:rPr>
        <w:t>2.35</w:t>
      </w:r>
    </w:p>
    <w:p w:rsidR="000E365B" w:rsidRPr="000E365B" w:rsidRDefault="000E365B" w:rsidP="000E365B">
      <w:pPr>
        <w:jc w:val="right"/>
        <w:rPr>
          <w:rFonts w:ascii="Times New Roman" w:eastAsia="Times New Roman" w:hAnsi="Times New Roman" w:cs="Times New Roman"/>
          <w:b/>
          <w:i/>
          <w:lang w:eastAsia="ru-RU"/>
        </w:rPr>
      </w:pPr>
      <w:r w:rsidRPr="000E365B">
        <w:rPr>
          <w:rFonts w:ascii="Times New Roman" w:eastAsia="Times New Roman" w:hAnsi="Times New Roman" w:cs="Times New Roman"/>
          <w:lang w:eastAsia="ru-RU"/>
        </w:rPr>
        <w:t xml:space="preserve">к ОПОП по </w:t>
      </w:r>
      <w:r w:rsidRPr="000E365B">
        <w:rPr>
          <w:rFonts w:ascii="Times New Roman" w:eastAsia="Times New Roman" w:hAnsi="Times New Roman" w:cs="Times New Roman"/>
          <w:i/>
          <w:lang w:eastAsia="ru-RU"/>
        </w:rPr>
        <w:t>профессии/специальности</w:t>
      </w:r>
      <w:r w:rsidRPr="000E365B">
        <w:rPr>
          <w:rFonts w:ascii="Times New Roman" w:eastAsia="Times New Roman" w:hAnsi="Times New Roman" w:cs="Times New Roman"/>
          <w:b/>
          <w:i/>
          <w:lang w:eastAsia="ru-RU"/>
        </w:rPr>
        <w:t xml:space="preserve"> </w:t>
      </w:r>
    </w:p>
    <w:p w:rsidR="000E365B" w:rsidRPr="000E365B" w:rsidRDefault="000E365B" w:rsidP="000E365B">
      <w:pPr>
        <w:jc w:val="right"/>
        <w:rPr>
          <w:rFonts w:ascii="Times New Roman" w:eastAsia="Times New Roman" w:hAnsi="Times New Roman" w:cs="Times New Roman"/>
          <w:b/>
          <w:i/>
          <w:lang w:eastAsia="ru-RU"/>
        </w:rPr>
      </w:pPr>
      <w:r w:rsidRPr="000E365B">
        <w:rPr>
          <w:rFonts w:ascii="Times New Roman" w:eastAsia="Times New Roman" w:hAnsi="Times New Roman" w:cs="Times New Roman"/>
          <w:b/>
          <w:i/>
          <w:lang w:eastAsia="ru-RU"/>
        </w:rPr>
        <w:t>40.</w:t>
      </w:r>
      <w:r>
        <w:rPr>
          <w:rFonts w:ascii="Times New Roman" w:eastAsia="Times New Roman" w:hAnsi="Times New Roman" w:cs="Times New Roman"/>
          <w:b/>
          <w:i/>
          <w:lang w:eastAsia="ru-RU"/>
        </w:rPr>
        <w:t>02.01 Право и организация социального обеспечения</w:t>
      </w:r>
    </w:p>
    <w:p w:rsidR="000E365B" w:rsidRPr="000E365B" w:rsidRDefault="000E365B" w:rsidP="000E365B">
      <w:pPr>
        <w:jc w:val="right"/>
        <w:rPr>
          <w:rFonts w:ascii="Times New Roman" w:eastAsia="Times New Roman" w:hAnsi="Times New Roman" w:cs="Times New Roman"/>
          <w:i/>
          <w:sz w:val="20"/>
          <w:szCs w:val="20"/>
          <w:lang w:eastAsia="ru-RU"/>
        </w:rPr>
      </w:pPr>
      <w:r w:rsidRPr="000E365B">
        <w:rPr>
          <w:rFonts w:ascii="Times New Roman" w:eastAsia="Times New Roman" w:hAnsi="Times New Roman" w:cs="Times New Roman"/>
          <w:i/>
          <w:sz w:val="20"/>
          <w:szCs w:val="20"/>
          <w:lang w:eastAsia="ru-RU"/>
        </w:rPr>
        <w:t>Код и наименование профессии/специальности</w:t>
      </w: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Министерство образования Московской области</w:t>
      </w:r>
    </w:p>
    <w:p w:rsidR="000E365B" w:rsidRPr="000E365B" w:rsidRDefault="000E365B" w:rsidP="000E365B">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0E365B" w:rsidRPr="000E365B" w:rsidRDefault="000E365B" w:rsidP="000E365B">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Московской области «Воскресенский колледж»</w:t>
      </w:r>
    </w:p>
    <w:p w:rsidR="000E365B" w:rsidRPr="000E365B" w:rsidRDefault="000E365B" w:rsidP="000E365B">
      <w:pPr>
        <w:spacing w:after="0"/>
        <w:jc w:val="center"/>
        <w:rPr>
          <w:rFonts w:ascii="Times New Roman" w:eastAsia="Times New Roman" w:hAnsi="Times New Roman" w:cs="Times New Roman"/>
          <w:sz w:val="24"/>
          <w:szCs w:val="24"/>
          <w:lang w:eastAsia="ru-RU"/>
        </w:rPr>
      </w:pPr>
    </w:p>
    <w:p w:rsidR="000E365B" w:rsidRPr="000E365B" w:rsidRDefault="000E365B" w:rsidP="000E365B">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4852"/>
      </w:tblGrid>
      <w:tr w:rsidR="000E365B" w:rsidRPr="000E365B" w:rsidTr="00292100">
        <w:tc>
          <w:tcPr>
            <w:tcW w:w="5528" w:type="dxa"/>
            <w:hideMark/>
          </w:tcPr>
          <w:p w:rsidR="000E365B" w:rsidRPr="000E365B" w:rsidRDefault="000E365B" w:rsidP="000E365B">
            <w:pPr>
              <w:spacing w:after="0"/>
              <w:jc w:val="right"/>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Утверждена приказом</w:t>
            </w:r>
            <w:r w:rsidRPr="000E365B">
              <w:rPr>
                <w:rFonts w:ascii="Times New Roman" w:eastAsia="Times New Roman" w:hAnsi="Times New Roman" w:cs="Times New Roman"/>
                <w:sz w:val="24"/>
                <w:szCs w:val="24"/>
                <w:lang w:eastAsia="zh-CN"/>
              </w:rPr>
              <w:t xml:space="preserve"> </w:t>
            </w:r>
            <w:r w:rsidRPr="000E365B">
              <w:rPr>
                <w:rFonts w:ascii="Times New Roman" w:eastAsia="Times New Roman" w:hAnsi="Times New Roman" w:cs="Times New Roman"/>
                <w:sz w:val="24"/>
                <w:szCs w:val="24"/>
                <w:lang w:eastAsia="ru-RU"/>
              </w:rPr>
              <w:t>директора</w:t>
            </w:r>
          </w:p>
          <w:p w:rsidR="000E365B" w:rsidRPr="000E365B" w:rsidRDefault="000E365B" w:rsidP="000E365B">
            <w:pPr>
              <w:spacing w:after="0"/>
              <w:jc w:val="right"/>
              <w:rPr>
                <w:rFonts w:ascii="Times New Roman" w:eastAsia="Times New Roman" w:hAnsi="Times New Roman" w:cs="Times New Roman"/>
                <w:sz w:val="24"/>
                <w:szCs w:val="24"/>
                <w:highlight w:val="yellow"/>
                <w:lang w:eastAsia="ru-RU"/>
              </w:rPr>
            </w:pPr>
            <w:r w:rsidRPr="000E365B">
              <w:rPr>
                <w:rFonts w:ascii="Times New Roman" w:eastAsia="Times New Roman" w:hAnsi="Times New Roman" w:cs="Times New Roman"/>
                <w:sz w:val="24"/>
                <w:szCs w:val="24"/>
                <w:lang w:eastAsia="ru-RU"/>
              </w:rPr>
              <w:t xml:space="preserve">            ГБПОУ МО «Воскресенский колледж»</w:t>
            </w:r>
          </w:p>
        </w:tc>
      </w:tr>
      <w:tr w:rsidR="000E365B" w:rsidRPr="000E365B" w:rsidTr="00292100">
        <w:tc>
          <w:tcPr>
            <w:tcW w:w="5528" w:type="dxa"/>
            <w:hideMark/>
          </w:tcPr>
          <w:p w:rsidR="000E365B" w:rsidRPr="000E365B" w:rsidRDefault="000E365B" w:rsidP="00342850">
            <w:pPr>
              <w:spacing w:after="0"/>
              <w:jc w:val="right"/>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 </w:t>
            </w:r>
            <w:r w:rsidR="00342850">
              <w:rPr>
                <w:rFonts w:ascii="Times New Roman" w:eastAsia="Times New Roman" w:hAnsi="Times New Roman" w:cs="Times New Roman"/>
                <w:sz w:val="24"/>
                <w:szCs w:val="24"/>
                <w:lang w:eastAsia="ru-RU"/>
              </w:rPr>
              <w:t>160-о</w:t>
            </w:r>
            <w:r w:rsidRPr="000E365B">
              <w:rPr>
                <w:rFonts w:ascii="Times New Roman" w:eastAsia="Times New Roman" w:hAnsi="Times New Roman" w:cs="Times New Roman"/>
                <w:sz w:val="24"/>
                <w:szCs w:val="24"/>
                <w:lang w:eastAsia="ru-RU"/>
              </w:rPr>
              <w:t xml:space="preserve"> от</w:t>
            </w:r>
            <w:r w:rsidR="00877FEE">
              <w:rPr>
                <w:rFonts w:ascii="Times New Roman" w:eastAsia="Times New Roman" w:hAnsi="Times New Roman" w:cs="Times New Roman"/>
                <w:sz w:val="24"/>
                <w:szCs w:val="24"/>
                <w:lang w:eastAsia="ru-RU"/>
              </w:rPr>
              <w:t xml:space="preserve"> 30.08.2022</w:t>
            </w:r>
            <w:r>
              <w:rPr>
                <w:rFonts w:ascii="Times New Roman" w:eastAsia="Times New Roman" w:hAnsi="Times New Roman" w:cs="Times New Roman"/>
                <w:sz w:val="24"/>
                <w:szCs w:val="24"/>
                <w:lang w:eastAsia="ru-RU"/>
              </w:rPr>
              <w:t>г.</w:t>
            </w:r>
          </w:p>
        </w:tc>
      </w:tr>
    </w:tbl>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spacing w:after="0"/>
        <w:jc w:val="center"/>
        <w:rPr>
          <w:rFonts w:ascii="Times New Roman" w:eastAsia="Times New Roman" w:hAnsi="Times New Roman" w:cs="Times New Roman"/>
          <w:sz w:val="24"/>
          <w:szCs w:val="24"/>
          <w:lang w:eastAsia="ru-RU"/>
        </w:rPr>
      </w:pPr>
    </w:p>
    <w:p w:rsidR="000E365B" w:rsidRPr="000E365B" w:rsidRDefault="000E365B" w:rsidP="000E365B">
      <w:pPr>
        <w:shd w:val="clear" w:color="auto" w:fill="FFFFFF"/>
        <w:spacing w:after="0" w:line="360" w:lineRule="auto"/>
        <w:jc w:val="center"/>
        <w:rPr>
          <w:rFonts w:ascii="Times New Roman" w:eastAsia="Times New Roman" w:hAnsi="Times New Roman" w:cs="Times New Roman"/>
          <w:caps/>
          <w:sz w:val="24"/>
          <w:szCs w:val="24"/>
          <w:lang w:eastAsia="ru-RU"/>
        </w:rPr>
      </w:pPr>
      <w:r w:rsidRPr="000E365B">
        <w:rPr>
          <w:rFonts w:ascii="Times New Roman" w:eastAsia="Times New Roman" w:hAnsi="Times New Roman" w:cs="Times New Roman"/>
          <w:caps/>
          <w:sz w:val="24"/>
          <w:szCs w:val="24"/>
          <w:lang w:eastAsia="ru-RU"/>
        </w:rPr>
        <w:t>РАБОЧ</w:t>
      </w:r>
      <w:r>
        <w:rPr>
          <w:rFonts w:ascii="Times New Roman" w:eastAsia="Times New Roman" w:hAnsi="Times New Roman" w:cs="Times New Roman"/>
          <w:caps/>
          <w:sz w:val="24"/>
          <w:szCs w:val="24"/>
          <w:lang w:eastAsia="ru-RU"/>
        </w:rPr>
        <w:t>АЯ ПРОГРАММА УЧЕБНОЙ ДИСЦИПЛИНЫ</w:t>
      </w:r>
    </w:p>
    <w:p w:rsidR="000E365B" w:rsidRDefault="000E365B" w:rsidP="000E365B">
      <w:pPr>
        <w:widowControl w:val="0"/>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ОП.16 уГОЛОВНОЕ ПРАВО</w:t>
      </w:r>
    </w:p>
    <w:p w:rsidR="000E365B" w:rsidRPr="000E365B" w:rsidRDefault="000E365B" w:rsidP="000E365B">
      <w:pPr>
        <w:widowControl w:val="0"/>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0E365B">
        <w:rPr>
          <w:rFonts w:ascii="Times New Roman" w:eastAsia="Times New Roman" w:hAnsi="Times New Roman" w:cs="Times New Roman"/>
          <w:i/>
          <w:sz w:val="24"/>
          <w:szCs w:val="24"/>
          <w:lang w:eastAsia="ru-RU"/>
        </w:rPr>
        <w:t xml:space="preserve"> </w:t>
      </w:r>
    </w:p>
    <w:p w:rsidR="000E365B" w:rsidRPr="000E365B" w:rsidRDefault="000E365B" w:rsidP="000E365B">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0E365B" w:rsidRPr="000E365B" w:rsidRDefault="000E365B" w:rsidP="000E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bookmarkStart w:id="0" w:name="_GoBack"/>
      <w:bookmarkEnd w:id="0"/>
    </w:p>
    <w:p w:rsidR="000E365B" w:rsidRDefault="000E365B" w:rsidP="000E365B">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0E365B" w:rsidRPr="000E365B" w:rsidRDefault="00877FEE" w:rsidP="000E365B">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Воскресенск, 2022</w:t>
      </w:r>
      <w:r w:rsidR="000E365B" w:rsidRPr="000E365B">
        <w:rPr>
          <w:rFonts w:ascii="Times New Roman" w:eastAsia="Times New Roman" w:hAnsi="Times New Roman" w:cs="Times New Roman"/>
          <w:bCs/>
          <w:sz w:val="24"/>
          <w:szCs w:val="24"/>
          <w:lang w:eastAsia="ru-RU"/>
        </w:rPr>
        <w:t xml:space="preserve"> г.</w:t>
      </w:r>
    </w:p>
    <w:p w:rsidR="000E365B" w:rsidRPr="000E365B" w:rsidRDefault="000E365B" w:rsidP="000E365B">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0E365B" w:rsidRPr="000E365B" w:rsidRDefault="000E365B" w:rsidP="000E365B">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0E365B" w:rsidRPr="0093660C" w:rsidRDefault="000E365B" w:rsidP="0093660C">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E365B">
        <w:rPr>
          <w:rFonts w:ascii="Times New Roman" w:eastAsia="Times New Roman" w:hAnsi="Times New Roman" w:cs="Times New Roman"/>
          <w:color w:val="000000"/>
          <w:sz w:val="28"/>
          <w:szCs w:val="28"/>
          <w:lang w:eastAsia="ru-RU"/>
        </w:rPr>
        <w:tab/>
      </w:r>
      <w:proofErr w:type="gramStart"/>
      <w:r w:rsidR="0093660C" w:rsidRPr="000E365B">
        <w:rPr>
          <w:rFonts w:ascii="Times New Roman" w:eastAsia="Times New Roman" w:hAnsi="Times New Roman" w:cs="Times New Roman"/>
          <w:sz w:val="24"/>
          <w:szCs w:val="28"/>
          <w:lang w:eastAsia="ru-RU"/>
        </w:rPr>
        <w:t>П</w:t>
      </w:r>
      <w:r w:rsidRPr="000E365B">
        <w:rPr>
          <w:rFonts w:ascii="Times New Roman" w:eastAsia="Times New Roman" w:hAnsi="Times New Roman" w:cs="Times New Roman"/>
          <w:sz w:val="24"/>
          <w:szCs w:val="28"/>
          <w:lang w:eastAsia="ru-RU"/>
        </w:rPr>
        <w:t>рограмма</w:t>
      </w:r>
      <w:r w:rsidR="0093660C">
        <w:rPr>
          <w:rFonts w:ascii="Times New Roman" w:eastAsia="Times New Roman" w:hAnsi="Times New Roman" w:cs="Times New Roman"/>
          <w:sz w:val="24"/>
          <w:szCs w:val="28"/>
          <w:lang w:eastAsia="ru-RU"/>
        </w:rPr>
        <w:t xml:space="preserve"> </w:t>
      </w:r>
      <w:r w:rsidRPr="000E365B">
        <w:rPr>
          <w:rFonts w:ascii="Times New Roman" w:eastAsia="Times New Roman" w:hAnsi="Times New Roman" w:cs="Times New Roman"/>
          <w:sz w:val="24"/>
          <w:szCs w:val="28"/>
          <w:lang w:eastAsia="ru-RU"/>
        </w:rPr>
        <w:t xml:space="preserve"> учебной</w:t>
      </w:r>
      <w:proofErr w:type="gramEnd"/>
      <w:r w:rsidRPr="000E365B">
        <w:rPr>
          <w:rFonts w:ascii="Times New Roman" w:eastAsia="Times New Roman" w:hAnsi="Times New Roman" w:cs="Times New Roman"/>
          <w:sz w:val="24"/>
          <w:szCs w:val="28"/>
          <w:lang w:eastAsia="ru-RU"/>
        </w:rPr>
        <w:t xml:space="preserve"> дисциплины</w:t>
      </w:r>
      <w:r>
        <w:rPr>
          <w:rFonts w:ascii="Times New Roman" w:eastAsia="Times New Roman" w:hAnsi="Times New Roman" w:cs="Times New Roman"/>
          <w:sz w:val="24"/>
          <w:szCs w:val="28"/>
          <w:lang w:eastAsia="ru-RU"/>
        </w:rPr>
        <w:t xml:space="preserve"> ОП.16 Уголовное право (вариативная составляющая)</w:t>
      </w:r>
      <w:r w:rsidRPr="000E365B">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Pr="000E365B">
        <w:rPr>
          <w:rFonts w:ascii="Times New Roman" w:eastAsia="Times New Roman" w:hAnsi="Times New Roman" w:cs="Times New Roman"/>
          <w:sz w:val="24"/>
          <w:szCs w:val="28"/>
          <w:lang w:eastAsia="ru-RU"/>
        </w:rPr>
        <w:t>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Pr>
          <w:rFonts w:ascii="Times New Roman" w:eastAsia="Times New Roman" w:hAnsi="Times New Roman" w:cs="Times New Roman"/>
          <w:sz w:val="24"/>
          <w:szCs w:val="28"/>
          <w:lang w:eastAsia="ru-RU"/>
        </w:rPr>
        <w:t xml:space="preserve"> 40.02.01 Право и организация социального обеспечения</w:t>
      </w:r>
      <w:r w:rsidRPr="000E365B">
        <w:rPr>
          <w:rFonts w:ascii="Times New Roman" w:eastAsia="Times New Roman" w:hAnsi="Times New Roman" w:cs="Times New Roman"/>
          <w:sz w:val="24"/>
          <w:szCs w:val="28"/>
          <w:lang w:eastAsia="ru-RU"/>
        </w:rPr>
        <w:t xml:space="preserve">, </w:t>
      </w:r>
      <w:r w:rsidRPr="000E365B">
        <w:rPr>
          <w:rFonts w:ascii="Times New Roman" w:eastAsia="Times New Roman" w:hAnsi="Times New Roman" w:cs="Times New Roman"/>
          <w:bCs/>
          <w:sz w:val="24"/>
          <w:szCs w:val="28"/>
          <w:lang w:eastAsia="ru-RU"/>
        </w:rPr>
        <w:t xml:space="preserve"> утверждённого приказом Министерства образования и  науки Российской Ф</w:t>
      </w:r>
      <w:r>
        <w:rPr>
          <w:rFonts w:ascii="Times New Roman" w:eastAsia="Times New Roman" w:hAnsi="Times New Roman" w:cs="Times New Roman"/>
          <w:bCs/>
          <w:sz w:val="24"/>
          <w:szCs w:val="28"/>
          <w:lang w:eastAsia="ru-RU"/>
        </w:rPr>
        <w:t xml:space="preserve">едерации от 12.05. </w:t>
      </w:r>
      <w:proofErr w:type="gramStart"/>
      <w:r>
        <w:rPr>
          <w:rFonts w:ascii="Times New Roman" w:eastAsia="Times New Roman" w:hAnsi="Times New Roman" w:cs="Times New Roman"/>
          <w:bCs/>
          <w:sz w:val="24"/>
          <w:szCs w:val="28"/>
          <w:lang w:eastAsia="ru-RU"/>
        </w:rPr>
        <w:t xml:space="preserve">2014 </w:t>
      </w:r>
      <w:r w:rsidRPr="000E365B">
        <w:rPr>
          <w:rFonts w:ascii="Times New Roman" w:eastAsia="Times New Roman" w:hAnsi="Times New Roman" w:cs="Times New Roman"/>
          <w:bCs/>
          <w:sz w:val="24"/>
          <w:szCs w:val="28"/>
          <w:lang w:eastAsia="ru-RU"/>
        </w:rPr>
        <w:t xml:space="preserve"> года</w:t>
      </w:r>
      <w:proofErr w:type="gramEnd"/>
      <w:r w:rsidRPr="000E365B">
        <w:rPr>
          <w:rFonts w:ascii="Times New Roman" w:eastAsia="Times New Roman" w:hAnsi="Times New Roman" w:cs="Times New Roman"/>
          <w:bCs/>
          <w:sz w:val="24"/>
          <w:szCs w:val="28"/>
          <w:lang w:eastAsia="ru-RU"/>
        </w:rPr>
        <w:t xml:space="preserve"> № </w:t>
      </w:r>
      <w:r>
        <w:rPr>
          <w:rFonts w:ascii="Times New Roman" w:eastAsia="Times New Roman" w:hAnsi="Times New Roman" w:cs="Times New Roman"/>
          <w:bCs/>
          <w:sz w:val="24"/>
          <w:szCs w:val="28"/>
          <w:lang w:eastAsia="ru-RU"/>
        </w:rPr>
        <w:t>508.</w:t>
      </w:r>
    </w:p>
    <w:p w:rsidR="000E365B" w:rsidRPr="000E365B" w:rsidRDefault="000E365B" w:rsidP="000E365B">
      <w:pPr>
        <w:spacing w:after="0" w:line="360" w:lineRule="auto"/>
        <w:ind w:firstLine="709"/>
        <w:jc w:val="both"/>
        <w:rPr>
          <w:rFonts w:ascii="Times New Roman" w:eastAsia="Times New Roman" w:hAnsi="Times New Roman" w:cs="Times New Roman"/>
          <w:sz w:val="28"/>
          <w:szCs w:val="28"/>
          <w:lang w:eastAsia="ru-RU"/>
        </w:rPr>
      </w:pPr>
    </w:p>
    <w:p w:rsidR="000E365B" w:rsidRPr="000E365B" w:rsidRDefault="000E365B" w:rsidP="000E365B">
      <w:pPr>
        <w:widowControl w:val="0"/>
        <w:autoSpaceDE w:val="0"/>
        <w:autoSpaceDN w:val="0"/>
        <w:spacing w:after="0" w:line="360" w:lineRule="auto"/>
        <w:rPr>
          <w:rFonts w:ascii="Times New Roman" w:eastAsia="Times New Roman" w:hAnsi="Times New Roman" w:cs="Times New Roman"/>
          <w:sz w:val="28"/>
          <w:szCs w:val="28"/>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0E365B">
        <w:rPr>
          <w:rFonts w:ascii="Times New Roman" w:eastAsia="Times New Roman" w:hAnsi="Times New Roman" w:cs="Times New Roman"/>
          <w:sz w:val="24"/>
          <w:szCs w:val="28"/>
        </w:rPr>
        <w:t>Организация-разработчик: ГБПОУ МО «Воскресенский колледж»</w:t>
      </w:r>
    </w:p>
    <w:p w:rsidR="000E365B" w:rsidRPr="000E365B" w:rsidRDefault="000E365B" w:rsidP="000E365B">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0E365B">
        <w:rPr>
          <w:rFonts w:ascii="Times New Roman" w:eastAsia="Times New Roman" w:hAnsi="Times New Roman" w:cs="Times New Roman"/>
          <w:sz w:val="24"/>
          <w:szCs w:val="28"/>
        </w:rPr>
        <w:t xml:space="preserve">Разработчик: </w:t>
      </w:r>
      <w:proofErr w:type="gramStart"/>
      <w:r w:rsidRPr="000E365B">
        <w:rPr>
          <w:rFonts w:ascii="Times New Roman" w:eastAsia="Times New Roman" w:hAnsi="Times New Roman" w:cs="Times New Roman"/>
          <w:sz w:val="24"/>
          <w:szCs w:val="28"/>
        </w:rPr>
        <w:t>преподаватель  ГБПОУ</w:t>
      </w:r>
      <w:proofErr w:type="gramEnd"/>
      <w:r w:rsidRPr="000E365B">
        <w:rPr>
          <w:rFonts w:ascii="Times New Roman" w:eastAsia="Times New Roman" w:hAnsi="Times New Roman" w:cs="Times New Roman"/>
          <w:sz w:val="24"/>
          <w:szCs w:val="28"/>
        </w:rPr>
        <w:t xml:space="preserve"> МО «Воскресенский колледж» Куприна Н.Л.</w:t>
      </w:r>
    </w:p>
    <w:p w:rsidR="000E365B" w:rsidRPr="000E365B" w:rsidRDefault="000E365B" w:rsidP="000E365B">
      <w:pPr>
        <w:widowControl w:val="0"/>
        <w:autoSpaceDE w:val="0"/>
        <w:autoSpaceDN w:val="0"/>
        <w:spacing w:after="0" w:line="360" w:lineRule="auto"/>
        <w:jc w:val="both"/>
        <w:rPr>
          <w:rFonts w:ascii="Times New Roman" w:eastAsia="Times New Roman" w:hAnsi="Times New Roman" w:cs="Times New Roman"/>
          <w:sz w:val="24"/>
          <w:szCs w:val="28"/>
        </w:rPr>
      </w:pPr>
    </w:p>
    <w:p w:rsidR="000E365B" w:rsidRPr="000E365B" w:rsidRDefault="000E365B" w:rsidP="000E365B">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0E365B" w:rsidRPr="000E365B" w:rsidRDefault="000E365B" w:rsidP="000E365B">
      <w:pPr>
        <w:rPr>
          <w:rFonts w:ascii="Times New Roman" w:eastAsia="Times New Roman" w:hAnsi="Times New Roman" w:cs="Times New Roman"/>
          <w:b/>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Default="000E365B" w:rsidP="000E365B">
      <w:pPr>
        <w:jc w:val="center"/>
        <w:rPr>
          <w:rFonts w:ascii="Times New Roman" w:eastAsia="Times New Roman" w:hAnsi="Times New Roman" w:cs="Times New Roman"/>
          <w:b/>
          <w:i/>
          <w:sz w:val="24"/>
          <w:szCs w:val="24"/>
          <w:lang w:eastAsia="ru-RU"/>
        </w:rPr>
      </w:pPr>
    </w:p>
    <w:p w:rsidR="000E365B" w:rsidRDefault="000E365B" w:rsidP="000E365B">
      <w:pPr>
        <w:jc w:val="center"/>
        <w:rPr>
          <w:rFonts w:ascii="Times New Roman" w:eastAsia="Times New Roman" w:hAnsi="Times New Roman" w:cs="Times New Roman"/>
          <w:b/>
          <w:i/>
          <w:sz w:val="24"/>
          <w:szCs w:val="24"/>
          <w:lang w:eastAsia="ru-RU"/>
        </w:rPr>
      </w:pPr>
    </w:p>
    <w:p w:rsidR="008E7EC0" w:rsidRDefault="008E7EC0" w:rsidP="000E365B">
      <w:pPr>
        <w:jc w:val="center"/>
        <w:rPr>
          <w:rFonts w:ascii="Times New Roman" w:eastAsia="Times New Roman" w:hAnsi="Times New Roman" w:cs="Times New Roman"/>
          <w:b/>
          <w:i/>
          <w:sz w:val="24"/>
          <w:szCs w:val="24"/>
          <w:lang w:eastAsia="ru-RU"/>
        </w:rPr>
      </w:pPr>
    </w:p>
    <w:p w:rsidR="008E7EC0" w:rsidRDefault="008E7EC0" w:rsidP="000E365B">
      <w:pPr>
        <w:jc w:val="center"/>
        <w:rPr>
          <w:rFonts w:ascii="Times New Roman" w:eastAsia="Times New Roman" w:hAnsi="Times New Roman" w:cs="Times New Roman"/>
          <w:b/>
          <w:i/>
          <w:sz w:val="24"/>
          <w:szCs w:val="24"/>
          <w:lang w:eastAsia="ru-RU"/>
        </w:rPr>
      </w:pPr>
    </w:p>
    <w:p w:rsidR="008E7EC0" w:rsidRDefault="008E7EC0" w:rsidP="000E365B">
      <w:pPr>
        <w:jc w:val="center"/>
        <w:rPr>
          <w:rFonts w:ascii="Times New Roman" w:eastAsia="Times New Roman" w:hAnsi="Times New Roman" w:cs="Times New Roman"/>
          <w:b/>
          <w:i/>
          <w:sz w:val="24"/>
          <w:szCs w:val="24"/>
          <w:lang w:eastAsia="ru-RU"/>
        </w:rPr>
      </w:pPr>
    </w:p>
    <w:p w:rsidR="008E7EC0" w:rsidRDefault="008E7EC0" w:rsidP="000E365B">
      <w:pPr>
        <w:jc w:val="center"/>
        <w:rPr>
          <w:rFonts w:ascii="Times New Roman" w:eastAsia="Times New Roman" w:hAnsi="Times New Roman" w:cs="Times New Roman"/>
          <w:b/>
          <w:i/>
          <w:sz w:val="24"/>
          <w:szCs w:val="24"/>
          <w:lang w:eastAsia="ru-RU"/>
        </w:rPr>
      </w:pPr>
    </w:p>
    <w:p w:rsidR="008E7EC0" w:rsidRDefault="008E7EC0"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lastRenderedPageBreak/>
        <w:t>СОДЕРЖАНИЕ</w:t>
      </w:r>
    </w:p>
    <w:p w:rsidR="000E365B" w:rsidRPr="000E365B" w:rsidRDefault="000E365B" w:rsidP="000E365B">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0E365B" w:rsidRPr="000E365B" w:rsidTr="00292100">
        <w:tc>
          <w:tcPr>
            <w:tcW w:w="7501" w:type="dxa"/>
          </w:tcPr>
          <w:p w:rsidR="000E365B" w:rsidRPr="000E365B" w:rsidRDefault="000E365B" w:rsidP="000E365B">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0E365B" w:rsidRPr="000E365B" w:rsidRDefault="000E365B" w:rsidP="000E365B">
            <w:pPr>
              <w:rPr>
                <w:rFonts w:ascii="Times New Roman" w:eastAsia="Times New Roman" w:hAnsi="Times New Roman" w:cs="Times New Roman"/>
                <w:b/>
                <w:sz w:val="24"/>
                <w:szCs w:val="24"/>
                <w:lang w:eastAsia="ru-RU"/>
              </w:rPr>
            </w:pPr>
          </w:p>
        </w:tc>
      </w:tr>
      <w:tr w:rsidR="000E365B" w:rsidRPr="000E365B" w:rsidTr="00292100">
        <w:tc>
          <w:tcPr>
            <w:tcW w:w="7501" w:type="dxa"/>
          </w:tcPr>
          <w:p w:rsidR="000E365B" w:rsidRPr="000E365B" w:rsidRDefault="000E365B" w:rsidP="000E365B">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СТРУКТУРА И СОДЕРЖАНИЕ УЧЕБНОЙ ДИСЦИПЛИНЫ</w:t>
            </w:r>
          </w:p>
          <w:p w:rsidR="000E365B" w:rsidRPr="000E365B" w:rsidRDefault="000E365B" w:rsidP="000E365B">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0E365B" w:rsidRPr="000E365B" w:rsidRDefault="000E365B" w:rsidP="000E365B">
            <w:pPr>
              <w:ind w:left="644"/>
              <w:rPr>
                <w:rFonts w:ascii="Times New Roman" w:eastAsia="Times New Roman" w:hAnsi="Times New Roman" w:cs="Times New Roman"/>
                <w:b/>
                <w:sz w:val="24"/>
                <w:szCs w:val="24"/>
                <w:lang w:eastAsia="ru-RU"/>
              </w:rPr>
            </w:pPr>
          </w:p>
        </w:tc>
      </w:tr>
      <w:tr w:rsidR="000E365B" w:rsidRPr="000E365B" w:rsidTr="00292100">
        <w:tc>
          <w:tcPr>
            <w:tcW w:w="7501" w:type="dxa"/>
          </w:tcPr>
          <w:p w:rsidR="000E365B" w:rsidRPr="000E365B" w:rsidRDefault="000E365B" w:rsidP="000E365B">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0E365B" w:rsidRPr="000E365B" w:rsidRDefault="000E365B" w:rsidP="000E365B">
            <w:pPr>
              <w:suppressAutoHyphens/>
              <w:rPr>
                <w:rFonts w:ascii="Times New Roman" w:eastAsia="Times New Roman" w:hAnsi="Times New Roman" w:cs="Times New Roman"/>
                <w:b/>
                <w:sz w:val="24"/>
                <w:szCs w:val="24"/>
                <w:lang w:eastAsia="ru-RU"/>
              </w:rPr>
            </w:pPr>
          </w:p>
        </w:tc>
        <w:tc>
          <w:tcPr>
            <w:tcW w:w="1854" w:type="dxa"/>
          </w:tcPr>
          <w:p w:rsidR="000E365B" w:rsidRPr="000E365B" w:rsidRDefault="000E365B" w:rsidP="000E365B">
            <w:pPr>
              <w:rPr>
                <w:rFonts w:ascii="Times New Roman" w:eastAsia="Times New Roman" w:hAnsi="Times New Roman" w:cs="Times New Roman"/>
                <w:b/>
                <w:sz w:val="24"/>
                <w:szCs w:val="24"/>
                <w:lang w:eastAsia="ru-RU"/>
              </w:rPr>
            </w:pPr>
          </w:p>
        </w:tc>
      </w:tr>
    </w:tbl>
    <w:p w:rsidR="000E365B" w:rsidRPr="000E365B" w:rsidRDefault="000E365B" w:rsidP="000E365B">
      <w:pPr>
        <w:suppressAutoHyphens/>
        <w:spacing w:after="0"/>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i/>
          <w:u w:val="single"/>
          <w:lang w:eastAsia="ru-RU"/>
        </w:rPr>
        <w:br w:type="page"/>
      </w:r>
      <w:r w:rsidRPr="000E365B">
        <w:rPr>
          <w:rFonts w:ascii="Times New Roman" w:eastAsia="Times New Roman" w:hAnsi="Times New Roman" w:cs="Times New Roman"/>
          <w:b/>
          <w:sz w:val="24"/>
          <w:szCs w:val="24"/>
          <w:lang w:eastAsia="ru-RU"/>
        </w:rPr>
        <w:lastRenderedPageBreak/>
        <w:t>1. ОБЩАЯ ХАРАКТЕРИСТИКА РАБОЧЕЙ ПРОГРАММЫ УЧЕБНОЙ ДИСЦИПЛИНЫ «</w:t>
      </w:r>
      <w:r>
        <w:rPr>
          <w:rFonts w:ascii="Times New Roman" w:eastAsia="Times New Roman" w:hAnsi="Times New Roman" w:cs="Times New Roman"/>
          <w:b/>
          <w:sz w:val="24"/>
          <w:szCs w:val="24"/>
          <w:lang w:eastAsia="ru-RU"/>
        </w:rPr>
        <w:t>УГОЛОВНОЕ ПРАВО</w:t>
      </w:r>
      <w:r w:rsidRPr="000E365B">
        <w:rPr>
          <w:rFonts w:ascii="Times New Roman" w:eastAsia="Times New Roman" w:hAnsi="Times New Roman" w:cs="Times New Roman"/>
          <w:b/>
          <w:sz w:val="24"/>
          <w:szCs w:val="24"/>
          <w:lang w:eastAsia="ru-RU"/>
        </w:rPr>
        <w:t>»</w:t>
      </w:r>
    </w:p>
    <w:p w:rsidR="000E365B" w:rsidRPr="000E365B" w:rsidRDefault="000E365B" w:rsidP="000E365B">
      <w:pPr>
        <w:spacing w:after="0"/>
        <w:ind w:firstLine="709"/>
        <w:rPr>
          <w:rFonts w:ascii="Times New Roman" w:eastAsia="Times New Roman" w:hAnsi="Times New Roman" w:cs="Times New Roman"/>
          <w:sz w:val="20"/>
          <w:szCs w:val="20"/>
          <w:lang w:eastAsia="ru-RU"/>
        </w:rPr>
      </w:pPr>
      <w:r w:rsidRPr="000E365B">
        <w:rPr>
          <w:rFonts w:ascii="Times New Roman" w:eastAsia="Times New Roman" w:hAnsi="Times New Roman" w:cs="Times New Roman"/>
          <w:sz w:val="20"/>
          <w:szCs w:val="20"/>
          <w:lang w:eastAsia="ru-RU"/>
        </w:rPr>
        <w:t xml:space="preserve">                                                                               </w:t>
      </w:r>
    </w:p>
    <w:p w:rsidR="000E365B" w:rsidRPr="000E365B" w:rsidRDefault="000E365B" w:rsidP="000E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0E365B">
        <w:rPr>
          <w:rFonts w:ascii="Times New Roman" w:eastAsia="Times New Roman" w:hAnsi="Times New Roman" w:cs="Times New Roman"/>
          <w:sz w:val="24"/>
          <w:szCs w:val="24"/>
          <w:lang w:eastAsia="ru-RU"/>
        </w:rPr>
        <w:tab/>
      </w:r>
    </w:p>
    <w:p w:rsidR="000E365B" w:rsidRPr="000E365B" w:rsidRDefault="000E365B" w:rsidP="000E36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Уголовное право</w:t>
      </w:r>
      <w:r w:rsidRPr="000E365B">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 (вариативная составляющая)</w:t>
      </w:r>
      <w:r w:rsidRPr="000E365B">
        <w:rPr>
          <w:rFonts w:ascii="Times New Roman" w:eastAsia="Times New Roman" w:hAnsi="Times New Roman" w:cs="Times New Roman"/>
          <w:sz w:val="24"/>
          <w:szCs w:val="24"/>
          <w:lang w:eastAsia="ru-RU"/>
        </w:rPr>
        <w:t xml:space="preserve"> основной образовательной программы в соответствии с ФГОС по специальности</w:t>
      </w:r>
      <w:r>
        <w:rPr>
          <w:rFonts w:ascii="Times New Roman" w:eastAsia="Times New Roman" w:hAnsi="Times New Roman" w:cs="Times New Roman"/>
          <w:sz w:val="24"/>
          <w:szCs w:val="24"/>
          <w:lang w:eastAsia="ru-RU"/>
        </w:rPr>
        <w:t xml:space="preserve"> 40.02.01 Право и организация социального обеспечения</w:t>
      </w:r>
      <w:r w:rsidRPr="000E365B">
        <w:rPr>
          <w:rFonts w:ascii="Times New Roman" w:eastAsia="Times New Roman" w:hAnsi="Times New Roman" w:cs="Times New Roman"/>
          <w:sz w:val="24"/>
          <w:szCs w:val="24"/>
          <w:lang w:eastAsia="ru-RU"/>
        </w:rPr>
        <w:t xml:space="preserve">. </w:t>
      </w:r>
    </w:p>
    <w:p w:rsidR="008E7EC0" w:rsidRDefault="008E7EC0" w:rsidP="000E365B">
      <w:pPr>
        <w:spacing w:after="0"/>
        <w:ind w:firstLine="709"/>
        <w:rPr>
          <w:rFonts w:ascii="Times New Roman" w:eastAsia="Times New Roman" w:hAnsi="Times New Roman" w:cs="Times New Roman"/>
          <w:sz w:val="24"/>
          <w:szCs w:val="24"/>
          <w:lang w:eastAsia="ru-RU"/>
        </w:rPr>
      </w:pPr>
    </w:p>
    <w:p w:rsidR="000E365B" w:rsidRPr="000E365B" w:rsidRDefault="000E365B" w:rsidP="000E365B">
      <w:pPr>
        <w:spacing w:after="0"/>
        <w:ind w:firstLine="709"/>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1.2. Цель и планируемые результаты освоения дисциплины:</w:t>
      </w:r>
    </w:p>
    <w:p w:rsidR="000E365B" w:rsidRPr="000E365B" w:rsidRDefault="000E365B" w:rsidP="000E365B">
      <w:pPr>
        <w:suppressAutoHyphens/>
        <w:spacing w:after="0" w:line="240" w:lineRule="auto"/>
        <w:ind w:firstLine="709"/>
        <w:jc w:val="both"/>
        <w:rPr>
          <w:rFonts w:ascii="Times New Roman" w:eastAsia="Times New Roman" w:hAnsi="Times New Roman" w:cs="Times New Roman"/>
          <w:sz w:val="24"/>
          <w:szCs w:val="24"/>
        </w:rPr>
      </w:pPr>
      <w:r w:rsidRPr="000E365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E365B" w:rsidRPr="000E365B" w:rsidTr="00292100">
        <w:trPr>
          <w:trHeight w:val="649"/>
        </w:trPr>
        <w:tc>
          <w:tcPr>
            <w:tcW w:w="1589" w:type="dxa"/>
            <w:hideMark/>
          </w:tcPr>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Код </w:t>
            </w:r>
          </w:p>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ПК, ОК, ЛР</w:t>
            </w:r>
          </w:p>
        </w:tc>
        <w:tc>
          <w:tcPr>
            <w:tcW w:w="3764" w:type="dxa"/>
            <w:hideMark/>
          </w:tcPr>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Умения</w:t>
            </w:r>
          </w:p>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p>
        </w:tc>
        <w:tc>
          <w:tcPr>
            <w:tcW w:w="3895" w:type="dxa"/>
            <w:hideMark/>
          </w:tcPr>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Знания</w:t>
            </w:r>
          </w:p>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p>
        </w:tc>
      </w:tr>
      <w:tr w:rsidR="000E365B" w:rsidRPr="000E365B" w:rsidTr="00292100">
        <w:trPr>
          <w:trHeight w:val="212"/>
        </w:trPr>
        <w:tc>
          <w:tcPr>
            <w:tcW w:w="1589" w:type="dxa"/>
          </w:tcPr>
          <w:p w:rsidR="00942B29" w:rsidRDefault="00675A4F" w:rsidP="00675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ОК4, </w:t>
            </w:r>
          </w:p>
          <w:p w:rsidR="00942B29" w:rsidRDefault="00675A4F" w:rsidP="00675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ОК5, </w:t>
            </w:r>
          </w:p>
          <w:p w:rsidR="00942B29" w:rsidRDefault="00675A4F" w:rsidP="00675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ОК6, </w:t>
            </w:r>
          </w:p>
          <w:p w:rsidR="00942B29" w:rsidRDefault="00942B29" w:rsidP="00675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ПК3.1</w:t>
            </w:r>
          </w:p>
          <w:p w:rsidR="00675A4F" w:rsidRDefault="00675A4F" w:rsidP="00675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75A4F" w:rsidRPr="000E365B" w:rsidRDefault="00675A4F" w:rsidP="00675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E365B" w:rsidRPr="000E365B" w:rsidRDefault="000E365B" w:rsidP="000E365B">
            <w:pPr>
              <w:suppressAutoHyphens/>
              <w:spacing w:after="0" w:line="240" w:lineRule="auto"/>
              <w:jc w:val="center"/>
              <w:rPr>
                <w:rFonts w:ascii="Times New Roman" w:eastAsia="Times New Roman" w:hAnsi="Times New Roman" w:cs="Times New Roman"/>
                <w:i/>
                <w:lang w:eastAsia="ru-RU"/>
              </w:rPr>
            </w:pPr>
          </w:p>
        </w:tc>
        <w:tc>
          <w:tcPr>
            <w:tcW w:w="3764" w:type="dxa"/>
          </w:tcPr>
          <w:p w:rsidR="00675A4F" w:rsidRDefault="00B12B61" w:rsidP="00675A4F">
            <w:pPr>
              <w:pStyle w:val="s16"/>
              <w:shd w:val="clear" w:color="auto" w:fill="FFFFFF"/>
              <w:spacing w:before="0" w:beforeAutospacing="0"/>
            </w:pPr>
            <w:r>
              <w:t xml:space="preserve">1. </w:t>
            </w:r>
            <w:proofErr w:type="gramStart"/>
            <w:r>
              <w:t>К</w:t>
            </w:r>
            <w:r w:rsidR="003811C9">
              <w:t>валифицировать  отдельные</w:t>
            </w:r>
            <w:proofErr w:type="gramEnd"/>
            <w:r w:rsidR="00675A4F">
              <w:t xml:space="preserve"> ви</w:t>
            </w:r>
            <w:r w:rsidR="003811C9">
              <w:t xml:space="preserve">ды </w:t>
            </w:r>
            <w:r w:rsidR="00675A4F">
              <w:t xml:space="preserve"> преступлений</w:t>
            </w:r>
          </w:p>
          <w:p w:rsidR="003811C9" w:rsidRDefault="00B12B61" w:rsidP="003811C9">
            <w:pPr>
              <w:pStyle w:val="s16"/>
              <w:shd w:val="clear" w:color="auto" w:fill="FFFFFF"/>
              <w:spacing w:before="0" w:beforeAutospacing="0"/>
            </w:pPr>
            <w:r>
              <w:t>2. Р</w:t>
            </w:r>
            <w:r w:rsidR="003811C9">
              <w:t xml:space="preserve">ешать ситуационные задачи </w:t>
            </w:r>
          </w:p>
          <w:p w:rsidR="003811C9" w:rsidRPr="00441AB1" w:rsidRDefault="003811C9" w:rsidP="00675A4F">
            <w:pPr>
              <w:pStyle w:val="s16"/>
              <w:shd w:val="clear" w:color="auto" w:fill="FFFFFF"/>
              <w:spacing w:before="0" w:beforeAutospacing="0"/>
            </w:pPr>
          </w:p>
          <w:p w:rsidR="000E365B" w:rsidRPr="000E365B" w:rsidRDefault="000E365B" w:rsidP="000E365B">
            <w:pPr>
              <w:suppressAutoHyphens/>
              <w:spacing w:after="0" w:line="240" w:lineRule="auto"/>
              <w:jc w:val="center"/>
              <w:rPr>
                <w:rFonts w:ascii="Times New Roman" w:eastAsia="Times New Roman" w:hAnsi="Times New Roman" w:cs="Times New Roman"/>
                <w:i/>
                <w:lang w:eastAsia="ru-RU"/>
              </w:rPr>
            </w:pPr>
          </w:p>
        </w:tc>
        <w:tc>
          <w:tcPr>
            <w:tcW w:w="3895" w:type="dxa"/>
          </w:tcPr>
          <w:p w:rsidR="00675A4F" w:rsidRPr="00441AB1" w:rsidRDefault="00B12B61" w:rsidP="00675A4F">
            <w:pPr>
              <w:pStyle w:val="s16"/>
              <w:shd w:val="clear" w:color="auto" w:fill="FFFFFF"/>
              <w:spacing w:before="0" w:beforeAutospacing="0"/>
            </w:pPr>
            <w:r>
              <w:t>1. С</w:t>
            </w:r>
            <w:r w:rsidR="00675A4F" w:rsidRPr="00441AB1">
              <w:t>ущность и содержание поняти</w:t>
            </w:r>
            <w:r>
              <w:t>й и институтов уголовного права</w:t>
            </w:r>
          </w:p>
          <w:p w:rsidR="00675A4F" w:rsidRPr="00441AB1" w:rsidRDefault="00B12B61" w:rsidP="00675A4F">
            <w:pPr>
              <w:pStyle w:val="s16"/>
              <w:shd w:val="clear" w:color="auto" w:fill="FFFFFF"/>
              <w:spacing w:before="0" w:beforeAutospacing="0"/>
            </w:pPr>
            <w:r>
              <w:t>2. У</w:t>
            </w:r>
            <w:r w:rsidR="00675A4F" w:rsidRPr="00441AB1">
              <w:t>головное законо</w:t>
            </w:r>
            <w:r>
              <w:t>дательство Российской Федерации</w:t>
            </w:r>
          </w:p>
          <w:p w:rsidR="00675A4F" w:rsidRPr="00441AB1" w:rsidRDefault="00B12B61" w:rsidP="00675A4F">
            <w:pPr>
              <w:pStyle w:val="s16"/>
              <w:shd w:val="clear" w:color="auto" w:fill="FFFFFF"/>
              <w:spacing w:before="0" w:beforeAutospacing="0"/>
            </w:pPr>
            <w:r>
              <w:t>3. О</w:t>
            </w:r>
            <w:r w:rsidR="00675A4F" w:rsidRPr="00441AB1">
              <w:t>собенности квалификации отдельных видов преступлений</w:t>
            </w:r>
          </w:p>
          <w:p w:rsidR="000E365B" w:rsidRPr="000E365B" w:rsidRDefault="000E365B" w:rsidP="000E365B">
            <w:pPr>
              <w:suppressAutoHyphens/>
              <w:spacing w:after="0" w:line="240" w:lineRule="auto"/>
              <w:jc w:val="center"/>
              <w:rPr>
                <w:rFonts w:ascii="Times New Roman" w:eastAsia="Times New Roman" w:hAnsi="Times New Roman" w:cs="Times New Roman"/>
                <w:i/>
                <w:lang w:eastAsia="ru-RU"/>
              </w:rPr>
            </w:pPr>
          </w:p>
        </w:tc>
      </w:tr>
    </w:tbl>
    <w:p w:rsidR="000E365B" w:rsidRPr="000E365B" w:rsidRDefault="000E365B" w:rsidP="000E365B">
      <w:pPr>
        <w:suppressAutoHyphens/>
        <w:spacing w:after="240" w:line="240" w:lineRule="auto"/>
        <w:rPr>
          <w:rFonts w:ascii="Times New Roman" w:eastAsia="Times New Roman" w:hAnsi="Times New Roman" w:cs="Times New Roman"/>
          <w:b/>
          <w:lang w:eastAsia="ru-RU"/>
        </w:rPr>
      </w:pPr>
    </w:p>
    <w:p w:rsidR="007C54EB" w:rsidRPr="007C54EB" w:rsidRDefault="007C54EB" w:rsidP="007C54EB">
      <w:pPr>
        <w:spacing w:after="0" w:line="240" w:lineRule="auto"/>
        <w:ind w:firstLine="709"/>
        <w:rPr>
          <w:rFonts w:ascii="Times New Roman" w:eastAsia="Times New Roman" w:hAnsi="Times New Roman" w:cs="Times New Roman"/>
          <w:b/>
          <w:sz w:val="24"/>
          <w:szCs w:val="24"/>
          <w:lang w:eastAsia="ru-RU"/>
        </w:rPr>
      </w:pPr>
      <w:r w:rsidRPr="007C54EB">
        <w:rPr>
          <w:rFonts w:ascii="Times New Roman" w:eastAsia="Times New Roman" w:hAnsi="Times New Roman" w:cs="Times New Roman"/>
          <w:b/>
          <w:sz w:val="24"/>
          <w:szCs w:val="24"/>
          <w:lang w:eastAsia="ru-RU"/>
        </w:rPr>
        <w:t>1.3. Распределение планируемых результатов освоения дисциплины:</w:t>
      </w:r>
    </w:p>
    <w:p w:rsidR="007C54EB" w:rsidRPr="007C54EB" w:rsidRDefault="007C54EB" w:rsidP="007C54EB">
      <w:pPr>
        <w:suppressAutoHyphens/>
        <w:spacing w:after="0" w:line="240" w:lineRule="auto"/>
        <w:ind w:firstLine="709"/>
        <w:jc w:val="both"/>
        <w:rPr>
          <w:rFonts w:ascii="Times New Roman" w:eastAsia="Times New Roman" w:hAnsi="Times New Roman" w:cs="Times New Roman"/>
          <w:sz w:val="24"/>
          <w:szCs w:val="24"/>
          <w:lang w:eastAsia="ru-RU"/>
        </w:rPr>
      </w:pPr>
      <w:r w:rsidRPr="007C54E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2652"/>
        <w:gridCol w:w="3402"/>
      </w:tblGrid>
      <w:tr w:rsidR="007C54EB" w:rsidRPr="007C54EB" w:rsidTr="00F46693">
        <w:trPr>
          <w:trHeight w:val="649"/>
        </w:trPr>
        <w:tc>
          <w:tcPr>
            <w:tcW w:w="1101" w:type="dxa"/>
            <w:hideMark/>
          </w:tcPr>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r w:rsidRPr="007C54EB">
              <w:rPr>
                <w:rFonts w:ascii="Times New Roman" w:eastAsia="Times New Roman" w:hAnsi="Times New Roman" w:cs="Times New Roman"/>
                <w:sz w:val="24"/>
                <w:szCs w:val="24"/>
                <w:lang w:eastAsia="ru-RU"/>
              </w:rPr>
              <w:t xml:space="preserve">Код </w:t>
            </w:r>
          </w:p>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r w:rsidRPr="007C54EB">
              <w:rPr>
                <w:rFonts w:ascii="Times New Roman" w:eastAsia="Times New Roman" w:hAnsi="Times New Roman" w:cs="Times New Roman"/>
                <w:sz w:val="24"/>
                <w:szCs w:val="24"/>
                <w:lang w:eastAsia="ru-RU"/>
              </w:rPr>
              <w:t>ОК, ПК, ЛР</w:t>
            </w:r>
          </w:p>
        </w:tc>
        <w:tc>
          <w:tcPr>
            <w:tcW w:w="2451" w:type="dxa"/>
          </w:tcPr>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r w:rsidRPr="007C54EB">
              <w:rPr>
                <w:rFonts w:ascii="Times New Roman" w:eastAsia="Times New Roman" w:hAnsi="Times New Roman" w:cs="Times New Roman"/>
                <w:sz w:val="24"/>
                <w:szCs w:val="24"/>
                <w:lang w:eastAsia="ru-RU"/>
              </w:rPr>
              <w:t>Наименование</w:t>
            </w:r>
          </w:p>
        </w:tc>
        <w:tc>
          <w:tcPr>
            <w:tcW w:w="2652" w:type="dxa"/>
          </w:tcPr>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r w:rsidRPr="007C54EB">
              <w:rPr>
                <w:rFonts w:ascii="Times New Roman" w:eastAsia="Times New Roman" w:hAnsi="Times New Roman" w:cs="Times New Roman"/>
                <w:sz w:val="24"/>
                <w:szCs w:val="24"/>
                <w:lang w:eastAsia="ru-RU"/>
              </w:rPr>
              <w:t>Умения</w:t>
            </w:r>
          </w:p>
        </w:tc>
        <w:tc>
          <w:tcPr>
            <w:tcW w:w="3402" w:type="dxa"/>
            <w:hideMark/>
          </w:tcPr>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r w:rsidRPr="007C54EB">
              <w:rPr>
                <w:rFonts w:ascii="Times New Roman" w:eastAsia="Times New Roman" w:hAnsi="Times New Roman" w:cs="Times New Roman"/>
                <w:sz w:val="24"/>
                <w:szCs w:val="24"/>
                <w:lang w:eastAsia="ru-RU"/>
              </w:rPr>
              <w:t>Знания</w:t>
            </w:r>
          </w:p>
        </w:tc>
      </w:tr>
      <w:tr w:rsidR="007C54EB" w:rsidRPr="007C54EB" w:rsidTr="00F46693">
        <w:trPr>
          <w:trHeight w:val="212"/>
        </w:trPr>
        <w:tc>
          <w:tcPr>
            <w:tcW w:w="1101" w:type="dxa"/>
          </w:tcPr>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04</w:t>
            </w:r>
          </w:p>
        </w:tc>
        <w:tc>
          <w:tcPr>
            <w:tcW w:w="2451" w:type="dxa"/>
          </w:tcPr>
          <w:p w:rsidR="007C54EB" w:rsidRPr="007C54EB" w:rsidRDefault="007C54EB" w:rsidP="007C54EB">
            <w:pPr>
              <w:suppressAutoHyphens/>
              <w:spacing w:after="0" w:line="240" w:lineRule="auto"/>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652" w:type="dxa"/>
          </w:tcPr>
          <w:p w:rsidR="00B12B61" w:rsidRDefault="00B12B61" w:rsidP="00B12B61">
            <w:pPr>
              <w:pStyle w:val="s16"/>
              <w:shd w:val="clear" w:color="auto" w:fill="FFFFFF"/>
              <w:spacing w:before="0" w:beforeAutospacing="0"/>
            </w:pPr>
            <w:r>
              <w:t xml:space="preserve">2. Решать ситуационные задачи </w:t>
            </w:r>
          </w:p>
          <w:p w:rsidR="007C54EB" w:rsidRPr="007C54EB" w:rsidRDefault="007C54EB" w:rsidP="00B12B6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Pr>
          <w:p w:rsidR="00B12B61" w:rsidRDefault="00B12B61" w:rsidP="00B12B61">
            <w:pPr>
              <w:pStyle w:val="s16"/>
              <w:shd w:val="clear" w:color="auto" w:fill="FFFFFF"/>
              <w:spacing w:before="0" w:beforeAutospacing="0"/>
            </w:pPr>
            <w:r>
              <w:t>1. С</w:t>
            </w:r>
            <w:r w:rsidRPr="00441AB1">
              <w:t>ущность и содержание поняти</w:t>
            </w:r>
            <w:r>
              <w:t>й и институтов уголовного права</w:t>
            </w:r>
          </w:p>
          <w:p w:rsidR="00B12B61" w:rsidRPr="00441AB1" w:rsidRDefault="00B12B61" w:rsidP="00B12B61">
            <w:pPr>
              <w:pStyle w:val="s16"/>
              <w:shd w:val="clear" w:color="auto" w:fill="FFFFFF"/>
              <w:spacing w:before="0" w:beforeAutospacing="0"/>
            </w:pPr>
            <w:r>
              <w:t xml:space="preserve">2. Уголовное </w:t>
            </w:r>
            <w:r w:rsidRPr="00441AB1">
              <w:t>законо</w:t>
            </w:r>
            <w:r>
              <w:t>дательство Российской Федерации</w:t>
            </w:r>
          </w:p>
          <w:p w:rsidR="007C54EB" w:rsidRPr="007C54EB" w:rsidRDefault="007C54EB" w:rsidP="007C54EB">
            <w:pPr>
              <w:suppressAutoHyphens/>
              <w:spacing w:after="0" w:line="240" w:lineRule="auto"/>
              <w:rPr>
                <w:rFonts w:ascii="Times New Roman" w:eastAsia="Times New Roman" w:hAnsi="Times New Roman" w:cs="Times New Roman"/>
                <w:sz w:val="24"/>
                <w:szCs w:val="24"/>
                <w:lang w:eastAsia="ru-RU"/>
              </w:rPr>
            </w:pPr>
          </w:p>
        </w:tc>
      </w:tr>
      <w:tr w:rsidR="007C54EB" w:rsidRPr="007C54EB" w:rsidTr="00F46693">
        <w:trPr>
          <w:trHeight w:val="212"/>
        </w:trPr>
        <w:tc>
          <w:tcPr>
            <w:tcW w:w="1101" w:type="dxa"/>
          </w:tcPr>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05</w:t>
            </w:r>
          </w:p>
        </w:tc>
        <w:tc>
          <w:tcPr>
            <w:tcW w:w="2451" w:type="dxa"/>
          </w:tcPr>
          <w:p w:rsidR="007C54EB" w:rsidRPr="007C54EB" w:rsidRDefault="00B12B61" w:rsidP="007C54EB">
            <w:pPr>
              <w:suppressAutoHyphens/>
              <w:spacing w:after="0" w:line="240" w:lineRule="auto"/>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 xml:space="preserve">Использовать информационно-коммуникационные технологии в профессиональной </w:t>
            </w:r>
            <w:proofErr w:type="gramStart"/>
            <w:r w:rsidRPr="00942B29">
              <w:rPr>
                <w:rFonts w:ascii="Times New Roman" w:hAnsi="Times New Roman" w:cs="Times New Roman"/>
                <w:sz w:val="24"/>
                <w:szCs w:val="24"/>
              </w:rPr>
              <w:t>деятельности.</w:t>
            </w:r>
            <w:r w:rsidR="007C54EB" w:rsidRPr="007C54EB">
              <w:rPr>
                <w:rFonts w:ascii="Times New Roman" w:eastAsia="Times New Roman" w:hAnsi="Times New Roman" w:cs="Times New Roman"/>
                <w:sz w:val="24"/>
                <w:szCs w:val="24"/>
                <w:lang w:eastAsia="ru-RU"/>
              </w:rPr>
              <w:t>.</w:t>
            </w:r>
            <w:proofErr w:type="gramEnd"/>
          </w:p>
        </w:tc>
        <w:tc>
          <w:tcPr>
            <w:tcW w:w="2652" w:type="dxa"/>
          </w:tcPr>
          <w:p w:rsidR="00B12B61" w:rsidRDefault="00B12B61" w:rsidP="00B12B61">
            <w:pPr>
              <w:pStyle w:val="s16"/>
              <w:shd w:val="clear" w:color="auto" w:fill="FFFFFF"/>
              <w:spacing w:before="0" w:beforeAutospacing="0"/>
            </w:pPr>
            <w:r>
              <w:t xml:space="preserve">1. </w:t>
            </w:r>
            <w:proofErr w:type="gramStart"/>
            <w:r>
              <w:t>Квалифицировать  отдельные</w:t>
            </w:r>
            <w:proofErr w:type="gramEnd"/>
            <w:r>
              <w:t xml:space="preserve"> виды  преступлений</w:t>
            </w:r>
          </w:p>
          <w:p w:rsidR="00B12B61" w:rsidRDefault="00B12B61" w:rsidP="00B12B61">
            <w:pPr>
              <w:pStyle w:val="s16"/>
              <w:shd w:val="clear" w:color="auto" w:fill="FFFFFF"/>
              <w:spacing w:before="0" w:beforeAutospacing="0"/>
            </w:pPr>
            <w:r>
              <w:t xml:space="preserve">2. Решать ситуационные задачи </w:t>
            </w:r>
          </w:p>
          <w:p w:rsidR="007C54EB" w:rsidRPr="007C54EB" w:rsidRDefault="007C54EB" w:rsidP="007C54E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C54EB" w:rsidRPr="007C54EB" w:rsidRDefault="007C54EB" w:rsidP="007C54EB">
            <w:pPr>
              <w:suppressAutoHyphens/>
              <w:spacing w:after="0" w:line="240" w:lineRule="auto"/>
              <w:rPr>
                <w:rFonts w:ascii="Times New Roman" w:eastAsia="Times New Roman" w:hAnsi="Times New Roman" w:cs="Times New Roman"/>
                <w:sz w:val="24"/>
                <w:szCs w:val="24"/>
                <w:lang w:eastAsia="ru-RU"/>
              </w:rPr>
            </w:pPr>
          </w:p>
        </w:tc>
        <w:tc>
          <w:tcPr>
            <w:tcW w:w="3402" w:type="dxa"/>
          </w:tcPr>
          <w:p w:rsidR="00B12B61" w:rsidRPr="00441AB1" w:rsidRDefault="00B12B61" w:rsidP="00B12B61">
            <w:pPr>
              <w:pStyle w:val="s16"/>
              <w:shd w:val="clear" w:color="auto" w:fill="FFFFFF"/>
              <w:spacing w:before="0" w:beforeAutospacing="0"/>
            </w:pPr>
            <w:r>
              <w:t>2. У</w:t>
            </w:r>
            <w:r w:rsidRPr="00441AB1">
              <w:t>головное законо</w:t>
            </w:r>
            <w:r>
              <w:t>дательство Российской Федерации</w:t>
            </w:r>
          </w:p>
          <w:p w:rsidR="00B12B61" w:rsidRPr="00441AB1" w:rsidRDefault="00B12B61" w:rsidP="00B12B61">
            <w:pPr>
              <w:pStyle w:val="s16"/>
              <w:shd w:val="clear" w:color="auto" w:fill="FFFFFF"/>
              <w:spacing w:before="0" w:beforeAutospacing="0"/>
            </w:pPr>
            <w:r>
              <w:t>3. О</w:t>
            </w:r>
            <w:r w:rsidRPr="00441AB1">
              <w:t>собенности квалификации отдельных видов преступлений</w:t>
            </w:r>
          </w:p>
          <w:p w:rsidR="007C54EB" w:rsidRPr="007C54EB" w:rsidRDefault="007C54EB" w:rsidP="007C54EB">
            <w:pPr>
              <w:suppressAutoHyphens/>
              <w:spacing w:after="0" w:line="240" w:lineRule="auto"/>
              <w:rPr>
                <w:rFonts w:ascii="Times New Roman" w:eastAsia="Times New Roman" w:hAnsi="Times New Roman" w:cs="Times New Roman"/>
                <w:iCs/>
                <w:sz w:val="24"/>
                <w:szCs w:val="24"/>
                <w:lang w:eastAsia="ru-RU"/>
              </w:rPr>
            </w:pPr>
          </w:p>
        </w:tc>
      </w:tr>
      <w:tr w:rsidR="007C54EB" w:rsidRPr="007C54EB" w:rsidTr="00F46693">
        <w:trPr>
          <w:trHeight w:val="212"/>
        </w:trPr>
        <w:tc>
          <w:tcPr>
            <w:tcW w:w="1101" w:type="dxa"/>
          </w:tcPr>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 06</w:t>
            </w:r>
          </w:p>
        </w:tc>
        <w:tc>
          <w:tcPr>
            <w:tcW w:w="2451" w:type="dxa"/>
          </w:tcPr>
          <w:p w:rsidR="007C54EB" w:rsidRPr="007C54EB" w:rsidRDefault="00B12B61" w:rsidP="007C54EB">
            <w:pPr>
              <w:suppressAutoHyphens/>
              <w:spacing w:after="0" w:line="240" w:lineRule="auto"/>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c>
          <w:tcPr>
            <w:tcW w:w="2652" w:type="dxa"/>
          </w:tcPr>
          <w:p w:rsidR="00B12B61" w:rsidRDefault="00B12B61" w:rsidP="00B12B61">
            <w:pPr>
              <w:pStyle w:val="s16"/>
              <w:shd w:val="clear" w:color="auto" w:fill="FFFFFF"/>
              <w:spacing w:before="0" w:beforeAutospacing="0"/>
            </w:pPr>
            <w:r>
              <w:t xml:space="preserve">2. Решать ситуационные задачи </w:t>
            </w:r>
          </w:p>
          <w:p w:rsidR="007C54EB" w:rsidRPr="007C54EB" w:rsidRDefault="007C54EB" w:rsidP="007C54EB">
            <w:pPr>
              <w:suppressAutoHyphens/>
              <w:spacing w:after="0" w:line="240" w:lineRule="auto"/>
              <w:rPr>
                <w:rFonts w:ascii="Times New Roman" w:eastAsia="Times New Roman" w:hAnsi="Times New Roman" w:cs="Times New Roman"/>
                <w:sz w:val="24"/>
                <w:szCs w:val="24"/>
                <w:lang w:eastAsia="ru-RU"/>
              </w:rPr>
            </w:pPr>
          </w:p>
        </w:tc>
        <w:tc>
          <w:tcPr>
            <w:tcW w:w="3402" w:type="dxa"/>
          </w:tcPr>
          <w:p w:rsidR="00B12B61" w:rsidRPr="00441AB1" w:rsidRDefault="00B12B61" w:rsidP="00B12B61">
            <w:pPr>
              <w:pStyle w:val="s16"/>
              <w:shd w:val="clear" w:color="auto" w:fill="FFFFFF"/>
              <w:spacing w:before="0" w:beforeAutospacing="0"/>
            </w:pPr>
            <w:r>
              <w:t>2. У</w:t>
            </w:r>
            <w:r w:rsidRPr="00441AB1">
              <w:t>головное законо</w:t>
            </w:r>
            <w:r>
              <w:t>дательство Российской Федерации</w:t>
            </w:r>
          </w:p>
          <w:p w:rsidR="007C54EB" w:rsidRPr="007C54EB" w:rsidRDefault="00B12B61" w:rsidP="00B12B61">
            <w:pPr>
              <w:pStyle w:val="s16"/>
              <w:shd w:val="clear" w:color="auto" w:fill="FFFFFF"/>
              <w:spacing w:before="0" w:beforeAutospacing="0"/>
            </w:pPr>
            <w:r>
              <w:t>3. О</w:t>
            </w:r>
            <w:r w:rsidRPr="00441AB1">
              <w:t>собенности квалификации отдельных видов преступлений</w:t>
            </w:r>
          </w:p>
        </w:tc>
      </w:tr>
      <w:tr w:rsidR="007C54EB" w:rsidRPr="007C54EB" w:rsidTr="00F46693">
        <w:trPr>
          <w:trHeight w:val="212"/>
        </w:trPr>
        <w:tc>
          <w:tcPr>
            <w:tcW w:w="1101" w:type="dxa"/>
          </w:tcPr>
          <w:p w:rsidR="007C54EB" w:rsidRPr="007C54EB" w:rsidRDefault="007C54EB" w:rsidP="00B12B61">
            <w:pPr>
              <w:suppressAutoHyphens/>
              <w:spacing w:after="0" w:line="240" w:lineRule="auto"/>
              <w:jc w:val="center"/>
              <w:rPr>
                <w:rFonts w:ascii="Times New Roman" w:eastAsia="Times New Roman" w:hAnsi="Times New Roman" w:cs="Times New Roman"/>
                <w:sz w:val="24"/>
                <w:szCs w:val="24"/>
                <w:lang w:eastAsia="ru-RU"/>
              </w:rPr>
            </w:pPr>
            <w:r w:rsidRPr="007C54EB">
              <w:rPr>
                <w:rFonts w:ascii="Times New Roman" w:eastAsia="Times New Roman" w:hAnsi="Times New Roman" w:cs="Times New Roman"/>
                <w:sz w:val="24"/>
                <w:szCs w:val="24"/>
                <w:lang w:eastAsia="ru-RU"/>
              </w:rPr>
              <w:t xml:space="preserve">ПК </w:t>
            </w:r>
            <w:r w:rsidR="00942B29">
              <w:rPr>
                <w:rFonts w:ascii="Times New Roman" w:eastAsia="Times New Roman" w:hAnsi="Times New Roman" w:cs="Times New Roman"/>
                <w:sz w:val="24"/>
                <w:szCs w:val="24"/>
                <w:lang w:eastAsia="ru-RU"/>
              </w:rPr>
              <w:t>3</w:t>
            </w:r>
            <w:r w:rsidR="00B12B61">
              <w:rPr>
                <w:rFonts w:ascii="Times New Roman" w:eastAsia="Times New Roman" w:hAnsi="Times New Roman" w:cs="Times New Roman"/>
                <w:sz w:val="24"/>
                <w:szCs w:val="24"/>
                <w:lang w:eastAsia="ru-RU"/>
              </w:rPr>
              <w:t>.1</w:t>
            </w:r>
          </w:p>
        </w:tc>
        <w:tc>
          <w:tcPr>
            <w:tcW w:w="2451" w:type="dxa"/>
          </w:tcPr>
          <w:p w:rsidR="007C54EB" w:rsidRPr="007C54EB" w:rsidRDefault="00B12B61" w:rsidP="007C54EB">
            <w:pPr>
              <w:suppressAutoHyphens/>
              <w:spacing w:after="0" w:line="240" w:lineRule="auto"/>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tc>
        <w:tc>
          <w:tcPr>
            <w:tcW w:w="2652" w:type="dxa"/>
          </w:tcPr>
          <w:p w:rsidR="00942B29" w:rsidRDefault="00942B29" w:rsidP="00942B29">
            <w:pPr>
              <w:pStyle w:val="s16"/>
              <w:shd w:val="clear" w:color="auto" w:fill="FFFFFF"/>
              <w:spacing w:before="0" w:beforeAutospacing="0"/>
            </w:pPr>
            <w:r>
              <w:t xml:space="preserve">1. </w:t>
            </w:r>
            <w:proofErr w:type="gramStart"/>
            <w:r>
              <w:t>Квалифицировать  отдельные</w:t>
            </w:r>
            <w:proofErr w:type="gramEnd"/>
            <w:r>
              <w:t xml:space="preserve"> виды  преступлений</w:t>
            </w:r>
          </w:p>
          <w:p w:rsidR="00942B29" w:rsidRDefault="00942B29" w:rsidP="00942B29">
            <w:pPr>
              <w:pStyle w:val="s16"/>
              <w:shd w:val="clear" w:color="auto" w:fill="FFFFFF"/>
              <w:spacing w:before="0" w:beforeAutospacing="0"/>
            </w:pPr>
            <w:r>
              <w:t xml:space="preserve">2. Решать ситуационные задачи </w:t>
            </w:r>
          </w:p>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p>
        </w:tc>
        <w:tc>
          <w:tcPr>
            <w:tcW w:w="3402" w:type="dxa"/>
          </w:tcPr>
          <w:p w:rsidR="00942B29" w:rsidRPr="00942B29" w:rsidRDefault="00942B29" w:rsidP="00942B29">
            <w:pPr>
              <w:pStyle w:val="s16"/>
              <w:shd w:val="clear" w:color="auto" w:fill="FFFFFF"/>
              <w:spacing w:before="0" w:beforeAutospacing="0"/>
            </w:pPr>
            <w:r w:rsidRPr="00942B29">
              <w:t>2. Уголовное законодательство Российской Федерации</w:t>
            </w:r>
          </w:p>
          <w:p w:rsidR="007C54EB" w:rsidRPr="007C54EB" w:rsidRDefault="00942B29" w:rsidP="00942B29">
            <w:pPr>
              <w:suppressAutoHyphens/>
              <w:spacing w:after="0" w:line="240" w:lineRule="auto"/>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 xml:space="preserve">3. Особенности </w:t>
            </w:r>
            <w:r>
              <w:rPr>
                <w:rFonts w:ascii="Times New Roman" w:hAnsi="Times New Roman" w:cs="Times New Roman"/>
                <w:sz w:val="24"/>
                <w:szCs w:val="24"/>
              </w:rPr>
              <w:t xml:space="preserve">квалификации </w:t>
            </w:r>
            <w:r w:rsidRPr="00942B29">
              <w:rPr>
                <w:rFonts w:ascii="Times New Roman" w:hAnsi="Times New Roman" w:cs="Times New Roman"/>
                <w:sz w:val="24"/>
                <w:szCs w:val="24"/>
              </w:rPr>
              <w:t>отдельных видов преступлений</w:t>
            </w:r>
          </w:p>
        </w:tc>
      </w:tr>
      <w:tr w:rsidR="007C54EB" w:rsidRPr="007C54EB" w:rsidTr="00F46693">
        <w:trPr>
          <w:trHeight w:val="212"/>
        </w:trPr>
        <w:tc>
          <w:tcPr>
            <w:tcW w:w="1101" w:type="dxa"/>
            <w:vAlign w:val="center"/>
          </w:tcPr>
          <w:p w:rsidR="007C54EB" w:rsidRPr="007C54EB" w:rsidRDefault="00942B29" w:rsidP="00942B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ЛР1</w:t>
            </w:r>
          </w:p>
        </w:tc>
        <w:tc>
          <w:tcPr>
            <w:tcW w:w="8505" w:type="dxa"/>
            <w:gridSpan w:val="3"/>
          </w:tcPr>
          <w:p w:rsidR="007C54EB" w:rsidRPr="007C54EB" w:rsidRDefault="00942B29" w:rsidP="007C54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Осознающий себя гражданином и защитником великой страны</w:t>
            </w:r>
          </w:p>
        </w:tc>
      </w:tr>
      <w:tr w:rsidR="00B12B61" w:rsidRPr="007C54EB" w:rsidTr="00F46693">
        <w:trPr>
          <w:trHeight w:val="212"/>
        </w:trPr>
        <w:tc>
          <w:tcPr>
            <w:tcW w:w="1101" w:type="dxa"/>
            <w:vAlign w:val="center"/>
          </w:tcPr>
          <w:p w:rsidR="00B12B61" w:rsidRPr="00942B29" w:rsidRDefault="00942B29" w:rsidP="007C54EB">
            <w:pPr>
              <w:spacing w:after="0" w:line="240" w:lineRule="auto"/>
              <w:jc w:val="center"/>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ЛР2</w:t>
            </w:r>
          </w:p>
        </w:tc>
        <w:tc>
          <w:tcPr>
            <w:tcW w:w="8505" w:type="dxa"/>
            <w:gridSpan w:val="3"/>
          </w:tcPr>
          <w:p w:rsidR="00B12B61" w:rsidRPr="00942B29" w:rsidRDefault="00942B29" w:rsidP="007C54EB">
            <w:pPr>
              <w:autoSpaceDE w:val="0"/>
              <w:autoSpaceDN w:val="0"/>
              <w:adjustRightInd w:val="0"/>
              <w:spacing w:after="0" w:line="240" w:lineRule="auto"/>
              <w:jc w:val="both"/>
              <w:rPr>
                <w:rFonts w:ascii="Times New Roman" w:eastAsia="PMingLiU" w:hAnsi="Times New Roman" w:cs="Times New Roman"/>
                <w:sz w:val="24"/>
                <w:szCs w:val="24"/>
                <w:lang w:eastAsia="ru-RU"/>
              </w:rPr>
            </w:pPr>
            <w:r w:rsidRPr="00942B29">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B12B61" w:rsidRPr="007C54EB" w:rsidTr="00F46693">
        <w:trPr>
          <w:trHeight w:val="212"/>
        </w:trPr>
        <w:tc>
          <w:tcPr>
            <w:tcW w:w="1101" w:type="dxa"/>
            <w:vAlign w:val="center"/>
          </w:tcPr>
          <w:p w:rsidR="00B12B61" w:rsidRPr="00942B29" w:rsidRDefault="00942B29" w:rsidP="007C54EB">
            <w:pPr>
              <w:spacing w:after="0" w:line="240" w:lineRule="auto"/>
              <w:jc w:val="center"/>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ЛР3</w:t>
            </w:r>
          </w:p>
        </w:tc>
        <w:tc>
          <w:tcPr>
            <w:tcW w:w="8505" w:type="dxa"/>
            <w:gridSpan w:val="3"/>
          </w:tcPr>
          <w:p w:rsidR="00B12B61" w:rsidRPr="00942B29" w:rsidRDefault="00942B29" w:rsidP="007C54EB">
            <w:pPr>
              <w:autoSpaceDE w:val="0"/>
              <w:autoSpaceDN w:val="0"/>
              <w:adjustRightInd w:val="0"/>
              <w:spacing w:after="0" w:line="240" w:lineRule="auto"/>
              <w:jc w:val="both"/>
              <w:rPr>
                <w:rFonts w:ascii="Times New Roman" w:eastAsia="PMingLiU" w:hAnsi="Times New Roman" w:cs="Times New Roman"/>
                <w:sz w:val="24"/>
                <w:szCs w:val="24"/>
                <w:lang w:eastAsia="ru-RU"/>
              </w:rPr>
            </w:pPr>
            <w:r w:rsidRPr="00942B29">
              <w:rPr>
                <w:rFonts w:ascii="Times New Roman" w:hAnsi="Times New Roman" w:cs="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942B29">
              <w:rPr>
                <w:rFonts w:ascii="Times New Roman" w:hAnsi="Times New Roman" w:cs="Times New Roman"/>
                <w:sz w:val="24"/>
                <w:szCs w:val="24"/>
              </w:rPr>
              <w:t>девиантным</w:t>
            </w:r>
            <w:proofErr w:type="spellEnd"/>
            <w:r w:rsidRPr="00942B29">
              <w:rPr>
                <w:rFonts w:ascii="Times New Roman" w:hAnsi="Times New Roman" w:cs="Times New Roman"/>
                <w:sz w:val="24"/>
                <w:szCs w:val="24"/>
              </w:rPr>
              <w:t xml:space="preserve"> поведением. Демонстрирующий неприятие и предупреждающий социально опасное поведение окружающих</w:t>
            </w:r>
          </w:p>
        </w:tc>
      </w:tr>
      <w:tr w:rsidR="00B12B61" w:rsidRPr="007C54EB" w:rsidTr="00F46693">
        <w:trPr>
          <w:trHeight w:val="212"/>
        </w:trPr>
        <w:tc>
          <w:tcPr>
            <w:tcW w:w="1101" w:type="dxa"/>
            <w:vAlign w:val="center"/>
          </w:tcPr>
          <w:p w:rsidR="00B12B61" w:rsidRPr="00942B29" w:rsidRDefault="00942B29" w:rsidP="007C54EB">
            <w:pPr>
              <w:spacing w:after="0" w:line="240" w:lineRule="auto"/>
              <w:jc w:val="center"/>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ЛР4</w:t>
            </w:r>
          </w:p>
        </w:tc>
        <w:tc>
          <w:tcPr>
            <w:tcW w:w="8505" w:type="dxa"/>
            <w:gridSpan w:val="3"/>
          </w:tcPr>
          <w:p w:rsidR="00B12B61" w:rsidRPr="00942B29" w:rsidRDefault="00942B29" w:rsidP="007C54EB">
            <w:pPr>
              <w:autoSpaceDE w:val="0"/>
              <w:autoSpaceDN w:val="0"/>
              <w:adjustRightInd w:val="0"/>
              <w:spacing w:after="0" w:line="240" w:lineRule="auto"/>
              <w:jc w:val="both"/>
              <w:rPr>
                <w:rFonts w:ascii="Times New Roman" w:eastAsia="PMingLiU" w:hAnsi="Times New Roman" w:cs="Times New Roman"/>
                <w:sz w:val="24"/>
                <w:szCs w:val="24"/>
                <w:lang w:eastAsia="ru-RU"/>
              </w:rPr>
            </w:pPr>
            <w:r w:rsidRPr="00942B29">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B12B61" w:rsidRPr="007C54EB" w:rsidTr="00F46693">
        <w:trPr>
          <w:trHeight w:val="212"/>
        </w:trPr>
        <w:tc>
          <w:tcPr>
            <w:tcW w:w="1101" w:type="dxa"/>
            <w:vAlign w:val="center"/>
          </w:tcPr>
          <w:p w:rsidR="00B12B61" w:rsidRPr="00942B29" w:rsidRDefault="00942B29" w:rsidP="007C54EB">
            <w:pPr>
              <w:spacing w:after="0" w:line="240" w:lineRule="auto"/>
              <w:jc w:val="center"/>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ЛР13</w:t>
            </w:r>
          </w:p>
        </w:tc>
        <w:tc>
          <w:tcPr>
            <w:tcW w:w="8505" w:type="dxa"/>
            <w:gridSpan w:val="3"/>
          </w:tcPr>
          <w:p w:rsidR="00B12B61" w:rsidRPr="00942B29" w:rsidRDefault="00942B29" w:rsidP="007C54EB">
            <w:pPr>
              <w:autoSpaceDE w:val="0"/>
              <w:autoSpaceDN w:val="0"/>
              <w:adjustRightInd w:val="0"/>
              <w:spacing w:after="0" w:line="240" w:lineRule="auto"/>
              <w:jc w:val="both"/>
              <w:rPr>
                <w:rFonts w:ascii="Times New Roman" w:eastAsia="PMingLiU" w:hAnsi="Times New Roman" w:cs="Times New Roman"/>
                <w:sz w:val="24"/>
                <w:szCs w:val="24"/>
                <w:lang w:eastAsia="ru-RU"/>
              </w:rPr>
            </w:pPr>
            <w:r w:rsidRPr="00942B29">
              <w:rPr>
                <w:rFonts w:ascii="Times New Roman" w:hAnsi="Times New Roman" w:cs="Times New Roman"/>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r>
      <w:tr w:rsidR="00B12B61" w:rsidRPr="007C54EB" w:rsidTr="00F46693">
        <w:trPr>
          <w:trHeight w:val="212"/>
        </w:trPr>
        <w:tc>
          <w:tcPr>
            <w:tcW w:w="1101" w:type="dxa"/>
            <w:vAlign w:val="center"/>
          </w:tcPr>
          <w:p w:rsidR="00B12B61" w:rsidRPr="00942B29" w:rsidRDefault="00942B29" w:rsidP="007C54EB">
            <w:pPr>
              <w:spacing w:after="0" w:line="240" w:lineRule="auto"/>
              <w:jc w:val="center"/>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ЛР17</w:t>
            </w:r>
          </w:p>
        </w:tc>
        <w:tc>
          <w:tcPr>
            <w:tcW w:w="8505" w:type="dxa"/>
            <w:gridSpan w:val="3"/>
          </w:tcPr>
          <w:p w:rsidR="00B12B61" w:rsidRPr="00942B29" w:rsidRDefault="00942B29" w:rsidP="007C54EB">
            <w:pPr>
              <w:autoSpaceDE w:val="0"/>
              <w:autoSpaceDN w:val="0"/>
              <w:adjustRightInd w:val="0"/>
              <w:spacing w:after="0" w:line="240" w:lineRule="auto"/>
              <w:jc w:val="both"/>
              <w:rPr>
                <w:rFonts w:ascii="Times New Roman" w:eastAsia="PMingLiU" w:hAnsi="Times New Roman" w:cs="Times New Roman"/>
                <w:sz w:val="24"/>
                <w:szCs w:val="24"/>
                <w:lang w:eastAsia="ru-RU"/>
              </w:rPr>
            </w:pPr>
            <w:r w:rsidRPr="00942B29">
              <w:rPr>
                <w:rFonts w:ascii="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bl>
    <w:p w:rsidR="007C54EB" w:rsidRDefault="007C54EB" w:rsidP="000E365B">
      <w:pPr>
        <w:suppressAutoHyphens/>
        <w:spacing w:after="240" w:line="240" w:lineRule="auto"/>
        <w:jc w:val="center"/>
        <w:rPr>
          <w:rFonts w:ascii="Times New Roman" w:eastAsia="Times New Roman" w:hAnsi="Times New Roman" w:cs="Times New Roman"/>
          <w:b/>
          <w:sz w:val="24"/>
          <w:szCs w:val="24"/>
          <w:lang w:eastAsia="ru-RU"/>
        </w:rPr>
      </w:pPr>
    </w:p>
    <w:p w:rsidR="007C54EB" w:rsidRDefault="007C54EB" w:rsidP="000E365B">
      <w:pPr>
        <w:suppressAutoHyphens/>
        <w:spacing w:after="240" w:line="240" w:lineRule="auto"/>
        <w:jc w:val="center"/>
        <w:rPr>
          <w:rFonts w:ascii="Times New Roman" w:eastAsia="Times New Roman" w:hAnsi="Times New Roman" w:cs="Times New Roman"/>
          <w:b/>
          <w:sz w:val="24"/>
          <w:szCs w:val="24"/>
          <w:lang w:eastAsia="ru-RU"/>
        </w:rPr>
      </w:pPr>
    </w:p>
    <w:p w:rsidR="00942B29" w:rsidRDefault="00942B29" w:rsidP="000E365B">
      <w:pPr>
        <w:suppressAutoHyphens/>
        <w:spacing w:after="240" w:line="240" w:lineRule="auto"/>
        <w:jc w:val="center"/>
        <w:rPr>
          <w:rFonts w:ascii="Times New Roman" w:eastAsia="Times New Roman" w:hAnsi="Times New Roman" w:cs="Times New Roman"/>
          <w:b/>
          <w:sz w:val="24"/>
          <w:szCs w:val="24"/>
          <w:lang w:eastAsia="ru-RU"/>
        </w:rPr>
      </w:pPr>
    </w:p>
    <w:p w:rsidR="000E365B" w:rsidRPr="000E365B" w:rsidRDefault="000E365B" w:rsidP="000E365B">
      <w:pPr>
        <w:suppressAutoHyphens/>
        <w:spacing w:after="240" w:line="240" w:lineRule="auto"/>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2. СТРУКТУРА И СОДЕРЖАНИЕ УЧЕБНОЙ ДИСЦИПЛИНЫ</w:t>
      </w:r>
    </w:p>
    <w:p w:rsidR="000E365B" w:rsidRPr="000E365B" w:rsidRDefault="000E365B" w:rsidP="000E365B">
      <w:pPr>
        <w:suppressAutoHyphens/>
        <w:spacing w:after="240" w:line="240" w:lineRule="auto"/>
        <w:ind w:firstLine="709"/>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lastRenderedPageBreak/>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0E365B" w:rsidRPr="000E365B" w:rsidTr="00292100">
        <w:trPr>
          <w:trHeight w:val="490"/>
        </w:trPr>
        <w:tc>
          <w:tcPr>
            <w:tcW w:w="3685" w:type="pct"/>
            <w:vAlign w:val="center"/>
          </w:tcPr>
          <w:p w:rsidR="000E365B" w:rsidRPr="000E365B" w:rsidRDefault="000E365B" w:rsidP="000E365B">
            <w:pPr>
              <w:suppressAutoHyphens/>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Вид учебной работы</w:t>
            </w:r>
          </w:p>
        </w:tc>
        <w:tc>
          <w:tcPr>
            <w:tcW w:w="1315" w:type="pct"/>
            <w:vAlign w:val="center"/>
          </w:tcPr>
          <w:p w:rsidR="000E365B" w:rsidRPr="000E365B" w:rsidRDefault="000E365B" w:rsidP="000E365B">
            <w:pPr>
              <w:suppressAutoHyphens/>
              <w:rPr>
                <w:rFonts w:ascii="Times New Roman" w:eastAsia="Times New Roman" w:hAnsi="Times New Roman" w:cs="Times New Roman"/>
                <w:b/>
                <w:iCs/>
                <w:lang w:eastAsia="ru-RU"/>
              </w:rPr>
            </w:pPr>
            <w:r w:rsidRPr="000E365B">
              <w:rPr>
                <w:rFonts w:ascii="Times New Roman" w:eastAsia="Times New Roman" w:hAnsi="Times New Roman" w:cs="Times New Roman"/>
                <w:b/>
                <w:iCs/>
                <w:lang w:eastAsia="ru-RU"/>
              </w:rPr>
              <w:t>Объем в часах</w:t>
            </w:r>
          </w:p>
        </w:tc>
      </w:tr>
      <w:tr w:rsidR="000E365B" w:rsidRPr="000E365B" w:rsidTr="00292100">
        <w:trPr>
          <w:trHeight w:val="490"/>
        </w:trPr>
        <w:tc>
          <w:tcPr>
            <w:tcW w:w="3685" w:type="pct"/>
            <w:vAlign w:val="center"/>
          </w:tcPr>
          <w:p w:rsidR="000E365B" w:rsidRPr="000E365B" w:rsidRDefault="000E365B" w:rsidP="000E365B">
            <w:pPr>
              <w:suppressAutoHyphens/>
              <w:spacing w:after="0"/>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0E365B" w:rsidRPr="000E365B" w:rsidRDefault="001F4E1E" w:rsidP="000E365B">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99</w:t>
            </w:r>
          </w:p>
        </w:tc>
      </w:tr>
      <w:tr w:rsidR="000E365B" w:rsidRPr="000E365B" w:rsidTr="00292100">
        <w:trPr>
          <w:trHeight w:val="336"/>
        </w:trPr>
        <w:tc>
          <w:tcPr>
            <w:tcW w:w="5000" w:type="pct"/>
            <w:gridSpan w:val="2"/>
            <w:vAlign w:val="center"/>
          </w:tcPr>
          <w:p w:rsidR="000E365B" w:rsidRPr="000E365B" w:rsidRDefault="000E365B" w:rsidP="000E365B">
            <w:pPr>
              <w:suppressAutoHyphens/>
              <w:spacing w:after="0"/>
              <w:rPr>
                <w:rFonts w:ascii="Times New Roman" w:eastAsia="Times New Roman" w:hAnsi="Times New Roman" w:cs="Times New Roman"/>
                <w:iCs/>
                <w:lang w:eastAsia="ru-RU"/>
              </w:rPr>
            </w:pPr>
            <w:r w:rsidRPr="000E365B">
              <w:rPr>
                <w:rFonts w:ascii="Times New Roman" w:eastAsia="Times New Roman" w:hAnsi="Times New Roman" w:cs="Times New Roman"/>
                <w:lang w:eastAsia="ru-RU"/>
              </w:rPr>
              <w:t>в т. ч.:</w:t>
            </w:r>
          </w:p>
        </w:tc>
      </w:tr>
      <w:tr w:rsidR="000E365B" w:rsidRPr="000E365B" w:rsidTr="00292100">
        <w:trPr>
          <w:trHeight w:val="490"/>
        </w:trPr>
        <w:tc>
          <w:tcPr>
            <w:tcW w:w="3685" w:type="pct"/>
            <w:vAlign w:val="center"/>
          </w:tcPr>
          <w:p w:rsidR="000E365B" w:rsidRPr="000E365B" w:rsidRDefault="000E365B" w:rsidP="000E365B">
            <w:pPr>
              <w:suppressAutoHyphens/>
              <w:spacing w:after="0"/>
              <w:rPr>
                <w:rFonts w:ascii="Times New Roman" w:eastAsia="Times New Roman" w:hAnsi="Times New Roman" w:cs="Times New Roman"/>
                <w:lang w:eastAsia="ru-RU"/>
              </w:rPr>
            </w:pPr>
            <w:r w:rsidRPr="000E365B">
              <w:rPr>
                <w:rFonts w:ascii="Times New Roman" w:eastAsia="Times New Roman" w:hAnsi="Times New Roman" w:cs="Times New Roman"/>
                <w:lang w:eastAsia="ru-RU"/>
              </w:rPr>
              <w:t>теоретическое обучение</w:t>
            </w:r>
          </w:p>
        </w:tc>
        <w:tc>
          <w:tcPr>
            <w:tcW w:w="1315" w:type="pct"/>
            <w:vAlign w:val="center"/>
          </w:tcPr>
          <w:p w:rsidR="000E365B" w:rsidRPr="000E365B" w:rsidRDefault="00437B2B" w:rsidP="000E365B">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44</w:t>
            </w:r>
          </w:p>
        </w:tc>
      </w:tr>
      <w:tr w:rsidR="000E365B" w:rsidRPr="000E365B" w:rsidTr="00292100">
        <w:trPr>
          <w:trHeight w:val="490"/>
        </w:trPr>
        <w:tc>
          <w:tcPr>
            <w:tcW w:w="3685" w:type="pct"/>
            <w:vAlign w:val="center"/>
          </w:tcPr>
          <w:p w:rsidR="000E365B" w:rsidRPr="000E365B" w:rsidRDefault="000E365B" w:rsidP="001F4E1E">
            <w:pPr>
              <w:suppressAutoHyphens/>
              <w:spacing w:after="0"/>
              <w:rPr>
                <w:rFonts w:ascii="Times New Roman" w:eastAsia="Times New Roman" w:hAnsi="Times New Roman" w:cs="Times New Roman"/>
                <w:lang w:eastAsia="ru-RU"/>
              </w:rPr>
            </w:pPr>
            <w:r w:rsidRPr="000E365B">
              <w:rPr>
                <w:rFonts w:ascii="Times New Roman" w:eastAsia="Times New Roman" w:hAnsi="Times New Roman" w:cs="Times New Roman"/>
                <w:lang w:eastAsia="ru-RU"/>
              </w:rPr>
              <w:t>практические занятия</w:t>
            </w:r>
            <w:r w:rsidRPr="000E365B">
              <w:rPr>
                <w:rFonts w:ascii="Times New Roman" w:eastAsia="Times New Roman" w:hAnsi="Times New Roman" w:cs="Times New Roman"/>
                <w:i/>
                <w:lang w:eastAsia="ru-RU"/>
              </w:rPr>
              <w:t xml:space="preserve"> </w:t>
            </w:r>
          </w:p>
        </w:tc>
        <w:tc>
          <w:tcPr>
            <w:tcW w:w="1315" w:type="pct"/>
            <w:vAlign w:val="center"/>
          </w:tcPr>
          <w:p w:rsidR="000E365B" w:rsidRPr="000E365B" w:rsidRDefault="001F4E1E" w:rsidP="000E365B">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20</w:t>
            </w:r>
          </w:p>
        </w:tc>
      </w:tr>
      <w:tr w:rsidR="000E365B" w:rsidRPr="000E365B" w:rsidTr="00292100">
        <w:trPr>
          <w:trHeight w:val="267"/>
        </w:trPr>
        <w:tc>
          <w:tcPr>
            <w:tcW w:w="3685" w:type="pct"/>
            <w:vAlign w:val="center"/>
          </w:tcPr>
          <w:p w:rsidR="000E365B" w:rsidRPr="000E365B" w:rsidRDefault="000E365B" w:rsidP="00675A4F">
            <w:pPr>
              <w:suppressAutoHyphens/>
              <w:spacing w:after="0"/>
              <w:rPr>
                <w:rFonts w:ascii="Times New Roman" w:eastAsia="Times New Roman" w:hAnsi="Times New Roman" w:cs="Times New Roman"/>
                <w:i/>
                <w:lang w:eastAsia="ru-RU"/>
              </w:rPr>
            </w:pPr>
            <w:r w:rsidRPr="000E365B">
              <w:rPr>
                <w:rFonts w:ascii="Times New Roman" w:eastAsia="Times New Roman" w:hAnsi="Times New Roman" w:cs="Times New Roman"/>
                <w:i/>
                <w:lang w:eastAsia="ru-RU"/>
              </w:rPr>
              <w:t xml:space="preserve">Самостоятельная работа </w:t>
            </w:r>
          </w:p>
        </w:tc>
        <w:tc>
          <w:tcPr>
            <w:tcW w:w="1315" w:type="pct"/>
            <w:vAlign w:val="center"/>
          </w:tcPr>
          <w:p w:rsidR="000E365B" w:rsidRPr="000E365B" w:rsidRDefault="001F4E1E" w:rsidP="000E365B">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33</w:t>
            </w:r>
          </w:p>
        </w:tc>
      </w:tr>
      <w:tr w:rsidR="000E365B" w:rsidRPr="000E365B" w:rsidTr="00292100">
        <w:trPr>
          <w:trHeight w:val="331"/>
        </w:trPr>
        <w:tc>
          <w:tcPr>
            <w:tcW w:w="3685" w:type="pct"/>
            <w:vAlign w:val="center"/>
          </w:tcPr>
          <w:p w:rsidR="000E365B" w:rsidRPr="000E365B" w:rsidRDefault="000E365B" w:rsidP="000E365B">
            <w:pPr>
              <w:suppressAutoHyphens/>
              <w:spacing w:after="0"/>
              <w:rPr>
                <w:rFonts w:ascii="Times New Roman" w:eastAsia="Times New Roman" w:hAnsi="Times New Roman" w:cs="Times New Roman"/>
                <w:b/>
                <w:iCs/>
                <w:lang w:eastAsia="ru-RU"/>
              </w:rPr>
            </w:pPr>
            <w:r w:rsidRPr="000E365B">
              <w:rPr>
                <w:rFonts w:ascii="Times New Roman" w:eastAsia="Times New Roman" w:hAnsi="Times New Roman" w:cs="Times New Roman"/>
                <w:b/>
                <w:iCs/>
                <w:lang w:eastAsia="ru-RU"/>
              </w:rPr>
              <w:t xml:space="preserve">Промежуточная </w:t>
            </w:r>
            <w:proofErr w:type="gramStart"/>
            <w:r w:rsidRPr="000E365B">
              <w:rPr>
                <w:rFonts w:ascii="Times New Roman" w:eastAsia="Times New Roman" w:hAnsi="Times New Roman" w:cs="Times New Roman"/>
                <w:b/>
                <w:iCs/>
                <w:lang w:eastAsia="ru-RU"/>
              </w:rPr>
              <w:t>аттестация</w:t>
            </w:r>
            <w:r w:rsidR="00675A4F">
              <w:rPr>
                <w:rFonts w:ascii="Times New Roman" w:eastAsia="Times New Roman" w:hAnsi="Times New Roman" w:cs="Times New Roman"/>
                <w:b/>
                <w:iCs/>
                <w:lang w:eastAsia="ru-RU"/>
              </w:rPr>
              <w:t>:</w:t>
            </w:r>
            <w:r w:rsidRPr="000E365B">
              <w:rPr>
                <w:rFonts w:ascii="Times New Roman" w:eastAsia="Times New Roman" w:hAnsi="Times New Roman" w:cs="Times New Roman"/>
                <w:b/>
                <w:iCs/>
                <w:lang w:eastAsia="ru-RU"/>
              </w:rPr>
              <w:t xml:space="preserve">   </w:t>
            </w:r>
            <w:proofErr w:type="gramEnd"/>
            <w:r w:rsidRPr="000E365B">
              <w:rPr>
                <w:rFonts w:ascii="Times New Roman" w:eastAsia="Times New Roman" w:hAnsi="Times New Roman" w:cs="Times New Roman"/>
                <w:b/>
                <w:iCs/>
                <w:lang w:eastAsia="ru-RU"/>
              </w:rPr>
              <w:t xml:space="preserve">  дифференцированный </w:t>
            </w:r>
          </w:p>
          <w:p w:rsidR="000E365B" w:rsidRPr="000E365B" w:rsidRDefault="000E365B" w:rsidP="00675A4F">
            <w:pPr>
              <w:suppressAutoHyphens/>
              <w:spacing w:after="0"/>
              <w:rPr>
                <w:rFonts w:ascii="Times New Roman" w:eastAsia="Times New Roman" w:hAnsi="Times New Roman" w:cs="Times New Roman"/>
                <w:i/>
                <w:lang w:eastAsia="ru-RU"/>
              </w:rPr>
            </w:pPr>
            <w:r w:rsidRPr="000E365B">
              <w:rPr>
                <w:rFonts w:ascii="Times New Roman" w:eastAsia="Times New Roman" w:hAnsi="Times New Roman" w:cs="Times New Roman"/>
                <w:b/>
                <w:iCs/>
                <w:lang w:eastAsia="ru-RU"/>
              </w:rPr>
              <w:t>зачет</w:t>
            </w:r>
          </w:p>
        </w:tc>
        <w:tc>
          <w:tcPr>
            <w:tcW w:w="1315" w:type="pct"/>
            <w:vAlign w:val="center"/>
          </w:tcPr>
          <w:p w:rsidR="000E365B" w:rsidRPr="000E365B" w:rsidRDefault="000E365B" w:rsidP="000E365B">
            <w:pPr>
              <w:suppressAutoHyphens/>
              <w:spacing w:after="0"/>
              <w:rPr>
                <w:rFonts w:ascii="Times New Roman" w:eastAsia="Times New Roman" w:hAnsi="Times New Roman" w:cs="Times New Roman"/>
                <w:iCs/>
                <w:lang w:eastAsia="ru-RU"/>
              </w:rPr>
            </w:pPr>
            <w:r w:rsidRPr="000E365B">
              <w:rPr>
                <w:rFonts w:ascii="Times New Roman" w:eastAsia="Times New Roman" w:hAnsi="Times New Roman" w:cs="Times New Roman"/>
                <w:iCs/>
                <w:lang w:eastAsia="ru-RU"/>
              </w:rPr>
              <w:t>2</w:t>
            </w:r>
          </w:p>
        </w:tc>
      </w:tr>
    </w:tbl>
    <w:p w:rsidR="000E365B" w:rsidRPr="000E365B" w:rsidRDefault="000E365B" w:rsidP="000E365B">
      <w:pPr>
        <w:rPr>
          <w:rFonts w:ascii="Times New Roman" w:eastAsia="Times New Roman" w:hAnsi="Times New Roman" w:cs="Times New Roman"/>
          <w:b/>
          <w:i/>
          <w:lang w:eastAsia="ru-RU"/>
        </w:rPr>
        <w:sectPr w:rsidR="000E365B" w:rsidRPr="000E365B" w:rsidSect="00292100">
          <w:footerReference w:type="even" r:id="rId8"/>
          <w:footerReference w:type="default" r:id="rId9"/>
          <w:pgSz w:w="11906" w:h="16838"/>
          <w:pgMar w:top="851" w:right="850" w:bottom="0" w:left="1701" w:header="708" w:footer="708" w:gutter="0"/>
          <w:cols w:space="720"/>
          <w:docGrid w:linePitch="299"/>
        </w:sectPr>
      </w:pPr>
    </w:p>
    <w:p w:rsidR="000E365B" w:rsidRPr="000E365B" w:rsidRDefault="000E365B" w:rsidP="000E365B">
      <w:pPr>
        <w:ind w:firstLine="709"/>
        <w:rPr>
          <w:rFonts w:ascii="Times New Roman" w:eastAsia="Times New Roman" w:hAnsi="Times New Roman" w:cs="Times New Roman"/>
          <w:b/>
          <w:bCs/>
          <w:lang w:eastAsia="ru-RU"/>
        </w:rPr>
      </w:pPr>
      <w:r w:rsidRPr="000E365B">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9522"/>
        <w:gridCol w:w="1423"/>
        <w:gridCol w:w="2006"/>
      </w:tblGrid>
      <w:tr w:rsidR="00830126" w:rsidRPr="000E365B" w:rsidTr="00EF26CF">
        <w:trPr>
          <w:trHeight w:val="20"/>
        </w:trPr>
        <w:tc>
          <w:tcPr>
            <w:tcW w:w="596" w:type="pct"/>
          </w:tcPr>
          <w:p w:rsidR="000E365B" w:rsidRPr="000E365B" w:rsidRDefault="000E365B" w:rsidP="000E365B">
            <w:pPr>
              <w:suppressAutoHyphens/>
              <w:spacing w:after="0" w:line="240" w:lineRule="auto"/>
              <w:jc w:val="center"/>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Наименование разделов и тем</w:t>
            </w:r>
          </w:p>
        </w:tc>
        <w:tc>
          <w:tcPr>
            <w:tcW w:w="3238" w:type="pct"/>
          </w:tcPr>
          <w:p w:rsidR="000E365B" w:rsidRPr="000E365B" w:rsidRDefault="000E365B" w:rsidP="000E365B">
            <w:pPr>
              <w:suppressAutoHyphens/>
              <w:spacing w:after="0" w:line="240" w:lineRule="auto"/>
              <w:jc w:val="center"/>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484" w:type="pct"/>
          </w:tcPr>
          <w:p w:rsidR="000E365B" w:rsidRPr="000E365B" w:rsidRDefault="000E365B" w:rsidP="000E365B">
            <w:pPr>
              <w:suppressAutoHyphens/>
              <w:spacing w:after="0" w:line="240" w:lineRule="auto"/>
              <w:jc w:val="center"/>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Объем </w:t>
            </w:r>
          </w:p>
          <w:p w:rsidR="000E365B" w:rsidRPr="000E365B" w:rsidRDefault="000E365B" w:rsidP="000E365B">
            <w:pPr>
              <w:suppressAutoHyphens/>
              <w:spacing w:after="0" w:line="240" w:lineRule="auto"/>
              <w:jc w:val="center"/>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в часах</w:t>
            </w:r>
          </w:p>
        </w:tc>
        <w:tc>
          <w:tcPr>
            <w:tcW w:w="682" w:type="pct"/>
          </w:tcPr>
          <w:p w:rsidR="000E365B" w:rsidRPr="000E365B" w:rsidRDefault="000E365B" w:rsidP="00A77152">
            <w:pPr>
              <w:suppressAutoHyphens/>
              <w:spacing w:after="0" w:line="240" w:lineRule="auto"/>
              <w:jc w:val="center"/>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Коды компетенций и личностных результато</w:t>
            </w:r>
            <w:r w:rsidRPr="00942B29">
              <w:rPr>
                <w:rFonts w:ascii="Times New Roman" w:eastAsia="Times New Roman" w:hAnsi="Times New Roman" w:cs="Times New Roman"/>
                <w:b/>
                <w:bCs/>
                <w:lang w:eastAsia="ru-RU"/>
              </w:rPr>
              <w:t>в,</w:t>
            </w:r>
            <w:r w:rsidRPr="000E365B">
              <w:rPr>
                <w:rFonts w:ascii="Times New Roman" w:eastAsia="Times New Roman" w:hAnsi="Times New Roman" w:cs="Times New Roman"/>
                <w:b/>
                <w:bCs/>
                <w:lang w:eastAsia="ru-RU"/>
              </w:rPr>
              <w:t xml:space="preserve"> формированию которых способствует элемент программы</w:t>
            </w:r>
          </w:p>
        </w:tc>
      </w:tr>
      <w:tr w:rsidR="00830126" w:rsidRPr="000E365B" w:rsidTr="00EF26CF">
        <w:trPr>
          <w:trHeight w:val="20"/>
        </w:trPr>
        <w:tc>
          <w:tcPr>
            <w:tcW w:w="596" w:type="pct"/>
          </w:tcPr>
          <w:p w:rsidR="000E365B" w:rsidRPr="000E365B" w:rsidRDefault="000E365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1</w:t>
            </w:r>
          </w:p>
        </w:tc>
        <w:tc>
          <w:tcPr>
            <w:tcW w:w="3238" w:type="pct"/>
          </w:tcPr>
          <w:p w:rsidR="000E365B" w:rsidRPr="000E365B" w:rsidRDefault="000E365B" w:rsidP="000E365B">
            <w:pPr>
              <w:spacing w:after="0" w:line="240" w:lineRule="auto"/>
              <w:rPr>
                <w:rFonts w:ascii="Times New Roman" w:eastAsia="Times New Roman" w:hAnsi="Times New Roman" w:cs="Times New Roman"/>
                <w:b/>
                <w:bCs/>
                <w:i/>
                <w:lang w:eastAsia="ru-RU"/>
              </w:rPr>
            </w:pPr>
            <w:r w:rsidRPr="000E365B">
              <w:rPr>
                <w:rFonts w:ascii="Times New Roman" w:eastAsia="Times New Roman" w:hAnsi="Times New Roman" w:cs="Times New Roman"/>
                <w:b/>
                <w:bCs/>
                <w:i/>
                <w:lang w:eastAsia="ru-RU"/>
              </w:rPr>
              <w:t>2</w:t>
            </w:r>
          </w:p>
        </w:tc>
        <w:tc>
          <w:tcPr>
            <w:tcW w:w="484" w:type="pct"/>
          </w:tcPr>
          <w:p w:rsidR="000E365B" w:rsidRPr="000E365B" w:rsidRDefault="000E365B" w:rsidP="000E365B">
            <w:pPr>
              <w:spacing w:after="0" w:line="240" w:lineRule="auto"/>
              <w:rPr>
                <w:rFonts w:ascii="Times New Roman" w:eastAsia="Times New Roman" w:hAnsi="Times New Roman" w:cs="Times New Roman"/>
                <w:b/>
                <w:bCs/>
                <w:i/>
                <w:lang w:eastAsia="ru-RU"/>
              </w:rPr>
            </w:pPr>
            <w:r w:rsidRPr="000E365B">
              <w:rPr>
                <w:rFonts w:ascii="Times New Roman" w:eastAsia="Times New Roman" w:hAnsi="Times New Roman" w:cs="Times New Roman"/>
                <w:b/>
                <w:bCs/>
                <w:i/>
                <w:lang w:eastAsia="ru-RU"/>
              </w:rPr>
              <w:t>3</w:t>
            </w:r>
          </w:p>
        </w:tc>
        <w:tc>
          <w:tcPr>
            <w:tcW w:w="682" w:type="pct"/>
          </w:tcPr>
          <w:p w:rsidR="000E365B" w:rsidRPr="000E365B" w:rsidRDefault="000E365B" w:rsidP="000E365B">
            <w:pPr>
              <w:spacing w:after="0" w:line="240" w:lineRule="auto"/>
              <w:rPr>
                <w:rFonts w:ascii="Times New Roman" w:eastAsia="Times New Roman" w:hAnsi="Times New Roman" w:cs="Times New Roman"/>
                <w:b/>
                <w:bCs/>
                <w:i/>
                <w:lang w:eastAsia="ru-RU"/>
              </w:rPr>
            </w:pPr>
          </w:p>
        </w:tc>
      </w:tr>
      <w:tr w:rsidR="00830126" w:rsidRPr="000E365B" w:rsidTr="00EF26CF">
        <w:trPr>
          <w:trHeight w:val="20"/>
        </w:trPr>
        <w:tc>
          <w:tcPr>
            <w:tcW w:w="596" w:type="pct"/>
            <w:vMerge w:val="restart"/>
          </w:tcPr>
          <w:p w:rsidR="000E365B" w:rsidRPr="000E365B" w:rsidRDefault="000E365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Тема 1.</w:t>
            </w:r>
          </w:p>
          <w:p w:rsidR="000E365B" w:rsidRPr="000E365B" w:rsidRDefault="00A77152" w:rsidP="000E365B">
            <w:pPr>
              <w:spacing w:after="0" w:line="240" w:lineRule="auto"/>
              <w:rPr>
                <w:rFonts w:ascii="Times New Roman" w:eastAsia="Times New Roman" w:hAnsi="Times New Roman" w:cs="Times New Roman"/>
                <w:b/>
                <w:bCs/>
                <w:sz w:val="24"/>
                <w:szCs w:val="24"/>
                <w:lang w:eastAsia="ru-RU"/>
              </w:rPr>
            </w:pPr>
            <w:r w:rsidRPr="008E6219">
              <w:rPr>
                <w:rFonts w:ascii="Times New Roman" w:hAnsi="Times New Roman" w:cs="Times New Roman"/>
                <w:b/>
                <w:sz w:val="24"/>
                <w:szCs w:val="24"/>
              </w:rPr>
              <w:t xml:space="preserve">Уголовное </w:t>
            </w:r>
            <w:proofErr w:type="gramStart"/>
            <w:r w:rsidRPr="008E6219">
              <w:rPr>
                <w:rFonts w:ascii="Times New Roman" w:hAnsi="Times New Roman" w:cs="Times New Roman"/>
                <w:b/>
                <w:sz w:val="24"/>
                <w:szCs w:val="24"/>
              </w:rPr>
              <w:t>право</w:t>
            </w:r>
            <w:proofErr w:type="gramEnd"/>
            <w:r w:rsidRPr="008E6219">
              <w:rPr>
                <w:rFonts w:ascii="Times New Roman" w:hAnsi="Times New Roman" w:cs="Times New Roman"/>
                <w:b/>
                <w:sz w:val="24"/>
                <w:szCs w:val="24"/>
              </w:rPr>
              <w:t xml:space="preserve"> как отрасль права в правовой системе РФ</w:t>
            </w:r>
          </w:p>
        </w:tc>
        <w:tc>
          <w:tcPr>
            <w:tcW w:w="3238" w:type="pct"/>
          </w:tcPr>
          <w:p w:rsidR="000E365B" w:rsidRPr="000E365B" w:rsidRDefault="000E365B" w:rsidP="000E365B">
            <w:pPr>
              <w:spacing w:after="0" w:line="240" w:lineRule="auto"/>
              <w:rPr>
                <w:rFonts w:ascii="Times New Roman" w:eastAsia="Times New Roman" w:hAnsi="Times New Roman" w:cs="Times New Roman"/>
                <w:b/>
                <w:bCs/>
                <w:i/>
                <w:lang w:eastAsia="ru-RU"/>
              </w:rPr>
            </w:pPr>
            <w:r w:rsidRPr="000E365B">
              <w:rPr>
                <w:rFonts w:ascii="Times New Roman" w:eastAsia="Times New Roman" w:hAnsi="Times New Roman" w:cs="Times New Roman"/>
                <w:b/>
                <w:bCs/>
                <w:lang w:eastAsia="ru-RU"/>
              </w:rPr>
              <w:t>Содержание учебного материала</w:t>
            </w:r>
          </w:p>
        </w:tc>
        <w:tc>
          <w:tcPr>
            <w:tcW w:w="484" w:type="pct"/>
            <w:vAlign w:val="center"/>
          </w:tcPr>
          <w:p w:rsidR="000E365B" w:rsidRPr="000E365B" w:rsidRDefault="00A7465B" w:rsidP="00EF26CF">
            <w:pPr>
              <w:suppressAutoHyphen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lang w:eastAsia="ru-RU"/>
              </w:rPr>
              <w:t>4</w:t>
            </w:r>
          </w:p>
        </w:tc>
        <w:tc>
          <w:tcPr>
            <w:tcW w:w="682" w:type="pct"/>
            <w:vMerge w:val="restart"/>
          </w:tcPr>
          <w:p w:rsidR="00CE343E" w:rsidRDefault="00F46693" w:rsidP="00CE3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ОК4, </w:t>
            </w:r>
            <w:r w:rsidR="00CE343E">
              <w:rPr>
                <w:rFonts w:ascii="Times New Roman" w:eastAsia="Times New Roman" w:hAnsi="Times New Roman" w:cs="Times New Roman"/>
                <w:sz w:val="24"/>
                <w:szCs w:val="24"/>
                <w:lang w:eastAsia="ru-RU"/>
              </w:rPr>
              <w:t xml:space="preserve">ОК6, </w:t>
            </w:r>
          </w:p>
          <w:p w:rsidR="000E365B" w:rsidRPr="000E365B" w:rsidRDefault="00F46693" w:rsidP="00F46693">
            <w:pPr>
              <w:suppressAutoHyphens/>
              <w:spacing w:after="0" w:line="240" w:lineRule="auto"/>
              <w:rPr>
                <w:rFonts w:ascii="Times New Roman" w:eastAsia="Times New Roman" w:hAnsi="Times New Roman" w:cs="Times New Roman"/>
                <w:b/>
                <w:i/>
                <w:lang w:eastAsia="ru-RU"/>
              </w:rPr>
            </w:pPr>
            <w:r>
              <w:rPr>
                <w:rFonts w:ascii="Times New Roman" w:eastAsia="Calibri" w:hAnsi="Times New Roman" w:cs="Times New Roman"/>
                <w:iCs/>
                <w:sz w:val="24"/>
                <w:szCs w:val="24"/>
              </w:rPr>
              <w:t>ЛР1, ЛР2, ЛР3, ЛР 4</w:t>
            </w:r>
          </w:p>
        </w:tc>
      </w:tr>
      <w:tr w:rsidR="00830126" w:rsidRPr="000E365B" w:rsidTr="00EF26CF">
        <w:trPr>
          <w:trHeight w:val="20"/>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830126" w:rsidRDefault="00830126"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1.  </w:t>
            </w:r>
            <w:r w:rsidRPr="00830126">
              <w:rPr>
                <w:rFonts w:ascii="Times New Roman" w:hAnsi="Times New Roman" w:cs="Times New Roman"/>
              </w:rPr>
              <w:t>Понятие уголовного права как отрасли права. Предмет и метод уголов</w:t>
            </w:r>
            <w:r w:rsidRPr="00830126">
              <w:rPr>
                <w:rFonts w:ascii="Times New Roman" w:hAnsi="Times New Roman" w:cs="Times New Roman"/>
              </w:rPr>
              <w:softHyphen/>
              <w:t>ного права. Система уголовного права как отрасли права. Задачи и функ</w:t>
            </w:r>
            <w:r w:rsidRPr="00830126">
              <w:rPr>
                <w:rFonts w:ascii="Times New Roman" w:hAnsi="Times New Roman" w:cs="Times New Roman"/>
              </w:rPr>
              <w:softHyphen/>
              <w:t xml:space="preserve">ции уголовного права. Уголовное </w:t>
            </w:r>
            <w:proofErr w:type="gramStart"/>
            <w:r w:rsidRPr="00830126">
              <w:rPr>
                <w:rFonts w:ascii="Times New Roman" w:hAnsi="Times New Roman" w:cs="Times New Roman"/>
              </w:rPr>
              <w:t>право</w:t>
            </w:r>
            <w:proofErr w:type="gramEnd"/>
            <w:r w:rsidRPr="00830126">
              <w:rPr>
                <w:rFonts w:ascii="Times New Roman" w:hAnsi="Times New Roman" w:cs="Times New Roman"/>
              </w:rPr>
              <w:t xml:space="preserve"> как наука и учебная дисциплина. Принцип законности. Принцип равенства граждан перед уголовным зако</w:t>
            </w:r>
            <w:r w:rsidRPr="00830126">
              <w:rPr>
                <w:rFonts w:ascii="Times New Roman" w:hAnsi="Times New Roman" w:cs="Times New Roman"/>
              </w:rPr>
              <w:softHyphen/>
              <w:t>ном. Принцип вины. Принцип справедливости. Принцип гуманизма и др. Реализация принципов уголовного права.</w:t>
            </w:r>
          </w:p>
        </w:tc>
        <w:tc>
          <w:tcPr>
            <w:tcW w:w="484" w:type="pct"/>
            <w:vAlign w:val="center"/>
          </w:tcPr>
          <w:p w:rsidR="00830126" w:rsidRPr="00830126" w:rsidRDefault="00830126" w:rsidP="00F809F9">
            <w:pPr>
              <w:suppressAutoHyphens/>
              <w:spacing w:after="0" w:line="240" w:lineRule="auto"/>
              <w:jc w:val="right"/>
              <w:rPr>
                <w:rFonts w:ascii="Times New Roman" w:eastAsia="Times New Roman" w:hAnsi="Times New Roman" w:cs="Times New Roman"/>
                <w:lang w:eastAsia="ru-RU"/>
              </w:rPr>
            </w:pPr>
            <w:r w:rsidRPr="00830126">
              <w:rPr>
                <w:rFonts w:ascii="Times New Roman" w:eastAsia="Times New Roman" w:hAnsi="Times New Roman" w:cs="Times New Roman"/>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i/>
                <w:lang w:eastAsia="ru-RU"/>
              </w:rPr>
            </w:pPr>
          </w:p>
        </w:tc>
      </w:tr>
      <w:tr w:rsidR="00830126" w:rsidRPr="000E365B" w:rsidTr="00EF26CF">
        <w:trPr>
          <w:trHeight w:val="20"/>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830126" w:rsidRDefault="00830126"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2</w:t>
            </w:r>
            <w:r w:rsidRPr="00830126">
              <w:rPr>
                <w:rFonts w:ascii="Times New Roman" w:hAnsi="Times New Roman" w:cs="Times New Roman"/>
              </w:rPr>
              <w:t xml:space="preserve"> Понятие уголовного закона, его специфические черты и значение. Источники уголовного права. Виды уголовно-правовых законов. УК РФ и его структура. Постановления пленума Верховного Суда РФ. Структура уголовного закона. Краткая характеристика этапов развития уголовного законодательства в России. Понятие и строение уголовно-правовой нормы: ги</w:t>
            </w:r>
            <w:r w:rsidRPr="00830126">
              <w:rPr>
                <w:rFonts w:ascii="Times New Roman" w:hAnsi="Times New Roman" w:cs="Times New Roman"/>
              </w:rPr>
              <w:softHyphen/>
              <w:t>потеза, диспозиция санкция. Виды диспозиции. Действие уголовного закона во времени. Территория РФ. Место совершения преступления. Континентальный шельф и экономическая зона. Территориальные коллизии. Принцип экстерриториальности. Дипломатический иммунитет. Действие уголовного закона в пространстве. Действие уголовного закона по кругу лиц. Принцип гражданства. Действие уголовных законов в отношении лиц, совершивших преступления за пределами России. Способы толкования уголовного закона.</w:t>
            </w:r>
          </w:p>
        </w:tc>
        <w:tc>
          <w:tcPr>
            <w:tcW w:w="484" w:type="pct"/>
            <w:vAlign w:val="center"/>
          </w:tcPr>
          <w:p w:rsidR="00830126" w:rsidRPr="00830126" w:rsidRDefault="00830126" w:rsidP="00F809F9">
            <w:pPr>
              <w:suppressAutoHyphens/>
              <w:spacing w:after="0" w:line="240" w:lineRule="auto"/>
              <w:jc w:val="right"/>
              <w:rPr>
                <w:rFonts w:ascii="Times New Roman" w:eastAsia="Times New Roman" w:hAnsi="Times New Roman" w:cs="Times New Roman"/>
                <w:lang w:eastAsia="ru-RU"/>
              </w:rPr>
            </w:pPr>
            <w:r w:rsidRPr="00830126">
              <w:rPr>
                <w:rFonts w:ascii="Times New Roman" w:eastAsia="Times New Roman" w:hAnsi="Times New Roman" w:cs="Times New Roman"/>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i/>
                <w:lang w:eastAsia="ru-RU"/>
              </w:rPr>
            </w:pPr>
          </w:p>
        </w:tc>
      </w:tr>
      <w:tr w:rsidR="00830126" w:rsidRPr="000E365B" w:rsidTr="00EF26CF">
        <w:trPr>
          <w:trHeight w:val="20"/>
        </w:trPr>
        <w:tc>
          <w:tcPr>
            <w:tcW w:w="596" w:type="pct"/>
            <w:vMerge/>
          </w:tcPr>
          <w:p w:rsidR="000E365B" w:rsidRPr="000E365B" w:rsidRDefault="000E365B" w:rsidP="000E365B">
            <w:pPr>
              <w:spacing w:after="0" w:line="240" w:lineRule="auto"/>
              <w:rPr>
                <w:rFonts w:ascii="Times New Roman" w:eastAsia="Times New Roman" w:hAnsi="Times New Roman" w:cs="Times New Roman"/>
                <w:b/>
                <w:bCs/>
                <w:lang w:eastAsia="ru-RU"/>
              </w:rPr>
            </w:pPr>
          </w:p>
        </w:tc>
        <w:tc>
          <w:tcPr>
            <w:tcW w:w="3238" w:type="pct"/>
          </w:tcPr>
          <w:p w:rsidR="000E365B" w:rsidRDefault="000E365B" w:rsidP="00A77152">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Самостоятельная работа обучающихся</w:t>
            </w:r>
          </w:p>
          <w:p w:rsidR="00EF26CF" w:rsidRPr="000E365B" w:rsidRDefault="00EF26CF" w:rsidP="00A77152">
            <w:pPr>
              <w:spacing w:after="0" w:line="240" w:lineRule="auto"/>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 xml:space="preserve">Составление и решение </w:t>
            </w:r>
            <w:proofErr w:type="gramStart"/>
            <w:r w:rsidRPr="00EF26CF">
              <w:rPr>
                <w:rFonts w:ascii="Times New Roman" w:eastAsia="Times New Roman" w:hAnsi="Times New Roman" w:cs="Times New Roman"/>
                <w:bCs/>
                <w:lang w:eastAsia="ru-RU"/>
              </w:rPr>
              <w:t>ситуационных  задач</w:t>
            </w:r>
            <w:proofErr w:type="gramEnd"/>
          </w:p>
        </w:tc>
        <w:tc>
          <w:tcPr>
            <w:tcW w:w="484" w:type="pct"/>
            <w:vAlign w:val="center"/>
          </w:tcPr>
          <w:p w:rsidR="000E365B" w:rsidRPr="000E365B" w:rsidRDefault="00A77152" w:rsidP="00EF26CF">
            <w:pPr>
              <w:suppressAutoHyphen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lang w:eastAsia="ru-RU"/>
              </w:rPr>
              <w:t>2</w:t>
            </w:r>
          </w:p>
        </w:tc>
        <w:tc>
          <w:tcPr>
            <w:tcW w:w="682" w:type="pct"/>
            <w:vMerge/>
          </w:tcPr>
          <w:p w:rsidR="000E365B" w:rsidRPr="000E365B" w:rsidRDefault="000E365B" w:rsidP="000E365B">
            <w:pPr>
              <w:spacing w:after="0" w:line="240" w:lineRule="auto"/>
              <w:rPr>
                <w:rFonts w:ascii="Times New Roman" w:eastAsia="Times New Roman" w:hAnsi="Times New Roman" w:cs="Times New Roman"/>
                <w:b/>
                <w:lang w:eastAsia="ru-RU"/>
              </w:rPr>
            </w:pPr>
          </w:p>
        </w:tc>
      </w:tr>
      <w:tr w:rsidR="00830126" w:rsidRPr="000E365B" w:rsidTr="00292100">
        <w:trPr>
          <w:trHeight w:val="568"/>
        </w:trPr>
        <w:tc>
          <w:tcPr>
            <w:tcW w:w="596" w:type="pct"/>
            <w:vMerge w:val="restart"/>
          </w:tcPr>
          <w:p w:rsidR="000E365B" w:rsidRDefault="000E365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Тема №</w:t>
            </w:r>
            <w:r w:rsidR="008020E4">
              <w:rPr>
                <w:rFonts w:ascii="Times New Roman" w:eastAsia="Times New Roman" w:hAnsi="Times New Roman" w:cs="Times New Roman"/>
                <w:b/>
                <w:bCs/>
                <w:lang w:eastAsia="ru-RU"/>
              </w:rPr>
              <w:t>2</w:t>
            </w:r>
          </w:p>
          <w:p w:rsidR="00A77152" w:rsidRPr="000E365B" w:rsidRDefault="00A77152" w:rsidP="000E365B">
            <w:pPr>
              <w:spacing w:after="0" w:line="240" w:lineRule="auto"/>
              <w:rPr>
                <w:rFonts w:ascii="Times New Roman" w:eastAsia="Times New Roman" w:hAnsi="Times New Roman" w:cs="Times New Roman"/>
                <w:b/>
                <w:bCs/>
                <w:sz w:val="24"/>
                <w:szCs w:val="24"/>
                <w:lang w:eastAsia="ru-RU"/>
              </w:rPr>
            </w:pPr>
            <w:r w:rsidRPr="008E6219">
              <w:rPr>
                <w:rFonts w:ascii="Times New Roman" w:hAnsi="Times New Roman" w:cs="Times New Roman"/>
                <w:b/>
                <w:bCs/>
                <w:sz w:val="24"/>
                <w:szCs w:val="24"/>
              </w:rPr>
              <w:t>Преступление</w:t>
            </w:r>
          </w:p>
        </w:tc>
        <w:tc>
          <w:tcPr>
            <w:tcW w:w="3238" w:type="pct"/>
          </w:tcPr>
          <w:p w:rsidR="000E365B" w:rsidRPr="000E365B" w:rsidRDefault="000E365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Содержание учебного материала </w:t>
            </w:r>
          </w:p>
        </w:tc>
        <w:tc>
          <w:tcPr>
            <w:tcW w:w="484" w:type="pct"/>
            <w:vAlign w:val="center"/>
          </w:tcPr>
          <w:p w:rsidR="000E365B" w:rsidRPr="000E365B" w:rsidRDefault="00A7465B" w:rsidP="00EF26C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p w:rsidR="000E365B" w:rsidRPr="000E365B" w:rsidRDefault="000E365B" w:rsidP="00EF26CF">
            <w:pPr>
              <w:spacing w:after="0" w:line="240" w:lineRule="auto"/>
              <w:rPr>
                <w:rFonts w:ascii="Times New Roman" w:eastAsia="Times New Roman" w:hAnsi="Times New Roman" w:cs="Times New Roman"/>
                <w:b/>
                <w:bCs/>
                <w:lang w:eastAsia="ru-RU"/>
              </w:rPr>
            </w:pPr>
          </w:p>
        </w:tc>
        <w:tc>
          <w:tcPr>
            <w:tcW w:w="682" w:type="pct"/>
            <w:vMerge w:val="restart"/>
          </w:tcPr>
          <w:p w:rsidR="00292100" w:rsidRDefault="00F46693" w:rsidP="002921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 ОК5, ОК6, ПК3.1</w:t>
            </w:r>
          </w:p>
          <w:p w:rsidR="000E365B" w:rsidRPr="000E365B" w:rsidRDefault="00F46693" w:rsidP="00F46693">
            <w:pPr>
              <w:suppressAutoHyphens/>
              <w:spacing w:after="0" w:line="240" w:lineRule="auto"/>
              <w:rPr>
                <w:rFonts w:ascii="Times New Roman" w:eastAsia="Times New Roman" w:hAnsi="Times New Roman" w:cs="Times New Roman"/>
                <w:b/>
                <w:lang w:eastAsia="ru-RU"/>
              </w:rPr>
            </w:pPr>
            <w:r>
              <w:rPr>
                <w:rFonts w:ascii="Times New Roman" w:eastAsia="Calibri" w:hAnsi="Times New Roman" w:cs="Times New Roman"/>
                <w:iCs/>
                <w:sz w:val="24"/>
                <w:szCs w:val="24"/>
              </w:rPr>
              <w:t>ЛР2, ЛР</w:t>
            </w:r>
            <w:proofErr w:type="gramStart"/>
            <w:r>
              <w:rPr>
                <w:rFonts w:ascii="Times New Roman" w:eastAsia="Calibri" w:hAnsi="Times New Roman" w:cs="Times New Roman"/>
                <w:iCs/>
                <w:sz w:val="24"/>
                <w:szCs w:val="24"/>
              </w:rPr>
              <w:t>3,ЛР</w:t>
            </w:r>
            <w:proofErr w:type="gramEnd"/>
            <w:r>
              <w:rPr>
                <w:rFonts w:ascii="Times New Roman" w:eastAsia="Calibri" w:hAnsi="Times New Roman" w:cs="Times New Roman"/>
                <w:iCs/>
                <w:sz w:val="24"/>
                <w:szCs w:val="24"/>
              </w:rPr>
              <w:t>13, ЛР17</w:t>
            </w:r>
          </w:p>
        </w:tc>
      </w:tr>
      <w:tr w:rsidR="00830126" w:rsidRPr="000E365B" w:rsidTr="00EF26CF">
        <w:trPr>
          <w:trHeight w:val="20"/>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EF26CF" w:rsidRDefault="00830126"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1.  </w:t>
            </w:r>
            <w:r w:rsidRPr="00EF26CF">
              <w:rPr>
                <w:rFonts w:ascii="Times New Roman" w:hAnsi="Times New Roman" w:cs="Times New Roman"/>
                <w:color w:val="000000"/>
              </w:rPr>
              <w:t>Понятие преступления, его признаки. Классификация преступлений. Малозначительность деяния. Признаки малозначительных деяний. Катего</w:t>
            </w:r>
            <w:r w:rsidRPr="00EF26CF">
              <w:rPr>
                <w:rFonts w:ascii="Times New Roman" w:hAnsi="Times New Roman" w:cs="Times New Roman"/>
                <w:color w:val="000000"/>
              </w:rPr>
              <w:softHyphen/>
              <w:t>рии преступлений. Отличие преступлений от иных правонарушений</w:t>
            </w:r>
          </w:p>
        </w:tc>
        <w:tc>
          <w:tcPr>
            <w:tcW w:w="484" w:type="pct"/>
            <w:vAlign w:val="center"/>
          </w:tcPr>
          <w:p w:rsidR="00830126" w:rsidRPr="00EF26CF" w:rsidRDefault="00EF26CF" w:rsidP="00F809F9">
            <w:pPr>
              <w:spacing w:after="0" w:line="240" w:lineRule="auto"/>
              <w:jc w:val="right"/>
              <w:rPr>
                <w:rFonts w:ascii="Times New Roman" w:eastAsia="Times New Roman" w:hAnsi="Times New Roman" w:cs="Times New Roman"/>
                <w:lang w:eastAsia="ru-RU"/>
              </w:rPr>
            </w:pPr>
            <w:r w:rsidRPr="00EF26CF">
              <w:rPr>
                <w:rFonts w:ascii="Times New Roman" w:eastAsia="Times New Roman" w:hAnsi="Times New Roman" w:cs="Times New Roman"/>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lang w:eastAsia="ru-RU"/>
              </w:rPr>
            </w:pPr>
          </w:p>
        </w:tc>
      </w:tr>
      <w:tr w:rsidR="00830126" w:rsidRPr="000E365B" w:rsidTr="00EF26CF">
        <w:trPr>
          <w:trHeight w:val="1643"/>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0E365B" w:rsidRDefault="00830126" w:rsidP="000E365B">
            <w:pPr>
              <w:spacing w:after="0" w:line="240" w:lineRule="auto"/>
              <w:rPr>
                <w:rFonts w:ascii="Times New Roman" w:eastAsia="Times New Roman" w:hAnsi="Times New Roman" w:cs="Times New Roman"/>
                <w:b/>
                <w:bCs/>
                <w:lang w:eastAsia="ru-RU"/>
              </w:rPr>
            </w:pPr>
            <w:r w:rsidRPr="00EF26CF">
              <w:rPr>
                <w:rFonts w:ascii="Times New Roman" w:eastAsia="Times New Roman" w:hAnsi="Times New Roman" w:cs="Times New Roman"/>
                <w:b/>
                <w:bCs/>
                <w:lang w:eastAsia="ru-RU"/>
              </w:rPr>
              <w:t>2.</w:t>
            </w:r>
            <w:r w:rsidRPr="00EF26CF">
              <w:rPr>
                <w:rFonts w:ascii="Times New Roman" w:hAnsi="Times New Roman" w:cs="Times New Roman"/>
                <w:color w:val="000000"/>
              </w:rPr>
              <w:t xml:space="preserve"> Понятие и признаки уголовной ответственности. Состав преступления как основание уголовной ответственности. Элементы уголовной ответственности. Уголовная ответственность, уголовное наказание и их соотношение. Обстоятельства, исключающие привлечение к уголовной ответственности. Виды составов преступления. Элементы состава преступления. Сроки в уголовном праве.</w:t>
            </w:r>
          </w:p>
        </w:tc>
        <w:tc>
          <w:tcPr>
            <w:tcW w:w="484" w:type="pct"/>
            <w:vAlign w:val="center"/>
          </w:tcPr>
          <w:p w:rsidR="00830126" w:rsidRPr="000E365B" w:rsidRDefault="00EF26CF" w:rsidP="00F809F9">
            <w:pPr>
              <w:spacing w:after="0" w:line="240" w:lineRule="auto"/>
              <w:jc w:val="right"/>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r>
      <w:tr w:rsidR="00830126" w:rsidRPr="000E365B" w:rsidTr="00EF26CF">
        <w:trPr>
          <w:trHeight w:val="20"/>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EF26CF" w:rsidRDefault="00830126" w:rsidP="00830126">
            <w:pPr>
              <w:shd w:val="clear" w:color="auto" w:fill="FFFFFF"/>
              <w:autoSpaceDE w:val="0"/>
              <w:autoSpaceDN w:val="0"/>
              <w:adjustRightInd w:val="0"/>
              <w:spacing w:after="0" w:line="240" w:lineRule="auto"/>
              <w:jc w:val="both"/>
              <w:rPr>
                <w:rFonts w:ascii="Times New Roman" w:hAnsi="Times New Roman" w:cs="Times New Roman"/>
                <w:color w:val="000000"/>
              </w:rPr>
            </w:pPr>
            <w:r w:rsidRPr="00EF26CF">
              <w:rPr>
                <w:rFonts w:ascii="Times New Roman" w:eastAsia="Times New Roman" w:hAnsi="Times New Roman" w:cs="Times New Roman"/>
                <w:b/>
                <w:bCs/>
                <w:lang w:eastAsia="ru-RU"/>
              </w:rPr>
              <w:t>3.</w:t>
            </w:r>
            <w:r w:rsidRPr="00EF26CF">
              <w:rPr>
                <w:rFonts w:ascii="Times New Roman" w:hAnsi="Times New Roman" w:cs="Times New Roman"/>
                <w:color w:val="000000"/>
              </w:rPr>
              <w:t xml:space="preserve"> Понятие и значение объекта преступления. Классификация объектов преступления: общий, родовой и непосредственный. Предмет преступле</w:t>
            </w:r>
            <w:r w:rsidRPr="00EF26CF">
              <w:rPr>
                <w:rFonts w:ascii="Times New Roman" w:hAnsi="Times New Roman" w:cs="Times New Roman"/>
                <w:color w:val="000000"/>
              </w:rPr>
              <w:softHyphen/>
              <w:t>ния и потерпевший. Троякое значение факультативных признаков объекта преступления.</w:t>
            </w:r>
          </w:p>
          <w:p w:rsidR="00830126" w:rsidRPr="00EF26CF" w:rsidRDefault="00830126" w:rsidP="00830126">
            <w:pPr>
              <w:shd w:val="clear" w:color="auto" w:fill="FFFFFF"/>
              <w:autoSpaceDE w:val="0"/>
              <w:autoSpaceDN w:val="0"/>
              <w:adjustRightInd w:val="0"/>
              <w:spacing w:after="0" w:line="240" w:lineRule="auto"/>
              <w:jc w:val="both"/>
              <w:rPr>
                <w:rFonts w:ascii="Times New Roman" w:hAnsi="Times New Roman" w:cs="Times New Roman"/>
                <w:color w:val="000000"/>
              </w:rPr>
            </w:pPr>
            <w:r w:rsidRPr="00EF26CF">
              <w:rPr>
                <w:rFonts w:ascii="Times New Roman" w:hAnsi="Times New Roman" w:cs="Times New Roman"/>
                <w:color w:val="000000"/>
              </w:rPr>
              <w:t>Понятие и значение объективной стороны преступления. Общественно опасное деяние: единичное, продолжаемое, длящееся преступление. Составное преступление. Непреодолимая сила, физическое и психическое принуждение и уголовная ответственность. Общественно опасные последствия: понятие и виды. Материальные и нематериальные последствия. По</w:t>
            </w:r>
            <w:r w:rsidRPr="00EF26CF">
              <w:rPr>
                <w:rFonts w:ascii="Times New Roman" w:hAnsi="Times New Roman" w:cs="Times New Roman"/>
                <w:color w:val="000000"/>
              </w:rPr>
              <w:softHyphen/>
              <w:t>следствия личные, неличные и имущественные. Причинная связь между общественно опасным деянием и общественно опасными последствиями: понятие, критерии, значение. Необходимые условия причинной связи. Ви</w:t>
            </w:r>
            <w:r w:rsidRPr="00EF26CF">
              <w:rPr>
                <w:rFonts w:ascii="Times New Roman" w:hAnsi="Times New Roman" w:cs="Times New Roman"/>
                <w:color w:val="000000"/>
              </w:rPr>
              <w:softHyphen/>
              <w:t>ды составов преступлений по конструкции объективной стороны. Место, время, способ, средства, обстановка совершения преступления; значение данных признаков.</w:t>
            </w:r>
          </w:p>
        </w:tc>
        <w:tc>
          <w:tcPr>
            <w:tcW w:w="484" w:type="pct"/>
            <w:vAlign w:val="center"/>
          </w:tcPr>
          <w:p w:rsidR="00830126" w:rsidRPr="00EF26CF" w:rsidRDefault="00EF26CF" w:rsidP="00F809F9">
            <w:pPr>
              <w:spacing w:after="0" w:line="240" w:lineRule="auto"/>
              <w:jc w:val="right"/>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r>
      <w:tr w:rsidR="00830126" w:rsidRPr="000E365B" w:rsidTr="00EF26CF">
        <w:trPr>
          <w:trHeight w:val="20"/>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EF26CF" w:rsidRDefault="00830126" w:rsidP="00830126">
            <w:pPr>
              <w:shd w:val="clear" w:color="auto" w:fill="FFFFFF"/>
              <w:autoSpaceDE w:val="0"/>
              <w:autoSpaceDN w:val="0"/>
              <w:adjustRightInd w:val="0"/>
              <w:spacing w:after="0" w:line="240" w:lineRule="auto"/>
              <w:jc w:val="both"/>
              <w:rPr>
                <w:rFonts w:ascii="Times New Roman" w:hAnsi="Times New Roman" w:cs="Times New Roman"/>
                <w:color w:val="000000"/>
              </w:rPr>
            </w:pPr>
            <w:r w:rsidRPr="00EF26CF">
              <w:rPr>
                <w:rFonts w:ascii="Times New Roman" w:eastAsia="Times New Roman" w:hAnsi="Times New Roman" w:cs="Times New Roman"/>
                <w:b/>
                <w:bCs/>
                <w:lang w:eastAsia="ru-RU"/>
              </w:rPr>
              <w:t>4.</w:t>
            </w:r>
            <w:r w:rsidRPr="00EF26CF">
              <w:rPr>
                <w:rFonts w:ascii="Times New Roman" w:hAnsi="Times New Roman" w:cs="Times New Roman"/>
                <w:color w:val="000000"/>
              </w:rPr>
              <w:t xml:space="preserve"> Понятие субъективной стороны преступления, ее значение. Признаки субъективной стороны: обязательные и факультативные. Понятие вины. Сознание и воля. Формы и виды вины. Умысел: прямой и косвенный. Определенный, неопределенный и альтернативный. Интеллектуальный и волевой момент. Неосторожная форма вины: преступная самонадеянность и преступная небрежность. Случай (казус) как невиновное причинение вре</w:t>
            </w:r>
            <w:r w:rsidRPr="00EF26CF">
              <w:rPr>
                <w:rFonts w:ascii="Times New Roman" w:hAnsi="Times New Roman" w:cs="Times New Roman"/>
                <w:color w:val="000000"/>
              </w:rPr>
              <w:softHyphen/>
              <w:t>да. Преступления с двумя формами вины. Мотивы и цели преступления. Ошибка, ее значение и виды.</w:t>
            </w:r>
          </w:p>
          <w:p w:rsidR="00830126" w:rsidRPr="00EF26CF" w:rsidRDefault="00830126" w:rsidP="00830126">
            <w:pPr>
              <w:spacing w:after="0" w:line="240" w:lineRule="auto"/>
              <w:rPr>
                <w:rFonts w:ascii="Times New Roman" w:eastAsia="Times New Roman" w:hAnsi="Times New Roman" w:cs="Times New Roman"/>
                <w:b/>
                <w:bCs/>
                <w:lang w:eastAsia="ru-RU"/>
              </w:rPr>
            </w:pPr>
            <w:r w:rsidRPr="00EF26CF">
              <w:rPr>
                <w:rFonts w:ascii="Times New Roman" w:hAnsi="Times New Roman" w:cs="Times New Roman"/>
                <w:color w:val="000000"/>
              </w:rPr>
              <w:t xml:space="preserve">Понятие и признаки субъекта преступления. Возраст привлечения к уголовной ответственности. Вменяемость, невменяемость. Специальный субъект преступления. Невменяемость как обстоятельство, исключающее уголовную ответственность. Ответственность </w:t>
            </w:r>
            <w:r w:rsidRPr="00EF26CF">
              <w:rPr>
                <w:rFonts w:ascii="Times New Roman" w:hAnsi="Times New Roman" w:cs="Times New Roman"/>
                <w:b/>
                <w:bCs/>
                <w:color w:val="000000"/>
              </w:rPr>
              <w:t xml:space="preserve">за </w:t>
            </w:r>
            <w:r w:rsidRPr="00EF26CF">
              <w:rPr>
                <w:rFonts w:ascii="Times New Roman" w:hAnsi="Times New Roman" w:cs="Times New Roman"/>
                <w:color w:val="000000"/>
              </w:rPr>
              <w:t>преступления, совершенные в состоянии опьянения.</w:t>
            </w:r>
          </w:p>
        </w:tc>
        <w:tc>
          <w:tcPr>
            <w:tcW w:w="484" w:type="pct"/>
            <w:vAlign w:val="center"/>
          </w:tcPr>
          <w:p w:rsidR="00830126" w:rsidRPr="00EF26CF" w:rsidRDefault="00EF26CF" w:rsidP="00F809F9">
            <w:pPr>
              <w:spacing w:after="0" w:line="240" w:lineRule="auto"/>
              <w:jc w:val="right"/>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Pr="000E365B" w:rsidRDefault="00F809F9" w:rsidP="000E365B">
            <w:pPr>
              <w:spacing w:after="0" w:line="240" w:lineRule="auto"/>
              <w:rPr>
                <w:rFonts w:ascii="Times New Roman" w:eastAsia="Times New Roman" w:hAnsi="Times New Roman" w:cs="Times New Roman"/>
                <w:b/>
                <w:lang w:eastAsia="ru-RU"/>
              </w:rPr>
            </w:pPr>
            <w:r w:rsidRPr="000E365B">
              <w:rPr>
                <w:rFonts w:ascii="Times New Roman" w:eastAsia="Times New Roman" w:hAnsi="Times New Roman" w:cs="Times New Roman"/>
                <w:b/>
                <w:bCs/>
                <w:lang w:eastAsia="ru-RU"/>
              </w:rPr>
              <w:t>Практически</w:t>
            </w:r>
            <w:r>
              <w:rPr>
                <w:rFonts w:ascii="Times New Roman" w:eastAsia="Times New Roman" w:hAnsi="Times New Roman" w:cs="Times New Roman"/>
                <w:b/>
                <w:bCs/>
                <w:lang w:eastAsia="ru-RU"/>
              </w:rPr>
              <w:t>е и лабораторные занятия</w:t>
            </w:r>
          </w:p>
        </w:tc>
        <w:tc>
          <w:tcPr>
            <w:tcW w:w="484" w:type="pct"/>
            <w:vMerge w:val="restart"/>
            <w:vAlign w:val="center"/>
          </w:tcPr>
          <w:p w:rsidR="00F809F9" w:rsidRPr="00F809F9" w:rsidRDefault="00F809F9" w:rsidP="00F809F9">
            <w:pPr>
              <w:spacing w:after="0" w:line="240" w:lineRule="auto"/>
              <w:jc w:val="right"/>
              <w:rPr>
                <w:rFonts w:ascii="Times New Roman" w:eastAsia="Times New Roman" w:hAnsi="Times New Roman" w:cs="Times New Roman"/>
                <w:bCs/>
                <w:lang w:eastAsia="ru-RU"/>
              </w:rPr>
            </w:pPr>
            <w:r w:rsidRPr="00F809F9">
              <w:rPr>
                <w:rFonts w:ascii="Times New Roman" w:eastAsia="Times New Roman" w:hAnsi="Times New Roman" w:cs="Times New Roman"/>
                <w:bCs/>
                <w:lang w:eastAsia="ru-RU"/>
              </w:rPr>
              <w:t>4</w:t>
            </w: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EF26CF">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sidRPr="000E365B">
              <w:rPr>
                <w:rFonts w:ascii="Times New Roman" w:eastAsia="Times New Roman" w:hAnsi="Times New Roman" w:cs="Times New Roman"/>
                <w:b/>
                <w:lang w:eastAsia="ru-RU"/>
              </w:rPr>
              <w:t>1.</w:t>
            </w:r>
            <w:r w:rsidRPr="0065435B">
              <w:rPr>
                <w:rFonts w:ascii="Times New Roman" w:hAnsi="Times New Roman"/>
                <w:b/>
                <w:sz w:val="24"/>
              </w:rPr>
              <w:t xml:space="preserve"> </w:t>
            </w:r>
            <w:r w:rsidRPr="00EF26CF">
              <w:rPr>
                <w:rStyle w:val="a9"/>
                <w:rFonts w:ascii="Times New Roman" w:hAnsi="Times New Roman"/>
                <w:b/>
                <w:i w:val="0"/>
                <w:sz w:val="24"/>
              </w:rPr>
              <w:t>Практическое занятие № 1</w:t>
            </w:r>
            <w:r w:rsidRPr="0065435B">
              <w:rPr>
                <w:rStyle w:val="a9"/>
                <w:rFonts w:ascii="Times New Roman" w:hAnsi="Times New Roman"/>
                <w:sz w:val="24"/>
              </w:rPr>
              <w:t xml:space="preserve"> </w:t>
            </w:r>
            <w:r>
              <w:rPr>
                <w:rStyle w:val="a9"/>
                <w:rFonts w:ascii="Times New Roman" w:hAnsi="Times New Roman"/>
                <w:sz w:val="24"/>
              </w:rPr>
              <w:t xml:space="preserve">  </w:t>
            </w:r>
          </w:p>
          <w:p w:rsidR="00F809F9" w:rsidRPr="00695682" w:rsidRDefault="00F809F9" w:rsidP="00EF26CF">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EF26CF">
            <w:pPr>
              <w:spacing w:after="0" w:line="240" w:lineRule="auto"/>
              <w:rPr>
                <w:rFonts w:ascii="Times New Roman" w:eastAsia="Times New Roman" w:hAnsi="Times New Roman" w:cs="Times New Roman"/>
                <w:b/>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0E365B" w:rsidRDefault="00F809F9" w:rsidP="00F809F9">
            <w:pPr>
              <w:spacing w:after="0" w:line="240" w:lineRule="auto"/>
              <w:jc w:val="right"/>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vAlign w:val="bottom"/>
          </w:tcPr>
          <w:p w:rsidR="00F809F9" w:rsidRDefault="00F809F9" w:rsidP="00EF26CF">
            <w:pPr>
              <w:pStyle w:val="1"/>
              <w:ind w:firstLine="0"/>
              <w:rPr>
                <w:b/>
              </w:rPr>
            </w:pPr>
            <w:r>
              <w:rPr>
                <w:b/>
              </w:rPr>
              <w:t xml:space="preserve">2.     </w:t>
            </w:r>
            <w:r w:rsidRPr="004D27BC">
              <w:rPr>
                <w:b/>
              </w:rPr>
              <w:t>Практическое занятие № 2</w:t>
            </w:r>
          </w:p>
          <w:p w:rsidR="00F809F9" w:rsidRPr="0037267A" w:rsidRDefault="00F809F9" w:rsidP="00EF26CF">
            <w:pPr>
              <w:pStyle w:val="1"/>
              <w:ind w:firstLine="0"/>
              <w:rPr>
                <w:b/>
              </w:rPr>
            </w:pPr>
            <w:r>
              <w:rPr>
                <w:color w:val="323232"/>
              </w:rPr>
              <w:t>1. Работа с Уголовным кодексом РФ</w:t>
            </w:r>
          </w:p>
          <w:p w:rsidR="00F809F9" w:rsidRPr="000E365B" w:rsidRDefault="00F809F9" w:rsidP="00EF26CF">
            <w:pPr>
              <w:spacing w:after="0" w:line="240" w:lineRule="auto"/>
              <w:rPr>
                <w:rFonts w:ascii="Times New Roman" w:eastAsia="Times New Roman" w:hAnsi="Times New Roman" w:cs="Times New Roman"/>
                <w:b/>
                <w:lang w:eastAsia="ru-RU"/>
              </w:rPr>
            </w:pPr>
            <w:r>
              <w:rPr>
                <w:rFonts w:ascii="Times New Roman" w:hAnsi="Times New Roman"/>
                <w:sz w:val="24"/>
                <w:szCs w:val="24"/>
              </w:rPr>
              <w:t>2</w:t>
            </w:r>
            <w:r w:rsidRPr="00144B79">
              <w:rPr>
                <w:rFonts w:ascii="Times New Roman" w:hAnsi="Times New Roman"/>
                <w:sz w:val="24"/>
                <w:szCs w:val="24"/>
              </w:rPr>
              <w:t>. Решение ситуационных</w:t>
            </w:r>
            <w:r>
              <w:rPr>
                <w:rFonts w:ascii="Times New Roman" w:hAnsi="Times New Roman"/>
                <w:sz w:val="24"/>
                <w:szCs w:val="24"/>
              </w:rPr>
              <w:t xml:space="preserve"> задач</w:t>
            </w:r>
          </w:p>
        </w:tc>
        <w:tc>
          <w:tcPr>
            <w:tcW w:w="484" w:type="pct"/>
            <w:vMerge/>
            <w:vAlign w:val="center"/>
          </w:tcPr>
          <w:p w:rsidR="00F809F9" w:rsidRPr="000E365B" w:rsidRDefault="00F809F9" w:rsidP="00F809F9">
            <w:pPr>
              <w:spacing w:after="0" w:line="240" w:lineRule="auto"/>
              <w:jc w:val="right"/>
              <w:rPr>
                <w:rFonts w:ascii="Times New Roman" w:eastAsia="Times New Roman" w:hAnsi="Times New Roman" w:cs="Times New Roman"/>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830126" w:rsidRPr="000E365B" w:rsidTr="00EF26CF">
        <w:trPr>
          <w:trHeight w:val="20"/>
        </w:trPr>
        <w:tc>
          <w:tcPr>
            <w:tcW w:w="596" w:type="pct"/>
            <w:vMerge/>
          </w:tcPr>
          <w:p w:rsidR="000E365B" w:rsidRPr="000E365B" w:rsidRDefault="000E365B" w:rsidP="000E365B">
            <w:pPr>
              <w:spacing w:after="0" w:line="240" w:lineRule="auto"/>
              <w:rPr>
                <w:rFonts w:ascii="Times New Roman" w:eastAsia="Times New Roman" w:hAnsi="Times New Roman" w:cs="Times New Roman"/>
                <w:b/>
                <w:bCs/>
                <w:lang w:eastAsia="ru-RU"/>
              </w:rPr>
            </w:pPr>
          </w:p>
        </w:tc>
        <w:tc>
          <w:tcPr>
            <w:tcW w:w="3238" w:type="pct"/>
          </w:tcPr>
          <w:p w:rsidR="000E365B" w:rsidRDefault="000E365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Самостоятельная работа обучающихся </w:t>
            </w:r>
          </w:p>
          <w:p w:rsidR="00EF26CF" w:rsidRDefault="00EF26CF" w:rsidP="000E365B">
            <w:pPr>
              <w:spacing w:after="0" w:line="240" w:lineRule="auto"/>
              <w:rPr>
                <w:rFonts w:ascii="Times New Roman" w:eastAsia="Times New Roman" w:hAnsi="Times New Roman" w:cs="Times New Roman"/>
                <w:bCs/>
                <w:lang w:eastAsia="ru-RU"/>
              </w:rPr>
            </w:pPr>
            <w:proofErr w:type="gramStart"/>
            <w:r w:rsidRPr="00EF26CF">
              <w:rPr>
                <w:rFonts w:ascii="Times New Roman" w:eastAsia="Times New Roman" w:hAnsi="Times New Roman" w:cs="Times New Roman"/>
                <w:bCs/>
                <w:lang w:eastAsia="ru-RU"/>
              </w:rPr>
              <w:t>Решение</w:t>
            </w:r>
            <w:r>
              <w:rPr>
                <w:rFonts w:ascii="Times New Roman" w:eastAsia="Times New Roman" w:hAnsi="Times New Roman" w:cs="Times New Roman"/>
                <w:bCs/>
                <w:lang w:eastAsia="ru-RU"/>
              </w:rPr>
              <w:t xml:space="preserve"> </w:t>
            </w:r>
            <w:r w:rsidRPr="00EF26CF">
              <w:rPr>
                <w:rFonts w:ascii="Times New Roman" w:eastAsia="Times New Roman" w:hAnsi="Times New Roman" w:cs="Times New Roman"/>
                <w:bCs/>
                <w:lang w:eastAsia="ru-RU"/>
              </w:rPr>
              <w:t xml:space="preserve"> ситуационных</w:t>
            </w:r>
            <w:proofErr w:type="gramEnd"/>
            <w:r w:rsidRPr="00EF26CF">
              <w:rPr>
                <w:rFonts w:ascii="Times New Roman" w:eastAsia="Times New Roman" w:hAnsi="Times New Roman" w:cs="Times New Roman"/>
                <w:bCs/>
                <w:lang w:eastAsia="ru-RU"/>
              </w:rPr>
              <w:t xml:space="preserve">  задач</w:t>
            </w:r>
          </w:p>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484" w:type="pct"/>
            <w:vAlign w:val="center"/>
          </w:tcPr>
          <w:p w:rsidR="000E365B" w:rsidRPr="000E365B" w:rsidRDefault="00EF26CF"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682" w:type="pct"/>
            <w:vMerge/>
          </w:tcPr>
          <w:p w:rsidR="000E365B" w:rsidRPr="000E365B" w:rsidRDefault="000E365B" w:rsidP="000E365B">
            <w:pPr>
              <w:spacing w:after="0" w:line="240" w:lineRule="auto"/>
              <w:rPr>
                <w:rFonts w:ascii="Times New Roman" w:eastAsia="Times New Roman" w:hAnsi="Times New Roman" w:cs="Times New Roman"/>
                <w:b/>
                <w:bCs/>
                <w:lang w:eastAsia="ru-RU"/>
              </w:rPr>
            </w:pPr>
          </w:p>
        </w:tc>
      </w:tr>
      <w:tr w:rsidR="008E6219" w:rsidRPr="000E365B" w:rsidTr="00EF26CF">
        <w:trPr>
          <w:trHeight w:val="20"/>
        </w:trPr>
        <w:tc>
          <w:tcPr>
            <w:tcW w:w="596" w:type="pct"/>
            <w:vMerge w:val="restart"/>
          </w:tcPr>
          <w:p w:rsidR="008E6219" w:rsidRDefault="008E6219" w:rsidP="00EF26CF">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lastRenderedPageBreak/>
              <w:t>Тема №</w:t>
            </w:r>
            <w:r>
              <w:rPr>
                <w:rFonts w:ascii="Times New Roman" w:eastAsia="Times New Roman" w:hAnsi="Times New Roman" w:cs="Times New Roman"/>
                <w:b/>
                <w:bCs/>
                <w:lang w:eastAsia="ru-RU"/>
              </w:rPr>
              <w:t>3</w:t>
            </w:r>
          </w:p>
          <w:p w:rsidR="008E6219" w:rsidRPr="008E6219" w:rsidRDefault="008E6219" w:rsidP="008E6219">
            <w:pPr>
              <w:shd w:val="clear" w:color="auto" w:fill="FFFFFF"/>
              <w:autoSpaceDE w:val="0"/>
              <w:autoSpaceDN w:val="0"/>
              <w:adjustRightInd w:val="0"/>
              <w:spacing w:after="0" w:line="240" w:lineRule="auto"/>
              <w:ind w:firstLine="34"/>
              <w:jc w:val="both"/>
              <w:rPr>
                <w:rFonts w:ascii="Times New Roman" w:hAnsi="Times New Roman"/>
                <w:b/>
                <w:bCs/>
                <w:sz w:val="24"/>
                <w:szCs w:val="24"/>
              </w:rPr>
            </w:pPr>
            <w:r w:rsidRPr="008E6219">
              <w:rPr>
                <w:rFonts w:ascii="Times New Roman" w:hAnsi="Times New Roman"/>
                <w:b/>
                <w:bCs/>
                <w:sz w:val="24"/>
                <w:szCs w:val="24"/>
              </w:rPr>
              <w:t>Особенности совершения преступления</w:t>
            </w:r>
          </w:p>
          <w:p w:rsidR="008E6219" w:rsidRPr="000E365B" w:rsidRDefault="008E6219" w:rsidP="00EF26CF">
            <w:pPr>
              <w:spacing w:after="0" w:line="240" w:lineRule="auto"/>
              <w:rPr>
                <w:rFonts w:ascii="Times New Roman" w:eastAsia="Times New Roman" w:hAnsi="Times New Roman" w:cs="Times New Roman"/>
                <w:b/>
                <w:bCs/>
                <w:lang w:eastAsia="ru-RU"/>
              </w:rPr>
            </w:pPr>
          </w:p>
        </w:tc>
        <w:tc>
          <w:tcPr>
            <w:tcW w:w="3238" w:type="pct"/>
          </w:tcPr>
          <w:p w:rsidR="008E6219" w:rsidRPr="000E365B" w:rsidRDefault="008E6219"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Содержание учебного материала</w:t>
            </w:r>
          </w:p>
        </w:tc>
        <w:tc>
          <w:tcPr>
            <w:tcW w:w="484" w:type="pct"/>
            <w:vAlign w:val="center"/>
          </w:tcPr>
          <w:p w:rsidR="008E6219" w:rsidRPr="000E365B" w:rsidRDefault="00A7465B"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682" w:type="pct"/>
            <w:vMerge w:val="restart"/>
          </w:tcPr>
          <w:p w:rsidR="00F46693" w:rsidRDefault="00F46693" w:rsidP="00F466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 ОК5, ОК6, ПК3.1</w:t>
            </w:r>
          </w:p>
          <w:p w:rsidR="008E6219" w:rsidRPr="000E365B" w:rsidRDefault="00DB37D9" w:rsidP="00F46693">
            <w:pPr>
              <w:suppressAutoHyphens/>
              <w:spacing w:after="0" w:line="240" w:lineRule="auto"/>
              <w:rPr>
                <w:rFonts w:ascii="Times New Roman" w:eastAsia="Times New Roman" w:hAnsi="Times New Roman" w:cs="Times New Roman"/>
                <w:b/>
                <w:bCs/>
                <w:lang w:eastAsia="ru-RU"/>
              </w:rPr>
            </w:pPr>
            <w:r>
              <w:rPr>
                <w:rFonts w:ascii="Times New Roman" w:eastAsia="Calibri" w:hAnsi="Times New Roman" w:cs="Times New Roman"/>
                <w:iCs/>
                <w:sz w:val="24"/>
                <w:szCs w:val="24"/>
              </w:rPr>
              <w:t>ЛР2, ЛР</w:t>
            </w:r>
            <w:proofErr w:type="gramStart"/>
            <w:r>
              <w:rPr>
                <w:rFonts w:ascii="Times New Roman" w:eastAsia="Calibri" w:hAnsi="Times New Roman" w:cs="Times New Roman"/>
                <w:iCs/>
                <w:sz w:val="24"/>
                <w:szCs w:val="24"/>
              </w:rPr>
              <w:t>3,ЛР</w:t>
            </w:r>
            <w:proofErr w:type="gramEnd"/>
            <w:r>
              <w:rPr>
                <w:rFonts w:ascii="Times New Roman" w:eastAsia="Calibri" w:hAnsi="Times New Roman" w:cs="Times New Roman"/>
                <w:iCs/>
                <w:sz w:val="24"/>
                <w:szCs w:val="24"/>
              </w:rPr>
              <w:t>13, ЛР17</w:t>
            </w:r>
          </w:p>
        </w:tc>
      </w:tr>
      <w:tr w:rsidR="008E6219" w:rsidRPr="000E365B" w:rsidTr="00EF26CF">
        <w:trPr>
          <w:trHeight w:val="20"/>
        </w:trPr>
        <w:tc>
          <w:tcPr>
            <w:tcW w:w="596"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3238" w:type="pct"/>
          </w:tcPr>
          <w:p w:rsidR="008E6219" w:rsidRPr="008E6219" w:rsidRDefault="008E6219" w:rsidP="000E365B">
            <w:pPr>
              <w:spacing w:after="0" w:line="240" w:lineRule="auto"/>
              <w:rPr>
                <w:rFonts w:ascii="Times New Roman" w:eastAsia="Times New Roman" w:hAnsi="Times New Roman" w:cs="Times New Roman"/>
                <w:b/>
                <w:bCs/>
                <w:lang w:eastAsia="ru-RU"/>
              </w:rPr>
            </w:pPr>
            <w:r w:rsidRPr="008E6219">
              <w:rPr>
                <w:rFonts w:ascii="Times New Roman" w:eastAsia="Times New Roman" w:hAnsi="Times New Roman" w:cs="Times New Roman"/>
                <w:b/>
                <w:bCs/>
                <w:lang w:eastAsia="ru-RU"/>
              </w:rPr>
              <w:t>1.</w:t>
            </w:r>
            <w:r w:rsidRPr="008E6219">
              <w:rPr>
                <w:rFonts w:ascii="Times New Roman" w:hAnsi="Times New Roman" w:cs="Times New Roman"/>
              </w:rPr>
              <w:t xml:space="preserve"> Понятие и виды стадий совершения умышленного преступления. Приготовление к преступлению: приискание, приспособлений, орудий престу</w:t>
            </w:r>
            <w:r w:rsidRPr="008E6219">
              <w:rPr>
                <w:rFonts w:ascii="Times New Roman" w:hAnsi="Times New Roman" w:cs="Times New Roman"/>
              </w:rPr>
              <w:softHyphen/>
              <w:t>пления. Создание условий для совершения преступления. Ответственность за приготовление к нему. Покушение на преступление. Оконченное и не</w:t>
            </w:r>
            <w:r w:rsidRPr="008E6219">
              <w:rPr>
                <w:rFonts w:ascii="Times New Roman" w:hAnsi="Times New Roman" w:cs="Times New Roman"/>
              </w:rPr>
              <w:softHyphen/>
              <w:t>оконченное покушение. Негодный объект и негодные средства. Ответст</w:t>
            </w:r>
            <w:r w:rsidRPr="008E6219">
              <w:rPr>
                <w:rFonts w:ascii="Times New Roman" w:hAnsi="Times New Roman" w:cs="Times New Roman"/>
              </w:rPr>
              <w:softHyphen/>
              <w:t>венность за покушение. Оконченное преступление. Добровольный отказ от доведения преступления до конца. Деятельное раскаяние.</w:t>
            </w:r>
          </w:p>
        </w:tc>
        <w:tc>
          <w:tcPr>
            <w:tcW w:w="484" w:type="pct"/>
            <w:vAlign w:val="center"/>
          </w:tcPr>
          <w:p w:rsidR="008E6219" w:rsidRPr="008E6219" w:rsidRDefault="008E6219" w:rsidP="00F809F9">
            <w:pPr>
              <w:spacing w:after="0" w:line="240" w:lineRule="auto"/>
              <w:jc w:val="right"/>
              <w:rPr>
                <w:rFonts w:ascii="Times New Roman" w:eastAsia="Times New Roman" w:hAnsi="Times New Roman" w:cs="Times New Roman"/>
                <w:bCs/>
                <w:lang w:eastAsia="ru-RU"/>
              </w:rPr>
            </w:pPr>
            <w:r w:rsidRPr="008E6219">
              <w:rPr>
                <w:rFonts w:ascii="Times New Roman" w:eastAsia="Times New Roman" w:hAnsi="Times New Roman" w:cs="Times New Roman"/>
                <w:bCs/>
                <w:lang w:eastAsia="ru-RU"/>
              </w:rPr>
              <w:t>2</w:t>
            </w:r>
          </w:p>
        </w:tc>
        <w:tc>
          <w:tcPr>
            <w:tcW w:w="682"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r>
      <w:tr w:rsidR="008E6219" w:rsidRPr="000E365B" w:rsidTr="00EF26CF">
        <w:trPr>
          <w:trHeight w:val="20"/>
        </w:trPr>
        <w:tc>
          <w:tcPr>
            <w:tcW w:w="596"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3238" w:type="pct"/>
          </w:tcPr>
          <w:p w:rsidR="008E6219" w:rsidRPr="008E6219" w:rsidRDefault="008E6219" w:rsidP="000E365B">
            <w:pPr>
              <w:spacing w:after="0" w:line="240" w:lineRule="auto"/>
              <w:rPr>
                <w:rFonts w:ascii="Times New Roman" w:eastAsia="Times New Roman" w:hAnsi="Times New Roman" w:cs="Times New Roman"/>
                <w:b/>
                <w:bCs/>
                <w:lang w:eastAsia="ru-RU"/>
              </w:rPr>
            </w:pPr>
            <w:r w:rsidRPr="008E6219">
              <w:rPr>
                <w:rFonts w:ascii="Times New Roman" w:eastAsia="Times New Roman" w:hAnsi="Times New Roman" w:cs="Times New Roman"/>
                <w:b/>
                <w:bCs/>
                <w:lang w:eastAsia="ru-RU"/>
              </w:rPr>
              <w:t>2.</w:t>
            </w:r>
            <w:r w:rsidRPr="008E6219">
              <w:rPr>
                <w:rFonts w:ascii="Times New Roman" w:hAnsi="Times New Roman" w:cs="Times New Roman"/>
              </w:rPr>
              <w:t xml:space="preserve"> Понятие соучастия в преступлении, его объективные и субъективные признаки. Формы и виды соучастия. Группа лиц, организованная группа, преступное сообщество. </w:t>
            </w:r>
            <w:proofErr w:type="spellStart"/>
            <w:r w:rsidRPr="008E6219">
              <w:rPr>
                <w:rFonts w:ascii="Times New Roman" w:hAnsi="Times New Roman" w:cs="Times New Roman"/>
              </w:rPr>
              <w:t>Соисполнительство</w:t>
            </w:r>
            <w:proofErr w:type="spellEnd"/>
            <w:r w:rsidRPr="008E6219">
              <w:rPr>
                <w:rFonts w:ascii="Times New Roman" w:hAnsi="Times New Roman" w:cs="Times New Roman"/>
              </w:rPr>
              <w:t xml:space="preserve">. Классификация соучастия в преступлении. Виды соучастников. Основания и пределы ответственности соучастников. Назначение наказания </w:t>
            </w:r>
            <w:proofErr w:type="gramStart"/>
            <w:r w:rsidRPr="008E6219">
              <w:rPr>
                <w:rFonts w:ascii="Times New Roman" w:hAnsi="Times New Roman" w:cs="Times New Roman"/>
              </w:rPr>
              <w:t>за преступления</w:t>
            </w:r>
            <w:proofErr w:type="gramEnd"/>
            <w:r w:rsidRPr="008E6219">
              <w:rPr>
                <w:rFonts w:ascii="Times New Roman" w:hAnsi="Times New Roman" w:cs="Times New Roman"/>
              </w:rPr>
              <w:t xml:space="preserve"> совершенные в соучастии. Эксцесс исполнителя. Неудавшееся соучастие. Особенности добровольного отказа при соучастии. Прикосновенность к преступлению.</w:t>
            </w:r>
          </w:p>
        </w:tc>
        <w:tc>
          <w:tcPr>
            <w:tcW w:w="484" w:type="pct"/>
            <w:vAlign w:val="center"/>
          </w:tcPr>
          <w:p w:rsidR="008E6219" w:rsidRPr="008E6219" w:rsidRDefault="008E6219" w:rsidP="00F809F9">
            <w:pPr>
              <w:spacing w:after="0" w:line="240" w:lineRule="auto"/>
              <w:jc w:val="right"/>
              <w:rPr>
                <w:rFonts w:ascii="Times New Roman" w:eastAsia="Times New Roman" w:hAnsi="Times New Roman" w:cs="Times New Roman"/>
                <w:bCs/>
                <w:lang w:eastAsia="ru-RU"/>
              </w:rPr>
            </w:pPr>
            <w:r w:rsidRPr="008E6219">
              <w:rPr>
                <w:rFonts w:ascii="Times New Roman" w:eastAsia="Times New Roman" w:hAnsi="Times New Roman" w:cs="Times New Roman"/>
                <w:bCs/>
                <w:lang w:eastAsia="ru-RU"/>
              </w:rPr>
              <w:t>2</w:t>
            </w:r>
          </w:p>
        </w:tc>
        <w:tc>
          <w:tcPr>
            <w:tcW w:w="682"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r>
      <w:tr w:rsidR="008E6219" w:rsidRPr="000E365B" w:rsidTr="00EF26CF">
        <w:trPr>
          <w:trHeight w:val="20"/>
        </w:trPr>
        <w:tc>
          <w:tcPr>
            <w:tcW w:w="596"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3238" w:type="pct"/>
          </w:tcPr>
          <w:p w:rsidR="008E6219" w:rsidRPr="008E6219" w:rsidRDefault="008E6219" w:rsidP="000E365B">
            <w:pPr>
              <w:spacing w:after="0" w:line="240" w:lineRule="auto"/>
              <w:rPr>
                <w:rFonts w:ascii="Times New Roman" w:eastAsia="Times New Roman" w:hAnsi="Times New Roman" w:cs="Times New Roman"/>
                <w:b/>
                <w:bCs/>
                <w:lang w:eastAsia="ru-RU"/>
              </w:rPr>
            </w:pPr>
            <w:r w:rsidRPr="008E6219">
              <w:rPr>
                <w:rFonts w:ascii="Times New Roman" w:eastAsia="Times New Roman" w:hAnsi="Times New Roman" w:cs="Times New Roman"/>
                <w:b/>
                <w:bCs/>
                <w:lang w:eastAsia="ru-RU"/>
              </w:rPr>
              <w:t>3.</w:t>
            </w:r>
            <w:r w:rsidRPr="008E6219">
              <w:rPr>
                <w:rFonts w:ascii="Times New Roman" w:hAnsi="Times New Roman" w:cs="Times New Roman"/>
              </w:rPr>
              <w:t xml:space="preserve"> Понятие множественности преступлений. Отличие множественности преступлений от единичных сложных преступлений. Неоднократность. Совокупность. Рецидив. Конкуренция уголовно-правовых норм.</w:t>
            </w:r>
          </w:p>
        </w:tc>
        <w:tc>
          <w:tcPr>
            <w:tcW w:w="484" w:type="pct"/>
            <w:vAlign w:val="center"/>
          </w:tcPr>
          <w:p w:rsidR="008E6219" w:rsidRPr="008E6219" w:rsidRDefault="008E6219" w:rsidP="00F809F9">
            <w:pPr>
              <w:spacing w:after="0" w:line="240" w:lineRule="auto"/>
              <w:jc w:val="right"/>
              <w:rPr>
                <w:rFonts w:ascii="Times New Roman" w:eastAsia="Times New Roman" w:hAnsi="Times New Roman" w:cs="Times New Roman"/>
                <w:bCs/>
                <w:lang w:eastAsia="ru-RU"/>
              </w:rPr>
            </w:pPr>
            <w:r w:rsidRPr="008E6219">
              <w:rPr>
                <w:rFonts w:ascii="Times New Roman" w:eastAsia="Times New Roman" w:hAnsi="Times New Roman" w:cs="Times New Roman"/>
                <w:bCs/>
                <w:lang w:eastAsia="ru-RU"/>
              </w:rPr>
              <w:t>2</w:t>
            </w:r>
          </w:p>
        </w:tc>
        <w:tc>
          <w:tcPr>
            <w:tcW w:w="682"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Pr="000E365B" w:rsidRDefault="00F809F9"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Практически</w:t>
            </w:r>
            <w:r>
              <w:rPr>
                <w:rFonts w:ascii="Times New Roman" w:eastAsia="Times New Roman" w:hAnsi="Times New Roman" w:cs="Times New Roman"/>
                <w:b/>
                <w:bCs/>
                <w:lang w:eastAsia="ru-RU"/>
              </w:rPr>
              <w:t>е и лабораторные занятия</w:t>
            </w:r>
          </w:p>
        </w:tc>
        <w:tc>
          <w:tcPr>
            <w:tcW w:w="484" w:type="pct"/>
            <w:vMerge w:val="restart"/>
            <w:vAlign w:val="center"/>
          </w:tcPr>
          <w:p w:rsidR="00F809F9" w:rsidRPr="00F809F9" w:rsidRDefault="00F809F9" w:rsidP="00F809F9">
            <w:pPr>
              <w:spacing w:after="0" w:line="240" w:lineRule="auto"/>
              <w:jc w:val="right"/>
              <w:rPr>
                <w:rFonts w:ascii="Times New Roman" w:eastAsia="Times New Roman" w:hAnsi="Times New Roman" w:cs="Times New Roman"/>
                <w:bCs/>
                <w:lang w:eastAsia="ru-RU"/>
              </w:rPr>
            </w:pPr>
            <w:r w:rsidRPr="00F809F9">
              <w:rPr>
                <w:rFonts w:ascii="Times New Roman" w:eastAsia="Times New Roman" w:hAnsi="Times New Roman" w:cs="Times New Roman"/>
                <w:bCs/>
                <w:lang w:eastAsia="ru-RU"/>
              </w:rPr>
              <w:t>4</w:t>
            </w: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8E6219">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sidRPr="000E365B">
              <w:rPr>
                <w:rFonts w:ascii="Times New Roman" w:eastAsia="Times New Roman" w:hAnsi="Times New Roman" w:cs="Times New Roman"/>
                <w:b/>
                <w:lang w:eastAsia="ru-RU"/>
              </w:rPr>
              <w:t>1.</w:t>
            </w:r>
            <w:r w:rsidRPr="0065435B">
              <w:rPr>
                <w:rFonts w:ascii="Times New Roman" w:hAnsi="Times New Roman"/>
                <w:b/>
                <w:sz w:val="24"/>
              </w:rPr>
              <w:t xml:space="preserve"> </w:t>
            </w:r>
            <w:r>
              <w:rPr>
                <w:rStyle w:val="a9"/>
                <w:rFonts w:ascii="Times New Roman" w:hAnsi="Times New Roman"/>
                <w:b/>
                <w:i w:val="0"/>
                <w:sz w:val="24"/>
              </w:rPr>
              <w:t>Практическое занятие № 3</w:t>
            </w:r>
            <w:r w:rsidRPr="0065435B">
              <w:rPr>
                <w:rStyle w:val="a9"/>
                <w:rFonts w:ascii="Times New Roman" w:hAnsi="Times New Roman"/>
                <w:sz w:val="24"/>
              </w:rPr>
              <w:t xml:space="preserve"> </w:t>
            </w:r>
            <w:r>
              <w:rPr>
                <w:rStyle w:val="a9"/>
                <w:rFonts w:ascii="Times New Roman" w:hAnsi="Times New Roman"/>
                <w:sz w:val="24"/>
              </w:rPr>
              <w:t xml:space="preserve">  </w:t>
            </w:r>
          </w:p>
          <w:p w:rsidR="00F809F9" w:rsidRPr="00695682" w:rsidRDefault="00F809F9" w:rsidP="008E6219">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8E6219">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8E6219" w:rsidRDefault="00F809F9" w:rsidP="00F809F9">
            <w:pPr>
              <w:spacing w:after="0" w:line="240" w:lineRule="auto"/>
              <w:jc w:val="right"/>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8E6219">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Pr>
                <w:rFonts w:ascii="Times New Roman" w:eastAsia="Times New Roman" w:hAnsi="Times New Roman" w:cs="Times New Roman"/>
                <w:b/>
                <w:lang w:eastAsia="ru-RU"/>
              </w:rPr>
              <w:t>2</w:t>
            </w:r>
            <w:r w:rsidRPr="000E365B">
              <w:rPr>
                <w:rFonts w:ascii="Times New Roman" w:eastAsia="Times New Roman" w:hAnsi="Times New Roman" w:cs="Times New Roman"/>
                <w:b/>
                <w:lang w:eastAsia="ru-RU"/>
              </w:rPr>
              <w:t>.</w:t>
            </w:r>
            <w:r w:rsidRPr="0065435B">
              <w:rPr>
                <w:rFonts w:ascii="Times New Roman" w:hAnsi="Times New Roman"/>
                <w:b/>
                <w:sz w:val="24"/>
              </w:rPr>
              <w:t xml:space="preserve"> </w:t>
            </w:r>
            <w:r>
              <w:rPr>
                <w:rStyle w:val="a9"/>
                <w:rFonts w:ascii="Times New Roman" w:hAnsi="Times New Roman"/>
                <w:b/>
                <w:i w:val="0"/>
                <w:sz w:val="24"/>
              </w:rPr>
              <w:t>Практическое занятие № 4</w:t>
            </w:r>
            <w:r w:rsidRPr="0065435B">
              <w:rPr>
                <w:rStyle w:val="a9"/>
                <w:rFonts w:ascii="Times New Roman" w:hAnsi="Times New Roman"/>
                <w:sz w:val="24"/>
              </w:rPr>
              <w:t xml:space="preserve"> </w:t>
            </w:r>
            <w:r>
              <w:rPr>
                <w:rStyle w:val="a9"/>
                <w:rFonts w:ascii="Times New Roman" w:hAnsi="Times New Roman"/>
                <w:sz w:val="24"/>
              </w:rPr>
              <w:t xml:space="preserve">  </w:t>
            </w:r>
          </w:p>
          <w:p w:rsidR="00F809F9" w:rsidRPr="00695682" w:rsidRDefault="00F809F9" w:rsidP="008E6219">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8E6219">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8E6219" w:rsidRDefault="00F809F9" w:rsidP="00F809F9">
            <w:pPr>
              <w:spacing w:after="0" w:line="240" w:lineRule="auto"/>
              <w:jc w:val="right"/>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8E6219" w:rsidRPr="000E365B" w:rsidTr="00EF26CF">
        <w:trPr>
          <w:trHeight w:val="20"/>
        </w:trPr>
        <w:tc>
          <w:tcPr>
            <w:tcW w:w="596"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3238" w:type="pct"/>
          </w:tcPr>
          <w:p w:rsidR="008E6219" w:rsidRDefault="008E6219" w:rsidP="008E6219">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Самостоятельная работа обучающихся </w:t>
            </w:r>
          </w:p>
          <w:p w:rsidR="00A6544B" w:rsidRPr="00A6544B" w:rsidRDefault="008E6219" w:rsidP="008E6219">
            <w:pPr>
              <w:spacing w:after="0" w:line="240" w:lineRule="auto"/>
              <w:rPr>
                <w:rFonts w:ascii="Times New Roman" w:eastAsia="Times New Roman" w:hAnsi="Times New Roman" w:cs="Times New Roman"/>
                <w:bCs/>
                <w:lang w:eastAsia="ru-RU"/>
              </w:rPr>
            </w:pPr>
            <w:proofErr w:type="gramStart"/>
            <w:r w:rsidRPr="00EF26CF">
              <w:rPr>
                <w:rFonts w:ascii="Times New Roman" w:eastAsia="Times New Roman" w:hAnsi="Times New Roman" w:cs="Times New Roman"/>
                <w:bCs/>
                <w:lang w:eastAsia="ru-RU"/>
              </w:rPr>
              <w:t>Решение</w:t>
            </w:r>
            <w:r>
              <w:rPr>
                <w:rFonts w:ascii="Times New Roman" w:eastAsia="Times New Roman" w:hAnsi="Times New Roman" w:cs="Times New Roman"/>
                <w:bCs/>
                <w:lang w:eastAsia="ru-RU"/>
              </w:rPr>
              <w:t xml:space="preserve"> </w:t>
            </w:r>
            <w:r w:rsidRPr="00EF26CF">
              <w:rPr>
                <w:rFonts w:ascii="Times New Roman" w:eastAsia="Times New Roman" w:hAnsi="Times New Roman" w:cs="Times New Roman"/>
                <w:bCs/>
                <w:lang w:eastAsia="ru-RU"/>
              </w:rPr>
              <w:t xml:space="preserve"> ситуационных</w:t>
            </w:r>
            <w:proofErr w:type="gramEnd"/>
            <w:r w:rsidRPr="00EF26CF">
              <w:rPr>
                <w:rFonts w:ascii="Times New Roman" w:eastAsia="Times New Roman" w:hAnsi="Times New Roman" w:cs="Times New Roman"/>
                <w:bCs/>
                <w:lang w:eastAsia="ru-RU"/>
              </w:rPr>
              <w:t xml:space="preserve">  зада</w:t>
            </w:r>
            <w:r w:rsidR="00A6544B">
              <w:rPr>
                <w:rFonts w:ascii="Times New Roman" w:eastAsia="Times New Roman" w:hAnsi="Times New Roman" w:cs="Times New Roman"/>
                <w:bCs/>
                <w:lang w:eastAsia="ru-RU"/>
              </w:rPr>
              <w:t>ч</w:t>
            </w:r>
          </w:p>
        </w:tc>
        <w:tc>
          <w:tcPr>
            <w:tcW w:w="484" w:type="pct"/>
            <w:vAlign w:val="center"/>
          </w:tcPr>
          <w:p w:rsidR="008E6219" w:rsidRPr="000E365B" w:rsidRDefault="008E6219"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682"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val="restart"/>
          </w:tcPr>
          <w:p w:rsidR="00A6544B" w:rsidRDefault="00A6544B" w:rsidP="008E6219">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Тема №</w:t>
            </w:r>
            <w:r>
              <w:rPr>
                <w:rFonts w:ascii="Times New Roman" w:eastAsia="Times New Roman" w:hAnsi="Times New Roman" w:cs="Times New Roman"/>
                <w:b/>
                <w:bCs/>
                <w:lang w:eastAsia="ru-RU"/>
              </w:rPr>
              <w:t>4</w:t>
            </w: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r w:rsidRPr="00FC1713">
              <w:rPr>
                <w:rFonts w:ascii="Times New Roman" w:eastAsia="Times New Roman" w:hAnsi="Times New Roman" w:cs="Times New Roman"/>
                <w:b/>
                <w:bCs/>
                <w:sz w:val="24"/>
                <w:szCs w:val="24"/>
                <w:lang w:eastAsia="ru-RU"/>
              </w:rPr>
              <w:t>Наказание</w:t>
            </w: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Pr="00FC1713"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tc>
        <w:tc>
          <w:tcPr>
            <w:tcW w:w="3238" w:type="pct"/>
          </w:tcPr>
          <w:p w:rsidR="00A6544B" w:rsidRPr="000E365B" w:rsidRDefault="00A6544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lastRenderedPageBreak/>
              <w:t>Содержание учебного материала</w:t>
            </w:r>
          </w:p>
        </w:tc>
        <w:tc>
          <w:tcPr>
            <w:tcW w:w="484" w:type="pct"/>
            <w:vAlign w:val="center"/>
          </w:tcPr>
          <w:p w:rsidR="00A6544B" w:rsidRPr="000E365B" w:rsidRDefault="00A7465B"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w:t>
            </w:r>
          </w:p>
        </w:tc>
        <w:tc>
          <w:tcPr>
            <w:tcW w:w="682" w:type="pct"/>
            <w:vMerge w:val="restart"/>
          </w:tcPr>
          <w:p w:rsidR="00F46693" w:rsidRDefault="00F46693" w:rsidP="00F466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 ОК5, ОК6, ПК3.1</w:t>
            </w:r>
          </w:p>
          <w:p w:rsidR="00A6544B" w:rsidRPr="000E365B" w:rsidRDefault="00DB37D9" w:rsidP="00F46693">
            <w:pPr>
              <w:suppressAutoHyphens/>
              <w:spacing w:after="0" w:line="240" w:lineRule="auto"/>
              <w:rPr>
                <w:rFonts w:ascii="Times New Roman" w:eastAsia="Times New Roman" w:hAnsi="Times New Roman" w:cs="Times New Roman"/>
                <w:b/>
                <w:bCs/>
                <w:lang w:eastAsia="ru-RU"/>
              </w:rPr>
            </w:pPr>
            <w:r>
              <w:rPr>
                <w:rFonts w:ascii="Times New Roman" w:eastAsia="Calibri" w:hAnsi="Times New Roman" w:cs="Times New Roman"/>
                <w:iCs/>
                <w:sz w:val="24"/>
                <w:szCs w:val="24"/>
              </w:rPr>
              <w:t>ЛР2, ЛР</w:t>
            </w:r>
            <w:proofErr w:type="gramStart"/>
            <w:r>
              <w:rPr>
                <w:rFonts w:ascii="Times New Roman" w:eastAsia="Calibri" w:hAnsi="Times New Roman" w:cs="Times New Roman"/>
                <w:iCs/>
                <w:sz w:val="24"/>
                <w:szCs w:val="24"/>
              </w:rPr>
              <w:t>3,ЛР</w:t>
            </w:r>
            <w:proofErr w:type="gramEnd"/>
            <w:r>
              <w:rPr>
                <w:rFonts w:ascii="Times New Roman" w:eastAsia="Calibri" w:hAnsi="Times New Roman" w:cs="Times New Roman"/>
                <w:iCs/>
                <w:sz w:val="24"/>
                <w:szCs w:val="24"/>
              </w:rPr>
              <w:t>13, ЛР17</w:t>
            </w: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0E365B">
            <w:pPr>
              <w:spacing w:after="0" w:line="240" w:lineRule="auto"/>
              <w:rPr>
                <w:rFonts w:ascii="Times New Roman" w:eastAsia="Times New Roman" w:hAnsi="Times New Roman" w:cs="Times New Roman"/>
                <w:b/>
                <w:bCs/>
                <w:lang w:eastAsia="ru-RU"/>
              </w:rPr>
            </w:pPr>
            <w:r w:rsidRPr="00FC1713">
              <w:rPr>
                <w:rFonts w:ascii="Times New Roman" w:eastAsia="Times New Roman" w:hAnsi="Times New Roman" w:cs="Times New Roman"/>
                <w:b/>
                <w:bCs/>
                <w:lang w:eastAsia="ru-RU"/>
              </w:rPr>
              <w:t>1.</w:t>
            </w:r>
            <w:r w:rsidRPr="00FC1713">
              <w:rPr>
                <w:rFonts w:ascii="Times New Roman" w:hAnsi="Times New Roman" w:cs="Times New Roman"/>
                <w:color w:val="000000"/>
              </w:rPr>
              <w:t xml:space="preserve">  Понятие и признаки уголовного наказания. Цели уголовного наказания. Система уголовных наказаний. Отдельные виды уголовных наказаний и их краткая характеристика. Основные и дополнительные виды наказаний</w:t>
            </w:r>
          </w:p>
        </w:tc>
        <w:tc>
          <w:tcPr>
            <w:tcW w:w="484" w:type="pct"/>
            <w:vAlign w:val="center"/>
          </w:tcPr>
          <w:p w:rsidR="00A6544B" w:rsidRPr="00FC1713" w:rsidRDefault="00A6544B" w:rsidP="00F809F9">
            <w:pPr>
              <w:spacing w:after="0" w:line="240" w:lineRule="auto"/>
              <w:jc w:val="right"/>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FC1713">
            <w:pPr>
              <w:shd w:val="clear" w:color="auto" w:fill="FFFFFF"/>
              <w:autoSpaceDE w:val="0"/>
              <w:autoSpaceDN w:val="0"/>
              <w:adjustRightInd w:val="0"/>
              <w:spacing w:after="0" w:line="240" w:lineRule="auto"/>
              <w:jc w:val="both"/>
              <w:rPr>
                <w:rFonts w:ascii="Times New Roman" w:hAnsi="Times New Roman" w:cs="Times New Roman"/>
              </w:rPr>
            </w:pPr>
            <w:r w:rsidRPr="00FC1713">
              <w:rPr>
                <w:rFonts w:ascii="Times New Roman" w:eastAsia="Times New Roman" w:hAnsi="Times New Roman" w:cs="Times New Roman"/>
                <w:b/>
                <w:bCs/>
                <w:lang w:eastAsia="ru-RU"/>
              </w:rPr>
              <w:t xml:space="preserve">2. </w:t>
            </w:r>
            <w:r w:rsidRPr="00FC1713">
              <w:rPr>
                <w:rFonts w:ascii="Times New Roman" w:hAnsi="Times New Roman" w:cs="Times New Roman"/>
                <w:color w:val="000000"/>
              </w:rPr>
              <w:t>Общие начала назначения уголовного наказания. Обстоятельства, смягчающие и отягчающие уголовное наказание. Назначение более мягкого на</w:t>
            </w:r>
            <w:r w:rsidRPr="00FC1713">
              <w:rPr>
                <w:rFonts w:ascii="Times New Roman" w:hAnsi="Times New Roman" w:cs="Times New Roman"/>
                <w:color w:val="000000"/>
              </w:rPr>
              <w:softHyphen/>
              <w:t>казания, чем предусмотрено законом. Назначение наказания при вердикте присяжных заседателей о снисхождении. Назначение наказания за неоконченное преступление, совершенное в соучастии, при рецидиве преступле</w:t>
            </w:r>
            <w:r w:rsidRPr="00FC1713">
              <w:rPr>
                <w:rFonts w:ascii="Times New Roman" w:hAnsi="Times New Roman" w:cs="Times New Roman"/>
                <w:color w:val="000000"/>
              </w:rPr>
              <w:softHyphen/>
              <w:t>ния. Назначение наказания по совокупности преступлений. Назначение на</w:t>
            </w:r>
            <w:r w:rsidRPr="00FC1713">
              <w:rPr>
                <w:rFonts w:ascii="Times New Roman" w:hAnsi="Times New Roman" w:cs="Times New Roman"/>
                <w:color w:val="000000"/>
              </w:rPr>
              <w:softHyphen/>
              <w:t>казания по совокупности приговоров. Условное осуждение. Испытатель</w:t>
            </w:r>
            <w:r w:rsidRPr="00FC1713">
              <w:rPr>
                <w:rFonts w:ascii="Times New Roman" w:hAnsi="Times New Roman" w:cs="Times New Roman"/>
                <w:color w:val="000000"/>
              </w:rPr>
              <w:softHyphen/>
              <w:t>ный срок.</w:t>
            </w:r>
          </w:p>
        </w:tc>
        <w:tc>
          <w:tcPr>
            <w:tcW w:w="484" w:type="pct"/>
            <w:vAlign w:val="center"/>
          </w:tcPr>
          <w:p w:rsidR="00A6544B" w:rsidRPr="00FC1713" w:rsidRDefault="00A6544B" w:rsidP="00F809F9">
            <w:pPr>
              <w:spacing w:after="0" w:line="240" w:lineRule="auto"/>
              <w:jc w:val="right"/>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FC1713">
            <w:pPr>
              <w:shd w:val="clear" w:color="auto" w:fill="FFFFFF"/>
              <w:autoSpaceDE w:val="0"/>
              <w:autoSpaceDN w:val="0"/>
              <w:adjustRightInd w:val="0"/>
              <w:spacing w:after="0" w:line="240" w:lineRule="auto"/>
              <w:jc w:val="both"/>
              <w:rPr>
                <w:rFonts w:ascii="Times New Roman" w:hAnsi="Times New Roman" w:cs="Times New Roman"/>
                <w:color w:val="000000"/>
              </w:rPr>
            </w:pPr>
            <w:r w:rsidRPr="00FC1713">
              <w:rPr>
                <w:rFonts w:ascii="Times New Roman" w:eastAsia="Times New Roman" w:hAnsi="Times New Roman" w:cs="Times New Roman"/>
                <w:b/>
                <w:bCs/>
                <w:lang w:eastAsia="ru-RU"/>
              </w:rPr>
              <w:t xml:space="preserve">3. </w:t>
            </w:r>
            <w:r w:rsidRPr="00FC1713">
              <w:rPr>
                <w:rFonts w:ascii="Times New Roman" w:hAnsi="Times New Roman" w:cs="Times New Roman"/>
                <w:color w:val="000000"/>
              </w:rPr>
              <w:t xml:space="preserve">Понятие и виды освобождения от уголовной ответственности. Освобождение от уголовной ответственности в связи с деятельным раскаянием. Освобождение от уголовной ответственности в </w:t>
            </w:r>
            <w:r w:rsidRPr="00FC1713">
              <w:rPr>
                <w:rFonts w:ascii="Times New Roman" w:hAnsi="Times New Roman" w:cs="Times New Roman"/>
                <w:color w:val="000000"/>
              </w:rPr>
              <w:lastRenderedPageBreak/>
              <w:t>связи с примирением обви</w:t>
            </w:r>
            <w:r w:rsidRPr="00FC1713">
              <w:rPr>
                <w:rFonts w:ascii="Times New Roman" w:hAnsi="Times New Roman" w:cs="Times New Roman"/>
                <w:color w:val="000000"/>
              </w:rPr>
              <w:softHyphen/>
              <w:t xml:space="preserve">няемого с потерпевшим. Дела частного, публичного и </w:t>
            </w:r>
            <w:proofErr w:type="spellStart"/>
            <w:r w:rsidRPr="00FC1713">
              <w:rPr>
                <w:rFonts w:ascii="Times New Roman" w:hAnsi="Times New Roman" w:cs="Times New Roman"/>
                <w:color w:val="000000"/>
              </w:rPr>
              <w:t>частно</w:t>
            </w:r>
            <w:proofErr w:type="spellEnd"/>
            <w:r w:rsidRPr="00FC1713">
              <w:rPr>
                <w:rFonts w:ascii="Times New Roman" w:hAnsi="Times New Roman" w:cs="Times New Roman"/>
                <w:color w:val="000000"/>
              </w:rPr>
              <w:t>-публичного обвинения. Освобождение от уголовной ответственности вследствие изме</w:t>
            </w:r>
            <w:r w:rsidRPr="00FC1713">
              <w:rPr>
                <w:rFonts w:ascii="Times New Roman" w:hAnsi="Times New Roman" w:cs="Times New Roman"/>
                <w:color w:val="000000"/>
              </w:rPr>
              <w:softHyphen/>
              <w:t>нения обстановки. Освобождение от уголовной ответственности в связи с истечением сроков давности.</w:t>
            </w:r>
          </w:p>
          <w:p w:rsidR="00A6544B" w:rsidRPr="00FC1713" w:rsidRDefault="00A6544B" w:rsidP="00FC1713">
            <w:pPr>
              <w:shd w:val="clear" w:color="auto" w:fill="FFFFFF"/>
              <w:autoSpaceDE w:val="0"/>
              <w:autoSpaceDN w:val="0"/>
              <w:adjustRightInd w:val="0"/>
              <w:spacing w:after="0" w:line="240" w:lineRule="auto"/>
              <w:jc w:val="both"/>
              <w:rPr>
                <w:rFonts w:ascii="Times New Roman" w:hAnsi="Times New Roman" w:cs="Times New Roman"/>
                <w:color w:val="000000"/>
              </w:rPr>
            </w:pPr>
            <w:r w:rsidRPr="00FC1713">
              <w:rPr>
                <w:rFonts w:ascii="Times New Roman" w:hAnsi="Times New Roman" w:cs="Times New Roman"/>
                <w:color w:val="000000"/>
              </w:rPr>
              <w:t xml:space="preserve">     Понятие и виды освобождения от уголовного наказания. Условно-досрочное освобождение от отбывания наказания. Замена </w:t>
            </w:r>
            <w:proofErr w:type="spellStart"/>
            <w:r w:rsidRPr="00FC1713">
              <w:rPr>
                <w:rFonts w:ascii="Times New Roman" w:hAnsi="Times New Roman" w:cs="Times New Roman"/>
                <w:color w:val="000000"/>
              </w:rPr>
              <w:t>неотбытой</w:t>
            </w:r>
            <w:proofErr w:type="spellEnd"/>
            <w:r w:rsidRPr="00FC1713">
              <w:rPr>
                <w:rFonts w:ascii="Times New Roman" w:hAnsi="Times New Roman" w:cs="Times New Roman"/>
                <w:color w:val="000000"/>
              </w:rPr>
              <w:t xml:space="preserve"> части наказания более мягким видом наказания. Освобождение от отбывания наказания в связи с болезнью. Отсрочка исполнения наказания беременным женщинам, имеющим малолетних детей. Освобождение от отбывания в связи с истечением сроков давности обвинительного приговора суда.</w:t>
            </w:r>
          </w:p>
          <w:p w:rsidR="00A6544B" w:rsidRPr="00FC1713" w:rsidRDefault="00A6544B" w:rsidP="000E365B">
            <w:pPr>
              <w:spacing w:after="0" w:line="240" w:lineRule="auto"/>
              <w:rPr>
                <w:rFonts w:ascii="Times New Roman" w:eastAsia="Times New Roman" w:hAnsi="Times New Roman" w:cs="Times New Roman"/>
                <w:b/>
                <w:bCs/>
                <w:lang w:eastAsia="ru-RU"/>
              </w:rPr>
            </w:pPr>
          </w:p>
        </w:tc>
        <w:tc>
          <w:tcPr>
            <w:tcW w:w="484" w:type="pct"/>
            <w:vAlign w:val="center"/>
          </w:tcPr>
          <w:p w:rsidR="00A6544B" w:rsidRPr="00FC1713" w:rsidRDefault="00A6544B" w:rsidP="00F809F9">
            <w:pPr>
              <w:spacing w:after="0" w:line="240" w:lineRule="auto"/>
              <w:jc w:val="right"/>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lastRenderedPageBreak/>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FC1713">
            <w:pPr>
              <w:tabs>
                <w:tab w:val="num" w:pos="0"/>
              </w:tabs>
              <w:spacing w:after="0" w:line="240" w:lineRule="auto"/>
              <w:rPr>
                <w:rFonts w:ascii="Times New Roman" w:eastAsia="Times New Roman" w:hAnsi="Times New Roman" w:cs="Times New Roman"/>
                <w:b/>
                <w:bCs/>
                <w:lang w:eastAsia="ru-RU"/>
              </w:rPr>
            </w:pPr>
            <w:r w:rsidRPr="00FC1713">
              <w:rPr>
                <w:rFonts w:ascii="Times New Roman" w:hAnsi="Times New Roman" w:cs="Times New Roman"/>
                <w:b/>
                <w:color w:val="000000"/>
              </w:rPr>
              <w:t xml:space="preserve">4. </w:t>
            </w:r>
            <w:r w:rsidRPr="00FC1713">
              <w:rPr>
                <w:rFonts w:ascii="Times New Roman" w:hAnsi="Times New Roman" w:cs="Times New Roman"/>
                <w:color w:val="000000"/>
              </w:rPr>
              <w:t>Ам</w:t>
            </w:r>
            <w:r w:rsidRPr="00FC1713">
              <w:rPr>
                <w:rFonts w:ascii="Times New Roman" w:hAnsi="Times New Roman" w:cs="Times New Roman"/>
                <w:color w:val="000000"/>
              </w:rPr>
              <w:softHyphen/>
              <w:t>нистия и помилование. Судимость. Снятие и погашение судимости</w:t>
            </w:r>
          </w:p>
        </w:tc>
        <w:tc>
          <w:tcPr>
            <w:tcW w:w="484" w:type="pct"/>
            <w:vAlign w:val="center"/>
          </w:tcPr>
          <w:p w:rsidR="00A6544B" w:rsidRPr="00FC1713" w:rsidRDefault="00A6544B" w:rsidP="00F809F9">
            <w:pPr>
              <w:spacing w:after="0" w:line="240" w:lineRule="auto"/>
              <w:jc w:val="right"/>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FC1713">
            <w:pPr>
              <w:spacing w:after="0" w:line="240" w:lineRule="auto"/>
              <w:jc w:val="both"/>
              <w:rPr>
                <w:rFonts w:ascii="Times New Roman" w:eastAsia="Times New Roman" w:hAnsi="Times New Roman" w:cs="Times New Roman"/>
                <w:b/>
                <w:bCs/>
                <w:lang w:eastAsia="ru-RU"/>
              </w:rPr>
            </w:pPr>
            <w:r w:rsidRPr="00FC1713">
              <w:rPr>
                <w:rFonts w:ascii="Times New Roman" w:eastAsia="Times New Roman" w:hAnsi="Times New Roman" w:cs="Times New Roman"/>
                <w:b/>
                <w:bCs/>
                <w:lang w:eastAsia="ru-RU"/>
              </w:rPr>
              <w:t xml:space="preserve">5. </w:t>
            </w:r>
            <w:r w:rsidRPr="00FC1713">
              <w:rPr>
                <w:rFonts w:ascii="Times New Roman" w:hAnsi="Times New Roman" w:cs="Times New Roman"/>
                <w:color w:val="000000"/>
              </w:rPr>
              <w:t>Особенности уголовной ответственности несовершеннолетних. Основания ответственности и се пределы. Принудительные меры воспитатель</w:t>
            </w:r>
            <w:r w:rsidRPr="00FC1713">
              <w:rPr>
                <w:rFonts w:ascii="Times New Roman" w:hAnsi="Times New Roman" w:cs="Times New Roman"/>
                <w:color w:val="000000"/>
              </w:rPr>
              <w:softHyphen/>
              <w:t>ного воздействия. Уголовное наказание в отношении несовершеннолетних. Применение принудительных мер воспитательного воздействия. Освобож</w:t>
            </w:r>
            <w:r w:rsidRPr="00FC1713">
              <w:rPr>
                <w:rFonts w:ascii="Times New Roman" w:hAnsi="Times New Roman" w:cs="Times New Roman"/>
                <w:color w:val="000000"/>
              </w:rPr>
              <w:softHyphen/>
              <w:t>дение несовершеннолетних от уголовной ответственности и наказания. Су</w:t>
            </w:r>
            <w:r w:rsidRPr="00FC1713">
              <w:rPr>
                <w:rFonts w:ascii="Times New Roman" w:hAnsi="Times New Roman" w:cs="Times New Roman"/>
                <w:color w:val="000000"/>
              </w:rPr>
              <w:softHyphen/>
              <w:t xml:space="preserve">димость и ее погашение. Сроки </w:t>
            </w:r>
            <w:proofErr w:type="gramStart"/>
            <w:r w:rsidRPr="00FC1713">
              <w:rPr>
                <w:rFonts w:ascii="Times New Roman" w:hAnsi="Times New Roman" w:cs="Times New Roman"/>
                <w:color w:val="000000"/>
              </w:rPr>
              <w:t xml:space="preserve">давности.   </w:t>
            </w:r>
            <w:proofErr w:type="gramEnd"/>
            <w:r w:rsidRPr="00FC1713">
              <w:rPr>
                <w:rFonts w:ascii="Times New Roman" w:hAnsi="Times New Roman" w:cs="Times New Roman"/>
                <w:color w:val="000000"/>
              </w:rPr>
              <w:t xml:space="preserve">  </w:t>
            </w:r>
          </w:p>
        </w:tc>
        <w:tc>
          <w:tcPr>
            <w:tcW w:w="484" w:type="pct"/>
            <w:vAlign w:val="center"/>
          </w:tcPr>
          <w:p w:rsidR="00A6544B" w:rsidRPr="00FC1713" w:rsidRDefault="00A6544B" w:rsidP="00F809F9">
            <w:pPr>
              <w:spacing w:after="0" w:line="240" w:lineRule="auto"/>
              <w:jc w:val="right"/>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FC1713">
            <w:pPr>
              <w:spacing w:after="0" w:line="240" w:lineRule="auto"/>
              <w:jc w:val="both"/>
              <w:rPr>
                <w:rFonts w:ascii="Times New Roman" w:eastAsia="Times New Roman" w:hAnsi="Times New Roman" w:cs="Times New Roman"/>
                <w:b/>
                <w:bCs/>
                <w:lang w:eastAsia="ru-RU"/>
              </w:rPr>
            </w:pPr>
            <w:r w:rsidRPr="00FC1713">
              <w:rPr>
                <w:rFonts w:ascii="Times New Roman" w:eastAsia="Times New Roman" w:hAnsi="Times New Roman" w:cs="Times New Roman"/>
                <w:b/>
                <w:bCs/>
                <w:lang w:eastAsia="ru-RU"/>
              </w:rPr>
              <w:t xml:space="preserve">6. </w:t>
            </w:r>
            <w:r w:rsidRPr="00FC1713">
              <w:rPr>
                <w:rFonts w:ascii="Times New Roman" w:hAnsi="Times New Roman" w:cs="Times New Roman"/>
                <w:color w:val="000000"/>
              </w:rPr>
              <w:t xml:space="preserve">Понятие принудительных мер медицинского характера. Основания и цели применения принудительных мер медицинского характера. Виды и содержание принудительных мер медицинского характера. Продление, изменение, прекращение применения принудительных мер медицинского характера. Зачет времени применения принудительных мер медицинского </w:t>
            </w:r>
            <w:proofErr w:type="gramStart"/>
            <w:r w:rsidRPr="00FC1713">
              <w:rPr>
                <w:rFonts w:ascii="Times New Roman" w:hAnsi="Times New Roman" w:cs="Times New Roman"/>
                <w:color w:val="000000"/>
              </w:rPr>
              <w:t>характера.</w:t>
            </w:r>
            <w:r w:rsidRPr="00FC1713">
              <w:rPr>
                <w:rFonts w:ascii="Times New Roman" w:hAnsi="Times New Roman" w:cs="Times New Roman"/>
              </w:rPr>
              <w:t xml:space="preserve">   </w:t>
            </w:r>
            <w:proofErr w:type="gramEnd"/>
            <w:r w:rsidRPr="00FC1713">
              <w:rPr>
                <w:rFonts w:ascii="Times New Roman" w:hAnsi="Times New Roman" w:cs="Times New Roman"/>
              </w:rPr>
              <w:t xml:space="preserve">  </w:t>
            </w:r>
          </w:p>
        </w:tc>
        <w:tc>
          <w:tcPr>
            <w:tcW w:w="484" w:type="pct"/>
            <w:vAlign w:val="center"/>
          </w:tcPr>
          <w:p w:rsidR="00A6544B" w:rsidRPr="00FC1713" w:rsidRDefault="00A6544B" w:rsidP="00F809F9">
            <w:pPr>
              <w:spacing w:after="0" w:line="240" w:lineRule="auto"/>
              <w:jc w:val="right"/>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Pr="000E365B" w:rsidRDefault="00F809F9"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Практически</w:t>
            </w:r>
            <w:r>
              <w:rPr>
                <w:rFonts w:ascii="Times New Roman" w:eastAsia="Times New Roman" w:hAnsi="Times New Roman" w:cs="Times New Roman"/>
                <w:b/>
                <w:bCs/>
                <w:lang w:eastAsia="ru-RU"/>
              </w:rPr>
              <w:t>е и лабораторные занятия</w:t>
            </w:r>
          </w:p>
        </w:tc>
        <w:tc>
          <w:tcPr>
            <w:tcW w:w="484" w:type="pct"/>
            <w:vMerge w:val="restart"/>
            <w:vAlign w:val="center"/>
          </w:tcPr>
          <w:p w:rsidR="00F809F9" w:rsidRPr="00F809F9" w:rsidRDefault="00F809F9" w:rsidP="00F809F9">
            <w:pPr>
              <w:spacing w:after="0" w:line="240" w:lineRule="auto"/>
              <w:jc w:val="right"/>
              <w:rPr>
                <w:rFonts w:ascii="Times New Roman" w:eastAsia="Times New Roman" w:hAnsi="Times New Roman" w:cs="Times New Roman"/>
                <w:bCs/>
                <w:lang w:eastAsia="ru-RU"/>
              </w:rPr>
            </w:pPr>
            <w:r w:rsidRPr="00F809F9">
              <w:rPr>
                <w:rFonts w:ascii="Times New Roman" w:eastAsia="Times New Roman" w:hAnsi="Times New Roman" w:cs="Times New Roman"/>
                <w:bCs/>
                <w:lang w:eastAsia="ru-RU"/>
              </w:rPr>
              <w:t>6</w:t>
            </w: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FC1713">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sidRPr="000E365B">
              <w:rPr>
                <w:rFonts w:ascii="Times New Roman" w:eastAsia="Times New Roman" w:hAnsi="Times New Roman" w:cs="Times New Roman"/>
                <w:b/>
                <w:lang w:eastAsia="ru-RU"/>
              </w:rPr>
              <w:t>1.</w:t>
            </w:r>
            <w:r w:rsidRPr="0065435B">
              <w:rPr>
                <w:rFonts w:ascii="Times New Roman" w:hAnsi="Times New Roman"/>
                <w:b/>
                <w:sz w:val="24"/>
              </w:rPr>
              <w:t xml:space="preserve"> </w:t>
            </w:r>
            <w:r>
              <w:rPr>
                <w:rStyle w:val="a9"/>
                <w:rFonts w:ascii="Times New Roman" w:hAnsi="Times New Roman"/>
                <w:b/>
                <w:i w:val="0"/>
                <w:sz w:val="24"/>
              </w:rPr>
              <w:t>Практическое занятие № 5</w:t>
            </w:r>
            <w:r w:rsidRPr="0065435B">
              <w:rPr>
                <w:rStyle w:val="a9"/>
                <w:rFonts w:ascii="Times New Roman" w:hAnsi="Times New Roman"/>
                <w:sz w:val="24"/>
              </w:rPr>
              <w:t xml:space="preserve"> </w:t>
            </w:r>
            <w:r>
              <w:rPr>
                <w:rStyle w:val="a9"/>
                <w:rFonts w:ascii="Times New Roman" w:hAnsi="Times New Roman"/>
                <w:sz w:val="24"/>
              </w:rPr>
              <w:t xml:space="preserve">  </w:t>
            </w:r>
          </w:p>
          <w:p w:rsidR="00F809F9" w:rsidRPr="00695682" w:rsidRDefault="00F809F9" w:rsidP="00FC1713">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FC1713">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FC1713" w:rsidRDefault="00F809F9" w:rsidP="000E365B">
            <w:pPr>
              <w:spacing w:after="0" w:line="240" w:lineRule="auto"/>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FC1713">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Pr>
                <w:rFonts w:ascii="Times New Roman" w:eastAsia="Times New Roman" w:hAnsi="Times New Roman" w:cs="Times New Roman"/>
                <w:b/>
                <w:lang w:eastAsia="ru-RU"/>
              </w:rPr>
              <w:t>2</w:t>
            </w:r>
            <w:r w:rsidRPr="000E365B">
              <w:rPr>
                <w:rFonts w:ascii="Times New Roman" w:eastAsia="Times New Roman" w:hAnsi="Times New Roman" w:cs="Times New Roman"/>
                <w:b/>
                <w:lang w:eastAsia="ru-RU"/>
              </w:rPr>
              <w:t>.</w:t>
            </w:r>
            <w:r w:rsidRPr="0065435B">
              <w:rPr>
                <w:rFonts w:ascii="Times New Roman" w:hAnsi="Times New Roman"/>
                <w:b/>
                <w:sz w:val="24"/>
              </w:rPr>
              <w:t xml:space="preserve"> </w:t>
            </w:r>
            <w:r>
              <w:rPr>
                <w:rStyle w:val="a9"/>
                <w:rFonts w:ascii="Times New Roman" w:hAnsi="Times New Roman"/>
                <w:b/>
                <w:i w:val="0"/>
                <w:sz w:val="24"/>
              </w:rPr>
              <w:t>Практическое занятие № 6</w:t>
            </w:r>
            <w:r w:rsidRPr="0065435B">
              <w:rPr>
                <w:rStyle w:val="a9"/>
                <w:rFonts w:ascii="Times New Roman" w:hAnsi="Times New Roman"/>
                <w:sz w:val="24"/>
              </w:rPr>
              <w:t xml:space="preserve"> </w:t>
            </w:r>
            <w:r>
              <w:rPr>
                <w:rStyle w:val="a9"/>
                <w:rFonts w:ascii="Times New Roman" w:hAnsi="Times New Roman"/>
                <w:sz w:val="24"/>
              </w:rPr>
              <w:t xml:space="preserve">  </w:t>
            </w:r>
          </w:p>
          <w:p w:rsidR="00F809F9" w:rsidRPr="00695682" w:rsidRDefault="00F809F9" w:rsidP="00FC1713">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FC1713">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FC1713" w:rsidRDefault="00F809F9" w:rsidP="000E365B">
            <w:pPr>
              <w:spacing w:after="0" w:line="240" w:lineRule="auto"/>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FC1713">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Pr>
                <w:rFonts w:ascii="Times New Roman" w:eastAsia="Times New Roman" w:hAnsi="Times New Roman" w:cs="Times New Roman"/>
                <w:b/>
                <w:lang w:eastAsia="ru-RU"/>
              </w:rPr>
              <w:t>3</w:t>
            </w:r>
            <w:r w:rsidRPr="000E365B">
              <w:rPr>
                <w:rFonts w:ascii="Times New Roman" w:eastAsia="Times New Roman" w:hAnsi="Times New Roman" w:cs="Times New Roman"/>
                <w:b/>
                <w:lang w:eastAsia="ru-RU"/>
              </w:rPr>
              <w:t>.</w:t>
            </w:r>
            <w:r w:rsidRPr="0065435B">
              <w:rPr>
                <w:rFonts w:ascii="Times New Roman" w:hAnsi="Times New Roman"/>
                <w:b/>
                <w:sz w:val="24"/>
              </w:rPr>
              <w:t xml:space="preserve"> </w:t>
            </w:r>
            <w:r>
              <w:rPr>
                <w:rStyle w:val="a9"/>
                <w:rFonts w:ascii="Times New Roman" w:hAnsi="Times New Roman"/>
                <w:b/>
                <w:i w:val="0"/>
                <w:sz w:val="24"/>
              </w:rPr>
              <w:t>Практическое занятие № 7</w:t>
            </w:r>
            <w:r w:rsidRPr="0065435B">
              <w:rPr>
                <w:rStyle w:val="a9"/>
                <w:rFonts w:ascii="Times New Roman" w:hAnsi="Times New Roman"/>
                <w:sz w:val="24"/>
              </w:rPr>
              <w:t xml:space="preserve"> </w:t>
            </w:r>
            <w:r>
              <w:rPr>
                <w:rStyle w:val="a9"/>
                <w:rFonts w:ascii="Times New Roman" w:hAnsi="Times New Roman"/>
                <w:sz w:val="24"/>
              </w:rPr>
              <w:t xml:space="preserve">  </w:t>
            </w:r>
          </w:p>
          <w:p w:rsidR="00F809F9" w:rsidRPr="00695682" w:rsidRDefault="00F809F9" w:rsidP="00FC1713">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FC1713">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FC1713" w:rsidRDefault="00F809F9" w:rsidP="000E365B">
            <w:pPr>
              <w:spacing w:after="0" w:line="240" w:lineRule="auto"/>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Default="00A6544B" w:rsidP="00FC1713">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Самостоятельная работа обучающихся </w:t>
            </w:r>
          </w:p>
          <w:p w:rsidR="00CE343E" w:rsidRPr="00CE343E" w:rsidRDefault="00A6544B" w:rsidP="00FC1713">
            <w:pPr>
              <w:spacing w:after="0" w:line="240" w:lineRule="auto"/>
              <w:rPr>
                <w:rFonts w:ascii="Times New Roman" w:eastAsia="Times New Roman" w:hAnsi="Times New Roman" w:cs="Times New Roman"/>
                <w:bCs/>
                <w:lang w:eastAsia="ru-RU"/>
              </w:rPr>
            </w:pPr>
            <w:proofErr w:type="gramStart"/>
            <w:r w:rsidRPr="00EF26CF">
              <w:rPr>
                <w:rFonts w:ascii="Times New Roman" w:eastAsia="Times New Roman" w:hAnsi="Times New Roman" w:cs="Times New Roman"/>
                <w:bCs/>
                <w:lang w:eastAsia="ru-RU"/>
              </w:rPr>
              <w:t>Решение</w:t>
            </w:r>
            <w:r>
              <w:rPr>
                <w:rFonts w:ascii="Times New Roman" w:eastAsia="Times New Roman" w:hAnsi="Times New Roman" w:cs="Times New Roman"/>
                <w:bCs/>
                <w:lang w:eastAsia="ru-RU"/>
              </w:rPr>
              <w:t xml:space="preserve"> </w:t>
            </w:r>
            <w:r w:rsidRPr="00EF26CF">
              <w:rPr>
                <w:rFonts w:ascii="Times New Roman" w:eastAsia="Times New Roman" w:hAnsi="Times New Roman" w:cs="Times New Roman"/>
                <w:bCs/>
                <w:lang w:eastAsia="ru-RU"/>
              </w:rPr>
              <w:t xml:space="preserve"> ситуационных</w:t>
            </w:r>
            <w:proofErr w:type="gramEnd"/>
            <w:r w:rsidRPr="00EF26CF">
              <w:rPr>
                <w:rFonts w:ascii="Times New Roman" w:eastAsia="Times New Roman" w:hAnsi="Times New Roman" w:cs="Times New Roman"/>
                <w:bCs/>
                <w:lang w:eastAsia="ru-RU"/>
              </w:rPr>
              <w:t xml:space="preserve">  задач</w:t>
            </w:r>
          </w:p>
        </w:tc>
        <w:tc>
          <w:tcPr>
            <w:tcW w:w="484" w:type="pct"/>
            <w:vAlign w:val="center"/>
          </w:tcPr>
          <w:p w:rsidR="00A6544B" w:rsidRPr="000E365B" w:rsidRDefault="00CD787F"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val="restart"/>
          </w:tcPr>
          <w:p w:rsidR="00CE343E" w:rsidRDefault="00CE343E" w:rsidP="00A6544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Тема №</w:t>
            </w:r>
            <w:r>
              <w:rPr>
                <w:rFonts w:ascii="Times New Roman" w:eastAsia="Times New Roman" w:hAnsi="Times New Roman" w:cs="Times New Roman"/>
                <w:b/>
                <w:bCs/>
                <w:lang w:eastAsia="ru-RU"/>
              </w:rPr>
              <w:t xml:space="preserve"> 5</w:t>
            </w:r>
          </w:p>
          <w:p w:rsidR="00CE343E" w:rsidRPr="00A6544B" w:rsidRDefault="00CE343E" w:rsidP="00A6544B">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Особенная часть</w:t>
            </w:r>
          </w:p>
        </w:tc>
        <w:tc>
          <w:tcPr>
            <w:tcW w:w="3238" w:type="pct"/>
          </w:tcPr>
          <w:p w:rsidR="00CE343E" w:rsidRPr="000E365B" w:rsidRDefault="00CE343E"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Содержание учебного материала</w:t>
            </w:r>
          </w:p>
        </w:tc>
        <w:tc>
          <w:tcPr>
            <w:tcW w:w="484" w:type="pct"/>
            <w:vAlign w:val="center"/>
          </w:tcPr>
          <w:p w:rsidR="00CE343E" w:rsidRPr="000E365B" w:rsidRDefault="00A7465B"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w:t>
            </w:r>
          </w:p>
        </w:tc>
        <w:tc>
          <w:tcPr>
            <w:tcW w:w="682" w:type="pct"/>
            <w:vMerge w:val="restart"/>
          </w:tcPr>
          <w:p w:rsidR="00F46693" w:rsidRDefault="00F46693" w:rsidP="00F466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 ОК5, ОК6, ПК3.1</w:t>
            </w:r>
          </w:p>
          <w:p w:rsidR="00CE343E" w:rsidRPr="000E365B" w:rsidRDefault="00DB37D9" w:rsidP="00F46693">
            <w:pPr>
              <w:spacing w:after="0" w:line="240" w:lineRule="auto"/>
              <w:rPr>
                <w:rFonts w:ascii="Times New Roman" w:eastAsia="Times New Roman" w:hAnsi="Times New Roman" w:cs="Times New Roman"/>
                <w:b/>
                <w:bCs/>
                <w:lang w:eastAsia="ru-RU"/>
              </w:rPr>
            </w:pPr>
            <w:r>
              <w:rPr>
                <w:rFonts w:ascii="Times New Roman" w:eastAsia="Calibri" w:hAnsi="Times New Roman" w:cs="Times New Roman"/>
                <w:iCs/>
                <w:sz w:val="24"/>
                <w:szCs w:val="24"/>
              </w:rPr>
              <w:t>ЛР2, ЛР</w:t>
            </w:r>
            <w:proofErr w:type="gramStart"/>
            <w:r>
              <w:rPr>
                <w:rFonts w:ascii="Times New Roman" w:eastAsia="Calibri" w:hAnsi="Times New Roman" w:cs="Times New Roman"/>
                <w:iCs/>
                <w:sz w:val="24"/>
                <w:szCs w:val="24"/>
              </w:rPr>
              <w:t>3,ЛР</w:t>
            </w:r>
            <w:proofErr w:type="gramEnd"/>
            <w:r>
              <w:rPr>
                <w:rFonts w:ascii="Times New Roman" w:eastAsia="Calibri" w:hAnsi="Times New Roman" w:cs="Times New Roman"/>
                <w:iCs/>
                <w:sz w:val="24"/>
                <w:szCs w:val="24"/>
              </w:rPr>
              <w:t>13, ЛР17</w:t>
            </w: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Pr="00CE343E" w:rsidRDefault="00CE343E" w:rsidP="00A6544B">
            <w:pPr>
              <w:shd w:val="clear" w:color="auto" w:fill="FFFFFF"/>
              <w:autoSpaceDE w:val="0"/>
              <w:autoSpaceDN w:val="0"/>
              <w:adjustRightInd w:val="0"/>
              <w:spacing w:after="0" w:line="240" w:lineRule="auto"/>
              <w:jc w:val="both"/>
              <w:rPr>
                <w:rFonts w:ascii="Times New Roman" w:hAnsi="Times New Roman"/>
                <w:color w:val="000000"/>
              </w:rPr>
            </w:pPr>
            <w:r w:rsidRPr="00CE343E">
              <w:rPr>
                <w:rFonts w:ascii="Times New Roman" w:eastAsia="Times New Roman" w:hAnsi="Times New Roman" w:cs="Times New Roman"/>
                <w:b/>
                <w:bCs/>
                <w:lang w:eastAsia="ru-RU"/>
              </w:rPr>
              <w:t xml:space="preserve">1. </w:t>
            </w:r>
            <w:r w:rsidRPr="00CE343E">
              <w:rPr>
                <w:rFonts w:ascii="Times New Roman" w:hAnsi="Times New Roman"/>
                <w:color w:val="000000"/>
              </w:rPr>
              <w:t>Понятие и общая характеристика преступлений против личности. Понятие и общая характеристика преступлений против жизни. Понятие убийст</w:t>
            </w:r>
            <w:r w:rsidRPr="00CE343E">
              <w:rPr>
                <w:rFonts w:ascii="Times New Roman" w:hAnsi="Times New Roman"/>
                <w:color w:val="000000"/>
              </w:rPr>
              <w:softHyphen/>
              <w:t xml:space="preserve">ва и виды убийств (простое, квалифицированное, </w:t>
            </w:r>
            <w:r w:rsidRPr="00CE343E">
              <w:rPr>
                <w:rFonts w:ascii="Times New Roman" w:hAnsi="Times New Roman" w:cs="Times New Roman"/>
                <w:color w:val="000000"/>
              </w:rPr>
              <w:t>привилегированное</w:t>
            </w:r>
            <w:r w:rsidRPr="00CE343E">
              <w:rPr>
                <w:rFonts w:ascii="Times New Roman" w:hAnsi="Times New Roman"/>
                <w:color w:val="000000"/>
              </w:rPr>
              <w:t>). До</w:t>
            </w:r>
            <w:r w:rsidRPr="00CE343E">
              <w:rPr>
                <w:rFonts w:ascii="Times New Roman" w:hAnsi="Times New Roman"/>
                <w:color w:val="000000"/>
              </w:rPr>
              <w:softHyphen/>
              <w:t>ведение до самоубийства. Причинение смерти по неосторожности.</w:t>
            </w:r>
          </w:p>
          <w:p w:rsidR="00CE343E" w:rsidRPr="00CE343E" w:rsidRDefault="00CE343E" w:rsidP="00A6544B">
            <w:pPr>
              <w:shd w:val="clear" w:color="auto" w:fill="FFFFFF"/>
              <w:autoSpaceDE w:val="0"/>
              <w:autoSpaceDN w:val="0"/>
              <w:adjustRightInd w:val="0"/>
              <w:spacing w:after="0" w:line="240" w:lineRule="auto"/>
              <w:jc w:val="both"/>
              <w:rPr>
                <w:rFonts w:ascii="Times New Roman" w:hAnsi="Times New Roman"/>
                <w:color w:val="000000"/>
              </w:rPr>
            </w:pPr>
            <w:r w:rsidRPr="00CE343E">
              <w:rPr>
                <w:rFonts w:ascii="Times New Roman" w:hAnsi="Times New Roman"/>
                <w:color w:val="000000"/>
              </w:rPr>
              <w:lastRenderedPageBreak/>
              <w:t xml:space="preserve">Понятие преступлений против здоровья. Общая характеристика и виды преступлений против здоровья. Причинение тяжкого, средней тяжести и легкого вреда здоровью. Побои. Истязание. Заражение венерической болезнью и ВИЧ-инфекцией. Преступления, ставящие в опасность жизнь и здоровье человека.        </w:t>
            </w:r>
          </w:p>
          <w:p w:rsidR="00CE343E" w:rsidRPr="00CE343E" w:rsidRDefault="00CE343E" w:rsidP="00A6544B">
            <w:pPr>
              <w:shd w:val="clear" w:color="auto" w:fill="FFFFFF"/>
              <w:autoSpaceDE w:val="0"/>
              <w:autoSpaceDN w:val="0"/>
              <w:adjustRightInd w:val="0"/>
              <w:spacing w:after="0" w:line="240" w:lineRule="auto"/>
              <w:jc w:val="both"/>
              <w:rPr>
                <w:rFonts w:ascii="Times New Roman" w:hAnsi="Times New Roman"/>
              </w:rPr>
            </w:pPr>
            <w:r w:rsidRPr="00CE343E">
              <w:rPr>
                <w:rFonts w:ascii="Times New Roman" w:hAnsi="Times New Roman"/>
                <w:color w:val="000000"/>
              </w:rPr>
              <w:t>Понятие преступления против чести и достоинства личности. Клевета. Оскорбление. Похищение человека. Незаконное помещение в психиатри</w:t>
            </w:r>
            <w:r w:rsidRPr="00CE343E">
              <w:rPr>
                <w:rFonts w:ascii="Times New Roman" w:hAnsi="Times New Roman"/>
                <w:color w:val="000000"/>
              </w:rPr>
              <w:softHyphen/>
              <w:t>ческий стационар. Незаконное лишение свободы.</w:t>
            </w:r>
          </w:p>
        </w:tc>
        <w:tc>
          <w:tcPr>
            <w:tcW w:w="484" w:type="pct"/>
            <w:vAlign w:val="center"/>
          </w:tcPr>
          <w:p w:rsidR="00CE343E" w:rsidRPr="00CE343E" w:rsidRDefault="00CE343E" w:rsidP="00F809F9">
            <w:pPr>
              <w:spacing w:after="0" w:line="240" w:lineRule="auto"/>
              <w:jc w:val="right"/>
              <w:rPr>
                <w:rFonts w:ascii="Times New Roman" w:eastAsia="Times New Roman" w:hAnsi="Times New Roman" w:cs="Times New Roman"/>
                <w:bCs/>
                <w:lang w:eastAsia="ru-RU"/>
              </w:rPr>
            </w:pPr>
            <w:r w:rsidRPr="00CE343E">
              <w:rPr>
                <w:rFonts w:ascii="Times New Roman" w:eastAsia="Times New Roman" w:hAnsi="Times New Roman" w:cs="Times New Roman"/>
                <w:bCs/>
                <w:lang w:eastAsia="ru-RU"/>
              </w:rPr>
              <w:lastRenderedPageBreak/>
              <w:t>2</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Pr="00CE343E" w:rsidRDefault="00CE343E" w:rsidP="00A6544B">
            <w:pPr>
              <w:spacing w:after="0" w:line="240" w:lineRule="auto"/>
              <w:jc w:val="both"/>
              <w:rPr>
                <w:rFonts w:ascii="Times New Roman" w:eastAsia="Times New Roman" w:hAnsi="Times New Roman" w:cs="Times New Roman"/>
                <w:b/>
                <w:bCs/>
                <w:lang w:eastAsia="ru-RU"/>
              </w:rPr>
            </w:pPr>
            <w:r w:rsidRPr="00CE343E">
              <w:rPr>
                <w:rFonts w:ascii="Times New Roman" w:hAnsi="Times New Roman"/>
                <w:b/>
                <w:color w:val="000000"/>
              </w:rPr>
              <w:t>2.</w:t>
            </w:r>
            <w:r w:rsidRPr="00CE343E">
              <w:rPr>
                <w:rFonts w:ascii="Times New Roman" w:hAnsi="Times New Roman"/>
                <w:color w:val="000000"/>
              </w:rPr>
              <w:t xml:space="preserve"> Общая характеристика преступлений против половой свободы и поло</w:t>
            </w:r>
            <w:r w:rsidRPr="00CE343E">
              <w:rPr>
                <w:rFonts w:ascii="Times New Roman" w:hAnsi="Times New Roman"/>
                <w:color w:val="000000"/>
              </w:rPr>
              <w:softHyphen/>
              <w:t>вой неприкосновенности личности. Преступления, посягающие на половую свободу и половую неприкосновенность личности. Преступления, посягающие на половую свободу, половую неприкосновенность, нравственное и физическое развитие несовершеннолетних. Понятие половой свободы и половой неприкосновенности. Квалифицирующие признаки составов пре</w:t>
            </w:r>
            <w:r w:rsidRPr="00CE343E">
              <w:rPr>
                <w:rFonts w:ascii="Times New Roman" w:hAnsi="Times New Roman"/>
                <w:color w:val="000000"/>
              </w:rPr>
              <w:softHyphen/>
              <w:t>ступлений.</w:t>
            </w:r>
          </w:p>
        </w:tc>
        <w:tc>
          <w:tcPr>
            <w:tcW w:w="484" w:type="pct"/>
            <w:vAlign w:val="center"/>
          </w:tcPr>
          <w:p w:rsidR="00CE343E" w:rsidRPr="00CE343E" w:rsidRDefault="00CE343E" w:rsidP="00F809F9">
            <w:pPr>
              <w:spacing w:after="0" w:line="240" w:lineRule="auto"/>
              <w:jc w:val="right"/>
              <w:rPr>
                <w:rFonts w:ascii="Times New Roman" w:eastAsia="Times New Roman" w:hAnsi="Times New Roman" w:cs="Times New Roman"/>
                <w:bCs/>
                <w:lang w:eastAsia="ru-RU"/>
              </w:rPr>
            </w:pPr>
            <w:r w:rsidRPr="00CE343E">
              <w:rPr>
                <w:rFonts w:ascii="Times New Roman" w:eastAsia="Times New Roman" w:hAnsi="Times New Roman" w:cs="Times New Roman"/>
                <w:bCs/>
                <w:lang w:eastAsia="ru-RU"/>
              </w:rPr>
              <w:t>2</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Pr="00CE343E" w:rsidRDefault="00CE343E" w:rsidP="00A6544B">
            <w:pPr>
              <w:spacing w:after="0" w:line="240" w:lineRule="auto"/>
              <w:jc w:val="both"/>
              <w:rPr>
                <w:rFonts w:ascii="Times New Roman" w:eastAsia="Times New Roman" w:hAnsi="Times New Roman" w:cs="Times New Roman"/>
                <w:b/>
                <w:bCs/>
                <w:lang w:eastAsia="ru-RU"/>
              </w:rPr>
            </w:pPr>
            <w:r w:rsidRPr="00CE343E">
              <w:rPr>
                <w:rFonts w:ascii="Times New Roman" w:eastAsia="Times New Roman" w:hAnsi="Times New Roman" w:cs="Times New Roman"/>
                <w:b/>
                <w:bCs/>
                <w:lang w:eastAsia="ru-RU"/>
              </w:rPr>
              <w:t xml:space="preserve">3. </w:t>
            </w:r>
            <w:r w:rsidRPr="00CE343E">
              <w:rPr>
                <w:rFonts w:ascii="Times New Roman" w:hAnsi="Times New Roman" w:cs="Times New Roman"/>
                <w:color w:val="000000"/>
              </w:rPr>
              <w:t>Понятие и общая характеристика преступлений против общественной безопасности. Терроризм. Захват заложников. Ложное сообщение об акте терроризма. Бандитизм. Угон судна воздушного или водного транспорта либо железнодорожного подвижного состава. Массовые беспорядки. Хулиганство. Вандализм. Незаконное приобретение, передача, сбыт, хране</w:t>
            </w:r>
            <w:r w:rsidRPr="00CE343E">
              <w:rPr>
                <w:rFonts w:ascii="Times New Roman" w:hAnsi="Times New Roman" w:cs="Times New Roman"/>
                <w:color w:val="000000"/>
              </w:rPr>
              <w:softHyphen/>
              <w:t>ние, перевозка или ношение оружия, боеприпасов, взрывчатых веществ и взрывных устройств. Незаконное изготовление оружия. Небрежное хране</w:t>
            </w:r>
            <w:r w:rsidRPr="00CE343E">
              <w:rPr>
                <w:rFonts w:ascii="Times New Roman" w:hAnsi="Times New Roman" w:cs="Times New Roman"/>
                <w:color w:val="000000"/>
              </w:rPr>
              <w:softHyphen/>
              <w:t>ние огнестрельного оружия. Хищение, либо вымогательство оружия, бое</w:t>
            </w:r>
            <w:r w:rsidRPr="00CE343E">
              <w:rPr>
                <w:rFonts w:ascii="Times New Roman" w:hAnsi="Times New Roman" w:cs="Times New Roman"/>
                <w:color w:val="000000"/>
              </w:rPr>
              <w:softHyphen/>
              <w:t>припасов, взрывчатых вещество или взрывных устройств. Пиратство</w:t>
            </w:r>
          </w:p>
        </w:tc>
        <w:tc>
          <w:tcPr>
            <w:tcW w:w="484" w:type="pct"/>
            <w:vAlign w:val="center"/>
          </w:tcPr>
          <w:p w:rsidR="00CE343E" w:rsidRPr="00CE343E" w:rsidRDefault="00CE343E" w:rsidP="00F809F9">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Pr="00CE343E" w:rsidRDefault="00CE343E" w:rsidP="000E365B">
            <w:pPr>
              <w:spacing w:after="0" w:line="240" w:lineRule="auto"/>
              <w:rPr>
                <w:rFonts w:ascii="Times New Roman" w:eastAsia="Times New Roman" w:hAnsi="Times New Roman" w:cs="Times New Roman"/>
                <w:b/>
                <w:bCs/>
                <w:lang w:eastAsia="ru-RU"/>
              </w:rPr>
            </w:pPr>
            <w:r w:rsidRPr="00CE343E">
              <w:rPr>
                <w:rFonts w:ascii="Times New Roman" w:eastAsia="Times New Roman" w:hAnsi="Times New Roman" w:cs="Times New Roman"/>
                <w:b/>
                <w:bCs/>
                <w:lang w:eastAsia="ru-RU"/>
              </w:rPr>
              <w:t xml:space="preserve">4. </w:t>
            </w:r>
            <w:r w:rsidRPr="00CE343E">
              <w:rPr>
                <w:rFonts w:ascii="Times New Roman" w:hAnsi="Times New Roman" w:cs="Times New Roman"/>
                <w:color w:val="000000"/>
              </w:rPr>
              <w:t>Понятие и общая характеристика преступлений против государственной власти</w:t>
            </w:r>
          </w:p>
        </w:tc>
        <w:tc>
          <w:tcPr>
            <w:tcW w:w="484" w:type="pct"/>
            <w:vAlign w:val="center"/>
          </w:tcPr>
          <w:p w:rsidR="00CE343E" w:rsidRPr="00CE343E" w:rsidRDefault="00CE343E" w:rsidP="00F809F9">
            <w:pPr>
              <w:spacing w:after="0" w:line="240" w:lineRule="auto"/>
              <w:jc w:val="right"/>
              <w:rPr>
                <w:rFonts w:ascii="Times New Roman" w:eastAsia="Times New Roman" w:hAnsi="Times New Roman" w:cs="Times New Roman"/>
                <w:bCs/>
                <w:lang w:eastAsia="ru-RU"/>
              </w:rPr>
            </w:pPr>
            <w:r w:rsidRPr="00CE343E">
              <w:rPr>
                <w:rFonts w:ascii="Times New Roman" w:eastAsia="Times New Roman" w:hAnsi="Times New Roman" w:cs="Times New Roman"/>
                <w:bCs/>
                <w:lang w:eastAsia="ru-RU"/>
              </w:rPr>
              <w:t>2</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CE343E">
        <w:trPr>
          <w:trHeight w:val="419"/>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Pr="00CE343E" w:rsidRDefault="00CE343E" w:rsidP="000E365B">
            <w:pPr>
              <w:spacing w:after="0" w:line="240" w:lineRule="auto"/>
              <w:rPr>
                <w:rFonts w:ascii="Times New Roman" w:eastAsia="Times New Roman" w:hAnsi="Times New Roman" w:cs="Times New Roman"/>
                <w:b/>
                <w:bCs/>
                <w:lang w:eastAsia="ru-RU"/>
              </w:rPr>
            </w:pPr>
            <w:r w:rsidRPr="00CE343E">
              <w:rPr>
                <w:rFonts w:ascii="Times New Roman" w:eastAsia="Times New Roman" w:hAnsi="Times New Roman" w:cs="Times New Roman"/>
                <w:b/>
                <w:bCs/>
                <w:lang w:eastAsia="ru-RU"/>
              </w:rPr>
              <w:t xml:space="preserve">5. </w:t>
            </w:r>
            <w:r w:rsidRPr="00CE343E">
              <w:rPr>
                <w:rFonts w:ascii="Times New Roman" w:hAnsi="Times New Roman" w:cs="Times New Roman"/>
              </w:rPr>
              <w:t xml:space="preserve">Общая характеристика преступлений против военной службы и </w:t>
            </w:r>
            <w:proofErr w:type="gramStart"/>
            <w:r w:rsidRPr="00CE343E">
              <w:rPr>
                <w:rFonts w:ascii="Times New Roman" w:hAnsi="Times New Roman" w:cs="Times New Roman"/>
              </w:rPr>
              <w:t>мира</w:t>
            </w:r>
            <w:proofErr w:type="gramEnd"/>
            <w:r w:rsidRPr="00CE343E">
              <w:rPr>
                <w:rFonts w:ascii="Times New Roman" w:hAnsi="Times New Roman" w:cs="Times New Roman"/>
              </w:rPr>
              <w:t xml:space="preserve"> и безопасности человечества</w:t>
            </w:r>
            <w:r w:rsidRPr="00CE343E">
              <w:rPr>
                <w:rFonts w:ascii="Times New Roman" w:hAnsi="Times New Roman" w:cs="Times New Roman"/>
                <w:b/>
              </w:rPr>
              <w:t xml:space="preserve">                                              </w:t>
            </w:r>
          </w:p>
        </w:tc>
        <w:tc>
          <w:tcPr>
            <w:tcW w:w="484" w:type="pct"/>
            <w:vAlign w:val="center"/>
          </w:tcPr>
          <w:p w:rsidR="00CE343E" w:rsidRPr="00CE343E" w:rsidRDefault="00CE343E" w:rsidP="00F809F9">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Pr="000E365B" w:rsidRDefault="00F809F9"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Практически</w:t>
            </w:r>
            <w:r>
              <w:rPr>
                <w:rFonts w:ascii="Times New Roman" w:eastAsia="Times New Roman" w:hAnsi="Times New Roman" w:cs="Times New Roman"/>
                <w:b/>
                <w:bCs/>
                <w:lang w:eastAsia="ru-RU"/>
              </w:rPr>
              <w:t>е и лабораторные занятия</w:t>
            </w:r>
          </w:p>
        </w:tc>
        <w:tc>
          <w:tcPr>
            <w:tcW w:w="484" w:type="pct"/>
            <w:vMerge w:val="restart"/>
            <w:vAlign w:val="center"/>
          </w:tcPr>
          <w:p w:rsidR="00F809F9" w:rsidRPr="00F809F9" w:rsidRDefault="00F809F9" w:rsidP="00F809F9">
            <w:pPr>
              <w:spacing w:after="0" w:line="240" w:lineRule="auto"/>
              <w:jc w:val="right"/>
              <w:rPr>
                <w:rFonts w:ascii="Times New Roman" w:eastAsia="Times New Roman" w:hAnsi="Times New Roman" w:cs="Times New Roman"/>
                <w:bCs/>
                <w:lang w:eastAsia="ru-RU"/>
              </w:rPr>
            </w:pPr>
            <w:r w:rsidRPr="00F809F9">
              <w:rPr>
                <w:rFonts w:ascii="Times New Roman" w:eastAsia="Times New Roman" w:hAnsi="Times New Roman" w:cs="Times New Roman"/>
                <w:bCs/>
                <w:lang w:eastAsia="ru-RU"/>
              </w:rPr>
              <w:t>6</w:t>
            </w: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CE343E">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sidRPr="000E365B">
              <w:rPr>
                <w:rFonts w:ascii="Times New Roman" w:eastAsia="Times New Roman" w:hAnsi="Times New Roman" w:cs="Times New Roman"/>
                <w:b/>
                <w:lang w:eastAsia="ru-RU"/>
              </w:rPr>
              <w:t>1.</w:t>
            </w:r>
            <w:r w:rsidRPr="0065435B">
              <w:rPr>
                <w:rFonts w:ascii="Times New Roman" w:hAnsi="Times New Roman"/>
                <w:b/>
                <w:sz w:val="24"/>
              </w:rPr>
              <w:t xml:space="preserve"> </w:t>
            </w:r>
            <w:r>
              <w:rPr>
                <w:rStyle w:val="a9"/>
                <w:rFonts w:ascii="Times New Roman" w:hAnsi="Times New Roman"/>
                <w:b/>
                <w:i w:val="0"/>
                <w:sz w:val="24"/>
              </w:rPr>
              <w:t>Практическое занятие № 8</w:t>
            </w:r>
            <w:r w:rsidRPr="0065435B">
              <w:rPr>
                <w:rStyle w:val="a9"/>
                <w:rFonts w:ascii="Times New Roman" w:hAnsi="Times New Roman"/>
                <w:sz w:val="24"/>
              </w:rPr>
              <w:t xml:space="preserve"> </w:t>
            </w:r>
            <w:r>
              <w:rPr>
                <w:rStyle w:val="a9"/>
                <w:rFonts w:ascii="Times New Roman" w:hAnsi="Times New Roman"/>
                <w:sz w:val="24"/>
              </w:rPr>
              <w:t xml:space="preserve">  </w:t>
            </w:r>
          </w:p>
          <w:p w:rsidR="00F809F9" w:rsidRPr="00695682" w:rsidRDefault="00F809F9" w:rsidP="00CE343E">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CE343E">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CE343E" w:rsidRDefault="00F809F9" w:rsidP="000E365B">
            <w:pPr>
              <w:spacing w:after="0" w:line="240" w:lineRule="auto"/>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CE343E">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Pr>
                <w:rFonts w:ascii="Times New Roman" w:eastAsia="Times New Roman" w:hAnsi="Times New Roman" w:cs="Times New Roman"/>
                <w:b/>
                <w:lang w:eastAsia="ru-RU"/>
              </w:rPr>
              <w:t>2</w:t>
            </w:r>
            <w:r w:rsidRPr="000E365B">
              <w:rPr>
                <w:rFonts w:ascii="Times New Roman" w:eastAsia="Times New Roman" w:hAnsi="Times New Roman" w:cs="Times New Roman"/>
                <w:b/>
                <w:lang w:eastAsia="ru-RU"/>
              </w:rPr>
              <w:t>.</w:t>
            </w:r>
            <w:r w:rsidRPr="0065435B">
              <w:rPr>
                <w:rFonts w:ascii="Times New Roman" w:hAnsi="Times New Roman"/>
                <w:b/>
                <w:sz w:val="24"/>
              </w:rPr>
              <w:t xml:space="preserve"> </w:t>
            </w:r>
            <w:r>
              <w:rPr>
                <w:rStyle w:val="a9"/>
                <w:rFonts w:ascii="Times New Roman" w:hAnsi="Times New Roman"/>
                <w:b/>
                <w:i w:val="0"/>
                <w:sz w:val="24"/>
              </w:rPr>
              <w:t>Практическое занятие № 9</w:t>
            </w:r>
            <w:r>
              <w:rPr>
                <w:rStyle w:val="a9"/>
                <w:rFonts w:ascii="Times New Roman" w:hAnsi="Times New Roman"/>
                <w:sz w:val="24"/>
              </w:rPr>
              <w:t xml:space="preserve">  </w:t>
            </w:r>
          </w:p>
          <w:p w:rsidR="00F809F9" w:rsidRPr="00695682" w:rsidRDefault="00F809F9" w:rsidP="00CE343E">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CE343E">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CE343E" w:rsidRDefault="00F809F9" w:rsidP="000E365B">
            <w:pPr>
              <w:spacing w:after="0" w:line="240" w:lineRule="auto"/>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CE343E">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Pr>
                <w:rFonts w:ascii="Times New Roman" w:eastAsia="Times New Roman" w:hAnsi="Times New Roman" w:cs="Times New Roman"/>
                <w:b/>
                <w:lang w:eastAsia="ru-RU"/>
              </w:rPr>
              <w:t>3</w:t>
            </w:r>
            <w:r w:rsidRPr="000E365B">
              <w:rPr>
                <w:rFonts w:ascii="Times New Roman" w:eastAsia="Times New Roman" w:hAnsi="Times New Roman" w:cs="Times New Roman"/>
                <w:b/>
                <w:lang w:eastAsia="ru-RU"/>
              </w:rPr>
              <w:t>.</w:t>
            </w:r>
            <w:r w:rsidRPr="0065435B">
              <w:rPr>
                <w:rFonts w:ascii="Times New Roman" w:hAnsi="Times New Roman"/>
                <w:b/>
                <w:sz w:val="24"/>
              </w:rPr>
              <w:t xml:space="preserve"> </w:t>
            </w:r>
            <w:r>
              <w:rPr>
                <w:rStyle w:val="a9"/>
                <w:rFonts w:ascii="Times New Roman" w:hAnsi="Times New Roman"/>
                <w:b/>
                <w:i w:val="0"/>
                <w:sz w:val="24"/>
              </w:rPr>
              <w:t>Практическое занятие № 10</w:t>
            </w:r>
            <w:r>
              <w:rPr>
                <w:rStyle w:val="a9"/>
                <w:rFonts w:ascii="Times New Roman" w:hAnsi="Times New Roman"/>
                <w:sz w:val="24"/>
              </w:rPr>
              <w:t xml:space="preserve"> </w:t>
            </w:r>
          </w:p>
          <w:p w:rsidR="00F809F9" w:rsidRPr="00695682" w:rsidRDefault="00F809F9" w:rsidP="00CE343E">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CE343E">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CE343E" w:rsidRDefault="00F809F9" w:rsidP="000E365B">
            <w:pPr>
              <w:spacing w:after="0" w:line="240" w:lineRule="auto"/>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Default="00CE343E" w:rsidP="00CE343E">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Самостоятельная работа обучающихся </w:t>
            </w:r>
          </w:p>
          <w:p w:rsidR="00CE343E" w:rsidRPr="000E365B" w:rsidRDefault="00CE343E" w:rsidP="00CE343E">
            <w:pPr>
              <w:spacing w:after="0" w:line="240" w:lineRule="auto"/>
              <w:rPr>
                <w:rFonts w:ascii="Times New Roman" w:eastAsia="Times New Roman" w:hAnsi="Times New Roman" w:cs="Times New Roman"/>
                <w:b/>
                <w:bCs/>
                <w:lang w:eastAsia="ru-RU"/>
              </w:rPr>
            </w:pPr>
            <w:proofErr w:type="gramStart"/>
            <w:r w:rsidRPr="00EF26CF">
              <w:rPr>
                <w:rFonts w:ascii="Times New Roman" w:eastAsia="Times New Roman" w:hAnsi="Times New Roman" w:cs="Times New Roman"/>
                <w:bCs/>
                <w:lang w:eastAsia="ru-RU"/>
              </w:rPr>
              <w:t>Решение</w:t>
            </w:r>
            <w:r>
              <w:rPr>
                <w:rFonts w:ascii="Times New Roman" w:eastAsia="Times New Roman" w:hAnsi="Times New Roman" w:cs="Times New Roman"/>
                <w:bCs/>
                <w:lang w:eastAsia="ru-RU"/>
              </w:rPr>
              <w:t xml:space="preserve"> </w:t>
            </w:r>
            <w:r w:rsidRPr="00EF26CF">
              <w:rPr>
                <w:rFonts w:ascii="Times New Roman" w:eastAsia="Times New Roman" w:hAnsi="Times New Roman" w:cs="Times New Roman"/>
                <w:bCs/>
                <w:lang w:eastAsia="ru-RU"/>
              </w:rPr>
              <w:t xml:space="preserve"> ситуационных</w:t>
            </w:r>
            <w:proofErr w:type="gramEnd"/>
            <w:r w:rsidRPr="00EF26CF">
              <w:rPr>
                <w:rFonts w:ascii="Times New Roman" w:eastAsia="Times New Roman" w:hAnsi="Times New Roman" w:cs="Times New Roman"/>
                <w:bCs/>
                <w:lang w:eastAsia="ru-RU"/>
              </w:rPr>
              <w:t xml:space="preserve">  задач</w:t>
            </w:r>
          </w:p>
        </w:tc>
        <w:tc>
          <w:tcPr>
            <w:tcW w:w="484" w:type="pct"/>
            <w:vAlign w:val="center"/>
          </w:tcPr>
          <w:p w:rsidR="00CE343E" w:rsidRPr="000E365B" w:rsidRDefault="00CE343E"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c>
          <w:tcPr>
            <w:tcW w:w="3834" w:type="pct"/>
            <w:gridSpan w:val="2"/>
          </w:tcPr>
          <w:p w:rsidR="00CE343E" w:rsidRPr="000E365B" w:rsidRDefault="00CE343E" w:rsidP="000E365B">
            <w:pPr>
              <w:suppressAutoHyphens/>
              <w:spacing w:after="0" w:line="240" w:lineRule="auto"/>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Промежуточная аттестация</w:t>
            </w:r>
            <w:r>
              <w:rPr>
                <w:rFonts w:ascii="Times New Roman" w:eastAsia="Times New Roman" w:hAnsi="Times New Roman" w:cs="Times New Roman"/>
                <w:b/>
                <w:lang w:eastAsia="ru-RU"/>
              </w:rPr>
              <w:t xml:space="preserve"> в форме дифференцированного зачета </w:t>
            </w:r>
          </w:p>
        </w:tc>
        <w:tc>
          <w:tcPr>
            <w:tcW w:w="484" w:type="pct"/>
            <w:vAlign w:val="center"/>
          </w:tcPr>
          <w:p w:rsidR="00CE343E" w:rsidRPr="000E365B" w:rsidRDefault="00CE343E" w:rsidP="000E365B">
            <w:p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2</w:t>
            </w:r>
          </w:p>
        </w:tc>
        <w:tc>
          <w:tcPr>
            <w:tcW w:w="682" w:type="pct"/>
            <w:vMerge/>
          </w:tcPr>
          <w:p w:rsidR="00CE343E" w:rsidRPr="000E365B" w:rsidRDefault="00CE343E" w:rsidP="000E365B">
            <w:pPr>
              <w:spacing w:after="0" w:line="240" w:lineRule="auto"/>
              <w:rPr>
                <w:rFonts w:ascii="Times New Roman" w:eastAsia="Times New Roman" w:hAnsi="Times New Roman" w:cs="Times New Roman"/>
                <w:b/>
                <w:i/>
                <w:lang w:eastAsia="ru-RU"/>
              </w:rPr>
            </w:pPr>
          </w:p>
        </w:tc>
      </w:tr>
      <w:tr w:rsidR="00CE343E" w:rsidRPr="000E365B" w:rsidTr="00EF26CF">
        <w:trPr>
          <w:trHeight w:val="20"/>
        </w:trPr>
        <w:tc>
          <w:tcPr>
            <w:tcW w:w="3834" w:type="pct"/>
            <w:gridSpan w:val="2"/>
          </w:tcPr>
          <w:p w:rsidR="00CE343E" w:rsidRPr="000E365B" w:rsidRDefault="00CE343E"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Всего:</w:t>
            </w:r>
          </w:p>
        </w:tc>
        <w:tc>
          <w:tcPr>
            <w:tcW w:w="484" w:type="pct"/>
            <w:vAlign w:val="center"/>
          </w:tcPr>
          <w:p w:rsidR="00CE343E" w:rsidRPr="000E365B" w:rsidRDefault="00CE343E" w:rsidP="000E365B">
            <w:pPr>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99</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i/>
                <w:lang w:eastAsia="ru-RU"/>
              </w:rPr>
            </w:pPr>
          </w:p>
        </w:tc>
      </w:tr>
    </w:tbl>
    <w:p w:rsidR="000E365B" w:rsidRPr="000E365B" w:rsidRDefault="000E365B" w:rsidP="000E365B">
      <w:pPr>
        <w:ind w:firstLine="709"/>
        <w:rPr>
          <w:rFonts w:ascii="Times New Roman" w:eastAsia="Times New Roman" w:hAnsi="Times New Roman" w:cs="Times New Roman"/>
          <w:i/>
          <w:lang w:eastAsia="ru-RU"/>
        </w:rPr>
        <w:sectPr w:rsidR="000E365B" w:rsidRPr="000E365B" w:rsidSect="00292100">
          <w:pgSz w:w="16840" w:h="11907" w:orient="landscape"/>
          <w:pgMar w:top="851" w:right="1134" w:bottom="851" w:left="992" w:header="709" w:footer="709" w:gutter="0"/>
          <w:cols w:space="720"/>
        </w:sectPr>
      </w:pPr>
    </w:p>
    <w:p w:rsidR="000E365B" w:rsidRPr="000E365B" w:rsidRDefault="000E365B" w:rsidP="000E365B">
      <w:pPr>
        <w:ind w:left="1353"/>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lastRenderedPageBreak/>
        <w:t>3. УСЛОВИЯ РЕАЛИЗАЦИИ ПРОГРАММЫ УЧЕБНОЙ ДИСЦИПЛИНЫ</w:t>
      </w:r>
    </w:p>
    <w:p w:rsidR="006F44C6" w:rsidRPr="006F44C6" w:rsidRDefault="006F44C6" w:rsidP="006F44C6">
      <w:pPr>
        <w:pStyle w:val="ab"/>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B28BF">
        <w:rPr>
          <w:rFonts w:ascii="Times New Roman" w:hAnsi="Times New Roman" w:cs="Times New Roman"/>
          <w:b/>
          <w:bCs/>
          <w:sz w:val="24"/>
          <w:szCs w:val="24"/>
        </w:rPr>
        <w:t>3.1. Материально-техническое обеспечение</w:t>
      </w:r>
    </w:p>
    <w:p w:rsidR="000E365B" w:rsidRPr="000E365B" w:rsidRDefault="000E365B" w:rsidP="000E365B">
      <w:pPr>
        <w:suppressAutoHyphens/>
        <w:spacing w:after="0"/>
        <w:ind w:firstLine="709"/>
        <w:jc w:val="both"/>
        <w:rPr>
          <w:rFonts w:ascii="Times New Roman" w:eastAsia="Times New Roman" w:hAnsi="Times New Roman" w:cs="Times New Roman"/>
          <w:bCs/>
          <w:sz w:val="24"/>
          <w:szCs w:val="24"/>
          <w:lang w:eastAsia="ru-RU"/>
        </w:rPr>
      </w:pPr>
      <w:r w:rsidRPr="000E365B">
        <w:rPr>
          <w:rFonts w:ascii="Times New Roman" w:eastAsia="Times New Roman" w:hAnsi="Times New Roman" w:cs="Times New Roman"/>
          <w:bCs/>
          <w:sz w:val="24"/>
          <w:szCs w:val="24"/>
          <w:lang w:eastAsia="ru-RU"/>
        </w:rPr>
        <w:t>Для реализации программы учебной дисциплины должны быть предусмотрены следующие специальные помещения:</w:t>
      </w:r>
    </w:p>
    <w:p w:rsidR="00885BEF" w:rsidRDefault="000E365B" w:rsidP="008B18EA">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0E365B">
        <w:rPr>
          <w:rFonts w:ascii="Times New Roman" w:eastAsia="Times New Roman" w:hAnsi="Times New Roman" w:cs="Times New Roman"/>
          <w:bCs/>
          <w:sz w:val="24"/>
          <w:szCs w:val="24"/>
          <w:lang w:eastAsia="ru-RU"/>
        </w:rPr>
        <w:t>Кабинет</w:t>
      </w:r>
      <w:r w:rsidRPr="000E365B">
        <w:rPr>
          <w:rFonts w:ascii="Times New Roman" w:eastAsia="Times New Roman" w:hAnsi="Times New Roman" w:cs="Times New Roman"/>
          <w:bCs/>
          <w:i/>
          <w:sz w:val="24"/>
          <w:szCs w:val="24"/>
          <w:lang w:eastAsia="ru-RU"/>
        </w:rPr>
        <w:t xml:space="preserve"> </w:t>
      </w:r>
      <w:r w:rsidR="008B18EA">
        <w:rPr>
          <w:rFonts w:ascii="Times New Roman" w:eastAsia="Times New Roman" w:hAnsi="Times New Roman" w:cs="Times New Roman"/>
          <w:bCs/>
          <w:i/>
          <w:sz w:val="24"/>
          <w:szCs w:val="24"/>
          <w:lang w:eastAsia="ru-RU"/>
        </w:rPr>
        <w:t>«</w:t>
      </w:r>
      <w:r w:rsidR="008B18EA" w:rsidRPr="008B18EA">
        <w:rPr>
          <w:rFonts w:ascii="Times New Roman" w:eastAsia="Times New Roman" w:hAnsi="Times New Roman" w:cs="Times New Roman"/>
          <w:bCs/>
          <w:i/>
          <w:sz w:val="24"/>
          <w:szCs w:val="24"/>
          <w:lang w:eastAsia="ru-RU"/>
        </w:rPr>
        <w:t>Уголовного права</w:t>
      </w:r>
      <w:r w:rsidRPr="008B18EA">
        <w:rPr>
          <w:rFonts w:ascii="Times New Roman" w:eastAsia="Times New Roman" w:hAnsi="Times New Roman" w:cs="Times New Roman"/>
          <w:bCs/>
          <w:i/>
          <w:sz w:val="24"/>
          <w:szCs w:val="24"/>
          <w:lang w:eastAsia="ru-RU"/>
        </w:rPr>
        <w:t>»</w:t>
      </w:r>
      <w:r w:rsidRPr="008B18EA">
        <w:rPr>
          <w:rFonts w:ascii="Times New Roman" w:eastAsia="Times New Roman" w:hAnsi="Times New Roman" w:cs="Times New Roman"/>
          <w:sz w:val="24"/>
          <w:szCs w:val="24"/>
        </w:rPr>
        <w:t>,</w:t>
      </w:r>
      <w:r w:rsidR="008B18EA">
        <w:rPr>
          <w:rFonts w:ascii="Times New Roman" w:eastAsia="Times New Roman" w:hAnsi="Times New Roman" w:cs="Times New Roman"/>
          <w:sz w:val="24"/>
          <w:szCs w:val="24"/>
        </w:rPr>
        <w:t xml:space="preserve"> </w:t>
      </w:r>
      <w:r w:rsidRPr="000E365B">
        <w:rPr>
          <w:rFonts w:ascii="Times New Roman" w:eastAsia="Times New Roman" w:hAnsi="Times New Roman" w:cs="Times New Roman"/>
          <w:sz w:val="24"/>
          <w:szCs w:val="24"/>
        </w:rPr>
        <w:t>оснащенный о</w:t>
      </w:r>
      <w:r w:rsidRPr="000E365B">
        <w:rPr>
          <w:rFonts w:ascii="Times New Roman" w:eastAsia="Times New Roman" w:hAnsi="Times New Roman" w:cs="Times New Roman"/>
          <w:bCs/>
          <w:sz w:val="24"/>
          <w:szCs w:val="24"/>
        </w:rPr>
        <w:t xml:space="preserve">борудованием: </w:t>
      </w:r>
    </w:p>
    <w:p w:rsidR="00885BEF" w:rsidRPr="00885BEF" w:rsidRDefault="00885BEF" w:rsidP="00885BEF">
      <w:pPr>
        <w:widowControl w:val="0"/>
        <w:suppressAutoHyphens/>
        <w:spacing w:after="0"/>
        <w:ind w:firstLine="709"/>
        <w:jc w:val="both"/>
        <w:rPr>
          <w:rFonts w:ascii="Times New Roman" w:eastAsia="Times New Roman" w:hAnsi="Times New Roman" w:cs="Times New Roman"/>
        </w:rPr>
      </w:pPr>
      <w:r w:rsidRPr="00885BEF">
        <w:rPr>
          <w:rFonts w:ascii="Times New Roman" w:eastAsia="Times New Roman" w:hAnsi="Times New Roman" w:cs="Times New Roman"/>
          <w:spacing w:val="-1"/>
        </w:rPr>
        <w:t>- посадочные места по количеству обучающихся;</w:t>
      </w:r>
    </w:p>
    <w:p w:rsidR="00885BEF" w:rsidRPr="00885BEF" w:rsidRDefault="00885BEF" w:rsidP="00885BEF">
      <w:pPr>
        <w:widowControl w:val="0"/>
        <w:suppressAutoHyphens/>
        <w:spacing w:after="0"/>
        <w:ind w:firstLine="709"/>
        <w:jc w:val="both"/>
        <w:rPr>
          <w:rFonts w:ascii="Times New Roman" w:eastAsia="Times New Roman" w:hAnsi="Times New Roman" w:cs="Times New Roman"/>
        </w:rPr>
      </w:pPr>
      <w:r w:rsidRPr="00885BEF">
        <w:rPr>
          <w:rFonts w:ascii="Times New Roman" w:eastAsia="Times New Roman" w:hAnsi="Times New Roman" w:cs="Times New Roman"/>
        </w:rPr>
        <w:t>- рабочее место преподавателя;</w:t>
      </w:r>
    </w:p>
    <w:p w:rsidR="00885BEF" w:rsidRDefault="00885BEF" w:rsidP="00885BEF">
      <w:pPr>
        <w:suppressAutoHyphens/>
        <w:autoSpaceDE w:val="0"/>
        <w:autoSpaceDN w:val="0"/>
        <w:adjustRightInd w:val="0"/>
        <w:spacing w:after="0"/>
        <w:ind w:firstLine="709"/>
        <w:jc w:val="both"/>
        <w:rPr>
          <w:rFonts w:ascii="Times New Roman" w:eastAsia="Times New Roman" w:hAnsi="Times New Roman" w:cs="Times New Roman"/>
          <w:bCs/>
          <w:i/>
          <w:sz w:val="24"/>
          <w:szCs w:val="24"/>
          <w:lang w:eastAsia="ru-RU"/>
        </w:rPr>
      </w:pPr>
      <w:r w:rsidRPr="00885BEF">
        <w:rPr>
          <w:rFonts w:ascii="Times New Roman" w:eastAsia="Times New Roman" w:hAnsi="Times New Roman" w:cs="Times New Roman"/>
          <w:spacing w:val="-1"/>
        </w:rPr>
        <w:t>- комплект учебно-наглядных пособий</w:t>
      </w:r>
      <w:r>
        <w:rPr>
          <w:rFonts w:ascii="Times New Roman" w:eastAsia="Times New Roman" w:hAnsi="Times New Roman" w:cs="Times New Roman"/>
          <w:spacing w:val="-1"/>
        </w:rPr>
        <w:t xml:space="preserve"> по уголовному праву</w:t>
      </w:r>
      <w:r w:rsidR="000E365B" w:rsidRPr="000E365B">
        <w:rPr>
          <w:rFonts w:ascii="Times New Roman" w:eastAsia="Times New Roman" w:hAnsi="Times New Roman" w:cs="Times New Roman"/>
          <w:bCs/>
          <w:i/>
          <w:sz w:val="24"/>
          <w:szCs w:val="24"/>
          <w:lang w:eastAsia="ru-RU"/>
        </w:rPr>
        <w:t xml:space="preserve">, </w:t>
      </w:r>
    </w:p>
    <w:p w:rsidR="00885BEF" w:rsidRDefault="000E365B" w:rsidP="008B18EA">
      <w:pPr>
        <w:suppressAutoHyphens/>
        <w:autoSpaceDE w:val="0"/>
        <w:autoSpaceDN w:val="0"/>
        <w:adjustRightInd w:val="0"/>
        <w:spacing w:after="0"/>
        <w:ind w:firstLine="709"/>
        <w:jc w:val="both"/>
        <w:rPr>
          <w:rFonts w:ascii="Times New Roman" w:eastAsia="Times New Roman" w:hAnsi="Times New Roman" w:cs="Times New Roman"/>
          <w:bCs/>
          <w:sz w:val="24"/>
          <w:szCs w:val="24"/>
        </w:rPr>
      </w:pPr>
      <w:r w:rsidRPr="000E365B">
        <w:rPr>
          <w:rFonts w:ascii="Times New Roman" w:eastAsia="Times New Roman" w:hAnsi="Times New Roman" w:cs="Times New Roman"/>
          <w:sz w:val="24"/>
          <w:szCs w:val="24"/>
        </w:rPr>
        <w:t>т</w:t>
      </w:r>
      <w:r w:rsidRPr="000E365B">
        <w:rPr>
          <w:rFonts w:ascii="Times New Roman" w:eastAsia="Times New Roman" w:hAnsi="Times New Roman" w:cs="Times New Roman"/>
          <w:bCs/>
          <w:sz w:val="24"/>
          <w:szCs w:val="24"/>
        </w:rPr>
        <w:t>ехническими средствами обучения:</w:t>
      </w:r>
    </w:p>
    <w:p w:rsidR="00885BEF" w:rsidRDefault="00885BEF" w:rsidP="008B18EA">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персональный компьютер</w:t>
      </w:r>
      <w:r w:rsidR="00577BBE">
        <w:rPr>
          <w:rFonts w:ascii="Times New Roman" w:eastAsia="Times New Roman" w:hAnsi="Times New Roman" w:cs="Times New Roman"/>
          <w:sz w:val="24"/>
          <w:szCs w:val="24"/>
        </w:rPr>
        <w:t xml:space="preserve"> с программным обеспечением;</w:t>
      </w:r>
    </w:p>
    <w:p w:rsidR="00577BBE" w:rsidRDefault="00577BBE" w:rsidP="008B18EA">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телевизор.</w:t>
      </w:r>
    </w:p>
    <w:p w:rsidR="000E365B" w:rsidRPr="000E365B" w:rsidRDefault="000E365B" w:rsidP="000E365B">
      <w:pPr>
        <w:suppressAutoHyphens/>
        <w:spacing w:after="0"/>
        <w:ind w:firstLine="709"/>
        <w:jc w:val="both"/>
        <w:rPr>
          <w:rFonts w:ascii="Times New Roman" w:eastAsia="Times New Roman" w:hAnsi="Times New Roman" w:cs="Times New Roman"/>
          <w:bCs/>
          <w:sz w:val="24"/>
          <w:szCs w:val="24"/>
          <w:lang w:eastAsia="ru-RU"/>
        </w:rPr>
      </w:pPr>
    </w:p>
    <w:p w:rsidR="000E365B" w:rsidRPr="000E365B" w:rsidRDefault="000E365B" w:rsidP="000E365B">
      <w:pPr>
        <w:suppressAutoHyphens/>
        <w:spacing w:after="0"/>
        <w:ind w:firstLine="709"/>
        <w:jc w:val="both"/>
        <w:rPr>
          <w:rFonts w:ascii="Times New Roman" w:eastAsia="Times New Roman" w:hAnsi="Times New Roman" w:cs="Times New Roman"/>
          <w:b/>
          <w:bCs/>
          <w:sz w:val="24"/>
          <w:szCs w:val="24"/>
          <w:lang w:eastAsia="ru-RU"/>
        </w:rPr>
      </w:pPr>
      <w:r w:rsidRPr="000E365B">
        <w:rPr>
          <w:rFonts w:ascii="Times New Roman" w:eastAsia="Times New Roman" w:hAnsi="Times New Roman" w:cs="Times New Roman"/>
          <w:b/>
          <w:bCs/>
          <w:sz w:val="24"/>
          <w:szCs w:val="24"/>
          <w:lang w:eastAsia="ru-RU"/>
        </w:rPr>
        <w:t>3.2. Информационное обеспечение реализации программы</w:t>
      </w:r>
    </w:p>
    <w:p w:rsidR="000E365B" w:rsidRPr="000E365B" w:rsidRDefault="000E365B" w:rsidP="000E365B">
      <w:pPr>
        <w:spacing w:after="0" w:line="240" w:lineRule="auto"/>
        <w:ind w:firstLine="709"/>
        <w:contextualSpacing/>
        <w:rPr>
          <w:rFonts w:ascii="Times New Roman" w:eastAsia="Times New Roman" w:hAnsi="Times New Roman" w:cs="Times New Roman"/>
          <w:b/>
          <w:sz w:val="24"/>
          <w:szCs w:val="24"/>
          <w:lang w:val="x-none" w:eastAsia="x-none"/>
        </w:rPr>
      </w:pPr>
      <w:r w:rsidRPr="000E365B">
        <w:rPr>
          <w:rFonts w:ascii="Times New Roman" w:eastAsia="Times New Roman" w:hAnsi="Times New Roman" w:cs="Times New Roman"/>
          <w:b/>
          <w:sz w:val="24"/>
          <w:szCs w:val="24"/>
          <w:lang w:val="x-none" w:eastAsia="x-none"/>
        </w:rPr>
        <w:t xml:space="preserve">3.2.1. </w:t>
      </w:r>
      <w:r w:rsidRPr="000E365B">
        <w:rPr>
          <w:rFonts w:ascii="Times New Roman" w:eastAsia="Times New Roman" w:hAnsi="Times New Roman" w:cs="Times New Roman"/>
          <w:b/>
          <w:sz w:val="24"/>
          <w:szCs w:val="24"/>
          <w:lang w:eastAsia="x-none"/>
        </w:rPr>
        <w:t>Основные печатные</w:t>
      </w:r>
      <w:r w:rsidRPr="000E365B">
        <w:rPr>
          <w:rFonts w:ascii="Times New Roman" w:eastAsia="Times New Roman" w:hAnsi="Times New Roman" w:cs="Times New Roman"/>
          <w:b/>
          <w:sz w:val="24"/>
          <w:szCs w:val="24"/>
          <w:lang w:val="x-none" w:eastAsia="x-none"/>
        </w:rPr>
        <w:t xml:space="preserve"> издания</w:t>
      </w:r>
    </w:p>
    <w:p w:rsidR="00577BBE" w:rsidRPr="001F2DB8" w:rsidRDefault="00577BBE" w:rsidP="00F46693">
      <w:pPr>
        <w:spacing w:after="0" w:line="240" w:lineRule="auto"/>
        <w:ind w:firstLine="709"/>
        <w:jc w:val="both"/>
        <w:rPr>
          <w:rFonts w:ascii="Times New Roman" w:hAnsi="Times New Roman"/>
          <w:b/>
          <w:sz w:val="24"/>
          <w:szCs w:val="24"/>
        </w:rPr>
      </w:pPr>
      <w:r w:rsidRPr="001F2DB8">
        <w:rPr>
          <w:rFonts w:ascii="Times New Roman" w:hAnsi="Times New Roman"/>
          <w:bCs/>
          <w:sz w:val="24"/>
          <w:szCs w:val="24"/>
        </w:rPr>
        <w:t xml:space="preserve">1. Конституция Российской Федерации от 12.12. </w:t>
      </w:r>
      <w:r w:rsidR="00342850">
        <w:rPr>
          <w:rFonts w:ascii="Times New Roman" w:hAnsi="Times New Roman"/>
          <w:bCs/>
          <w:sz w:val="24"/>
          <w:szCs w:val="24"/>
        </w:rPr>
        <w:t>1993 (с изменениями). – М., 2023</w:t>
      </w:r>
      <w:r w:rsidRPr="001F2DB8">
        <w:rPr>
          <w:rFonts w:ascii="Times New Roman" w:hAnsi="Times New Roman"/>
          <w:bCs/>
          <w:sz w:val="24"/>
          <w:szCs w:val="24"/>
        </w:rPr>
        <w:t>.</w:t>
      </w:r>
    </w:p>
    <w:p w:rsidR="00577BBE" w:rsidRPr="001F2DB8" w:rsidRDefault="00577BBE" w:rsidP="00F46693">
      <w:pPr>
        <w:autoSpaceDE w:val="0"/>
        <w:autoSpaceDN w:val="0"/>
        <w:adjustRightInd w:val="0"/>
        <w:spacing w:after="0" w:line="240" w:lineRule="auto"/>
        <w:ind w:firstLine="709"/>
        <w:jc w:val="both"/>
        <w:rPr>
          <w:rFonts w:ascii="Times New Roman" w:hAnsi="Times New Roman"/>
          <w:sz w:val="24"/>
          <w:szCs w:val="24"/>
        </w:rPr>
      </w:pPr>
      <w:r w:rsidRPr="001F2DB8">
        <w:rPr>
          <w:rFonts w:ascii="Times New Roman" w:hAnsi="Times New Roman"/>
          <w:bCs/>
          <w:sz w:val="24"/>
          <w:szCs w:val="24"/>
        </w:rPr>
        <w:t xml:space="preserve">2. Федеральный конституционный закон от 31 декабря </w:t>
      </w:r>
      <w:smartTag w:uri="urn:schemas-microsoft-com:office:smarttags" w:element="metricconverter">
        <w:smartTagPr>
          <w:attr w:name="ProductID" w:val="1996 г"/>
        </w:smartTagPr>
        <w:r w:rsidRPr="001F2DB8">
          <w:rPr>
            <w:rFonts w:ascii="Times New Roman" w:hAnsi="Times New Roman"/>
            <w:bCs/>
            <w:sz w:val="24"/>
            <w:szCs w:val="24"/>
          </w:rPr>
          <w:t>1996 г</w:t>
        </w:r>
      </w:smartTag>
      <w:r w:rsidRPr="001F2DB8">
        <w:rPr>
          <w:rFonts w:ascii="Times New Roman" w:hAnsi="Times New Roman"/>
          <w:bCs/>
          <w:sz w:val="24"/>
          <w:szCs w:val="24"/>
        </w:rPr>
        <w:t>. № 1 – ФКЗ «О судебной системе Российской Федерации» (с изменениями и дополнениями) // СЗ РФ. 1997. № 1.</w:t>
      </w:r>
      <w:r w:rsidRPr="001F2DB8">
        <w:rPr>
          <w:rFonts w:ascii="Times New Roman" w:hAnsi="Times New Roman"/>
          <w:sz w:val="24"/>
          <w:szCs w:val="24"/>
        </w:rPr>
        <w:t xml:space="preserve"> </w:t>
      </w:r>
    </w:p>
    <w:p w:rsidR="00577BBE" w:rsidRPr="001F2DB8" w:rsidRDefault="00577BBE" w:rsidP="00F46693">
      <w:pPr>
        <w:pStyle w:val="1"/>
        <w:jc w:val="both"/>
      </w:pPr>
      <w:r>
        <w:rPr>
          <w:color w:val="000000"/>
        </w:rPr>
        <w:t xml:space="preserve">       </w:t>
      </w:r>
      <w:r w:rsidRPr="001F2DB8">
        <w:rPr>
          <w:color w:val="000000"/>
        </w:rPr>
        <w:t xml:space="preserve">3. Уголовный кодекс Российской Федерации от 13 июня </w:t>
      </w:r>
      <w:smartTag w:uri="urn:schemas-microsoft-com:office:smarttags" w:element="metricconverter">
        <w:smartTagPr>
          <w:attr w:name="ProductID" w:val="1996 г"/>
        </w:smartTagPr>
        <w:r w:rsidRPr="001F2DB8">
          <w:rPr>
            <w:color w:val="000000"/>
          </w:rPr>
          <w:t>1996 г</w:t>
        </w:r>
      </w:smartTag>
      <w:r>
        <w:rPr>
          <w:color w:val="000000"/>
        </w:rPr>
        <w:t>. № 63-ФЗ с изм. 14.02.2018</w:t>
      </w:r>
      <w:r w:rsidRPr="001F2DB8">
        <w:rPr>
          <w:color w:val="000000"/>
        </w:rPr>
        <w:t>г. // Справочно-правовая система «</w:t>
      </w:r>
      <w:r>
        <w:rPr>
          <w:color w:val="000000"/>
        </w:rPr>
        <w:t>Консультант +</w:t>
      </w:r>
      <w:r w:rsidRPr="001F2DB8">
        <w:rPr>
          <w:color w:val="000000"/>
        </w:rPr>
        <w:t>»: Электронный ресурс / Компания «</w:t>
      </w:r>
      <w:r>
        <w:rPr>
          <w:color w:val="000000"/>
        </w:rPr>
        <w:t>Консультант +</w:t>
      </w:r>
      <w:r w:rsidRPr="001F2DB8">
        <w:rPr>
          <w:color w:val="000000"/>
        </w:rPr>
        <w:t xml:space="preserve">». </w:t>
      </w:r>
    </w:p>
    <w:p w:rsidR="00577BBE" w:rsidRPr="00C52EB8" w:rsidRDefault="00577BBE" w:rsidP="00F46693">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C52EB8">
        <w:rPr>
          <w:rFonts w:ascii="Times New Roman" w:hAnsi="Times New Roman"/>
          <w:sz w:val="24"/>
          <w:szCs w:val="24"/>
        </w:rPr>
        <w:t>. Уголовное право Российской Федерации. Общая часть. Особенная часть. /</w:t>
      </w:r>
      <w:proofErr w:type="spellStart"/>
      <w:r w:rsidRPr="00C52EB8">
        <w:rPr>
          <w:rFonts w:ascii="Times New Roman" w:hAnsi="Times New Roman"/>
          <w:sz w:val="24"/>
          <w:szCs w:val="24"/>
        </w:rPr>
        <w:t>Отв.ред</w:t>
      </w:r>
      <w:proofErr w:type="spellEnd"/>
      <w:r w:rsidRPr="00C52EB8">
        <w:rPr>
          <w:rFonts w:ascii="Times New Roman" w:hAnsi="Times New Roman"/>
          <w:sz w:val="24"/>
          <w:szCs w:val="24"/>
        </w:rPr>
        <w:t xml:space="preserve">. </w:t>
      </w:r>
      <w:proofErr w:type="spellStart"/>
      <w:r w:rsidRPr="00C52EB8">
        <w:rPr>
          <w:rFonts w:ascii="Times New Roman" w:hAnsi="Times New Roman"/>
          <w:sz w:val="24"/>
          <w:szCs w:val="24"/>
        </w:rPr>
        <w:t>д.ю.н</w:t>
      </w:r>
      <w:proofErr w:type="spellEnd"/>
      <w:r w:rsidRPr="00C52EB8">
        <w:rPr>
          <w:rFonts w:ascii="Times New Roman" w:hAnsi="Times New Roman"/>
          <w:sz w:val="24"/>
          <w:szCs w:val="24"/>
        </w:rPr>
        <w:t xml:space="preserve">. </w:t>
      </w:r>
      <w:proofErr w:type="spellStart"/>
      <w:r w:rsidRPr="00C52EB8">
        <w:rPr>
          <w:rFonts w:ascii="Times New Roman" w:hAnsi="Times New Roman"/>
          <w:sz w:val="24"/>
          <w:szCs w:val="24"/>
        </w:rPr>
        <w:t>Здраномыслов</w:t>
      </w:r>
      <w:proofErr w:type="spellEnd"/>
      <w:r w:rsidR="00F46693">
        <w:rPr>
          <w:rFonts w:ascii="Times New Roman" w:hAnsi="Times New Roman"/>
          <w:sz w:val="24"/>
          <w:szCs w:val="24"/>
        </w:rPr>
        <w:t xml:space="preserve"> Б.В. - М.: </w:t>
      </w:r>
      <w:proofErr w:type="spellStart"/>
      <w:r w:rsidR="00F46693">
        <w:rPr>
          <w:rFonts w:ascii="Times New Roman" w:hAnsi="Times New Roman"/>
          <w:sz w:val="24"/>
          <w:szCs w:val="24"/>
        </w:rPr>
        <w:t>Юристъ</w:t>
      </w:r>
      <w:proofErr w:type="spellEnd"/>
      <w:r w:rsidR="00F46693">
        <w:rPr>
          <w:rFonts w:ascii="Times New Roman" w:hAnsi="Times New Roman"/>
          <w:sz w:val="24"/>
          <w:szCs w:val="24"/>
        </w:rPr>
        <w:t>, 2022</w:t>
      </w:r>
      <w:r w:rsidRPr="00C52EB8">
        <w:rPr>
          <w:rFonts w:ascii="Times New Roman" w:hAnsi="Times New Roman"/>
          <w:sz w:val="24"/>
          <w:szCs w:val="24"/>
        </w:rPr>
        <w:t>.</w:t>
      </w:r>
    </w:p>
    <w:p w:rsidR="00577BBE" w:rsidRPr="00C52EB8" w:rsidRDefault="00577BBE" w:rsidP="00F46693">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C52EB8">
        <w:rPr>
          <w:rFonts w:ascii="Times New Roman" w:hAnsi="Times New Roman"/>
          <w:sz w:val="24"/>
          <w:szCs w:val="24"/>
        </w:rPr>
        <w:t>. Сборник задач по уголовному праву России /Под ред. Проф. Малкова</w:t>
      </w:r>
      <w:r w:rsidR="00F46693">
        <w:rPr>
          <w:rFonts w:ascii="Times New Roman" w:hAnsi="Times New Roman"/>
          <w:sz w:val="24"/>
          <w:szCs w:val="24"/>
        </w:rPr>
        <w:t xml:space="preserve"> В.П. - Казань: изд-во КГУ, 2020</w:t>
      </w:r>
      <w:r w:rsidRPr="00C52EB8">
        <w:rPr>
          <w:rFonts w:ascii="Times New Roman" w:hAnsi="Times New Roman"/>
          <w:sz w:val="24"/>
          <w:szCs w:val="24"/>
        </w:rPr>
        <w:t>.</w:t>
      </w:r>
    </w:p>
    <w:p w:rsidR="00577BBE" w:rsidRPr="000E365B" w:rsidRDefault="00577BBE" w:rsidP="00F46693">
      <w:pPr>
        <w:spacing w:after="0"/>
        <w:contextualSpacing/>
        <w:jc w:val="both"/>
        <w:rPr>
          <w:rFonts w:ascii="Times New Roman" w:eastAsia="Times New Roman" w:hAnsi="Times New Roman" w:cs="Times New Roman"/>
          <w:b/>
          <w:sz w:val="24"/>
          <w:szCs w:val="24"/>
          <w:lang w:eastAsia="ru-RU"/>
        </w:rPr>
      </w:pPr>
    </w:p>
    <w:p w:rsidR="000E365B" w:rsidRPr="000E365B" w:rsidRDefault="000E365B" w:rsidP="000E365B">
      <w:pPr>
        <w:spacing w:after="0"/>
        <w:ind w:firstLine="709"/>
        <w:contextualSpacing/>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3.2.2. Основные электронные издания</w:t>
      </w:r>
    </w:p>
    <w:p w:rsidR="000E365B" w:rsidRPr="00577BBE" w:rsidRDefault="00577BBE" w:rsidP="0057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C6368C">
        <w:rPr>
          <w:rFonts w:ascii="Times New Roman" w:hAnsi="Times New Roman"/>
          <w:bCs/>
          <w:sz w:val="24"/>
          <w:szCs w:val="24"/>
        </w:rPr>
        <w:t>Интернет – ресурсы   информационно  –  юридическая  п</w:t>
      </w:r>
      <w:r>
        <w:rPr>
          <w:rFonts w:ascii="Times New Roman" w:hAnsi="Times New Roman"/>
          <w:bCs/>
          <w:sz w:val="24"/>
          <w:szCs w:val="24"/>
        </w:rPr>
        <w:t xml:space="preserve">рограмма  «Консультант  +».    </w:t>
      </w:r>
    </w:p>
    <w:p w:rsidR="000E365B" w:rsidRPr="000E365B" w:rsidRDefault="000E365B" w:rsidP="00577BBE">
      <w:pPr>
        <w:suppressAutoHyphens/>
        <w:spacing w:after="0"/>
        <w:ind w:firstLine="709"/>
        <w:contextualSpacing/>
        <w:rPr>
          <w:rFonts w:ascii="Times New Roman" w:eastAsia="Times New Roman" w:hAnsi="Times New Roman" w:cs="Times New Roman"/>
          <w:b/>
          <w:i/>
          <w:sz w:val="24"/>
          <w:szCs w:val="24"/>
          <w:lang w:eastAsia="ru-RU"/>
        </w:rPr>
      </w:pPr>
      <w:r w:rsidRPr="000E365B">
        <w:rPr>
          <w:rFonts w:ascii="Times New Roman" w:eastAsia="Times New Roman" w:hAnsi="Times New Roman" w:cs="Times New Roman"/>
          <w:b/>
          <w:bCs/>
          <w:sz w:val="24"/>
          <w:szCs w:val="24"/>
          <w:lang w:eastAsia="ru-RU"/>
        </w:rPr>
        <w:t xml:space="preserve">3.2.3. Дополнительные источники </w:t>
      </w:r>
    </w:p>
    <w:p w:rsidR="00577BBE" w:rsidRPr="00C52EB8" w:rsidRDefault="00577BBE" w:rsidP="00577BB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52EB8">
        <w:rPr>
          <w:rFonts w:ascii="Times New Roman" w:hAnsi="Times New Roman"/>
          <w:bCs/>
          <w:sz w:val="24"/>
          <w:szCs w:val="24"/>
        </w:rPr>
        <w:t xml:space="preserve">1. </w:t>
      </w:r>
      <w:proofErr w:type="spellStart"/>
      <w:r w:rsidRPr="00C52EB8">
        <w:rPr>
          <w:rFonts w:ascii="Times New Roman" w:hAnsi="Times New Roman"/>
          <w:bCs/>
          <w:sz w:val="24"/>
          <w:szCs w:val="24"/>
        </w:rPr>
        <w:t>Рарог</w:t>
      </w:r>
      <w:proofErr w:type="spellEnd"/>
      <w:r w:rsidRPr="00C52EB8">
        <w:rPr>
          <w:rFonts w:ascii="Times New Roman" w:hAnsi="Times New Roman"/>
          <w:bCs/>
          <w:sz w:val="24"/>
          <w:szCs w:val="24"/>
        </w:rPr>
        <w:t xml:space="preserve"> </w:t>
      </w:r>
      <w:r w:rsidRPr="00C52EB8">
        <w:rPr>
          <w:rFonts w:ascii="Times New Roman" w:hAnsi="Times New Roman"/>
          <w:sz w:val="24"/>
          <w:szCs w:val="24"/>
        </w:rPr>
        <w:t>А.И. Проблемы субъективной сторо</w:t>
      </w:r>
      <w:r w:rsidR="00F46693">
        <w:rPr>
          <w:rFonts w:ascii="Times New Roman" w:hAnsi="Times New Roman"/>
          <w:sz w:val="24"/>
          <w:szCs w:val="24"/>
        </w:rPr>
        <w:t>ны преступления. - М.: МЮИ, 2021</w:t>
      </w:r>
      <w:r w:rsidRPr="00C52EB8">
        <w:rPr>
          <w:rFonts w:ascii="Times New Roman" w:hAnsi="Times New Roman"/>
          <w:sz w:val="24"/>
          <w:szCs w:val="24"/>
        </w:rPr>
        <w:t>.</w:t>
      </w:r>
    </w:p>
    <w:p w:rsidR="00577BBE" w:rsidRPr="00C52EB8" w:rsidRDefault="00577BBE" w:rsidP="00577BB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52EB8">
        <w:rPr>
          <w:rFonts w:ascii="Times New Roman" w:hAnsi="Times New Roman"/>
          <w:bCs/>
          <w:sz w:val="24"/>
          <w:szCs w:val="24"/>
        </w:rPr>
        <w:t xml:space="preserve">3. Караулов </w:t>
      </w:r>
      <w:r w:rsidRPr="00C52EB8">
        <w:rPr>
          <w:rFonts w:ascii="Times New Roman" w:hAnsi="Times New Roman"/>
          <w:sz w:val="24"/>
          <w:szCs w:val="24"/>
        </w:rPr>
        <w:t>В.Ф. Стадии соверше</w:t>
      </w:r>
      <w:r>
        <w:rPr>
          <w:rFonts w:ascii="Times New Roman" w:hAnsi="Times New Roman"/>
          <w:sz w:val="24"/>
          <w:szCs w:val="24"/>
        </w:rPr>
        <w:t>ния преступления. -М.: МЮИ, 2020</w:t>
      </w:r>
      <w:r w:rsidRPr="00C52EB8">
        <w:rPr>
          <w:rFonts w:ascii="Times New Roman" w:hAnsi="Times New Roman"/>
          <w:sz w:val="24"/>
          <w:szCs w:val="24"/>
        </w:rPr>
        <w:t>.</w:t>
      </w:r>
    </w:p>
    <w:p w:rsidR="00577BBE" w:rsidRPr="00C52EB8" w:rsidRDefault="00577BBE" w:rsidP="0057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Cs/>
          <w:sz w:val="24"/>
          <w:szCs w:val="24"/>
        </w:rPr>
      </w:pPr>
    </w:p>
    <w:p w:rsidR="000E365B" w:rsidRPr="000E365B" w:rsidRDefault="000E365B" w:rsidP="000E365B">
      <w:pPr>
        <w:contextualSpacing/>
        <w:rPr>
          <w:rFonts w:ascii="Times New Roman" w:eastAsia="Times New Roman" w:hAnsi="Times New Roman" w:cs="Times New Roman"/>
          <w:b/>
          <w:i/>
          <w:sz w:val="24"/>
          <w:szCs w:val="24"/>
          <w:lang w:eastAsia="ru-RU"/>
        </w:rPr>
      </w:pPr>
    </w:p>
    <w:p w:rsidR="000E365B" w:rsidRPr="000E365B" w:rsidRDefault="000E365B" w:rsidP="000E365B">
      <w:pPr>
        <w:contextualSpacing/>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 xml:space="preserve">4. КОНТРОЛЬ И ОЦЕНКА РЕЗУЛЬТАТОВ ОСВОЕНИЯ </w:t>
      </w:r>
      <w:r w:rsidRPr="000E365B">
        <w:rPr>
          <w:rFonts w:ascii="Times New Roman" w:eastAsia="Times New Roman" w:hAnsi="Times New Roman" w:cs="Times New Roman"/>
          <w:b/>
          <w:sz w:val="24"/>
          <w:szCs w:val="24"/>
          <w:lang w:eastAsia="ru-RU"/>
        </w:rPr>
        <w:br/>
        <w:t>УЧЕБНОЙ ДИСЦИПЛИНЫ</w:t>
      </w:r>
    </w:p>
    <w:p w:rsidR="000E365B" w:rsidRPr="000E365B" w:rsidRDefault="000E365B" w:rsidP="000E365B">
      <w:pPr>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953"/>
        <w:gridCol w:w="2818"/>
      </w:tblGrid>
      <w:tr w:rsidR="000E365B" w:rsidRPr="000E365B" w:rsidTr="00292100">
        <w:tc>
          <w:tcPr>
            <w:tcW w:w="1912" w:type="pct"/>
          </w:tcPr>
          <w:p w:rsidR="000E365B" w:rsidRPr="000E365B" w:rsidRDefault="000E365B" w:rsidP="00577BBE">
            <w:pPr>
              <w:spacing w:line="240" w:lineRule="auto"/>
              <w:jc w:val="center"/>
              <w:rPr>
                <w:rFonts w:ascii="Times New Roman" w:eastAsia="Times New Roman" w:hAnsi="Times New Roman" w:cs="Times New Roman"/>
                <w:b/>
                <w:bCs/>
                <w:i/>
                <w:lang w:eastAsia="ru-RU"/>
              </w:rPr>
            </w:pPr>
            <w:r w:rsidRPr="000E365B">
              <w:rPr>
                <w:rFonts w:ascii="Times New Roman" w:eastAsia="Times New Roman" w:hAnsi="Times New Roman" w:cs="Times New Roman"/>
                <w:b/>
                <w:bCs/>
                <w:i/>
                <w:lang w:eastAsia="ru-RU"/>
              </w:rPr>
              <w:t>Результаты обучения</w:t>
            </w:r>
          </w:p>
        </w:tc>
        <w:tc>
          <w:tcPr>
            <w:tcW w:w="1580" w:type="pct"/>
          </w:tcPr>
          <w:p w:rsidR="000E365B" w:rsidRPr="000E365B" w:rsidRDefault="000E365B" w:rsidP="000E365B">
            <w:pPr>
              <w:spacing w:line="240" w:lineRule="auto"/>
              <w:jc w:val="center"/>
              <w:rPr>
                <w:rFonts w:ascii="Times New Roman" w:eastAsia="Times New Roman" w:hAnsi="Times New Roman" w:cs="Times New Roman"/>
                <w:b/>
                <w:bCs/>
                <w:i/>
                <w:lang w:eastAsia="ru-RU"/>
              </w:rPr>
            </w:pPr>
            <w:r w:rsidRPr="000E365B">
              <w:rPr>
                <w:rFonts w:ascii="Times New Roman" w:eastAsia="Times New Roman" w:hAnsi="Times New Roman" w:cs="Times New Roman"/>
                <w:b/>
                <w:bCs/>
                <w:i/>
                <w:lang w:eastAsia="ru-RU"/>
              </w:rPr>
              <w:t>Критерии оценки</w:t>
            </w:r>
          </w:p>
        </w:tc>
        <w:tc>
          <w:tcPr>
            <w:tcW w:w="1508" w:type="pct"/>
          </w:tcPr>
          <w:p w:rsidR="000E365B" w:rsidRPr="000E365B" w:rsidRDefault="000E365B" w:rsidP="000E365B">
            <w:pPr>
              <w:spacing w:line="240" w:lineRule="auto"/>
              <w:jc w:val="center"/>
              <w:rPr>
                <w:rFonts w:ascii="Times New Roman" w:eastAsia="Times New Roman" w:hAnsi="Times New Roman" w:cs="Times New Roman"/>
                <w:b/>
                <w:bCs/>
                <w:i/>
                <w:lang w:eastAsia="ru-RU"/>
              </w:rPr>
            </w:pPr>
            <w:r w:rsidRPr="000E365B">
              <w:rPr>
                <w:rFonts w:ascii="Times New Roman" w:eastAsia="Times New Roman" w:hAnsi="Times New Roman" w:cs="Times New Roman"/>
                <w:b/>
                <w:bCs/>
                <w:i/>
                <w:lang w:eastAsia="ru-RU"/>
              </w:rPr>
              <w:t>Методы оценки</w:t>
            </w:r>
          </w:p>
        </w:tc>
      </w:tr>
      <w:tr w:rsidR="003811C9" w:rsidRPr="000E365B" w:rsidTr="00292100">
        <w:tc>
          <w:tcPr>
            <w:tcW w:w="1912" w:type="pct"/>
          </w:tcPr>
          <w:p w:rsidR="003811C9" w:rsidRPr="00441AB1" w:rsidRDefault="003811C9" w:rsidP="00577BBE">
            <w:pPr>
              <w:pStyle w:val="s16"/>
              <w:shd w:val="clear" w:color="auto" w:fill="FFFFFF"/>
              <w:spacing w:before="0" w:beforeAutospacing="0"/>
            </w:pPr>
            <w:r w:rsidRPr="00441AB1">
              <w:t>знать:</w:t>
            </w:r>
          </w:p>
          <w:p w:rsidR="003811C9" w:rsidRPr="00441AB1" w:rsidRDefault="003811C9" w:rsidP="00577BBE">
            <w:pPr>
              <w:pStyle w:val="s16"/>
              <w:shd w:val="clear" w:color="auto" w:fill="FFFFFF"/>
              <w:spacing w:before="0" w:beforeAutospacing="0"/>
            </w:pPr>
            <w:r w:rsidRPr="00441AB1">
              <w:t>- сущность и содержание понятий и институтов уголовного права;</w:t>
            </w:r>
          </w:p>
          <w:p w:rsidR="003811C9" w:rsidRPr="00441AB1" w:rsidRDefault="003811C9" w:rsidP="00577BBE">
            <w:pPr>
              <w:pStyle w:val="s16"/>
              <w:shd w:val="clear" w:color="auto" w:fill="FFFFFF"/>
              <w:spacing w:before="0" w:beforeAutospacing="0"/>
            </w:pPr>
            <w:r w:rsidRPr="00441AB1">
              <w:t>- уголовное законодательство Российской Федерации;</w:t>
            </w:r>
          </w:p>
          <w:p w:rsidR="003811C9" w:rsidRPr="00441AB1" w:rsidRDefault="003811C9" w:rsidP="00577BBE">
            <w:pPr>
              <w:pStyle w:val="s16"/>
              <w:shd w:val="clear" w:color="auto" w:fill="FFFFFF"/>
              <w:spacing w:before="0" w:beforeAutospacing="0"/>
            </w:pPr>
            <w:r w:rsidRPr="00441AB1">
              <w:lastRenderedPageBreak/>
              <w:t>- особенности квалификации отдельных видов преступлений</w:t>
            </w:r>
          </w:p>
          <w:p w:rsidR="003811C9" w:rsidRPr="000E365B" w:rsidRDefault="003811C9" w:rsidP="000E365B">
            <w:pPr>
              <w:spacing w:line="240" w:lineRule="auto"/>
              <w:rPr>
                <w:rFonts w:ascii="Times New Roman" w:eastAsia="Times New Roman" w:hAnsi="Times New Roman" w:cs="Times New Roman"/>
                <w:bCs/>
                <w:i/>
                <w:lang w:eastAsia="ru-RU"/>
              </w:rPr>
            </w:pPr>
          </w:p>
        </w:tc>
        <w:tc>
          <w:tcPr>
            <w:tcW w:w="1580" w:type="pct"/>
            <w:vMerge w:val="restart"/>
          </w:tcPr>
          <w:p w:rsidR="003811C9" w:rsidRPr="003811C9" w:rsidRDefault="003811C9" w:rsidP="003811C9">
            <w:pPr>
              <w:pStyle w:val="ab"/>
              <w:rPr>
                <w:rFonts w:ascii="Times New Roman" w:hAnsi="Times New Roman" w:cs="Times New Roman"/>
                <w:sz w:val="24"/>
              </w:rPr>
            </w:pPr>
            <w:r w:rsidRPr="003811C9">
              <w:rPr>
                <w:rFonts w:ascii="Times New Roman" w:hAnsi="Times New Roman" w:cs="Times New Roman"/>
                <w:sz w:val="24"/>
              </w:rPr>
              <w:lastRenderedPageBreak/>
              <w:t>- Соблюдение норм уголовного законодательства при решении ситуационных задач</w:t>
            </w:r>
          </w:p>
          <w:p w:rsidR="003811C9" w:rsidRPr="003811C9" w:rsidRDefault="003811C9" w:rsidP="003811C9">
            <w:pPr>
              <w:pStyle w:val="ab"/>
              <w:rPr>
                <w:rFonts w:ascii="Times New Roman" w:hAnsi="Times New Roman" w:cs="Times New Roman"/>
                <w:sz w:val="24"/>
                <w:szCs w:val="24"/>
              </w:rPr>
            </w:pPr>
          </w:p>
          <w:p w:rsidR="003811C9" w:rsidRPr="00291A53" w:rsidRDefault="003811C9" w:rsidP="003811C9">
            <w:pPr>
              <w:pStyle w:val="ab"/>
              <w:rPr>
                <w:rFonts w:ascii="Times New Roman" w:hAnsi="Times New Roman" w:cs="Times New Roman"/>
                <w:sz w:val="24"/>
                <w:szCs w:val="24"/>
              </w:rPr>
            </w:pPr>
            <w:r w:rsidRPr="003811C9">
              <w:rPr>
                <w:rFonts w:ascii="Times New Roman" w:hAnsi="Times New Roman" w:cs="Times New Roman"/>
                <w:sz w:val="24"/>
                <w:szCs w:val="24"/>
              </w:rPr>
              <w:t>-Адекватность, оптимальность выбора</w:t>
            </w:r>
            <w:r w:rsidRPr="00291A53">
              <w:rPr>
                <w:rFonts w:ascii="Times New Roman" w:hAnsi="Times New Roman" w:cs="Times New Roman"/>
                <w:sz w:val="24"/>
                <w:szCs w:val="24"/>
              </w:rPr>
              <w:t xml:space="preserve"> способов действий</w:t>
            </w:r>
            <w:r>
              <w:rPr>
                <w:rFonts w:ascii="Times New Roman" w:hAnsi="Times New Roman" w:cs="Times New Roman"/>
                <w:sz w:val="24"/>
                <w:szCs w:val="24"/>
              </w:rPr>
              <w:t xml:space="preserve">, </w:t>
            </w:r>
            <w:r w:rsidRPr="00291A53">
              <w:rPr>
                <w:rFonts w:ascii="Times New Roman" w:hAnsi="Times New Roman" w:cs="Times New Roman"/>
                <w:sz w:val="24"/>
                <w:szCs w:val="24"/>
              </w:rPr>
              <w:lastRenderedPageBreak/>
              <w:t xml:space="preserve">методов, техник, последовательностей действий и т.д. </w:t>
            </w:r>
            <w:r>
              <w:rPr>
                <w:rFonts w:ascii="Times New Roman" w:hAnsi="Times New Roman" w:cs="Times New Roman"/>
                <w:sz w:val="24"/>
                <w:szCs w:val="24"/>
              </w:rPr>
              <w:t>в процессе решения ситуационной задачи</w:t>
            </w:r>
          </w:p>
          <w:p w:rsidR="003811C9" w:rsidRPr="00291A53" w:rsidRDefault="003811C9" w:rsidP="003811C9">
            <w:pPr>
              <w:pStyle w:val="ab"/>
              <w:rPr>
                <w:rFonts w:ascii="Times New Roman" w:hAnsi="Times New Roman" w:cs="Times New Roman"/>
                <w:sz w:val="24"/>
                <w:szCs w:val="24"/>
              </w:rPr>
            </w:pPr>
          </w:p>
          <w:p w:rsidR="003811C9" w:rsidRDefault="003811C9" w:rsidP="003811C9">
            <w:pPr>
              <w:pStyle w:val="ab"/>
              <w:rPr>
                <w:rFonts w:ascii="Times New Roman" w:hAnsi="Times New Roman" w:cs="Times New Roman"/>
                <w:sz w:val="24"/>
                <w:szCs w:val="24"/>
              </w:rPr>
            </w:pPr>
            <w:r w:rsidRPr="00291A53">
              <w:rPr>
                <w:rFonts w:ascii="Times New Roman" w:hAnsi="Times New Roman" w:cs="Times New Roman"/>
                <w:sz w:val="24"/>
                <w:szCs w:val="24"/>
              </w:rPr>
              <w:t>-Соответствие требованиям</w:t>
            </w:r>
            <w:r>
              <w:rPr>
                <w:rFonts w:ascii="Times New Roman" w:hAnsi="Times New Roman" w:cs="Times New Roman"/>
                <w:sz w:val="24"/>
                <w:szCs w:val="24"/>
              </w:rPr>
              <w:t xml:space="preserve"> УК РФ</w:t>
            </w:r>
          </w:p>
          <w:p w:rsidR="003811C9" w:rsidRDefault="003811C9" w:rsidP="003811C9">
            <w:pPr>
              <w:pStyle w:val="ab"/>
              <w:rPr>
                <w:rFonts w:ascii="Times New Roman" w:hAnsi="Times New Roman" w:cs="Times New Roman"/>
                <w:sz w:val="24"/>
                <w:szCs w:val="24"/>
              </w:rPr>
            </w:pPr>
          </w:p>
          <w:p w:rsidR="003811C9" w:rsidRDefault="003811C9" w:rsidP="003811C9">
            <w:pPr>
              <w:pStyle w:val="ab"/>
              <w:rPr>
                <w:rFonts w:ascii="Times New Roman" w:hAnsi="Times New Roman" w:cs="Times New Roman"/>
                <w:sz w:val="24"/>
                <w:szCs w:val="24"/>
              </w:rPr>
            </w:pPr>
          </w:p>
          <w:p w:rsidR="003811C9" w:rsidRPr="00291A53" w:rsidRDefault="003811C9" w:rsidP="003811C9">
            <w:pPr>
              <w:pStyle w:val="ab"/>
              <w:rPr>
                <w:rFonts w:ascii="Times New Roman" w:hAnsi="Times New Roman" w:cs="Times New Roman"/>
                <w:sz w:val="24"/>
                <w:szCs w:val="24"/>
              </w:rPr>
            </w:pPr>
            <w:r>
              <w:rPr>
                <w:rFonts w:ascii="Times New Roman" w:hAnsi="Times New Roman" w:cs="Times New Roman"/>
                <w:sz w:val="24"/>
                <w:szCs w:val="24"/>
              </w:rPr>
              <w:t xml:space="preserve">- </w:t>
            </w:r>
            <w:r w:rsidRPr="00291A53">
              <w:rPr>
                <w:rFonts w:ascii="Times New Roman" w:hAnsi="Times New Roman" w:cs="Times New Roman"/>
                <w:sz w:val="24"/>
                <w:szCs w:val="24"/>
              </w:rPr>
              <w:t>Полнота ответов, точность формулировок, не менее 75% правильных ответов.</w:t>
            </w:r>
          </w:p>
          <w:p w:rsidR="003811C9" w:rsidRPr="00291A53" w:rsidRDefault="003811C9" w:rsidP="003811C9">
            <w:pPr>
              <w:pStyle w:val="ab"/>
              <w:rPr>
                <w:rFonts w:ascii="Times New Roman" w:hAnsi="Times New Roman" w:cs="Times New Roman"/>
                <w:sz w:val="24"/>
                <w:szCs w:val="24"/>
              </w:rPr>
            </w:pPr>
            <w:r w:rsidRPr="00291A53">
              <w:rPr>
                <w:rFonts w:ascii="Times New Roman" w:hAnsi="Times New Roman" w:cs="Times New Roman"/>
                <w:sz w:val="24"/>
                <w:szCs w:val="24"/>
              </w:rPr>
              <w:t>Не менее 75% правильных ответов.</w:t>
            </w:r>
          </w:p>
          <w:p w:rsidR="003811C9" w:rsidRPr="000E365B" w:rsidRDefault="003811C9" w:rsidP="000E365B">
            <w:pPr>
              <w:spacing w:line="240" w:lineRule="auto"/>
              <w:rPr>
                <w:rFonts w:ascii="Times New Roman" w:eastAsia="Times New Roman" w:hAnsi="Times New Roman" w:cs="Times New Roman"/>
                <w:bCs/>
                <w:i/>
                <w:lang w:eastAsia="ru-RU"/>
              </w:rPr>
            </w:pPr>
          </w:p>
        </w:tc>
        <w:tc>
          <w:tcPr>
            <w:tcW w:w="1508" w:type="pct"/>
            <w:vMerge w:val="restart"/>
          </w:tcPr>
          <w:p w:rsidR="003811C9" w:rsidRPr="00C6368C" w:rsidRDefault="003811C9" w:rsidP="003811C9">
            <w:pPr>
              <w:pStyle w:val="1"/>
              <w:ind w:firstLine="0"/>
            </w:pPr>
            <w:r>
              <w:lastRenderedPageBreak/>
              <w:t xml:space="preserve">    </w:t>
            </w:r>
            <w:r w:rsidRPr="00C6368C">
              <w:t xml:space="preserve">Входной  контроль  письменное  тестирование  и  собеседование.  Метод  контроля:  тесты,    постановка  вопроса  в  </w:t>
            </w:r>
            <w:r w:rsidRPr="00C6368C">
              <w:lastRenderedPageBreak/>
              <w:t xml:space="preserve">устной  форме  –  устный  ответ.  </w:t>
            </w:r>
          </w:p>
          <w:p w:rsidR="003811C9" w:rsidRPr="00C6368C" w:rsidRDefault="003811C9" w:rsidP="00577BBE">
            <w:pPr>
              <w:pStyle w:val="1"/>
            </w:pPr>
          </w:p>
          <w:p w:rsidR="003811C9" w:rsidRPr="00C6368C" w:rsidRDefault="003811C9" w:rsidP="00577BBE">
            <w:pPr>
              <w:pStyle w:val="1"/>
            </w:pPr>
            <w:r w:rsidRPr="00C6368C">
              <w:t xml:space="preserve">Текущий контроль:  письменный  и   фронтальный  опросы,  оценка  активности  на  учебных  занятиях,  решение  задач  – ситуаций.         </w:t>
            </w:r>
          </w:p>
          <w:p w:rsidR="003811C9" w:rsidRPr="00C6368C" w:rsidRDefault="003811C9" w:rsidP="00577BBE">
            <w:pPr>
              <w:pStyle w:val="1"/>
              <w:rPr>
                <w:u w:val="single"/>
              </w:rPr>
            </w:pPr>
            <w:r w:rsidRPr="00C6368C">
              <w:t xml:space="preserve">Метод  контроля:  письменные  ответы  на  вопросы,  постановка  вопроса  в  устной  форме  –  устный  ответ,  письменное или  устное  решение задач  –  ситуаций.   </w:t>
            </w:r>
          </w:p>
          <w:p w:rsidR="003811C9" w:rsidRPr="00C6368C" w:rsidRDefault="003811C9" w:rsidP="00577BBE">
            <w:pPr>
              <w:pStyle w:val="1"/>
            </w:pPr>
          </w:p>
          <w:p w:rsidR="003811C9" w:rsidRPr="00C6368C" w:rsidRDefault="003811C9" w:rsidP="00577BBE">
            <w:pPr>
              <w:pStyle w:val="1"/>
            </w:pPr>
            <w:r w:rsidRPr="00C6368C">
              <w:t>Промежуточная аттестация</w:t>
            </w:r>
            <w:r>
              <w:t xml:space="preserve"> -дифференцированный</w:t>
            </w:r>
            <w:r w:rsidRPr="00C6368C">
              <w:t xml:space="preserve"> </w:t>
            </w:r>
            <w:r>
              <w:t xml:space="preserve">зачет </w:t>
            </w:r>
          </w:p>
          <w:p w:rsidR="003811C9" w:rsidRPr="00C6368C" w:rsidRDefault="003811C9" w:rsidP="00577BBE">
            <w:pPr>
              <w:pStyle w:val="1"/>
              <w:rPr>
                <w:bCs/>
                <w:i/>
              </w:rPr>
            </w:pPr>
            <w:r w:rsidRPr="00C6368C">
              <w:t xml:space="preserve">Метод  контроля:  постановка  вопроса  в  устной  форме  –  устный  ответ.  </w:t>
            </w:r>
          </w:p>
          <w:p w:rsidR="003811C9" w:rsidRPr="00C6368C" w:rsidRDefault="003811C9" w:rsidP="00577BBE">
            <w:pPr>
              <w:pStyle w:val="1"/>
            </w:pPr>
          </w:p>
          <w:p w:rsidR="003811C9" w:rsidRPr="000E365B" w:rsidRDefault="003811C9" w:rsidP="000E365B">
            <w:pPr>
              <w:spacing w:line="240" w:lineRule="auto"/>
              <w:rPr>
                <w:rFonts w:ascii="Times New Roman" w:eastAsia="Times New Roman" w:hAnsi="Times New Roman" w:cs="Times New Roman"/>
                <w:bCs/>
                <w:i/>
                <w:lang w:eastAsia="ru-RU"/>
              </w:rPr>
            </w:pPr>
          </w:p>
        </w:tc>
      </w:tr>
      <w:tr w:rsidR="003811C9" w:rsidRPr="000E365B" w:rsidTr="00292100">
        <w:trPr>
          <w:trHeight w:val="896"/>
        </w:trPr>
        <w:tc>
          <w:tcPr>
            <w:tcW w:w="1912" w:type="pct"/>
          </w:tcPr>
          <w:p w:rsidR="003811C9" w:rsidRPr="00441AB1" w:rsidRDefault="003811C9" w:rsidP="00577BBE">
            <w:pPr>
              <w:pStyle w:val="s16"/>
              <w:shd w:val="clear" w:color="auto" w:fill="FFFFFF"/>
              <w:spacing w:before="0" w:beforeAutospacing="0"/>
            </w:pPr>
            <w:r w:rsidRPr="00441AB1">
              <w:lastRenderedPageBreak/>
              <w:t>уметь:</w:t>
            </w:r>
          </w:p>
          <w:p w:rsidR="003811C9" w:rsidRDefault="003811C9" w:rsidP="00577BBE">
            <w:pPr>
              <w:pStyle w:val="s16"/>
              <w:shd w:val="clear" w:color="auto" w:fill="FFFFFF"/>
              <w:spacing w:before="0" w:beforeAutospacing="0"/>
            </w:pPr>
            <w:r w:rsidRPr="00441AB1">
              <w:t>- квалифицировать отдельные виды преступлений</w:t>
            </w:r>
            <w:r>
              <w:t>;</w:t>
            </w:r>
          </w:p>
          <w:p w:rsidR="003811C9" w:rsidRDefault="003811C9" w:rsidP="00577BBE">
            <w:pPr>
              <w:pStyle w:val="s16"/>
              <w:shd w:val="clear" w:color="auto" w:fill="FFFFFF"/>
              <w:spacing w:before="0" w:beforeAutospacing="0"/>
            </w:pPr>
            <w:r>
              <w:t xml:space="preserve">- решать ситуационные задачи </w:t>
            </w:r>
          </w:p>
          <w:p w:rsidR="003811C9" w:rsidRPr="00441AB1" w:rsidRDefault="003811C9" w:rsidP="00577BBE">
            <w:pPr>
              <w:pStyle w:val="s16"/>
              <w:shd w:val="clear" w:color="auto" w:fill="FFFFFF"/>
              <w:spacing w:before="0" w:beforeAutospacing="0"/>
            </w:pPr>
          </w:p>
          <w:p w:rsidR="003811C9" w:rsidRPr="000E365B" w:rsidRDefault="003811C9" w:rsidP="000E365B">
            <w:pPr>
              <w:spacing w:line="240" w:lineRule="auto"/>
              <w:rPr>
                <w:rFonts w:ascii="Times New Roman" w:eastAsia="Times New Roman" w:hAnsi="Times New Roman" w:cs="Times New Roman"/>
                <w:bCs/>
                <w:i/>
                <w:lang w:eastAsia="ru-RU"/>
              </w:rPr>
            </w:pPr>
          </w:p>
        </w:tc>
        <w:tc>
          <w:tcPr>
            <w:tcW w:w="1580" w:type="pct"/>
            <w:vMerge/>
          </w:tcPr>
          <w:p w:rsidR="003811C9" w:rsidRPr="000E365B" w:rsidRDefault="003811C9" w:rsidP="000E365B">
            <w:pPr>
              <w:spacing w:line="240" w:lineRule="auto"/>
              <w:rPr>
                <w:rFonts w:ascii="Times New Roman" w:eastAsia="Times New Roman" w:hAnsi="Times New Roman" w:cs="Times New Roman"/>
                <w:bCs/>
                <w:i/>
                <w:lang w:eastAsia="ru-RU"/>
              </w:rPr>
            </w:pPr>
          </w:p>
        </w:tc>
        <w:tc>
          <w:tcPr>
            <w:tcW w:w="1508" w:type="pct"/>
            <w:vMerge/>
          </w:tcPr>
          <w:p w:rsidR="003811C9" w:rsidRPr="000E365B" w:rsidRDefault="003811C9" w:rsidP="000E365B">
            <w:pPr>
              <w:spacing w:line="240" w:lineRule="auto"/>
              <w:rPr>
                <w:rFonts w:ascii="Times New Roman" w:eastAsia="Times New Roman" w:hAnsi="Times New Roman" w:cs="Times New Roman"/>
                <w:bCs/>
                <w:i/>
                <w:lang w:eastAsia="ru-RU"/>
              </w:rPr>
            </w:pPr>
          </w:p>
        </w:tc>
      </w:tr>
    </w:tbl>
    <w:p w:rsidR="000E365B" w:rsidRPr="000E365B" w:rsidRDefault="000E365B" w:rsidP="000E365B">
      <w:pPr>
        <w:spacing w:after="0"/>
        <w:jc w:val="both"/>
        <w:rPr>
          <w:rFonts w:ascii="Times New Roman" w:eastAsia="Times New Roman" w:hAnsi="Times New Roman" w:cs="Times New Roman"/>
          <w:b/>
          <w:szCs w:val="52"/>
          <w:lang w:eastAsia="ru-RU"/>
        </w:rPr>
      </w:pPr>
    </w:p>
    <w:p w:rsidR="000E365B" w:rsidRPr="000E365B" w:rsidRDefault="000E365B" w:rsidP="000E365B">
      <w:pPr>
        <w:spacing w:after="0"/>
        <w:jc w:val="both"/>
        <w:rPr>
          <w:rFonts w:ascii="Times New Roman" w:eastAsia="Times New Roman" w:hAnsi="Times New Roman" w:cs="Times New Roman"/>
          <w:b/>
          <w:szCs w:val="52"/>
          <w:lang w:eastAsia="ru-RU"/>
        </w:rPr>
      </w:pPr>
    </w:p>
    <w:p w:rsidR="000E365B" w:rsidRPr="000E365B" w:rsidRDefault="000E365B" w:rsidP="000E365B">
      <w:pPr>
        <w:spacing w:after="0"/>
        <w:jc w:val="both"/>
        <w:rPr>
          <w:rFonts w:ascii="Times New Roman" w:eastAsia="Times New Roman" w:hAnsi="Times New Roman" w:cs="Times New Roman"/>
          <w:b/>
          <w:szCs w:val="52"/>
          <w:lang w:eastAsia="ru-RU"/>
        </w:rPr>
      </w:pPr>
    </w:p>
    <w:p w:rsidR="000E365B" w:rsidRPr="000E365B" w:rsidRDefault="000E365B" w:rsidP="000E365B">
      <w:pPr>
        <w:rPr>
          <w:rFonts w:ascii="Calibri" w:eastAsia="Times New Roman" w:hAnsi="Calibri" w:cs="Times New Roman"/>
          <w:lang w:eastAsia="ru-RU"/>
        </w:rPr>
      </w:pPr>
    </w:p>
    <w:p w:rsidR="009B7FDF" w:rsidRDefault="009B7FDF"/>
    <w:sectPr w:rsidR="009B7FDF" w:rsidSect="00292100">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5D4" w:rsidRDefault="002965D4" w:rsidP="000E365B">
      <w:pPr>
        <w:spacing w:after="0" w:line="240" w:lineRule="auto"/>
      </w:pPr>
      <w:r>
        <w:separator/>
      </w:r>
    </w:p>
  </w:endnote>
  <w:endnote w:type="continuationSeparator" w:id="0">
    <w:p w:rsidR="002965D4" w:rsidRDefault="002965D4" w:rsidP="000E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93" w:rsidRDefault="00F46693" w:rsidP="00292100">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6693" w:rsidRDefault="00F46693" w:rsidP="0029210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93" w:rsidRDefault="00F46693">
    <w:pPr>
      <w:pStyle w:val="a3"/>
      <w:jc w:val="right"/>
    </w:pPr>
    <w:r>
      <w:fldChar w:fldCharType="begin"/>
    </w:r>
    <w:r>
      <w:instrText>PAGE   \* MERGEFORMAT</w:instrText>
    </w:r>
    <w:r>
      <w:fldChar w:fldCharType="separate"/>
    </w:r>
    <w:r w:rsidR="00877FEE">
      <w:rPr>
        <w:noProof/>
      </w:rPr>
      <w:t>4</w:t>
    </w:r>
    <w:r>
      <w:fldChar w:fldCharType="end"/>
    </w:r>
  </w:p>
  <w:p w:rsidR="00F46693" w:rsidRDefault="00F46693" w:rsidP="00292100">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93" w:rsidRDefault="00F46693" w:rsidP="00292100">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6693" w:rsidRDefault="00F46693" w:rsidP="00292100">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93" w:rsidRDefault="00F46693">
    <w:pPr>
      <w:pStyle w:val="a3"/>
      <w:jc w:val="right"/>
    </w:pPr>
    <w:r>
      <w:fldChar w:fldCharType="begin"/>
    </w:r>
    <w:r>
      <w:instrText>PAGE   \* MERGEFORMAT</w:instrText>
    </w:r>
    <w:r>
      <w:fldChar w:fldCharType="separate"/>
    </w:r>
    <w:r w:rsidR="00877FEE">
      <w:rPr>
        <w:noProof/>
      </w:rPr>
      <w:t>13</w:t>
    </w:r>
    <w:r>
      <w:fldChar w:fldCharType="end"/>
    </w:r>
  </w:p>
  <w:p w:rsidR="00F46693" w:rsidRDefault="00F46693" w:rsidP="0029210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5D4" w:rsidRDefault="002965D4" w:rsidP="000E365B">
      <w:pPr>
        <w:spacing w:after="0" w:line="240" w:lineRule="auto"/>
      </w:pPr>
      <w:r>
        <w:separator/>
      </w:r>
    </w:p>
  </w:footnote>
  <w:footnote w:type="continuationSeparator" w:id="0">
    <w:p w:rsidR="002965D4" w:rsidRDefault="002965D4" w:rsidP="000E3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0C"/>
    <w:rsid w:val="000E365B"/>
    <w:rsid w:val="00196B0C"/>
    <w:rsid w:val="001D17C9"/>
    <w:rsid w:val="001E463B"/>
    <w:rsid w:val="001F4E1E"/>
    <w:rsid w:val="00292100"/>
    <w:rsid w:val="002965D4"/>
    <w:rsid w:val="00342850"/>
    <w:rsid w:val="003811C9"/>
    <w:rsid w:val="00383B14"/>
    <w:rsid w:val="00437B2B"/>
    <w:rsid w:val="004E7C60"/>
    <w:rsid w:val="00577BBE"/>
    <w:rsid w:val="006529B8"/>
    <w:rsid w:val="00675A4F"/>
    <w:rsid w:val="006F44C6"/>
    <w:rsid w:val="007C54EB"/>
    <w:rsid w:val="008020E4"/>
    <w:rsid w:val="008236E7"/>
    <w:rsid w:val="00830126"/>
    <w:rsid w:val="00842517"/>
    <w:rsid w:val="00877FEE"/>
    <w:rsid w:val="00885BEF"/>
    <w:rsid w:val="008B18EA"/>
    <w:rsid w:val="008E6219"/>
    <w:rsid w:val="008E7EC0"/>
    <w:rsid w:val="0093660C"/>
    <w:rsid w:val="00942B29"/>
    <w:rsid w:val="009B7FDF"/>
    <w:rsid w:val="00A6544B"/>
    <w:rsid w:val="00A7465B"/>
    <w:rsid w:val="00A77152"/>
    <w:rsid w:val="00B12B61"/>
    <w:rsid w:val="00C770F8"/>
    <w:rsid w:val="00CD787F"/>
    <w:rsid w:val="00CE343E"/>
    <w:rsid w:val="00D93F5B"/>
    <w:rsid w:val="00DB37D9"/>
    <w:rsid w:val="00DC0B6B"/>
    <w:rsid w:val="00E33AF6"/>
    <w:rsid w:val="00EB7E57"/>
    <w:rsid w:val="00EF26CF"/>
    <w:rsid w:val="00F06376"/>
    <w:rsid w:val="00F46693"/>
    <w:rsid w:val="00F809F9"/>
    <w:rsid w:val="00FC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86934F8-D71F-4DCF-B29A-1A2D3F20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F26CF"/>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E365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E365B"/>
  </w:style>
  <w:style w:type="paragraph" w:styleId="a5">
    <w:name w:val="footnote text"/>
    <w:basedOn w:val="a"/>
    <w:link w:val="a6"/>
    <w:uiPriority w:val="99"/>
    <w:semiHidden/>
    <w:unhideWhenUsed/>
    <w:rsid w:val="000E365B"/>
    <w:pPr>
      <w:spacing w:after="0" w:line="240" w:lineRule="auto"/>
    </w:pPr>
    <w:rPr>
      <w:sz w:val="20"/>
      <w:szCs w:val="20"/>
    </w:rPr>
  </w:style>
  <w:style w:type="character" w:customStyle="1" w:styleId="a6">
    <w:name w:val="Текст сноски Знак"/>
    <w:basedOn w:val="a0"/>
    <w:link w:val="a5"/>
    <w:uiPriority w:val="99"/>
    <w:semiHidden/>
    <w:rsid w:val="000E365B"/>
    <w:rPr>
      <w:sz w:val="20"/>
      <w:szCs w:val="20"/>
    </w:rPr>
  </w:style>
  <w:style w:type="character" w:styleId="a7">
    <w:name w:val="page number"/>
    <w:rsid w:val="000E365B"/>
    <w:rPr>
      <w:rFonts w:cs="Times New Roman"/>
    </w:rPr>
  </w:style>
  <w:style w:type="character" w:styleId="a8">
    <w:name w:val="footnote reference"/>
    <w:uiPriority w:val="99"/>
    <w:rsid w:val="000E365B"/>
    <w:rPr>
      <w:rFonts w:cs="Times New Roman"/>
      <w:vertAlign w:val="superscript"/>
    </w:rPr>
  </w:style>
  <w:style w:type="character" w:styleId="a9">
    <w:name w:val="Emphasis"/>
    <w:qFormat/>
    <w:rsid w:val="000E365B"/>
    <w:rPr>
      <w:rFonts w:cs="Times New Roman"/>
      <w:i/>
    </w:rPr>
  </w:style>
  <w:style w:type="paragraph" w:customStyle="1" w:styleId="s16">
    <w:name w:val="s_16"/>
    <w:basedOn w:val="a"/>
    <w:rsid w:val="00675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F26CF"/>
    <w:rPr>
      <w:rFonts w:ascii="Times New Roman" w:eastAsia="Times New Roman" w:hAnsi="Times New Roman" w:cs="Times New Roman"/>
      <w:sz w:val="24"/>
      <w:szCs w:val="24"/>
      <w:lang w:eastAsia="ru-RU"/>
    </w:rPr>
  </w:style>
  <w:style w:type="paragraph" w:styleId="aa">
    <w:name w:val="List Paragraph"/>
    <w:basedOn w:val="a"/>
    <w:uiPriority w:val="34"/>
    <w:qFormat/>
    <w:rsid w:val="00FC1713"/>
    <w:pPr>
      <w:ind w:left="720"/>
      <w:contextualSpacing/>
    </w:pPr>
  </w:style>
  <w:style w:type="paragraph" w:styleId="ab">
    <w:name w:val="No Spacing"/>
    <w:uiPriority w:val="1"/>
    <w:qFormat/>
    <w:rsid w:val="003811C9"/>
    <w:pPr>
      <w:spacing w:after="0" w:line="240" w:lineRule="auto"/>
    </w:pPr>
    <w:rPr>
      <w:rFonts w:ascii="Calibri" w:eastAsia="Calibri" w:hAnsi="Calibri" w:cs="Calibri"/>
      <w:color w:val="000000"/>
      <w:lang w:eastAsia="ru-RU"/>
    </w:rPr>
  </w:style>
  <w:style w:type="character" w:styleId="ac">
    <w:name w:val="Intense Emphasis"/>
    <w:basedOn w:val="a0"/>
    <w:uiPriority w:val="21"/>
    <w:qFormat/>
    <w:rsid w:val="003811C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D1FB-5C04-4E28-BB81-4575322F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dcterms:created xsi:type="dcterms:W3CDTF">2024-01-18T15:20:00Z</dcterms:created>
  <dcterms:modified xsi:type="dcterms:W3CDTF">2024-01-18T15:25:00Z</dcterms:modified>
</cp:coreProperties>
</file>